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D1" w:rsidRPr="000C7DD1" w:rsidRDefault="0064485D" w:rsidP="000C7DD1">
      <w:pPr>
        <w:ind w:left="360"/>
        <w:jc w:val="center"/>
        <w:rPr>
          <w:b/>
          <w:sz w:val="22"/>
          <w:szCs w:val="22"/>
        </w:rPr>
      </w:pPr>
      <w:r>
        <w:rPr>
          <w:b/>
          <w:sz w:val="22"/>
          <w:szCs w:val="22"/>
        </w:rPr>
        <w:t xml:space="preserve"> </w:t>
      </w:r>
    </w:p>
    <w:p w:rsidR="000C7DD1" w:rsidRPr="000C7DD1" w:rsidRDefault="000C7DD1" w:rsidP="000C7DD1">
      <w:pPr>
        <w:ind w:left="360"/>
        <w:jc w:val="center"/>
        <w:rPr>
          <w:b/>
          <w:sz w:val="22"/>
          <w:szCs w:val="22"/>
        </w:rPr>
      </w:pPr>
    </w:p>
    <w:p w:rsidR="000C7DD1" w:rsidRPr="000C7DD1" w:rsidRDefault="000C7DD1" w:rsidP="000C7DD1">
      <w:pPr>
        <w:jc w:val="center"/>
        <w:rPr>
          <w:b/>
          <w:bCs/>
          <w:sz w:val="22"/>
          <w:szCs w:val="22"/>
        </w:rPr>
      </w:pPr>
    </w:p>
    <w:tbl>
      <w:tblPr>
        <w:tblW w:w="0" w:type="auto"/>
        <w:jc w:val="center"/>
        <w:tblLook w:val="01E0" w:firstRow="1" w:lastRow="1" w:firstColumn="1" w:lastColumn="1" w:noHBand="0" w:noVBand="0"/>
      </w:tblPr>
      <w:tblGrid>
        <w:gridCol w:w="1536"/>
        <w:gridCol w:w="5076"/>
      </w:tblGrid>
      <w:tr w:rsidR="000C7DD1" w:rsidRPr="000C7DD1" w:rsidTr="00E1413C">
        <w:trPr>
          <w:jc w:val="center"/>
        </w:trPr>
        <w:tc>
          <w:tcPr>
            <w:tcW w:w="0" w:type="auto"/>
          </w:tcPr>
          <w:p w:rsidR="000C7DD1" w:rsidRPr="000C7DD1" w:rsidRDefault="000C7DD1" w:rsidP="00E1413C">
            <w:pPr>
              <w:spacing w:after="200" w:line="276" w:lineRule="auto"/>
              <w:jc w:val="center"/>
            </w:pPr>
            <w:r w:rsidRPr="000C7DD1">
              <w:rPr>
                <w:noProof/>
                <w:sz w:val="22"/>
                <w:szCs w:val="22"/>
                <w:lang w:val="en-IN" w:eastAsia="en-IN" w:bidi="hi-IN"/>
              </w:rPr>
              <w:drawing>
                <wp:inline distT="0" distB="0" distL="0" distR="0">
                  <wp:extent cx="81915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9150" cy="1428750"/>
                          </a:xfrm>
                          <a:prstGeom prst="rect">
                            <a:avLst/>
                          </a:prstGeom>
                          <a:noFill/>
                          <a:ln w="9525">
                            <a:noFill/>
                            <a:miter lim="800000"/>
                            <a:headEnd/>
                            <a:tailEnd/>
                          </a:ln>
                        </pic:spPr>
                      </pic:pic>
                    </a:graphicData>
                  </a:graphic>
                </wp:inline>
              </w:drawing>
            </w:r>
          </w:p>
        </w:tc>
        <w:tc>
          <w:tcPr>
            <w:tcW w:w="0" w:type="auto"/>
          </w:tcPr>
          <w:p w:rsidR="000C7DD1" w:rsidRPr="000C7DD1" w:rsidRDefault="000C7DD1" w:rsidP="00E1413C">
            <w:pPr>
              <w:spacing w:after="200" w:line="276" w:lineRule="auto"/>
              <w:jc w:val="center"/>
            </w:pPr>
            <w:r w:rsidRPr="000C7DD1">
              <w:rPr>
                <w:noProof/>
                <w:sz w:val="22"/>
                <w:szCs w:val="22"/>
                <w:lang w:val="en-IN" w:eastAsia="en-IN" w:bidi="hi-IN"/>
              </w:rPr>
              <w:drawing>
                <wp:inline distT="0" distB="0" distL="0" distR="0">
                  <wp:extent cx="3067050" cy="1428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67050" cy="1428750"/>
                          </a:xfrm>
                          <a:prstGeom prst="rect">
                            <a:avLst/>
                          </a:prstGeom>
                          <a:noFill/>
                          <a:ln w="9525">
                            <a:noFill/>
                            <a:miter lim="800000"/>
                            <a:headEnd/>
                            <a:tailEnd/>
                          </a:ln>
                        </pic:spPr>
                      </pic:pic>
                    </a:graphicData>
                  </a:graphic>
                </wp:inline>
              </w:drawing>
            </w:r>
          </w:p>
        </w:tc>
      </w:tr>
    </w:tbl>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910326" w:rsidRDefault="006330AD" w:rsidP="000C7DD1">
      <w:pPr>
        <w:jc w:val="center"/>
        <w:rPr>
          <w:b/>
          <w:sz w:val="22"/>
          <w:szCs w:val="22"/>
        </w:rPr>
      </w:pPr>
      <w:r>
        <w:rPr>
          <w:b/>
          <w:sz w:val="22"/>
          <w:szCs w:val="22"/>
        </w:rPr>
        <w:t xml:space="preserve">SYLLABUS </w:t>
      </w:r>
    </w:p>
    <w:p w:rsidR="000C7DD1" w:rsidRPr="00910326"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spacing w:line="600" w:lineRule="auto"/>
        <w:ind w:left="720"/>
        <w:rPr>
          <w:b/>
          <w:sz w:val="22"/>
          <w:szCs w:val="22"/>
        </w:rPr>
      </w:pPr>
      <w:r w:rsidRPr="000C7DD1">
        <w:rPr>
          <w:b/>
          <w:sz w:val="22"/>
          <w:szCs w:val="22"/>
        </w:rPr>
        <w:t xml:space="preserve">1. </w:t>
      </w:r>
      <w:r w:rsidRPr="000C7DD1">
        <w:rPr>
          <w:b/>
          <w:sz w:val="22"/>
          <w:szCs w:val="22"/>
        </w:rPr>
        <w:tab/>
        <w:t>M. S</w:t>
      </w:r>
      <w:r w:rsidR="00E03BA0">
        <w:rPr>
          <w:b/>
          <w:sz w:val="22"/>
          <w:szCs w:val="22"/>
        </w:rPr>
        <w:t>c</w:t>
      </w:r>
      <w:r w:rsidRPr="000C7DD1">
        <w:rPr>
          <w:b/>
          <w:sz w:val="22"/>
          <w:szCs w:val="22"/>
        </w:rPr>
        <w:t>. BIOCHEMISTRY</w:t>
      </w:r>
    </w:p>
    <w:p w:rsidR="000C7DD1" w:rsidRPr="000C7DD1" w:rsidRDefault="000C7DD1" w:rsidP="000C7DD1">
      <w:pPr>
        <w:spacing w:line="600" w:lineRule="auto"/>
        <w:ind w:left="720"/>
        <w:rPr>
          <w:b/>
          <w:sz w:val="22"/>
          <w:szCs w:val="22"/>
        </w:rPr>
      </w:pPr>
      <w:r w:rsidRPr="000C7DD1">
        <w:rPr>
          <w:b/>
          <w:sz w:val="22"/>
          <w:szCs w:val="22"/>
        </w:rPr>
        <w:t>2.</w:t>
      </w:r>
      <w:r w:rsidRPr="000C7DD1">
        <w:rPr>
          <w:b/>
          <w:sz w:val="22"/>
          <w:szCs w:val="22"/>
        </w:rPr>
        <w:tab/>
        <w:t>M. S</w:t>
      </w:r>
      <w:r w:rsidR="00E03BA0">
        <w:rPr>
          <w:b/>
          <w:sz w:val="22"/>
          <w:szCs w:val="22"/>
        </w:rPr>
        <w:t>c</w:t>
      </w:r>
      <w:r w:rsidRPr="000C7DD1">
        <w:rPr>
          <w:b/>
          <w:sz w:val="22"/>
          <w:szCs w:val="22"/>
        </w:rPr>
        <w:t>. BIO TECHNOLOGY</w:t>
      </w:r>
    </w:p>
    <w:p w:rsidR="000C7DD1" w:rsidRPr="000C7DD1" w:rsidRDefault="000C7DD1" w:rsidP="000C7DD1">
      <w:pPr>
        <w:spacing w:line="600" w:lineRule="auto"/>
        <w:ind w:left="720"/>
        <w:rPr>
          <w:b/>
          <w:sz w:val="22"/>
          <w:szCs w:val="22"/>
        </w:rPr>
      </w:pPr>
      <w:r w:rsidRPr="000C7DD1">
        <w:rPr>
          <w:b/>
          <w:sz w:val="22"/>
          <w:szCs w:val="22"/>
        </w:rPr>
        <w:t>3.</w:t>
      </w:r>
      <w:r w:rsidRPr="000C7DD1">
        <w:rPr>
          <w:b/>
          <w:sz w:val="22"/>
          <w:szCs w:val="22"/>
        </w:rPr>
        <w:tab/>
        <w:t>M. S</w:t>
      </w:r>
      <w:r w:rsidR="00E03BA0">
        <w:rPr>
          <w:b/>
          <w:sz w:val="22"/>
          <w:szCs w:val="22"/>
        </w:rPr>
        <w:t>c</w:t>
      </w:r>
      <w:r w:rsidRPr="000C7DD1">
        <w:rPr>
          <w:b/>
          <w:sz w:val="22"/>
          <w:szCs w:val="22"/>
        </w:rPr>
        <w:t>. MICROBIOLOGY</w:t>
      </w:r>
    </w:p>
    <w:p w:rsidR="000C7DD1" w:rsidRPr="000C7DD1" w:rsidRDefault="000C7DD1" w:rsidP="000C7DD1">
      <w:pPr>
        <w:jc w:val="center"/>
        <w:rPr>
          <w:b/>
          <w:sz w:val="22"/>
          <w:szCs w:val="22"/>
        </w:rPr>
      </w:pPr>
      <w:r w:rsidRPr="000C7DD1">
        <w:rPr>
          <w:b/>
          <w:sz w:val="22"/>
          <w:szCs w:val="22"/>
        </w:rPr>
        <w:t>GYAN VIHAR SCHOOL OF SCIENCES</w:t>
      </w: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rPr>
      </w:pPr>
    </w:p>
    <w:p w:rsidR="000C7DD1" w:rsidRPr="000C7DD1" w:rsidRDefault="000C7DD1" w:rsidP="000C7DD1">
      <w:pPr>
        <w:jc w:val="center"/>
        <w:rPr>
          <w:b/>
          <w:sz w:val="22"/>
          <w:szCs w:val="22"/>
          <w:vertAlign w:val="superscript"/>
        </w:rPr>
      </w:pPr>
    </w:p>
    <w:p w:rsidR="000C7DD1" w:rsidRPr="00910326" w:rsidRDefault="000C7DD1" w:rsidP="000C7DD1">
      <w:pPr>
        <w:autoSpaceDE w:val="0"/>
        <w:autoSpaceDN w:val="0"/>
        <w:adjustRightInd w:val="0"/>
        <w:ind w:left="360"/>
        <w:jc w:val="center"/>
        <w:rPr>
          <w:b/>
          <w:bCs/>
          <w:sz w:val="22"/>
          <w:szCs w:val="22"/>
        </w:rPr>
      </w:pPr>
      <w:r w:rsidRPr="00910326">
        <w:rPr>
          <w:b/>
          <w:bCs/>
          <w:sz w:val="22"/>
          <w:szCs w:val="22"/>
        </w:rPr>
        <w:t>EDITION 201</w:t>
      </w:r>
      <w:r w:rsidR="009B1977">
        <w:rPr>
          <w:b/>
          <w:bCs/>
          <w:sz w:val="22"/>
          <w:szCs w:val="22"/>
        </w:rPr>
        <w:t>5</w:t>
      </w:r>
    </w:p>
    <w:p w:rsidR="000C7DD1" w:rsidRPr="00910326" w:rsidRDefault="000C7DD1" w:rsidP="000C7DD1">
      <w:pPr>
        <w:jc w:val="center"/>
        <w:rPr>
          <w:b/>
          <w:sz w:val="22"/>
          <w:szCs w:val="22"/>
        </w:rPr>
      </w:pPr>
      <w:r w:rsidRPr="00910326">
        <w:rPr>
          <w:b/>
          <w:sz w:val="22"/>
          <w:szCs w:val="22"/>
        </w:rPr>
        <w:br w:type="page"/>
      </w:r>
    </w:p>
    <w:p w:rsidR="000C7DD1" w:rsidRPr="000C7DD1" w:rsidRDefault="000C7DD1" w:rsidP="000C7DD1">
      <w:pPr>
        <w:jc w:val="center"/>
        <w:rPr>
          <w:sz w:val="22"/>
          <w:szCs w:val="22"/>
        </w:rPr>
      </w:pPr>
    </w:p>
    <w:p w:rsidR="000C7DD1" w:rsidRPr="000C7DD1" w:rsidRDefault="000C7DD1" w:rsidP="000C7DD1">
      <w:pPr>
        <w:jc w:val="center"/>
        <w:rPr>
          <w:b/>
          <w:bCs/>
          <w:sz w:val="22"/>
          <w:szCs w:val="22"/>
        </w:rPr>
      </w:pPr>
      <w:r w:rsidRPr="000C7DD1">
        <w:rPr>
          <w:b/>
          <w:bCs/>
          <w:sz w:val="22"/>
          <w:szCs w:val="22"/>
        </w:rPr>
        <w:t>GYAN VIHAR SCHOOL OF SCIENCE</w:t>
      </w:r>
    </w:p>
    <w:p w:rsidR="000C7DD1" w:rsidRPr="000C7DD1" w:rsidRDefault="000C7DD1" w:rsidP="000C7DD1">
      <w:pPr>
        <w:jc w:val="center"/>
        <w:rPr>
          <w:b/>
          <w:bCs/>
          <w:i/>
          <w:iCs/>
          <w:sz w:val="22"/>
          <w:szCs w:val="22"/>
        </w:rPr>
      </w:pPr>
    </w:p>
    <w:p w:rsidR="000C7DD1" w:rsidRPr="000C7DD1" w:rsidRDefault="00627B16" w:rsidP="000C7DD1">
      <w:pPr>
        <w:spacing w:before="100" w:beforeAutospacing="1" w:after="100" w:afterAutospacing="1"/>
        <w:ind w:right="317"/>
        <w:jc w:val="center"/>
        <w:rPr>
          <w:b/>
          <w:bCs/>
          <w:sz w:val="22"/>
          <w:szCs w:val="22"/>
        </w:rPr>
      </w:pPr>
      <w:r>
        <w:rPr>
          <w:b/>
          <w:bCs/>
          <w:sz w:val="22"/>
          <w:szCs w:val="22"/>
        </w:rPr>
        <w:t xml:space="preserve">M.Sc. </w:t>
      </w:r>
      <w:r w:rsidR="000C7DD1" w:rsidRPr="000C7DD1">
        <w:rPr>
          <w:b/>
          <w:bCs/>
          <w:sz w:val="22"/>
          <w:szCs w:val="22"/>
        </w:rPr>
        <w:t>Biotechnology/Microbiology</w:t>
      </w:r>
      <w:r>
        <w:rPr>
          <w:b/>
          <w:bCs/>
          <w:sz w:val="22"/>
          <w:szCs w:val="22"/>
        </w:rPr>
        <w:t>/Biochemistry</w:t>
      </w:r>
    </w:p>
    <w:p w:rsidR="000C7DD1" w:rsidRPr="000C7DD1" w:rsidRDefault="000C7DD1" w:rsidP="000C7DD1">
      <w:pPr>
        <w:spacing w:before="100" w:beforeAutospacing="1" w:after="100" w:afterAutospacing="1"/>
        <w:ind w:right="317"/>
        <w:jc w:val="center"/>
        <w:rPr>
          <w:b/>
          <w:bCs/>
          <w:i/>
          <w:iCs/>
          <w:sz w:val="22"/>
          <w:szCs w:val="22"/>
        </w:rPr>
      </w:pPr>
    </w:p>
    <w:p w:rsidR="000C7DD1" w:rsidRPr="000C7DD1" w:rsidRDefault="000C7DD1" w:rsidP="000C7DD1">
      <w:pPr>
        <w:spacing w:before="100" w:beforeAutospacing="1" w:after="100" w:afterAutospacing="1"/>
        <w:ind w:right="317"/>
        <w:rPr>
          <w:b/>
          <w:bCs/>
          <w:i/>
          <w:iCs/>
          <w:sz w:val="22"/>
          <w:szCs w:val="22"/>
        </w:rPr>
      </w:pPr>
      <w:r w:rsidRPr="000C7DD1">
        <w:rPr>
          <w:b/>
          <w:bCs/>
          <w:sz w:val="22"/>
          <w:szCs w:val="22"/>
        </w:rPr>
        <w:t xml:space="preserve">1. Need objectives and main features of curriculum </w:t>
      </w:r>
    </w:p>
    <w:p w:rsidR="000C7DD1" w:rsidRPr="000C7DD1" w:rsidRDefault="000C7DD1" w:rsidP="000C7DD1">
      <w:pPr>
        <w:spacing w:before="100" w:beforeAutospacing="1" w:after="100" w:afterAutospacing="1"/>
        <w:ind w:right="317"/>
        <w:jc w:val="both"/>
        <w:rPr>
          <w:bCs/>
          <w:i/>
          <w:iCs/>
          <w:sz w:val="22"/>
          <w:szCs w:val="22"/>
        </w:rPr>
      </w:pPr>
      <w:r w:rsidRPr="000C7DD1">
        <w:rPr>
          <w:bCs/>
          <w:sz w:val="22"/>
          <w:szCs w:val="22"/>
        </w:rPr>
        <w:t xml:space="preserve">Curriculums of M.Sc. Biochemistry/Biotechnology/Microbiology are designed to provide Biochemist, Biotechnologist, Microbiologist and a good Researcher to the science world &amp; society at large.  .It would not only provide an understanding but would also add on to their knowledge. The application of various tool and techniques in the field of Biochemistry/Biotechnology/Microbiology. </w:t>
      </w:r>
      <w:r w:rsidRPr="000C7DD1">
        <w:rPr>
          <w:sz w:val="22"/>
          <w:szCs w:val="22"/>
        </w:rPr>
        <w:t xml:space="preserve">The objective of </w:t>
      </w:r>
      <w:r w:rsidRPr="000C7DD1">
        <w:rPr>
          <w:bCs/>
          <w:sz w:val="22"/>
          <w:szCs w:val="22"/>
        </w:rPr>
        <w:t xml:space="preserve">designing this curriculum for the </w:t>
      </w:r>
      <w:r w:rsidRPr="000C7DD1">
        <w:rPr>
          <w:sz w:val="22"/>
          <w:szCs w:val="22"/>
        </w:rPr>
        <w:t>student is to update student’s knowledge about:</w:t>
      </w:r>
    </w:p>
    <w:p w:rsidR="000C7DD1" w:rsidRPr="000C7DD1" w:rsidRDefault="000C7DD1" w:rsidP="000C7DD1">
      <w:pPr>
        <w:ind w:left="450" w:right="317" w:hanging="450"/>
        <w:jc w:val="both"/>
        <w:rPr>
          <w:i/>
          <w:iCs/>
          <w:sz w:val="22"/>
          <w:szCs w:val="22"/>
        </w:rPr>
      </w:pPr>
      <w:r w:rsidRPr="000C7DD1">
        <w:rPr>
          <w:sz w:val="22"/>
          <w:szCs w:val="22"/>
        </w:rPr>
        <w:t>1.</w:t>
      </w:r>
      <w:r w:rsidRPr="000C7DD1">
        <w:rPr>
          <w:sz w:val="22"/>
          <w:szCs w:val="22"/>
        </w:rPr>
        <w:tab/>
        <w:t>Living system and their interaction with technology to generate things of utility of mankind.</w:t>
      </w:r>
    </w:p>
    <w:p w:rsidR="000C7DD1" w:rsidRPr="000C7DD1" w:rsidRDefault="000C7DD1" w:rsidP="000C7DD1">
      <w:pPr>
        <w:autoSpaceDE w:val="0"/>
        <w:autoSpaceDN w:val="0"/>
        <w:adjustRightInd w:val="0"/>
        <w:ind w:left="450" w:right="317" w:hanging="450"/>
        <w:jc w:val="both"/>
        <w:rPr>
          <w:i/>
          <w:iCs/>
          <w:color w:val="333333"/>
          <w:sz w:val="22"/>
          <w:szCs w:val="22"/>
        </w:rPr>
      </w:pPr>
      <w:r w:rsidRPr="000C7DD1">
        <w:rPr>
          <w:color w:val="333333"/>
          <w:sz w:val="22"/>
          <w:szCs w:val="22"/>
        </w:rPr>
        <w:t>2.</w:t>
      </w:r>
      <w:r w:rsidRPr="000C7DD1">
        <w:rPr>
          <w:color w:val="333333"/>
          <w:sz w:val="22"/>
          <w:szCs w:val="22"/>
        </w:rPr>
        <w:tab/>
        <w:t>Encouraging students to develop intellectual independence, critical thinking skills and versatility.</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3.</w:t>
      </w:r>
      <w:r w:rsidRPr="000C7DD1">
        <w:rPr>
          <w:sz w:val="22"/>
          <w:szCs w:val="22"/>
        </w:rPr>
        <w:tab/>
        <w:t>Principles of various conventional and specialized laboratory investigations and instrumentation, analysis and interpretation of a given data; the ability to suggest experiments to support theoretical concepts and clinical diagnosis.</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 xml:space="preserve">4. </w:t>
      </w:r>
      <w:r w:rsidRPr="000C7DD1">
        <w:rPr>
          <w:sz w:val="22"/>
          <w:szCs w:val="22"/>
        </w:rPr>
        <w:tab/>
        <w:t xml:space="preserve">Molecular mechanisms of gene expression and regulation, the principles of genetic engineering and their application in medicine, agriculture, environment and food industries. </w:t>
      </w:r>
    </w:p>
    <w:p w:rsidR="000C7DD1" w:rsidRPr="000C7DD1" w:rsidRDefault="000C7DD1" w:rsidP="000C7DD1">
      <w:pPr>
        <w:ind w:left="450" w:right="317" w:hanging="450"/>
        <w:jc w:val="both"/>
        <w:rPr>
          <w:i/>
          <w:iCs/>
          <w:sz w:val="22"/>
          <w:szCs w:val="22"/>
        </w:rPr>
      </w:pPr>
      <w:r w:rsidRPr="000C7DD1">
        <w:rPr>
          <w:sz w:val="22"/>
          <w:szCs w:val="22"/>
        </w:rPr>
        <w:t xml:space="preserve">5. </w:t>
      </w:r>
      <w:r w:rsidRPr="000C7DD1">
        <w:rPr>
          <w:sz w:val="22"/>
          <w:szCs w:val="22"/>
        </w:rPr>
        <w:tab/>
        <w:t xml:space="preserve">Biochemical and microbial basis of environmental health hazards and their remedial process and </w:t>
      </w:r>
      <w:proofErr w:type="spellStart"/>
      <w:r w:rsidRPr="000C7DD1">
        <w:rPr>
          <w:sz w:val="22"/>
          <w:szCs w:val="22"/>
        </w:rPr>
        <w:t>detoxication</w:t>
      </w:r>
      <w:proofErr w:type="spellEnd"/>
      <w:r w:rsidRPr="000C7DD1">
        <w:rPr>
          <w:sz w:val="22"/>
          <w:szCs w:val="22"/>
        </w:rPr>
        <w:t xml:space="preserve"> of </w:t>
      </w:r>
      <w:proofErr w:type="spellStart"/>
      <w:r w:rsidRPr="000C7DD1">
        <w:rPr>
          <w:sz w:val="22"/>
          <w:szCs w:val="22"/>
        </w:rPr>
        <w:t>xenobiotics</w:t>
      </w:r>
      <w:proofErr w:type="spellEnd"/>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 xml:space="preserve">6.  </w:t>
      </w:r>
      <w:r w:rsidRPr="000C7DD1">
        <w:rPr>
          <w:sz w:val="22"/>
          <w:szCs w:val="22"/>
        </w:rPr>
        <w:tab/>
        <w:t>Inherited &amp;disorders related to metabolism, microorganism, their pathology and possible cure</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 xml:space="preserve">7. </w:t>
      </w:r>
      <w:r w:rsidRPr="000C7DD1">
        <w:rPr>
          <w:sz w:val="22"/>
          <w:szCs w:val="22"/>
        </w:rPr>
        <w:tab/>
        <w:t xml:space="preserve">Molecular concepts of body </w:t>
      </w:r>
      <w:proofErr w:type="spellStart"/>
      <w:r w:rsidRPr="000C7DD1">
        <w:rPr>
          <w:sz w:val="22"/>
          <w:szCs w:val="22"/>
        </w:rPr>
        <w:t>defence</w:t>
      </w:r>
      <w:proofErr w:type="spellEnd"/>
      <w:r w:rsidRPr="000C7DD1">
        <w:rPr>
          <w:sz w:val="22"/>
          <w:szCs w:val="22"/>
        </w:rPr>
        <w:t xml:space="preserve"> and their application in medicine.</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 xml:space="preserve">8  </w:t>
      </w:r>
      <w:r w:rsidRPr="000C7DD1">
        <w:rPr>
          <w:sz w:val="22"/>
          <w:szCs w:val="22"/>
        </w:rPr>
        <w:tab/>
        <w:t>Infective micro-organisms of the human body and   parasite interaction.</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9.</w:t>
      </w:r>
      <w:r w:rsidRPr="000C7DD1">
        <w:rPr>
          <w:sz w:val="22"/>
          <w:szCs w:val="22"/>
        </w:rPr>
        <w:tab/>
        <w:t>To acquire knowledge of antimicrobial agents for treatment of infection, scope of</w:t>
      </w:r>
    </w:p>
    <w:p w:rsidR="000C7DD1" w:rsidRPr="000C7DD1" w:rsidRDefault="000C7DD1" w:rsidP="000C7DD1">
      <w:pPr>
        <w:autoSpaceDE w:val="0"/>
        <w:autoSpaceDN w:val="0"/>
        <w:adjustRightInd w:val="0"/>
        <w:ind w:left="450" w:right="317"/>
        <w:jc w:val="both"/>
        <w:rPr>
          <w:i/>
          <w:iCs/>
          <w:sz w:val="22"/>
          <w:szCs w:val="22"/>
        </w:rPr>
      </w:pPr>
      <w:r w:rsidRPr="000C7DD1">
        <w:rPr>
          <w:sz w:val="22"/>
          <w:szCs w:val="22"/>
        </w:rPr>
        <w:t>Immunotherapy and different vaccines available for prevention of communicable diseases</w:t>
      </w:r>
    </w:p>
    <w:p w:rsidR="000C7DD1" w:rsidRPr="000C7DD1" w:rsidRDefault="000C7DD1" w:rsidP="000C7DD1">
      <w:pPr>
        <w:autoSpaceDE w:val="0"/>
        <w:autoSpaceDN w:val="0"/>
        <w:adjustRightInd w:val="0"/>
        <w:ind w:left="450" w:right="317" w:hanging="450"/>
        <w:jc w:val="both"/>
        <w:rPr>
          <w:i/>
          <w:iCs/>
          <w:sz w:val="22"/>
          <w:szCs w:val="22"/>
        </w:rPr>
      </w:pPr>
      <w:r w:rsidRPr="000C7DD1">
        <w:rPr>
          <w:sz w:val="22"/>
          <w:szCs w:val="22"/>
        </w:rPr>
        <w:t>10.  To be acquainted with methods of disinfection and sterilization to control and prevent hospital and community acquired infections</w:t>
      </w:r>
    </w:p>
    <w:p w:rsidR="000C7DD1" w:rsidRPr="000C7DD1" w:rsidRDefault="000C7DD1" w:rsidP="000C7DD1">
      <w:pPr>
        <w:ind w:left="450" w:right="317" w:hanging="450"/>
        <w:jc w:val="both"/>
        <w:rPr>
          <w:i/>
          <w:iCs/>
          <w:sz w:val="22"/>
          <w:szCs w:val="22"/>
        </w:rPr>
      </w:pPr>
      <w:r w:rsidRPr="000C7DD1">
        <w:rPr>
          <w:sz w:val="22"/>
          <w:szCs w:val="22"/>
        </w:rPr>
        <w:t>11.</w:t>
      </w:r>
      <w:r w:rsidRPr="000C7DD1">
        <w:rPr>
          <w:sz w:val="22"/>
          <w:szCs w:val="22"/>
        </w:rPr>
        <w:tab/>
        <w:t xml:space="preserve">To conserve, map and sustainably use </w:t>
      </w:r>
      <w:proofErr w:type="spellStart"/>
      <w:r w:rsidRPr="000C7DD1">
        <w:rPr>
          <w:sz w:val="22"/>
          <w:szCs w:val="22"/>
        </w:rPr>
        <w:t>bioresources</w:t>
      </w:r>
      <w:proofErr w:type="spellEnd"/>
      <w:r w:rsidRPr="000C7DD1">
        <w:rPr>
          <w:sz w:val="22"/>
          <w:szCs w:val="22"/>
        </w:rPr>
        <w:t xml:space="preserve">. </w:t>
      </w:r>
    </w:p>
    <w:p w:rsidR="000C7DD1" w:rsidRPr="000C7DD1" w:rsidRDefault="000C7DD1" w:rsidP="000C7DD1">
      <w:pPr>
        <w:ind w:left="450" w:right="317" w:hanging="450"/>
        <w:jc w:val="both"/>
        <w:rPr>
          <w:i/>
          <w:iCs/>
          <w:sz w:val="22"/>
          <w:szCs w:val="22"/>
        </w:rPr>
      </w:pPr>
      <w:r w:rsidRPr="000C7DD1">
        <w:rPr>
          <w:sz w:val="22"/>
          <w:szCs w:val="22"/>
        </w:rPr>
        <w:t>12.</w:t>
      </w:r>
      <w:r w:rsidRPr="000C7DD1">
        <w:rPr>
          <w:sz w:val="22"/>
          <w:szCs w:val="22"/>
        </w:rPr>
        <w:tab/>
        <w:t xml:space="preserve">To disseminate general awareness for the optimum utilization of biotechnology in various sectors. </w:t>
      </w:r>
    </w:p>
    <w:p w:rsidR="000C7DD1" w:rsidRPr="000C7DD1" w:rsidRDefault="000C7DD1" w:rsidP="000C7DD1">
      <w:pPr>
        <w:ind w:left="450" w:right="317" w:hanging="450"/>
        <w:jc w:val="both"/>
        <w:rPr>
          <w:i/>
          <w:iCs/>
          <w:sz w:val="22"/>
          <w:szCs w:val="22"/>
        </w:rPr>
      </w:pPr>
      <w:r w:rsidRPr="000C7DD1">
        <w:rPr>
          <w:sz w:val="22"/>
          <w:szCs w:val="22"/>
        </w:rPr>
        <w:t>13.</w:t>
      </w:r>
      <w:r w:rsidRPr="000C7DD1">
        <w:rPr>
          <w:sz w:val="22"/>
          <w:szCs w:val="22"/>
        </w:rPr>
        <w:tab/>
      </w:r>
      <w:proofErr w:type="gramStart"/>
      <w:r w:rsidRPr="000C7DD1">
        <w:rPr>
          <w:sz w:val="22"/>
          <w:szCs w:val="22"/>
        </w:rPr>
        <w:t>To</w:t>
      </w:r>
      <w:proofErr w:type="gramEnd"/>
      <w:r w:rsidRPr="000C7DD1">
        <w:rPr>
          <w:sz w:val="22"/>
          <w:szCs w:val="22"/>
        </w:rPr>
        <w:t xml:space="preserve"> optimally focus resources for R&amp;D in biosciences. </w:t>
      </w:r>
    </w:p>
    <w:p w:rsidR="000C7DD1" w:rsidRPr="000C7DD1" w:rsidRDefault="000C7DD1" w:rsidP="000C7DD1">
      <w:pPr>
        <w:ind w:left="450" w:right="317" w:hanging="450"/>
        <w:jc w:val="both"/>
        <w:rPr>
          <w:i/>
          <w:iCs/>
          <w:sz w:val="22"/>
          <w:szCs w:val="22"/>
        </w:rPr>
      </w:pPr>
      <w:r w:rsidRPr="000C7DD1">
        <w:rPr>
          <w:sz w:val="22"/>
          <w:szCs w:val="22"/>
        </w:rPr>
        <w:t>14.</w:t>
      </w:r>
      <w:r w:rsidRPr="000C7DD1">
        <w:rPr>
          <w:sz w:val="22"/>
          <w:szCs w:val="22"/>
        </w:rPr>
        <w:tab/>
        <w:t xml:space="preserve">To create centers of excellence as high quality support services to biotech industries. </w:t>
      </w:r>
    </w:p>
    <w:p w:rsidR="000C7DD1" w:rsidRPr="000C7DD1" w:rsidRDefault="000C7DD1" w:rsidP="000C7DD1">
      <w:pPr>
        <w:ind w:left="450" w:right="317" w:hanging="450"/>
        <w:jc w:val="both"/>
        <w:rPr>
          <w:i/>
          <w:iCs/>
          <w:sz w:val="22"/>
          <w:szCs w:val="22"/>
        </w:rPr>
      </w:pPr>
      <w:r w:rsidRPr="000C7DD1">
        <w:rPr>
          <w:sz w:val="22"/>
          <w:szCs w:val="22"/>
        </w:rPr>
        <w:t>15.</w:t>
      </w:r>
      <w:r w:rsidRPr="000C7DD1">
        <w:rPr>
          <w:sz w:val="22"/>
          <w:szCs w:val="22"/>
        </w:rPr>
        <w:tab/>
        <w:t>To promote the field of bioinformatics.</w:t>
      </w:r>
    </w:p>
    <w:p w:rsidR="000C7DD1" w:rsidRPr="000C7DD1" w:rsidRDefault="000C7DD1" w:rsidP="000C7DD1">
      <w:pPr>
        <w:ind w:left="450" w:right="317" w:hanging="450"/>
        <w:jc w:val="both"/>
        <w:rPr>
          <w:i/>
          <w:iCs/>
          <w:sz w:val="22"/>
          <w:szCs w:val="22"/>
        </w:rPr>
      </w:pPr>
      <w:r w:rsidRPr="000C7DD1">
        <w:rPr>
          <w:sz w:val="22"/>
          <w:szCs w:val="22"/>
        </w:rPr>
        <w:t>16.</w:t>
      </w:r>
      <w:r w:rsidRPr="000C7DD1">
        <w:rPr>
          <w:sz w:val="22"/>
          <w:szCs w:val="22"/>
        </w:rPr>
        <w:tab/>
        <w:t xml:space="preserve">To suitably address highly pertinent issues like intellectual property rights (IPR) protection, biosafety and bioethics. </w:t>
      </w:r>
    </w:p>
    <w:p w:rsidR="000C7DD1" w:rsidRPr="000C7DD1" w:rsidRDefault="000C7DD1" w:rsidP="000C7DD1">
      <w:pPr>
        <w:ind w:right="317"/>
        <w:jc w:val="both"/>
        <w:rPr>
          <w:i/>
          <w:iCs/>
          <w:sz w:val="22"/>
          <w:szCs w:val="22"/>
        </w:rPr>
      </w:pPr>
    </w:p>
    <w:p w:rsidR="000C7DD1" w:rsidRPr="000C7DD1" w:rsidRDefault="000C7DD1" w:rsidP="000C7DD1">
      <w:pPr>
        <w:ind w:right="317"/>
        <w:jc w:val="both"/>
        <w:rPr>
          <w:b/>
          <w:bCs/>
          <w:i/>
          <w:iCs/>
          <w:sz w:val="22"/>
          <w:szCs w:val="22"/>
        </w:rPr>
      </w:pPr>
      <w:r w:rsidRPr="000C7DD1">
        <w:rPr>
          <w:b/>
          <w:sz w:val="22"/>
          <w:szCs w:val="22"/>
        </w:rPr>
        <w:t xml:space="preserve">2. Role of </w:t>
      </w:r>
      <w:r w:rsidRPr="000C7DD1">
        <w:rPr>
          <w:b/>
          <w:bCs/>
          <w:sz w:val="22"/>
          <w:szCs w:val="22"/>
        </w:rPr>
        <w:t>curriculum in national development</w:t>
      </w:r>
    </w:p>
    <w:p w:rsidR="000C7DD1" w:rsidRPr="000C7DD1" w:rsidRDefault="000C7DD1" w:rsidP="000C7DD1">
      <w:pPr>
        <w:shd w:val="clear" w:color="auto" w:fill="FFFFFF"/>
        <w:spacing w:before="240" w:after="14"/>
        <w:ind w:right="317"/>
        <w:jc w:val="both"/>
        <w:rPr>
          <w:i/>
          <w:sz w:val="22"/>
          <w:szCs w:val="22"/>
        </w:rPr>
      </w:pPr>
      <w:r w:rsidRPr="000C7DD1">
        <w:rPr>
          <w:sz w:val="22"/>
          <w:szCs w:val="22"/>
        </w:rPr>
        <w:t xml:space="preserve">Bioscience has an important role to play in future social and economic well-being, on a national and international scale. It can lead to major following benefits: </w:t>
      </w:r>
    </w:p>
    <w:p w:rsidR="000C7DD1" w:rsidRPr="000C7DD1" w:rsidRDefault="000C7DD1" w:rsidP="000C7DD1">
      <w:pPr>
        <w:shd w:val="clear" w:color="auto" w:fill="FFFFFF"/>
        <w:spacing w:after="96"/>
        <w:ind w:left="540" w:right="317" w:hanging="540"/>
        <w:jc w:val="both"/>
        <w:rPr>
          <w:i/>
          <w:sz w:val="22"/>
          <w:szCs w:val="22"/>
        </w:rPr>
      </w:pPr>
      <w:r w:rsidRPr="000C7DD1">
        <w:rPr>
          <w:sz w:val="22"/>
          <w:szCs w:val="22"/>
        </w:rPr>
        <w:t xml:space="preserve">1. </w:t>
      </w:r>
      <w:r w:rsidRPr="000C7DD1">
        <w:rPr>
          <w:sz w:val="22"/>
          <w:szCs w:val="22"/>
        </w:rPr>
        <w:tab/>
        <w:t>Advances in agriculture and crop technology can help fight world starving population.</w:t>
      </w:r>
    </w:p>
    <w:p w:rsidR="000C7DD1" w:rsidRPr="000C7DD1" w:rsidRDefault="000C7DD1" w:rsidP="000C7DD1">
      <w:pPr>
        <w:shd w:val="clear" w:color="auto" w:fill="FFFFFF"/>
        <w:spacing w:after="96"/>
        <w:ind w:left="540" w:right="317" w:hanging="540"/>
        <w:jc w:val="both"/>
        <w:rPr>
          <w:i/>
          <w:sz w:val="22"/>
          <w:szCs w:val="22"/>
        </w:rPr>
      </w:pPr>
      <w:r w:rsidRPr="000C7DD1">
        <w:rPr>
          <w:sz w:val="22"/>
          <w:szCs w:val="22"/>
        </w:rPr>
        <w:t xml:space="preserve">2. </w:t>
      </w:r>
      <w:r w:rsidRPr="000C7DD1">
        <w:rPr>
          <w:sz w:val="22"/>
          <w:szCs w:val="22"/>
        </w:rPr>
        <w:tab/>
        <w:t>Innovations in food and nutritional science can lead to everyday improvements in health and hygiene.</w:t>
      </w:r>
    </w:p>
    <w:p w:rsidR="000C7DD1" w:rsidRPr="000C7DD1" w:rsidRDefault="000C7DD1" w:rsidP="000C7DD1">
      <w:pPr>
        <w:ind w:left="540" w:right="317" w:hanging="540"/>
        <w:jc w:val="both"/>
        <w:rPr>
          <w:i/>
          <w:sz w:val="22"/>
          <w:szCs w:val="22"/>
        </w:rPr>
      </w:pPr>
      <w:r w:rsidRPr="000C7DD1">
        <w:rPr>
          <w:sz w:val="22"/>
          <w:szCs w:val="22"/>
        </w:rPr>
        <w:t>3.</w:t>
      </w:r>
      <w:r w:rsidRPr="000C7DD1">
        <w:rPr>
          <w:sz w:val="22"/>
          <w:szCs w:val="22"/>
        </w:rPr>
        <w:tab/>
        <w:t xml:space="preserve"> Innovative technology can boost the leading role of Indian commerce specially food &amp; dairy, pharmaceutical, agriculture and FMCG.</w:t>
      </w:r>
    </w:p>
    <w:p w:rsidR="000C7DD1" w:rsidRPr="000C7DD1" w:rsidRDefault="000C7DD1" w:rsidP="000C7DD1">
      <w:pPr>
        <w:ind w:left="540" w:right="317" w:hanging="540"/>
        <w:jc w:val="both"/>
        <w:rPr>
          <w:i/>
          <w:sz w:val="22"/>
          <w:szCs w:val="22"/>
        </w:rPr>
      </w:pPr>
      <w:r w:rsidRPr="000C7DD1">
        <w:rPr>
          <w:sz w:val="22"/>
          <w:szCs w:val="22"/>
        </w:rPr>
        <w:t>4.</w:t>
      </w:r>
      <w:r w:rsidRPr="000C7DD1">
        <w:rPr>
          <w:sz w:val="22"/>
          <w:szCs w:val="22"/>
        </w:rPr>
        <w:tab/>
        <w:t>Producing things using biotechnology and contributing towards national economy and GDP</w:t>
      </w:r>
    </w:p>
    <w:p w:rsidR="000C7DD1" w:rsidRPr="000C7DD1" w:rsidRDefault="000C7DD1" w:rsidP="000C7DD1">
      <w:pPr>
        <w:ind w:left="540" w:right="317" w:hanging="540"/>
        <w:jc w:val="both"/>
        <w:rPr>
          <w:i/>
          <w:sz w:val="22"/>
          <w:szCs w:val="22"/>
        </w:rPr>
      </w:pPr>
      <w:r w:rsidRPr="000C7DD1">
        <w:rPr>
          <w:sz w:val="22"/>
          <w:szCs w:val="22"/>
        </w:rPr>
        <w:t xml:space="preserve">5. </w:t>
      </w:r>
      <w:r w:rsidRPr="000C7DD1">
        <w:rPr>
          <w:sz w:val="22"/>
          <w:szCs w:val="22"/>
        </w:rPr>
        <w:tab/>
        <w:t>Designing new drugs with the help of r DNA technology for curing diseases.</w:t>
      </w:r>
    </w:p>
    <w:p w:rsidR="000C7DD1" w:rsidRDefault="000C7DD1" w:rsidP="000C7DD1">
      <w:pPr>
        <w:ind w:left="540" w:right="317" w:hanging="540"/>
        <w:jc w:val="both"/>
        <w:rPr>
          <w:sz w:val="22"/>
          <w:szCs w:val="22"/>
        </w:rPr>
      </w:pPr>
      <w:r w:rsidRPr="000C7DD1">
        <w:rPr>
          <w:sz w:val="22"/>
          <w:szCs w:val="22"/>
        </w:rPr>
        <w:t xml:space="preserve">6. </w:t>
      </w:r>
      <w:r w:rsidRPr="000C7DD1">
        <w:rPr>
          <w:sz w:val="22"/>
          <w:szCs w:val="22"/>
        </w:rPr>
        <w:tab/>
        <w:t>Finding cure for various genetic disorders and adding health benefits to Indian society.</w:t>
      </w:r>
    </w:p>
    <w:p w:rsidR="008D5BE7" w:rsidRPr="000C7DD1" w:rsidRDefault="008D5BE7" w:rsidP="000C7DD1">
      <w:pPr>
        <w:ind w:left="540" w:right="317" w:hanging="540"/>
        <w:jc w:val="both"/>
        <w:rPr>
          <w:i/>
          <w:sz w:val="22"/>
          <w:szCs w:val="22"/>
        </w:rPr>
      </w:pPr>
    </w:p>
    <w:p w:rsidR="000C7DD1" w:rsidRPr="000C7DD1" w:rsidRDefault="000C7DD1" w:rsidP="000C7DD1">
      <w:pPr>
        <w:ind w:right="317"/>
        <w:jc w:val="both"/>
        <w:rPr>
          <w:i/>
          <w:sz w:val="22"/>
          <w:szCs w:val="22"/>
        </w:rPr>
      </w:pPr>
      <w:r w:rsidRPr="000C7DD1">
        <w:rPr>
          <w:sz w:val="22"/>
          <w:szCs w:val="22"/>
        </w:rPr>
        <w:t xml:space="preserve"> </w:t>
      </w:r>
    </w:p>
    <w:p w:rsidR="000C7DD1" w:rsidRPr="000C7DD1" w:rsidRDefault="000C7DD1" w:rsidP="000C7DD1">
      <w:pPr>
        <w:ind w:right="317"/>
        <w:jc w:val="both"/>
        <w:rPr>
          <w:b/>
          <w:sz w:val="22"/>
          <w:szCs w:val="22"/>
        </w:rPr>
      </w:pPr>
    </w:p>
    <w:p w:rsidR="000C7DD1" w:rsidRPr="000C7DD1" w:rsidRDefault="000C7DD1" w:rsidP="000C7DD1">
      <w:pPr>
        <w:ind w:right="317"/>
        <w:jc w:val="both"/>
        <w:rPr>
          <w:b/>
          <w:sz w:val="22"/>
          <w:szCs w:val="22"/>
        </w:rPr>
      </w:pPr>
    </w:p>
    <w:p w:rsidR="000C7DD1" w:rsidRPr="000C7DD1" w:rsidRDefault="000C7DD1" w:rsidP="000C7DD1">
      <w:pPr>
        <w:ind w:right="317"/>
        <w:jc w:val="both"/>
        <w:rPr>
          <w:b/>
          <w:sz w:val="22"/>
          <w:szCs w:val="22"/>
        </w:rPr>
      </w:pPr>
    </w:p>
    <w:p w:rsidR="000C7DD1" w:rsidRPr="000C7DD1" w:rsidRDefault="000C7DD1" w:rsidP="000C7DD1">
      <w:pPr>
        <w:ind w:right="317"/>
        <w:jc w:val="both"/>
        <w:rPr>
          <w:b/>
          <w:i/>
          <w:iCs/>
          <w:sz w:val="22"/>
          <w:szCs w:val="22"/>
        </w:rPr>
      </w:pPr>
      <w:r w:rsidRPr="000C7DD1">
        <w:rPr>
          <w:b/>
          <w:sz w:val="22"/>
          <w:szCs w:val="22"/>
        </w:rPr>
        <w:t>3. Global trends reflecting in the curriculum</w:t>
      </w:r>
    </w:p>
    <w:p w:rsidR="000C7DD1" w:rsidRPr="000C7DD1" w:rsidRDefault="000C7DD1" w:rsidP="000C7DD1">
      <w:pPr>
        <w:ind w:right="317"/>
        <w:jc w:val="both"/>
        <w:rPr>
          <w:iCs/>
          <w:sz w:val="22"/>
          <w:szCs w:val="22"/>
        </w:rPr>
      </w:pPr>
    </w:p>
    <w:p w:rsidR="000C7DD1" w:rsidRPr="000C7DD1" w:rsidRDefault="000C7DD1" w:rsidP="000C7DD1">
      <w:pPr>
        <w:ind w:right="317"/>
        <w:jc w:val="both"/>
        <w:rPr>
          <w:b/>
          <w:i/>
          <w:iCs/>
          <w:sz w:val="22"/>
          <w:szCs w:val="22"/>
        </w:rPr>
      </w:pPr>
      <w:r w:rsidRPr="000C7DD1">
        <w:rPr>
          <w:sz w:val="22"/>
          <w:szCs w:val="22"/>
        </w:rPr>
        <w:t xml:space="preserve">The profession of scientist </w:t>
      </w:r>
      <w:proofErr w:type="gramStart"/>
      <w:r w:rsidRPr="000C7DD1">
        <w:rPr>
          <w:sz w:val="22"/>
          <w:szCs w:val="22"/>
        </w:rPr>
        <w:t>has  pious</w:t>
      </w:r>
      <w:proofErr w:type="gramEnd"/>
      <w:r w:rsidRPr="000C7DD1">
        <w:rPr>
          <w:sz w:val="22"/>
          <w:szCs w:val="22"/>
        </w:rPr>
        <w:t xml:space="preserve"> mandatory duty to undertake  research and develop  new products using micro organisms, stem cell, restriction enzymes, genome etc. in various field of bioscience which attribute to human welfare ,directly or indirectly . The current science is rapidly advancing by the efforts of the biochemist, biotechnologist and microbiologist. Present course have been developed to educate the student not only about the advancement in the field of biosciences but also to give them exposure of these requisites.</w:t>
      </w:r>
    </w:p>
    <w:p w:rsidR="000C7DD1" w:rsidRPr="000C7DD1" w:rsidRDefault="000C7DD1" w:rsidP="000C7DD1">
      <w:pPr>
        <w:ind w:right="317"/>
        <w:jc w:val="both"/>
        <w:rPr>
          <w:b/>
          <w:i/>
          <w:iCs/>
          <w:sz w:val="22"/>
          <w:szCs w:val="22"/>
        </w:rPr>
      </w:pPr>
      <w:r w:rsidRPr="000C7DD1">
        <w:rPr>
          <w:b/>
          <w:sz w:val="22"/>
          <w:szCs w:val="22"/>
        </w:rPr>
        <w:t xml:space="preserve"> </w:t>
      </w:r>
    </w:p>
    <w:p w:rsidR="000C7DD1" w:rsidRPr="000C7DD1" w:rsidRDefault="000C7DD1" w:rsidP="000C7DD1">
      <w:pPr>
        <w:ind w:right="317"/>
        <w:jc w:val="both"/>
        <w:rPr>
          <w:b/>
          <w:i/>
          <w:iCs/>
          <w:sz w:val="22"/>
          <w:szCs w:val="22"/>
        </w:rPr>
      </w:pPr>
      <w:r w:rsidRPr="000C7DD1">
        <w:rPr>
          <w:b/>
          <w:sz w:val="22"/>
          <w:szCs w:val="22"/>
        </w:rPr>
        <w:t>4. Possibility, motivation and scope for self learning</w:t>
      </w:r>
    </w:p>
    <w:p w:rsidR="000C7DD1" w:rsidRPr="000C7DD1" w:rsidRDefault="000C7DD1" w:rsidP="000C7DD1">
      <w:pPr>
        <w:ind w:right="317"/>
        <w:jc w:val="both"/>
        <w:rPr>
          <w:b/>
          <w:i/>
          <w:iCs/>
          <w:sz w:val="22"/>
          <w:szCs w:val="22"/>
        </w:rPr>
      </w:pPr>
    </w:p>
    <w:p w:rsidR="000C7DD1" w:rsidRPr="000C7DD1" w:rsidRDefault="000C7DD1" w:rsidP="000C7DD1">
      <w:pPr>
        <w:ind w:right="317"/>
        <w:jc w:val="both"/>
        <w:rPr>
          <w:i/>
          <w:iCs/>
          <w:sz w:val="22"/>
          <w:szCs w:val="22"/>
        </w:rPr>
      </w:pPr>
      <w:r w:rsidRPr="000C7DD1">
        <w:rPr>
          <w:sz w:val="22"/>
          <w:szCs w:val="22"/>
        </w:rPr>
        <w:t xml:space="preserve">Knowledge of Biosciences helps identity various areas where the application of r-DNA technology, genetic engineering, biochemical and microbiological technique could be utilized. The products  like new drugs, vaccines, GMF, transgenic animal, transgenic plant,  diseases diagnostic kits, </w:t>
      </w:r>
      <w:proofErr w:type="spellStart"/>
      <w:r w:rsidRPr="000C7DD1">
        <w:rPr>
          <w:sz w:val="22"/>
          <w:szCs w:val="22"/>
        </w:rPr>
        <w:t>biopesticides</w:t>
      </w:r>
      <w:proofErr w:type="spellEnd"/>
      <w:r w:rsidRPr="000C7DD1">
        <w:rPr>
          <w:sz w:val="22"/>
          <w:szCs w:val="22"/>
        </w:rPr>
        <w:t xml:space="preserve">  etc. could be generated in the benefit of mankind and society. This field need good level scientific input from scientists trained across various disciplines including  analytical biochemistry, clinical biochemistry, molecular biology, genetic engineering, Nano-technology , bioprocess technology, microbiology etc.  </w:t>
      </w:r>
    </w:p>
    <w:p w:rsidR="000C7DD1" w:rsidRPr="000C7DD1" w:rsidRDefault="000C7DD1" w:rsidP="000C7DD1">
      <w:pPr>
        <w:ind w:right="317"/>
        <w:jc w:val="both"/>
        <w:rPr>
          <w:b/>
          <w:i/>
          <w:iCs/>
          <w:sz w:val="22"/>
          <w:szCs w:val="22"/>
        </w:rPr>
      </w:pPr>
    </w:p>
    <w:p w:rsidR="000C7DD1" w:rsidRPr="000C7DD1" w:rsidRDefault="000C7DD1" w:rsidP="000C7DD1">
      <w:pPr>
        <w:ind w:right="317"/>
        <w:jc w:val="both"/>
        <w:rPr>
          <w:b/>
          <w:i/>
          <w:iCs/>
          <w:sz w:val="22"/>
          <w:szCs w:val="22"/>
        </w:rPr>
      </w:pPr>
      <w:r w:rsidRPr="000C7DD1">
        <w:rPr>
          <w:b/>
          <w:sz w:val="22"/>
          <w:szCs w:val="22"/>
        </w:rPr>
        <w:t>5. Placement opportunities</w:t>
      </w:r>
    </w:p>
    <w:p w:rsidR="000C7DD1" w:rsidRPr="000C7DD1" w:rsidRDefault="000C7DD1" w:rsidP="000C7DD1">
      <w:pPr>
        <w:ind w:right="317"/>
        <w:jc w:val="both"/>
        <w:rPr>
          <w:b/>
          <w:bCs/>
          <w:i/>
          <w:iCs/>
          <w:sz w:val="22"/>
          <w:szCs w:val="22"/>
        </w:rPr>
      </w:pPr>
    </w:p>
    <w:p w:rsidR="000C7DD1" w:rsidRPr="000C7DD1" w:rsidRDefault="000C7DD1" w:rsidP="000C7DD1">
      <w:pPr>
        <w:ind w:right="317"/>
        <w:jc w:val="both"/>
        <w:rPr>
          <w:i/>
          <w:iCs/>
          <w:sz w:val="22"/>
          <w:szCs w:val="22"/>
        </w:rPr>
      </w:pPr>
      <w:r w:rsidRPr="000C7DD1">
        <w:rPr>
          <w:sz w:val="22"/>
          <w:szCs w:val="22"/>
        </w:rPr>
        <w:t>A wide range of career opportunities are available for students of Bioscience. There are numerous opening available to choose from one they have attained education. Those include:</w:t>
      </w:r>
    </w:p>
    <w:p w:rsidR="000C7DD1" w:rsidRPr="000C7DD1" w:rsidRDefault="000C7DD1" w:rsidP="000C7DD1">
      <w:pPr>
        <w:ind w:right="317"/>
        <w:jc w:val="both"/>
        <w:rPr>
          <w:i/>
          <w:iCs/>
          <w:sz w:val="22"/>
          <w:szCs w:val="22"/>
        </w:rPr>
      </w:pPr>
      <w:r w:rsidRPr="000C7DD1">
        <w:rPr>
          <w:sz w:val="22"/>
          <w:szCs w:val="22"/>
        </w:rPr>
        <w:t>Agriculture, Agrochemical Companies, Clinical and Forensic Science Laboratories, Corporate Firms, Food /Beverages Industries, Hospitals, Pharmaceutical Industry, Research and Educational Institutions, Clinical Research, Management, Manufacturing, Marketing, Quality Control, Information Science ,Technical Writing and Editing. Besides this students can also opt for teaching in the respective field.</w:t>
      </w:r>
    </w:p>
    <w:p w:rsidR="000C7DD1" w:rsidRPr="000C7DD1" w:rsidRDefault="000C7DD1" w:rsidP="000C7DD1">
      <w:pPr>
        <w:autoSpaceDE w:val="0"/>
        <w:autoSpaceDN w:val="0"/>
        <w:adjustRightInd w:val="0"/>
        <w:ind w:right="317"/>
        <w:rPr>
          <w:i/>
          <w:iCs/>
          <w:sz w:val="22"/>
          <w:szCs w:val="22"/>
        </w:rPr>
      </w:pPr>
    </w:p>
    <w:p w:rsidR="000C7DD1" w:rsidRPr="000C7DD1" w:rsidRDefault="000C7DD1" w:rsidP="000C7DD1">
      <w:pPr>
        <w:autoSpaceDE w:val="0"/>
        <w:autoSpaceDN w:val="0"/>
        <w:adjustRightInd w:val="0"/>
        <w:ind w:right="317"/>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0C7DD1" w:rsidRPr="000C7DD1" w:rsidRDefault="000C7DD1" w:rsidP="000C7DD1">
      <w:pPr>
        <w:autoSpaceDE w:val="0"/>
        <w:autoSpaceDN w:val="0"/>
        <w:adjustRightInd w:val="0"/>
        <w:rPr>
          <w:i/>
          <w:iCs/>
          <w:sz w:val="22"/>
          <w:szCs w:val="22"/>
        </w:rPr>
      </w:pPr>
    </w:p>
    <w:p w:rsidR="00741116" w:rsidRPr="002C31F8" w:rsidRDefault="000C7DD1" w:rsidP="00741116">
      <w:pPr>
        <w:jc w:val="center"/>
        <w:rPr>
          <w:b/>
          <w:bCs/>
          <w:sz w:val="20"/>
          <w:szCs w:val="20"/>
        </w:rPr>
      </w:pPr>
      <w:r w:rsidRPr="000C7DD1">
        <w:rPr>
          <w:b/>
          <w:sz w:val="22"/>
          <w:szCs w:val="22"/>
        </w:rPr>
        <w:br w:type="page"/>
      </w:r>
    </w:p>
    <w:tbl>
      <w:tblPr>
        <w:tblW w:w="0" w:type="auto"/>
        <w:jc w:val="center"/>
        <w:tblLook w:val="01E0" w:firstRow="1" w:lastRow="1" w:firstColumn="1" w:lastColumn="1" w:noHBand="0" w:noVBand="0"/>
      </w:tblPr>
      <w:tblGrid>
        <w:gridCol w:w="1536"/>
        <w:gridCol w:w="4116"/>
      </w:tblGrid>
      <w:tr w:rsidR="00741116" w:rsidRPr="002C31F8" w:rsidTr="00E1413C">
        <w:trPr>
          <w:jc w:val="center"/>
        </w:trPr>
        <w:tc>
          <w:tcPr>
            <w:tcW w:w="0" w:type="auto"/>
          </w:tcPr>
          <w:p w:rsidR="00741116" w:rsidRPr="002C31F8" w:rsidRDefault="00741116" w:rsidP="00E1413C">
            <w:pPr>
              <w:spacing w:after="200" w:line="276" w:lineRule="auto"/>
              <w:jc w:val="center"/>
              <w:rPr>
                <w:sz w:val="20"/>
                <w:szCs w:val="20"/>
              </w:rPr>
            </w:pPr>
            <w:r>
              <w:rPr>
                <w:noProof/>
                <w:sz w:val="20"/>
                <w:szCs w:val="20"/>
                <w:lang w:val="en-IN" w:eastAsia="en-IN" w:bidi="hi-IN"/>
              </w:rPr>
              <w:lastRenderedPageBreak/>
              <w:drawing>
                <wp:inline distT="0" distB="0" distL="0" distR="0">
                  <wp:extent cx="809625" cy="92392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741116" w:rsidRPr="002C31F8" w:rsidRDefault="00741116" w:rsidP="00E1413C">
            <w:pPr>
              <w:spacing w:after="200" w:line="276" w:lineRule="auto"/>
              <w:jc w:val="center"/>
              <w:rPr>
                <w:sz w:val="20"/>
                <w:szCs w:val="20"/>
              </w:rPr>
            </w:pPr>
            <w:r>
              <w:rPr>
                <w:noProof/>
                <w:sz w:val="20"/>
                <w:szCs w:val="20"/>
                <w:lang w:val="en-IN" w:eastAsia="en-IN" w:bidi="hi-IN"/>
              </w:rPr>
              <w:drawing>
                <wp:inline distT="0" distB="0" distL="0" distR="0">
                  <wp:extent cx="2457450" cy="97155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741116" w:rsidRPr="002C31F8" w:rsidRDefault="00741116" w:rsidP="00741116">
      <w:pPr>
        <w:jc w:val="center"/>
        <w:rPr>
          <w:b/>
          <w:sz w:val="20"/>
          <w:szCs w:val="20"/>
        </w:rPr>
      </w:pPr>
    </w:p>
    <w:p w:rsidR="00741116" w:rsidRPr="002C31F8" w:rsidRDefault="00741116" w:rsidP="00741116">
      <w:pPr>
        <w:jc w:val="center"/>
        <w:rPr>
          <w:b/>
          <w:sz w:val="20"/>
          <w:szCs w:val="20"/>
        </w:rPr>
      </w:pPr>
      <w:r w:rsidRPr="002C31F8">
        <w:rPr>
          <w:b/>
          <w:sz w:val="20"/>
          <w:szCs w:val="20"/>
        </w:rPr>
        <w:t>SCHOOL OF SCIENCES</w:t>
      </w:r>
    </w:p>
    <w:p w:rsidR="00741116" w:rsidRPr="002C31F8" w:rsidRDefault="00741116" w:rsidP="00741116">
      <w:pPr>
        <w:jc w:val="center"/>
        <w:rPr>
          <w:b/>
          <w:sz w:val="20"/>
          <w:szCs w:val="20"/>
        </w:rPr>
      </w:pPr>
      <w:r w:rsidRPr="002C31F8">
        <w:rPr>
          <w:b/>
          <w:bCs/>
          <w:sz w:val="20"/>
          <w:szCs w:val="20"/>
        </w:rPr>
        <w:t xml:space="preserve">Teaching and Examination Scheme for </w:t>
      </w:r>
      <w:proofErr w:type="spellStart"/>
      <w:r w:rsidRPr="002C31F8">
        <w:rPr>
          <w:b/>
          <w:sz w:val="20"/>
          <w:szCs w:val="20"/>
        </w:rPr>
        <w:t>M.Sc</w:t>
      </w:r>
      <w:proofErr w:type="spellEnd"/>
      <w:r w:rsidRPr="002C31F8">
        <w:rPr>
          <w:b/>
          <w:sz w:val="20"/>
          <w:szCs w:val="20"/>
        </w:rPr>
        <w:t xml:space="preserve"> Biochemistry</w:t>
      </w:r>
      <w:r w:rsidRPr="002C31F8">
        <w:rPr>
          <w:b/>
          <w:bCs/>
          <w:sz w:val="20"/>
          <w:szCs w:val="20"/>
        </w:rPr>
        <w:t xml:space="preserve"> </w:t>
      </w:r>
      <w:r w:rsidRPr="002C31F8">
        <w:rPr>
          <w:b/>
          <w:sz w:val="20"/>
          <w:szCs w:val="20"/>
        </w:rPr>
        <w:t xml:space="preserve">(Regular) </w:t>
      </w:r>
      <w:r w:rsidRPr="002C31F8">
        <w:rPr>
          <w:b/>
          <w:bCs/>
          <w:sz w:val="20"/>
          <w:szCs w:val="20"/>
        </w:rPr>
        <w:t>2Year Course</w:t>
      </w:r>
      <w:r w:rsidRPr="002C31F8">
        <w:rPr>
          <w:b/>
          <w:sz w:val="20"/>
          <w:szCs w:val="20"/>
        </w:rPr>
        <w:t xml:space="preserve"> </w:t>
      </w:r>
    </w:p>
    <w:p w:rsidR="00741116" w:rsidRPr="002C31F8" w:rsidRDefault="00741116" w:rsidP="00741116">
      <w:pPr>
        <w:autoSpaceDE w:val="0"/>
        <w:autoSpaceDN w:val="0"/>
        <w:adjustRightInd w:val="0"/>
        <w:ind w:left="360"/>
        <w:jc w:val="center"/>
        <w:rPr>
          <w:b/>
          <w:bCs/>
          <w:sz w:val="20"/>
          <w:szCs w:val="20"/>
        </w:rPr>
      </w:pPr>
      <w:r w:rsidRPr="002C31F8">
        <w:rPr>
          <w:b/>
          <w:bCs/>
          <w:sz w:val="20"/>
          <w:szCs w:val="20"/>
        </w:rPr>
        <w:t xml:space="preserve">EFFECTIVE FROM ACADEMIC SESSION </w:t>
      </w:r>
      <w:r w:rsidR="0051128D">
        <w:rPr>
          <w:b/>
          <w:bCs/>
          <w:sz w:val="20"/>
          <w:szCs w:val="20"/>
        </w:rPr>
        <w:t>2015-16</w:t>
      </w:r>
    </w:p>
    <w:p w:rsidR="00741116" w:rsidRPr="002C31F8" w:rsidRDefault="00741116" w:rsidP="00741116">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p>
    <w:p w:rsidR="00741116" w:rsidRPr="002C31F8" w:rsidRDefault="00741116" w:rsidP="00741116">
      <w:pPr>
        <w:autoSpaceDE w:val="0"/>
        <w:autoSpaceDN w:val="0"/>
        <w:adjustRightInd w:val="0"/>
        <w:ind w:left="360"/>
        <w:rPr>
          <w:b/>
          <w:bCs/>
          <w:sz w:val="20"/>
          <w:szCs w:val="20"/>
        </w:rPr>
      </w:pPr>
    </w:p>
    <w:tbl>
      <w:tblPr>
        <w:tblW w:w="46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377"/>
        <w:gridCol w:w="850"/>
        <w:gridCol w:w="519"/>
        <w:gridCol w:w="644"/>
        <w:gridCol w:w="520"/>
        <w:gridCol w:w="1139"/>
        <w:gridCol w:w="839"/>
        <w:gridCol w:w="838"/>
      </w:tblGrid>
      <w:tr w:rsidR="00BB6A69" w:rsidRPr="002C31F8" w:rsidTr="00BB6A69">
        <w:trPr>
          <w:trHeight w:val="20"/>
        </w:trPr>
        <w:tc>
          <w:tcPr>
            <w:tcW w:w="401" w:type="pct"/>
            <w:vMerge w:val="restart"/>
            <w:shd w:val="clear" w:color="auto" w:fill="auto"/>
            <w:noWrap/>
          </w:tcPr>
          <w:p w:rsidR="00BB6A69" w:rsidRPr="002C31F8" w:rsidRDefault="00BB6A69" w:rsidP="00E1413C">
            <w:pPr>
              <w:jc w:val="center"/>
              <w:rPr>
                <w:b/>
                <w:bCs/>
                <w:sz w:val="20"/>
                <w:szCs w:val="20"/>
              </w:rPr>
            </w:pPr>
            <w:r w:rsidRPr="002C31F8">
              <w:rPr>
                <w:b/>
                <w:bCs/>
                <w:sz w:val="20"/>
                <w:szCs w:val="20"/>
              </w:rPr>
              <w:t>S. No.</w:t>
            </w:r>
          </w:p>
        </w:tc>
        <w:tc>
          <w:tcPr>
            <w:tcW w:w="861" w:type="pct"/>
            <w:vMerge w:val="restart"/>
            <w:shd w:val="clear" w:color="auto" w:fill="auto"/>
            <w:noWrap/>
          </w:tcPr>
          <w:p w:rsidR="00BB6A69" w:rsidRPr="002C31F8" w:rsidRDefault="00BB6A69" w:rsidP="00E1413C">
            <w:pPr>
              <w:rPr>
                <w:b/>
                <w:bCs/>
                <w:sz w:val="20"/>
                <w:szCs w:val="20"/>
              </w:rPr>
            </w:pPr>
            <w:r w:rsidRPr="002C31F8">
              <w:rPr>
                <w:b/>
                <w:bCs/>
                <w:sz w:val="20"/>
                <w:szCs w:val="20"/>
              </w:rPr>
              <w:t>Course Code</w:t>
            </w:r>
          </w:p>
        </w:tc>
        <w:tc>
          <w:tcPr>
            <w:tcW w:w="765" w:type="pct"/>
            <w:vMerge w:val="restart"/>
            <w:shd w:val="clear" w:color="auto" w:fill="auto"/>
            <w:noWrap/>
          </w:tcPr>
          <w:p w:rsidR="00BB6A69" w:rsidRPr="002C31F8" w:rsidRDefault="00BB6A69" w:rsidP="00E1413C">
            <w:pPr>
              <w:rPr>
                <w:b/>
                <w:bCs/>
                <w:sz w:val="20"/>
                <w:szCs w:val="20"/>
              </w:rPr>
            </w:pPr>
            <w:r w:rsidRPr="002C31F8">
              <w:rPr>
                <w:b/>
                <w:bCs/>
                <w:sz w:val="20"/>
                <w:szCs w:val="20"/>
              </w:rPr>
              <w:t>Course Name</w:t>
            </w:r>
          </w:p>
        </w:tc>
        <w:tc>
          <w:tcPr>
            <w:tcW w:w="472" w:type="pct"/>
            <w:vMerge w:val="restart"/>
            <w:shd w:val="clear" w:color="auto" w:fill="auto"/>
            <w:noWrap/>
          </w:tcPr>
          <w:p w:rsidR="00BB6A69" w:rsidRPr="002C31F8" w:rsidRDefault="00BB6A69" w:rsidP="00E1413C">
            <w:pPr>
              <w:jc w:val="center"/>
              <w:rPr>
                <w:b/>
                <w:bCs/>
                <w:sz w:val="20"/>
                <w:szCs w:val="20"/>
              </w:rPr>
            </w:pPr>
            <w:r w:rsidRPr="002C31F8">
              <w:rPr>
                <w:b/>
                <w:bCs/>
                <w:sz w:val="20"/>
                <w:szCs w:val="20"/>
              </w:rPr>
              <w:t>Credits</w:t>
            </w:r>
          </w:p>
        </w:tc>
        <w:tc>
          <w:tcPr>
            <w:tcW w:w="935" w:type="pct"/>
            <w:gridSpan w:val="3"/>
            <w:shd w:val="clear" w:color="auto" w:fill="auto"/>
            <w:noWrap/>
          </w:tcPr>
          <w:p w:rsidR="00BB6A69" w:rsidRPr="002C31F8" w:rsidRDefault="00BB6A69" w:rsidP="00E1413C">
            <w:pPr>
              <w:jc w:val="center"/>
              <w:rPr>
                <w:b/>
                <w:bCs/>
                <w:sz w:val="20"/>
                <w:szCs w:val="20"/>
              </w:rPr>
            </w:pPr>
            <w:r w:rsidRPr="002C31F8">
              <w:rPr>
                <w:b/>
                <w:bCs/>
                <w:sz w:val="20"/>
                <w:szCs w:val="20"/>
              </w:rPr>
              <w:t>Contact Hrs/Wk.</w:t>
            </w:r>
          </w:p>
        </w:tc>
        <w:tc>
          <w:tcPr>
            <w:tcW w:w="633" w:type="pct"/>
            <w:vMerge w:val="restart"/>
            <w:shd w:val="clear" w:color="auto" w:fill="auto"/>
            <w:noWrap/>
          </w:tcPr>
          <w:p w:rsidR="00BB6A69" w:rsidRPr="002C31F8" w:rsidRDefault="00BB6A69" w:rsidP="00E1413C">
            <w:pPr>
              <w:jc w:val="center"/>
              <w:rPr>
                <w:b/>
                <w:bCs/>
                <w:sz w:val="20"/>
                <w:szCs w:val="20"/>
              </w:rPr>
            </w:pPr>
            <w:r w:rsidRPr="002C31F8">
              <w:rPr>
                <w:b/>
                <w:bCs/>
                <w:sz w:val="20"/>
                <w:szCs w:val="20"/>
              </w:rPr>
              <w:t>Exam Hrs.</w:t>
            </w:r>
          </w:p>
        </w:tc>
        <w:tc>
          <w:tcPr>
            <w:tcW w:w="932" w:type="pct"/>
            <w:gridSpan w:val="2"/>
            <w:shd w:val="clear" w:color="auto" w:fill="auto"/>
            <w:noWrap/>
          </w:tcPr>
          <w:p w:rsidR="00BB6A69" w:rsidRPr="002C31F8" w:rsidRDefault="00BB6A69" w:rsidP="00E1413C">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BB6A69" w:rsidRPr="002C31F8" w:rsidTr="00BB6A69">
        <w:trPr>
          <w:trHeight w:val="20"/>
        </w:trPr>
        <w:tc>
          <w:tcPr>
            <w:tcW w:w="401" w:type="pct"/>
            <w:vMerge/>
            <w:shd w:val="clear" w:color="auto" w:fill="auto"/>
          </w:tcPr>
          <w:p w:rsidR="00BB6A69" w:rsidRPr="002C31F8" w:rsidRDefault="00BB6A69" w:rsidP="00E1413C">
            <w:pPr>
              <w:rPr>
                <w:b/>
                <w:bCs/>
                <w:sz w:val="20"/>
                <w:szCs w:val="20"/>
              </w:rPr>
            </w:pPr>
          </w:p>
        </w:tc>
        <w:tc>
          <w:tcPr>
            <w:tcW w:w="861" w:type="pct"/>
            <w:vMerge/>
            <w:shd w:val="clear" w:color="auto" w:fill="auto"/>
          </w:tcPr>
          <w:p w:rsidR="00BB6A69" w:rsidRPr="002C31F8" w:rsidRDefault="00BB6A69" w:rsidP="00E1413C">
            <w:pPr>
              <w:rPr>
                <w:b/>
                <w:bCs/>
                <w:sz w:val="20"/>
                <w:szCs w:val="20"/>
              </w:rPr>
            </w:pPr>
          </w:p>
        </w:tc>
        <w:tc>
          <w:tcPr>
            <w:tcW w:w="765" w:type="pct"/>
            <w:vMerge/>
            <w:shd w:val="clear" w:color="auto" w:fill="auto"/>
          </w:tcPr>
          <w:p w:rsidR="00BB6A69" w:rsidRPr="002C31F8" w:rsidRDefault="00BB6A69" w:rsidP="00E1413C">
            <w:pPr>
              <w:rPr>
                <w:b/>
                <w:bCs/>
                <w:sz w:val="20"/>
                <w:szCs w:val="20"/>
              </w:rPr>
            </w:pPr>
          </w:p>
        </w:tc>
        <w:tc>
          <w:tcPr>
            <w:tcW w:w="472" w:type="pct"/>
            <w:vMerge/>
            <w:shd w:val="clear" w:color="auto" w:fill="auto"/>
          </w:tcPr>
          <w:p w:rsidR="00BB6A69" w:rsidRPr="002C31F8" w:rsidRDefault="00BB6A69" w:rsidP="00E1413C">
            <w:pPr>
              <w:rPr>
                <w:b/>
                <w:bCs/>
                <w:sz w:val="20"/>
                <w:szCs w:val="20"/>
              </w:rPr>
            </w:pPr>
          </w:p>
        </w:tc>
        <w:tc>
          <w:tcPr>
            <w:tcW w:w="288" w:type="pct"/>
            <w:shd w:val="clear" w:color="auto" w:fill="auto"/>
            <w:noWrap/>
          </w:tcPr>
          <w:p w:rsidR="00BB6A69" w:rsidRPr="002C31F8" w:rsidRDefault="00BB6A69" w:rsidP="00E1413C">
            <w:pPr>
              <w:jc w:val="center"/>
              <w:rPr>
                <w:b/>
                <w:bCs/>
                <w:sz w:val="20"/>
                <w:szCs w:val="20"/>
              </w:rPr>
            </w:pPr>
            <w:r w:rsidRPr="002C31F8">
              <w:rPr>
                <w:b/>
                <w:bCs/>
                <w:sz w:val="20"/>
                <w:szCs w:val="20"/>
              </w:rPr>
              <w:t>L</w:t>
            </w:r>
          </w:p>
        </w:tc>
        <w:tc>
          <w:tcPr>
            <w:tcW w:w="358" w:type="pct"/>
            <w:shd w:val="clear" w:color="auto" w:fill="auto"/>
            <w:noWrap/>
          </w:tcPr>
          <w:p w:rsidR="00BB6A69" w:rsidRPr="002C31F8" w:rsidRDefault="00BB6A69" w:rsidP="00E1413C">
            <w:pPr>
              <w:jc w:val="center"/>
              <w:rPr>
                <w:b/>
                <w:bCs/>
                <w:sz w:val="20"/>
                <w:szCs w:val="20"/>
              </w:rPr>
            </w:pPr>
            <w:r w:rsidRPr="002C31F8">
              <w:rPr>
                <w:b/>
                <w:bCs/>
                <w:sz w:val="20"/>
                <w:szCs w:val="20"/>
              </w:rPr>
              <w:t>T/S</w:t>
            </w:r>
          </w:p>
        </w:tc>
        <w:tc>
          <w:tcPr>
            <w:tcW w:w="289" w:type="pct"/>
            <w:shd w:val="clear" w:color="auto" w:fill="auto"/>
            <w:noWrap/>
          </w:tcPr>
          <w:p w:rsidR="00BB6A69" w:rsidRPr="002C31F8" w:rsidRDefault="00BB6A69" w:rsidP="00E1413C">
            <w:pPr>
              <w:jc w:val="center"/>
              <w:rPr>
                <w:b/>
                <w:bCs/>
                <w:sz w:val="20"/>
                <w:szCs w:val="20"/>
              </w:rPr>
            </w:pPr>
            <w:r w:rsidRPr="002C31F8">
              <w:rPr>
                <w:b/>
                <w:bCs/>
                <w:sz w:val="20"/>
                <w:szCs w:val="20"/>
              </w:rPr>
              <w:t>P</w:t>
            </w:r>
          </w:p>
        </w:tc>
        <w:tc>
          <w:tcPr>
            <w:tcW w:w="633" w:type="pct"/>
            <w:vMerge/>
            <w:shd w:val="clear" w:color="auto" w:fill="auto"/>
          </w:tcPr>
          <w:p w:rsidR="00BB6A69" w:rsidRPr="002C31F8" w:rsidRDefault="00BB6A69" w:rsidP="00E1413C">
            <w:pPr>
              <w:rPr>
                <w:b/>
                <w:bCs/>
                <w:sz w:val="20"/>
                <w:szCs w:val="20"/>
              </w:rPr>
            </w:pPr>
          </w:p>
        </w:tc>
        <w:tc>
          <w:tcPr>
            <w:tcW w:w="466" w:type="pct"/>
            <w:shd w:val="clear" w:color="auto" w:fill="auto"/>
            <w:noWrap/>
          </w:tcPr>
          <w:p w:rsidR="00BB6A69" w:rsidRPr="002C31F8" w:rsidRDefault="00BB6A69" w:rsidP="00E1413C">
            <w:pPr>
              <w:jc w:val="center"/>
              <w:rPr>
                <w:b/>
                <w:bCs/>
                <w:sz w:val="20"/>
                <w:szCs w:val="20"/>
              </w:rPr>
            </w:pPr>
            <w:r w:rsidRPr="002C31F8">
              <w:rPr>
                <w:b/>
                <w:bCs/>
                <w:sz w:val="20"/>
                <w:szCs w:val="20"/>
              </w:rPr>
              <w:t>CE</w:t>
            </w:r>
          </w:p>
        </w:tc>
        <w:tc>
          <w:tcPr>
            <w:tcW w:w="466" w:type="pct"/>
            <w:shd w:val="clear" w:color="auto" w:fill="auto"/>
            <w:noWrap/>
          </w:tcPr>
          <w:p w:rsidR="00BB6A69" w:rsidRPr="002C31F8" w:rsidRDefault="00BB6A69" w:rsidP="00E1413C">
            <w:pPr>
              <w:jc w:val="center"/>
              <w:rPr>
                <w:b/>
                <w:bCs/>
                <w:sz w:val="20"/>
                <w:szCs w:val="20"/>
              </w:rPr>
            </w:pPr>
            <w:r w:rsidRPr="002C31F8">
              <w:rPr>
                <w:b/>
                <w:bCs/>
                <w:sz w:val="20"/>
                <w:szCs w:val="20"/>
              </w:rPr>
              <w:t xml:space="preserve">ESE </w:t>
            </w:r>
          </w:p>
        </w:tc>
      </w:tr>
      <w:tr w:rsidR="00BB6A69" w:rsidRPr="002C31F8" w:rsidTr="00BB6A69">
        <w:trPr>
          <w:trHeight w:val="20"/>
        </w:trPr>
        <w:tc>
          <w:tcPr>
            <w:tcW w:w="401"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861" w:type="pct"/>
            <w:shd w:val="clear" w:color="auto" w:fill="auto"/>
          </w:tcPr>
          <w:p w:rsidR="00BB6A69" w:rsidRPr="00EE3DAF" w:rsidRDefault="00BB6A69" w:rsidP="00EE3DAF">
            <w:pPr>
              <w:pStyle w:val="ListParagraph"/>
              <w:numPr>
                <w:ilvl w:val="0"/>
                <w:numId w:val="17"/>
              </w:numPr>
              <w:rPr>
                <w:b/>
                <w:bCs/>
                <w:sz w:val="20"/>
                <w:szCs w:val="20"/>
              </w:rPr>
            </w:pPr>
            <w:r w:rsidRPr="00EE3DAF">
              <w:rPr>
                <w:b/>
                <w:bCs/>
                <w:sz w:val="20"/>
                <w:szCs w:val="20"/>
              </w:rPr>
              <w:t>University Core:</w:t>
            </w:r>
          </w:p>
        </w:tc>
        <w:tc>
          <w:tcPr>
            <w:tcW w:w="765" w:type="pct"/>
            <w:shd w:val="clear" w:color="auto" w:fill="auto"/>
          </w:tcPr>
          <w:p w:rsidR="00BB6A69" w:rsidRPr="002C31F8" w:rsidRDefault="00BB6A69" w:rsidP="00E1413C">
            <w:pPr>
              <w:rPr>
                <w:b/>
                <w:bCs/>
                <w:sz w:val="20"/>
                <w:szCs w:val="20"/>
              </w:rPr>
            </w:pPr>
          </w:p>
        </w:tc>
        <w:tc>
          <w:tcPr>
            <w:tcW w:w="472"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633"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 </w:t>
            </w:r>
          </w:p>
        </w:tc>
      </w:tr>
      <w:tr w:rsidR="00BB6A69" w:rsidRPr="002C31F8" w:rsidTr="00BB6A69">
        <w:trPr>
          <w:trHeight w:val="20"/>
        </w:trPr>
        <w:tc>
          <w:tcPr>
            <w:tcW w:w="401" w:type="pct"/>
            <w:shd w:val="clear" w:color="auto" w:fill="auto"/>
          </w:tcPr>
          <w:p w:rsidR="00BB6A69" w:rsidRPr="002C31F8" w:rsidRDefault="00BB6A69" w:rsidP="00137F8F">
            <w:pPr>
              <w:jc w:val="center"/>
              <w:rPr>
                <w:b/>
                <w:bCs/>
                <w:sz w:val="20"/>
                <w:szCs w:val="20"/>
              </w:rPr>
            </w:pPr>
            <w:r>
              <w:rPr>
                <w:b/>
                <w:bCs/>
                <w:sz w:val="20"/>
                <w:szCs w:val="20"/>
              </w:rPr>
              <w:t>1.</w:t>
            </w:r>
          </w:p>
        </w:tc>
        <w:tc>
          <w:tcPr>
            <w:tcW w:w="861" w:type="pct"/>
            <w:shd w:val="clear" w:color="auto" w:fill="auto"/>
          </w:tcPr>
          <w:p w:rsidR="00BB6A69" w:rsidRPr="00E952D7" w:rsidRDefault="00BB6A69" w:rsidP="00137F8F">
            <w:pPr>
              <w:rPr>
                <w:bCs/>
                <w:sz w:val="20"/>
                <w:szCs w:val="20"/>
              </w:rPr>
            </w:pPr>
            <w:r w:rsidRPr="00E952D7">
              <w:rPr>
                <w:bCs/>
                <w:sz w:val="20"/>
                <w:szCs w:val="20"/>
              </w:rPr>
              <w:t>HS 509</w:t>
            </w:r>
          </w:p>
        </w:tc>
        <w:tc>
          <w:tcPr>
            <w:tcW w:w="765" w:type="pct"/>
            <w:shd w:val="clear" w:color="auto" w:fill="auto"/>
          </w:tcPr>
          <w:p w:rsidR="00BB6A69" w:rsidRPr="00E952D7" w:rsidRDefault="00BB6A69" w:rsidP="00137F8F">
            <w:pPr>
              <w:rPr>
                <w:bCs/>
                <w:sz w:val="20"/>
                <w:szCs w:val="20"/>
              </w:rPr>
            </w:pPr>
            <w:r w:rsidRPr="00E952D7">
              <w:rPr>
                <w:bCs/>
                <w:sz w:val="20"/>
                <w:szCs w:val="20"/>
              </w:rPr>
              <w:t>Soft Skills-I</w:t>
            </w:r>
          </w:p>
        </w:tc>
        <w:tc>
          <w:tcPr>
            <w:tcW w:w="472" w:type="pct"/>
            <w:shd w:val="clear" w:color="auto" w:fill="auto"/>
          </w:tcPr>
          <w:p w:rsidR="00BB6A69" w:rsidRPr="00025A7F" w:rsidRDefault="00BB6A69" w:rsidP="00137F8F">
            <w:pPr>
              <w:jc w:val="center"/>
              <w:rPr>
                <w:bCs/>
                <w:sz w:val="20"/>
                <w:szCs w:val="20"/>
              </w:rPr>
            </w:pPr>
            <w:r w:rsidRPr="00025A7F">
              <w:rPr>
                <w:bCs/>
                <w:sz w:val="20"/>
                <w:szCs w:val="20"/>
              </w:rPr>
              <w:t> 3</w:t>
            </w:r>
          </w:p>
        </w:tc>
        <w:tc>
          <w:tcPr>
            <w:tcW w:w="288" w:type="pct"/>
            <w:shd w:val="clear" w:color="auto" w:fill="auto"/>
          </w:tcPr>
          <w:p w:rsidR="00BB6A69" w:rsidRPr="00025A7F" w:rsidRDefault="00BB6A69" w:rsidP="00137F8F">
            <w:pPr>
              <w:jc w:val="center"/>
              <w:rPr>
                <w:bCs/>
                <w:sz w:val="20"/>
                <w:szCs w:val="20"/>
              </w:rPr>
            </w:pPr>
            <w:r w:rsidRPr="00025A7F">
              <w:rPr>
                <w:bCs/>
                <w:sz w:val="20"/>
                <w:szCs w:val="20"/>
              </w:rPr>
              <w:t> 3</w:t>
            </w:r>
          </w:p>
        </w:tc>
        <w:tc>
          <w:tcPr>
            <w:tcW w:w="358" w:type="pct"/>
            <w:shd w:val="clear" w:color="auto" w:fill="auto"/>
          </w:tcPr>
          <w:p w:rsidR="00BB6A69" w:rsidRPr="00025A7F" w:rsidRDefault="00BB6A69" w:rsidP="00137F8F">
            <w:pPr>
              <w:jc w:val="center"/>
              <w:rPr>
                <w:bCs/>
                <w:sz w:val="20"/>
                <w:szCs w:val="20"/>
              </w:rPr>
            </w:pPr>
            <w:r w:rsidRPr="00025A7F">
              <w:rPr>
                <w:bCs/>
                <w:sz w:val="20"/>
                <w:szCs w:val="20"/>
              </w:rPr>
              <w:t> </w:t>
            </w:r>
          </w:p>
        </w:tc>
        <w:tc>
          <w:tcPr>
            <w:tcW w:w="289" w:type="pct"/>
            <w:shd w:val="clear" w:color="auto" w:fill="auto"/>
          </w:tcPr>
          <w:p w:rsidR="00BB6A69" w:rsidRPr="00025A7F" w:rsidRDefault="00BB6A69" w:rsidP="00137F8F">
            <w:pPr>
              <w:jc w:val="center"/>
              <w:rPr>
                <w:bCs/>
                <w:sz w:val="20"/>
                <w:szCs w:val="20"/>
              </w:rPr>
            </w:pPr>
            <w:r w:rsidRPr="00025A7F">
              <w:rPr>
                <w:bCs/>
                <w:sz w:val="20"/>
                <w:szCs w:val="20"/>
              </w:rPr>
              <w:t> </w:t>
            </w:r>
          </w:p>
        </w:tc>
        <w:tc>
          <w:tcPr>
            <w:tcW w:w="633" w:type="pct"/>
            <w:shd w:val="clear" w:color="auto" w:fill="auto"/>
          </w:tcPr>
          <w:p w:rsidR="00BB6A69" w:rsidRPr="00025A7F" w:rsidRDefault="00BB6A69" w:rsidP="00137F8F">
            <w:pPr>
              <w:jc w:val="center"/>
              <w:rPr>
                <w:bCs/>
                <w:sz w:val="20"/>
                <w:szCs w:val="20"/>
              </w:rPr>
            </w:pPr>
            <w:r w:rsidRPr="00025A7F">
              <w:rPr>
                <w:bCs/>
                <w:sz w:val="20"/>
                <w:szCs w:val="20"/>
              </w:rPr>
              <w:t> 3</w:t>
            </w:r>
          </w:p>
        </w:tc>
        <w:tc>
          <w:tcPr>
            <w:tcW w:w="466" w:type="pct"/>
            <w:shd w:val="clear" w:color="auto" w:fill="auto"/>
          </w:tcPr>
          <w:p w:rsidR="00BB6A69" w:rsidRPr="00025A7F" w:rsidRDefault="00BB6A69" w:rsidP="00137F8F">
            <w:pPr>
              <w:jc w:val="center"/>
              <w:rPr>
                <w:sz w:val="20"/>
                <w:szCs w:val="20"/>
              </w:rPr>
            </w:pPr>
            <w:r w:rsidRPr="00025A7F">
              <w:rPr>
                <w:sz w:val="20"/>
                <w:szCs w:val="20"/>
              </w:rPr>
              <w:t>40</w:t>
            </w:r>
          </w:p>
        </w:tc>
        <w:tc>
          <w:tcPr>
            <w:tcW w:w="466" w:type="pct"/>
            <w:shd w:val="clear" w:color="auto" w:fill="auto"/>
          </w:tcPr>
          <w:p w:rsidR="00BB6A69" w:rsidRPr="002C31F8" w:rsidRDefault="00BB6A69" w:rsidP="00137F8F">
            <w:pPr>
              <w:jc w:val="center"/>
              <w:rPr>
                <w:sz w:val="20"/>
                <w:szCs w:val="20"/>
              </w:rPr>
            </w:pPr>
            <w:r>
              <w:rPr>
                <w:sz w:val="20"/>
                <w:szCs w:val="20"/>
              </w:rPr>
              <w:t>60</w:t>
            </w:r>
          </w:p>
        </w:tc>
      </w:tr>
      <w:tr w:rsidR="00BB6A69" w:rsidRPr="002C31F8" w:rsidTr="00BB6A69">
        <w:trPr>
          <w:trHeight w:val="20"/>
        </w:trPr>
        <w:tc>
          <w:tcPr>
            <w:tcW w:w="401" w:type="pct"/>
            <w:shd w:val="clear" w:color="auto" w:fill="auto"/>
          </w:tcPr>
          <w:p w:rsidR="00BB6A69" w:rsidRPr="002C31F8" w:rsidRDefault="00BB6A69" w:rsidP="00137F8F">
            <w:pPr>
              <w:jc w:val="center"/>
              <w:rPr>
                <w:sz w:val="20"/>
                <w:szCs w:val="20"/>
              </w:rPr>
            </w:pPr>
            <w:r>
              <w:rPr>
                <w:sz w:val="20"/>
                <w:szCs w:val="20"/>
              </w:rPr>
              <w:t>2.</w:t>
            </w:r>
          </w:p>
        </w:tc>
        <w:tc>
          <w:tcPr>
            <w:tcW w:w="861" w:type="pct"/>
            <w:shd w:val="clear" w:color="auto" w:fill="auto"/>
          </w:tcPr>
          <w:p w:rsidR="00BB6A69" w:rsidRPr="00E952D7" w:rsidRDefault="00BB6A69" w:rsidP="00137F8F">
            <w:pPr>
              <w:rPr>
                <w:sz w:val="20"/>
                <w:szCs w:val="20"/>
              </w:rPr>
            </w:pPr>
            <w:r w:rsidRPr="00E952D7">
              <w:rPr>
                <w:sz w:val="20"/>
                <w:szCs w:val="20"/>
              </w:rPr>
              <w:t>PCA-101</w:t>
            </w:r>
          </w:p>
        </w:tc>
        <w:tc>
          <w:tcPr>
            <w:tcW w:w="765" w:type="pct"/>
            <w:shd w:val="clear" w:color="auto" w:fill="auto"/>
          </w:tcPr>
          <w:p w:rsidR="00BB6A69" w:rsidRPr="00E952D7" w:rsidRDefault="00BB6A69" w:rsidP="00137F8F">
            <w:pPr>
              <w:rPr>
                <w:bCs/>
                <w:sz w:val="20"/>
                <w:szCs w:val="20"/>
              </w:rPr>
            </w:pPr>
            <w:r w:rsidRPr="00E952D7">
              <w:rPr>
                <w:bCs/>
                <w:sz w:val="20"/>
                <w:szCs w:val="20"/>
              </w:rPr>
              <w:t>Proficiency in Co-Curricular Activity</w:t>
            </w:r>
          </w:p>
        </w:tc>
        <w:tc>
          <w:tcPr>
            <w:tcW w:w="472" w:type="pct"/>
            <w:shd w:val="clear" w:color="auto" w:fill="auto"/>
          </w:tcPr>
          <w:p w:rsidR="00BB6A69" w:rsidRPr="00025A7F" w:rsidRDefault="00025A7F" w:rsidP="00137F8F">
            <w:pPr>
              <w:jc w:val="center"/>
              <w:rPr>
                <w:bCs/>
                <w:sz w:val="20"/>
                <w:szCs w:val="20"/>
              </w:rPr>
            </w:pPr>
            <w:r w:rsidRPr="00025A7F">
              <w:rPr>
                <w:bCs/>
                <w:sz w:val="20"/>
                <w:szCs w:val="20"/>
              </w:rPr>
              <w:t xml:space="preserve"> </w:t>
            </w:r>
            <w:r w:rsidR="00BB6A69" w:rsidRPr="00025A7F">
              <w:rPr>
                <w:bCs/>
                <w:sz w:val="20"/>
                <w:szCs w:val="20"/>
              </w:rPr>
              <w:t>2</w:t>
            </w:r>
          </w:p>
        </w:tc>
        <w:tc>
          <w:tcPr>
            <w:tcW w:w="288" w:type="pct"/>
            <w:shd w:val="clear" w:color="auto" w:fill="auto"/>
          </w:tcPr>
          <w:p w:rsidR="00BB6A69" w:rsidRPr="00025A7F" w:rsidRDefault="00BB6A69" w:rsidP="00137F8F">
            <w:pPr>
              <w:jc w:val="center"/>
              <w:rPr>
                <w:bCs/>
                <w:sz w:val="20"/>
                <w:szCs w:val="20"/>
              </w:rPr>
            </w:pPr>
          </w:p>
        </w:tc>
        <w:tc>
          <w:tcPr>
            <w:tcW w:w="358" w:type="pct"/>
            <w:shd w:val="clear" w:color="auto" w:fill="auto"/>
          </w:tcPr>
          <w:p w:rsidR="00BB6A69" w:rsidRPr="00025A7F" w:rsidRDefault="00BB6A69" w:rsidP="00137F8F">
            <w:pPr>
              <w:jc w:val="center"/>
              <w:rPr>
                <w:bCs/>
                <w:sz w:val="20"/>
                <w:szCs w:val="20"/>
              </w:rPr>
            </w:pPr>
          </w:p>
        </w:tc>
        <w:tc>
          <w:tcPr>
            <w:tcW w:w="289" w:type="pct"/>
            <w:shd w:val="clear" w:color="auto" w:fill="auto"/>
          </w:tcPr>
          <w:p w:rsidR="00BB6A69" w:rsidRPr="00025A7F" w:rsidRDefault="00BB6A69" w:rsidP="00137F8F">
            <w:pPr>
              <w:jc w:val="center"/>
              <w:rPr>
                <w:bCs/>
                <w:sz w:val="20"/>
                <w:szCs w:val="20"/>
              </w:rPr>
            </w:pPr>
          </w:p>
        </w:tc>
        <w:tc>
          <w:tcPr>
            <w:tcW w:w="633" w:type="pct"/>
            <w:shd w:val="clear" w:color="auto" w:fill="auto"/>
          </w:tcPr>
          <w:p w:rsidR="00BB6A69" w:rsidRPr="00025A7F" w:rsidRDefault="00BB6A69" w:rsidP="00137F8F">
            <w:pPr>
              <w:jc w:val="center"/>
              <w:rPr>
                <w:bCs/>
                <w:sz w:val="20"/>
                <w:szCs w:val="20"/>
              </w:rPr>
            </w:pPr>
          </w:p>
        </w:tc>
        <w:tc>
          <w:tcPr>
            <w:tcW w:w="466" w:type="pct"/>
            <w:shd w:val="clear" w:color="auto" w:fill="auto"/>
          </w:tcPr>
          <w:p w:rsidR="00BB6A69" w:rsidRPr="00025A7F" w:rsidRDefault="00BB6A69" w:rsidP="00137F8F">
            <w:pPr>
              <w:jc w:val="center"/>
              <w:rPr>
                <w:bCs/>
                <w:sz w:val="20"/>
                <w:szCs w:val="20"/>
              </w:rPr>
            </w:pPr>
            <w:r w:rsidRPr="00025A7F">
              <w:rPr>
                <w:bCs/>
                <w:sz w:val="20"/>
                <w:szCs w:val="20"/>
              </w:rPr>
              <w:t>100</w:t>
            </w:r>
          </w:p>
        </w:tc>
        <w:tc>
          <w:tcPr>
            <w:tcW w:w="466" w:type="pct"/>
            <w:shd w:val="clear" w:color="auto" w:fill="auto"/>
          </w:tcPr>
          <w:p w:rsidR="00BB6A69" w:rsidRPr="002C31F8" w:rsidRDefault="00BB6A69" w:rsidP="00137F8F">
            <w:pPr>
              <w:jc w:val="center"/>
              <w:rPr>
                <w:b/>
                <w:bCs/>
                <w:sz w:val="20"/>
                <w:szCs w:val="20"/>
              </w:rPr>
            </w:pPr>
          </w:p>
        </w:tc>
      </w:tr>
      <w:tr w:rsidR="00BB6A69" w:rsidRPr="002C31F8" w:rsidTr="00BB6A69">
        <w:trPr>
          <w:trHeight w:val="20"/>
        </w:trPr>
        <w:tc>
          <w:tcPr>
            <w:tcW w:w="401" w:type="pct"/>
            <w:shd w:val="clear" w:color="auto" w:fill="auto"/>
          </w:tcPr>
          <w:p w:rsidR="00BB6A69" w:rsidRDefault="00BB6A69" w:rsidP="00137F8F">
            <w:pPr>
              <w:jc w:val="center"/>
              <w:rPr>
                <w:sz w:val="20"/>
                <w:szCs w:val="20"/>
              </w:rPr>
            </w:pPr>
          </w:p>
        </w:tc>
        <w:tc>
          <w:tcPr>
            <w:tcW w:w="861" w:type="pct"/>
            <w:shd w:val="clear" w:color="auto" w:fill="auto"/>
          </w:tcPr>
          <w:p w:rsidR="00BB6A69" w:rsidRPr="00EE3DAF" w:rsidRDefault="00BB6A69" w:rsidP="00137F8F">
            <w:pPr>
              <w:rPr>
                <w:b/>
                <w:sz w:val="20"/>
                <w:szCs w:val="20"/>
              </w:rPr>
            </w:pPr>
            <w:r w:rsidRPr="00EE3DAF">
              <w:rPr>
                <w:b/>
                <w:sz w:val="20"/>
                <w:szCs w:val="20"/>
              </w:rPr>
              <w:t>(B) Program Core:</w:t>
            </w:r>
            <w:r>
              <w:rPr>
                <w:b/>
                <w:sz w:val="20"/>
                <w:szCs w:val="20"/>
              </w:rPr>
              <w:t xml:space="preserve"> Theory</w:t>
            </w:r>
          </w:p>
        </w:tc>
        <w:tc>
          <w:tcPr>
            <w:tcW w:w="765" w:type="pct"/>
            <w:shd w:val="clear" w:color="auto" w:fill="auto"/>
          </w:tcPr>
          <w:p w:rsidR="00BB6A69" w:rsidRDefault="00BB6A69" w:rsidP="00EE3DAF">
            <w:pPr>
              <w:rPr>
                <w:bCs/>
                <w:sz w:val="20"/>
                <w:szCs w:val="20"/>
              </w:rPr>
            </w:pPr>
          </w:p>
        </w:tc>
        <w:tc>
          <w:tcPr>
            <w:tcW w:w="472" w:type="pct"/>
            <w:shd w:val="clear" w:color="auto" w:fill="auto"/>
          </w:tcPr>
          <w:p w:rsidR="00BB6A69" w:rsidRDefault="00BB6A69" w:rsidP="00137F8F">
            <w:pPr>
              <w:jc w:val="center"/>
              <w:rPr>
                <w:b/>
                <w:bCs/>
                <w:sz w:val="20"/>
                <w:szCs w:val="20"/>
              </w:rPr>
            </w:pPr>
          </w:p>
        </w:tc>
        <w:tc>
          <w:tcPr>
            <w:tcW w:w="288" w:type="pct"/>
            <w:shd w:val="clear" w:color="auto" w:fill="auto"/>
          </w:tcPr>
          <w:p w:rsidR="00BB6A69" w:rsidRPr="002C31F8" w:rsidRDefault="00BB6A69" w:rsidP="00137F8F">
            <w:pPr>
              <w:jc w:val="center"/>
              <w:rPr>
                <w:b/>
                <w:bCs/>
                <w:sz w:val="20"/>
                <w:szCs w:val="20"/>
              </w:rPr>
            </w:pPr>
          </w:p>
        </w:tc>
        <w:tc>
          <w:tcPr>
            <w:tcW w:w="358" w:type="pct"/>
            <w:shd w:val="clear" w:color="auto" w:fill="auto"/>
          </w:tcPr>
          <w:p w:rsidR="00BB6A69" w:rsidRPr="002C31F8" w:rsidRDefault="00BB6A69" w:rsidP="00137F8F">
            <w:pPr>
              <w:jc w:val="center"/>
              <w:rPr>
                <w:b/>
                <w:bCs/>
                <w:sz w:val="20"/>
                <w:szCs w:val="20"/>
              </w:rPr>
            </w:pPr>
          </w:p>
        </w:tc>
        <w:tc>
          <w:tcPr>
            <w:tcW w:w="289" w:type="pct"/>
            <w:shd w:val="clear" w:color="auto" w:fill="auto"/>
          </w:tcPr>
          <w:p w:rsidR="00BB6A69" w:rsidRPr="002C31F8" w:rsidRDefault="00BB6A69" w:rsidP="00137F8F">
            <w:pPr>
              <w:jc w:val="center"/>
              <w:rPr>
                <w:b/>
                <w:bCs/>
                <w:sz w:val="20"/>
                <w:szCs w:val="20"/>
              </w:rPr>
            </w:pPr>
          </w:p>
        </w:tc>
        <w:tc>
          <w:tcPr>
            <w:tcW w:w="633" w:type="pct"/>
            <w:shd w:val="clear" w:color="auto" w:fill="auto"/>
          </w:tcPr>
          <w:p w:rsidR="00BB6A69" w:rsidRPr="002C31F8" w:rsidRDefault="00BB6A69" w:rsidP="00137F8F">
            <w:pPr>
              <w:jc w:val="center"/>
              <w:rPr>
                <w:b/>
                <w:bCs/>
                <w:sz w:val="20"/>
                <w:szCs w:val="20"/>
              </w:rPr>
            </w:pPr>
          </w:p>
        </w:tc>
        <w:tc>
          <w:tcPr>
            <w:tcW w:w="466" w:type="pct"/>
            <w:shd w:val="clear" w:color="auto" w:fill="auto"/>
          </w:tcPr>
          <w:p w:rsidR="00BB6A69" w:rsidRDefault="00BB6A69" w:rsidP="00137F8F">
            <w:pPr>
              <w:jc w:val="center"/>
              <w:rPr>
                <w:b/>
                <w:bCs/>
                <w:sz w:val="20"/>
                <w:szCs w:val="20"/>
              </w:rPr>
            </w:pPr>
          </w:p>
        </w:tc>
        <w:tc>
          <w:tcPr>
            <w:tcW w:w="466" w:type="pct"/>
            <w:shd w:val="clear" w:color="auto" w:fill="auto"/>
          </w:tcPr>
          <w:p w:rsidR="00BB6A69" w:rsidRPr="002C31F8" w:rsidRDefault="00BB6A69" w:rsidP="00137F8F">
            <w:pPr>
              <w:jc w:val="center"/>
              <w:rPr>
                <w:b/>
                <w:bCs/>
                <w:sz w:val="20"/>
                <w:szCs w:val="20"/>
              </w:rPr>
            </w:pP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Pr>
                <w:sz w:val="20"/>
                <w:szCs w:val="20"/>
              </w:rPr>
              <w:t>3</w:t>
            </w:r>
          </w:p>
        </w:tc>
        <w:tc>
          <w:tcPr>
            <w:tcW w:w="861" w:type="pct"/>
            <w:shd w:val="clear" w:color="auto" w:fill="auto"/>
          </w:tcPr>
          <w:p w:rsidR="00BB6A69" w:rsidRPr="002C31F8" w:rsidRDefault="00BB6A69" w:rsidP="00E1413C">
            <w:pPr>
              <w:rPr>
                <w:sz w:val="20"/>
                <w:szCs w:val="20"/>
              </w:rPr>
            </w:pPr>
            <w:r w:rsidRPr="002C31F8">
              <w:rPr>
                <w:sz w:val="20"/>
                <w:szCs w:val="20"/>
              </w:rPr>
              <w:t>SC 501</w:t>
            </w:r>
          </w:p>
        </w:tc>
        <w:tc>
          <w:tcPr>
            <w:tcW w:w="765" w:type="pct"/>
            <w:shd w:val="clear" w:color="auto" w:fill="auto"/>
          </w:tcPr>
          <w:p w:rsidR="00BB6A69" w:rsidRPr="002C31F8" w:rsidRDefault="00BB6A69" w:rsidP="00E1413C">
            <w:pPr>
              <w:rPr>
                <w:sz w:val="20"/>
                <w:szCs w:val="20"/>
              </w:rPr>
            </w:pPr>
            <w:r w:rsidRPr="002C31F8">
              <w:rPr>
                <w:sz w:val="20"/>
                <w:szCs w:val="20"/>
              </w:rPr>
              <w:t>Cell Biology</w:t>
            </w:r>
          </w:p>
        </w:tc>
        <w:tc>
          <w:tcPr>
            <w:tcW w:w="472" w:type="pct"/>
            <w:shd w:val="clear" w:color="auto" w:fill="auto"/>
          </w:tcPr>
          <w:p w:rsidR="00BB6A69" w:rsidRPr="002C31F8" w:rsidRDefault="00BB6A69" w:rsidP="00E1413C">
            <w:pPr>
              <w:jc w:val="center"/>
              <w:rPr>
                <w:sz w:val="20"/>
                <w:szCs w:val="20"/>
              </w:rPr>
            </w:pPr>
            <w:r w:rsidRPr="002C31F8">
              <w:rPr>
                <w:sz w:val="20"/>
                <w:szCs w:val="20"/>
              </w:rPr>
              <w:t>3</w:t>
            </w:r>
          </w:p>
        </w:tc>
        <w:tc>
          <w:tcPr>
            <w:tcW w:w="288" w:type="pct"/>
            <w:shd w:val="clear" w:color="auto" w:fill="auto"/>
          </w:tcPr>
          <w:p w:rsidR="00BB6A69" w:rsidRPr="002C31F8" w:rsidRDefault="00BB6A69" w:rsidP="00E1413C">
            <w:pPr>
              <w:jc w:val="center"/>
              <w:rPr>
                <w:sz w:val="20"/>
                <w:szCs w:val="20"/>
              </w:rPr>
            </w:pPr>
            <w:r w:rsidRPr="002C31F8">
              <w:rPr>
                <w:sz w:val="20"/>
                <w:szCs w:val="20"/>
              </w:rPr>
              <w:t>3</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sz w:val="20"/>
                <w:szCs w:val="20"/>
              </w:rPr>
            </w:pPr>
            <w:r w:rsidRPr="002C31F8">
              <w:rPr>
                <w:sz w:val="20"/>
                <w:szCs w:val="20"/>
              </w:rPr>
              <w:t>-</w:t>
            </w:r>
          </w:p>
        </w:tc>
        <w:tc>
          <w:tcPr>
            <w:tcW w:w="633" w:type="pct"/>
            <w:shd w:val="clear" w:color="auto" w:fill="auto"/>
          </w:tcPr>
          <w:p w:rsidR="00BB6A69" w:rsidRPr="002C31F8" w:rsidRDefault="00BB6A69" w:rsidP="00E1413C">
            <w:pPr>
              <w:jc w:val="center"/>
              <w:rPr>
                <w:sz w:val="20"/>
                <w:szCs w:val="20"/>
              </w:rPr>
            </w:pPr>
            <w:r w:rsidRPr="002C31F8">
              <w:rPr>
                <w:sz w:val="20"/>
                <w:szCs w:val="20"/>
              </w:rPr>
              <w:t>3</w:t>
            </w:r>
          </w:p>
        </w:tc>
        <w:tc>
          <w:tcPr>
            <w:tcW w:w="466" w:type="pct"/>
            <w:shd w:val="clear" w:color="auto" w:fill="auto"/>
          </w:tcPr>
          <w:p w:rsidR="00BB6A69" w:rsidRPr="002C31F8" w:rsidRDefault="00BB6A69" w:rsidP="00E1413C">
            <w:pPr>
              <w:jc w:val="center"/>
              <w:rPr>
                <w:sz w:val="20"/>
                <w:szCs w:val="20"/>
              </w:rPr>
            </w:pPr>
            <w:r>
              <w:rPr>
                <w:sz w:val="20"/>
                <w:szCs w:val="20"/>
              </w:rPr>
              <w:t>40</w:t>
            </w:r>
          </w:p>
        </w:tc>
        <w:tc>
          <w:tcPr>
            <w:tcW w:w="466" w:type="pct"/>
            <w:shd w:val="clear" w:color="auto" w:fill="auto"/>
          </w:tcPr>
          <w:p w:rsidR="00BB6A69" w:rsidRPr="002C31F8" w:rsidRDefault="00BB6A69" w:rsidP="00E1413C">
            <w:pPr>
              <w:jc w:val="center"/>
              <w:rPr>
                <w:sz w:val="20"/>
                <w:szCs w:val="20"/>
              </w:rPr>
            </w:pPr>
            <w:r>
              <w:rPr>
                <w:sz w:val="20"/>
                <w:szCs w:val="20"/>
              </w:rPr>
              <w:t>60</w:t>
            </w: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Pr>
                <w:sz w:val="20"/>
                <w:szCs w:val="20"/>
              </w:rPr>
              <w:t>4</w:t>
            </w:r>
          </w:p>
        </w:tc>
        <w:tc>
          <w:tcPr>
            <w:tcW w:w="861" w:type="pct"/>
            <w:shd w:val="clear" w:color="auto" w:fill="auto"/>
          </w:tcPr>
          <w:p w:rsidR="00BB6A69" w:rsidRPr="002C31F8" w:rsidRDefault="00BB6A69" w:rsidP="00E1413C">
            <w:pPr>
              <w:rPr>
                <w:sz w:val="20"/>
                <w:szCs w:val="20"/>
              </w:rPr>
            </w:pPr>
            <w:r w:rsidRPr="002C31F8">
              <w:rPr>
                <w:sz w:val="20"/>
                <w:szCs w:val="20"/>
              </w:rPr>
              <w:t>SC 503</w:t>
            </w:r>
          </w:p>
        </w:tc>
        <w:tc>
          <w:tcPr>
            <w:tcW w:w="765" w:type="pct"/>
            <w:shd w:val="clear" w:color="auto" w:fill="auto"/>
          </w:tcPr>
          <w:p w:rsidR="00BB6A69" w:rsidRPr="002C31F8" w:rsidRDefault="00BB6A69" w:rsidP="00E1413C">
            <w:pPr>
              <w:rPr>
                <w:sz w:val="20"/>
                <w:szCs w:val="20"/>
              </w:rPr>
            </w:pPr>
            <w:r w:rsidRPr="002C31F8">
              <w:rPr>
                <w:sz w:val="20"/>
                <w:szCs w:val="20"/>
              </w:rPr>
              <w:t>Immunology</w:t>
            </w:r>
            <w:r>
              <w:rPr>
                <w:sz w:val="20"/>
                <w:szCs w:val="20"/>
              </w:rPr>
              <w:t xml:space="preserve"> and Virology</w:t>
            </w:r>
            <w:r w:rsidRPr="002C31F8">
              <w:rPr>
                <w:sz w:val="20"/>
                <w:szCs w:val="20"/>
              </w:rPr>
              <w:t xml:space="preserve"> </w:t>
            </w:r>
          </w:p>
        </w:tc>
        <w:tc>
          <w:tcPr>
            <w:tcW w:w="472" w:type="pct"/>
            <w:shd w:val="clear" w:color="auto" w:fill="auto"/>
          </w:tcPr>
          <w:p w:rsidR="00BB6A69" w:rsidRPr="002C31F8" w:rsidRDefault="00BB6A69" w:rsidP="00E1413C">
            <w:pPr>
              <w:jc w:val="center"/>
              <w:rPr>
                <w:sz w:val="20"/>
                <w:szCs w:val="20"/>
              </w:rPr>
            </w:pPr>
            <w:r w:rsidRPr="002C31F8">
              <w:rPr>
                <w:sz w:val="20"/>
                <w:szCs w:val="20"/>
              </w:rPr>
              <w:t>3</w:t>
            </w:r>
          </w:p>
        </w:tc>
        <w:tc>
          <w:tcPr>
            <w:tcW w:w="288" w:type="pct"/>
            <w:shd w:val="clear" w:color="auto" w:fill="auto"/>
          </w:tcPr>
          <w:p w:rsidR="00BB6A69" w:rsidRPr="002C31F8" w:rsidRDefault="00BB6A69" w:rsidP="00E1413C">
            <w:pPr>
              <w:jc w:val="center"/>
              <w:rPr>
                <w:sz w:val="20"/>
                <w:szCs w:val="20"/>
              </w:rPr>
            </w:pPr>
            <w:r w:rsidRPr="002C31F8">
              <w:rPr>
                <w:sz w:val="20"/>
                <w:szCs w:val="20"/>
              </w:rPr>
              <w:t>3</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sz w:val="20"/>
                <w:szCs w:val="20"/>
              </w:rPr>
            </w:pPr>
            <w:r w:rsidRPr="002C31F8">
              <w:rPr>
                <w:sz w:val="20"/>
                <w:szCs w:val="20"/>
              </w:rPr>
              <w:t>-</w:t>
            </w:r>
          </w:p>
        </w:tc>
        <w:tc>
          <w:tcPr>
            <w:tcW w:w="633" w:type="pct"/>
            <w:shd w:val="clear" w:color="auto" w:fill="auto"/>
          </w:tcPr>
          <w:p w:rsidR="00BB6A69" w:rsidRPr="002C31F8" w:rsidRDefault="00BB6A69" w:rsidP="00E1413C">
            <w:pPr>
              <w:jc w:val="center"/>
              <w:rPr>
                <w:sz w:val="20"/>
                <w:szCs w:val="20"/>
              </w:rPr>
            </w:pPr>
            <w:r w:rsidRPr="002C31F8">
              <w:rPr>
                <w:sz w:val="20"/>
                <w:szCs w:val="20"/>
              </w:rPr>
              <w:t>3</w:t>
            </w:r>
          </w:p>
        </w:tc>
        <w:tc>
          <w:tcPr>
            <w:tcW w:w="466" w:type="pct"/>
            <w:shd w:val="clear" w:color="auto" w:fill="auto"/>
          </w:tcPr>
          <w:p w:rsidR="00BB6A69" w:rsidRPr="002C31F8" w:rsidRDefault="00BB6A69" w:rsidP="00137F8F">
            <w:pPr>
              <w:jc w:val="center"/>
              <w:rPr>
                <w:sz w:val="20"/>
                <w:szCs w:val="20"/>
              </w:rPr>
            </w:pPr>
            <w:r>
              <w:rPr>
                <w:sz w:val="20"/>
                <w:szCs w:val="20"/>
              </w:rPr>
              <w:t>40</w:t>
            </w:r>
          </w:p>
        </w:tc>
        <w:tc>
          <w:tcPr>
            <w:tcW w:w="466" w:type="pct"/>
            <w:shd w:val="clear" w:color="auto" w:fill="auto"/>
          </w:tcPr>
          <w:p w:rsidR="00BB6A69" w:rsidRPr="002C31F8" w:rsidRDefault="00BB6A69" w:rsidP="00137F8F">
            <w:pPr>
              <w:jc w:val="center"/>
              <w:rPr>
                <w:sz w:val="20"/>
                <w:szCs w:val="20"/>
              </w:rPr>
            </w:pPr>
            <w:r>
              <w:rPr>
                <w:sz w:val="20"/>
                <w:szCs w:val="20"/>
              </w:rPr>
              <w:t>60</w:t>
            </w: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Pr>
                <w:sz w:val="20"/>
                <w:szCs w:val="20"/>
              </w:rPr>
              <w:t>5</w:t>
            </w:r>
          </w:p>
        </w:tc>
        <w:tc>
          <w:tcPr>
            <w:tcW w:w="861" w:type="pct"/>
            <w:shd w:val="clear" w:color="auto" w:fill="auto"/>
          </w:tcPr>
          <w:p w:rsidR="00BB6A69" w:rsidRPr="002C31F8" w:rsidRDefault="00BB6A69" w:rsidP="00E1413C">
            <w:pPr>
              <w:rPr>
                <w:sz w:val="20"/>
                <w:szCs w:val="20"/>
              </w:rPr>
            </w:pPr>
            <w:r w:rsidRPr="002C31F8">
              <w:rPr>
                <w:sz w:val="20"/>
                <w:szCs w:val="20"/>
              </w:rPr>
              <w:t>SC 505</w:t>
            </w:r>
          </w:p>
        </w:tc>
        <w:tc>
          <w:tcPr>
            <w:tcW w:w="765" w:type="pct"/>
            <w:shd w:val="clear" w:color="auto" w:fill="auto"/>
          </w:tcPr>
          <w:p w:rsidR="00BB6A69" w:rsidRPr="002C31F8" w:rsidRDefault="00BB6A69" w:rsidP="00E1413C">
            <w:pPr>
              <w:rPr>
                <w:sz w:val="20"/>
                <w:szCs w:val="20"/>
              </w:rPr>
            </w:pPr>
            <w:r w:rsidRPr="002C31F8">
              <w:rPr>
                <w:sz w:val="20"/>
                <w:szCs w:val="20"/>
              </w:rPr>
              <w:t>Biochemical Techniques</w:t>
            </w:r>
          </w:p>
        </w:tc>
        <w:tc>
          <w:tcPr>
            <w:tcW w:w="472" w:type="pct"/>
            <w:shd w:val="clear" w:color="auto" w:fill="auto"/>
          </w:tcPr>
          <w:p w:rsidR="00BB6A69" w:rsidRPr="002C31F8" w:rsidRDefault="00BB6A69" w:rsidP="00E1413C">
            <w:pPr>
              <w:jc w:val="center"/>
              <w:rPr>
                <w:sz w:val="20"/>
                <w:szCs w:val="20"/>
              </w:rPr>
            </w:pPr>
            <w:r w:rsidRPr="002C31F8">
              <w:rPr>
                <w:sz w:val="20"/>
                <w:szCs w:val="20"/>
              </w:rPr>
              <w:t>3</w:t>
            </w:r>
          </w:p>
        </w:tc>
        <w:tc>
          <w:tcPr>
            <w:tcW w:w="288" w:type="pct"/>
            <w:shd w:val="clear" w:color="auto" w:fill="auto"/>
          </w:tcPr>
          <w:p w:rsidR="00BB6A69" w:rsidRPr="002C31F8" w:rsidRDefault="00BB6A69" w:rsidP="00E1413C">
            <w:pPr>
              <w:jc w:val="center"/>
              <w:rPr>
                <w:sz w:val="20"/>
                <w:szCs w:val="20"/>
              </w:rPr>
            </w:pPr>
            <w:r w:rsidRPr="002C31F8">
              <w:rPr>
                <w:sz w:val="20"/>
                <w:szCs w:val="20"/>
              </w:rPr>
              <w:t>3</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sz w:val="20"/>
                <w:szCs w:val="20"/>
              </w:rPr>
            </w:pPr>
            <w:r w:rsidRPr="002C31F8">
              <w:rPr>
                <w:sz w:val="20"/>
                <w:szCs w:val="20"/>
              </w:rPr>
              <w:t>-</w:t>
            </w:r>
          </w:p>
        </w:tc>
        <w:tc>
          <w:tcPr>
            <w:tcW w:w="633" w:type="pct"/>
            <w:shd w:val="clear" w:color="auto" w:fill="auto"/>
          </w:tcPr>
          <w:p w:rsidR="00BB6A69" w:rsidRPr="002C31F8" w:rsidRDefault="00BB6A69" w:rsidP="00E1413C">
            <w:pPr>
              <w:jc w:val="center"/>
              <w:rPr>
                <w:sz w:val="20"/>
                <w:szCs w:val="20"/>
              </w:rPr>
            </w:pPr>
            <w:r w:rsidRPr="002C31F8">
              <w:rPr>
                <w:sz w:val="20"/>
                <w:szCs w:val="20"/>
              </w:rPr>
              <w:t>3</w:t>
            </w:r>
          </w:p>
        </w:tc>
        <w:tc>
          <w:tcPr>
            <w:tcW w:w="466" w:type="pct"/>
            <w:shd w:val="clear" w:color="auto" w:fill="auto"/>
          </w:tcPr>
          <w:p w:rsidR="00BB6A69" w:rsidRPr="002C31F8" w:rsidRDefault="00BB6A69" w:rsidP="00137F8F">
            <w:pPr>
              <w:jc w:val="center"/>
              <w:rPr>
                <w:sz w:val="20"/>
                <w:szCs w:val="20"/>
              </w:rPr>
            </w:pPr>
            <w:r>
              <w:rPr>
                <w:sz w:val="20"/>
                <w:szCs w:val="20"/>
              </w:rPr>
              <w:t>40</w:t>
            </w:r>
          </w:p>
        </w:tc>
        <w:tc>
          <w:tcPr>
            <w:tcW w:w="466" w:type="pct"/>
            <w:shd w:val="clear" w:color="auto" w:fill="auto"/>
          </w:tcPr>
          <w:p w:rsidR="00BB6A69" w:rsidRPr="002C31F8" w:rsidRDefault="00BB6A69" w:rsidP="00137F8F">
            <w:pPr>
              <w:jc w:val="center"/>
              <w:rPr>
                <w:sz w:val="20"/>
                <w:szCs w:val="20"/>
              </w:rPr>
            </w:pPr>
            <w:r>
              <w:rPr>
                <w:sz w:val="20"/>
                <w:szCs w:val="20"/>
              </w:rPr>
              <w:t>60</w:t>
            </w: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Pr>
                <w:sz w:val="20"/>
                <w:szCs w:val="20"/>
              </w:rPr>
              <w:t>6</w:t>
            </w:r>
          </w:p>
        </w:tc>
        <w:tc>
          <w:tcPr>
            <w:tcW w:w="861" w:type="pct"/>
            <w:shd w:val="clear" w:color="auto" w:fill="auto"/>
          </w:tcPr>
          <w:p w:rsidR="00BB6A69" w:rsidRPr="002C31F8" w:rsidRDefault="00BB6A69" w:rsidP="00E1413C">
            <w:pPr>
              <w:rPr>
                <w:sz w:val="20"/>
                <w:szCs w:val="20"/>
              </w:rPr>
            </w:pPr>
            <w:r w:rsidRPr="002C31F8">
              <w:rPr>
                <w:sz w:val="20"/>
                <w:szCs w:val="20"/>
              </w:rPr>
              <w:t>SC 507</w:t>
            </w:r>
          </w:p>
        </w:tc>
        <w:tc>
          <w:tcPr>
            <w:tcW w:w="765" w:type="pct"/>
            <w:shd w:val="clear" w:color="auto" w:fill="auto"/>
          </w:tcPr>
          <w:p w:rsidR="00BB6A69" w:rsidRPr="002C31F8" w:rsidRDefault="00BB6A69" w:rsidP="00E1413C">
            <w:pPr>
              <w:rPr>
                <w:sz w:val="20"/>
                <w:szCs w:val="20"/>
              </w:rPr>
            </w:pPr>
            <w:r w:rsidRPr="002C31F8">
              <w:rPr>
                <w:sz w:val="20"/>
                <w:szCs w:val="20"/>
              </w:rPr>
              <w:t>Molecular Biology and Genetics</w:t>
            </w:r>
          </w:p>
        </w:tc>
        <w:tc>
          <w:tcPr>
            <w:tcW w:w="472" w:type="pct"/>
            <w:shd w:val="clear" w:color="auto" w:fill="auto"/>
          </w:tcPr>
          <w:p w:rsidR="00BB6A69" w:rsidRPr="002C31F8" w:rsidRDefault="00BB6A69" w:rsidP="00E1413C">
            <w:pPr>
              <w:jc w:val="center"/>
              <w:rPr>
                <w:sz w:val="20"/>
                <w:szCs w:val="20"/>
              </w:rPr>
            </w:pPr>
            <w:r w:rsidRPr="002C31F8">
              <w:rPr>
                <w:sz w:val="20"/>
                <w:szCs w:val="20"/>
              </w:rPr>
              <w:t>3</w:t>
            </w:r>
          </w:p>
        </w:tc>
        <w:tc>
          <w:tcPr>
            <w:tcW w:w="288" w:type="pct"/>
            <w:shd w:val="clear" w:color="auto" w:fill="auto"/>
          </w:tcPr>
          <w:p w:rsidR="00BB6A69" w:rsidRPr="002C31F8" w:rsidRDefault="00BB6A69" w:rsidP="00E1413C">
            <w:pPr>
              <w:jc w:val="center"/>
              <w:rPr>
                <w:sz w:val="20"/>
                <w:szCs w:val="20"/>
              </w:rPr>
            </w:pPr>
            <w:r w:rsidRPr="002C31F8">
              <w:rPr>
                <w:sz w:val="20"/>
                <w:szCs w:val="20"/>
              </w:rPr>
              <w:t>3</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sz w:val="20"/>
                <w:szCs w:val="20"/>
              </w:rPr>
            </w:pPr>
            <w:r w:rsidRPr="002C31F8">
              <w:rPr>
                <w:sz w:val="20"/>
                <w:szCs w:val="20"/>
              </w:rPr>
              <w:t>-</w:t>
            </w:r>
          </w:p>
        </w:tc>
        <w:tc>
          <w:tcPr>
            <w:tcW w:w="633" w:type="pct"/>
            <w:shd w:val="clear" w:color="auto" w:fill="auto"/>
          </w:tcPr>
          <w:p w:rsidR="00BB6A69" w:rsidRPr="002C31F8" w:rsidRDefault="00BB6A69" w:rsidP="00E1413C">
            <w:pPr>
              <w:jc w:val="center"/>
              <w:rPr>
                <w:sz w:val="20"/>
                <w:szCs w:val="20"/>
              </w:rPr>
            </w:pPr>
            <w:r w:rsidRPr="002C31F8">
              <w:rPr>
                <w:sz w:val="20"/>
                <w:szCs w:val="20"/>
              </w:rPr>
              <w:t>3</w:t>
            </w:r>
          </w:p>
        </w:tc>
        <w:tc>
          <w:tcPr>
            <w:tcW w:w="466" w:type="pct"/>
            <w:shd w:val="clear" w:color="auto" w:fill="auto"/>
          </w:tcPr>
          <w:p w:rsidR="00BB6A69" w:rsidRPr="002C31F8" w:rsidRDefault="00BB6A69" w:rsidP="00137F8F">
            <w:pPr>
              <w:jc w:val="center"/>
              <w:rPr>
                <w:sz w:val="20"/>
                <w:szCs w:val="20"/>
              </w:rPr>
            </w:pPr>
            <w:r>
              <w:rPr>
                <w:sz w:val="20"/>
                <w:szCs w:val="20"/>
              </w:rPr>
              <w:t>40</w:t>
            </w:r>
          </w:p>
        </w:tc>
        <w:tc>
          <w:tcPr>
            <w:tcW w:w="466" w:type="pct"/>
            <w:shd w:val="clear" w:color="auto" w:fill="auto"/>
          </w:tcPr>
          <w:p w:rsidR="00BB6A69" w:rsidRPr="002C31F8" w:rsidRDefault="00BB6A69" w:rsidP="00137F8F">
            <w:pPr>
              <w:jc w:val="center"/>
              <w:rPr>
                <w:sz w:val="20"/>
                <w:szCs w:val="20"/>
              </w:rPr>
            </w:pPr>
            <w:r>
              <w:rPr>
                <w:sz w:val="20"/>
                <w:szCs w:val="20"/>
              </w:rPr>
              <w:t>60</w:t>
            </w:r>
          </w:p>
        </w:tc>
      </w:tr>
      <w:tr w:rsidR="00BB6A69" w:rsidRPr="002C31F8" w:rsidTr="00BB6A69">
        <w:trPr>
          <w:trHeight w:val="20"/>
        </w:trPr>
        <w:tc>
          <w:tcPr>
            <w:tcW w:w="401" w:type="pct"/>
            <w:shd w:val="clear" w:color="auto" w:fill="auto"/>
          </w:tcPr>
          <w:p w:rsidR="00BB6A69" w:rsidRPr="002C31F8" w:rsidRDefault="00BB6A69" w:rsidP="00E1413C">
            <w:pPr>
              <w:jc w:val="center"/>
              <w:rPr>
                <w:b/>
                <w:bCs/>
                <w:sz w:val="20"/>
                <w:szCs w:val="20"/>
              </w:rPr>
            </w:pPr>
          </w:p>
        </w:tc>
        <w:tc>
          <w:tcPr>
            <w:tcW w:w="861" w:type="pct"/>
            <w:shd w:val="clear" w:color="auto" w:fill="auto"/>
          </w:tcPr>
          <w:p w:rsidR="00BB6A69" w:rsidRPr="002C31F8" w:rsidRDefault="00BB6A69" w:rsidP="00E1413C">
            <w:pPr>
              <w:rPr>
                <w:b/>
                <w:bCs/>
                <w:sz w:val="20"/>
                <w:szCs w:val="20"/>
              </w:rPr>
            </w:pPr>
          </w:p>
        </w:tc>
        <w:tc>
          <w:tcPr>
            <w:tcW w:w="765" w:type="pct"/>
            <w:shd w:val="clear" w:color="auto" w:fill="auto"/>
          </w:tcPr>
          <w:p w:rsidR="00BB6A69" w:rsidRPr="002C31F8" w:rsidRDefault="00BB6A69" w:rsidP="00E1413C">
            <w:pPr>
              <w:rPr>
                <w:b/>
                <w:bCs/>
                <w:sz w:val="20"/>
                <w:szCs w:val="20"/>
              </w:rPr>
            </w:pPr>
          </w:p>
        </w:tc>
        <w:tc>
          <w:tcPr>
            <w:tcW w:w="472" w:type="pct"/>
            <w:shd w:val="clear" w:color="auto" w:fill="auto"/>
          </w:tcPr>
          <w:p w:rsidR="00BB6A69" w:rsidRPr="002C31F8" w:rsidRDefault="00BB6A69" w:rsidP="00E1413C">
            <w:pPr>
              <w:jc w:val="center"/>
              <w:rPr>
                <w:b/>
                <w:bCs/>
                <w:sz w:val="20"/>
                <w:szCs w:val="20"/>
              </w:rPr>
            </w:pPr>
          </w:p>
        </w:tc>
        <w:tc>
          <w:tcPr>
            <w:tcW w:w="288" w:type="pct"/>
            <w:shd w:val="clear" w:color="auto" w:fill="auto"/>
          </w:tcPr>
          <w:p w:rsidR="00BB6A69" w:rsidRPr="002C31F8" w:rsidRDefault="00BB6A69" w:rsidP="00E1413C">
            <w:pPr>
              <w:jc w:val="center"/>
              <w:rPr>
                <w:b/>
                <w:bCs/>
                <w:sz w:val="20"/>
                <w:szCs w:val="20"/>
              </w:rPr>
            </w:pPr>
          </w:p>
        </w:tc>
        <w:tc>
          <w:tcPr>
            <w:tcW w:w="358" w:type="pct"/>
            <w:shd w:val="clear" w:color="auto" w:fill="auto"/>
          </w:tcPr>
          <w:p w:rsidR="00BB6A69" w:rsidRPr="002C31F8" w:rsidRDefault="00BB6A69" w:rsidP="00E1413C">
            <w:pPr>
              <w:jc w:val="center"/>
              <w:rPr>
                <w:b/>
                <w:bCs/>
                <w:sz w:val="20"/>
                <w:szCs w:val="20"/>
              </w:rPr>
            </w:pPr>
          </w:p>
        </w:tc>
        <w:tc>
          <w:tcPr>
            <w:tcW w:w="289" w:type="pct"/>
            <w:shd w:val="clear" w:color="auto" w:fill="auto"/>
          </w:tcPr>
          <w:p w:rsidR="00BB6A69" w:rsidRPr="002C31F8" w:rsidRDefault="00BB6A69" w:rsidP="00E1413C">
            <w:pPr>
              <w:jc w:val="center"/>
              <w:rPr>
                <w:b/>
                <w:bCs/>
                <w:sz w:val="20"/>
                <w:szCs w:val="20"/>
              </w:rPr>
            </w:pPr>
          </w:p>
        </w:tc>
        <w:tc>
          <w:tcPr>
            <w:tcW w:w="633" w:type="pct"/>
            <w:shd w:val="clear" w:color="auto" w:fill="auto"/>
          </w:tcPr>
          <w:p w:rsidR="00BB6A69" w:rsidRPr="002C31F8" w:rsidRDefault="00BB6A69" w:rsidP="00E1413C">
            <w:pPr>
              <w:jc w:val="center"/>
              <w:rPr>
                <w:b/>
                <w:bCs/>
                <w:sz w:val="20"/>
                <w:szCs w:val="20"/>
              </w:rPr>
            </w:pPr>
          </w:p>
        </w:tc>
        <w:tc>
          <w:tcPr>
            <w:tcW w:w="466" w:type="pct"/>
            <w:shd w:val="clear" w:color="auto" w:fill="auto"/>
          </w:tcPr>
          <w:p w:rsidR="00BB6A69" w:rsidRPr="002C31F8" w:rsidRDefault="00BB6A69" w:rsidP="00137F8F">
            <w:pPr>
              <w:jc w:val="center"/>
              <w:rPr>
                <w:sz w:val="20"/>
                <w:szCs w:val="20"/>
              </w:rPr>
            </w:pPr>
          </w:p>
        </w:tc>
        <w:tc>
          <w:tcPr>
            <w:tcW w:w="466" w:type="pct"/>
            <w:shd w:val="clear" w:color="auto" w:fill="auto"/>
          </w:tcPr>
          <w:p w:rsidR="00BB6A69" w:rsidRPr="002C31F8" w:rsidRDefault="00BB6A69" w:rsidP="00137F8F">
            <w:pPr>
              <w:jc w:val="center"/>
              <w:rPr>
                <w:sz w:val="20"/>
                <w:szCs w:val="20"/>
              </w:rPr>
            </w:pPr>
          </w:p>
        </w:tc>
      </w:tr>
      <w:tr w:rsidR="00BB6A69" w:rsidRPr="002C31F8" w:rsidTr="00BB6A69">
        <w:trPr>
          <w:trHeight w:val="20"/>
        </w:trPr>
        <w:tc>
          <w:tcPr>
            <w:tcW w:w="401" w:type="pct"/>
            <w:shd w:val="clear" w:color="auto" w:fill="auto"/>
          </w:tcPr>
          <w:p w:rsidR="00BB6A69" w:rsidRPr="002C31F8" w:rsidRDefault="00BB6A69" w:rsidP="00E1413C">
            <w:pPr>
              <w:jc w:val="center"/>
              <w:rPr>
                <w:b/>
                <w:bCs/>
                <w:sz w:val="20"/>
                <w:szCs w:val="20"/>
              </w:rPr>
            </w:pPr>
          </w:p>
        </w:tc>
        <w:tc>
          <w:tcPr>
            <w:tcW w:w="861" w:type="pct"/>
            <w:shd w:val="clear" w:color="auto" w:fill="auto"/>
          </w:tcPr>
          <w:p w:rsidR="00BB6A69" w:rsidRPr="00EE3DAF" w:rsidRDefault="00A958DE" w:rsidP="00A958DE">
            <w:pPr>
              <w:rPr>
                <w:b/>
                <w:sz w:val="20"/>
                <w:szCs w:val="20"/>
              </w:rPr>
            </w:pPr>
            <w:r>
              <w:rPr>
                <w:b/>
                <w:sz w:val="20"/>
                <w:szCs w:val="20"/>
              </w:rPr>
              <w:t xml:space="preserve">     </w:t>
            </w:r>
            <w:r w:rsidR="00BB6A69" w:rsidRPr="00EE3DAF">
              <w:rPr>
                <w:b/>
                <w:sz w:val="20"/>
                <w:szCs w:val="20"/>
              </w:rPr>
              <w:t xml:space="preserve">Program </w:t>
            </w:r>
            <w:proofErr w:type="spellStart"/>
            <w:r w:rsidR="00BB6A69" w:rsidRPr="00EE3DAF">
              <w:rPr>
                <w:b/>
                <w:sz w:val="20"/>
                <w:szCs w:val="20"/>
              </w:rPr>
              <w:t>Core:</w:t>
            </w:r>
            <w:r w:rsidR="00BB6A69">
              <w:rPr>
                <w:b/>
                <w:sz w:val="20"/>
                <w:szCs w:val="20"/>
              </w:rPr>
              <w:t>Practicals</w:t>
            </w:r>
            <w:proofErr w:type="spellEnd"/>
          </w:p>
        </w:tc>
        <w:tc>
          <w:tcPr>
            <w:tcW w:w="765" w:type="pct"/>
            <w:shd w:val="clear" w:color="auto" w:fill="auto"/>
          </w:tcPr>
          <w:p w:rsidR="00BB6A69" w:rsidRPr="002C31F8" w:rsidRDefault="00BB6A69" w:rsidP="00E1413C">
            <w:pPr>
              <w:rPr>
                <w:b/>
                <w:bCs/>
                <w:sz w:val="20"/>
                <w:szCs w:val="20"/>
              </w:rPr>
            </w:pPr>
            <w:r w:rsidRPr="002C31F8">
              <w:rPr>
                <w:b/>
                <w:bCs/>
                <w:sz w:val="20"/>
                <w:szCs w:val="20"/>
              </w:rPr>
              <w:t>:</w:t>
            </w:r>
          </w:p>
        </w:tc>
        <w:tc>
          <w:tcPr>
            <w:tcW w:w="472" w:type="pct"/>
            <w:shd w:val="clear" w:color="auto" w:fill="auto"/>
          </w:tcPr>
          <w:p w:rsidR="00BB6A69" w:rsidRPr="002C31F8" w:rsidRDefault="00BB6A69" w:rsidP="00E1413C">
            <w:pPr>
              <w:jc w:val="center"/>
              <w:rPr>
                <w:b/>
                <w:bCs/>
                <w:sz w:val="20"/>
                <w:szCs w:val="20"/>
              </w:rPr>
            </w:pPr>
          </w:p>
        </w:tc>
        <w:tc>
          <w:tcPr>
            <w:tcW w:w="288" w:type="pct"/>
            <w:shd w:val="clear" w:color="auto" w:fill="auto"/>
          </w:tcPr>
          <w:p w:rsidR="00BB6A69" w:rsidRPr="002C31F8" w:rsidRDefault="00BB6A69" w:rsidP="00E1413C">
            <w:pPr>
              <w:jc w:val="center"/>
              <w:rPr>
                <w:b/>
                <w:bCs/>
                <w:sz w:val="20"/>
                <w:szCs w:val="20"/>
              </w:rPr>
            </w:pPr>
          </w:p>
        </w:tc>
        <w:tc>
          <w:tcPr>
            <w:tcW w:w="358" w:type="pct"/>
            <w:shd w:val="clear" w:color="auto" w:fill="auto"/>
          </w:tcPr>
          <w:p w:rsidR="00BB6A69" w:rsidRPr="002C31F8" w:rsidRDefault="00BB6A69" w:rsidP="00E1413C">
            <w:pPr>
              <w:jc w:val="center"/>
              <w:rPr>
                <w:b/>
                <w:bCs/>
                <w:sz w:val="20"/>
                <w:szCs w:val="20"/>
              </w:rPr>
            </w:pPr>
          </w:p>
        </w:tc>
        <w:tc>
          <w:tcPr>
            <w:tcW w:w="289" w:type="pct"/>
            <w:shd w:val="clear" w:color="auto" w:fill="auto"/>
          </w:tcPr>
          <w:p w:rsidR="00BB6A69" w:rsidRPr="002C31F8" w:rsidRDefault="00BB6A69" w:rsidP="00E1413C">
            <w:pPr>
              <w:jc w:val="center"/>
              <w:rPr>
                <w:b/>
                <w:bCs/>
                <w:sz w:val="20"/>
                <w:szCs w:val="20"/>
              </w:rPr>
            </w:pPr>
          </w:p>
        </w:tc>
        <w:tc>
          <w:tcPr>
            <w:tcW w:w="633" w:type="pct"/>
            <w:shd w:val="clear" w:color="auto" w:fill="auto"/>
          </w:tcPr>
          <w:p w:rsidR="00BB6A69" w:rsidRPr="002C31F8" w:rsidRDefault="00BB6A69" w:rsidP="00E1413C">
            <w:pPr>
              <w:jc w:val="center"/>
              <w:rPr>
                <w:b/>
                <w:bCs/>
                <w:sz w:val="20"/>
                <w:szCs w:val="20"/>
              </w:rPr>
            </w:pPr>
          </w:p>
        </w:tc>
        <w:tc>
          <w:tcPr>
            <w:tcW w:w="466" w:type="pct"/>
            <w:shd w:val="clear" w:color="auto" w:fill="auto"/>
          </w:tcPr>
          <w:p w:rsidR="00BB6A69" w:rsidRPr="002C31F8" w:rsidRDefault="00BB6A69" w:rsidP="00E1413C">
            <w:pPr>
              <w:jc w:val="center"/>
              <w:rPr>
                <w:b/>
                <w:bCs/>
                <w:sz w:val="20"/>
                <w:szCs w:val="20"/>
              </w:rPr>
            </w:pPr>
          </w:p>
        </w:tc>
        <w:tc>
          <w:tcPr>
            <w:tcW w:w="466" w:type="pct"/>
            <w:shd w:val="clear" w:color="auto" w:fill="auto"/>
          </w:tcPr>
          <w:p w:rsidR="00BB6A69" w:rsidRPr="002C31F8" w:rsidRDefault="00BB6A69" w:rsidP="00E1413C">
            <w:pPr>
              <w:jc w:val="center"/>
              <w:rPr>
                <w:b/>
                <w:bCs/>
                <w:sz w:val="20"/>
                <w:szCs w:val="20"/>
              </w:rPr>
            </w:pP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Pr>
                <w:sz w:val="20"/>
                <w:szCs w:val="20"/>
              </w:rPr>
              <w:t>7</w:t>
            </w:r>
          </w:p>
        </w:tc>
        <w:tc>
          <w:tcPr>
            <w:tcW w:w="861" w:type="pct"/>
            <w:shd w:val="clear" w:color="auto" w:fill="auto"/>
          </w:tcPr>
          <w:p w:rsidR="00BB6A69" w:rsidRPr="002C31F8" w:rsidRDefault="00BB6A69" w:rsidP="00E1413C">
            <w:pPr>
              <w:rPr>
                <w:sz w:val="20"/>
                <w:szCs w:val="20"/>
              </w:rPr>
            </w:pPr>
            <w:r w:rsidRPr="002C31F8">
              <w:rPr>
                <w:sz w:val="20"/>
                <w:szCs w:val="20"/>
              </w:rPr>
              <w:t>SC 551</w:t>
            </w:r>
          </w:p>
        </w:tc>
        <w:tc>
          <w:tcPr>
            <w:tcW w:w="765" w:type="pct"/>
            <w:shd w:val="clear" w:color="auto" w:fill="auto"/>
          </w:tcPr>
          <w:p w:rsidR="00BB6A69" w:rsidRPr="002C31F8" w:rsidRDefault="00BB6A69" w:rsidP="00E1413C">
            <w:pPr>
              <w:rPr>
                <w:sz w:val="20"/>
                <w:szCs w:val="20"/>
              </w:rPr>
            </w:pPr>
            <w:r w:rsidRPr="000F5383">
              <w:rPr>
                <w:sz w:val="20"/>
                <w:szCs w:val="20"/>
              </w:rPr>
              <w:t>Cell Biology</w:t>
            </w:r>
            <w:r>
              <w:rPr>
                <w:sz w:val="20"/>
                <w:szCs w:val="20"/>
              </w:rPr>
              <w:t xml:space="preserve"> Lab</w:t>
            </w:r>
          </w:p>
        </w:tc>
        <w:tc>
          <w:tcPr>
            <w:tcW w:w="472" w:type="pct"/>
            <w:shd w:val="clear" w:color="auto" w:fill="auto"/>
          </w:tcPr>
          <w:p w:rsidR="00BB6A69" w:rsidRPr="002C31F8" w:rsidRDefault="00BB6A69" w:rsidP="00E1413C">
            <w:pPr>
              <w:jc w:val="center"/>
              <w:rPr>
                <w:sz w:val="20"/>
                <w:szCs w:val="20"/>
              </w:rPr>
            </w:pPr>
            <w:r>
              <w:rPr>
                <w:sz w:val="20"/>
                <w:szCs w:val="20"/>
              </w:rPr>
              <w:t>2</w:t>
            </w:r>
          </w:p>
        </w:tc>
        <w:tc>
          <w:tcPr>
            <w:tcW w:w="288" w:type="pct"/>
            <w:shd w:val="clear" w:color="auto" w:fill="auto"/>
          </w:tcPr>
          <w:p w:rsidR="00BB6A69" w:rsidRPr="002C31F8" w:rsidRDefault="00BB6A69" w:rsidP="00E1413C">
            <w:pPr>
              <w:jc w:val="center"/>
              <w:rPr>
                <w:sz w:val="20"/>
                <w:szCs w:val="20"/>
              </w:rPr>
            </w:pPr>
            <w:r w:rsidRPr="002C31F8">
              <w:rPr>
                <w:sz w:val="20"/>
                <w:szCs w:val="20"/>
              </w:rPr>
              <w:t> </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sz w:val="20"/>
                <w:szCs w:val="20"/>
              </w:rPr>
            </w:pPr>
            <w:r>
              <w:rPr>
                <w:sz w:val="20"/>
                <w:szCs w:val="20"/>
              </w:rPr>
              <w:t>3</w:t>
            </w:r>
          </w:p>
        </w:tc>
        <w:tc>
          <w:tcPr>
            <w:tcW w:w="633" w:type="pct"/>
            <w:shd w:val="clear" w:color="auto" w:fill="auto"/>
          </w:tcPr>
          <w:p w:rsidR="00BB6A69" w:rsidRPr="002C31F8" w:rsidRDefault="00BB6A69" w:rsidP="00E1413C">
            <w:pPr>
              <w:jc w:val="center"/>
              <w:rPr>
                <w:sz w:val="20"/>
                <w:szCs w:val="20"/>
              </w:rPr>
            </w:pPr>
            <w:r>
              <w:rPr>
                <w:sz w:val="20"/>
                <w:szCs w:val="20"/>
              </w:rPr>
              <w:t>4</w:t>
            </w:r>
          </w:p>
        </w:tc>
        <w:tc>
          <w:tcPr>
            <w:tcW w:w="466" w:type="pct"/>
            <w:shd w:val="clear" w:color="auto" w:fill="auto"/>
          </w:tcPr>
          <w:p w:rsidR="00BB6A69" w:rsidRPr="002C31F8" w:rsidRDefault="00BB6A69" w:rsidP="00E1413C">
            <w:pPr>
              <w:jc w:val="center"/>
              <w:rPr>
                <w:sz w:val="20"/>
                <w:szCs w:val="20"/>
              </w:rPr>
            </w:pPr>
            <w:r w:rsidRPr="002C31F8">
              <w:rPr>
                <w:sz w:val="20"/>
                <w:szCs w:val="20"/>
              </w:rPr>
              <w:t>60</w:t>
            </w:r>
          </w:p>
        </w:tc>
        <w:tc>
          <w:tcPr>
            <w:tcW w:w="466" w:type="pct"/>
            <w:shd w:val="clear" w:color="auto" w:fill="auto"/>
          </w:tcPr>
          <w:p w:rsidR="00BB6A69" w:rsidRPr="002C31F8" w:rsidRDefault="00BB6A69" w:rsidP="00E1413C">
            <w:pPr>
              <w:jc w:val="center"/>
              <w:rPr>
                <w:sz w:val="20"/>
                <w:szCs w:val="20"/>
              </w:rPr>
            </w:pPr>
            <w:r w:rsidRPr="002C31F8">
              <w:rPr>
                <w:sz w:val="20"/>
                <w:szCs w:val="20"/>
              </w:rPr>
              <w:t>40</w:t>
            </w:r>
          </w:p>
        </w:tc>
      </w:tr>
      <w:tr w:rsidR="00BB6A69" w:rsidRPr="002C31F8" w:rsidTr="00BB6A69">
        <w:trPr>
          <w:trHeight w:val="723"/>
        </w:trPr>
        <w:tc>
          <w:tcPr>
            <w:tcW w:w="401" w:type="pct"/>
            <w:shd w:val="clear" w:color="auto" w:fill="auto"/>
          </w:tcPr>
          <w:p w:rsidR="00BB6A69" w:rsidRDefault="00BB6A69" w:rsidP="00E1413C">
            <w:pPr>
              <w:jc w:val="center"/>
              <w:rPr>
                <w:sz w:val="20"/>
                <w:szCs w:val="20"/>
              </w:rPr>
            </w:pPr>
            <w:r>
              <w:rPr>
                <w:sz w:val="20"/>
                <w:szCs w:val="20"/>
              </w:rPr>
              <w:t>8</w:t>
            </w:r>
          </w:p>
        </w:tc>
        <w:tc>
          <w:tcPr>
            <w:tcW w:w="861" w:type="pct"/>
            <w:shd w:val="clear" w:color="auto" w:fill="auto"/>
          </w:tcPr>
          <w:p w:rsidR="00BB6A69" w:rsidRPr="002C31F8" w:rsidRDefault="00BB6A69" w:rsidP="00E1413C">
            <w:pPr>
              <w:rPr>
                <w:sz w:val="20"/>
                <w:szCs w:val="20"/>
              </w:rPr>
            </w:pPr>
            <w:r>
              <w:rPr>
                <w:sz w:val="20"/>
                <w:szCs w:val="20"/>
              </w:rPr>
              <w:t>SC 553</w:t>
            </w:r>
          </w:p>
        </w:tc>
        <w:tc>
          <w:tcPr>
            <w:tcW w:w="765" w:type="pct"/>
            <w:shd w:val="clear" w:color="auto" w:fill="auto"/>
          </w:tcPr>
          <w:p w:rsidR="00BB6A69" w:rsidRPr="002C31F8" w:rsidRDefault="00BB6A69" w:rsidP="007440AD">
            <w:pPr>
              <w:rPr>
                <w:sz w:val="20"/>
                <w:szCs w:val="20"/>
              </w:rPr>
            </w:pPr>
            <w:r w:rsidRPr="002C31F8">
              <w:rPr>
                <w:sz w:val="20"/>
                <w:szCs w:val="20"/>
              </w:rPr>
              <w:t>Immunology</w:t>
            </w:r>
            <w:r>
              <w:rPr>
                <w:sz w:val="20"/>
                <w:szCs w:val="20"/>
              </w:rPr>
              <w:t xml:space="preserve"> and Virology</w:t>
            </w:r>
            <w:r w:rsidRPr="002C31F8">
              <w:rPr>
                <w:sz w:val="20"/>
                <w:szCs w:val="20"/>
              </w:rPr>
              <w:t xml:space="preserve"> </w:t>
            </w:r>
            <w:r>
              <w:rPr>
                <w:sz w:val="20"/>
                <w:szCs w:val="20"/>
              </w:rPr>
              <w:t>Lab</w:t>
            </w:r>
          </w:p>
        </w:tc>
        <w:tc>
          <w:tcPr>
            <w:tcW w:w="472" w:type="pct"/>
            <w:shd w:val="clear" w:color="auto" w:fill="auto"/>
          </w:tcPr>
          <w:p w:rsidR="00BB6A69" w:rsidRPr="002C31F8" w:rsidRDefault="00BB6A69" w:rsidP="00E1413C">
            <w:pPr>
              <w:jc w:val="center"/>
              <w:rPr>
                <w:sz w:val="20"/>
                <w:szCs w:val="20"/>
              </w:rPr>
            </w:pPr>
            <w:r>
              <w:rPr>
                <w:sz w:val="20"/>
                <w:szCs w:val="20"/>
              </w:rPr>
              <w:t>2</w:t>
            </w:r>
          </w:p>
        </w:tc>
        <w:tc>
          <w:tcPr>
            <w:tcW w:w="288" w:type="pct"/>
            <w:shd w:val="clear" w:color="auto" w:fill="auto"/>
          </w:tcPr>
          <w:p w:rsidR="00BB6A69" w:rsidRPr="002C31F8" w:rsidRDefault="00BB6A69" w:rsidP="00E1413C">
            <w:pPr>
              <w:jc w:val="center"/>
              <w:rPr>
                <w:sz w:val="20"/>
                <w:szCs w:val="20"/>
              </w:rPr>
            </w:pPr>
          </w:p>
        </w:tc>
        <w:tc>
          <w:tcPr>
            <w:tcW w:w="358" w:type="pct"/>
            <w:shd w:val="clear" w:color="auto" w:fill="auto"/>
          </w:tcPr>
          <w:p w:rsidR="00BB6A69" w:rsidRPr="002C31F8" w:rsidRDefault="00BB6A69" w:rsidP="00E1413C">
            <w:pPr>
              <w:jc w:val="center"/>
              <w:rPr>
                <w:b/>
                <w:bCs/>
                <w:sz w:val="20"/>
                <w:szCs w:val="20"/>
              </w:rPr>
            </w:pPr>
          </w:p>
        </w:tc>
        <w:tc>
          <w:tcPr>
            <w:tcW w:w="289" w:type="pct"/>
            <w:shd w:val="clear" w:color="auto" w:fill="auto"/>
          </w:tcPr>
          <w:p w:rsidR="00BB6A69" w:rsidRPr="002C31F8" w:rsidRDefault="00BB6A69" w:rsidP="00E1413C">
            <w:pPr>
              <w:jc w:val="center"/>
              <w:rPr>
                <w:sz w:val="20"/>
                <w:szCs w:val="20"/>
              </w:rPr>
            </w:pPr>
            <w:r>
              <w:rPr>
                <w:sz w:val="20"/>
                <w:szCs w:val="20"/>
              </w:rPr>
              <w:t>3</w:t>
            </w:r>
          </w:p>
        </w:tc>
        <w:tc>
          <w:tcPr>
            <w:tcW w:w="633" w:type="pct"/>
            <w:shd w:val="clear" w:color="auto" w:fill="auto"/>
          </w:tcPr>
          <w:p w:rsidR="00BB6A69" w:rsidRPr="002C31F8" w:rsidRDefault="00BB6A69" w:rsidP="00E1413C">
            <w:pPr>
              <w:jc w:val="center"/>
              <w:rPr>
                <w:sz w:val="20"/>
                <w:szCs w:val="20"/>
              </w:rPr>
            </w:pPr>
            <w:r>
              <w:rPr>
                <w:sz w:val="20"/>
                <w:szCs w:val="20"/>
              </w:rPr>
              <w:t>4</w:t>
            </w:r>
          </w:p>
        </w:tc>
        <w:tc>
          <w:tcPr>
            <w:tcW w:w="466" w:type="pct"/>
            <w:shd w:val="clear" w:color="auto" w:fill="auto"/>
          </w:tcPr>
          <w:p w:rsidR="00BB6A69" w:rsidRPr="002C31F8" w:rsidRDefault="00BB6A69" w:rsidP="00E1413C">
            <w:pPr>
              <w:jc w:val="center"/>
              <w:rPr>
                <w:sz w:val="20"/>
                <w:szCs w:val="20"/>
              </w:rPr>
            </w:pPr>
            <w:r>
              <w:rPr>
                <w:sz w:val="20"/>
                <w:szCs w:val="20"/>
              </w:rPr>
              <w:t>60</w:t>
            </w:r>
          </w:p>
        </w:tc>
        <w:tc>
          <w:tcPr>
            <w:tcW w:w="466" w:type="pct"/>
            <w:shd w:val="clear" w:color="auto" w:fill="auto"/>
          </w:tcPr>
          <w:p w:rsidR="00BB6A69" w:rsidRPr="002C31F8" w:rsidRDefault="00BB6A69" w:rsidP="00E1413C">
            <w:pPr>
              <w:jc w:val="center"/>
              <w:rPr>
                <w:sz w:val="20"/>
                <w:szCs w:val="20"/>
              </w:rPr>
            </w:pPr>
            <w:r>
              <w:rPr>
                <w:sz w:val="20"/>
                <w:szCs w:val="20"/>
              </w:rPr>
              <w:t>40</w:t>
            </w:r>
          </w:p>
        </w:tc>
      </w:tr>
      <w:tr w:rsidR="00BB6A69" w:rsidRPr="002C31F8" w:rsidTr="00BB6A69">
        <w:trPr>
          <w:trHeight w:val="20"/>
        </w:trPr>
        <w:tc>
          <w:tcPr>
            <w:tcW w:w="401" w:type="pct"/>
            <w:shd w:val="clear" w:color="auto" w:fill="auto"/>
          </w:tcPr>
          <w:p w:rsidR="00BB6A69" w:rsidRDefault="00BB6A69" w:rsidP="00E1413C">
            <w:pPr>
              <w:jc w:val="center"/>
              <w:rPr>
                <w:sz w:val="20"/>
                <w:szCs w:val="20"/>
              </w:rPr>
            </w:pPr>
            <w:r>
              <w:rPr>
                <w:sz w:val="20"/>
                <w:szCs w:val="20"/>
              </w:rPr>
              <w:t>9</w:t>
            </w:r>
          </w:p>
        </w:tc>
        <w:tc>
          <w:tcPr>
            <w:tcW w:w="861" w:type="pct"/>
            <w:shd w:val="clear" w:color="auto" w:fill="auto"/>
          </w:tcPr>
          <w:p w:rsidR="00BB6A69" w:rsidRPr="002C31F8" w:rsidRDefault="00BB6A69" w:rsidP="00E1413C">
            <w:pPr>
              <w:rPr>
                <w:sz w:val="20"/>
                <w:szCs w:val="20"/>
              </w:rPr>
            </w:pPr>
            <w:r>
              <w:rPr>
                <w:sz w:val="20"/>
                <w:szCs w:val="20"/>
              </w:rPr>
              <w:t>SC 555</w:t>
            </w:r>
          </w:p>
        </w:tc>
        <w:tc>
          <w:tcPr>
            <w:tcW w:w="765" w:type="pct"/>
            <w:shd w:val="clear" w:color="auto" w:fill="auto"/>
          </w:tcPr>
          <w:p w:rsidR="00BB6A69" w:rsidRPr="002C31F8" w:rsidRDefault="00BB6A69" w:rsidP="000F5383">
            <w:pPr>
              <w:rPr>
                <w:sz w:val="20"/>
                <w:szCs w:val="20"/>
              </w:rPr>
            </w:pPr>
            <w:r w:rsidRPr="002C31F8">
              <w:rPr>
                <w:sz w:val="20"/>
                <w:szCs w:val="20"/>
              </w:rPr>
              <w:t>Biochemical Techniques</w:t>
            </w:r>
            <w:r>
              <w:rPr>
                <w:sz w:val="20"/>
                <w:szCs w:val="20"/>
              </w:rPr>
              <w:t xml:space="preserve"> </w:t>
            </w:r>
            <w:r w:rsidRPr="000F5383">
              <w:rPr>
                <w:sz w:val="20"/>
                <w:szCs w:val="20"/>
              </w:rPr>
              <w:t>Lab</w:t>
            </w:r>
          </w:p>
        </w:tc>
        <w:tc>
          <w:tcPr>
            <w:tcW w:w="472" w:type="pct"/>
            <w:shd w:val="clear" w:color="auto" w:fill="auto"/>
          </w:tcPr>
          <w:p w:rsidR="00BB6A69" w:rsidRPr="002C31F8" w:rsidRDefault="00BB6A69" w:rsidP="00E1413C">
            <w:pPr>
              <w:jc w:val="center"/>
              <w:rPr>
                <w:sz w:val="20"/>
                <w:szCs w:val="20"/>
              </w:rPr>
            </w:pPr>
            <w:r>
              <w:rPr>
                <w:sz w:val="20"/>
                <w:szCs w:val="20"/>
              </w:rPr>
              <w:t>2</w:t>
            </w:r>
          </w:p>
        </w:tc>
        <w:tc>
          <w:tcPr>
            <w:tcW w:w="288" w:type="pct"/>
            <w:shd w:val="clear" w:color="auto" w:fill="auto"/>
          </w:tcPr>
          <w:p w:rsidR="00BB6A69" w:rsidRPr="002C31F8" w:rsidRDefault="00BB6A69" w:rsidP="00E1413C">
            <w:pPr>
              <w:jc w:val="center"/>
              <w:rPr>
                <w:sz w:val="20"/>
                <w:szCs w:val="20"/>
              </w:rPr>
            </w:pPr>
          </w:p>
        </w:tc>
        <w:tc>
          <w:tcPr>
            <w:tcW w:w="358" w:type="pct"/>
            <w:shd w:val="clear" w:color="auto" w:fill="auto"/>
          </w:tcPr>
          <w:p w:rsidR="00BB6A69" w:rsidRPr="002C31F8" w:rsidRDefault="00BB6A69" w:rsidP="00E1413C">
            <w:pPr>
              <w:jc w:val="center"/>
              <w:rPr>
                <w:b/>
                <w:bCs/>
                <w:sz w:val="20"/>
                <w:szCs w:val="20"/>
              </w:rPr>
            </w:pPr>
          </w:p>
        </w:tc>
        <w:tc>
          <w:tcPr>
            <w:tcW w:w="289" w:type="pct"/>
            <w:shd w:val="clear" w:color="auto" w:fill="auto"/>
          </w:tcPr>
          <w:p w:rsidR="00BB6A69" w:rsidRPr="002C31F8" w:rsidRDefault="00BB6A69" w:rsidP="00E1413C">
            <w:pPr>
              <w:jc w:val="center"/>
              <w:rPr>
                <w:sz w:val="20"/>
                <w:szCs w:val="20"/>
              </w:rPr>
            </w:pPr>
            <w:r>
              <w:rPr>
                <w:sz w:val="20"/>
                <w:szCs w:val="20"/>
              </w:rPr>
              <w:t>3</w:t>
            </w:r>
          </w:p>
        </w:tc>
        <w:tc>
          <w:tcPr>
            <w:tcW w:w="633" w:type="pct"/>
            <w:shd w:val="clear" w:color="auto" w:fill="auto"/>
          </w:tcPr>
          <w:p w:rsidR="00BB6A69" w:rsidRPr="002C31F8" w:rsidRDefault="00BB6A69" w:rsidP="00E1413C">
            <w:pPr>
              <w:jc w:val="center"/>
              <w:rPr>
                <w:sz w:val="20"/>
                <w:szCs w:val="20"/>
              </w:rPr>
            </w:pPr>
            <w:r>
              <w:rPr>
                <w:sz w:val="20"/>
                <w:szCs w:val="20"/>
              </w:rPr>
              <w:t>4</w:t>
            </w:r>
          </w:p>
        </w:tc>
        <w:tc>
          <w:tcPr>
            <w:tcW w:w="466" w:type="pct"/>
            <w:shd w:val="clear" w:color="auto" w:fill="auto"/>
          </w:tcPr>
          <w:p w:rsidR="00BB6A69" w:rsidRPr="002C31F8" w:rsidRDefault="00BB6A69" w:rsidP="00E1413C">
            <w:pPr>
              <w:jc w:val="center"/>
              <w:rPr>
                <w:sz w:val="20"/>
                <w:szCs w:val="20"/>
              </w:rPr>
            </w:pPr>
            <w:r>
              <w:rPr>
                <w:sz w:val="20"/>
                <w:szCs w:val="20"/>
              </w:rPr>
              <w:t>60</w:t>
            </w:r>
          </w:p>
        </w:tc>
        <w:tc>
          <w:tcPr>
            <w:tcW w:w="466" w:type="pct"/>
            <w:shd w:val="clear" w:color="auto" w:fill="auto"/>
          </w:tcPr>
          <w:p w:rsidR="00BB6A69" w:rsidRPr="002C31F8" w:rsidRDefault="00BB6A69" w:rsidP="00E1413C">
            <w:pPr>
              <w:jc w:val="center"/>
              <w:rPr>
                <w:sz w:val="20"/>
                <w:szCs w:val="20"/>
              </w:rPr>
            </w:pPr>
            <w:r>
              <w:rPr>
                <w:sz w:val="20"/>
                <w:szCs w:val="20"/>
              </w:rPr>
              <w:t>40</w:t>
            </w:r>
          </w:p>
        </w:tc>
      </w:tr>
      <w:tr w:rsidR="00BB6A69" w:rsidRPr="002C31F8" w:rsidTr="00BB6A69">
        <w:trPr>
          <w:trHeight w:val="20"/>
        </w:trPr>
        <w:tc>
          <w:tcPr>
            <w:tcW w:w="401" w:type="pct"/>
            <w:shd w:val="clear" w:color="auto" w:fill="auto"/>
          </w:tcPr>
          <w:p w:rsidR="00BB6A69" w:rsidRDefault="00BB6A69" w:rsidP="00E1413C">
            <w:pPr>
              <w:jc w:val="center"/>
              <w:rPr>
                <w:sz w:val="20"/>
                <w:szCs w:val="20"/>
              </w:rPr>
            </w:pPr>
            <w:r>
              <w:rPr>
                <w:sz w:val="20"/>
                <w:szCs w:val="20"/>
              </w:rPr>
              <w:t>10</w:t>
            </w:r>
          </w:p>
        </w:tc>
        <w:tc>
          <w:tcPr>
            <w:tcW w:w="861" w:type="pct"/>
            <w:shd w:val="clear" w:color="auto" w:fill="auto"/>
          </w:tcPr>
          <w:p w:rsidR="00BB6A69" w:rsidRPr="002C31F8" w:rsidRDefault="00BB6A69" w:rsidP="00E1413C">
            <w:pPr>
              <w:rPr>
                <w:sz w:val="20"/>
                <w:szCs w:val="20"/>
              </w:rPr>
            </w:pPr>
            <w:r>
              <w:rPr>
                <w:sz w:val="20"/>
                <w:szCs w:val="20"/>
              </w:rPr>
              <w:t>SC 557</w:t>
            </w:r>
          </w:p>
        </w:tc>
        <w:tc>
          <w:tcPr>
            <w:tcW w:w="765" w:type="pct"/>
            <w:shd w:val="clear" w:color="auto" w:fill="auto"/>
          </w:tcPr>
          <w:p w:rsidR="00BB6A69" w:rsidRPr="002C31F8" w:rsidRDefault="00BB6A69" w:rsidP="000F5383">
            <w:pPr>
              <w:rPr>
                <w:sz w:val="20"/>
                <w:szCs w:val="20"/>
              </w:rPr>
            </w:pPr>
            <w:r w:rsidRPr="002C31F8">
              <w:rPr>
                <w:sz w:val="20"/>
                <w:szCs w:val="20"/>
              </w:rPr>
              <w:t>Molecular Biology and Genetics</w:t>
            </w:r>
            <w:r>
              <w:rPr>
                <w:sz w:val="20"/>
                <w:szCs w:val="20"/>
              </w:rPr>
              <w:t xml:space="preserve"> Lab</w:t>
            </w:r>
          </w:p>
        </w:tc>
        <w:tc>
          <w:tcPr>
            <w:tcW w:w="472" w:type="pct"/>
            <w:shd w:val="clear" w:color="auto" w:fill="auto"/>
          </w:tcPr>
          <w:p w:rsidR="00BB6A69" w:rsidRPr="002C31F8" w:rsidRDefault="00BB6A69" w:rsidP="00E1413C">
            <w:pPr>
              <w:jc w:val="center"/>
              <w:rPr>
                <w:sz w:val="20"/>
                <w:szCs w:val="20"/>
              </w:rPr>
            </w:pPr>
            <w:r>
              <w:rPr>
                <w:sz w:val="20"/>
                <w:szCs w:val="20"/>
              </w:rPr>
              <w:t>2</w:t>
            </w:r>
          </w:p>
        </w:tc>
        <w:tc>
          <w:tcPr>
            <w:tcW w:w="288" w:type="pct"/>
            <w:shd w:val="clear" w:color="auto" w:fill="auto"/>
          </w:tcPr>
          <w:p w:rsidR="00BB6A69" w:rsidRPr="002C31F8" w:rsidRDefault="00BB6A69" w:rsidP="00E1413C">
            <w:pPr>
              <w:jc w:val="center"/>
              <w:rPr>
                <w:sz w:val="20"/>
                <w:szCs w:val="20"/>
              </w:rPr>
            </w:pPr>
          </w:p>
        </w:tc>
        <w:tc>
          <w:tcPr>
            <w:tcW w:w="358" w:type="pct"/>
            <w:shd w:val="clear" w:color="auto" w:fill="auto"/>
          </w:tcPr>
          <w:p w:rsidR="00BB6A69" w:rsidRPr="002C31F8" w:rsidRDefault="00BB6A69" w:rsidP="00E1413C">
            <w:pPr>
              <w:jc w:val="center"/>
              <w:rPr>
                <w:b/>
                <w:bCs/>
                <w:sz w:val="20"/>
                <w:szCs w:val="20"/>
              </w:rPr>
            </w:pPr>
          </w:p>
        </w:tc>
        <w:tc>
          <w:tcPr>
            <w:tcW w:w="289" w:type="pct"/>
            <w:shd w:val="clear" w:color="auto" w:fill="auto"/>
          </w:tcPr>
          <w:p w:rsidR="00BB6A69" w:rsidRPr="002C31F8" w:rsidRDefault="00BB6A69" w:rsidP="00E1413C">
            <w:pPr>
              <w:jc w:val="center"/>
              <w:rPr>
                <w:sz w:val="20"/>
                <w:szCs w:val="20"/>
              </w:rPr>
            </w:pPr>
            <w:r>
              <w:rPr>
                <w:sz w:val="20"/>
                <w:szCs w:val="20"/>
              </w:rPr>
              <w:t>3</w:t>
            </w:r>
          </w:p>
        </w:tc>
        <w:tc>
          <w:tcPr>
            <w:tcW w:w="633" w:type="pct"/>
            <w:shd w:val="clear" w:color="auto" w:fill="auto"/>
          </w:tcPr>
          <w:p w:rsidR="00BB6A69" w:rsidRPr="002C31F8" w:rsidRDefault="00BB6A69" w:rsidP="00E1413C">
            <w:pPr>
              <w:jc w:val="center"/>
              <w:rPr>
                <w:sz w:val="20"/>
                <w:szCs w:val="20"/>
              </w:rPr>
            </w:pPr>
            <w:r>
              <w:rPr>
                <w:sz w:val="20"/>
                <w:szCs w:val="20"/>
              </w:rPr>
              <w:t>4</w:t>
            </w:r>
          </w:p>
        </w:tc>
        <w:tc>
          <w:tcPr>
            <w:tcW w:w="466" w:type="pct"/>
            <w:shd w:val="clear" w:color="auto" w:fill="auto"/>
          </w:tcPr>
          <w:p w:rsidR="00BB6A69" w:rsidRPr="002C31F8" w:rsidRDefault="00BB6A69" w:rsidP="00E1413C">
            <w:pPr>
              <w:jc w:val="center"/>
              <w:rPr>
                <w:sz w:val="20"/>
                <w:szCs w:val="20"/>
              </w:rPr>
            </w:pPr>
            <w:r>
              <w:rPr>
                <w:sz w:val="20"/>
                <w:szCs w:val="20"/>
              </w:rPr>
              <w:t>60</w:t>
            </w:r>
          </w:p>
        </w:tc>
        <w:tc>
          <w:tcPr>
            <w:tcW w:w="466" w:type="pct"/>
            <w:shd w:val="clear" w:color="auto" w:fill="auto"/>
          </w:tcPr>
          <w:p w:rsidR="00BB6A69" w:rsidRPr="002C31F8" w:rsidRDefault="00BB6A69" w:rsidP="00E1413C">
            <w:pPr>
              <w:jc w:val="center"/>
              <w:rPr>
                <w:sz w:val="20"/>
                <w:szCs w:val="20"/>
              </w:rPr>
            </w:pPr>
            <w:r>
              <w:rPr>
                <w:sz w:val="20"/>
                <w:szCs w:val="20"/>
              </w:rPr>
              <w:t>40</w:t>
            </w:r>
          </w:p>
        </w:tc>
      </w:tr>
      <w:tr w:rsidR="00BB6A69" w:rsidRPr="002C31F8" w:rsidTr="00BB6A69">
        <w:trPr>
          <w:trHeight w:val="20"/>
        </w:trPr>
        <w:tc>
          <w:tcPr>
            <w:tcW w:w="401" w:type="pct"/>
            <w:shd w:val="clear" w:color="auto" w:fill="auto"/>
          </w:tcPr>
          <w:p w:rsidR="00BB6A69" w:rsidRPr="002C31F8" w:rsidRDefault="00BB6A69" w:rsidP="00BB6A69">
            <w:pPr>
              <w:jc w:val="center"/>
              <w:rPr>
                <w:sz w:val="20"/>
                <w:szCs w:val="20"/>
              </w:rPr>
            </w:pPr>
            <w:r>
              <w:rPr>
                <w:sz w:val="20"/>
                <w:szCs w:val="20"/>
              </w:rPr>
              <w:t>11</w:t>
            </w:r>
          </w:p>
        </w:tc>
        <w:tc>
          <w:tcPr>
            <w:tcW w:w="861" w:type="pct"/>
            <w:shd w:val="clear" w:color="auto" w:fill="auto"/>
          </w:tcPr>
          <w:p w:rsidR="00BB6A69" w:rsidRPr="002C31F8" w:rsidRDefault="00BB6A69" w:rsidP="00E1413C">
            <w:pPr>
              <w:rPr>
                <w:sz w:val="20"/>
                <w:szCs w:val="20"/>
              </w:rPr>
            </w:pPr>
            <w:r w:rsidRPr="002C31F8">
              <w:rPr>
                <w:sz w:val="20"/>
                <w:szCs w:val="20"/>
              </w:rPr>
              <w:t>SM 501</w:t>
            </w:r>
          </w:p>
        </w:tc>
        <w:tc>
          <w:tcPr>
            <w:tcW w:w="765" w:type="pct"/>
            <w:shd w:val="clear" w:color="auto" w:fill="auto"/>
          </w:tcPr>
          <w:p w:rsidR="00BB6A69" w:rsidRPr="002C31F8" w:rsidRDefault="00BB6A69" w:rsidP="00E1413C">
            <w:pPr>
              <w:rPr>
                <w:sz w:val="20"/>
                <w:szCs w:val="20"/>
              </w:rPr>
            </w:pPr>
            <w:r w:rsidRPr="002C31F8">
              <w:rPr>
                <w:sz w:val="20"/>
                <w:szCs w:val="20"/>
              </w:rPr>
              <w:t>Seminar - I</w:t>
            </w:r>
          </w:p>
        </w:tc>
        <w:tc>
          <w:tcPr>
            <w:tcW w:w="472" w:type="pct"/>
            <w:shd w:val="clear" w:color="auto" w:fill="auto"/>
          </w:tcPr>
          <w:p w:rsidR="00BB6A69" w:rsidRPr="002C31F8" w:rsidRDefault="00BB6A69" w:rsidP="00E1413C">
            <w:pPr>
              <w:jc w:val="center"/>
              <w:rPr>
                <w:sz w:val="20"/>
                <w:szCs w:val="20"/>
              </w:rPr>
            </w:pPr>
            <w:r>
              <w:rPr>
                <w:sz w:val="20"/>
                <w:szCs w:val="20"/>
              </w:rPr>
              <w:t>1</w:t>
            </w:r>
          </w:p>
        </w:tc>
        <w:tc>
          <w:tcPr>
            <w:tcW w:w="288" w:type="pct"/>
            <w:shd w:val="clear" w:color="auto" w:fill="auto"/>
          </w:tcPr>
          <w:p w:rsidR="00BB6A69" w:rsidRPr="002C31F8" w:rsidRDefault="00BB6A69" w:rsidP="00E1413C">
            <w:pPr>
              <w:jc w:val="center"/>
              <w:rPr>
                <w:sz w:val="20"/>
                <w:szCs w:val="20"/>
              </w:rPr>
            </w:pPr>
            <w:r w:rsidRPr="002C31F8">
              <w:rPr>
                <w:sz w:val="20"/>
                <w:szCs w:val="20"/>
              </w:rPr>
              <w:t> </w:t>
            </w:r>
          </w:p>
        </w:tc>
        <w:tc>
          <w:tcPr>
            <w:tcW w:w="358" w:type="pct"/>
            <w:shd w:val="clear" w:color="auto" w:fill="auto"/>
          </w:tcPr>
          <w:p w:rsidR="00BB6A69" w:rsidRPr="002C31F8" w:rsidRDefault="00BB6A69" w:rsidP="00E1413C">
            <w:pPr>
              <w:jc w:val="center"/>
              <w:rPr>
                <w:sz w:val="20"/>
                <w:szCs w:val="20"/>
              </w:rPr>
            </w:pPr>
            <w:r>
              <w:rPr>
                <w:sz w:val="20"/>
                <w:szCs w:val="20"/>
              </w:rPr>
              <w:t>2</w:t>
            </w:r>
          </w:p>
        </w:tc>
        <w:tc>
          <w:tcPr>
            <w:tcW w:w="289" w:type="pct"/>
            <w:shd w:val="clear" w:color="auto" w:fill="auto"/>
          </w:tcPr>
          <w:p w:rsidR="00BB6A69" w:rsidRPr="002C31F8" w:rsidRDefault="00BB6A69" w:rsidP="00E1413C">
            <w:pPr>
              <w:jc w:val="center"/>
              <w:rPr>
                <w:sz w:val="20"/>
                <w:szCs w:val="20"/>
              </w:rPr>
            </w:pPr>
            <w:r w:rsidRPr="002C31F8">
              <w:rPr>
                <w:sz w:val="20"/>
                <w:szCs w:val="20"/>
              </w:rPr>
              <w:t> </w:t>
            </w:r>
          </w:p>
        </w:tc>
        <w:tc>
          <w:tcPr>
            <w:tcW w:w="633" w:type="pct"/>
            <w:shd w:val="clear" w:color="auto" w:fill="auto"/>
          </w:tcPr>
          <w:p w:rsidR="00BB6A69" w:rsidRPr="002C31F8" w:rsidRDefault="00BB6A69" w:rsidP="00E1413C">
            <w:pPr>
              <w:jc w:val="center"/>
              <w:rPr>
                <w:sz w:val="20"/>
                <w:szCs w:val="20"/>
              </w:rPr>
            </w:pPr>
            <w:r w:rsidRPr="002C31F8">
              <w:rPr>
                <w:sz w:val="20"/>
                <w:szCs w:val="20"/>
              </w:rPr>
              <w:t> </w:t>
            </w:r>
          </w:p>
        </w:tc>
        <w:tc>
          <w:tcPr>
            <w:tcW w:w="466" w:type="pct"/>
            <w:shd w:val="clear" w:color="auto" w:fill="auto"/>
          </w:tcPr>
          <w:p w:rsidR="00BB6A69" w:rsidRPr="002C31F8" w:rsidRDefault="00BB6A69" w:rsidP="00E1413C">
            <w:pPr>
              <w:jc w:val="center"/>
              <w:rPr>
                <w:sz w:val="20"/>
                <w:szCs w:val="20"/>
              </w:rPr>
            </w:pPr>
            <w:r>
              <w:rPr>
                <w:sz w:val="20"/>
                <w:szCs w:val="20"/>
              </w:rPr>
              <w:t>100</w:t>
            </w:r>
          </w:p>
        </w:tc>
        <w:tc>
          <w:tcPr>
            <w:tcW w:w="466" w:type="pct"/>
            <w:shd w:val="clear" w:color="auto" w:fill="auto"/>
          </w:tcPr>
          <w:p w:rsidR="00BB6A69" w:rsidRPr="002C31F8" w:rsidRDefault="00BB6A69" w:rsidP="00E1413C">
            <w:pPr>
              <w:jc w:val="center"/>
              <w:rPr>
                <w:sz w:val="20"/>
                <w:szCs w:val="20"/>
              </w:rPr>
            </w:pPr>
            <w:r w:rsidRPr="002C31F8">
              <w:rPr>
                <w:sz w:val="20"/>
                <w:szCs w:val="20"/>
              </w:rPr>
              <w:t>-</w:t>
            </w:r>
          </w:p>
        </w:tc>
      </w:tr>
      <w:tr w:rsidR="00BB6A69" w:rsidRPr="002C31F8" w:rsidTr="00BB6A69">
        <w:trPr>
          <w:trHeight w:val="20"/>
        </w:trPr>
        <w:tc>
          <w:tcPr>
            <w:tcW w:w="401" w:type="pct"/>
            <w:shd w:val="clear" w:color="auto" w:fill="auto"/>
          </w:tcPr>
          <w:p w:rsidR="00BB6A69" w:rsidRDefault="00BB6A69" w:rsidP="00BB6A69">
            <w:pPr>
              <w:jc w:val="center"/>
              <w:rPr>
                <w:sz w:val="20"/>
                <w:szCs w:val="20"/>
              </w:rPr>
            </w:pPr>
          </w:p>
        </w:tc>
        <w:tc>
          <w:tcPr>
            <w:tcW w:w="861" w:type="pct"/>
            <w:shd w:val="clear" w:color="auto" w:fill="auto"/>
          </w:tcPr>
          <w:p w:rsidR="00BB6A69" w:rsidRPr="0086682C" w:rsidRDefault="00BB6A69" w:rsidP="00137F8F">
            <w:pPr>
              <w:widowControl w:val="0"/>
              <w:autoSpaceDE w:val="0"/>
              <w:autoSpaceDN w:val="0"/>
              <w:adjustRightInd w:val="0"/>
              <w:ind w:left="344" w:hanging="344"/>
              <w:rPr>
                <w:b/>
                <w:bCs/>
                <w:sz w:val="20"/>
                <w:szCs w:val="20"/>
              </w:rPr>
            </w:pPr>
            <w:r w:rsidRPr="0086682C">
              <w:rPr>
                <w:b/>
                <w:bCs/>
                <w:sz w:val="20"/>
                <w:szCs w:val="20"/>
              </w:rPr>
              <w:t>(C)Program Elective:</w:t>
            </w:r>
          </w:p>
          <w:p w:rsidR="00BB6A69" w:rsidRPr="0086682C" w:rsidRDefault="00BB6A69" w:rsidP="00BB6A69">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BB6A69" w:rsidRPr="002C31F8" w:rsidRDefault="00BB6A69" w:rsidP="00E1413C">
            <w:pPr>
              <w:rPr>
                <w:sz w:val="20"/>
                <w:szCs w:val="20"/>
              </w:rPr>
            </w:pPr>
          </w:p>
        </w:tc>
        <w:tc>
          <w:tcPr>
            <w:tcW w:w="472" w:type="pct"/>
            <w:shd w:val="clear" w:color="auto" w:fill="auto"/>
          </w:tcPr>
          <w:p w:rsidR="00BB6A69" w:rsidRDefault="00BB6A69" w:rsidP="00E1413C">
            <w:pPr>
              <w:jc w:val="center"/>
              <w:rPr>
                <w:sz w:val="20"/>
                <w:szCs w:val="20"/>
              </w:rPr>
            </w:pPr>
          </w:p>
        </w:tc>
        <w:tc>
          <w:tcPr>
            <w:tcW w:w="288" w:type="pct"/>
            <w:shd w:val="clear" w:color="auto" w:fill="auto"/>
          </w:tcPr>
          <w:p w:rsidR="00BB6A69" w:rsidRPr="002C31F8" w:rsidRDefault="00BB6A69" w:rsidP="00E1413C">
            <w:pPr>
              <w:jc w:val="center"/>
              <w:rPr>
                <w:sz w:val="20"/>
                <w:szCs w:val="20"/>
              </w:rPr>
            </w:pPr>
          </w:p>
        </w:tc>
        <w:tc>
          <w:tcPr>
            <w:tcW w:w="358" w:type="pct"/>
            <w:shd w:val="clear" w:color="auto" w:fill="auto"/>
          </w:tcPr>
          <w:p w:rsidR="00BB6A69" w:rsidRDefault="00BB6A69" w:rsidP="00E1413C">
            <w:pPr>
              <w:jc w:val="center"/>
              <w:rPr>
                <w:sz w:val="20"/>
                <w:szCs w:val="20"/>
              </w:rPr>
            </w:pPr>
          </w:p>
        </w:tc>
        <w:tc>
          <w:tcPr>
            <w:tcW w:w="289" w:type="pct"/>
            <w:shd w:val="clear" w:color="auto" w:fill="auto"/>
          </w:tcPr>
          <w:p w:rsidR="00BB6A69" w:rsidRPr="002C31F8" w:rsidRDefault="00BB6A69" w:rsidP="00E1413C">
            <w:pPr>
              <w:jc w:val="center"/>
              <w:rPr>
                <w:sz w:val="20"/>
                <w:szCs w:val="20"/>
              </w:rPr>
            </w:pPr>
          </w:p>
        </w:tc>
        <w:tc>
          <w:tcPr>
            <w:tcW w:w="633" w:type="pct"/>
            <w:shd w:val="clear" w:color="auto" w:fill="auto"/>
          </w:tcPr>
          <w:p w:rsidR="00BB6A69" w:rsidRPr="002C31F8" w:rsidRDefault="00BB6A69" w:rsidP="00E1413C">
            <w:pPr>
              <w:jc w:val="center"/>
              <w:rPr>
                <w:sz w:val="20"/>
                <w:szCs w:val="20"/>
              </w:rPr>
            </w:pPr>
          </w:p>
        </w:tc>
        <w:tc>
          <w:tcPr>
            <w:tcW w:w="466" w:type="pct"/>
            <w:shd w:val="clear" w:color="auto" w:fill="auto"/>
          </w:tcPr>
          <w:p w:rsidR="00BB6A69" w:rsidRDefault="00BB6A69" w:rsidP="00E1413C">
            <w:pPr>
              <w:jc w:val="center"/>
              <w:rPr>
                <w:sz w:val="20"/>
                <w:szCs w:val="20"/>
              </w:rPr>
            </w:pPr>
          </w:p>
        </w:tc>
        <w:tc>
          <w:tcPr>
            <w:tcW w:w="466" w:type="pct"/>
            <w:shd w:val="clear" w:color="auto" w:fill="auto"/>
          </w:tcPr>
          <w:p w:rsidR="00BB6A69" w:rsidRPr="002C31F8" w:rsidRDefault="00BB6A69" w:rsidP="00E1413C">
            <w:pPr>
              <w:jc w:val="center"/>
              <w:rPr>
                <w:sz w:val="20"/>
                <w:szCs w:val="20"/>
              </w:rPr>
            </w:pPr>
          </w:p>
        </w:tc>
      </w:tr>
      <w:tr w:rsidR="00BB6A69" w:rsidRPr="002C31F8" w:rsidTr="00BB6A69">
        <w:trPr>
          <w:trHeight w:val="20"/>
        </w:trPr>
        <w:tc>
          <w:tcPr>
            <w:tcW w:w="401" w:type="pct"/>
            <w:shd w:val="clear" w:color="auto" w:fill="auto"/>
          </w:tcPr>
          <w:p w:rsidR="00BB6A69" w:rsidRDefault="00BB6A69" w:rsidP="00BB6A69">
            <w:pPr>
              <w:jc w:val="center"/>
              <w:rPr>
                <w:sz w:val="20"/>
                <w:szCs w:val="20"/>
              </w:rPr>
            </w:pPr>
          </w:p>
        </w:tc>
        <w:tc>
          <w:tcPr>
            <w:tcW w:w="861" w:type="pct"/>
            <w:shd w:val="clear" w:color="auto" w:fill="auto"/>
          </w:tcPr>
          <w:p w:rsidR="00BB6A69" w:rsidRPr="0086682C" w:rsidRDefault="00BB6A69"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BB6A69" w:rsidRPr="0086682C" w:rsidRDefault="00BB6A69" w:rsidP="00BB6A69">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BB6A69" w:rsidRPr="002C31F8" w:rsidRDefault="00BB6A69" w:rsidP="00E1413C">
            <w:pPr>
              <w:rPr>
                <w:sz w:val="20"/>
                <w:szCs w:val="20"/>
              </w:rPr>
            </w:pPr>
          </w:p>
        </w:tc>
        <w:tc>
          <w:tcPr>
            <w:tcW w:w="472" w:type="pct"/>
            <w:shd w:val="clear" w:color="auto" w:fill="auto"/>
          </w:tcPr>
          <w:p w:rsidR="00BB6A69" w:rsidRDefault="00BB6A69" w:rsidP="00E1413C">
            <w:pPr>
              <w:jc w:val="center"/>
              <w:rPr>
                <w:sz w:val="20"/>
                <w:szCs w:val="20"/>
              </w:rPr>
            </w:pPr>
          </w:p>
        </w:tc>
        <w:tc>
          <w:tcPr>
            <w:tcW w:w="288" w:type="pct"/>
            <w:shd w:val="clear" w:color="auto" w:fill="auto"/>
          </w:tcPr>
          <w:p w:rsidR="00BB6A69" w:rsidRPr="002C31F8" w:rsidRDefault="00BB6A69" w:rsidP="00E1413C">
            <w:pPr>
              <w:jc w:val="center"/>
              <w:rPr>
                <w:sz w:val="20"/>
                <w:szCs w:val="20"/>
              </w:rPr>
            </w:pPr>
          </w:p>
        </w:tc>
        <w:tc>
          <w:tcPr>
            <w:tcW w:w="358" w:type="pct"/>
            <w:shd w:val="clear" w:color="auto" w:fill="auto"/>
          </w:tcPr>
          <w:p w:rsidR="00BB6A69" w:rsidRDefault="00BB6A69" w:rsidP="00E1413C">
            <w:pPr>
              <w:jc w:val="center"/>
              <w:rPr>
                <w:sz w:val="20"/>
                <w:szCs w:val="20"/>
              </w:rPr>
            </w:pPr>
          </w:p>
        </w:tc>
        <w:tc>
          <w:tcPr>
            <w:tcW w:w="289" w:type="pct"/>
            <w:shd w:val="clear" w:color="auto" w:fill="auto"/>
          </w:tcPr>
          <w:p w:rsidR="00BB6A69" w:rsidRPr="002C31F8" w:rsidRDefault="00BB6A69" w:rsidP="00E1413C">
            <w:pPr>
              <w:jc w:val="center"/>
              <w:rPr>
                <w:sz w:val="20"/>
                <w:szCs w:val="20"/>
              </w:rPr>
            </w:pPr>
          </w:p>
        </w:tc>
        <w:tc>
          <w:tcPr>
            <w:tcW w:w="633" w:type="pct"/>
            <w:shd w:val="clear" w:color="auto" w:fill="auto"/>
          </w:tcPr>
          <w:p w:rsidR="00BB6A69" w:rsidRPr="002C31F8" w:rsidRDefault="00BB6A69" w:rsidP="00E1413C">
            <w:pPr>
              <w:jc w:val="center"/>
              <w:rPr>
                <w:sz w:val="20"/>
                <w:szCs w:val="20"/>
              </w:rPr>
            </w:pPr>
          </w:p>
        </w:tc>
        <w:tc>
          <w:tcPr>
            <w:tcW w:w="466" w:type="pct"/>
            <w:shd w:val="clear" w:color="auto" w:fill="auto"/>
          </w:tcPr>
          <w:p w:rsidR="00BB6A69" w:rsidRDefault="00BB6A69" w:rsidP="00E1413C">
            <w:pPr>
              <w:jc w:val="center"/>
              <w:rPr>
                <w:sz w:val="20"/>
                <w:szCs w:val="20"/>
              </w:rPr>
            </w:pPr>
          </w:p>
        </w:tc>
        <w:tc>
          <w:tcPr>
            <w:tcW w:w="466" w:type="pct"/>
            <w:shd w:val="clear" w:color="auto" w:fill="auto"/>
          </w:tcPr>
          <w:p w:rsidR="00BB6A69" w:rsidRPr="002C31F8" w:rsidRDefault="00BB6A69" w:rsidP="00E1413C">
            <w:pPr>
              <w:jc w:val="center"/>
              <w:rPr>
                <w:sz w:val="20"/>
                <w:szCs w:val="20"/>
              </w:rPr>
            </w:pP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p>
        </w:tc>
        <w:tc>
          <w:tcPr>
            <w:tcW w:w="861" w:type="pct"/>
            <w:shd w:val="clear" w:color="auto" w:fill="auto"/>
          </w:tcPr>
          <w:p w:rsidR="00BB6A69" w:rsidRPr="002C31F8" w:rsidRDefault="00BB6A69" w:rsidP="00E1413C">
            <w:pPr>
              <w:rPr>
                <w:sz w:val="20"/>
                <w:szCs w:val="20"/>
              </w:rPr>
            </w:pPr>
          </w:p>
        </w:tc>
        <w:tc>
          <w:tcPr>
            <w:tcW w:w="765" w:type="pct"/>
            <w:shd w:val="clear" w:color="auto" w:fill="auto"/>
          </w:tcPr>
          <w:p w:rsidR="00BB6A69" w:rsidRPr="002C31F8" w:rsidRDefault="00BB6A69" w:rsidP="00E1413C">
            <w:pPr>
              <w:rPr>
                <w:b/>
                <w:bCs/>
                <w:sz w:val="20"/>
                <w:szCs w:val="20"/>
              </w:rPr>
            </w:pPr>
            <w:r w:rsidRPr="002C31F8">
              <w:rPr>
                <w:b/>
                <w:bCs/>
                <w:sz w:val="20"/>
                <w:szCs w:val="20"/>
              </w:rPr>
              <w:t>Total</w:t>
            </w:r>
          </w:p>
        </w:tc>
        <w:tc>
          <w:tcPr>
            <w:tcW w:w="472" w:type="pct"/>
            <w:shd w:val="clear" w:color="auto" w:fill="auto"/>
          </w:tcPr>
          <w:p w:rsidR="00BB6A69" w:rsidRPr="002C31F8" w:rsidRDefault="00BB6A69" w:rsidP="00513DB5">
            <w:pPr>
              <w:jc w:val="center"/>
              <w:rPr>
                <w:b/>
                <w:bCs/>
                <w:sz w:val="20"/>
                <w:szCs w:val="20"/>
              </w:rPr>
            </w:pPr>
            <w:r>
              <w:rPr>
                <w:b/>
                <w:bCs/>
                <w:sz w:val="20"/>
                <w:szCs w:val="20"/>
              </w:rPr>
              <w:t>26</w:t>
            </w:r>
          </w:p>
        </w:tc>
        <w:tc>
          <w:tcPr>
            <w:tcW w:w="288" w:type="pct"/>
            <w:shd w:val="clear" w:color="auto" w:fill="auto"/>
          </w:tcPr>
          <w:p w:rsidR="00BB6A69" w:rsidRPr="002C31F8" w:rsidRDefault="00BB6A69" w:rsidP="00E1413C">
            <w:pPr>
              <w:jc w:val="center"/>
              <w:rPr>
                <w:b/>
                <w:bCs/>
                <w:sz w:val="20"/>
                <w:szCs w:val="20"/>
              </w:rPr>
            </w:pPr>
            <w:r>
              <w:rPr>
                <w:b/>
                <w:bCs/>
                <w:sz w:val="20"/>
                <w:szCs w:val="20"/>
              </w:rPr>
              <w:t>15</w:t>
            </w:r>
          </w:p>
        </w:tc>
        <w:tc>
          <w:tcPr>
            <w:tcW w:w="358" w:type="pct"/>
            <w:shd w:val="clear" w:color="auto" w:fill="auto"/>
          </w:tcPr>
          <w:p w:rsidR="00BB6A69" w:rsidRPr="002C31F8" w:rsidRDefault="00BB6A69" w:rsidP="00E1413C">
            <w:pPr>
              <w:jc w:val="center"/>
              <w:rPr>
                <w:b/>
                <w:bCs/>
                <w:sz w:val="20"/>
                <w:szCs w:val="20"/>
              </w:rPr>
            </w:pPr>
            <w:r>
              <w:rPr>
                <w:b/>
                <w:bCs/>
                <w:sz w:val="20"/>
                <w:szCs w:val="20"/>
              </w:rPr>
              <w:t>2</w:t>
            </w:r>
          </w:p>
        </w:tc>
        <w:tc>
          <w:tcPr>
            <w:tcW w:w="289" w:type="pct"/>
            <w:shd w:val="clear" w:color="auto" w:fill="auto"/>
          </w:tcPr>
          <w:p w:rsidR="00BB6A69" w:rsidRPr="002C31F8" w:rsidRDefault="00BB6A69" w:rsidP="00E1413C">
            <w:pPr>
              <w:jc w:val="center"/>
              <w:rPr>
                <w:b/>
                <w:bCs/>
                <w:sz w:val="20"/>
                <w:szCs w:val="20"/>
              </w:rPr>
            </w:pPr>
            <w:r w:rsidRPr="002C31F8">
              <w:rPr>
                <w:b/>
                <w:bCs/>
                <w:sz w:val="20"/>
                <w:szCs w:val="20"/>
              </w:rPr>
              <w:t>12</w:t>
            </w:r>
          </w:p>
        </w:tc>
        <w:tc>
          <w:tcPr>
            <w:tcW w:w="633" w:type="pct"/>
            <w:shd w:val="clear" w:color="auto" w:fill="auto"/>
          </w:tcPr>
          <w:p w:rsidR="00BB6A69" w:rsidRPr="002C31F8" w:rsidRDefault="00BB6A69" w:rsidP="00E1413C">
            <w:pPr>
              <w:jc w:val="center"/>
              <w:rPr>
                <w:b/>
                <w:bCs/>
                <w:sz w:val="20"/>
                <w:szCs w:val="20"/>
              </w:rPr>
            </w:pP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w:t>
            </w: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w:t>
            </w:r>
          </w:p>
        </w:tc>
      </w:tr>
      <w:tr w:rsidR="00BB6A69" w:rsidRPr="002C31F8" w:rsidTr="00BB6A69">
        <w:trPr>
          <w:trHeight w:val="20"/>
        </w:trPr>
        <w:tc>
          <w:tcPr>
            <w:tcW w:w="401" w:type="pct"/>
            <w:shd w:val="clear" w:color="auto" w:fill="auto"/>
          </w:tcPr>
          <w:p w:rsidR="00BB6A69" w:rsidRPr="002C31F8" w:rsidRDefault="00BB6A69" w:rsidP="00E1413C">
            <w:pPr>
              <w:jc w:val="center"/>
              <w:rPr>
                <w:sz w:val="20"/>
                <w:szCs w:val="20"/>
              </w:rPr>
            </w:pPr>
            <w:r w:rsidRPr="002C31F8">
              <w:rPr>
                <w:sz w:val="20"/>
                <w:szCs w:val="20"/>
              </w:rPr>
              <w:t> </w:t>
            </w:r>
          </w:p>
        </w:tc>
        <w:tc>
          <w:tcPr>
            <w:tcW w:w="861" w:type="pct"/>
            <w:shd w:val="clear" w:color="auto" w:fill="auto"/>
          </w:tcPr>
          <w:p w:rsidR="00BB6A69" w:rsidRPr="002C31F8" w:rsidRDefault="00BB6A69" w:rsidP="00E1413C">
            <w:pPr>
              <w:rPr>
                <w:sz w:val="20"/>
                <w:szCs w:val="20"/>
              </w:rPr>
            </w:pPr>
            <w:r w:rsidRPr="002C31F8">
              <w:rPr>
                <w:sz w:val="20"/>
                <w:szCs w:val="20"/>
              </w:rPr>
              <w:t> </w:t>
            </w:r>
          </w:p>
        </w:tc>
        <w:tc>
          <w:tcPr>
            <w:tcW w:w="765" w:type="pct"/>
            <w:shd w:val="clear" w:color="auto" w:fill="auto"/>
          </w:tcPr>
          <w:p w:rsidR="00BB6A69" w:rsidRPr="002C31F8" w:rsidRDefault="00BB6A69" w:rsidP="00E1413C">
            <w:pPr>
              <w:rPr>
                <w:b/>
                <w:bCs/>
                <w:sz w:val="20"/>
                <w:szCs w:val="20"/>
              </w:rPr>
            </w:pPr>
            <w:r w:rsidRPr="002C31F8">
              <w:rPr>
                <w:b/>
                <w:bCs/>
                <w:sz w:val="20"/>
                <w:szCs w:val="20"/>
              </w:rPr>
              <w:t>Total Teaching Load</w:t>
            </w:r>
          </w:p>
        </w:tc>
        <w:tc>
          <w:tcPr>
            <w:tcW w:w="472"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8" w:type="pct"/>
            <w:shd w:val="clear" w:color="auto" w:fill="auto"/>
          </w:tcPr>
          <w:p w:rsidR="00BB6A69" w:rsidRPr="002C31F8" w:rsidRDefault="00B83EFD" w:rsidP="00B83EFD">
            <w:pPr>
              <w:jc w:val="center"/>
              <w:rPr>
                <w:b/>
                <w:bCs/>
                <w:sz w:val="20"/>
                <w:szCs w:val="20"/>
              </w:rPr>
            </w:pPr>
            <w:r>
              <w:rPr>
                <w:b/>
                <w:bCs/>
                <w:sz w:val="20"/>
                <w:szCs w:val="20"/>
              </w:rPr>
              <w:t>29</w:t>
            </w:r>
          </w:p>
        </w:tc>
        <w:tc>
          <w:tcPr>
            <w:tcW w:w="358"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289"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633"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 </w:t>
            </w:r>
          </w:p>
        </w:tc>
        <w:tc>
          <w:tcPr>
            <w:tcW w:w="466" w:type="pct"/>
            <w:shd w:val="clear" w:color="auto" w:fill="auto"/>
          </w:tcPr>
          <w:p w:rsidR="00BB6A69" w:rsidRPr="002C31F8" w:rsidRDefault="00BB6A69" w:rsidP="00E1413C">
            <w:pPr>
              <w:jc w:val="center"/>
              <w:rPr>
                <w:b/>
                <w:bCs/>
                <w:sz w:val="20"/>
                <w:szCs w:val="20"/>
              </w:rPr>
            </w:pPr>
            <w:r w:rsidRPr="002C31F8">
              <w:rPr>
                <w:b/>
                <w:bCs/>
                <w:sz w:val="20"/>
                <w:szCs w:val="20"/>
              </w:rPr>
              <w:t> </w:t>
            </w:r>
          </w:p>
        </w:tc>
      </w:tr>
    </w:tbl>
    <w:p w:rsidR="00741116" w:rsidRPr="002C31F8" w:rsidRDefault="00741116" w:rsidP="00741116">
      <w:pPr>
        <w:autoSpaceDE w:val="0"/>
        <w:autoSpaceDN w:val="0"/>
        <w:adjustRightInd w:val="0"/>
        <w:ind w:left="360"/>
        <w:rPr>
          <w:b/>
          <w:bCs/>
          <w:sz w:val="20"/>
          <w:szCs w:val="20"/>
        </w:rPr>
      </w:pPr>
    </w:p>
    <w:p w:rsidR="00741116" w:rsidRPr="002C31F8" w:rsidRDefault="00741116"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E952D7" w:rsidRDefault="00E952D7" w:rsidP="00741116">
      <w:pPr>
        <w:autoSpaceDE w:val="0"/>
        <w:autoSpaceDN w:val="0"/>
        <w:adjustRightInd w:val="0"/>
        <w:ind w:left="360"/>
        <w:rPr>
          <w:b/>
          <w:bCs/>
          <w:sz w:val="20"/>
          <w:szCs w:val="20"/>
        </w:rPr>
      </w:pPr>
    </w:p>
    <w:p w:rsidR="00741116" w:rsidRPr="002C31F8" w:rsidRDefault="00741116" w:rsidP="00741116">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II</w:t>
      </w:r>
    </w:p>
    <w:p w:rsidR="00741116" w:rsidRPr="002C31F8" w:rsidRDefault="00741116" w:rsidP="00741116">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724"/>
        <w:gridCol w:w="850"/>
        <w:gridCol w:w="519"/>
        <w:gridCol w:w="646"/>
        <w:gridCol w:w="518"/>
        <w:gridCol w:w="1139"/>
        <w:gridCol w:w="839"/>
        <w:gridCol w:w="838"/>
      </w:tblGrid>
      <w:tr w:rsidR="00741116" w:rsidRPr="002C31F8" w:rsidTr="001D2FAC">
        <w:trPr>
          <w:trHeight w:val="20"/>
        </w:trPr>
        <w:tc>
          <w:tcPr>
            <w:tcW w:w="377" w:type="pct"/>
            <w:vMerge w:val="restart"/>
            <w:shd w:val="clear" w:color="auto" w:fill="auto"/>
            <w:noWrap/>
          </w:tcPr>
          <w:p w:rsidR="00741116" w:rsidRPr="002C31F8" w:rsidRDefault="00741116" w:rsidP="00E1413C">
            <w:pPr>
              <w:jc w:val="center"/>
              <w:rPr>
                <w:b/>
                <w:bCs/>
                <w:sz w:val="20"/>
                <w:szCs w:val="20"/>
              </w:rPr>
            </w:pPr>
            <w:r w:rsidRPr="002C31F8">
              <w:rPr>
                <w:b/>
                <w:bCs/>
                <w:sz w:val="20"/>
                <w:szCs w:val="20"/>
              </w:rPr>
              <w:t>S. No.</w:t>
            </w:r>
          </w:p>
        </w:tc>
        <w:tc>
          <w:tcPr>
            <w:tcW w:w="809" w:type="pct"/>
            <w:vMerge w:val="restart"/>
            <w:shd w:val="clear" w:color="auto" w:fill="auto"/>
            <w:noWrap/>
          </w:tcPr>
          <w:p w:rsidR="00741116" w:rsidRPr="002C31F8" w:rsidRDefault="00741116" w:rsidP="00E1413C">
            <w:pPr>
              <w:rPr>
                <w:b/>
                <w:bCs/>
                <w:sz w:val="20"/>
                <w:szCs w:val="20"/>
              </w:rPr>
            </w:pPr>
            <w:r w:rsidRPr="002C31F8">
              <w:rPr>
                <w:b/>
                <w:bCs/>
                <w:sz w:val="20"/>
                <w:szCs w:val="20"/>
              </w:rPr>
              <w:t>Course Code</w:t>
            </w:r>
          </w:p>
        </w:tc>
        <w:tc>
          <w:tcPr>
            <w:tcW w:w="1020" w:type="pct"/>
            <w:vMerge w:val="restart"/>
            <w:shd w:val="clear" w:color="auto" w:fill="auto"/>
            <w:noWrap/>
          </w:tcPr>
          <w:p w:rsidR="00741116" w:rsidRPr="002C31F8" w:rsidRDefault="00741116" w:rsidP="00E1413C">
            <w:pPr>
              <w:rPr>
                <w:b/>
                <w:bCs/>
                <w:sz w:val="20"/>
                <w:szCs w:val="20"/>
              </w:rPr>
            </w:pPr>
            <w:r w:rsidRPr="002C31F8">
              <w:rPr>
                <w:b/>
                <w:bCs/>
                <w:sz w:val="20"/>
                <w:szCs w:val="20"/>
              </w:rPr>
              <w:t>Course Name</w:t>
            </w:r>
          </w:p>
        </w:tc>
        <w:tc>
          <w:tcPr>
            <w:tcW w:w="444" w:type="pct"/>
            <w:vMerge w:val="restart"/>
            <w:shd w:val="clear" w:color="auto" w:fill="auto"/>
            <w:noWrap/>
          </w:tcPr>
          <w:p w:rsidR="00741116" w:rsidRPr="002C31F8" w:rsidRDefault="00741116" w:rsidP="00E1413C">
            <w:pPr>
              <w:jc w:val="center"/>
              <w:rPr>
                <w:b/>
                <w:bCs/>
                <w:sz w:val="20"/>
                <w:szCs w:val="20"/>
              </w:rPr>
            </w:pPr>
            <w:r w:rsidRPr="002C31F8">
              <w:rPr>
                <w:b/>
                <w:bCs/>
                <w:sz w:val="20"/>
                <w:szCs w:val="20"/>
              </w:rPr>
              <w:t>Credits</w:t>
            </w:r>
          </w:p>
        </w:tc>
        <w:tc>
          <w:tcPr>
            <w:tcW w:w="879" w:type="pct"/>
            <w:gridSpan w:val="3"/>
            <w:shd w:val="clear" w:color="auto" w:fill="auto"/>
            <w:noWrap/>
          </w:tcPr>
          <w:p w:rsidR="00741116" w:rsidRPr="002C31F8" w:rsidRDefault="00741116" w:rsidP="00E1413C">
            <w:pPr>
              <w:jc w:val="center"/>
              <w:rPr>
                <w:b/>
                <w:bCs/>
                <w:sz w:val="20"/>
                <w:szCs w:val="20"/>
              </w:rPr>
            </w:pPr>
            <w:r w:rsidRPr="002C31F8">
              <w:rPr>
                <w:b/>
                <w:bCs/>
                <w:sz w:val="20"/>
                <w:szCs w:val="20"/>
              </w:rPr>
              <w:t>Contact Hrs/Wk.</w:t>
            </w:r>
          </w:p>
        </w:tc>
        <w:tc>
          <w:tcPr>
            <w:tcW w:w="595" w:type="pct"/>
            <w:vMerge w:val="restart"/>
            <w:shd w:val="clear" w:color="auto" w:fill="auto"/>
            <w:noWrap/>
          </w:tcPr>
          <w:p w:rsidR="00741116" w:rsidRPr="002C31F8" w:rsidRDefault="00741116" w:rsidP="00E1413C">
            <w:pPr>
              <w:jc w:val="center"/>
              <w:rPr>
                <w:b/>
                <w:bCs/>
                <w:sz w:val="20"/>
                <w:szCs w:val="20"/>
              </w:rPr>
            </w:pPr>
            <w:r w:rsidRPr="002C31F8">
              <w:rPr>
                <w:b/>
                <w:bCs/>
                <w:sz w:val="20"/>
                <w:szCs w:val="20"/>
              </w:rPr>
              <w:t>Exam Hrs.</w:t>
            </w:r>
          </w:p>
        </w:tc>
        <w:tc>
          <w:tcPr>
            <w:tcW w:w="876" w:type="pct"/>
            <w:gridSpan w:val="2"/>
            <w:shd w:val="clear" w:color="auto" w:fill="auto"/>
            <w:noWrap/>
          </w:tcPr>
          <w:p w:rsidR="00741116" w:rsidRPr="002C31F8" w:rsidRDefault="00741116" w:rsidP="00E1413C">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741116" w:rsidRPr="002C31F8" w:rsidTr="001D2FAC">
        <w:trPr>
          <w:trHeight w:val="20"/>
        </w:trPr>
        <w:tc>
          <w:tcPr>
            <w:tcW w:w="377" w:type="pct"/>
            <w:vMerge/>
            <w:shd w:val="clear" w:color="auto" w:fill="auto"/>
          </w:tcPr>
          <w:p w:rsidR="00741116" w:rsidRPr="002C31F8" w:rsidRDefault="00741116" w:rsidP="00E1413C">
            <w:pPr>
              <w:rPr>
                <w:b/>
                <w:bCs/>
                <w:sz w:val="20"/>
                <w:szCs w:val="20"/>
              </w:rPr>
            </w:pPr>
          </w:p>
        </w:tc>
        <w:tc>
          <w:tcPr>
            <w:tcW w:w="809" w:type="pct"/>
            <w:vMerge/>
            <w:shd w:val="clear" w:color="auto" w:fill="auto"/>
          </w:tcPr>
          <w:p w:rsidR="00741116" w:rsidRPr="002C31F8" w:rsidRDefault="00741116" w:rsidP="00E1413C">
            <w:pPr>
              <w:rPr>
                <w:b/>
                <w:bCs/>
                <w:sz w:val="20"/>
                <w:szCs w:val="20"/>
              </w:rPr>
            </w:pPr>
          </w:p>
        </w:tc>
        <w:tc>
          <w:tcPr>
            <w:tcW w:w="1020" w:type="pct"/>
            <w:vMerge/>
            <w:shd w:val="clear" w:color="auto" w:fill="auto"/>
          </w:tcPr>
          <w:p w:rsidR="00741116" w:rsidRPr="002C31F8" w:rsidRDefault="00741116" w:rsidP="00E1413C">
            <w:pPr>
              <w:rPr>
                <w:b/>
                <w:bCs/>
                <w:sz w:val="20"/>
                <w:szCs w:val="20"/>
              </w:rPr>
            </w:pPr>
          </w:p>
        </w:tc>
        <w:tc>
          <w:tcPr>
            <w:tcW w:w="444" w:type="pct"/>
            <w:vMerge/>
            <w:shd w:val="clear" w:color="auto" w:fill="auto"/>
          </w:tcPr>
          <w:p w:rsidR="00741116" w:rsidRPr="002C31F8" w:rsidRDefault="00741116" w:rsidP="00E1413C">
            <w:pPr>
              <w:rPr>
                <w:b/>
                <w:bCs/>
                <w:sz w:val="20"/>
                <w:szCs w:val="20"/>
              </w:rPr>
            </w:pPr>
          </w:p>
        </w:tc>
        <w:tc>
          <w:tcPr>
            <w:tcW w:w="271" w:type="pct"/>
            <w:shd w:val="clear" w:color="auto" w:fill="auto"/>
            <w:noWrap/>
          </w:tcPr>
          <w:p w:rsidR="00741116" w:rsidRPr="002C31F8" w:rsidRDefault="00741116" w:rsidP="00E1413C">
            <w:pPr>
              <w:jc w:val="center"/>
              <w:rPr>
                <w:b/>
                <w:bCs/>
                <w:sz w:val="20"/>
                <w:szCs w:val="20"/>
              </w:rPr>
            </w:pPr>
            <w:r w:rsidRPr="002C31F8">
              <w:rPr>
                <w:b/>
                <w:bCs/>
                <w:sz w:val="20"/>
                <w:szCs w:val="20"/>
              </w:rPr>
              <w:t>L</w:t>
            </w:r>
          </w:p>
        </w:tc>
        <w:tc>
          <w:tcPr>
            <w:tcW w:w="337" w:type="pct"/>
            <w:shd w:val="clear" w:color="auto" w:fill="auto"/>
            <w:noWrap/>
          </w:tcPr>
          <w:p w:rsidR="00741116" w:rsidRPr="002C31F8" w:rsidRDefault="00741116" w:rsidP="00E1413C">
            <w:pPr>
              <w:jc w:val="center"/>
              <w:rPr>
                <w:b/>
                <w:bCs/>
                <w:sz w:val="20"/>
                <w:szCs w:val="20"/>
              </w:rPr>
            </w:pPr>
            <w:r w:rsidRPr="002C31F8">
              <w:rPr>
                <w:b/>
                <w:bCs/>
                <w:sz w:val="20"/>
                <w:szCs w:val="20"/>
              </w:rPr>
              <w:t>T/S</w:t>
            </w:r>
          </w:p>
        </w:tc>
        <w:tc>
          <w:tcPr>
            <w:tcW w:w="271" w:type="pct"/>
            <w:shd w:val="clear" w:color="auto" w:fill="auto"/>
            <w:noWrap/>
          </w:tcPr>
          <w:p w:rsidR="00741116" w:rsidRPr="002C31F8" w:rsidRDefault="00741116" w:rsidP="00E1413C">
            <w:pPr>
              <w:jc w:val="center"/>
              <w:rPr>
                <w:b/>
                <w:bCs/>
                <w:sz w:val="20"/>
                <w:szCs w:val="20"/>
              </w:rPr>
            </w:pPr>
            <w:r w:rsidRPr="002C31F8">
              <w:rPr>
                <w:b/>
                <w:bCs/>
                <w:sz w:val="20"/>
                <w:szCs w:val="20"/>
              </w:rPr>
              <w:t>P</w:t>
            </w:r>
          </w:p>
        </w:tc>
        <w:tc>
          <w:tcPr>
            <w:tcW w:w="595" w:type="pct"/>
            <w:vMerge/>
            <w:shd w:val="clear" w:color="auto" w:fill="auto"/>
          </w:tcPr>
          <w:p w:rsidR="00741116" w:rsidRPr="002C31F8" w:rsidRDefault="00741116" w:rsidP="00E1413C">
            <w:pPr>
              <w:rPr>
                <w:b/>
                <w:bCs/>
                <w:sz w:val="20"/>
                <w:szCs w:val="20"/>
              </w:rPr>
            </w:pPr>
          </w:p>
        </w:tc>
        <w:tc>
          <w:tcPr>
            <w:tcW w:w="438" w:type="pct"/>
            <w:shd w:val="clear" w:color="auto" w:fill="auto"/>
            <w:noWrap/>
          </w:tcPr>
          <w:p w:rsidR="00741116" w:rsidRPr="002C31F8" w:rsidRDefault="00741116" w:rsidP="00E1413C">
            <w:pPr>
              <w:jc w:val="center"/>
              <w:rPr>
                <w:b/>
                <w:bCs/>
                <w:sz w:val="20"/>
                <w:szCs w:val="20"/>
              </w:rPr>
            </w:pPr>
            <w:r w:rsidRPr="002C31F8">
              <w:rPr>
                <w:b/>
                <w:bCs/>
                <w:sz w:val="20"/>
                <w:szCs w:val="20"/>
              </w:rPr>
              <w:t>CE</w:t>
            </w:r>
          </w:p>
        </w:tc>
        <w:tc>
          <w:tcPr>
            <w:tcW w:w="438" w:type="pct"/>
            <w:shd w:val="clear" w:color="auto" w:fill="auto"/>
            <w:noWrap/>
          </w:tcPr>
          <w:p w:rsidR="00741116" w:rsidRPr="002C31F8" w:rsidRDefault="00741116" w:rsidP="00E1413C">
            <w:pPr>
              <w:jc w:val="center"/>
              <w:rPr>
                <w:b/>
                <w:bCs/>
                <w:sz w:val="20"/>
                <w:szCs w:val="20"/>
              </w:rPr>
            </w:pPr>
            <w:r w:rsidRPr="002C31F8">
              <w:rPr>
                <w:b/>
                <w:bCs/>
                <w:sz w:val="20"/>
                <w:szCs w:val="20"/>
              </w:rPr>
              <w:t xml:space="preserve">ESE </w:t>
            </w:r>
          </w:p>
        </w:tc>
      </w:tr>
      <w:tr w:rsidR="00741116" w:rsidRPr="002C31F8" w:rsidTr="001D2FAC">
        <w:trPr>
          <w:trHeight w:val="20"/>
        </w:trPr>
        <w:tc>
          <w:tcPr>
            <w:tcW w:w="377"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809" w:type="pct"/>
            <w:shd w:val="clear" w:color="auto" w:fill="auto"/>
          </w:tcPr>
          <w:p w:rsidR="00741116" w:rsidRPr="002C31F8" w:rsidRDefault="00741116" w:rsidP="00E1413C">
            <w:pPr>
              <w:rPr>
                <w:b/>
                <w:bCs/>
                <w:sz w:val="20"/>
                <w:szCs w:val="20"/>
              </w:rPr>
            </w:pPr>
            <w:r w:rsidRPr="002C31F8">
              <w:rPr>
                <w:b/>
                <w:bCs/>
                <w:sz w:val="20"/>
                <w:szCs w:val="20"/>
              </w:rPr>
              <w:t> </w:t>
            </w:r>
            <w:r w:rsidR="00E952D7">
              <w:rPr>
                <w:b/>
                <w:bCs/>
                <w:sz w:val="20"/>
                <w:szCs w:val="20"/>
              </w:rPr>
              <w:t>(A)</w:t>
            </w:r>
            <w:r w:rsidR="00E952D7" w:rsidRPr="00E952D7">
              <w:rPr>
                <w:b/>
                <w:bCs/>
                <w:sz w:val="20"/>
                <w:szCs w:val="20"/>
              </w:rPr>
              <w:t>University Core:</w:t>
            </w:r>
          </w:p>
        </w:tc>
        <w:tc>
          <w:tcPr>
            <w:tcW w:w="1020" w:type="pct"/>
            <w:shd w:val="clear" w:color="auto" w:fill="auto"/>
          </w:tcPr>
          <w:p w:rsidR="00741116" w:rsidRPr="002C31F8" w:rsidRDefault="00741116" w:rsidP="00E952D7">
            <w:pPr>
              <w:rPr>
                <w:b/>
                <w:bCs/>
                <w:sz w:val="20"/>
                <w:szCs w:val="20"/>
              </w:rPr>
            </w:pPr>
          </w:p>
        </w:tc>
        <w:tc>
          <w:tcPr>
            <w:tcW w:w="444"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271"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337"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271"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595"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438" w:type="pct"/>
            <w:shd w:val="clear" w:color="auto" w:fill="auto"/>
          </w:tcPr>
          <w:p w:rsidR="00741116" w:rsidRPr="002C31F8" w:rsidRDefault="00741116" w:rsidP="00E1413C">
            <w:pPr>
              <w:jc w:val="center"/>
              <w:rPr>
                <w:b/>
                <w:bCs/>
                <w:sz w:val="20"/>
                <w:szCs w:val="20"/>
              </w:rPr>
            </w:pPr>
            <w:r w:rsidRPr="002C31F8">
              <w:rPr>
                <w:b/>
                <w:bCs/>
                <w:sz w:val="20"/>
                <w:szCs w:val="20"/>
              </w:rPr>
              <w:t> </w:t>
            </w:r>
          </w:p>
        </w:tc>
        <w:tc>
          <w:tcPr>
            <w:tcW w:w="438" w:type="pct"/>
            <w:shd w:val="clear" w:color="auto" w:fill="auto"/>
          </w:tcPr>
          <w:p w:rsidR="00741116" w:rsidRPr="002C31F8" w:rsidRDefault="00741116" w:rsidP="00E1413C">
            <w:pPr>
              <w:jc w:val="center"/>
              <w:rPr>
                <w:b/>
                <w:bCs/>
                <w:sz w:val="20"/>
                <w:szCs w:val="20"/>
              </w:rPr>
            </w:pPr>
            <w:r w:rsidRPr="002C31F8">
              <w:rPr>
                <w:b/>
                <w:bCs/>
                <w:sz w:val="20"/>
                <w:szCs w:val="20"/>
              </w:rPr>
              <w:t> </w:t>
            </w:r>
          </w:p>
        </w:tc>
      </w:tr>
      <w:tr w:rsidR="001D2FAC" w:rsidRPr="002C31F8" w:rsidTr="001D2FAC">
        <w:trPr>
          <w:trHeight w:val="20"/>
        </w:trPr>
        <w:tc>
          <w:tcPr>
            <w:tcW w:w="377" w:type="pct"/>
            <w:shd w:val="clear" w:color="auto" w:fill="auto"/>
          </w:tcPr>
          <w:p w:rsidR="001D2FAC" w:rsidRPr="001D2FAC" w:rsidRDefault="001D2FAC" w:rsidP="00137F8F">
            <w:pPr>
              <w:jc w:val="center"/>
              <w:rPr>
                <w:bCs/>
                <w:sz w:val="20"/>
                <w:szCs w:val="20"/>
              </w:rPr>
            </w:pPr>
            <w:r w:rsidRPr="001D2FAC">
              <w:rPr>
                <w:bCs/>
                <w:sz w:val="20"/>
                <w:szCs w:val="20"/>
              </w:rPr>
              <w:t>1</w:t>
            </w:r>
          </w:p>
        </w:tc>
        <w:tc>
          <w:tcPr>
            <w:tcW w:w="809" w:type="pct"/>
            <w:shd w:val="clear" w:color="auto" w:fill="auto"/>
          </w:tcPr>
          <w:p w:rsidR="001D2FAC" w:rsidRPr="001D2FAC" w:rsidRDefault="001D2FAC" w:rsidP="00137F8F">
            <w:pPr>
              <w:rPr>
                <w:bCs/>
                <w:sz w:val="20"/>
                <w:szCs w:val="20"/>
              </w:rPr>
            </w:pPr>
            <w:r w:rsidRPr="001D2FAC">
              <w:rPr>
                <w:bCs/>
                <w:sz w:val="20"/>
                <w:szCs w:val="20"/>
              </w:rPr>
              <w:t> HS 516</w:t>
            </w:r>
          </w:p>
        </w:tc>
        <w:tc>
          <w:tcPr>
            <w:tcW w:w="1020" w:type="pct"/>
            <w:shd w:val="clear" w:color="auto" w:fill="auto"/>
          </w:tcPr>
          <w:p w:rsidR="001D2FAC" w:rsidRPr="001D2FAC" w:rsidRDefault="001D2FAC" w:rsidP="00137F8F">
            <w:pPr>
              <w:rPr>
                <w:bCs/>
                <w:sz w:val="20"/>
                <w:szCs w:val="20"/>
              </w:rPr>
            </w:pPr>
            <w:r w:rsidRPr="001D2FAC">
              <w:rPr>
                <w:bCs/>
                <w:sz w:val="20"/>
                <w:szCs w:val="20"/>
              </w:rPr>
              <w:t>Soft Skills-II</w:t>
            </w:r>
          </w:p>
        </w:tc>
        <w:tc>
          <w:tcPr>
            <w:tcW w:w="444" w:type="pct"/>
            <w:shd w:val="clear" w:color="auto" w:fill="auto"/>
          </w:tcPr>
          <w:p w:rsidR="001D2FAC" w:rsidRPr="001D2FAC" w:rsidRDefault="001D2FAC" w:rsidP="00137F8F">
            <w:pPr>
              <w:jc w:val="center"/>
              <w:rPr>
                <w:bCs/>
                <w:sz w:val="20"/>
                <w:szCs w:val="20"/>
              </w:rPr>
            </w:pPr>
            <w:r w:rsidRPr="001D2FAC">
              <w:rPr>
                <w:bCs/>
                <w:sz w:val="20"/>
                <w:szCs w:val="20"/>
              </w:rPr>
              <w:t> 3</w:t>
            </w:r>
          </w:p>
        </w:tc>
        <w:tc>
          <w:tcPr>
            <w:tcW w:w="271" w:type="pct"/>
            <w:shd w:val="clear" w:color="auto" w:fill="auto"/>
          </w:tcPr>
          <w:p w:rsidR="001D2FAC" w:rsidRPr="001D2FAC" w:rsidRDefault="001D2FAC" w:rsidP="00137F8F">
            <w:pPr>
              <w:jc w:val="center"/>
              <w:rPr>
                <w:bCs/>
                <w:sz w:val="20"/>
                <w:szCs w:val="20"/>
              </w:rPr>
            </w:pPr>
            <w:r w:rsidRPr="001D2FAC">
              <w:rPr>
                <w:bCs/>
                <w:sz w:val="20"/>
                <w:szCs w:val="20"/>
              </w:rPr>
              <w:t> 3</w:t>
            </w:r>
          </w:p>
        </w:tc>
        <w:tc>
          <w:tcPr>
            <w:tcW w:w="337" w:type="pct"/>
            <w:shd w:val="clear" w:color="auto" w:fill="auto"/>
          </w:tcPr>
          <w:p w:rsidR="001D2FAC" w:rsidRPr="001D2FAC" w:rsidRDefault="001D2FAC" w:rsidP="00137F8F">
            <w:pPr>
              <w:jc w:val="center"/>
              <w:rPr>
                <w:bCs/>
                <w:sz w:val="20"/>
                <w:szCs w:val="20"/>
              </w:rPr>
            </w:pPr>
            <w:r w:rsidRPr="001D2FAC">
              <w:rPr>
                <w:bCs/>
                <w:sz w:val="20"/>
                <w:szCs w:val="20"/>
              </w:rPr>
              <w:t> </w:t>
            </w:r>
          </w:p>
        </w:tc>
        <w:tc>
          <w:tcPr>
            <w:tcW w:w="271" w:type="pct"/>
            <w:shd w:val="clear" w:color="auto" w:fill="auto"/>
          </w:tcPr>
          <w:p w:rsidR="001D2FAC" w:rsidRPr="001D2FAC" w:rsidRDefault="001D2FAC" w:rsidP="00137F8F">
            <w:pPr>
              <w:jc w:val="center"/>
              <w:rPr>
                <w:bCs/>
                <w:sz w:val="20"/>
                <w:szCs w:val="20"/>
              </w:rPr>
            </w:pPr>
            <w:r w:rsidRPr="001D2FAC">
              <w:rPr>
                <w:bCs/>
                <w:sz w:val="20"/>
                <w:szCs w:val="20"/>
              </w:rPr>
              <w:t> </w:t>
            </w:r>
          </w:p>
        </w:tc>
        <w:tc>
          <w:tcPr>
            <w:tcW w:w="595" w:type="pct"/>
            <w:shd w:val="clear" w:color="auto" w:fill="auto"/>
          </w:tcPr>
          <w:p w:rsidR="001D2FAC" w:rsidRPr="001D2FAC" w:rsidRDefault="001D2FAC" w:rsidP="00137F8F">
            <w:pPr>
              <w:jc w:val="center"/>
              <w:rPr>
                <w:bCs/>
                <w:sz w:val="20"/>
                <w:szCs w:val="20"/>
              </w:rPr>
            </w:pPr>
            <w:r w:rsidRPr="001D2FAC">
              <w:rPr>
                <w:bCs/>
                <w:sz w:val="20"/>
                <w:szCs w:val="20"/>
              </w:rPr>
              <w:t> 3</w:t>
            </w:r>
          </w:p>
        </w:tc>
        <w:tc>
          <w:tcPr>
            <w:tcW w:w="438" w:type="pct"/>
            <w:shd w:val="clear" w:color="auto" w:fill="auto"/>
          </w:tcPr>
          <w:p w:rsidR="001D2FAC" w:rsidRPr="001D2FAC" w:rsidRDefault="001D2FAC" w:rsidP="00137F8F">
            <w:pPr>
              <w:jc w:val="center"/>
              <w:rPr>
                <w:sz w:val="20"/>
                <w:szCs w:val="20"/>
              </w:rPr>
            </w:pPr>
            <w:r w:rsidRPr="001D2FAC">
              <w:rPr>
                <w:sz w:val="20"/>
                <w:szCs w:val="20"/>
              </w:rPr>
              <w:t>40</w:t>
            </w:r>
          </w:p>
        </w:tc>
        <w:tc>
          <w:tcPr>
            <w:tcW w:w="438" w:type="pct"/>
            <w:shd w:val="clear" w:color="auto" w:fill="auto"/>
          </w:tcPr>
          <w:p w:rsidR="001D2FAC" w:rsidRPr="001D2FAC" w:rsidRDefault="001D2FAC" w:rsidP="00137F8F">
            <w:pPr>
              <w:jc w:val="center"/>
              <w:rPr>
                <w:sz w:val="20"/>
                <w:szCs w:val="20"/>
              </w:rPr>
            </w:pPr>
            <w:r w:rsidRPr="001D2FAC">
              <w:rPr>
                <w:sz w:val="20"/>
                <w:szCs w:val="20"/>
              </w:rPr>
              <w:t>60</w:t>
            </w:r>
          </w:p>
        </w:tc>
      </w:tr>
      <w:tr w:rsidR="001D2FAC" w:rsidRPr="002C31F8" w:rsidTr="001D2FAC">
        <w:trPr>
          <w:trHeight w:val="20"/>
        </w:trPr>
        <w:tc>
          <w:tcPr>
            <w:tcW w:w="377" w:type="pct"/>
            <w:shd w:val="clear" w:color="auto" w:fill="auto"/>
          </w:tcPr>
          <w:p w:rsidR="001D2FAC" w:rsidRPr="001D2FAC" w:rsidRDefault="001D2FAC" w:rsidP="00137F8F">
            <w:pPr>
              <w:jc w:val="center"/>
              <w:rPr>
                <w:sz w:val="20"/>
                <w:szCs w:val="20"/>
              </w:rPr>
            </w:pPr>
            <w:r w:rsidRPr="001D2FAC">
              <w:rPr>
                <w:sz w:val="20"/>
                <w:szCs w:val="20"/>
              </w:rPr>
              <w:t>2.</w:t>
            </w:r>
          </w:p>
        </w:tc>
        <w:tc>
          <w:tcPr>
            <w:tcW w:w="809" w:type="pct"/>
            <w:shd w:val="clear" w:color="auto" w:fill="auto"/>
          </w:tcPr>
          <w:p w:rsidR="001D2FAC" w:rsidRPr="001D2FAC" w:rsidRDefault="001D2FAC" w:rsidP="00137F8F">
            <w:pPr>
              <w:rPr>
                <w:sz w:val="20"/>
                <w:szCs w:val="20"/>
              </w:rPr>
            </w:pPr>
            <w:r w:rsidRPr="001D2FAC">
              <w:rPr>
                <w:sz w:val="20"/>
                <w:szCs w:val="20"/>
              </w:rPr>
              <w:t>PCA-102</w:t>
            </w:r>
          </w:p>
        </w:tc>
        <w:tc>
          <w:tcPr>
            <w:tcW w:w="1020" w:type="pct"/>
            <w:shd w:val="clear" w:color="auto" w:fill="auto"/>
          </w:tcPr>
          <w:p w:rsidR="001D2FAC" w:rsidRPr="001D2FAC" w:rsidRDefault="001D2FAC" w:rsidP="00137F8F">
            <w:pPr>
              <w:rPr>
                <w:bCs/>
                <w:sz w:val="20"/>
                <w:szCs w:val="20"/>
              </w:rPr>
            </w:pPr>
            <w:r w:rsidRPr="001D2FAC">
              <w:rPr>
                <w:bCs/>
                <w:sz w:val="20"/>
                <w:szCs w:val="20"/>
              </w:rPr>
              <w:t>Proficiency in Co-Curricular Activity</w:t>
            </w:r>
          </w:p>
        </w:tc>
        <w:tc>
          <w:tcPr>
            <w:tcW w:w="444" w:type="pct"/>
            <w:shd w:val="clear" w:color="auto" w:fill="auto"/>
          </w:tcPr>
          <w:p w:rsidR="001D2FAC" w:rsidRPr="001D2FAC" w:rsidRDefault="001D2FAC" w:rsidP="00137F8F">
            <w:pPr>
              <w:jc w:val="center"/>
              <w:rPr>
                <w:bCs/>
                <w:sz w:val="20"/>
                <w:szCs w:val="20"/>
              </w:rPr>
            </w:pPr>
            <w:r w:rsidRPr="001D2FAC">
              <w:rPr>
                <w:bCs/>
                <w:sz w:val="20"/>
                <w:szCs w:val="20"/>
              </w:rPr>
              <w:t>2</w:t>
            </w:r>
          </w:p>
        </w:tc>
        <w:tc>
          <w:tcPr>
            <w:tcW w:w="271" w:type="pct"/>
            <w:shd w:val="clear" w:color="auto" w:fill="auto"/>
          </w:tcPr>
          <w:p w:rsidR="001D2FAC" w:rsidRPr="001D2FAC" w:rsidRDefault="001D2FAC" w:rsidP="00137F8F">
            <w:pPr>
              <w:jc w:val="center"/>
              <w:rPr>
                <w:bCs/>
                <w:sz w:val="20"/>
                <w:szCs w:val="20"/>
              </w:rPr>
            </w:pPr>
          </w:p>
        </w:tc>
        <w:tc>
          <w:tcPr>
            <w:tcW w:w="337" w:type="pct"/>
            <w:shd w:val="clear" w:color="auto" w:fill="auto"/>
          </w:tcPr>
          <w:p w:rsidR="001D2FAC" w:rsidRPr="001D2FAC" w:rsidRDefault="001D2FAC" w:rsidP="00137F8F">
            <w:pPr>
              <w:jc w:val="center"/>
              <w:rPr>
                <w:bCs/>
                <w:sz w:val="20"/>
                <w:szCs w:val="20"/>
              </w:rPr>
            </w:pPr>
          </w:p>
        </w:tc>
        <w:tc>
          <w:tcPr>
            <w:tcW w:w="271" w:type="pct"/>
            <w:shd w:val="clear" w:color="auto" w:fill="auto"/>
          </w:tcPr>
          <w:p w:rsidR="001D2FAC" w:rsidRPr="001D2FAC" w:rsidRDefault="001D2FAC" w:rsidP="00137F8F">
            <w:pPr>
              <w:jc w:val="center"/>
              <w:rPr>
                <w:bCs/>
                <w:sz w:val="20"/>
                <w:szCs w:val="20"/>
              </w:rPr>
            </w:pPr>
          </w:p>
        </w:tc>
        <w:tc>
          <w:tcPr>
            <w:tcW w:w="595" w:type="pct"/>
            <w:shd w:val="clear" w:color="auto" w:fill="auto"/>
          </w:tcPr>
          <w:p w:rsidR="001D2FAC" w:rsidRPr="001D2FAC" w:rsidRDefault="001D2FAC" w:rsidP="00137F8F">
            <w:pPr>
              <w:jc w:val="center"/>
              <w:rPr>
                <w:bCs/>
                <w:sz w:val="20"/>
                <w:szCs w:val="20"/>
              </w:rPr>
            </w:pPr>
          </w:p>
        </w:tc>
        <w:tc>
          <w:tcPr>
            <w:tcW w:w="438" w:type="pct"/>
            <w:shd w:val="clear" w:color="auto" w:fill="auto"/>
          </w:tcPr>
          <w:p w:rsidR="001D2FAC" w:rsidRPr="001D2FAC" w:rsidRDefault="001D2FAC" w:rsidP="00137F8F">
            <w:pPr>
              <w:jc w:val="center"/>
              <w:rPr>
                <w:bCs/>
                <w:sz w:val="20"/>
                <w:szCs w:val="20"/>
              </w:rPr>
            </w:pPr>
            <w:r w:rsidRPr="001D2FAC">
              <w:rPr>
                <w:bCs/>
                <w:sz w:val="20"/>
                <w:szCs w:val="20"/>
              </w:rPr>
              <w:t>100</w:t>
            </w:r>
          </w:p>
        </w:tc>
        <w:tc>
          <w:tcPr>
            <w:tcW w:w="438" w:type="pct"/>
            <w:shd w:val="clear" w:color="auto" w:fill="auto"/>
          </w:tcPr>
          <w:p w:rsidR="001D2FAC" w:rsidRPr="001D2FAC" w:rsidRDefault="001D2FAC" w:rsidP="00137F8F">
            <w:pPr>
              <w:jc w:val="center"/>
              <w:rPr>
                <w:bCs/>
                <w:sz w:val="20"/>
                <w:szCs w:val="20"/>
              </w:rPr>
            </w:pPr>
          </w:p>
        </w:tc>
      </w:tr>
      <w:tr w:rsidR="001D2FAC" w:rsidRPr="002C31F8" w:rsidTr="001D2FAC">
        <w:trPr>
          <w:trHeight w:val="20"/>
        </w:trPr>
        <w:tc>
          <w:tcPr>
            <w:tcW w:w="377" w:type="pct"/>
            <w:shd w:val="clear" w:color="auto" w:fill="auto"/>
          </w:tcPr>
          <w:p w:rsidR="001D2FAC" w:rsidRPr="002C31F8" w:rsidRDefault="001D2FAC" w:rsidP="00E1413C">
            <w:pPr>
              <w:jc w:val="center"/>
              <w:rPr>
                <w:b/>
                <w:bCs/>
                <w:sz w:val="20"/>
                <w:szCs w:val="20"/>
              </w:rPr>
            </w:pPr>
          </w:p>
        </w:tc>
        <w:tc>
          <w:tcPr>
            <w:tcW w:w="809" w:type="pct"/>
            <w:shd w:val="clear" w:color="auto" w:fill="auto"/>
          </w:tcPr>
          <w:p w:rsidR="001D2FAC" w:rsidRPr="002C31F8" w:rsidRDefault="001D2FAC" w:rsidP="00E1413C">
            <w:pPr>
              <w:rPr>
                <w:b/>
                <w:bCs/>
                <w:sz w:val="20"/>
                <w:szCs w:val="20"/>
              </w:rPr>
            </w:pPr>
            <w:r>
              <w:rPr>
                <w:b/>
                <w:bCs/>
                <w:sz w:val="20"/>
                <w:szCs w:val="20"/>
              </w:rPr>
              <w:t>(</w:t>
            </w:r>
            <w:r w:rsidRPr="001D2FAC">
              <w:rPr>
                <w:b/>
                <w:bCs/>
                <w:sz w:val="20"/>
                <w:szCs w:val="20"/>
              </w:rPr>
              <w:t>B) Program Core: Theory</w:t>
            </w:r>
          </w:p>
        </w:tc>
        <w:tc>
          <w:tcPr>
            <w:tcW w:w="1020" w:type="pct"/>
            <w:shd w:val="clear" w:color="auto" w:fill="auto"/>
          </w:tcPr>
          <w:p w:rsidR="001D2FAC" w:rsidRPr="002C31F8" w:rsidRDefault="001D2FAC" w:rsidP="00E952D7">
            <w:pPr>
              <w:rPr>
                <w:b/>
                <w:bCs/>
                <w:sz w:val="20"/>
                <w:szCs w:val="20"/>
              </w:rPr>
            </w:pPr>
          </w:p>
        </w:tc>
        <w:tc>
          <w:tcPr>
            <w:tcW w:w="444" w:type="pct"/>
            <w:shd w:val="clear" w:color="auto" w:fill="auto"/>
          </w:tcPr>
          <w:p w:rsidR="001D2FAC" w:rsidRPr="002C31F8" w:rsidRDefault="001D2FAC" w:rsidP="00E1413C">
            <w:pPr>
              <w:jc w:val="center"/>
              <w:rPr>
                <w:b/>
                <w:bCs/>
                <w:sz w:val="20"/>
                <w:szCs w:val="20"/>
              </w:rPr>
            </w:pPr>
          </w:p>
        </w:tc>
        <w:tc>
          <w:tcPr>
            <w:tcW w:w="271" w:type="pct"/>
            <w:shd w:val="clear" w:color="auto" w:fill="auto"/>
          </w:tcPr>
          <w:p w:rsidR="001D2FAC" w:rsidRPr="002C31F8" w:rsidRDefault="001D2FAC" w:rsidP="00E1413C">
            <w:pPr>
              <w:jc w:val="center"/>
              <w:rPr>
                <w:b/>
                <w:bCs/>
                <w:sz w:val="20"/>
                <w:szCs w:val="20"/>
              </w:rPr>
            </w:pPr>
          </w:p>
        </w:tc>
        <w:tc>
          <w:tcPr>
            <w:tcW w:w="337" w:type="pct"/>
            <w:shd w:val="clear" w:color="auto" w:fill="auto"/>
          </w:tcPr>
          <w:p w:rsidR="001D2FAC" w:rsidRPr="002C31F8" w:rsidRDefault="001D2FAC" w:rsidP="00E1413C">
            <w:pPr>
              <w:jc w:val="center"/>
              <w:rPr>
                <w:b/>
                <w:bCs/>
                <w:sz w:val="20"/>
                <w:szCs w:val="20"/>
              </w:rPr>
            </w:pPr>
          </w:p>
        </w:tc>
        <w:tc>
          <w:tcPr>
            <w:tcW w:w="271" w:type="pct"/>
            <w:shd w:val="clear" w:color="auto" w:fill="auto"/>
          </w:tcPr>
          <w:p w:rsidR="001D2FAC" w:rsidRPr="002C31F8" w:rsidRDefault="001D2FAC" w:rsidP="00E1413C">
            <w:pPr>
              <w:jc w:val="center"/>
              <w:rPr>
                <w:b/>
                <w:bCs/>
                <w:sz w:val="20"/>
                <w:szCs w:val="20"/>
              </w:rPr>
            </w:pPr>
          </w:p>
        </w:tc>
        <w:tc>
          <w:tcPr>
            <w:tcW w:w="595" w:type="pct"/>
            <w:shd w:val="clear" w:color="auto" w:fill="auto"/>
          </w:tcPr>
          <w:p w:rsidR="001D2FAC" w:rsidRPr="002C31F8" w:rsidRDefault="001D2FAC" w:rsidP="00E1413C">
            <w:pPr>
              <w:jc w:val="center"/>
              <w:rPr>
                <w:b/>
                <w:bCs/>
                <w:sz w:val="20"/>
                <w:szCs w:val="20"/>
              </w:rPr>
            </w:pPr>
          </w:p>
        </w:tc>
        <w:tc>
          <w:tcPr>
            <w:tcW w:w="438" w:type="pct"/>
            <w:shd w:val="clear" w:color="auto" w:fill="auto"/>
          </w:tcPr>
          <w:p w:rsidR="001D2FAC" w:rsidRPr="002C31F8" w:rsidRDefault="001D2FAC" w:rsidP="00E1413C">
            <w:pPr>
              <w:jc w:val="center"/>
              <w:rPr>
                <w:b/>
                <w:bCs/>
                <w:sz w:val="20"/>
                <w:szCs w:val="20"/>
              </w:rPr>
            </w:pPr>
          </w:p>
        </w:tc>
        <w:tc>
          <w:tcPr>
            <w:tcW w:w="438" w:type="pct"/>
            <w:shd w:val="clear" w:color="auto" w:fill="auto"/>
          </w:tcPr>
          <w:p w:rsidR="001D2FAC" w:rsidRPr="002C31F8" w:rsidRDefault="001D2FAC" w:rsidP="00E1413C">
            <w:pPr>
              <w:jc w:val="center"/>
              <w:rPr>
                <w:b/>
                <w:bCs/>
                <w:sz w:val="20"/>
                <w:szCs w:val="20"/>
              </w:rPr>
            </w:pP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3</w:t>
            </w:r>
          </w:p>
        </w:tc>
        <w:tc>
          <w:tcPr>
            <w:tcW w:w="809" w:type="pct"/>
            <w:shd w:val="clear" w:color="auto" w:fill="auto"/>
          </w:tcPr>
          <w:p w:rsidR="001D2FAC" w:rsidRPr="002C31F8" w:rsidRDefault="001D2FAC" w:rsidP="00E1413C">
            <w:pPr>
              <w:rPr>
                <w:sz w:val="20"/>
                <w:szCs w:val="20"/>
              </w:rPr>
            </w:pPr>
            <w:r w:rsidRPr="002C31F8">
              <w:rPr>
                <w:sz w:val="20"/>
                <w:szCs w:val="20"/>
              </w:rPr>
              <w:t>SC 502</w:t>
            </w:r>
          </w:p>
        </w:tc>
        <w:tc>
          <w:tcPr>
            <w:tcW w:w="1020" w:type="pct"/>
            <w:shd w:val="clear" w:color="auto" w:fill="auto"/>
          </w:tcPr>
          <w:p w:rsidR="001D2FAC" w:rsidRPr="002C31F8" w:rsidRDefault="001D2FAC" w:rsidP="00A67037">
            <w:pPr>
              <w:rPr>
                <w:sz w:val="20"/>
                <w:szCs w:val="20"/>
              </w:rPr>
            </w:pPr>
            <w:r w:rsidRPr="002C31F8">
              <w:rPr>
                <w:sz w:val="20"/>
                <w:szCs w:val="20"/>
              </w:rPr>
              <w:t xml:space="preserve">Chemistry of Biomolecules  </w:t>
            </w:r>
          </w:p>
        </w:tc>
        <w:tc>
          <w:tcPr>
            <w:tcW w:w="444" w:type="pct"/>
            <w:shd w:val="clear" w:color="auto" w:fill="auto"/>
          </w:tcPr>
          <w:p w:rsidR="001D2FAC" w:rsidRPr="002C31F8" w:rsidRDefault="001D2FAC" w:rsidP="00E1413C">
            <w:pPr>
              <w:jc w:val="center"/>
              <w:rPr>
                <w:sz w:val="20"/>
                <w:szCs w:val="20"/>
              </w:rPr>
            </w:pPr>
            <w:r w:rsidRPr="002C31F8">
              <w:rPr>
                <w:sz w:val="20"/>
                <w:szCs w:val="20"/>
              </w:rPr>
              <w:t>3</w:t>
            </w:r>
          </w:p>
        </w:tc>
        <w:tc>
          <w:tcPr>
            <w:tcW w:w="271" w:type="pct"/>
            <w:shd w:val="clear" w:color="auto" w:fill="auto"/>
          </w:tcPr>
          <w:p w:rsidR="001D2FAC" w:rsidRPr="002C31F8" w:rsidRDefault="001D2FAC" w:rsidP="00E1413C">
            <w:pPr>
              <w:jc w:val="center"/>
              <w:rPr>
                <w:sz w:val="20"/>
                <w:szCs w:val="20"/>
              </w:rPr>
            </w:pPr>
            <w:r w:rsidRPr="002C31F8">
              <w:rPr>
                <w:sz w:val="20"/>
                <w:szCs w:val="20"/>
              </w:rPr>
              <w:t>3</w:t>
            </w:r>
          </w:p>
        </w:tc>
        <w:tc>
          <w:tcPr>
            <w:tcW w:w="337"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1D2FAC" w:rsidP="00E1413C">
            <w:pPr>
              <w:jc w:val="center"/>
              <w:rPr>
                <w:sz w:val="20"/>
                <w:szCs w:val="20"/>
              </w:rPr>
            </w:pPr>
            <w:r w:rsidRPr="002C31F8">
              <w:rPr>
                <w:sz w:val="20"/>
                <w:szCs w:val="20"/>
              </w:rPr>
              <w:t>-</w:t>
            </w:r>
          </w:p>
        </w:tc>
        <w:tc>
          <w:tcPr>
            <w:tcW w:w="595" w:type="pct"/>
            <w:shd w:val="clear" w:color="auto" w:fill="auto"/>
          </w:tcPr>
          <w:p w:rsidR="001D2FAC" w:rsidRPr="002C31F8" w:rsidRDefault="001D2FAC" w:rsidP="00E1413C">
            <w:pPr>
              <w:jc w:val="center"/>
              <w:rPr>
                <w:sz w:val="20"/>
                <w:szCs w:val="20"/>
              </w:rPr>
            </w:pPr>
            <w:r w:rsidRPr="002C31F8">
              <w:rPr>
                <w:sz w:val="20"/>
                <w:szCs w:val="20"/>
              </w:rPr>
              <w:t>3</w:t>
            </w:r>
          </w:p>
        </w:tc>
        <w:tc>
          <w:tcPr>
            <w:tcW w:w="438" w:type="pct"/>
            <w:shd w:val="clear" w:color="auto" w:fill="auto"/>
          </w:tcPr>
          <w:p w:rsidR="001D2FAC" w:rsidRPr="002C31F8" w:rsidRDefault="001D2FAC" w:rsidP="00137F8F">
            <w:pPr>
              <w:jc w:val="center"/>
              <w:rPr>
                <w:sz w:val="20"/>
                <w:szCs w:val="20"/>
              </w:rPr>
            </w:pPr>
            <w:r>
              <w:rPr>
                <w:sz w:val="20"/>
                <w:szCs w:val="20"/>
              </w:rPr>
              <w:t>40</w:t>
            </w:r>
          </w:p>
        </w:tc>
        <w:tc>
          <w:tcPr>
            <w:tcW w:w="438" w:type="pct"/>
            <w:shd w:val="clear" w:color="auto" w:fill="auto"/>
          </w:tcPr>
          <w:p w:rsidR="001D2FAC" w:rsidRPr="002C31F8" w:rsidRDefault="001D2FAC" w:rsidP="00137F8F">
            <w:pPr>
              <w:jc w:val="center"/>
              <w:rPr>
                <w:sz w:val="20"/>
                <w:szCs w:val="20"/>
              </w:rPr>
            </w:pPr>
            <w:r>
              <w:rPr>
                <w:sz w:val="20"/>
                <w:szCs w:val="20"/>
              </w:rPr>
              <w:t>60</w:t>
            </w: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4</w:t>
            </w:r>
          </w:p>
        </w:tc>
        <w:tc>
          <w:tcPr>
            <w:tcW w:w="809" w:type="pct"/>
            <w:shd w:val="clear" w:color="auto" w:fill="auto"/>
          </w:tcPr>
          <w:p w:rsidR="001D2FAC" w:rsidRPr="002C31F8" w:rsidRDefault="001D2FAC" w:rsidP="00E1413C">
            <w:pPr>
              <w:rPr>
                <w:sz w:val="20"/>
                <w:szCs w:val="20"/>
              </w:rPr>
            </w:pPr>
            <w:r w:rsidRPr="002C31F8">
              <w:rPr>
                <w:sz w:val="20"/>
                <w:szCs w:val="20"/>
              </w:rPr>
              <w:t>SC 504</w:t>
            </w:r>
          </w:p>
        </w:tc>
        <w:tc>
          <w:tcPr>
            <w:tcW w:w="1020" w:type="pct"/>
            <w:shd w:val="clear" w:color="auto" w:fill="auto"/>
          </w:tcPr>
          <w:p w:rsidR="001D2FAC" w:rsidRPr="002C31F8" w:rsidRDefault="001D2FAC" w:rsidP="00197C9E">
            <w:pPr>
              <w:rPr>
                <w:sz w:val="20"/>
                <w:szCs w:val="20"/>
              </w:rPr>
            </w:pPr>
            <w:r w:rsidRPr="002C31F8">
              <w:rPr>
                <w:sz w:val="20"/>
                <w:szCs w:val="20"/>
              </w:rPr>
              <w:t xml:space="preserve">Enzyme Technology </w:t>
            </w:r>
          </w:p>
        </w:tc>
        <w:tc>
          <w:tcPr>
            <w:tcW w:w="444" w:type="pct"/>
            <w:shd w:val="clear" w:color="auto" w:fill="auto"/>
          </w:tcPr>
          <w:p w:rsidR="001D2FAC" w:rsidRPr="002C31F8" w:rsidRDefault="001D2FAC" w:rsidP="00E1413C">
            <w:pPr>
              <w:jc w:val="center"/>
              <w:rPr>
                <w:sz w:val="20"/>
                <w:szCs w:val="20"/>
              </w:rPr>
            </w:pPr>
            <w:r w:rsidRPr="002C31F8">
              <w:rPr>
                <w:sz w:val="20"/>
                <w:szCs w:val="20"/>
              </w:rPr>
              <w:t>3</w:t>
            </w:r>
          </w:p>
        </w:tc>
        <w:tc>
          <w:tcPr>
            <w:tcW w:w="271" w:type="pct"/>
            <w:shd w:val="clear" w:color="auto" w:fill="auto"/>
          </w:tcPr>
          <w:p w:rsidR="001D2FAC" w:rsidRPr="002C31F8" w:rsidRDefault="001D2FAC" w:rsidP="00E1413C">
            <w:pPr>
              <w:jc w:val="center"/>
              <w:rPr>
                <w:sz w:val="20"/>
                <w:szCs w:val="20"/>
              </w:rPr>
            </w:pPr>
            <w:r w:rsidRPr="002C31F8">
              <w:rPr>
                <w:sz w:val="20"/>
                <w:szCs w:val="20"/>
              </w:rPr>
              <w:t>3</w:t>
            </w:r>
          </w:p>
        </w:tc>
        <w:tc>
          <w:tcPr>
            <w:tcW w:w="337"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1D2FAC" w:rsidP="00E1413C">
            <w:pPr>
              <w:jc w:val="center"/>
              <w:rPr>
                <w:sz w:val="20"/>
                <w:szCs w:val="20"/>
              </w:rPr>
            </w:pPr>
            <w:r w:rsidRPr="002C31F8">
              <w:rPr>
                <w:sz w:val="20"/>
                <w:szCs w:val="20"/>
              </w:rPr>
              <w:t>-</w:t>
            </w:r>
          </w:p>
        </w:tc>
        <w:tc>
          <w:tcPr>
            <w:tcW w:w="595" w:type="pct"/>
            <w:shd w:val="clear" w:color="auto" w:fill="auto"/>
          </w:tcPr>
          <w:p w:rsidR="001D2FAC" w:rsidRPr="002C31F8" w:rsidRDefault="001D2FAC" w:rsidP="00E1413C">
            <w:pPr>
              <w:jc w:val="center"/>
              <w:rPr>
                <w:sz w:val="20"/>
                <w:szCs w:val="20"/>
              </w:rPr>
            </w:pPr>
            <w:r w:rsidRPr="002C31F8">
              <w:rPr>
                <w:sz w:val="20"/>
                <w:szCs w:val="20"/>
              </w:rPr>
              <w:t>3</w:t>
            </w:r>
          </w:p>
        </w:tc>
        <w:tc>
          <w:tcPr>
            <w:tcW w:w="438" w:type="pct"/>
            <w:shd w:val="clear" w:color="auto" w:fill="auto"/>
          </w:tcPr>
          <w:p w:rsidR="001D2FAC" w:rsidRPr="002C31F8" w:rsidRDefault="001D2FAC" w:rsidP="00137F8F">
            <w:pPr>
              <w:jc w:val="center"/>
              <w:rPr>
                <w:sz w:val="20"/>
                <w:szCs w:val="20"/>
              </w:rPr>
            </w:pPr>
            <w:r>
              <w:rPr>
                <w:sz w:val="20"/>
                <w:szCs w:val="20"/>
              </w:rPr>
              <w:t>40</w:t>
            </w:r>
          </w:p>
        </w:tc>
        <w:tc>
          <w:tcPr>
            <w:tcW w:w="438" w:type="pct"/>
            <w:shd w:val="clear" w:color="auto" w:fill="auto"/>
          </w:tcPr>
          <w:p w:rsidR="001D2FAC" w:rsidRPr="002C31F8" w:rsidRDefault="001D2FAC" w:rsidP="00137F8F">
            <w:pPr>
              <w:jc w:val="center"/>
              <w:rPr>
                <w:sz w:val="20"/>
                <w:szCs w:val="20"/>
              </w:rPr>
            </w:pPr>
            <w:r>
              <w:rPr>
                <w:sz w:val="20"/>
                <w:szCs w:val="20"/>
              </w:rPr>
              <w:t>60</w:t>
            </w: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5</w:t>
            </w:r>
          </w:p>
        </w:tc>
        <w:tc>
          <w:tcPr>
            <w:tcW w:w="809" w:type="pct"/>
            <w:shd w:val="clear" w:color="auto" w:fill="auto"/>
          </w:tcPr>
          <w:p w:rsidR="001D2FAC" w:rsidRPr="002C31F8" w:rsidRDefault="001D2FAC" w:rsidP="00E1413C">
            <w:pPr>
              <w:rPr>
                <w:sz w:val="20"/>
                <w:szCs w:val="20"/>
              </w:rPr>
            </w:pPr>
            <w:r w:rsidRPr="002C31F8">
              <w:rPr>
                <w:sz w:val="20"/>
                <w:szCs w:val="20"/>
              </w:rPr>
              <w:t>SC 506</w:t>
            </w:r>
          </w:p>
        </w:tc>
        <w:tc>
          <w:tcPr>
            <w:tcW w:w="1020" w:type="pct"/>
            <w:shd w:val="clear" w:color="auto" w:fill="auto"/>
          </w:tcPr>
          <w:p w:rsidR="001D2FAC" w:rsidRPr="002C31F8" w:rsidRDefault="001D2FAC" w:rsidP="00E1413C">
            <w:pPr>
              <w:rPr>
                <w:sz w:val="20"/>
                <w:szCs w:val="20"/>
              </w:rPr>
            </w:pPr>
            <w:r w:rsidRPr="002C31F8">
              <w:rPr>
                <w:sz w:val="20"/>
                <w:szCs w:val="20"/>
              </w:rPr>
              <w:t>Biochemistry of  Hormones</w:t>
            </w:r>
            <w:r>
              <w:rPr>
                <w:sz w:val="20"/>
                <w:szCs w:val="20"/>
              </w:rPr>
              <w:t xml:space="preserve"> and Vitamins</w:t>
            </w:r>
          </w:p>
        </w:tc>
        <w:tc>
          <w:tcPr>
            <w:tcW w:w="444" w:type="pct"/>
            <w:shd w:val="clear" w:color="auto" w:fill="auto"/>
          </w:tcPr>
          <w:p w:rsidR="001D2FAC" w:rsidRPr="002C31F8" w:rsidRDefault="001D2FAC" w:rsidP="00E1413C">
            <w:pPr>
              <w:jc w:val="center"/>
              <w:rPr>
                <w:sz w:val="20"/>
                <w:szCs w:val="20"/>
              </w:rPr>
            </w:pPr>
            <w:r w:rsidRPr="002C31F8">
              <w:rPr>
                <w:sz w:val="20"/>
                <w:szCs w:val="20"/>
              </w:rPr>
              <w:t>3</w:t>
            </w:r>
          </w:p>
        </w:tc>
        <w:tc>
          <w:tcPr>
            <w:tcW w:w="271" w:type="pct"/>
            <w:shd w:val="clear" w:color="auto" w:fill="auto"/>
          </w:tcPr>
          <w:p w:rsidR="001D2FAC" w:rsidRPr="002C31F8" w:rsidRDefault="001D2FAC" w:rsidP="00E1413C">
            <w:pPr>
              <w:jc w:val="center"/>
              <w:rPr>
                <w:sz w:val="20"/>
                <w:szCs w:val="20"/>
              </w:rPr>
            </w:pPr>
            <w:r w:rsidRPr="002C31F8">
              <w:rPr>
                <w:sz w:val="20"/>
                <w:szCs w:val="20"/>
              </w:rPr>
              <w:t>3</w:t>
            </w:r>
          </w:p>
        </w:tc>
        <w:tc>
          <w:tcPr>
            <w:tcW w:w="337"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1D2FAC" w:rsidP="00E1413C">
            <w:pPr>
              <w:jc w:val="center"/>
              <w:rPr>
                <w:sz w:val="20"/>
                <w:szCs w:val="20"/>
              </w:rPr>
            </w:pPr>
            <w:r w:rsidRPr="002C31F8">
              <w:rPr>
                <w:sz w:val="20"/>
                <w:szCs w:val="20"/>
              </w:rPr>
              <w:t>-</w:t>
            </w:r>
          </w:p>
        </w:tc>
        <w:tc>
          <w:tcPr>
            <w:tcW w:w="595" w:type="pct"/>
            <w:shd w:val="clear" w:color="auto" w:fill="auto"/>
          </w:tcPr>
          <w:p w:rsidR="001D2FAC" w:rsidRPr="002C31F8" w:rsidRDefault="001D2FAC" w:rsidP="00E1413C">
            <w:pPr>
              <w:jc w:val="center"/>
              <w:rPr>
                <w:sz w:val="20"/>
                <w:szCs w:val="20"/>
              </w:rPr>
            </w:pPr>
            <w:r w:rsidRPr="002C31F8">
              <w:rPr>
                <w:sz w:val="20"/>
                <w:szCs w:val="20"/>
              </w:rPr>
              <w:t>3</w:t>
            </w:r>
          </w:p>
        </w:tc>
        <w:tc>
          <w:tcPr>
            <w:tcW w:w="438" w:type="pct"/>
            <w:shd w:val="clear" w:color="auto" w:fill="auto"/>
          </w:tcPr>
          <w:p w:rsidR="001D2FAC" w:rsidRPr="002C31F8" w:rsidRDefault="001D2FAC" w:rsidP="00137F8F">
            <w:pPr>
              <w:jc w:val="center"/>
              <w:rPr>
                <w:sz w:val="20"/>
                <w:szCs w:val="20"/>
              </w:rPr>
            </w:pPr>
            <w:r>
              <w:rPr>
                <w:sz w:val="20"/>
                <w:szCs w:val="20"/>
              </w:rPr>
              <w:t>40</w:t>
            </w:r>
          </w:p>
        </w:tc>
        <w:tc>
          <w:tcPr>
            <w:tcW w:w="438" w:type="pct"/>
            <w:shd w:val="clear" w:color="auto" w:fill="auto"/>
          </w:tcPr>
          <w:p w:rsidR="001D2FAC" w:rsidRPr="002C31F8" w:rsidRDefault="001D2FAC" w:rsidP="00137F8F">
            <w:pPr>
              <w:jc w:val="center"/>
              <w:rPr>
                <w:sz w:val="20"/>
                <w:szCs w:val="20"/>
              </w:rPr>
            </w:pPr>
            <w:r>
              <w:rPr>
                <w:sz w:val="20"/>
                <w:szCs w:val="20"/>
              </w:rPr>
              <w:t>60</w:t>
            </w: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6</w:t>
            </w:r>
          </w:p>
        </w:tc>
        <w:tc>
          <w:tcPr>
            <w:tcW w:w="809" w:type="pct"/>
            <w:shd w:val="clear" w:color="auto" w:fill="auto"/>
          </w:tcPr>
          <w:p w:rsidR="001D2FAC" w:rsidRPr="002C31F8" w:rsidRDefault="001D2FAC" w:rsidP="00E1413C">
            <w:pPr>
              <w:rPr>
                <w:sz w:val="20"/>
                <w:szCs w:val="20"/>
              </w:rPr>
            </w:pPr>
            <w:r w:rsidRPr="002C31F8">
              <w:rPr>
                <w:sz w:val="20"/>
                <w:szCs w:val="20"/>
              </w:rPr>
              <w:t>SC 508</w:t>
            </w:r>
          </w:p>
        </w:tc>
        <w:tc>
          <w:tcPr>
            <w:tcW w:w="1020" w:type="pct"/>
            <w:shd w:val="clear" w:color="auto" w:fill="auto"/>
          </w:tcPr>
          <w:p w:rsidR="001D2FAC" w:rsidRPr="002C31F8" w:rsidRDefault="001D2FAC" w:rsidP="00E1413C">
            <w:pPr>
              <w:rPr>
                <w:sz w:val="20"/>
                <w:szCs w:val="20"/>
              </w:rPr>
            </w:pPr>
            <w:r w:rsidRPr="002C31F8">
              <w:rPr>
                <w:sz w:val="20"/>
                <w:szCs w:val="20"/>
              </w:rPr>
              <w:t>Genetic Engineering</w:t>
            </w:r>
          </w:p>
        </w:tc>
        <w:tc>
          <w:tcPr>
            <w:tcW w:w="444" w:type="pct"/>
            <w:shd w:val="clear" w:color="auto" w:fill="auto"/>
          </w:tcPr>
          <w:p w:rsidR="001D2FAC" w:rsidRPr="002C31F8" w:rsidRDefault="001D2FAC" w:rsidP="00E1413C">
            <w:pPr>
              <w:jc w:val="center"/>
              <w:rPr>
                <w:sz w:val="20"/>
                <w:szCs w:val="20"/>
              </w:rPr>
            </w:pPr>
            <w:r w:rsidRPr="002C31F8">
              <w:rPr>
                <w:sz w:val="20"/>
                <w:szCs w:val="20"/>
              </w:rPr>
              <w:t>3</w:t>
            </w:r>
          </w:p>
        </w:tc>
        <w:tc>
          <w:tcPr>
            <w:tcW w:w="271" w:type="pct"/>
            <w:shd w:val="clear" w:color="auto" w:fill="auto"/>
          </w:tcPr>
          <w:p w:rsidR="001D2FAC" w:rsidRPr="002C31F8" w:rsidRDefault="001D2FAC" w:rsidP="00E1413C">
            <w:pPr>
              <w:jc w:val="center"/>
              <w:rPr>
                <w:sz w:val="20"/>
                <w:szCs w:val="20"/>
              </w:rPr>
            </w:pPr>
            <w:r w:rsidRPr="002C31F8">
              <w:rPr>
                <w:sz w:val="20"/>
                <w:szCs w:val="20"/>
              </w:rPr>
              <w:t>3</w:t>
            </w:r>
          </w:p>
        </w:tc>
        <w:tc>
          <w:tcPr>
            <w:tcW w:w="337"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1D2FAC" w:rsidP="00E1413C">
            <w:pPr>
              <w:jc w:val="center"/>
              <w:rPr>
                <w:sz w:val="20"/>
                <w:szCs w:val="20"/>
              </w:rPr>
            </w:pPr>
            <w:r w:rsidRPr="002C31F8">
              <w:rPr>
                <w:sz w:val="20"/>
                <w:szCs w:val="20"/>
              </w:rPr>
              <w:t>-</w:t>
            </w:r>
          </w:p>
        </w:tc>
        <w:tc>
          <w:tcPr>
            <w:tcW w:w="595" w:type="pct"/>
            <w:shd w:val="clear" w:color="auto" w:fill="auto"/>
          </w:tcPr>
          <w:p w:rsidR="001D2FAC" w:rsidRPr="002C31F8" w:rsidRDefault="001D2FAC" w:rsidP="00E1413C">
            <w:pPr>
              <w:jc w:val="center"/>
              <w:rPr>
                <w:sz w:val="20"/>
                <w:szCs w:val="20"/>
              </w:rPr>
            </w:pPr>
            <w:r w:rsidRPr="002C31F8">
              <w:rPr>
                <w:sz w:val="20"/>
                <w:szCs w:val="20"/>
              </w:rPr>
              <w:t>3</w:t>
            </w:r>
          </w:p>
        </w:tc>
        <w:tc>
          <w:tcPr>
            <w:tcW w:w="438" w:type="pct"/>
            <w:shd w:val="clear" w:color="auto" w:fill="auto"/>
          </w:tcPr>
          <w:p w:rsidR="001D2FAC" w:rsidRPr="002C31F8" w:rsidRDefault="001D2FAC" w:rsidP="00137F8F">
            <w:pPr>
              <w:jc w:val="center"/>
              <w:rPr>
                <w:sz w:val="20"/>
                <w:szCs w:val="20"/>
              </w:rPr>
            </w:pPr>
            <w:r>
              <w:rPr>
                <w:sz w:val="20"/>
                <w:szCs w:val="20"/>
              </w:rPr>
              <w:t>40</w:t>
            </w:r>
          </w:p>
        </w:tc>
        <w:tc>
          <w:tcPr>
            <w:tcW w:w="438" w:type="pct"/>
            <w:shd w:val="clear" w:color="auto" w:fill="auto"/>
          </w:tcPr>
          <w:p w:rsidR="001D2FAC" w:rsidRPr="002C31F8" w:rsidRDefault="001D2FAC" w:rsidP="00137F8F">
            <w:pPr>
              <w:jc w:val="center"/>
              <w:rPr>
                <w:sz w:val="20"/>
                <w:szCs w:val="20"/>
              </w:rPr>
            </w:pPr>
            <w:r>
              <w:rPr>
                <w:sz w:val="20"/>
                <w:szCs w:val="20"/>
              </w:rPr>
              <w:t>60</w:t>
            </w:r>
          </w:p>
        </w:tc>
      </w:tr>
      <w:tr w:rsidR="001D2FAC" w:rsidRPr="002C31F8" w:rsidTr="001D2FAC">
        <w:trPr>
          <w:trHeight w:val="20"/>
        </w:trPr>
        <w:tc>
          <w:tcPr>
            <w:tcW w:w="377" w:type="pct"/>
            <w:shd w:val="clear" w:color="auto" w:fill="auto"/>
          </w:tcPr>
          <w:p w:rsidR="001D2FAC" w:rsidRPr="002C31F8" w:rsidRDefault="001D2FAC" w:rsidP="00E1413C">
            <w:pPr>
              <w:jc w:val="center"/>
              <w:rPr>
                <w:b/>
                <w:bCs/>
                <w:sz w:val="20"/>
                <w:szCs w:val="20"/>
              </w:rPr>
            </w:pPr>
          </w:p>
        </w:tc>
        <w:tc>
          <w:tcPr>
            <w:tcW w:w="809" w:type="pct"/>
            <w:shd w:val="clear" w:color="auto" w:fill="auto"/>
          </w:tcPr>
          <w:p w:rsidR="001D2FAC" w:rsidRPr="002C31F8" w:rsidRDefault="001D2FAC" w:rsidP="00E1413C">
            <w:pPr>
              <w:rPr>
                <w:b/>
                <w:bCs/>
                <w:sz w:val="20"/>
                <w:szCs w:val="20"/>
              </w:rPr>
            </w:pPr>
            <w:r w:rsidRPr="00375FDA">
              <w:rPr>
                <w:b/>
                <w:bCs/>
                <w:sz w:val="20"/>
                <w:szCs w:val="20"/>
              </w:rPr>
              <w:t xml:space="preserve">     Program </w:t>
            </w:r>
            <w:proofErr w:type="spellStart"/>
            <w:r w:rsidRPr="00375FDA">
              <w:rPr>
                <w:b/>
                <w:bCs/>
                <w:sz w:val="20"/>
                <w:szCs w:val="20"/>
              </w:rPr>
              <w:t>Core:Practicals</w:t>
            </w:r>
            <w:proofErr w:type="spellEnd"/>
          </w:p>
        </w:tc>
        <w:tc>
          <w:tcPr>
            <w:tcW w:w="1020" w:type="pct"/>
            <w:shd w:val="clear" w:color="auto" w:fill="auto"/>
          </w:tcPr>
          <w:p w:rsidR="001D2FAC" w:rsidRPr="002C31F8" w:rsidRDefault="001D2FAC" w:rsidP="00375FDA">
            <w:pPr>
              <w:rPr>
                <w:b/>
                <w:bCs/>
                <w:sz w:val="20"/>
                <w:szCs w:val="20"/>
              </w:rPr>
            </w:pPr>
          </w:p>
        </w:tc>
        <w:tc>
          <w:tcPr>
            <w:tcW w:w="444" w:type="pct"/>
            <w:shd w:val="clear" w:color="auto" w:fill="auto"/>
          </w:tcPr>
          <w:p w:rsidR="001D2FAC" w:rsidRPr="002C31F8" w:rsidRDefault="001D2FAC" w:rsidP="00E1413C">
            <w:pPr>
              <w:jc w:val="center"/>
              <w:rPr>
                <w:b/>
                <w:bCs/>
                <w:sz w:val="20"/>
                <w:szCs w:val="20"/>
              </w:rPr>
            </w:pPr>
          </w:p>
        </w:tc>
        <w:tc>
          <w:tcPr>
            <w:tcW w:w="271" w:type="pct"/>
            <w:shd w:val="clear" w:color="auto" w:fill="auto"/>
          </w:tcPr>
          <w:p w:rsidR="001D2FAC" w:rsidRPr="002C31F8" w:rsidRDefault="001D2FAC" w:rsidP="00E1413C">
            <w:pPr>
              <w:jc w:val="center"/>
              <w:rPr>
                <w:b/>
                <w:bCs/>
                <w:sz w:val="20"/>
                <w:szCs w:val="20"/>
              </w:rPr>
            </w:pPr>
          </w:p>
        </w:tc>
        <w:tc>
          <w:tcPr>
            <w:tcW w:w="337" w:type="pct"/>
            <w:shd w:val="clear" w:color="auto" w:fill="auto"/>
          </w:tcPr>
          <w:p w:rsidR="001D2FAC" w:rsidRPr="002C31F8" w:rsidRDefault="001D2FAC" w:rsidP="00E1413C">
            <w:pPr>
              <w:jc w:val="center"/>
              <w:rPr>
                <w:b/>
                <w:bCs/>
                <w:sz w:val="20"/>
                <w:szCs w:val="20"/>
              </w:rPr>
            </w:pPr>
          </w:p>
        </w:tc>
        <w:tc>
          <w:tcPr>
            <w:tcW w:w="271" w:type="pct"/>
            <w:shd w:val="clear" w:color="auto" w:fill="auto"/>
          </w:tcPr>
          <w:p w:rsidR="001D2FAC" w:rsidRPr="002C31F8" w:rsidRDefault="001D2FAC" w:rsidP="00E1413C">
            <w:pPr>
              <w:jc w:val="center"/>
              <w:rPr>
                <w:b/>
                <w:bCs/>
                <w:sz w:val="20"/>
                <w:szCs w:val="20"/>
              </w:rPr>
            </w:pPr>
          </w:p>
        </w:tc>
        <w:tc>
          <w:tcPr>
            <w:tcW w:w="595" w:type="pct"/>
            <w:shd w:val="clear" w:color="auto" w:fill="auto"/>
          </w:tcPr>
          <w:p w:rsidR="001D2FAC" w:rsidRPr="002C31F8" w:rsidRDefault="001D2FAC" w:rsidP="00E1413C">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7</w:t>
            </w:r>
          </w:p>
        </w:tc>
        <w:tc>
          <w:tcPr>
            <w:tcW w:w="809" w:type="pct"/>
            <w:shd w:val="clear" w:color="auto" w:fill="auto"/>
          </w:tcPr>
          <w:p w:rsidR="001D2FAC" w:rsidRPr="002C31F8" w:rsidRDefault="001D2FAC" w:rsidP="00E1413C">
            <w:pPr>
              <w:rPr>
                <w:sz w:val="20"/>
                <w:szCs w:val="20"/>
              </w:rPr>
            </w:pPr>
            <w:r w:rsidRPr="002C31F8">
              <w:rPr>
                <w:sz w:val="20"/>
                <w:szCs w:val="20"/>
              </w:rPr>
              <w:t>SC 552</w:t>
            </w:r>
          </w:p>
        </w:tc>
        <w:tc>
          <w:tcPr>
            <w:tcW w:w="1020" w:type="pct"/>
            <w:shd w:val="clear" w:color="auto" w:fill="auto"/>
          </w:tcPr>
          <w:p w:rsidR="001D2FAC" w:rsidRPr="002C31F8" w:rsidRDefault="001D2FAC" w:rsidP="00137F8F">
            <w:pPr>
              <w:rPr>
                <w:sz w:val="20"/>
                <w:szCs w:val="20"/>
              </w:rPr>
            </w:pPr>
            <w:r w:rsidRPr="002C31F8">
              <w:rPr>
                <w:sz w:val="20"/>
                <w:szCs w:val="20"/>
              </w:rPr>
              <w:t xml:space="preserve">Chemistry of Biomolecules  </w:t>
            </w:r>
            <w:r>
              <w:rPr>
                <w:sz w:val="20"/>
                <w:szCs w:val="20"/>
              </w:rPr>
              <w:t>Lab</w:t>
            </w:r>
          </w:p>
        </w:tc>
        <w:tc>
          <w:tcPr>
            <w:tcW w:w="444" w:type="pct"/>
            <w:shd w:val="clear" w:color="auto" w:fill="auto"/>
          </w:tcPr>
          <w:p w:rsidR="001D2FAC" w:rsidRPr="002C31F8" w:rsidRDefault="001D2FAC" w:rsidP="00E1413C">
            <w:pPr>
              <w:jc w:val="center"/>
              <w:rPr>
                <w:sz w:val="20"/>
                <w:szCs w:val="20"/>
              </w:rPr>
            </w:pPr>
            <w:r>
              <w:rPr>
                <w:sz w:val="20"/>
                <w:szCs w:val="20"/>
              </w:rPr>
              <w:t>2</w:t>
            </w:r>
          </w:p>
        </w:tc>
        <w:tc>
          <w:tcPr>
            <w:tcW w:w="271" w:type="pct"/>
            <w:shd w:val="clear" w:color="auto" w:fill="auto"/>
          </w:tcPr>
          <w:p w:rsidR="001D2FAC" w:rsidRPr="002C31F8" w:rsidRDefault="001D2FAC" w:rsidP="00E1413C">
            <w:pPr>
              <w:jc w:val="center"/>
              <w:rPr>
                <w:sz w:val="20"/>
                <w:szCs w:val="20"/>
              </w:rPr>
            </w:pPr>
            <w:r w:rsidRPr="002C31F8">
              <w:rPr>
                <w:sz w:val="20"/>
                <w:szCs w:val="20"/>
              </w:rPr>
              <w:t> </w:t>
            </w:r>
          </w:p>
        </w:tc>
        <w:tc>
          <w:tcPr>
            <w:tcW w:w="337" w:type="pct"/>
            <w:shd w:val="clear" w:color="auto" w:fill="auto"/>
          </w:tcPr>
          <w:p w:rsidR="001D2FAC" w:rsidRPr="002C31F8" w:rsidRDefault="001D2FAC" w:rsidP="00E1413C">
            <w:pPr>
              <w:jc w:val="center"/>
              <w:rPr>
                <w:sz w:val="20"/>
                <w:szCs w:val="20"/>
              </w:rPr>
            </w:pPr>
            <w:r w:rsidRPr="002C31F8">
              <w:rPr>
                <w:sz w:val="20"/>
                <w:szCs w:val="20"/>
              </w:rPr>
              <w:t> </w:t>
            </w:r>
          </w:p>
        </w:tc>
        <w:tc>
          <w:tcPr>
            <w:tcW w:w="271" w:type="pct"/>
            <w:shd w:val="clear" w:color="auto" w:fill="auto"/>
          </w:tcPr>
          <w:p w:rsidR="001D2FAC" w:rsidRPr="002C31F8" w:rsidRDefault="001D2FAC" w:rsidP="00E1413C">
            <w:pPr>
              <w:jc w:val="center"/>
              <w:rPr>
                <w:sz w:val="20"/>
                <w:szCs w:val="20"/>
              </w:rPr>
            </w:pPr>
            <w:r>
              <w:rPr>
                <w:sz w:val="20"/>
                <w:szCs w:val="20"/>
              </w:rPr>
              <w:t>3</w:t>
            </w:r>
          </w:p>
        </w:tc>
        <w:tc>
          <w:tcPr>
            <w:tcW w:w="595" w:type="pct"/>
            <w:shd w:val="clear" w:color="auto" w:fill="auto"/>
          </w:tcPr>
          <w:p w:rsidR="001D2FAC" w:rsidRPr="002C31F8" w:rsidRDefault="001D2FAC" w:rsidP="00E1413C">
            <w:pPr>
              <w:jc w:val="center"/>
              <w:rPr>
                <w:sz w:val="20"/>
                <w:szCs w:val="20"/>
              </w:rPr>
            </w:pPr>
            <w:r>
              <w:rPr>
                <w:sz w:val="20"/>
                <w:szCs w:val="20"/>
              </w:rPr>
              <w:t>4</w:t>
            </w:r>
          </w:p>
        </w:tc>
        <w:tc>
          <w:tcPr>
            <w:tcW w:w="438" w:type="pct"/>
            <w:shd w:val="clear" w:color="auto" w:fill="auto"/>
          </w:tcPr>
          <w:p w:rsidR="001D2FAC" w:rsidRPr="002C31F8" w:rsidRDefault="001D2FAC" w:rsidP="00137F8F">
            <w:pPr>
              <w:jc w:val="center"/>
              <w:rPr>
                <w:sz w:val="20"/>
                <w:szCs w:val="20"/>
              </w:rPr>
            </w:pPr>
            <w:r w:rsidRPr="002C31F8">
              <w:rPr>
                <w:sz w:val="20"/>
                <w:szCs w:val="20"/>
              </w:rPr>
              <w:t>60</w:t>
            </w:r>
          </w:p>
        </w:tc>
        <w:tc>
          <w:tcPr>
            <w:tcW w:w="438" w:type="pct"/>
            <w:shd w:val="clear" w:color="auto" w:fill="auto"/>
          </w:tcPr>
          <w:p w:rsidR="001D2FAC" w:rsidRPr="002C31F8" w:rsidRDefault="001D2FAC" w:rsidP="00137F8F">
            <w:pPr>
              <w:jc w:val="center"/>
              <w:rPr>
                <w:sz w:val="20"/>
                <w:szCs w:val="20"/>
              </w:rPr>
            </w:pPr>
            <w:r w:rsidRPr="002C31F8">
              <w:rPr>
                <w:sz w:val="20"/>
                <w:szCs w:val="20"/>
              </w:rPr>
              <w:t>40</w:t>
            </w:r>
          </w:p>
        </w:tc>
      </w:tr>
      <w:tr w:rsidR="001D2FAC" w:rsidRPr="002C31F8" w:rsidTr="001D2FAC">
        <w:trPr>
          <w:trHeight w:val="20"/>
        </w:trPr>
        <w:tc>
          <w:tcPr>
            <w:tcW w:w="377" w:type="pct"/>
            <w:shd w:val="clear" w:color="auto" w:fill="auto"/>
          </w:tcPr>
          <w:p w:rsidR="001D2FAC" w:rsidRDefault="006F36FB" w:rsidP="00E1413C">
            <w:pPr>
              <w:jc w:val="center"/>
              <w:rPr>
                <w:sz w:val="20"/>
                <w:szCs w:val="20"/>
              </w:rPr>
            </w:pPr>
            <w:r>
              <w:rPr>
                <w:sz w:val="20"/>
                <w:szCs w:val="20"/>
              </w:rPr>
              <w:t>8</w:t>
            </w:r>
          </w:p>
        </w:tc>
        <w:tc>
          <w:tcPr>
            <w:tcW w:w="809" w:type="pct"/>
            <w:shd w:val="clear" w:color="auto" w:fill="auto"/>
          </w:tcPr>
          <w:p w:rsidR="001D2FAC" w:rsidRDefault="001D2FAC" w:rsidP="00482F3E">
            <w:r w:rsidRPr="00437719">
              <w:rPr>
                <w:sz w:val="20"/>
                <w:szCs w:val="20"/>
              </w:rPr>
              <w:t>SC 55</w:t>
            </w:r>
            <w:r>
              <w:rPr>
                <w:sz w:val="20"/>
                <w:szCs w:val="20"/>
              </w:rPr>
              <w:t>4</w:t>
            </w:r>
          </w:p>
        </w:tc>
        <w:tc>
          <w:tcPr>
            <w:tcW w:w="1020" w:type="pct"/>
            <w:shd w:val="clear" w:color="auto" w:fill="auto"/>
          </w:tcPr>
          <w:p w:rsidR="001D2FAC" w:rsidRPr="002C31F8" w:rsidRDefault="001D2FAC" w:rsidP="00137F8F">
            <w:pPr>
              <w:rPr>
                <w:sz w:val="20"/>
                <w:szCs w:val="20"/>
              </w:rPr>
            </w:pPr>
            <w:r w:rsidRPr="002C31F8">
              <w:rPr>
                <w:sz w:val="20"/>
                <w:szCs w:val="20"/>
              </w:rPr>
              <w:t xml:space="preserve">Enzyme Technology </w:t>
            </w:r>
            <w:r>
              <w:rPr>
                <w:sz w:val="20"/>
                <w:szCs w:val="20"/>
              </w:rPr>
              <w:t>Lab</w:t>
            </w:r>
          </w:p>
        </w:tc>
        <w:tc>
          <w:tcPr>
            <w:tcW w:w="444" w:type="pct"/>
            <w:shd w:val="clear" w:color="auto" w:fill="auto"/>
          </w:tcPr>
          <w:p w:rsidR="001D2FAC" w:rsidRPr="002C31F8" w:rsidRDefault="001D2FAC" w:rsidP="00E1413C">
            <w:pPr>
              <w:jc w:val="center"/>
              <w:rPr>
                <w:sz w:val="20"/>
                <w:szCs w:val="20"/>
              </w:rPr>
            </w:pPr>
            <w:r>
              <w:rPr>
                <w:sz w:val="20"/>
                <w:szCs w:val="20"/>
              </w:rPr>
              <w:t>2</w:t>
            </w:r>
          </w:p>
        </w:tc>
        <w:tc>
          <w:tcPr>
            <w:tcW w:w="271" w:type="pct"/>
            <w:shd w:val="clear" w:color="auto" w:fill="auto"/>
          </w:tcPr>
          <w:p w:rsidR="001D2FAC" w:rsidRPr="002C31F8" w:rsidRDefault="001D2FAC" w:rsidP="00E1413C">
            <w:pPr>
              <w:jc w:val="center"/>
              <w:rPr>
                <w:sz w:val="20"/>
                <w:szCs w:val="20"/>
              </w:rPr>
            </w:pPr>
          </w:p>
        </w:tc>
        <w:tc>
          <w:tcPr>
            <w:tcW w:w="337" w:type="pct"/>
            <w:shd w:val="clear" w:color="auto" w:fill="auto"/>
          </w:tcPr>
          <w:p w:rsidR="001D2FAC" w:rsidRPr="002C31F8" w:rsidRDefault="001D2FAC" w:rsidP="00E1413C">
            <w:pPr>
              <w:jc w:val="center"/>
              <w:rPr>
                <w:sz w:val="20"/>
                <w:szCs w:val="20"/>
              </w:rPr>
            </w:pPr>
          </w:p>
        </w:tc>
        <w:tc>
          <w:tcPr>
            <w:tcW w:w="271" w:type="pct"/>
            <w:shd w:val="clear" w:color="auto" w:fill="auto"/>
          </w:tcPr>
          <w:p w:rsidR="001D2FAC" w:rsidRPr="002C31F8" w:rsidRDefault="001D2FAC" w:rsidP="00E1413C">
            <w:pPr>
              <w:jc w:val="center"/>
              <w:rPr>
                <w:sz w:val="20"/>
                <w:szCs w:val="20"/>
              </w:rPr>
            </w:pPr>
            <w:r>
              <w:rPr>
                <w:sz w:val="20"/>
                <w:szCs w:val="20"/>
              </w:rPr>
              <w:t>3</w:t>
            </w:r>
          </w:p>
        </w:tc>
        <w:tc>
          <w:tcPr>
            <w:tcW w:w="595" w:type="pct"/>
            <w:shd w:val="clear" w:color="auto" w:fill="auto"/>
          </w:tcPr>
          <w:p w:rsidR="001D2FAC" w:rsidRPr="002C31F8" w:rsidRDefault="001D2FAC" w:rsidP="00E1413C">
            <w:pPr>
              <w:jc w:val="center"/>
              <w:rPr>
                <w:sz w:val="20"/>
                <w:szCs w:val="20"/>
              </w:rPr>
            </w:pPr>
            <w:r>
              <w:rPr>
                <w:sz w:val="20"/>
                <w:szCs w:val="20"/>
              </w:rPr>
              <w:t>4</w:t>
            </w:r>
          </w:p>
        </w:tc>
        <w:tc>
          <w:tcPr>
            <w:tcW w:w="438" w:type="pct"/>
            <w:shd w:val="clear" w:color="auto" w:fill="auto"/>
          </w:tcPr>
          <w:p w:rsidR="001D2FAC" w:rsidRPr="002C31F8" w:rsidRDefault="001D2FAC" w:rsidP="00137F8F">
            <w:pPr>
              <w:jc w:val="center"/>
              <w:rPr>
                <w:sz w:val="20"/>
                <w:szCs w:val="20"/>
              </w:rPr>
            </w:pPr>
            <w:r>
              <w:rPr>
                <w:sz w:val="20"/>
                <w:szCs w:val="20"/>
              </w:rPr>
              <w:t>60</w:t>
            </w:r>
          </w:p>
        </w:tc>
        <w:tc>
          <w:tcPr>
            <w:tcW w:w="438" w:type="pct"/>
            <w:shd w:val="clear" w:color="auto" w:fill="auto"/>
          </w:tcPr>
          <w:p w:rsidR="001D2FAC" w:rsidRPr="002C31F8" w:rsidRDefault="001D2FAC" w:rsidP="00137F8F">
            <w:pPr>
              <w:jc w:val="center"/>
              <w:rPr>
                <w:sz w:val="20"/>
                <w:szCs w:val="20"/>
              </w:rPr>
            </w:pPr>
            <w:r>
              <w:rPr>
                <w:sz w:val="20"/>
                <w:szCs w:val="20"/>
              </w:rPr>
              <w:t>40</w:t>
            </w:r>
          </w:p>
        </w:tc>
      </w:tr>
      <w:tr w:rsidR="001D2FAC" w:rsidRPr="002C31F8" w:rsidTr="001D2FAC">
        <w:trPr>
          <w:trHeight w:val="20"/>
        </w:trPr>
        <w:tc>
          <w:tcPr>
            <w:tcW w:w="377" w:type="pct"/>
            <w:shd w:val="clear" w:color="auto" w:fill="auto"/>
          </w:tcPr>
          <w:p w:rsidR="001D2FAC" w:rsidRDefault="006F36FB" w:rsidP="00E1413C">
            <w:pPr>
              <w:jc w:val="center"/>
              <w:rPr>
                <w:sz w:val="20"/>
                <w:szCs w:val="20"/>
              </w:rPr>
            </w:pPr>
            <w:r>
              <w:rPr>
                <w:sz w:val="20"/>
                <w:szCs w:val="20"/>
              </w:rPr>
              <w:t>9</w:t>
            </w:r>
          </w:p>
        </w:tc>
        <w:tc>
          <w:tcPr>
            <w:tcW w:w="809" w:type="pct"/>
            <w:shd w:val="clear" w:color="auto" w:fill="auto"/>
          </w:tcPr>
          <w:p w:rsidR="001D2FAC" w:rsidRDefault="001D2FAC" w:rsidP="00482F3E">
            <w:r w:rsidRPr="00437719">
              <w:rPr>
                <w:sz w:val="20"/>
                <w:szCs w:val="20"/>
              </w:rPr>
              <w:t>SC 55</w:t>
            </w:r>
            <w:r>
              <w:rPr>
                <w:sz w:val="20"/>
                <w:szCs w:val="20"/>
              </w:rPr>
              <w:t>6</w:t>
            </w:r>
          </w:p>
        </w:tc>
        <w:tc>
          <w:tcPr>
            <w:tcW w:w="1020" w:type="pct"/>
            <w:shd w:val="clear" w:color="auto" w:fill="auto"/>
          </w:tcPr>
          <w:p w:rsidR="001D2FAC" w:rsidRPr="002C31F8" w:rsidRDefault="001D2FAC" w:rsidP="00137F8F">
            <w:pPr>
              <w:rPr>
                <w:sz w:val="20"/>
                <w:szCs w:val="20"/>
              </w:rPr>
            </w:pPr>
            <w:r w:rsidRPr="002C31F8">
              <w:rPr>
                <w:sz w:val="20"/>
                <w:szCs w:val="20"/>
              </w:rPr>
              <w:t>Biochemistry of  Hormones</w:t>
            </w:r>
            <w:r>
              <w:rPr>
                <w:sz w:val="20"/>
                <w:szCs w:val="20"/>
              </w:rPr>
              <w:t xml:space="preserve"> and Vitamins Lab</w:t>
            </w:r>
          </w:p>
        </w:tc>
        <w:tc>
          <w:tcPr>
            <w:tcW w:w="444" w:type="pct"/>
            <w:shd w:val="clear" w:color="auto" w:fill="auto"/>
          </w:tcPr>
          <w:p w:rsidR="001D2FAC" w:rsidRPr="002C31F8" w:rsidRDefault="001D2FAC" w:rsidP="00E1413C">
            <w:pPr>
              <w:jc w:val="center"/>
              <w:rPr>
                <w:sz w:val="20"/>
                <w:szCs w:val="20"/>
              </w:rPr>
            </w:pPr>
            <w:r>
              <w:rPr>
                <w:sz w:val="20"/>
                <w:szCs w:val="20"/>
              </w:rPr>
              <w:t>2</w:t>
            </w:r>
          </w:p>
        </w:tc>
        <w:tc>
          <w:tcPr>
            <w:tcW w:w="271" w:type="pct"/>
            <w:shd w:val="clear" w:color="auto" w:fill="auto"/>
          </w:tcPr>
          <w:p w:rsidR="001D2FAC" w:rsidRPr="002C31F8" w:rsidRDefault="001D2FAC" w:rsidP="00E1413C">
            <w:pPr>
              <w:jc w:val="center"/>
              <w:rPr>
                <w:sz w:val="20"/>
                <w:szCs w:val="20"/>
              </w:rPr>
            </w:pPr>
          </w:p>
        </w:tc>
        <w:tc>
          <w:tcPr>
            <w:tcW w:w="337" w:type="pct"/>
            <w:shd w:val="clear" w:color="auto" w:fill="auto"/>
          </w:tcPr>
          <w:p w:rsidR="001D2FAC" w:rsidRPr="002C31F8" w:rsidRDefault="001D2FAC" w:rsidP="00E1413C">
            <w:pPr>
              <w:jc w:val="center"/>
              <w:rPr>
                <w:sz w:val="20"/>
                <w:szCs w:val="20"/>
              </w:rPr>
            </w:pPr>
          </w:p>
        </w:tc>
        <w:tc>
          <w:tcPr>
            <w:tcW w:w="271" w:type="pct"/>
            <w:shd w:val="clear" w:color="auto" w:fill="auto"/>
          </w:tcPr>
          <w:p w:rsidR="001D2FAC" w:rsidRPr="002C31F8" w:rsidRDefault="001D2FAC" w:rsidP="00E1413C">
            <w:pPr>
              <w:jc w:val="center"/>
              <w:rPr>
                <w:sz w:val="20"/>
                <w:szCs w:val="20"/>
              </w:rPr>
            </w:pPr>
            <w:r>
              <w:rPr>
                <w:sz w:val="20"/>
                <w:szCs w:val="20"/>
              </w:rPr>
              <w:t>3</w:t>
            </w:r>
          </w:p>
        </w:tc>
        <w:tc>
          <w:tcPr>
            <w:tcW w:w="595" w:type="pct"/>
            <w:shd w:val="clear" w:color="auto" w:fill="auto"/>
          </w:tcPr>
          <w:p w:rsidR="001D2FAC" w:rsidRPr="002C31F8" w:rsidRDefault="001D2FAC" w:rsidP="00E1413C">
            <w:pPr>
              <w:jc w:val="center"/>
              <w:rPr>
                <w:sz w:val="20"/>
                <w:szCs w:val="20"/>
              </w:rPr>
            </w:pPr>
            <w:r>
              <w:rPr>
                <w:sz w:val="20"/>
                <w:szCs w:val="20"/>
              </w:rPr>
              <w:t>4</w:t>
            </w:r>
          </w:p>
        </w:tc>
        <w:tc>
          <w:tcPr>
            <w:tcW w:w="438" w:type="pct"/>
            <w:shd w:val="clear" w:color="auto" w:fill="auto"/>
          </w:tcPr>
          <w:p w:rsidR="001D2FAC" w:rsidRPr="002C31F8" w:rsidRDefault="001D2FAC" w:rsidP="00137F8F">
            <w:pPr>
              <w:jc w:val="center"/>
              <w:rPr>
                <w:sz w:val="20"/>
                <w:szCs w:val="20"/>
              </w:rPr>
            </w:pPr>
            <w:r>
              <w:rPr>
                <w:sz w:val="20"/>
                <w:szCs w:val="20"/>
              </w:rPr>
              <w:t>60</w:t>
            </w:r>
          </w:p>
        </w:tc>
        <w:tc>
          <w:tcPr>
            <w:tcW w:w="438" w:type="pct"/>
            <w:shd w:val="clear" w:color="auto" w:fill="auto"/>
          </w:tcPr>
          <w:p w:rsidR="001D2FAC" w:rsidRPr="002C31F8" w:rsidRDefault="001D2FAC" w:rsidP="00137F8F">
            <w:pPr>
              <w:jc w:val="center"/>
              <w:rPr>
                <w:sz w:val="20"/>
                <w:szCs w:val="20"/>
              </w:rPr>
            </w:pPr>
            <w:r>
              <w:rPr>
                <w:sz w:val="20"/>
                <w:szCs w:val="20"/>
              </w:rPr>
              <w:t>40</w:t>
            </w:r>
          </w:p>
        </w:tc>
      </w:tr>
      <w:tr w:rsidR="001D2FAC" w:rsidRPr="002C31F8" w:rsidTr="001D2FAC">
        <w:trPr>
          <w:trHeight w:val="20"/>
        </w:trPr>
        <w:tc>
          <w:tcPr>
            <w:tcW w:w="377" w:type="pct"/>
            <w:shd w:val="clear" w:color="auto" w:fill="auto"/>
          </w:tcPr>
          <w:p w:rsidR="001D2FAC" w:rsidRDefault="006F36FB" w:rsidP="00E1413C">
            <w:pPr>
              <w:jc w:val="center"/>
              <w:rPr>
                <w:sz w:val="20"/>
                <w:szCs w:val="20"/>
              </w:rPr>
            </w:pPr>
            <w:r>
              <w:rPr>
                <w:sz w:val="20"/>
                <w:szCs w:val="20"/>
              </w:rPr>
              <w:t>10</w:t>
            </w:r>
          </w:p>
        </w:tc>
        <w:tc>
          <w:tcPr>
            <w:tcW w:w="809" w:type="pct"/>
            <w:shd w:val="clear" w:color="auto" w:fill="auto"/>
          </w:tcPr>
          <w:p w:rsidR="001D2FAC" w:rsidRDefault="001D2FAC" w:rsidP="00482F3E">
            <w:r w:rsidRPr="00437719">
              <w:rPr>
                <w:sz w:val="20"/>
                <w:szCs w:val="20"/>
              </w:rPr>
              <w:t>SC 55</w:t>
            </w:r>
            <w:r>
              <w:rPr>
                <w:sz w:val="20"/>
                <w:szCs w:val="20"/>
              </w:rPr>
              <w:t>8</w:t>
            </w:r>
          </w:p>
        </w:tc>
        <w:tc>
          <w:tcPr>
            <w:tcW w:w="1020" w:type="pct"/>
            <w:shd w:val="clear" w:color="auto" w:fill="auto"/>
          </w:tcPr>
          <w:p w:rsidR="001D2FAC" w:rsidRPr="002C31F8" w:rsidRDefault="001D2FAC" w:rsidP="00137F8F">
            <w:pPr>
              <w:rPr>
                <w:sz w:val="20"/>
                <w:szCs w:val="20"/>
              </w:rPr>
            </w:pPr>
            <w:r w:rsidRPr="002C31F8">
              <w:rPr>
                <w:sz w:val="20"/>
                <w:szCs w:val="20"/>
              </w:rPr>
              <w:t>Genetic Engineering</w:t>
            </w:r>
            <w:r>
              <w:rPr>
                <w:sz w:val="20"/>
                <w:szCs w:val="20"/>
              </w:rPr>
              <w:t xml:space="preserve"> Lab</w:t>
            </w:r>
          </w:p>
        </w:tc>
        <w:tc>
          <w:tcPr>
            <w:tcW w:w="444" w:type="pct"/>
            <w:shd w:val="clear" w:color="auto" w:fill="auto"/>
          </w:tcPr>
          <w:p w:rsidR="001D2FAC" w:rsidRPr="002C31F8" w:rsidRDefault="001D2FAC" w:rsidP="00E1413C">
            <w:pPr>
              <w:jc w:val="center"/>
              <w:rPr>
                <w:sz w:val="20"/>
                <w:szCs w:val="20"/>
              </w:rPr>
            </w:pPr>
            <w:r>
              <w:rPr>
                <w:sz w:val="20"/>
                <w:szCs w:val="20"/>
              </w:rPr>
              <w:t>2</w:t>
            </w:r>
          </w:p>
        </w:tc>
        <w:tc>
          <w:tcPr>
            <w:tcW w:w="271" w:type="pct"/>
            <w:shd w:val="clear" w:color="auto" w:fill="auto"/>
          </w:tcPr>
          <w:p w:rsidR="001D2FAC" w:rsidRPr="002C31F8" w:rsidRDefault="001D2FAC" w:rsidP="00E1413C">
            <w:pPr>
              <w:jc w:val="center"/>
              <w:rPr>
                <w:sz w:val="20"/>
                <w:szCs w:val="20"/>
              </w:rPr>
            </w:pPr>
          </w:p>
        </w:tc>
        <w:tc>
          <w:tcPr>
            <w:tcW w:w="337" w:type="pct"/>
            <w:shd w:val="clear" w:color="auto" w:fill="auto"/>
          </w:tcPr>
          <w:p w:rsidR="001D2FAC" w:rsidRPr="002C31F8" w:rsidRDefault="001D2FAC" w:rsidP="00E1413C">
            <w:pPr>
              <w:jc w:val="center"/>
              <w:rPr>
                <w:sz w:val="20"/>
                <w:szCs w:val="20"/>
              </w:rPr>
            </w:pPr>
          </w:p>
        </w:tc>
        <w:tc>
          <w:tcPr>
            <w:tcW w:w="271" w:type="pct"/>
            <w:shd w:val="clear" w:color="auto" w:fill="auto"/>
          </w:tcPr>
          <w:p w:rsidR="001D2FAC" w:rsidRPr="002C31F8" w:rsidRDefault="001D2FAC" w:rsidP="00E1413C">
            <w:pPr>
              <w:jc w:val="center"/>
              <w:rPr>
                <w:sz w:val="20"/>
                <w:szCs w:val="20"/>
              </w:rPr>
            </w:pPr>
            <w:r>
              <w:rPr>
                <w:sz w:val="20"/>
                <w:szCs w:val="20"/>
              </w:rPr>
              <w:t>3</w:t>
            </w:r>
          </w:p>
        </w:tc>
        <w:tc>
          <w:tcPr>
            <w:tcW w:w="595" w:type="pct"/>
            <w:shd w:val="clear" w:color="auto" w:fill="auto"/>
          </w:tcPr>
          <w:p w:rsidR="001D2FAC" w:rsidRPr="002C31F8" w:rsidRDefault="001D2FAC" w:rsidP="00E1413C">
            <w:pPr>
              <w:jc w:val="center"/>
              <w:rPr>
                <w:sz w:val="20"/>
                <w:szCs w:val="20"/>
              </w:rPr>
            </w:pPr>
            <w:r>
              <w:rPr>
                <w:sz w:val="20"/>
                <w:szCs w:val="20"/>
              </w:rPr>
              <w:t>4</w:t>
            </w:r>
          </w:p>
        </w:tc>
        <w:tc>
          <w:tcPr>
            <w:tcW w:w="438" w:type="pct"/>
            <w:shd w:val="clear" w:color="auto" w:fill="auto"/>
          </w:tcPr>
          <w:p w:rsidR="001D2FAC" w:rsidRPr="002C31F8" w:rsidRDefault="001D2FAC" w:rsidP="00137F8F">
            <w:pPr>
              <w:jc w:val="center"/>
              <w:rPr>
                <w:sz w:val="20"/>
                <w:szCs w:val="20"/>
              </w:rPr>
            </w:pPr>
            <w:r>
              <w:rPr>
                <w:sz w:val="20"/>
                <w:szCs w:val="20"/>
              </w:rPr>
              <w:t>60</w:t>
            </w:r>
          </w:p>
        </w:tc>
        <w:tc>
          <w:tcPr>
            <w:tcW w:w="438" w:type="pct"/>
            <w:shd w:val="clear" w:color="auto" w:fill="auto"/>
          </w:tcPr>
          <w:p w:rsidR="001D2FAC" w:rsidRPr="002C31F8" w:rsidRDefault="001D2FAC" w:rsidP="00137F8F">
            <w:pPr>
              <w:jc w:val="center"/>
              <w:rPr>
                <w:sz w:val="20"/>
                <w:szCs w:val="20"/>
              </w:rPr>
            </w:pPr>
            <w:r>
              <w:rPr>
                <w:sz w:val="20"/>
                <w:szCs w:val="20"/>
              </w:rPr>
              <w:t>40</w:t>
            </w:r>
          </w:p>
        </w:tc>
      </w:tr>
      <w:tr w:rsidR="001D2FAC" w:rsidRPr="002C31F8" w:rsidTr="001D2FAC">
        <w:trPr>
          <w:trHeight w:val="20"/>
        </w:trPr>
        <w:tc>
          <w:tcPr>
            <w:tcW w:w="377" w:type="pct"/>
            <w:shd w:val="clear" w:color="auto" w:fill="auto"/>
          </w:tcPr>
          <w:p w:rsidR="001D2FAC" w:rsidRPr="002C31F8" w:rsidRDefault="006F36FB" w:rsidP="00E1413C">
            <w:pPr>
              <w:jc w:val="center"/>
              <w:rPr>
                <w:sz w:val="20"/>
                <w:szCs w:val="20"/>
              </w:rPr>
            </w:pPr>
            <w:r>
              <w:rPr>
                <w:sz w:val="20"/>
                <w:szCs w:val="20"/>
              </w:rPr>
              <w:t>11</w:t>
            </w:r>
          </w:p>
        </w:tc>
        <w:tc>
          <w:tcPr>
            <w:tcW w:w="809" w:type="pct"/>
            <w:shd w:val="clear" w:color="auto" w:fill="auto"/>
          </w:tcPr>
          <w:p w:rsidR="001D2FAC" w:rsidRPr="002C31F8" w:rsidRDefault="001D2FAC" w:rsidP="00E1413C">
            <w:pPr>
              <w:rPr>
                <w:sz w:val="20"/>
                <w:szCs w:val="20"/>
              </w:rPr>
            </w:pPr>
            <w:r w:rsidRPr="002C31F8">
              <w:rPr>
                <w:sz w:val="20"/>
                <w:szCs w:val="20"/>
              </w:rPr>
              <w:t>SM 502</w:t>
            </w:r>
          </w:p>
        </w:tc>
        <w:tc>
          <w:tcPr>
            <w:tcW w:w="1020" w:type="pct"/>
            <w:shd w:val="clear" w:color="auto" w:fill="auto"/>
          </w:tcPr>
          <w:p w:rsidR="001D2FAC" w:rsidRPr="002C31F8" w:rsidRDefault="001D2FAC" w:rsidP="00E1413C">
            <w:pPr>
              <w:rPr>
                <w:sz w:val="20"/>
                <w:szCs w:val="20"/>
              </w:rPr>
            </w:pPr>
            <w:r w:rsidRPr="002C31F8">
              <w:rPr>
                <w:sz w:val="20"/>
                <w:szCs w:val="20"/>
              </w:rPr>
              <w:t>Seminar - II</w:t>
            </w:r>
          </w:p>
        </w:tc>
        <w:tc>
          <w:tcPr>
            <w:tcW w:w="444" w:type="pct"/>
            <w:shd w:val="clear" w:color="auto" w:fill="auto"/>
          </w:tcPr>
          <w:p w:rsidR="001D2FAC" w:rsidRPr="002C31F8" w:rsidRDefault="001D2FAC" w:rsidP="00E1413C">
            <w:pPr>
              <w:jc w:val="center"/>
              <w:rPr>
                <w:sz w:val="20"/>
                <w:szCs w:val="20"/>
              </w:rPr>
            </w:pPr>
            <w:r>
              <w:rPr>
                <w:sz w:val="20"/>
                <w:szCs w:val="20"/>
              </w:rPr>
              <w:t>1</w:t>
            </w:r>
          </w:p>
        </w:tc>
        <w:tc>
          <w:tcPr>
            <w:tcW w:w="271" w:type="pct"/>
            <w:shd w:val="clear" w:color="auto" w:fill="auto"/>
          </w:tcPr>
          <w:p w:rsidR="001D2FAC" w:rsidRPr="002C31F8" w:rsidRDefault="001D2FAC" w:rsidP="00E1413C">
            <w:pPr>
              <w:jc w:val="center"/>
              <w:rPr>
                <w:sz w:val="20"/>
                <w:szCs w:val="20"/>
              </w:rPr>
            </w:pPr>
            <w:r w:rsidRPr="002C31F8">
              <w:rPr>
                <w:sz w:val="20"/>
                <w:szCs w:val="20"/>
              </w:rPr>
              <w:t> </w:t>
            </w:r>
          </w:p>
        </w:tc>
        <w:tc>
          <w:tcPr>
            <w:tcW w:w="337" w:type="pct"/>
            <w:shd w:val="clear" w:color="auto" w:fill="auto"/>
          </w:tcPr>
          <w:p w:rsidR="001D2FAC" w:rsidRPr="002C31F8" w:rsidRDefault="001D2FAC" w:rsidP="00E1413C">
            <w:pPr>
              <w:jc w:val="center"/>
              <w:rPr>
                <w:sz w:val="20"/>
                <w:szCs w:val="20"/>
              </w:rPr>
            </w:pPr>
            <w:r>
              <w:rPr>
                <w:sz w:val="20"/>
                <w:szCs w:val="20"/>
              </w:rPr>
              <w:t>2</w:t>
            </w:r>
          </w:p>
        </w:tc>
        <w:tc>
          <w:tcPr>
            <w:tcW w:w="271" w:type="pct"/>
            <w:shd w:val="clear" w:color="auto" w:fill="auto"/>
          </w:tcPr>
          <w:p w:rsidR="001D2FAC" w:rsidRPr="002C31F8" w:rsidRDefault="001D2FAC" w:rsidP="00E1413C">
            <w:pPr>
              <w:jc w:val="center"/>
              <w:rPr>
                <w:sz w:val="20"/>
                <w:szCs w:val="20"/>
              </w:rPr>
            </w:pPr>
            <w:r w:rsidRPr="002C31F8">
              <w:rPr>
                <w:sz w:val="20"/>
                <w:szCs w:val="20"/>
              </w:rPr>
              <w:t> </w:t>
            </w:r>
          </w:p>
        </w:tc>
        <w:tc>
          <w:tcPr>
            <w:tcW w:w="595" w:type="pct"/>
            <w:shd w:val="clear" w:color="auto" w:fill="auto"/>
          </w:tcPr>
          <w:p w:rsidR="001D2FAC" w:rsidRPr="002C31F8" w:rsidRDefault="001D2FAC" w:rsidP="00E1413C">
            <w:pPr>
              <w:jc w:val="center"/>
              <w:rPr>
                <w:sz w:val="20"/>
                <w:szCs w:val="20"/>
              </w:rPr>
            </w:pPr>
            <w:r w:rsidRPr="002C31F8">
              <w:rPr>
                <w:sz w:val="20"/>
                <w:szCs w:val="20"/>
              </w:rPr>
              <w:t> </w:t>
            </w:r>
          </w:p>
        </w:tc>
        <w:tc>
          <w:tcPr>
            <w:tcW w:w="438" w:type="pct"/>
            <w:shd w:val="clear" w:color="auto" w:fill="auto"/>
          </w:tcPr>
          <w:p w:rsidR="001D2FAC" w:rsidRPr="002C31F8" w:rsidRDefault="001D2FAC" w:rsidP="00137F8F">
            <w:pPr>
              <w:jc w:val="center"/>
              <w:rPr>
                <w:sz w:val="20"/>
                <w:szCs w:val="20"/>
              </w:rPr>
            </w:pPr>
            <w:r>
              <w:rPr>
                <w:sz w:val="20"/>
                <w:szCs w:val="20"/>
              </w:rPr>
              <w:t>100</w:t>
            </w:r>
          </w:p>
        </w:tc>
        <w:tc>
          <w:tcPr>
            <w:tcW w:w="438" w:type="pct"/>
            <w:shd w:val="clear" w:color="auto" w:fill="auto"/>
          </w:tcPr>
          <w:p w:rsidR="001D2FAC" w:rsidRPr="002C31F8" w:rsidRDefault="001D2FAC" w:rsidP="00137F8F">
            <w:pPr>
              <w:jc w:val="center"/>
              <w:rPr>
                <w:sz w:val="20"/>
                <w:szCs w:val="20"/>
              </w:rPr>
            </w:pPr>
            <w:r w:rsidRPr="002C31F8">
              <w:rPr>
                <w:sz w:val="20"/>
                <w:szCs w:val="20"/>
              </w:rPr>
              <w:t>-</w:t>
            </w:r>
          </w:p>
        </w:tc>
      </w:tr>
      <w:tr w:rsidR="001D2FAC" w:rsidRPr="002C31F8" w:rsidTr="001D2FAC">
        <w:trPr>
          <w:trHeight w:val="20"/>
        </w:trPr>
        <w:tc>
          <w:tcPr>
            <w:tcW w:w="377" w:type="pct"/>
            <w:shd w:val="clear" w:color="auto" w:fill="auto"/>
          </w:tcPr>
          <w:p w:rsidR="001D2FAC" w:rsidRPr="002C31F8" w:rsidRDefault="001D2FAC" w:rsidP="00137F8F">
            <w:pPr>
              <w:jc w:val="center"/>
              <w:rPr>
                <w:sz w:val="20"/>
                <w:szCs w:val="20"/>
              </w:rPr>
            </w:pPr>
            <w:r w:rsidRPr="002C31F8">
              <w:rPr>
                <w:sz w:val="20"/>
                <w:szCs w:val="20"/>
              </w:rPr>
              <w:t> </w:t>
            </w:r>
          </w:p>
        </w:tc>
        <w:tc>
          <w:tcPr>
            <w:tcW w:w="809" w:type="pct"/>
            <w:shd w:val="clear" w:color="auto" w:fill="auto"/>
          </w:tcPr>
          <w:p w:rsidR="001D2FAC" w:rsidRPr="0086682C" w:rsidRDefault="001D2FAC" w:rsidP="00137F8F">
            <w:pPr>
              <w:widowControl w:val="0"/>
              <w:autoSpaceDE w:val="0"/>
              <w:autoSpaceDN w:val="0"/>
              <w:adjustRightInd w:val="0"/>
              <w:ind w:left="344" w:hanging="344"/>
              <w:rPr>
                <w:b/>
                <w:bCs/>
                <w:sz w:val="20"/>
                <w:szCs w:val="20"/>
              </w:rPr>
            </w:pPr>
            <w:r w:rsidRPr="0086682C">
              <w:rPr>
                <w:b/>
                <w:bCs/>
                <w:sz w:val="20"/>
                <w:szCs w:val="20"/>
              </w:rPr>
              <w:t>(C)Program Elective:</w:t>
            </w:r>
          </w:p>
          <w:p w:rsidR="001D2FAC" w:rsidRPr="0086682C" w:rsidRDefault="001D2FAC" w:rsidP="00137F8F">
            <w:pPr>
              <w:pStyle w:val="ListParagraph"/>
              <w:widowControl w:val="0"/>
              <w:numPr>
                <w:ilvl w:val="0"/>
                <w:numId w:val="18"/>
              </w:numPr>
              <w:autoSpaceDE w:val="0"/>
              <w:autoSpaceDN w:val="0"/>
              <w:adjustRightInd w:val="0"/>
              <w:rPr>
                <w:b/>
                <w:bCs/>
                <w:sz w:val="20"/>
                <w:szCs w:val="20"/>
              </w:rPr>
            </w:pPr>
          </w:p>
        </w:tc>
        <w:tc>
          <w:tcPr>
            <w:tcW w:w="1020" w:type="pct"/>
            <w:shd w:val="clear" w:color="auto" w:fill="auto"/>
          </w:tcPr>
          <w:p w:rsidR="001D2FAC" w:rsidRPr="002C31F8" w:rsidRDefault="001D2FAC" w:rsidP="00137F8F">
            <w:pPr>
              <w:rPr>
                <w:b/>
                <w:bCs/>
                <w:sz w:val="20"/>
                <w:szCs w:val="20"/>
              </w:rPr>
            </w:pPr>
          </w:p>
        </w:tc>
        <w:tc>
          <w:tcPr>
            <w:tcW w:w="444" w:type="pct"/>
            <w:shd w:val="clear" w:color="auto" w:fill="auto"/>
          </w:tcPr>
          <w:p w:rsidR="001D2FAC" w:rsidRPr="002C31F8" w:rsidRDefault="001D2FAC" w:rsidP="00137F8F">
            <w:pPr>
              <w:jc w:val="center"/>
              <w:rPr>
                <w:b/>
                <w:bCs/>
                <w:sz w:val="20"/>
                <w:szCs w:val="20"/>
              </w:rPr>
            </w:pPr>
          </w:p>
        </w:tc>
        <w:tc>
          <w:tcPr>
            <w:tcW w:w="271" w:type="pct"/>
            <w:shd w:val="clear" w:color="auto" w:fill="auto"/>
          </w:tcPr>
          <w:p w:rsidR="001D2FAC" w:rsidRPr="002C31F8" w:rsidRDefault="001D2FAC" w:rsidP="00137F8F">
            <w:pPr>
              <w:jc w:val="center"/>
              <w:rPr>
                <w:b/>
                <w:bCs/>
                <w:sz w:val="20"/>
                <w:szCs w:val="20"/>
              </w:rPr>
            </w:pPr>
          </w:p>
        </w:tc>
        <w:tc>
          <w:tcPr>
            <w:tcW w:w="337" w:type="pct"/>
            <w:shd w:val="clear" w:color="auto" w:fill="auto"/>
          </w:tcPr>
          <w:p w:rsidR="001D2FAC" w:rsidRPr="002C31F8" w:rsidRDefault="001D2FAC" w:rsidP="00137F8F">
            <w:pPr>
              <w:jc w:val="center"/>
              <w:rPr>
                <w:b/>
                <w:bCs/>
                <w:sz w:val="20"/>
                <w:szCs w:val="20"/>
              </w:rPr>
            </w:pPr>
          </w:p>
        </w:tc>
        <w:tc>
          <w:tcPr>
            <w:tcW w:w="271" w:type="pct"/>
            <w:shd w:val="clear" w:color="auto" w:fill="auto"/>
          </w:tcPr>
          <w:p w:rsidR="001D2FAC" w:rsidRPr="002C31F8" w:rsidRDefault="001D2FAC" w:rsidP="00137F8F">
            <w:pPr>
              <w:jc w:val="center"/>
              <w:rPr>
                <w:b/>
                <w:bCs/>
                <w:sz w:val="20"/>
                <w:szCs w:val="20"/>
              </w:rPr>
            </w:pPr>
          </w:p>
        </w:tc>
        <w:tc>
          <w:tcPr>
            <w:tcW w:w="595" w:type="pct"/>
            <w:shd w:val="clear" w:color="auto" w:fill="auto"/>
          </w:tcPr>
          <w:p w:rsidR="001D2FAC" w:rsidRPr="002C31F8" w:rsidRDefault="001D2FAC" w:rsidP="00137F8F">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r>
      <w:tr w:rsidR="001D2FAC" w:rsidRPr="002C31F8" w:rsidTr="001D2FAC">
        <w:trPr>
          <w:trHeight w:val="20"/>
        </w:trPr>
        <w:tc>
          <w:tcPr>
            <w:tcW w:w="377" w:type="pct"/>
            <w:shd w:val="clear" w:color="auto" w:fill="auto"/>
          </w:tcPr>
          <w:p w:rsidR="001D2FAC" w:rsidRPr="002C31F8" w:rsidRDefault="001D2FAC" w:rsidP="00137F8F">
            <w:pPr>
              <w:jc w:val="center"/>
              <w:rPr>
                <w:sz w:val="20"/>
                <w:szCs w:val="20"/>
              </w:rPr>
            </w:pPr>
          </w:p>
        </w:tc>
        <w:tc>
          <w:tcPr>
            <w:tcW w:w="809" w:type="pct"/>
            <w:shd w:val="clear" w:color="auto" w:fill="auto"/>
          </w:tcPr>
          <w:p w:rsidR="001D2FAC" w:rsidRPr="0086682C" w:rsidRDefault="001D2FAC"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1D2FAC" w:rsidRPr="0086682C" w:rsidRDefault="001D2FAC" w:rsidP="00137F8F">
            <w:pPr>
              <w:pStyle w:val="ListParagraph"/>
              <w:widowControl w:val="0"/>
              <w:numPr>
                <w:ilvl w:val="0"/>
                <w:numId w:val="18"/>
              </w:numPr>
              <w:autoSpaceDE w:val="0"/>
              <w:autoSpaceDN w:val="0"/>
              <w:adjustRightInd w:val="0"/>
              <w:rPr>
                <w:b/>
                <w:bCs/>
                <w:sz w:val="20"/>
                <w:szCs w:val="20"/>
              </w:rPr>
            </w:pPr>
          </w:p>
        </w:tc>
        <w:tc>
          <w:tcPr>
            <w:tcW w:w="1020" w:type="pct"/>
            <w:shd w:val="clear" w:color="auto" w:fill="auto"/>
          </w:tcPr>
          <w:p w:rsidR="001D2FAC" w:rsidRPr="00BA3675" w:rsidRDefault="001D2FAC" w:rsidP="00137F8F">
            <w:pPr>
              <w:rPr>
                <w:bCs/>
                <w:sz w:val="20"/>
                <w:szCs w:val="20"/>
              </w:rPr>
            </w:pPr>
          </w:p>
        </w:tc>
        <w:tc>
          <w:tcPr>
            <w:tcW w:w="444" w:type="pct"/>
            <w:shd w:val="clear" w:color="auto" w:fill="auto"/>
          </w:tcPr>
          <w:p w:rsidR="001D2FAC" w:rsidRPr="002C31F8" w:rsidRDefault="001D2FAC" w:rsidP="00137F8F">
            <w:pPr>
              <w:jc w:val="center"/>
              <w:rPr>
                <w:b/>
                <w:bCs/>
                <w:sz w:val="20"/>
                <w:szCs w:val="20"/>
              </w:rPr>
            </w:pPr>
          </w:p>
        </w:tc>
        <w:tc>
          <w:tcPr>
            <w:tcW w:w="271" w:type="pct"/>
            <w:shd w:val="clear" w:color="auto" w:fill="auto"/>
          </w:tcPr>
          <w:p w:rsidR="001D2FAC" w:rsidRPr="002C31F8" w:rsidRDefault="001D2FAC" w:rsidP="00137F8F">
            <w:pPr>
              <w:jc w:val="center"/>
              <w:rPr>
                <w:b/>
                <w:bCs/>
                <w:sz w:val="20"/>
                <w:szCs w:val="20"/>
              </w:rPr>
            </w:pPr>
          </w:p>
        </w:tc>
        <w:tc>
          <w:tcPr>
            <w:tcW w:w="337" w:type="pct"/>
            <w:shd w:val="clear" w:color="auto" w:fill="auto"/>
          </w:tcPr>
          <w:p w:rsidR="001D2FAC" w:rsidRPr="002C31F8" w:rsidRDefault="001D2FAC" w:rsidP="00137F8F">
            <w:pPr>
              <w:jc w:val="center"/>
              <w:rPr>
                <w:b/>
                <w:bCs/>
                <w:sz w:val="20"/>
                <w:szCs w:val="20"/>
              </w:rPr>
            </w:pPr>
          </w:p>
        </w:tc>
        <w:tc>
          <w:tcPr>
            <w:tcW w:w="271" w:type="pct"/>
            <w:shd w:val="clear" w:color="auto" w:fill="auto"/>
          </w:tcPr>
          <w:p w:rsidR="001D2FAC" w:rsidRPr="002C31F8" w:rsidRDefault="001D2FAC" w:rsidP="00137F8F">
            <w:pPr>
              <w:jc w:val="center"/>
              <w:rPr>
                <w:b/>
                <w:bCs/>
                <w:sz w:val="20"/>
                <w:szCs w:val="20"/>
              </w:rPr>
            </w:pPr>
          </w:p>
        </w:tc>
        <w:tc>
          <w:tcPr>
            <w:tcW w:w="595" w:type="pct"/>
            <w:shd w:val="clear" w:color="auto" w:fill="auto"/>
          </w:tcPr>
          <w:p w:rsidR="001D2FAC" w:rsidRPr="002C31F8" w:rsidRDefault="001D2FAC" w:rsidP="00137F8F">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c>
          <w:tcPr>
            <w:tcW w:w="438" w:type="pct"/>
            <w:shd w:val="clear" w:color="auto" w:fill="auto"/>
          </w:tcPr>
          <w:p w:rsidR="001D2FAC" w:rsidRPr="002C31F8" w:rsidRDefault="001D2FAC" w:rsidP="00137F8F">
            <w:pPr>
              <w:jc w:val="center"/>
              <w:rPr>
                <w:b/>
                <w:bCs/>
                <w:sz w:val="20"/>
                <w:szCs w:val="20"/>
              </w:rPr>
            </w:pPr>
          </w:p>
        </w:tc>
      </w:tr>
      <w:tr w:rsidR="001D2FAC" w:rsidRPr="002C31F8" w:rsidTr="001D2FAC">
        <w:trPr>
          <w:trHeight w:val="20"/>
        </w:trPr>
        <w:tc>
          <w:tcPr>
            <w:tcW w:w="377" w:type="pct"/>
            <w:shd w:val="clear" w:color="auto" w:fill="auto"/>
          </w:tcPr>
          <w:p w:rsidR="001D2FAC" w:rsidRPr="002C31F8" w:rsidRDefault="001D2FAC" w:rsidP="00E1413C">
            <w:pPr>
              <w:jc w:val="center"/>
              <w:rPr>
                <w:sz w:val="20"/>
                <w:szCs w:val="20"/>
              </w:rPr>
            </w:pPr>
          </w:p>
        </w:tc>
        <w:tc>
          <w:tcPr>
            <w:tcW w:w="809" w:type="pct"/>
            <w:shd w:val="clear" w:color="auto" w:fill="auto"/>
          </w:tcPr>
          <w:p w:rsidR="001D2FAC" w:rsidRPr="002C31F8" w:rsidRDefault="001D2FAC" w:rsidP="00E1413C">
            <w:pPr>
              <w:rPr>
                <w:sz w:val="20"/>
                <w:szCs w:val="20"/>
              </w:rPr>
            </w:pPr>
          </w:p>
        </w:tc>
        <w:tc>
          <w:tcPr>
            <w:tcW w:w="1020" w:type="pct"/>
            <w:shd w:val="clear" w:color="auto" w:fill="auto"/>
          </w:tcPr>
          <w:p w:rsidR="001D2FAC" w:rsidRPr="002C31F8" w:rsidRDefault="001D2FAC" w:rsidP="00E1413C">
            <w:pPr>
              <w:rPr>
                <w:b/>
                <w:bCs/>
                <w:sz w:val="20"/>
                <w:szCs w:val="20"/>
              </w:rPr>
            </w:pPr>
            <w:r w:rsidRPr="002C31F8">
              <w:rPr>
                <w:b/>
                <w:bCs/>
                <w:sz w:val="20"/>
                <w:szCs w:val="20"/>
              </w:rPr>
              <w:t>Total</w:t>
            </w:r>
          </w:p>
        </w:tc>
        <w:tc>
          <w:tcPr>
            <w:tcW w:w="444" w:type="pct"/>
            <w:shd w:val="clear" w:color="auto" w:fill="auto"/>
          </w:tcPr>
          <w:p w:rsidR="001D2FAC" w:rsidRPr="002C31F8" w:rsidRDefault="001D2FAC" w:rsidP="00EB6D59">
            <w:pPr>
              <w:jc w:val="center"/>
              <w:rPr>
                <w:b/>
                <w:bCs/>
                <w:sz w:val="20"/>
                <w:szCs w:val="20"/>
              </w:rPr>
            </w:pPr>
            <w:r>
              <w:rPr>
                <w:b/>
                <w:bCs/>
                <w:sz w:val="20"/>
                <w:szCs w:val="20"/>
              </w:rPr>
              <w:t>26</w:t>
            </w:r>
          </w:p>
        </w:tc>
        <w:tc>
          <w:tcPr>
            <w:tcW w:w="271" w:type="pct"/>
            <w:shd w:val="clear" w:color="auto" w:fill="auto"/>
          </w:tcPr>
          <w:p w:rsidR="001D2FAC" w:rsidRPr="002C31F8" w:rsidRDefault="001D2FAC" w:rsidP="00E1413C">
            <w:pPr>
              <w:jc w:val="center"/>
              <w:rPr>
                <w:b/>
                <w:bCs/>
                <w:sz w:val="20"/>
                <w:szCs w:val="20"/>
              </w:rPr>
            </w:pPr>
            <w:r>
              <w:rPr>
                <w:b/>
                <w:bCs/>
                <w:sz w:val="20"/>
                <w:szCs w:val="20"/>
              </w:rPr>
              <w:t>15</w:t>
            </w:r>
          </w:p>
        </w:tc>
        <w:tc>
          <w:tcPr>
            <w:tcW w:w="337" w:type="pct"/>
            <w:shd w:val="clear" w:color="auto" w:fill="auto"/>
          </w:tcPr>
          <w:p w:rsidR="001D2FAC" w:rsidRPr="002C31F8" w:rsidRDefault="00B83EFD" w:rsidP="00E1413C">
            <w:pPr>
              <w:jc w:val="center"/>
              <w:rPr>
                <w:b/>
                <w:bCs/>
                <w:sz w:val="20"/>
                <w:szCs w:val="20"/>
              </w:rPr>
            </w:pPr>
            <w:r>
              <w:rPr>
                <w:b/>
                <w:bCs/>
                <w:sz w:val="20"/>
                <w:szCs w:val="20"/>
              </w:rPr>
              <w:t>2</w:t>
            </w:r>
          </w:p>
        </w:tc>
        <w:tc>
          <w:tcPr>
            <w:tcW w:w="271" w:type="pct"/>
            <w:shd w:val="clear" w:color="auto" w:fill="auto"/>
          </w:tcPr>
          <w:p w:rsidR="001D2FAC" w:rsidRPr="002C31F8" w:rsidRDefault="001D2FAC" w:rsidP="00E1413C">
            <w:pPr>
              <w:jc w:val="center"/>
              <w:rPr>
                <w:b/>
                <w:bCs/>
                <w:sz w:val="20"/>
                <w:szCs w:val="20"/>
              </w:rPr>
            </w:pPr>
            <w:r w:rsidRPr="002C31F8">
              <w:rPr>
                <w:b/>
                <w:bCs/>
                <w:sz w:val="20"/>
                <w:szCs w:val="20"/>
              </w:rPr>
              <w:t>12</w:t>
            </w:r>
          </w:p>
        </w:tc>
        <w:tc>
          <w:tcPr>
            <w:tcW w:w="595" w:type="pct"/>
            <w:shd w:val="clear" w:color="auto" w:fill="auto"/>
          </w:tcPr>
          <w:p w:rsidR="001D2FAC" w:rsidRPr="002C31F8" w:rsidRDefault="001D2FAC" w:rsidP="00E1413C">
            <w:pPr>
              <w:jc w:val="center"/>
              <w:rPr>
                <w:b/>
                <w:bCs/>
                <w:sz w:val="20"/>
                <w:szCs w:val="20"/>
              </w:rPr>
            </w:pPr>
          </w:p>
        </w:tc>
        <w:tc>
          <w:tcPr>
            <w:tcW w:w="438" w:type="pct"/>
            <w:shd w:val="clear" w:color="auto" w:fill="auto"/>
          </w:tcPr>
          <w:p w:rsidR="001D2FAC" w:rsidRPr="002C31F8" w:rsidRDefault="001D2FAC" w:rsidP="00E1413C">
            <w:pPr>
              <w:jc w:val="center"/>
              <w:rPr>
                <w:b/>
                <w:bCs/>
                <w:sz w:val="20"/>
                <w:szCs w:val="20"/>
              </w:rPr>
            </w:pPr>
            <w:r w:rsidRPr="002C31F8">
              <w:rPr>
                <w:b/>
                <w:bCs/>
                <w:sz w:val="20"/>
                <w:szCs w:val="20"/>
              </w:rPr>
              <w:t>-</w:t>
            </w:r>
          </w:p>
        </w:tc>
        <w:tc>
          <w:tcPr>
            <w:tcW w:w="438" w:type="pct"/>
            <w:shd w:val="clear" w:color="auto" w:fill="auto"/>
          </w:tcPr>
          <w:p w:rsidR="001D2FAC" w:rsidRPr="002C31F8" w:rsidRDefault="001D2FAC" w:rsidP="00E1413C">
            <w:pPr>
              <w:jc w:val="center"/>
              <w:rPr>
                <w:b/>
                <w:bCs/>
                <w:sz w:val="20"/>
                <w:szCs w:val="20"/>
              </w:rPr>
            </w:pPr>
            <w:r w:rsidRPr="002C31F8">
              <w:rPr>
                <w:b/>
                <w:bCs/>
                <w:sz w:val="20"/>
                <w:szCs w:val="20"/>
              </w:rPr>
              <w:t>-</w:t>
            </w:r>
          </w:p>
        </w:tc>
      </w:tr>
      <w:tr w:rsidR="001D2FAC" w:rsidRPr="002C31F8" w:rsidTr="001D2FAC">
        <w:trPr>
          <w:trHeight w:val="20"/>
        </w:trPr>
        <w:tc>
          <w:tcPr>
            <w:tcW w:w="377" w:type="pct"/>
            <w:shd w:val="clear" w:color="auto" w:fill="auto"/>
          </w:tcPr>
          <w:p w:rsidR="001D2FAC" w:rsidRPr="002C31F8" w:rsidRDefault="001D2FAC" w:rsidP="00E1413C">
            <w:pPr>
              <w:jc w:val="center"/>
              <w:rPr>
                <w:sz w:val="20"/>
                <w:szCs w:val="20"/>
              </w:rPr>
            </w:pPr>
            <w:r w:rsidRPr="002C31F8">
              <w:rPr>
                <w:sz w:val="20"/>
                <w:szCs w:val="20"/>
              </w:rPr>
              <w:t> </w:t>
            </w:r>
          </w:p>
        </w:tc>
        <w:tc>
          <w:tcPr>
            <w:tcW w:w="809" w:type="pct"/>
            <w:shd w:val="clear" w:color="auto" w:fill="auto"/>
          </w:tcPr>
          <w:p w:rsidR="001D2FAC" w:rsidRPr="002C31F8" w:rsidRDefault="001D2FAC" w:rsidP="00E1413C">
            <w:pPr>
              <w:rPr>
                <w:sz w:val="20"/>
                <w:szCs w:val="20"/>
              </w:rPr>
            </w:pPr>
            <w:r w:rsidRPr="002C31F8">
              <w:rPr>
                <w:sz w:val="20"/>
                <w:szCs w:val="20"/>
              </w:rPr>
              <w:t> </w:t>
            </w:r>
          </w:p>
        </w:tc>
        <w:tc>
          <w:tcPr>
            <w:tcW w:w="1020" w:type="pct"/>
            <w:shd w:val="clear" w:color="auto" w:fill="auto"/>
          </w:tcPr>
          <w:p w:rsidR="001D2FAC" w:rsidRPr="002C31F8" w:rsidRDefault="001D2FAC" w:rsidP="00E1413C">
            <w:pPr>
              <w:rPr>
                <w:b/>
                <w:bCs/>
                <w:sz w:val="20"/>
                <w:szCs w:val="20"/>
              </w:rPr>
            </w:pPr>
            <w:r w:rsidRPr="002C31F8">
              <w:rPr>
                <w:b/>
                <w:bCs/>
                <w:sz w:val="20"/>
                <w:szCs w:val="20"/>
              </w:rPr>
              <w:t>Total Teaching Load</w:t>
            </w:r>
          </w:p>
        </w:tc>
        <w:tc>
          <w:tcPr>
            <w:tcW w:w="444"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B83EFD" w:rsidP="00E1413C">
            <w:pPr>
              <w:jc w:val="center"/>
              <w:rPr>
                <w:b/>
                <w:bCs/>
                <w:sz w:val="20"/>
                <w:szCs w:val="20"/>
              </w:rPr>
            </w:pPr>
            <w:r>
              <w:rPr>
                <w:b/>
                <w:bCs/>
                <w:sz w:val="20"/>
                <w:szCs w:val="20"/>
              </w:rPr>
              <w:t>29</w:t>
            </w:r>
          </w:p>
        </w:tc>
        <w:tc>
          <w:tcPr>
            <w:tcW w:w="337"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271"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595"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438" w:type="pct"/>
            <w:shd w:val="clear" w:color="auto" w:fill="auto"/>
          </w:tcPr>
          <w:p w:rsidR="001D2FAC" w:rsidRPr="002C31F8" w:rsidRDefault="001D2FAC" w:rsidP="00E1413C">
            <w:pPr>
              <w:jc w:val="center"/>
              <w:rPr>
                <w:b/>
                <w:bCs/>
                <w:sz w:val="20"/>
                <w:szCs w:val="20"/>
              </w:rPr>
            </w:pPr>
            <w:r w:rsidRPr="002C31F8">
              <w:rPr>
                <w:b/>
                <w:bCs/>
                <w:sz w:val="20"/>
                <w:szCs w:val="20"/>
              </w:rPr>
              <w:t> </w:t>
            </w:r>
          </w:p>
        </w:tc>
        <w:tc>
          <w:tcPr>
            <w:tcW w:w="438" w:type="pct"/>
            <w:shd w:val="clear" w:color="auto" w:fill="auto"/>
          </w:tcPr>
          <w:p w:rsidR="001D2FAC" w:rsidRPr="002C31F8" w:rsidRDefault="001D2FAC" w:rsidP="00E1413C">
            <w:pPr>
              <w:jc w:val="center"/>
              <w:rPr>
                <w:b/>
                <w:bCs/>
                <w:sz w:val="20"/>
                <w:szCs w:val="20"/>
              </w:rPr>
            </w:pPr>
            <w:r w:rsidRPr="002C31F8">
              <w:rPr>
                <w:b/>
                <w:bCs/>
                <w:sz w:val="20"/>
                <w:szCs w:val="20"/>
              </w:rPr>
              <w:t> </w:t>
            </w:r>
          </w:p>
        </w:tc>
      </w:tr>
    </w:tbl>
    <w:p w:rsidR="00741116" w:rsidRPr="002C31F8" w:rsidRDefault="00741116" w:rsidP="00741116">
      <w:pPr>
        <w:autoSpaceDE w:val="0"/>
        <w:autoSpaceDN w:val="0"/>
        <w:adjustRightInd w:val="0"/>
        <w:ind w:left="360"/>
        <w:rPr>
          <w:b/>
          <w:bCs/>
          <w:sz w:val="20"/>
          <w:szCs w:val="20"/>
        </w:rPr>
      </w:pPr>
    </w:p>
    <w:p w:rsidR="00741116" w:rsidRPr="002C31F8" w:rsidRDefault="00741116" w:rsidP="00741116">
      <w:pPr>
        <w:autoSpaceDE w:val="0"/>
        <w:autoSpaceDN w:val="0"/>
        <w:adjustRightInd w:val="0"/>
        <w:ind w:left="360"/>
        <w:rPr>
          <w:b/>
          <w:bCs/>
          <w:sz w:val="20"/>
          <w:szCs w:val="20"/>
        </w:rPr>
      </w:pPr>
    </w:p>
    <w:p w:rsidR="009D4AA0" w:rsidRDefault="009D4AA0"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Default="00D31AC7" w:rsidP="009D4AA0">
      <w:pPr>
        <w:autoSpaceDE w:val="0"/>
        <w:autoSpaceDN w:val="0"/>
        <w:adjustRightInd w:val="0"/>
        <w:ind w:left="360"/>
        <w:rPr>
          <w:b/>
          <w:bCs/>
          <w:sz w:val="20"/>
          <w:szCs w:val="20"/>
        </w:rPr>
      </w:pPr>
    </w:p>
    <w:p w:rsidR="00D31AC7" w:rsidRPr="002C31F8" w:rsidRDefault="00D31AC7" w:rsidP="009D4AA0">
      <w:pPr>
        <w:autoSpaceDE w:val="0"/>
        <w:autoSpaceDN w:val="0"/>
        <w:adjustRightInd w:val="0"/>
        <w:ind w:left="360"/>
        <w:rPr>
          <w:b/>
          <w:bCs/>
          <w:sz w:val="20"/>
          <w:szCs w:val="20"/>
        </w:rPr>
      </w:pPr>
    </w:p>
    <w:p w:rsidR="009D4AA0" w:rsidRPr="002C31F8" w:rsidRDefault="009D4AA0" w:rsidP="009D4AA0">
      <w:pPr>
        <w:autoSpaceDE w:val="0"/>
        <w:autoSpaceDN w:val="0"/>
        <w:adjustRightInd w:val="0"/>
        <w:ind w:left="360"/>
        <w:rPr>
          <w:b/>
          <w:bCs/>
          <w:sz w:val="20"/>
          <w:szCs w:val="20"/>
        </w:rPr>
      </w:pPr>
    </w:p>
    <w:tbl>
      <w:tblPr>
        <w:tblW w:w="0" w:type="auto"/>
        <w:jc w:val="center"/>
        <w:tblLook w:val="01E0" w:firstRow="1" w:lastRow="1" w:firstColumn="1" w:lastColumn="1" w:noHBand="0" w:noVBand="0"/>
      </w:tblPr>
      <w:tblGrid>
        <w:gridCol w:w="1536"/>
        <w:gridCol w:w="4116"/>
      </w:tblGrid>
      <w:tr w:rsidR="009D4AA0" w:rsidRPr="002C31F8" w:rsidTr="00E1413C">
        <w:trPr>
          <w:jc w:val="center"/>
        </w:trPr>
        <w:tc>
          <w:tcPr>
            <w:tcW w:w="0" w:type="auto"/>
          </w:tcPr>
          <w:p w:rsidR="009D4AA0" w:rsidRPr="002C31F8" w:rsidRDefault="009D4AA0" w:rsidP="00E1413C">
            <w:pPr>
              <w:jc w:val="center"/>
              <w:rPr>
                <w:sz w:val="20"/>
                <w:szCs w:val="20"/>
              </w:rPr>
            </w:pPr>
            <w:r>
              <w:rPr>
                <w:noProof/>
                <w:sz w:val="20"/>
                <w:szCs w:val="20"/>
                <w:lang w:val="en-IN" w:eastAsia="en-IN" w:bidi="hi-IN"/>
              </w:rPr>
              <w:drawing>
                <wp:inline distT="0" distB="0" distL="0" distR="0">
                  <wp:extent cx="809625" cy="9239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9D4AA0" w:rsidRPr="002C31F8" w:rsidRDefault="009D4AA0" w:rsidP="00E1413C">
            <w:pPr>
              <w:jc w:val="center"/>
              <w:rPr>
                <w:sz w:val="20"/>
                <w:szCs w:val="20"/>
              </w:rPr>
            </w:pPr>
            <w:r>
              <w:rPr>
                <w:noProof/>
                <w:sz w:val="20"/>
                <w:szCs w:val="20"/>
                <w:lang w:val="en-IN" w:eastAsia="en-IN" w:bidi="hi-IN"/>
              </w:rPr>
              <w:drawing>
                <wp:inline distT="0" distB="0" distL="0" distR="0">
                  <wp:extent cx="2457450" cy="75247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2457450" cy="752475"/>
                          </a:xfrm>
                          <a:prstGeom prst="rect">
                            <a:avLst/>
                          </a:prstGeom>
                          <a:noFill/>
                          <a:ln w="9525">
                            <a:noFill/>
                            <a:miter lim="800000"/>
                            <a:headEnd/>
                            <a:tailEnd/>
                          </a:ln>
                        </pic:spPr>
                      </pic:pic>
                    </a:graphicData>
                  </a:graphic>
                </wp:inline>
              </w:drawing>
            </w:r>
          </w:p>
        </w:tc>
      </w:tr>
    </w:tbl>
    <w:p w:rsidR="009D4AA0" w:rsidRPr="002C31F8" w:rsidRDefault="009D4AA0" w:rsidP="00D1261A">
      <w:pPr>
        <w:rPr>
          <w:b/>
          <w:sz w:val="20"/>
          <w:szCs w:val="20"/>
        </w:rPr>
      </w:pPr>
    </w:p>
    <w:p w:rsidR="009D4AA0" w:rsidRPr="002C31F8" w:rsidRDefault="009D4AA0" w:rsidP="00D1261A">
      <w:pPr>
        <w:jc w:val="center"/>
        <w:rPr>
          <w:b/>
          <w:sz w:val="20"/>
          <w:szCs w:val="20"/>
        </w:rPr>
      </w:pPr>
      <w:r w:rsidRPr="002C31F8">
        <w:rPr>
          <w:b/>
          <w:sz w:val="20"/>
          <w:szCs w:val="20"/>
        </w:rPr>
        <w:t>SCHOOL OF SCIENCES</w:t>
      </w:r>
    </w:p>
    <w:p w:rsidR="009D4AA0" w:rsidRPr="002C31F8" w:rsidRDefault="009D4AA0" w:rsidP="00D1261A">
      <w:pPr>
        <w:jc w:val="center"/>
        <w:rPr>
          <w:b/>
          <w:sz w:val="20"/>
          <w:szCs w:val="20"/>
        </w:rPr>
      </w:pPr>
      <w:r w:rsidRPr="002C31F8">
        <w:rPr>
          <w:b/>
          <w:bCs/>
          <w:sz w:val="20"/>
          <w:szCs w:val="20"/>
        </w:rPr>
        <w:t xml:space="preserve">Teaching and Examination Scheme for </w:t>
      </w:r>
      <w:r w:rsidRPr="002C31F8">
        <w:rPr>
          <w:b/>
          <w:sz w:val="20"/>
          <w:szCs w:val="20"/>
        </w:rPr>
        <w:t>M.</w:t>
      </w:r>
      <w:r w:rsidR="004B2341">
        <w:rPr>
          <w:b/>
          <w:sz w:val="20"/>
          <w:szCs w:val="20"/>
        </w:rPr>
        <w:t xml:space="preserve"> </w:t>
      </w:r>
      <w:r w:rsidRPr="002C31F8">
        <w:rPr>
          <w:b/>
          <w:sz w:val="20"/>
          <w:szCs w:val="20"/>
        </w:rPr>
        <w:t>Sc Biochemistry</w:t>
      </w:r>
      <w:r w:rsidRPr="002C31F8">
        <w:rPr>
          <w:b/>
          <w:bCs/>
          <w:sz w:val="20"/>
          <w:szCs w:val="20"/>
        </w:rPr>
        <w:t xml:space="preserve"> </w:t>
      </w:r>
      <w:r w:rsidRPr="002C31F8">
        <w:rPr>
          <w:b/>
          <w:sz w:val="20"/>
          <w:szCs w:val="20"/>
        </w:rPr>
        <w:t xml:space="preserve">(Regular) </w:t>
      </w:r>
      <w:r w:rsidRPr="002C31F8">
        <w:rPr>
          <w:b/>
          <w:bCs/>
          <w:sz w:val="20"/>
          <w:szCs w:val="20"/>
        </w:rPr>
        <w:t>2Year Course</w:t>
      </w:r>
      <w:r w:rsidRPr="002C31F8">
        <w:rPr>
          <w:b/>
          <w:sz w:val="20"/>
          <w:szCs w:val="20"/>
        </w:rPr>
        <w:t xml:space="preserve"> </w:t>
      </w:r>
    </w:p>
    <w:p w:rsidR="009D4AA0" w:rsidRPr="002C31F8" w:rsidRDefault="009D4AA0" w:rsidP="00D1261A">
      <w:pPr>
        <w:autoSpaceDE w:val="0"/>
        <w:autoSpaceDN w:val="0"/>
        <w:adjustRightInd w:val="0"/>
        <w:ind w:left="360"/>
        <w:jc w:val="center"/>
        <w:rPr>
          <w:b/>
          <w:bCs/>
          <w:sz w:val="20"/>
          <w:szCs w:val="20"/>
        </w:rPr>
      </w:pPr>
      <w:r w:rsidRPr="002C31F8">
        <w:rPr>
          <w:b/>
          <w:bCs/>
          <w:sz w:val="20"/>
          <w:szCs w:val="20"/>
        </w:rPr>
        <w:t xml:space="preserve">EFFECTIVE FROM ACADEMIC SESSION </w:t>
      </w:r>
      <w:r w:rsidR="0051128D">
        <w:rPr>
          <w:b/>
          <w:bCs/>
          <w:sz w:val="20"/>
          <w:szCs w:val="20"/>
        </w:rPr>
        <w:t>2015-16</w:t>
      </w:r>
    </w:p>
    <w:p w:rsidR="00B45464" w:rsidRPr="002C31F8" w:rsidRDefault="00B45464" w:rsidP="00D1261A">
      <w:pPr>
        <w:autoSpaceDE w:val="0"/>
        <w:autoSpaceDN w:val="0"/>
        <w:adjustRightInd w:val="0"/>
        <w:ind w:left="360"/>
        <w:rPr>
          <w:b/>
          <w:bCs/>
          <w:sz w:val="20"/>
          <w:szCs w:val="20"/>
        </w:rPr>
      </w:pPr>
      <w:r w:rsidRPr="002C31F8">
        <w:rPr>
          <w:b/>
          <w:bCs/>
          <w:sz w:val="20"/>
          <w:szCs w:val="20"/>
        </w:rPr>
        <w:t>Year: I</w:t>
      </w:r>
      <w:r>
        <w:rPr>
          <w:b/>
          <w:bCs/>
          <w:sz w:val="20"/>
          <w:szCs w:val="20"/>
        </w:rPr>
        <w:t>I</w:t>
      </w:r>
      <w:r w:rsidRPr="002C31F8">
        <w:rPr>
          <w:b/>
          <w:bCs/>
          <w:sz w:val="20"/>
          <w:szCs w:val="20"/>
        </w:rPr>
        <w:t xml:space="preserve">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r>
        <w:rPr>
          <w:b/>
          <w:bCs/>
          <w:sz w:val="20"/>
          <w:szCs w:val="20"/>
        </w:rPr>
        <w:t>II</w:t>
      </w:r>
    </w:p>
    <w:p w:rsidR="00B45464" w:rsidRPr="00D1261A" w:rsidRDefault="00B45464" w:rsidP="00D1261A">
      <w:pPr>
        <w:autoSpaceDE w:val="0"/>
        <w:autoSpaceDN w:val="0"/>
        <w:adjustRightInd w:val="0"/>
        <w:ind w:left="360"/>
        <w:rPr>
          <w:b/>
          <w:bCs/>
          <w:sz w:val="16"/>
          <w:szCs w:val="16"/>
        </w:rPr>
      </w:pPr>
    </w:p>
    <w:tbl>
      <w:tblPr>
        <w:tblW w:w="47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7"/>
        <w:gridCol w:w="1434"/>
        <w:gridCol w:w="2084"/>
        <w:gridCol w:w="751"/>
        <w:gridCol w:w="429"/>
        <w:gridCol w:w="550"/>
        <w:gridCol w:w="429"/>
        <w:gridCol w:w="1033"/>
        <w:gridCol w:w="741"/>
        <w:gridCol w:w="739"/>
      </w:tblGrid>
      <w:tr w:rsidR="00B45464" w:rsidRPr="00D1261A" w:rsidTr="0094381B">
        <w:trPr>
          <w:trHeight w:val="20"/>
        </w:trPr>
        <w:tc>
          <w:tcPr>
            <w:tcW w:w="356" w:type="pct"/>
            <w:vMerge w:val="restart"/>
            <w:shd w:val="clear" w:color="auto" w:fill="auto"/>
            <w:noWrap/>
          </w:tcPr>
          <w:p w:rsidR="00B45464" w:rsidRPr="00D1261A" w:rsidRDefault="00B45464" w:rsidP="00D1261A">
            <w:pPr>
              <w:jc w:val="center"/>
              <w:rPr>
                <w:b/>
                <w:bCs/>
                <w:sz w:val="16"/>
                <w:szCs w:val="16"/>
              </w:rPr>
            </w:pPr>
            <w:r w:rsidRPr="00D1261A">
              <w:rPr>
                <w:b/>
                <w:bCs/>
                <w:sz w:val="16"/>
                <w:szCs w:val="16"/>
              </w:rPr>
              <w:t>S. No.</w:t>
            </w:r>
          </w:p>
        </w:tc>
        <w:tc>
          <w:tcPr>
            <w:tcW w:w="813" w:type="pct"/>
            <w:vMerge w:val="restart"/>
            <w:shd w:val="clear" w:color="auto" w:fill="auto"/>
            <w:noWrap/>
          </w:tcPr>
          <w:p w:rsidR="00B45464" w:rsidRPr="00D1261A" w:rsidRDefault="00B45464" w:rsidP="00D1261A">
            <w:pPr>
              <w:rPr>
                <w:b/>
                <w:bCs/>
                <w:sz w:val="16"/>
                <w:szCs w:val="16"/>
              </w:rPr>
            </w:pPr>
            <w:r w:rsidRPr="00D1261A">
              <w:rPr>
                <w:b/>
                <w:bCs/>
                <w:sz w:val="16"/>
                <w:szCs w:val="16"/>
              </w:rPr>
              <w:t>Course Code</w:t>
            </w:r>
          </w:p>
        </w:tc>
        <w:tc>
          <w:tcPr>
            <w:tcW w:w="1182" w:type="pct"/>
            <w:vMerge w:val="restart"/>
            <w:shd w:val="clear" w:color="auto" w:fill="auto"/>
            <w:noWrap/>
          </w:tcPr>
          <w:p w:rsidR="00B45464" w:rsidRPr="00D1261A" w:rsidRDefault="00B45464" w:rsidP="00D1261A">
            <w:pPr>
              <w:rPr>
                <w:b/>
                <w:bCs/>
                <w:sz w:val="16"/>
                <w:szCs w:val="16"/>
              </w:rPr>
            </w:pPr>
            <w:r w:rsidRPr="00D1261A">
              <w:rPr>
                <w:b/>
                <w:bCs/>
                <w:sz w:val="16"/>
                <w:szCs w:val="16"/>
              </w:rPr>
              <w:t>Course Name</w:t>
            </w:r>
          </w:p>
        </w:tc>
        <w:tc>
          <w:tcPr>
            <w:tcW w:w="426" w:type="pct"/>
            <w:vMerge w:val="restart"/>
            <w:shd w:val="clear" w:color="auto" w:fill="auto"/>
            <w:noWrap/>
          </w:tcPr>
          <w:p w:rsidR="00B45464" w:rsidRPr="00D1261A" w:rsidRDefault="00B45464" w:rsidP="00D1261A">
            <w:pPr>
              <w:jc w:val="center"/>
              <w:rPr>
                <w:b/>
                <w:bCs/>
                <w:sz w:val="16"/>
                <w:szCs w:val="16"/>
              </w:rPr>
            </w:pPr>
            <w:r w:rsidRPr="00D1261A">
              <w:rPr>
                <w:b/>
                <w:bCs/>
                <w:sz w:val="16"/>
                <w:szCs w:val="16"/>
              </w:rPr>
              <w:t>Credits</w:t>
            </w:r>
          </w:p>
        </w:tc>
        <w:tc>
          <w:tcPr>
            <w:tcW w:w="798" w:type="pct"/>
            <w:gridSpan w:val="3"/>
            <w:shd w:val="clear" w:color="auto" w:fill="auto"/>
            <w:noWrap/>
          </w:tcPr>
          <w:p w:rsidR="00B45464" w:rsidRPr="00D1261A" w:rsidRDefault="00B45464" w:rsidP="00D1261A">
            <w:pPr>
              <w:jc w:val="center"/>
              <w:rPr>
                <w:b/>
                <w:bCs/>
                <w:sz w:val="16"/>
                <w:szCs w:val="16"/>
              </w:rPr>
            </w:pPr>
            <w:r w:rsidRPr="00D1261A">
              <w:rPr>
                <w:b/>
                <w:bCs/>
                <w:sz w:val="16"/>
                <w:szCs w:val="16"/>
              </w:rPr>
              <w:t>Contact Hrs/Wk.</w:t>
            </w:r>
          </w:p>
        </w:tc>
        <w:tc>
          <w:tcPr>
            <w:tcW w:w="586" w:type="pct"/>
            <w:vMerge w:val="restart"/>
            <w:shd w:val="clear" w:color="auto" w:fill="auto"/>
            <w:noWrap/>
          </w:tcPr>
          <w:p w:rsidR="00B45464" w:rsidRPr="00D1261A" w:rsidRDefault="00B45464" w:rsidP="00D1261A">
            <w:pPr>
              <w:jc w:val="center"/>
              <w:rPr>
                <w:b/>
                <w:bCs/>
                <w:sz w:val="16"/>
                <w:szCs w:val="16"/>
              </w:rPr>
            </w:pPr>
            <w:r w:rsidRPr="00D1261A">
              <w:rPr>
                <w:b/>
                <w:bCs/>
                <w:sz w:val="16"/>
                <w:szCs w:val="16"/>
              </w:rPr>
              <w:t>Exam Hrs.</w:t>
            </w:r>
          </w:p>
        </w:tc>
        <w:tc>
          <w:tcPr>
            <w:tcW w:w="839" w:type="pct"/>
            <w:gridSpan w:val="2"/>
            <w:shd w:val="clear" w:color="auto" w:fill="auto"/>
            <w:noWrap/>
          </w:tcPr>
          <w:p w:rsidR="00B45464" w:rsidRPr="00D1261A" w:rsidRDefault="00B45464" w:rsidP="00D1261A">
            <w:pPr>
              <w:jc w:val="center"/>
              <w:rPr>
                <w:b/>
                <w:bCs/>
                <w:sz w:val="16"/>
                <w:szCs w:val="16"/>
              </w:rPr>
            </w:pPr>
            <w:r w:rsidRPr="00D1261A">
              <w:rPr>
                <w:b/>
                <w:bCs/>
                <w:sz w:val="16"/>
                <w:szCs w:val="16"/>
              </w:rPr>
              <w:t>Weightage (</w:t>
            </w:r>
            <w:proofErr w:type="gramStart"/>
            <w:r w:rsidRPr="00D1261A">
              <w:rPr>
                <w:b/>
                <w:bCs/>
                <w:sz w:val="16"/>
                <w:szCs w:val="16"/>
              </w:rPr>
              <w:t>in%</w:t>
            </w:r>
            <w:proofErr w:type="gramEnd"/>
            <w:r w:rsidRPr="00D1261A">
              <w:rPr>
                <w:b/>
                <w:bCs/>
                <w:sz w:val="16"/>
                <w:szCs w:val="16"/>
              </w:rPr>
              <w:t>)</w:t>
            </w:r>
          </w:p>
        </w:tc>
      </w:tr>
      <w:tr w:rsidR="00B45464" w:rsidRPr="00D1261A" w:rsidTr="0094381B">
        <w:trPr>
          <w:trHeight w:val="20"/>
        </w:trPr>
        <w:tc>
          <w:tcPr>
            <w:tcW w:w="356" w:type="pct"/>
            <w:vMerge/>
            <w:shd w:val="clear" w:color="auto" w:fill="auto"/>
          </w:tcPr>
          <w:p w:rsidR="00B45464" w:rsidRPr="00D1261A" w:rsidRDefault="00B45464" w:rsidP="00D1261A">
            <w:pPr>
              <w:rPr>
                <w:b/>
                <w:bCs/>
                <w:sz w:val="16"/>
                <w:szCs w:val="16"/>
              </w:rPr>
            </w:pPr>
          </w:p>
        </w:tc>
        <w:tc>
          <w:tcPr>
            <w:tcW w:w="813" w:type="pct"/>
            <w:vMerge/>
            <w:shd w:val="clear" w:color="auto" w:fill="auto"/>
          </w:tcPr>
          <w:p w:rsidR="00B45464" w:rsidRPr="00D1261A" w:rsidRDefault="00B45464" w:rsidP="00D1261A">
            <w:pPr>
              <w:rPr>
                <w:b/>
                <w:bCs/>
                <w:sz w:val="16"/>
                <w:szCs w:val="16"/>
              </w:rPr>
            </w:pPr>
          </w:p>
        </w:tc>
        <w:tc>
          <w:tcPr>
            <w:tcW w:w="1182" w:type="pct"/>
            <w:vMerge/>
            <w:shd w:val="clear" w:color="auto" w:fill="auto"/>
          </w:tcPr>
          <w:p w:rsidR="00B45464" w:rsidRPr="00D1261A" w:rsidRDefault="00B45464" w:rsidP="00D1261A">
            <w:pPr>
              <w:rPr>
                <w:b/>
                <w:bCs/>
                <w:sz w:val="16"/>
                <w:szCs w:val="16"/>
              </w:rPr>
            </w:pPr>
          </w:p>
        </w:tc>
        <w:tc>
          <w:tcPr>
            <w:tcW w:w="426" w:type="pct"/>
            <w:vMerge/>
            <w:shd w:val="clear" w:color="auto" w:fill="auto"/>
          </w:tcPr>
          <w:p w:rsidR="00B45464" w:rsidRPr="00D1261A" w:rsidRDefault="00B45464" w:rsidP="00D1261A">
            <w:pPr>
              <w:rPr>
                <w:b/>
                <w:bCs/>
                <w:sz w:val="16"/>
                <w:szCs w:val="16"/>
              </w:rPr>
            </w:pPr>
          </w:p>
        </w:tc>
        <w:tc>
          <w:tcPr>
            <w:tcW w:w="243" w:type="pct"/>
            <w:shd w:val="clear" w:color="auto" w:fill="auto"/>
            <w:noWrap/>
          </w:tcPr>
          <w:p w:rsidR="00B45464" w:rsidRPr="00D1261A" w:rsidRDefault="00B45464" w:rsidP="00D1261A">
            <w:pPr>
              <w:jc w:val="center"/>
              <w:rPr>
                <w:b/>
                <w:bCs/>
                <w:sz w:val="16"/>
                <w:szCs w:val="16"/>
              </w:rPr>
            </w:pPr>
            <w:r w:rsidRPr="00D1261A">
              <w:rPr>
                <w:b/>
                <w:bCs/>
                <w:sz w:val="16"/>
                <w:szCs w:val="16"/>
              </w:rPr>
              <w:t>L</w:t>
            </w:r>
          </w:p>
        </w:tc>
        <w:tc>
          <w:tcPr>
            <w:tcW w:w="312" w:type="pct"/>
            <w:shd w:val="clear" w:color="auto" w:fill="auto"/>
            <w:noWrap/>
          </w:tcPr>
          <w:p w:rsidR="00B45464" w:rsidRPr="00D1261A" w:rsidRDefault="00B45464" w:rsidP="00D1261A">
            <w:pPr>
              <w:jc w:val="center"/>
              <w:rPr>
                <w:b/>
                <w:bCs/>
                <w:sz w:val="16"/>
                <w:szCs w:val="16"/>
              </w:rPr>
            </w:pPr>
            <w:r w:rsidRPr="00D1261A">
              <w:rPr>
                <w:b/>
                <w:bCs/>
                <w:sz w:val="16"/>
                <w:szCs w:val="16"/>
              </w:rPr>
              <w:t>T/S</w:t>
            </w:r>
          </w:p>
        </w:tc>
        <w:tc>
          <w:tcPr>
            <w:tcW w:w="243" w:type="pct"/>
            <w:shd w:val="clear" w:color="auto" w:fill="auto"/>
            <w:noWrap/>
          </w:tcPr>
          <w:p w:rsidR="00B45464" w:rsidRPr="00D1261A" w:rsidRDefault="00B45464" w:rsidP="00D1261A">
            <w:pPr>
              <w:jc w:val="center"/>
              <w:rPr>
                <w:b/>
                <w:bCs/>
                <w:sz w:val="16"/>
                <w:szCs w:val="16"/>
              </w:rPr>
            </w:pPr>
            <w:r w:rsidRPr="00D1261A">
              <w:rPr>
                <w:b/>
                <w:bCs/>
                <w:sz w:val="16"/>
                <w:szCs w:val="16"/>
              </w:rPr>
              <w:t>P</w:t>
            </w:r>
          </w:p>
        </w:tc>
        <w:tc>
          <w:tcPr>
            <w:tcW w:w="586" w:type="pct"/>
            <w:vMerge/>
            <w:shd w:val="clear" w:color="auto" w:fill="auto"/>
          </w:tcPr>
          <w:p w:rsidR="00B45464" w:rsidRPr="00D1261A" w:rsidRDefault="00B45464" w:rsidP="00D1261A">
            <w:pPr>
              <w:rPr>
                <w:b/>
                <w:bCs/>
                <w:sz w:val="16"/>
                <w:szCs w:val="16"/>
              </w:rPr>
            </w:pPr>
          </w:p>
        </w:tc>
        <w:tc>
          <w:tcPr>
            <w:tcW w:w="420" w:type="pct"/>
            <w:shd w:val="clear" w:color="auto" w:fill="auto"/>
            <w:noWrap/>
          </w:tcPr>
          <w:p w:rsidR="00B45464" w:rsidRPr="00D1261A" w:rsidRDefault="00B45464" w:rsidP="00D1261A">
            <w:pPr>
              <w:jc w:val="center"/>
              <w:rPr>
                <w:b/>
                <w:bCs/>
                <w:sz w:val="16"/>
                <w:szCs w:val="16"/>
              </w:rPr>
            </w:pPr>
            <w:r w:rsidRPr="00D1261A">
              <w:rPr>
                <w:b/>
                <w:bCs/>
                <w:sz w:val="16"/>
                <w:szCs w:val="16"/>
              </w:rPr>
              <w:t>CE</w:t>
            </w:r>
          </w:p>
        </w:tc>
        <w:tc>
          <w:tcPr>
            <w:tcW w:w="419" w:type="pct"/>
            <w:shd w:val="clear" w:color="auto" w:fill="auto"/>
            <w:noWrap/>
          </w:tcPr>
          <w:p w:rsidR="00B45464" w:rsidRPr="00D1261A" w:rsidRDefault="00B45464" w:rsidP="00D1261A">
            <w:pPr>
              <w:jc w:val="center"/>
              <w:rPr>
                <w:b/>
                <w:bCs/>
                <w:sz w:val="16"/>
                <w:szCs w:val="16"/>
              </w:rPr>
            </w:pPr>
            <w:r w:rsidRPr="00D1261A">
              <w:rPr>
                <w:b/>
                <w:bCs/>
                <w:sz w:val="16"/>
                <w:szCs w:val="16"/>
              </w:rPr>
              <w:t xml:space="preserve">ESE </w:t>
            </w:r>
          </w:p>
        </w:tc>
      </w:tr>
      <w:tr w:rsidR="00B45464" w:rsidRPr="00D1261A" w:rsidTr="0094381B">
        <w:trPr>
          <w:trHeight w:val="20"/>
        </w:trPr>
        <w:tc>
          <w:tcPr>
            <w:tcW w:w="356"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813" w:type="pct"/>
            <w:shd w:val="clear" w:color="auto" w:fill="auto"/>
          </w:tcPr>
          <w:p w:rsidR="00B45464" w:rsidRPr="00D1261A" w:rsidRDefault="00B45464" w:rsidP="00D1261A">
            <w:pPr>
              <w:pStyle w:val="ListParagraph"/>
              <w:numPr>
                <w:ilvl w:val="0"/>
                <w:numId w:val="17"/>
              </w:numPr>
              <w:rPr>
                <w:b/>
                <w:bCs/>
                <w:sz w:val="16"/>
                <w:szCs w:val="16"/>
              </w:rPr>
            </w:pPr>
            <w:r w:rsidRPr="00D1261A">
              <w:rPr>
                <w:b/>
                <w:bCs/>
                <w:sz w:val="16"/>
                <w:szCs w:val="16"/>
              </w:rPr>
              <w:t>University Core:</w:t>
            </w:r>
          </w:p>
        </w:tc>
        <w:tc>
          <w:tcPr>
            <w:tcW w:w="1182" w:type="pct"/>
            <w:shd w:val="clear" w:color="auto" w:fill="auto"/>
          </w:tcPr>
          <w:p w:rsidR="00B45464" w:rsidRPr="00D1261A" w:rsidRDefault="00B45464" w:rsidP="00D1261A">
            <w:pPr>
              <w:rPr>
                <w:b/>
                <w:bCs/>
                <w:sz w:val="16"/>
                <w:szCs w:val="16"/>
              </w:rPr>
            </w:pPr>
          </w:p>
        </w:tc>
        <w:tc>
          <w:tcPr>
            <w:tcW w:w="426"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586"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420"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419" w:type="pct"/>
            <w:shd w:val="clear" w:color="auto" w:fill="auto"/>
          </w:tcPr>
          <w:p w:rsidR="00B45464" w:rsidRPr="00D1261A" w:rsidRDefault="00B45464" w:rsidP="00D1261A">
            <w:pPr>
              <w:jc w:val="center"/>
              <w:rPr>
                <w:b/>
                <w:bCs/>
                <w:sz w:val="16"/>
                <w:szCs w:val="16"/>
              </w:rPr>
            </w:pPr>
            <w:r w:rsidRPr="00D1261A">
              <w:rPr>
                <w:b/>
                <w:bCs/>
                <w:sz w:val="16"/>
                <w:szCs w:val="16"/>
              </w:rPr>
              <w:t> </w:t>
            </w:r>
          </w:p>
        </w:tc>
      </w:tr>
      <w:tr w:rsidR="00B45464" w:rsidRPr="00D1261A" w:rsidTr="0094381B">
        <w:trPr>
          <w:trHeight w:val="20"/>
        </w:trPr>
        <w:tc>
          <w:tcPr>
            <w:tcW w:w="356" w:type="pct"/>
            <w:shd w:val="clear" w:color="auto" w:fill="auto"/>
          </w:tcPr>
          <w:p w:rsidR="00B45464" w:rsidRPr="00D1261A" w:rsidRDefault="00B45464" w:rsidP="00D1261A">
            <w:pPr>
              <w:jc w:val="center"/>
              <w:rPr>
                <w:b/>
                <w:bCs/>
                <w:sz w:val="16"/>
                <w:szCs w:val="16"/>
              </w:rPr>
            </w:pPr>
            <w:r w:rsidRPr="00D1261A">
              <w:rPr>
                <w:b/>
                <w:bCs/>
                <w:sz w:val="16"/>
                <w:szCs w:val="16"/>
              </w:rPr>
              <w:t>1.</w:t>
            </w:r>
          </w:p>
        </w:tc>
        <w:tc>
          <w:tcPr>
            <w:tcW w:w="813" w:type="pct"/>
            <w:shd w:val="clear" w:color="auto" w:fill="auto"/>
          </w:tcPr>
          <w:p w:rsidR="00B45464" w:rsidRPr="00D1261A" w:rsidRDefault="00B45464" w:rsidP="00D1261A">
            <w:pPr>
              <w:rPr>
                <w:bCs/>
                <w:sz w:val="16"/>
                <w:szCs w:val="16"/>
              </w:rPr>
            </w:pPr>
            <w:r w:rsidRPr="00D1261A">
              <w:rPr>
                <w:bCs/>
                <w:sz w:val="16"/>
                <w:szCs w:val="16"/>
              </w:rPr>
              <w:t>HS 623</w:t>
            </w:r>
          </w:p>
        </w:tc>
        <w:tc>
          <w:tcPr>
            <w:tcW w:w="1182" w:type="pct"/>
            <w:shd w:val="clear" w:color="auto" w:fill="auto"/>
          </w:tcPr>
          <w:p w:rsidR="00B45464" w:rsidRPr="00D1261A" w:rsidRDefault="00B45464" w:rsidP="00D1261A">
            <w:pPr>
              <w:rPr>
                <w:bCs/>
                <w:sz w:val="16"/>
                <w:szCs w:val="16"/>
              </w:rPr>
            </w:pPr>
            <w:r w:rsidRPr="00D1261A">
              <w:rPr>
                <w:bCs/>
                <w:sz w:val="16"/>
                <w:szCs w:val="16"/>
              </w:rPr>
              <w:t>Soft Skills-I</w:t>
            </w:r>
          </w:p>
        </w:tc>
        <w:tc>
          <w:tcPr>
            <w:tcW w:w="426" w:type="pct"/>
            <w:shd w:val="clear" w:color="auto" w:fill="auto"/>
          </w:tcPr>
          <w:p w:rsidR="00B45464" w:rsidRPr="00D1261A" w:rsidRDefault="00B45464" w:rsidP="00D1261A">
            <w:pPr>
              <w:jc w:val="center"/>
              <w:rPr>
                <w:b/>
                <w:bCs/>
                <w:sz w:val="16"/>
                <w:szCs w:val="16"/>
              </w:rPr>
            </w:pPr>
            <w:r w:rsidRPr="00D1261A">
              <w:rPr>
                <w:b/>
                <w:bCs/>
                <w:sz w:val="16"/>
                <w:szCs w:val="16"/>
              </w:rPr>
              <w:t> 3</w:t>
            </w:r>
          </w:p>
        </w:tc>
        <w:tc>
          <w:tcPr>
            <w:tcW w:w="243" w:type="pct"/>
            <w:shd w:val="clear" w:color="auto" w:fill="auto"/>
          </w:tcPr>
          <w:p w:rsidR="00B45464" w:rsidRPr="00D1261A" w:rsidRDefault="00B45464" w:rsidP="00D1261A">
            <w:pPr>
              <w:jc w:val="center"/>
              <w:rPr>
                <w:b/>
                <w:bCs/>
                <w:sz w:val="16"/>
                <w:szCs w:val="16"/>
              </w:rPr>
            </w:pPr>
            <w:r w:rsidRPr="00D1261A">
              <w:rPr>
                <w:b/>
                <w:bCs/>
                <w:sz w:val="16"/>
                <w:szCs w:val="16"/>
              </w:rPr>
              <w:t> 3</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586" w:type="pct"/>
            <w:shd w:val="clear" w:color="auto" w:fill="auto"/>
          </w:tcPr>
          <w:p w:rsidR="00B45464" w:rsidRPr="00D1261A" w:rsidRDefault="00B45464" w:rsidP="00D1261A">
            <w:pPr>
              <w:jc w:val="center"/>
              <w:rPr>
                <w:b/>
                <w:bCs/>
                <w:sz w:val="16"/>
                <w:szCs w:val="16"/>
              </w:rPr>
            </w:pPr>
            <w:r w:rsidRPr="00D1261A">
              <w:rPr>
                <w:b/>
                <w:bCs/>
                <w:sz w:val="16"/>
                <w:szCs w:val="16"/>
              </w:rPr>
              <w:t> 3</w:t>
            </w:r>
          </w:p>
        </w:tc>
        <w:tc>
          <w:tcPr>
            <w:tcW w:w="420" w:type="pct"/>
            <w:shd w:val="clear" w:color="auto" w:fill="auto"/>
          </w:tcPr>
          <w:p w:rsidR="00B45464" w:rsidRPr="00D1261A" w:rsidRDefault="00B45464" w:rsidP="00D1261A">
            <w:pPr>
              <w:jc w:val="center"/>
              <w:rPr>
                <w:sz w:val="16"/>
                <w:szCs w:val="16"/>
              </w:rPr>
            </w:pPr>
            <w:r w:rsidRPr="00D1261A">
              <w:rPr>
                <w:sz w:val="16"/>
                <w:szCs w:val="16"/>
              </w:rPr>
              <w:t>40</w:t>
            </w:r>
          </w:p>
        </w:tc>
        <w:tc>
          <w:tcPr>
            <w:tcW w:w="419" w:type="pct"/>
            <w:shd w:val="clear" w:color="auto" w:fill="auto"/>
          </w:tcPr>
          <w:p w:rsidR="00B45464" w:rsidRPr="00D1261A" w:rsidRDefault="00B45464" w:rsidP="00D1261A">
            <w:pPr>
              <w:jc w:val="center"/>
              <w:rPr>
                <w:sz w:val="16"/>
                <w:szCs w:val="16"/>
              </w:rPr>
            </w:pPr>
            <w:r w:rsidRPr="00D1261A">
              <w:rPr>
                <w:sz w:val="16"/>
                <w:szCs w:val="16"/>
              </w:rPr>
              <w:t>60</w:t>
            </w:r>
          </w:p>
        </w:tc>
      </w:tr>
      <w:tr w:rsidR="00B45464" w:rsidRPr="00D1261A" w:rsidTr="0094381B">
        <w:trPr>
          <w:trHeight w:val="20"/>
        </w:trPr>
        <w:tc>
          <w:tcPr>
            <w:tcW w:w="356" w:type="pct"/>
            <w:shd w:val="clear" w:color="auto" w:fill="auto"/>
          </w:tcPr>
          <w:p w:rsidR="00B45464" w:rsidRPr="00D1261A" w:rsidRDefault="00B45464" w:rsidP="00D1261A">
            <w:pPr>
              <w:jc w:val="center"/>
              <w:rPr>
                <w:sz w:val="16"/>
                <w:szCs w:val="16"/>
              </w:rPr>
            </w:pPr>
            <w:r w:rsidRPr="00D1261A">
              <w:rPr>
                <w:sz w:val="16"/>
                <w:szCs w:val="16"/>
              </w:rPr>
              <w:t>2.</w:t>
            </w:r>
          </w:p>
        </w:tc>
        <w:tc>
          <w:tcPr>
            <w:tcW w:w="813" w:type="pct"/>
            <w:shd w:val="clear" w:color="auto" w:fill="auto"/>
          </w:tcPr>
          <w:p w:rsidR="00B45464" w:rsidRPr="00D1261A" w:rsidRDefault="00B45464" w:rsidP="00D1261A">
            <w:pPr>
              <w:rPr>
                <w:sz w:val="16"/>
                <w:szCs w:val="16"/>
              </w:rPr>
            </w:pPr>
            <w:r w:rsidRPr="00D1261A">
              <w:rPr>
                <w:sz w:val="16"/>
                <w:szCs w:val="16"/>
              </w:rPr>
              <w:t>PCA-103</w:t>
            </w:r>
          </w:p>
        </w:tc>
        <w:tc>
          <w:tcPr>
            <w:tcW w:w="1182" w:type="pct"/>
            <w:shd w:val="clear" w:color="auto" w:fill="auto"/>
          </w:tcPr>
          <w:p w:rsidR="00B45464" w:rsidRPr="00D1261A" w:rsidRDefault="00B45464" w:rsidP="00D1261A">
            <w:pPr>
              <w:rPr>
                <w:bCs/>
                <w:sz w:val="16"/>
                <w:szCs w:val="16"/>
              </w:rPr>
            </w:pPr>
            <w:r w:rsidRPr="00D1261A">
              <w:rPr>
                <w:bCs/>
                <w:sz w:val="16"/>
                <w:szCs w:val="16"/>
              </w:rPr>
              <w:t>Proficiency in Co-Curricular Activity</w:t>
            </w:r>
          </w:p>
        </w:tc>
        <w:tc>
          <w:tcPr>
            <w:tcW w:w="426" w:type="pct"/>
            <w:shd w:val="clear" w:color="auto" w:fill="auto"/>
          </w:tcPr>
          <w:p w:rsidR="00B45464" w:rsidRPr="00D1261A" w:rsidRDefault="00B45464" w:rsidP="00D1261A">
            <w:pPr>
              <w:jc w:val="center"/>
              <w:rPr>
                <w:b/>
                <w:bCs/>
                <w:sz w:val="16"/>
                <w:szCs w:val="16"/>
              </w:rPr>
            </w:pPr>
            <w:r w:rsidRPr="00D1261A">
              <w:rPr>
                <w:b/>
                <w:bCs/>
                <w:sz w:val="16"/>
                <w:szCs w:val="16"/>
              </w:rPr>
              <w:t>2</w:t>
            </w:r>
          </w:p>
        </w:tc>
        <w:tc>
          <w:tcPr>
            <w:tcW w:w="243" w:type="pct"/>
            <w:shd w:val="clear" w:color="auto" w:fill="auto"/>
          </w:tcPr>
          <w:p w:rsidR="00B45464" w:rsidRPr="00D1261A" w:rsidRDefault="00B45464" w:rsidP="00D1261A">
            <w:pPr>
              <w:jc w:val="center"/>
              <w:rPr>
                <w:b/>
                <w:bCs/>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b/>
                <w:bCs/>
                <w:sz w:val="16"/>
                <w:szCs w:val="16"/>
              </w:rPr>
            </w:pPr>
          </w:p>
        </w:tc>
        <w:tc>
          <w:tcPr>
            <w:tcW w:w="586" w:type="pct"/>
            <w:shd w:val="clear" w:color="auto" w:fill="auto"/>
          </w:tcPr>
          <w:p w:rsidR="00B45464" w:rsidRPr="00D1261A" w:rsidRDefault="00B45464" w:rsidP="00D1261A">
            <w:pPr>
              <w:jc w:val="center"/>
              <w:rPr>
                <w:b/>
                <w:bCs/>
                <w:sz w:val="16"/>
                <w:szCs w:val="16"/>
              </w:rPr>
            </w:pPr>
          </w:p>
        </w:tc>
        <w:tc>
          <w:tcPr>
            <w:tcW w:w="420" w:type="pct"/>
            <w:shd w:val="clear" w:color="auto" w:fill="auto"/>
          </w:tcPr>
          <w:p w:rsidR="00B45464" w:rsidRPr="00D1261A" w:rsidRDefault="00B45464" w:rsidP="00D1261A">
            <w:pPr>
              <w:jc w:val="center"/>
              <w:rPr>
                <w:b/>
                <w:bCs/>
                <w:sz w:val="16"/>
                <w:szCs w:val="16"/>
              </w:rPr>
            </w:pPr>
            <w:r w:rsidRPr="00D1261A">
              <w:rPr>
                <w:b/>
                <w:bCs/>
                <w:sz w:val="16"/>
                <w:szCs w:val="16"/>
              </w:rPr>
              <w:t>100</w:t>
            </w:r>
          </w:p>
        </w:tc>
        <w:tc>
          <w:tcPr>
            <w:tcW w:w="419" w:type="pct"/>
            <w:shd w:val="clear" w:color="auto" w:fill="auto"/>
          </w:tcPr>
          <w:p w:rsidR="00B45464" w:rsidRPr="00D1261A" w:rsidRDefault="00B45464" w:rsidP="00D1261A">
            <w:pPr>
              <w:jc w:val="center"/>
              <w:rPr>
                <w:b/>
                <w:bCs/>
                <w:sz w:val="16"/>
                <w:szCs w:val="16"/>
              </w:rPr>
            </w:pPr>
          </w:p>
        </w:tc>
      </w:tr>
      <w:tr w:rsidR="00B45464" w:rsidRPr="00D1261A" w:rsidTr="0094381B">
        <w:trPr>
          <w:trHeight w:val="20"/>
        </w:trPr>
        <w:tc>
          <w:tcPr>
            <w:tcW w:w="356" w:type="pct"/>
            <w:shd w:val="clear" w:color="auto" w:fill="auto"/>
          </w:tcPr>
          <w:p w:rsidR="00B45464" w:rsidRPr="00D1261A" w:rsidRDefault="00B45464" w:rsidP="00D1261A">
            <w:pPr>
              <w:jc w:val="center"/>
              <w:rPr>
                <w:sz w:val="16"/>
                <w:szCs w:val="16"/>
              </w:rPr>
            </w:pPr>
          </w:p>
        </w:tc>
        <w:tc>
          <w:tcPr>
            <w:tcW w:w="813" w:type="pct"/>
            <w:shd w:val="clear" w:color="auto" w:fill="auto"/>
          </w:tcPr>
          <w:p w:rsidR="00B45464" w:rsidRPr="00D1261A" w:rsidRDefault="00B45464" w:rsidP="00D1261A">
            <w:pPr>
              <w:rPr>
                <w:b/>
                <w:sz w:val="16"/>
                <w:szCs w:val="16"/>
              </w:rPr>
            </w:pPr>
            <w:r w:rsidRPr="00D1261A">
              <w:rPr>
                <w:b/>
                <w:sz w:val="16"/>
                <w:szCs w:val="16"/>
              </w:rPr>
              <w:t>(B) Program Core: Theory</w:t>
            </w:r>
          </w:p>
        </w:tc>
        <w:tc>
          <w:tcPr>
            <w:tcW w:w="1182" w:type="pct"/>
            <w:shd w:val="clear" w:color="auto" w:fill="auto"/>
          </w:tcPr>
          <w:p w:rsidR="00B45464" w:rsidRPr="00D1261A" w:rsidRDefault="00B45464" w:rsidP="00D1261A">
            <w:pPr>
              <w:rPr>
                <w:bCs/>
                <w:sz w:val="16"/>
                <w:szCs w:val="16"/>
              </w:rPr>
            </w:pPr>
          </w:p>
        </w:tc>
        <w:tc>
          <w:tcPr>
            <w:tcW w:w="426"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b/>
                <w:bCs/>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b/>
                <w:bCs/>
                <w:sz w:val="16"/>
                <w:szCs w:val="16"/>
              </w:rPr>
            </w:pPr>
          </w:p>
        </w:tc>
        <w:tc>
          <w:tcPr>
            <w:tcW w:w="586" w:type="pct"/>
            <w:shd w:val="clear" w:color="auto" w:fill="auto"/>
          </w:tcPr>
          <w:p w:rsidR="00B45464" w:rsidRPr="00D1261A" w:rsidRDefault="00B45464" w:rsidP="00D1261A">
            <w:pPr>
              <w:jc w:val="center"/>
              <w:rPr>
                <w:b/>
                <w:bCs/>
                <w:sz w:val="16"/>
                <w:szCs w:val="16"/>
              </w:rPr>
            </w:pPr>
          </w:p>
        </w:tc>
        <w:tc>
          <w:tcPr>
            <w:tcW w:w="420" w:type="pct"/>
            <w:shd w:val="clear" w:color="auto" w:fill="auto"/>
          </w:tcPr>
          <w:p w:rsidR="00B45464" w:rsidRPr="00D1261A" w:rsidRDefault="00B45464" w:rsidP="00D1261A">
            <w:pPr>
              <w:jc w:val="center"/>
              <w:rPr>
                <w:b/>
                <w:bCs/>
                <w:sz w:val="16"/>
                <w:szCs w:val="16"/>
              </w:rPr>
            </w:pPr>
          </w:p>
        </w:tc>
        <w:tc>
          <w:tcPr>
            <w:tcW w:w="419" w:type="pct"/>
            <w:shd w:val="clear" w:color="auto" w:fill="auto"/>
          </w:tcPr>
          <w:p w:rsidR="00B45464" w:rsidRPr="00D1261A" w:rsidRDefault="00B45464" w:rsidP="00D1261A">
            <w:pPr>
              <w:jc w:val="center"/>
              <w:rPr>
                <w:b/>
                <w:bCs/>
                <w:sz w:val="16"/>
                <w:szCs w:val="16"/>
              </w:rPr>
            </w:pP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3</w:t>
            </w:r>
          </w:p>
        </w:tc>
        <w:tc>
          <w:tcPr>
            <w:tcW w:w="813" w:type="pct"/>
            <w:shd w:val="clear" w:color="auto" w:fill="auto"/>
          </w:tcPr>
          <w:p w:rsidR="00B45464" w:rsidRPr="00D1261A" w:rsidRDefault="00B45464" w:rsidP="00D1261A">
            <w:pPr>
              <w:rPr>
                <w:sz w:val="16"/>
                <w:szCs w:val="16"/>
              </w:rPr>
            </w:pPr>
            <w:r w:rsidRPr="00D1261A">
              <w:rPr>
                <w:sz w:val="16"/>
                <w:szCs w:val="16"/>
              </w:rPr>
              <w:t>SC 601</w:t>
            </w:r>
          </w:p>
        </w:tc>
        <w:tc>
          <w:tcPr>
            <w:tcW w:w="1182" w:type="pct"/>
            <w:shd w:val="clear" w:color="auto" w:fill="auto"/>
          </w:tcPr>
          <w:p w:rsidR="00B45464" w:rsidRPr="00D1261A" w:rsidRDefault="00B45464" w:rsidP="00D1261A">
            <w:pPr>
              <w:rPr>
                <w:sz w:val="16"/>
                <w:szCs w:val="16"/>
              </w:rPr>
            </w:pPr>
            <w:r w:rsidRPr="00D1261A">
              <w:rPr>
                <w:sz w:val="16"/>
                <w:szCs w:val="16"/>
              </w:rPr>
              <w:t>Plant Biochemistry and Biotechnology</w:t>
            </w:r>
          </w:p>
        </w:tc>
        <w:tc>
          <w:tcPr>
            <w:tcW w:w="426" w:type="pct"/>
            <w:shd w:val="clear" w:color="auto" w:fill="auto"/>
          </w:tcPr>
          <w:p w:rsidR="00B45464" w:rsidRPr="00D1261A" w:rsidRDefault="00B45464" w:rsidP="00D1261A">
            <w:pPr>
              <w:jc w:val="center"/>
              <w:rPr>
                <w:sz w:val="16"/>
                <w:szCs w:val="16"/>
              </w:rPr>
            </w:pPr>
            <w:r w:rsidRPr="00D1261A">
              <w:rPr>
                <w:sz w:val="16"/>
                <w:szCs w:val="16"/>
              </w:rPr>
              <w:t>3</w:t>
            </w: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sz w:val="16"/>
                <w:szCs w:val="16"/>
              </w:rPr>
            </w:pPr>
            <w:r w:rsidRPr="00D1261A">
              <w:rPr>
                <w:sz w:val="16"/>
                <w:szCs w:val="16"/>
              </w:rPr>
              <w:t>-</w:t>
            </w:r>
          </w:p>
        </w:tc>
        <w:tc>
          <w:tcPr>
            <w:tcW w:w="586" w:type="pct"/>
            <w:shd w:val="clear" w:color="auto" w:fill="auto"/>
          </w:tcPr>
          <w:p w:rsidR="00B45464" w:rsidRPr="00D1261A" w:rsidRDefault="00B45464" w:rsidP="00D1261A">
            <w:pPr>
              <w:jc w:val="center"/>
              <w:rPr>
                <w:sz w:val="16"/>
                <w:szCs w:val="16"/>
              </w:rPr>
            </w:pPr>
            <w:r w:rsidRPr="00D1261A">
              <w:rPr>
                <w:sz w:val="16"/>
                <w:szCs w:val="16"/>
              </w:rPr>
              <w:t>3</w:t>
            </w:r>
          </w:p>
        </w:tc>
        <w:tc>
          <w:tcPr>
            <w:tcW w:w="420" w:type="pct"/>
            <w:shd w:val="clear" w:color="auto" w:fill="auto"/>
          </w:tcPr>
          <w:p w:rsidR="00B45464" w:rsidRPr="00D1261A" w:rsidRDefault="00B45464" w:rsidP="00D1261A">
            <w:pPr>
              <w:jc w:val="center"/>
              <w:rPr>
                <w:sz w:val="16"/>
                <w:szCs w:val="16"/>
              </w:rPr>
            </w:pPr>
            <w:r w:rsidRPr="00D1261A">
              <w:rPr>
                <w:sz w:val="16"/>
                <w:szCs w:val="16"/>
              </w:rPr>
              <w:t>40</w:t>
            </w:r>
          </w:p>
        </w:tc>
        <w:tc>
          <w:tcPr>
            <w:tcW w:w="419" w:type="pct"/>
            <w:shd w:val="clear" w:color="auto" w:fill="auto"/>
          </w:tcPr>
          <w:p w:rsidR="00B45464" w:rsidRPr="00D1261A" w:rsidRDefault="00B45464" w:rsidP="00D1261A">
            <w:pPr>
              <w:jc w:val="center"/>
              <w:rPr>
                <w:sz w:val="16"/>
                <w:szCs w:val="16"/>
              </w:rPr>
            </w:pPr>
            <w:r w:rsidRPr="00D1261A">
              <w:rPr>
                <w:sz w:val="16"/>
                <w:szCs w:val="16"/>
              </w:rPr>
              <w:t>60</w:t>
            </w: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4</w:t>
            </w:r>
          </w:p>
        </w:tc>
        <w:tc>
          <w:tcPr>
            <w:tcW w:w="813" w:type="pct"/>
            <w:shd w:val="clear" w:color="auto" w:fill="auto"/>
          </w:tcPr>
          <w:p w:rsidR="00B45464" w:rsidRPr="00D1261A" w:rsidRDefault="00B45464" w:rsidP="00D1261A">
            <w:pPr>
              <w:rPr>
                <w:sz w:val="16"/>
                <w:szCs w:val="16"/>
              </w:rPr>
            </w:pPr>
            <w:r w:rsidRPr="00D1261A">
              <w:rPr>
                <w:sz w:val="16"/>
                <w:szCs w:val="16"/>
              </w:rPr>
              <w:t>SC 603</w:t>
            </w:r>
          </w:p>
        </w:tc>
        <w:tc>
          <w:tcPr>
            <w:tcW w:w="1182" w:type="pct"/>
            <w:shd w:val="clear" w:color="auto" w:fill="auto"/>
          </w:tcPr>
          <w:p w:rsidR="00B45464" w:rsidRPr="00D1261A" w:rsidRDefault="00B45464" w:rsidP="00D1261A">
            <w:pPr>
              <w:rPr>
                <w:sz w:val="16"/>
                <w:szCs w:val="16"/>
              </w:rPr>
            </w:pPr>
            <w:r w:rsidRPr="00D1261A">
              <w:rPr>
                <w:sz w:val="16"/>
                <w:szCs w:val="16"/>
              </w:rPr>
              <w:t>Biostatistics and Bioinformatics</w:t>
            </w:r>
          </w:p>
        </w:tc>
        <w:tc>
          <w:tcPr>
            <w:tcW w:w="426" w:type="pct"/>
            <w:shd w:val="clear" w:color="auto" w:fill="auto"/>
          </w:tcPr>
          <w:p w:rsidR="00B45464" w:rsidRPr="00D1261A" w:rsidRDefault="00B45464" w:rsidP="00D1261A">
            <w:pPr>
              <w:jc w:val="center"/>
              <w:rPr>
                <w:sz w:val="16"/>
                <w:szCs w:val="16"/>
              </w:rPr>
            </w:pPr>
            <w:r w:rsidRPr="00D1261A">
              <w:rPr>
                <w:sz w:val="16"/>
                <w:szCs w:val="16"/>
              </w:rPr>
              <w:t>3</w:t>
            </w: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sz w:val="16"/>
                <w:szCs w:val="16"/>
              </w:rPr>
            </w:pPr>
            <w:r w:rsidRPr="00D1261A">
              <w:rPr>
                <w:sz w:val="16"/>
                <w:szCs w:val="16"/>
              </w:rPr>
              <w:t>-</w:t>
            </w:r>
          </w:p>
        </w:tc>
        <w:tc>
          <w:tcPr>
            <w:tcW w:w="586" w:type="pct"/>
            <w:shd w:val="clear" w:color="auto" w:fill="auto"/>
          </w:tcPr>
          <w:p w:rsidR="00B45464" w:rsidRPr="00D1261A" w:rsidRDefault="00B45464" w:rsidP="00D1261A">
            <w:pPr>
              <w:jc w:val="center"/>
              <w:rPr>
                <w:sz w:val="16"/>
                <w:szCs w:val="16"/>
              </w:rPr>
            </w:pPr>
            <w:r w:rsidRPr="00D1261A">
              <w:rPr>
                <w:sz w:val="16"/>
                <w:szCs w:val="16"/>
              </w:rPr>
              <w:t>3</w:t>
            </w:r>
          </w:p>
        </w:tc>
        <w:tc>
          <w:tcPr>
            <w:tcW w:w="420" w:type="pct"/>
            <w:shd w:val="clear" w:color="auto" w:fill="auto"/>
          </w:tcPr>
          <w:p w:rsidR="00B45464" w:rsidRPr="00D1261A" w:rsidRDefault="00B45464" w:rsidP="00D1261A">
            <w:pPr>
              <w:jc w:val="center"/>
              <w:rPr>
                <w:sz w:val="16"/>
                <w:szCs w:val="16"/>
              </w:rPr>
            </w:pPr>
            <w:r w:rsidRPr="00D1261A">
              <w:rPr>
                <w:sz w:val="16"/>
                <w:szCs w:val="16"/>
              </w:rPr>
              <w:t>40</w:t>
            </w:r>
          </w:p>
        </w:tc>
        <w:tc>
          <w:tcPr>
            <w:tcW w:w="419" w:type="pct"/>
            <w:shd w:val="clear" w:color="auto" w:fill="auto"/>
          </w:tcPr>
          <w:p w:rsidR="00B45464" w:rsidRPr="00D1261A" w:rsidRDefault="00B45464" w:rsidP="00D1261A">
            <w:pPr>
              <w:jc w:val="center"/>
              <w:rPr>
                <w:sz w:val="16"/>
                <w:szCs w:val="16"/>
              </w:rPr>
            </w:pPr>
            <w:r w:rsidRPr="00D1261A">
              <w:rPr>
                <w:sz w:val="16"/>
                <w:szCs w:val="16"/>
              </w:rPr>
              <w:t>60</w:t>
            </w: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5</w:t>
            </w:r>
          </w:p>
        </w:tc>
        <w:tc>
          <w:tcPr>
            <w:tcW w:w="813" w:type="pct"/>
            <w:shd w:val="clear" w:color="auto" w:fill="auto"/>
          </w:tcPr>
          <w:p w:rsidR="00B45464" w:rsidRPr="00D1261A" w:rsidRDefault="00B45464" w:rsidP="00D1261A">
            <w:pPr>
              <w:rPr>
                <w:sz w:val="16"/>
                <w:szCs w:val="16"/>
              </w:rPr>
            </w:pPr>
            <w:r w:rsidRPr="00D1261A">
              <w:rPr>
                <w:sz w:val="16"/>
                <w:szCs w:val="16"/>
              </w:rPr>
              <w:t>SC 605</w:t>
            </w:r>
          </w:p>
        </w:tc>
        <w:tc>
          <w:tcPr>
            <w:tcW w:w="1182" w:type="pct"/>
            <w:shd w:val="clear" w:color="auto" w:fill="auto"/>
          </w:tcPr>
          <w:p w:rsidR="00B45464" w:rsidRPr="00D1261A" w:rsidRDefault="00B45464" w:rsidP="00D1261A">
            <w:pPr>
              <w:rPr>
                <w:sz w:val="16"/>
                <w:szCs w:val="16"/>
              </w:rPr>
            </w:pPr>
            <w:r w:rsidRPr="00D1261A">
              <w:rPr>
                <w:sz w:val="16"/>
                <w:szCs w:val="16"/>
              </w:rPr>
              <w:t>Microbial Biochemistry</w:t>
            </w:r>
          </w:p>
        </w:tc>
        <w:tc>
          <w:tcPr>
            <w:tcW w:w="426" w:type="pct"/>
            <w:shd w:val="clear" w:color="auto" w:fill="auto"/>
          </w:tcPr>
          <w:p w:rsidR="00B45464" w:rsidRPr="00D1261A" w:rsidRDefault="00B45464" w:rsidP="00D1261A">
            <w:pPr>
              <w:jc w:val="center"/>
              <w:rPr>
                <w:sz w:val="16"/>
                <w:szCs w:val="16"/>
              </w:rPr>
            </w:pPr>
            <w:r w:rsidRPr="00D1261A">
              <w:rPr>
                <w:sz w:val="16"/>
                <w:szCs w:val="16"/>
              </w:rPr>
              <w:t>3</w:t>
            </w: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sz w:val="16"/>
                <w:szCs w:val="16"/>
              </w:rPr>
            </w:pPr>
            <w:r w:rsidRPr="00D1261A">
              <w:rPr>
                <w:sz w:val="16"/>
                <w:szCs w:val="16"/>
              </w:rPr>
              <w:t>-</w:t>
            </w:r>
          </w:p>
        </w:tc>
        <w:tc>
          <w:tcPr>
            <w:tcW w:w="586" w:type="pct"/>
            <w:shd w:val="clear" w:color="auto" w:fill="auto"/>
          </w:tcPr>
          <w:p w:rsidR="00B45464" w:rsidRPr="00D1261A" w:rsidRDefault="00B45464" w:rsidP="00D1261A">
            <w:pPr>
              <w:jc w:val="center"/>
              <w:rPr>
                <w:sz w:val="16"/>
                <w:szCs w:val="16"/>
              </w:rPr>
            </w:pPr>
            <w:r w:rsidRPr="00D1261A">
              <w:rPr>
                <w:sz w:val="16"/>
                <w:szCs w:val="16"/>
              </w:rPr>
              <w:t>3</w:t>
            </w:r>
          </w:p>
        </w:tc>
        <w:tc>
          <w:tcPr>
            <w:tcW w:w="420" w:type="pct"/>
            <w:shd w:val="clear" w:color="auto" w:fill="auto"/>
          </w:tcPr>
          <w:p w:rsidR="00B45464" w:rsidRPr="00D1261A" w:rsidRDefault="00B45464" w:rsidP="00D1261A">
            <w:pPr>
              <w:jc w:val="center"/>
              <w:rPr>
                <w:sz w:val="16"/>
                <w:szCs w:val="16"/>
              </w:rPr>
            </w:pPr>
            <w:r w:rsidRPr="00D1261A">
              <w:rPr>
                <w:sz w:val="16"/>
                <w:szCs w:val="16"/>
              </w:rPr>
              <w:t>40</w:t>
            </w:r>
          </w:p>
        </w:tc>
        <w:tc>
          <w:tcPr>
            <w:tcW w:w="419" w:type="pct"/>
            <w:shd w:val="clear" w:color="auto" w:fill="auto"/>
          </w:tcPr>
          <w:p w:rsidR="00B45464" w:rsidRPr="00D1261A" w:rsidRDefault="00B45464" w:rsidP="00D1261A">
            <w:pPr>
              <w:jc w:val="center"/>
              <w:rPr>
                <w:sz w:val="16"/>
                <w:szCs w:val="16"/>
              </w:rPr>
            </w:pPr>
            <w:r w:rsidRPr="00D1261A">
              <w:rPr>
                <w:sz w:val="16"/>
                <w:szCs w:val="16"/>
              </w:rPr>
              <w:t>60</w:t>
            </w: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6</w:t>
            </w:r>
          </w:p>
        </w:tc>
        <w:tc>
          <w:tcPr>
            <w:tcW w:w="813" w:type="pct"/>
            <w:shd w:val="clear" w:color="auto" w:fill="auto"/>
          </w:tcPr>
          <w:p w:rsidR="00B45464" w:rsidRPr="00D1261A" w:rsidRDefault="00B45464" w:rsidP="00D1261A">
            <w:pPr>
              <w:rPr>
                <w:sz w:val="16"/>
                <w:szCs w:val="16"/>
              </w:rPr>
            </w:pPr>
            <w:r w:rsidRPr="00D1261A">
              <w:rPr>
                <w:sz w:val="16"/>
                <w:szCs w:val="16"/>
              </w:rPr>
              <w:t>SC 611</w:t>
            </w:r>
          </w:p>
        </w:tc>
        <w:tc>
          <w:tcPr>
            <w:tcW w:w="1182" w:type="pct"/>
            <w:shd w:val="clear" w:color="auto" w:fill="auto"/>
          </w:tcPr>
          <w:p w:rsidR="00B45464" w:rsidRPr="00D1261A" w:rsidRDefault="00B45464" w:rsidP="00D1261A">
            <w:pPr>
              <w:rPr>
                <w:sz w:val="16"/>
                <w:szCs w:val="16"/>
              </w:rPr>
            </w:pPr>
            <w:r w:rsidRPr="00D1261A">
              <w:rPr>
                <w:sz w:val="16"/>
                <w:szCs w:val="16"/>
              </w:rPr>
              <w:t>Advanced Clinical Biochemistry</w:t>
            </w:r>
          </w:p>
        </w:tc>
        <w:tc>
          <w:tcPr>
            <w:tcW w:w="426" w:type="pct"/>
            <w:shd w:val="clear" w:color="auto" w:fill="auto"/>
          </w:tcPr>
          <w:p w:rsidR="00B45464" w:rsidRPr="00D1261A" w:rsidRDefault="00B45464" w:rsidP="00D1261A">
            <w:pPr>
              <w:jc w:val="center"/>
              <w:rPr>
                <w:sz w:val="16"/>
                <w:szCs w:val="16"/>
              </w:rPr>
            </w:pPr>
            <w:r w:rsidRPr="00D1261A">
              <w:rPr>
                <w:sz w:val="16"/>
                <w:szCs w:val="16"/>
              </w:rPr>
              <w:t>3</w:t>
            </w: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sz w:val="16"/>
                <w:szCs w:val="16"/>
              </w:rPr>
            </w:pPr>
            <w:r w:rsidRPr="00D1261A">
              <w:rPr>
                <w:sz w:val="16"/>
                <w:szCs w:val="16"/>
              </w:rPr>
              <w:t>-</w:t>
            </w:r>
          </w:p>
        </w:tc>
        <w:tc>
          <w:tcPr>
            <w:tcW w:w="586" w:type="pct"/>
            <w:shd w:val="clear" w:color="auto" w:fill="auto"/>
          </w:tcPr>
          <w:p w:rsidR="00B45464" w:rsidRPr="00D1261A" w:rsidRDefault="00B45464" w:rsidP="00D1261A">
            <w:pPr>
              <w:jc w:val="center"/>
              <w:rPr>
                <w:sz w:val="16"/>
                <w:szCs w:val="16"/>
              </w:rPr>
            </w:pPr>
            <w:r w:rsidRPr="00D1261A">
              <w:rPr>
                <w:sz w:val="16"/>
                <w:szCs w:val="16"/>
              </w:rPr>
              <w:t>3</w:t>
            </w:r>
          </w:p>
        </w:tc>
        <w:tc>
          <w:tcPr>
            <w:tcW w:w="420" w:type="pct"/>
            <w:shd w:val="clear" w:color="auto" w:fill="auto"/>
          </w:tcPr>
          <w:p w:rsidR="00B45464" w:rsidRPr="00D1261A" w:rsidRDefault="00B45464" w:rsidP="00D1261A">
            <w:pPr>
              <w:jc w:val="center"/>
              <w:rPr>
                <w:sz w:val="16"/>
                <w:szCs w:val="16"/>
              </w:rPr>
            </w:pPr>
            <w:r w:rsidRPr="00D1261A">
              <w:rPr>
                <w:sz w:val="16"/>
                <w:szCs w:val="16"/>
              </w:rPr>
              <w:t>40</w:t>
            </w:r>
          </w:p>
        </w:tc>
        <w:tc>
          <w:tcPr>
            <w:tcW w:w="419" w:type="pct"/>
            <w:shd w:val="clear" w:color="auto" w:fill="auto"/>
          </w:tcPr>
          <w:p w:rsidR="00B45464" w:rsidRPr="00D1261A" w:rsidRDefault="00B45464" w:rsidP="00D1261A">
            <w:pPr>
              <w:jc w:val="center"/>
              <w:rPr>
                <w:sz w:val="16"/>
                <w:szCs w:val="16"/>
              </w:rPr>
            </w:pPr>
            <w:r w:rsidRPr="00D1261A">
              <w:rPr>
                <w:sz w:val="16"/>
                <w:szCs w:val="16"/>
              </w:rPr>
              <w:t>60</w:t>
            </w:r>
          </w:p>
        </w:tc>
      </w:tr>
      <w:tr w:rsidR="00B45464" w:rsidRPr="00D1261A" w:rsidTr="0094381B">
        <w:trPr>
          <w:trHeight w:val="20"/>
        </w:trPr>
        <w:tc>
          <w:tcPr>
            <w:tcW w:w="356" w:type="pct"/>
            <w:shd w:val="clear" w:color="auto" w:fill="auto"/>
          </w:tcPr>
          <w:p w:rsidR="00B45464" w:rsidRPr="00D1261A" w:rsidRDefault="00B45464" w:rsidP="00D1261A">
            <w:pPr>
              <w:jc w:val="center"/>
              <w:rPr>
                <w:b/>
                <w:bCs/>
                <w:sz w:val="16"/>
                <w:szCs w:val="16"/>
              </w:rPr>
            </w:pPr>
          </w:p>
        </w:tc>
        <w:tc>
          <w:tcPr>
            <w:tcW w:w="813" w:type="pct"/>
            <w:shd w:val="clear" w:color="auto" w:fill="auto"/>
          </w:tcPr>
          <w:p w:rsidR="00B45464" w:rsidRPr="00D1261A" w:rsidRDefault="00B45464" w:rsidP="00D1261A">
            <w:pPr>
              <w:rPr>
                <w:b/>
                <w:sz w:val="16"/>
                <w:szCs w:val="16"/>
              </w:rPr>
            </w:pPr>
            <w:r w:rsidRPr="00D1261A">
              <w:rPr>
                <w:b/>
                <w:sz w:val="16"/>
                <w:szCs w:val="16"/>
              </w:rPr>
              <w:t xml:space="preserve">     Program </w:t>
            </w:r>
            <w:proofErr w:type="spellStart"/>
            <w:r w:rsidRPr="00D1261A">
              <w:rPr>
                <w:b/>
                <w:sz w:val="16"/>
                <w:szCs w:val="16"/>
              </w:rPr>
              <w:t>Core:Practicals</w:t>
            </w:r>
            <w:proofErr w:type="spellEnd"/>
          </w:p>
        </w:tc>
        <w:tc>
          <w:tcPr>
            <w:tcW w:w="1182" w:type="pct"/>
            <w:shd w:val="clear" w:color="auto" w:fill="auto"/>
          </w:tcPr>
          <w:p w:rsidR="00B45464" w:rsidRPr="00D1261A" w:rsidRDefault="00B45464" w:rsidP="00D1261A">
            <w:pPr>
              <w:rPr>
                <w:b/>
                <w:bCs/>
                <w:sz w:val="16"/>
                <w:szCs w:val="16"/>
              </w:rPr>
            </w:pPr>
            <w:r w:rsidRPr="00D1261A">
              <w:rPr>
                <w:b/>
                <w:bCs/>
                <w:sz w:val="16"/>
                <w:szCs w:val="16"/>
              </w:rPr>
              <w:t>:</w:t>
            </w:r>
          </w:p>
        </w:tc>
        <w:tc>
          <w:tcPr>
            <w:tcW w:w="426"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b/>
                <w:bCs/>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b/>
                <w:bCs/>
                <w:sz w:val="16"/>
                <w:szCs w:val="16"/>
              </w:rPr>
            </w:pPr>
          </w:p>
        </w:tc>
        <w:tc>
          <w:tcPr>
            <w:tcW w:w="586" w:type="pct"/>
            <w:shd w:val="clear" w:color="auto" w:fill="auto"/>
          </w:tcPr>
          <w:p w:rsidR="00B45464" w:rsidRPr="00D1261A" w:rsidRDefault="00B45464" w:rsidP="00D1261A">
            <w:pPr>
              <w:jc w:val="center"/>
              <w:rPr>
                <w:b/>
                <w:bCs/>
                <w:sz w:val="16"/>
                <w:szCs w:val="16"/>
              </w:rPr>
            </w:pPr>
          </w:p>
        </w:tc>
        <w:tc>
          <w:tcPr>
            <w:tcW w:w="420" w:type="pct"/>
            <w:shd w:val="clear" w:color="auto" w:fill="auto"/>
          </w:tcPr>
          <w:p w:rsidR="00B45464" w:rsidRPr="00D1261A" w:rsidRDefault="00B45464" w:rsidP="00D1261A">
            <w:pPr>
              <w:jc w:val="center"/>
              <w:rPr>
                <w:b/>
                <w:bCs/>
                <w:sz w:val="16"/>
                <w:szCs w:val="16"/>
              </w:rPr>
            </w:pPr>
          </w:p>
        </w:tc>
        <w:tc>
          <w:tcPr>
            <w:tcW w:w="419" w:type="pct"/>
            <w:shd w:val="clear" w:color="auto" w:fill="auto"/>
          </w:tcPr>
          <w:p w:rsidR="00B45464" w:rsidRPr="00D1261A" w:rsidRDefault="00B45464" w:rsidP="00D1261A">
            <w:pPr>
              <w:jc w:val="center"/>
              <w:rPr>
                <w:b/>
                <w:bCs/>
                <w:sz w:val="16"/>
                <w:szCs w:val="16"/>
              </w:rPr>
            </w:pP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7</w:t>
            </w:r>
          </w:p>
        </w:tc>
        <w:tc>
          <w:tcPr>
            <w:tcW w:w="813" w:type="pct"/>
            <w:shd w:val="clear" w:color="auto" w:fill="auto"/>
          </w:tcPr>
          <w:p w:rsidR="00B45464" w:rsidRPr="00D1261A" w:rsidRDefault="00B45464" w:rsidP="00D1261A">
            <w:pPr>
              <w:rPr>
                <w:sz w:val="16"/>
                <w:szCs w:val="16"/>
              </w:rPr>
            </w:pPr>
            <w:r w:rsidRPr="00D1261A">
              <w:rPr>
                <w:sz w:val="16"/>
                <w:szCs w:val="16"/>
              </w:rPr>
              <w:t>SC 559</w:t>
            </w:r>
          </w:p>
        </w:tc>
        <w:tc>
          <w:tcPr>
            <w:tcW w:w="1182" w:type="pct"/>
            <w:shd w:val="clear" w:color="auto" w:fill="auto"/>
          </w:tcPr>
          <w:p w:rsidR="00B45464" w:rsidRPr="00D1261A" w:rsidRDefault="00B45464" w:rsidP="00D1261A">
            <w:pPr>
              <w:rPr>
                <w:sz w:val="16"/>
                <w:szCs w:val="16"/>
              </w:rPr>
            </w:pPr>
            <w:r w:rsidRPr="00D1261A">
              <w:rPr>
                <w:sz w:val="16"/>
                <w:szCs w:val="16"/>
              </w:rPr>
              <w:t>Plant Biochemistry and Biotechnology Lab</w:t>
            </w:r>
          </w:p>
        </w:tc>
        <w:tc>
          <w:tcPr>
            <w:tcW w:w="426" w:type="pct"/>
            <w:shd w:val="clear" w:color="auto" w:fill="auto"/>
          </w:tcPr>
          <w:p w:rsidR="00B45464" w:rsidRPr="00D1261A" w:rsidRDefault="00B45464" w:rsidP="00D1261A">
            <w:pPr>
              <w:jc w:val="center"/>
              <w:rPr>
                <w:sz w:val="16"/>
                <w:szCs w:val="16"/>
              </w:rPr>
            </w:pPr>
            <w:r w:rsidRPr="00D1261A">
              <w:rPr>
                <w:sz w:val="16"/>
                <w:szCs w:val="16"/>
              </w:rPr>
              <w:t>2</w:t>
            </w:r>
          </w:p>
        </w:tc>
        <w:tc>
          <w:tcPr>
            <w:tcW w:w="243" w:type="pct"/>
            <w:shd w:val="clear" w:color="auto" w:fill="auto"/>
          </w:tcPr>
          <w:p w:rsidR="00B45464" w:rsidRPr="00D1261A" w:rsidRDefault="00B45464" w:rsidP="00D1261A">
            <w:pPr>
              <w:jc w:val="center"/>
              <w:rPr>
                <w:sz w:val="16"/>
                <w:szCs w:val="16"/>
              </w:rPr>
            </w:pPr>
            <w:r w:rsidRPr="00D1261A">
              <w:rPr>
                <w:sz w:val="16"/>
                <w:szCs w:val="16"/>
              </w:rPr>
              <w:t> </w:t>
            </w:r>
          </w:p>
        </w:tc>
        <w:tc>
          <w:tcPr>
            <w:tcW w:w="312" w:type="pct"/>
            <w:shd w:val="clear" w:color="auto" w:fill="auto"/>
          </w:tcPr>
          <w:p w:rsidR="00B45464" w:rsidRPr="00D1261A" w:rsidRDefault="00B45464" w:rsidP="00D1261A">
            <w:pPr>
              <w:jc w:val="center"/>
              <w:rPr>
                <w:b/>
                <w:bCs/>
                <w:sz w:val="16"/>
                <w:szCs w:val="16"/>
              </w:rPr>
            </w:pPr>
            <w:r w:rsidRPr="00D1261A">
              <w:rPr>
                <w:b/>
                <w:bCs/>
                <w:sz w:val="16"/>
                <w:szCs w:val="16"/>
              </w:rPr>
              <w:t> </w:t>
            </w: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586" w:type="pct"/>
            <w:shd w:val="clear" w:color="auto" w:fill="auto"/>
          </w:tcPr>
          <w:p w:rsidR="00B45464" w:rsidRPr="00D1261A" w:rsidRDefault="00B45464" w:rsidP="00D1261A">
            <w:pPr>
              <w:jc w:val="center"/>
              <w:rPr>
                <w:sz w:val="16"/>
                <w:szCs w:val="16"/>
              </w:rPr>
            </w:pPr>
            <w:r w:rsidRPr="00D1261A">
              <w:rPr>
                <w:sz w:val="16"/>
                <w:szCs w:val="16"/>
              </w:rPr>
              <w:t>4</w:t>
            </w:r>
          </w:p>
        </w:tc>
        <w:tc>
          <w:tcPr>
            <w:tcW w:w="420" w:type="pct"/>
            <w:shd w:val="clear" w:color="auto" w:fill="auto"/>
          </w:tcPr>
          <w:p w:rsidR="00B45464" w:rsidRPr="00D1261A" w:rsidRDefault="00B45464" w:rsidP="00D1261A">
            <w:pPr>
              <w:jc w:val="center"/>
              <w:rPr>
                <w:sz w:val="16"/>
                <w:szCs w:val="16"/>
              </w:rPr>
            </w:pPr>
            <w:r w:rsidRPr="00D1261A">
              <w:rPr>
                <w:sz w:val="16"/>
                <w:szCs w:val="16"/>
              </w:rPr>
              <w:t>60</w:t>
            </w:r>
          </w:p>
        </w:tc>
        <w:tc>
          <w:tcPr>
            <w:tcW w:w="419" w:type="pct"/>
            <w:shd w:val="clear" w:color="auto" w:fill="auto"/>
          </w:tcPr>
          <w:p w:rsidR="00B45464" w:rsidRPr="00D1261A" w:rsidRDefault="00B45464" w:rsidP="00D1261A">
            <w:pPr>
              <w:jc w:val="center"/>
              <w:rPr>
                <w:sz w:val="16"/>
                <w:szCs w:val="16"/>
              </w:rPr>
            </w:pPr>
            <w:r w:rsidRPr="00D1261A">
              <w:rPr>
                <w:sz w:val="16"/>
                <w:szCs w:val="16"/>
              </w:rPr>
              <w:t>40</w:t>
            </w:r>
          </w:p>
        </w:tc>
      </w:tr>
      <w:tr w:rsidR="00B45464" w:rsidRPr="00D1261A" w:rsidTr="0094381B">
        <w:trPr>
          <w:trHeight w:val="723"/>
        </w:trPr>
        <w:tc>
          <w:tcPr>
            <w:tcW w:w="356" w:type="pct"/>
            <w:shd w:val="clear" w:color="auto" w:fill="auto"/>
          </w:tcPr>
          <w:p w:rsidR="00B45464" w:rsidRPr="00D1261A" w:rsidRDefault="00033F76" w:rsidP="00D1261A">
            <w:pPr>
              <w:jc w:val="center"/>
              <w:rPr>
                <w:sz w:val="16"/>
                <w:szCs w:val="16"/>
              </w:rPr>
            </w:pPr>
            <w:r>
              <w:rPr>
                <w:sz w:val="16"/>
                <w:szCs w:val="16"/>
              </w:rPr>
              <w:t>8</w:t>
            </w:r>
          </w:p>
        </w:tc>
        <w:tc>
          <w:tcPr>
            <w:tcW w:w="813" w:type="pct"/>
            <w:shd w:val="clear" w:color="auto" w:fill="auto"/>
          </w:tcPr>
          <w:p w:rsidR="00B45464" w:rsidRPr="00D1261A" w:rsidRDefault="00B45464" w:rsidP="00D1261A">
            <w:pPr>
              <w:rPr>
                <w:sz w:val="16"/>
                <w:szCs w:val="16"/>
              </w:rPr>
            </w:pPr>
            <w:r w:rsidRPr="00D1261A">
              <w:rPr>
                <w:sz w:val="16"/>
                <w:szCs w:val="16"/>
              </w:rPr>
              <w:t>SC 561</w:t>
            </w:r>
          </w:p>
        </w:tc>
        <w:tc>
          <w:tcPr>
            <w:tcW w:w="1182" w:type="pct"/>
            <w:shd w:val="clear" w:color="auto" w:fill="auto"/>
          </w:tcPr>
          <w:p w:rsidR="00B45464" w:rsidRPr="00D1261A" w:rsidRDefault="00B45464" w:rsidP="00D1261A">
            <w:pPr>
              <w:rPr>
                <w:sz w:val="16"/>
                <w:szCs w:val="16"/>
              </w:rPr>
            </w:pPr>
            <w:r w:rsidRPr="00D1261A">
              <w:rPr>
                <w:sz w:val="16"/>
                <w:szCs w:val="16"/>
              </w:rPr>
              <w:t>Biostatistics and Bioinformatics Lab</w:t>
            </w:r>
          </w:p>
        </w:tc>
        <w:tc>
          <w:tcPr>
            <w:tcW w:w="426" w:type="pct"/>
            <w:shd w:val="clear" w:color="auto" w:fill="auto"/>
          </w:tcPr>
          <w:p w:rsidR="00B45464" w:rsidRPr="00D1261A" w:rsidRDefault="00B45464" w:rsidP="00D1261A">
            <w:pPr>
              <w:jc w:val="center"/>
              <w:rPr>
                <w:sz w:val="16"/>
                <w:szCs w:val="16"/>
              </w:rPr>
            </w:pPr>
            <w:r w:rsidRPr="00D1261A">
              <w:rPr>
                <w:sz w:val="16"/>
                <w:szCs w:val="16"/>
              </w:rPr>
              <w:t>2</w:t>
            </w:r>
          </w:p>
        </w:tc>
        <w:tc>
          <w:tcPr>
            <w:tcW w:w="243" w:type="pct"/>
            <w:shd w:val="clear" w:color="auto" w:fill="auto"/>
          </w:tcPr>
          <w:p w:rsidR="00B45464" w:rsidRPr="00D1261A" w:rsidRDefault="00B45464" w:rsidP="00D1261A">
            <w:pPr>
              <w:jc w:val="center"/>
              <w:rPr>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586" w:type="pct"/>
            <w:shd w:val="clear" w:color="auto" w:fill="auto"/>
          </w:tcPr>
          <w:p w:rsidR="00B45464" w:rsidRPr="00D1261A" w:rsidRDefault="00B45464" w:rsidP="00D1261A">
            <w:pPr>
              <w:jc w:val="center"/>
              <w:rPr>
                <w:sz w:val="16"/>
                <w:szCs w:val="16"/>
              </w:rPr>
            </w:pPr>
            <w:r w:rsidRPr="00D1261A">
              <w:rPr>
                <w:sz w:val="16"/>
                <w:szCs w:val="16"/>
              </w:rPr>
              <w:t>4</w:t>
            </w:r>
          </w:p>
        </w:tc>
        <w:tc>
          <w:tcPr>
            <w:tcW w:w="420" w:type="pct"/>
            <w:shd w:val="clear" w:color="auto" w:fill="auto"/>
          </w:tcPr>
          <w:p w:rsidR="00B45464" w:rsidRPr="00D1261A" w:rsidRDefault="00B45464" w:rsidP="00D1261A">
            <w:pPr>
              <w:jc w:val="center"/>
              <w:rPr>
                <w:sz w:val="16"/>
                <w:szCs w:val="16"/>
              </w:rPr>
            </w:pPr>
            <w:r w:rsidRPr="00D1261A">
              <w:rPr>
                <w:sz w:val="16"/>
                <w:szCs w:val="16"/>
              </w:rPr>
              <w:t>60</w:t>
            </w:r>
          </w:p>
        </w:tc>
        <w:tc>
          <w:tcPr>
            <w:tcW w:w="419" w:type="pct"/>
            <w:shd w:val="clear" w:color="auto" w:fill="auto"/>
          </w:tcPr>
          <w:p w:rsidR="00B45464" w:rsidRPr="00D1261A" w:rsidRDefault="00B45464" w:rsidP="00D1261A">
            <w:pPr>
              <w:jc w:val="center"/>
              <w:rPr>
                <w:sz w:val="16"/>
                <w:szCs w:val="16"/>
              </w:rPr>
            </w:pPr>
            <w:r w:rsidRPr="00D1261A">
              <w:rPr>
                <w:sz w:val="16"/>
                <w:szCs w:val="16"/>
              </w:rPr>
              <w:t>40</w:t>
            </w: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9</w:t>
            </w:r>
          </w:p>
        </w:tc>
        <w:tc>
          <w:tcPr>
            <w:tcW w:w="813" w:type="pct"/>
            <w:shd w:val="clear" w:color="auto" w:fill="auto"/>
          </w:tcPr>
          <w:p w:rsidR="00B45464" w:rsidRPr="00D1261A" w:rsidRDefault="00B45464" w:rsidP="00D1261A">
            <w:pPr>
              <w:rPr>
                <w:sz w:val="16"/>
                <w:szCs w:val="16"/>
              </w:rPr>
            </w:pPr>
            <w:r w:rsidRPr="00D1261A">
              <w:rPr>
                <w:sz w:val="16"/>
                <w:szCs w:val="16"/>
              </w:rPr>
              <w:t>SC 563</w:t>
            </w:r>
          </w:p>
        </w:tc>
        <w:tc>
          <w:tcPr>
            <w:tcW w:w="1182" w:type="pct"/>
            <w:shd w:val="clear" w:color="auto" w:fill="auto"/>
          </w:tcPr>
          <w:p w:rsidR="00B45464" w:rsidRPr="00D1261A" w:rsidRDefault="00B45464" w:rsidP="00D1261A">
            <w:pPr>
              <w:rPr>
                <w:sz w:val="16"/>
                <w:szCs w:val="16"/>
              </w:rPr>
            </w:pPr>
            <w:r w:rsidRPr="00D1261A">
              <w:rPr>
                <w:sz w:val="16"/>
                <w:szCs w:val="16"/>
              </w:rPr>
              <w:t>Microbial Biochemistry Lab</w:t>
            </w:r>
          </w:p>
        </w:tc>
        <w:tc>
          <w:tcPr>
            <w:tcW w:w="426" w:type="pct"/>
            <w:shd w:val="clear" w:color="auto" w:fill="auto"/>
          </w:tcPr>
          <w:p w:rsidR="00B45464" w:rsidRPr="00D1261A" w:rsidRDefault="00B45464" w:rsidP="00D1261A">
            <w:pPr>
              <w:jc w:val="center"/>
              <w:rPr>
                <w:sz w:val="16"/>
                <w:szCs w:val="16"/>
              </w:rPr>
            </w:pPr>
            <w:r w:rsidRPr="00D1261A">
              <w:rPr>
                <w:sz w:val="16"/>
                <w:szCs w:val="16"/>
              </w:rPr>
              <w:t>2</w:t>
            </w:r>
          </w:p>
        </w:tc>
        <w:tc>
          <w:tcPr>
            <w:tcW w:w="243" w:type="pct"/>
            <w:shd w:val="clear" w:color="auto" w:fill="auto"/>
          </w:tcPr>
          <w:p w:rsidR="00B45464" w:rsidRPr="00D1261A" w:rsidRDefault="00B45464" w:rsidP="00D1261A">
            <w:pPr>
              <w:jc w:val="center"/>
              <w:rPr>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586" w:type="pct"/>
            <w:shd w:val="clear" w:color="auto" w:fill="auto"/>
          </w:tcPr>
          <w:p w:rsidR="00B45464" w:rsidRPr="00D1261A" w:rsidRDefault="00B45464" w:rsidP="00D1261A">
            <w:pPr>
              <w:jc w:val="center"/>
              <w:rPr>
                <w:sz w:val="16"/>
                <w:szCs w:val="16"/>
              </w:rPr>
            </w:pPr>
            <w:r w:rsidRPr="00D1261A">
              <w:rPr>
                <w:sz w:val="16"/>
                <w:szCs w:val="16"/>
              </w:rPr>
              <w:t>4</w:t>
            </w:r>
          </w:p>
        </w:tc>
        <w:tc>
          <w:tcPr>
            <w:tcW w:w="420" w:type="pct"/>
            <w:shd w:val="clear" w:color="auto" w:fill="auto"/>
          </w:tcPr>
          <w:p w:rsidR="00B45464" w:rsidRPr="00D1261A" w:rsidRDefault="00B45464" w:rsidP="00D1261A">
            <w:pPr>
              <w:jc w:val="center"/>
              <w:rPr>
                <w:sz w:val="16"/>
                <w:szCs w:val="16"/>
              </w:rPr>
            </w:pPr>
            <w:r w:rsidRPr="00D1261A">
              <w:rPr>
                <w:sz w:val="16"/>
                <w:szCs w:val="16"/>
              </w:rPr>
              <w:t>60</w:t>
            </w:r>
          </w:p>
        </w:tc>
        <w:tc>
          <w:tcPr>
            <w:tcW w:w="419" w:type="pct"/>
            <w:shd w:val="clear" w:color="auto" w:fill="auto"/>
          </w:tcPr>
          <w:p w:rsidR="00B45464" w:rsidRPr="00D1261A" w:rsidRDefault="00B45464" w:rsidP="00D1261A">
            <w:pPr>
              <w:jc w:val="center"/>
              <w:rPr>
                <w:sz w:val="16"/>
                <w:szCs w:val="16"/>
              </w:rPr>
            </w:pPr>
            <w:r w:rsidRPr="00D1261A">
              <w:rPr>
                <w:sz w:val="16"/>
                <w:szCs w:val="16"/>
              </w:rPr>
              <w:t>40</w:t>
            </w:r>
          </w:p>
        </w:tc>
      </w:tr>
      <w:tr w:rsidR="00B45464" w:rsidRPr="00D1261A" w:rsidTr="0094381B">
        <w:trPr>
          <w:trHeight w:val="20"/>
        </w:trPr>
        <w:tc>
          <w:tcPr>
            <w:tcW w:w="356" w:type="pct"/>
            <w:shd w:val="clear" w:color="auto" w:fill="auto"/>
          </w:tcPr>
          <w:p w:rsidR="00B45464" w:rsidRPr="00D1261A" w:rsidRDefault="00033F76" w:rsidP="00D1261A">
            <w:pPr>
              <w:jc w:val="center"/>
              <w:rPr>
                <w:sz w:val="16"/>
                <w:szCs w:val="16"/>
              </w:rPr>
            </w:pPr>
            <w:r>
              <w:rPr>
                <w:sz w:val="16"/>
                <w:szCs w:val="16"/>
              </w:rPr>
              <w:t>10</w:t>
            </w:r>
          </w:p>
        </w:tc>
        <w:tc>
          <w:tcPr>
            <w:tcW w:w="813" w:type="pct"/>
            <w:shd w:val="clear" w:color="auto" w:fill="auto"/>
          </w:tcPr>
          <w:p w:rsidR="00B45464" w:rsidRPr="00D1261A" w:rsidRDefault="00B45464" w:rsidP="00D1261A">
            <w:pPr>
              <w:rPr>
                <w:sz w:val="16"/>
                <w:szCs w:val="16"/>
              </w:rPr>
            </w:pPr>
            <w:r w:rsidRPr="00D1261A">
              <w:rPr>
                <w:sz w:val="16"/>
                <w:szCs w:val="16"/>
              </w:rPr>
              <w:t>SC 565</w:t>
            </w:r>
          </w:p>
        </w:tc>
        <w:tc>
          <w:tcPr>
            <w:tcW w:w="1182" w:type="pct"/>
            <w:shd w:val="clear" w:color="auto" w:fill="auto"/>
          </w:tcPr>
          <w:p w:rsidR="00B45464" w:rsidRPr="00D1261A" w:rsidRDefault="00B45464" w:rsidP="00D1261A">
            <w:pPr>
              <w:rPr>
                <w:sz w:val="16"/>
                <w:szCs w:val="16"/>
              </w:rPr>
            </w:pPr>
            <w:r w:rsidRPr="00D1261A">
              <w:rPr>
                <w:sz w:val="16"/>
                <w:szCs w:val="16"/>
              </w:rPr>
              <w:t>Advanced Clinical Biochemistry Lab</w:t>
            </w:r>
          </w:p>
        </w:tc>
        <w:tc>
          <w:tcPr>
            <w:tcW w:w="426" w:type="pct"/>
            <w:shd w:val="clear" w:color="auto" w:fill="auto"/>
          </w:tcPr>
          <w:p w:rsidR="00B45464" w:rsidRPr="00D1261A" w:rsidRDefault="00B45464" w:rsidP="00D1261A">
            <w:pPr>
              <w:jc w:val="center"/>
              <w:rPr>
                <w:sz w:val="16"/>
                <w:szCs w:val="16"/>
              </w:rPr>
            </w:pPr>
            <w:r w:rsidRPr="00D1261A">
              <w:rPr>
                <w:sz w:val="16"/>
                <w:szCs w:val="16"/>
              </w:rPr>
              <w:t>2</w:t>
            </w:r>
          </w:p>
        </w:tc>
        <w:tc>
          <w:tcPr>
            <w:tcW w:w="243" w:type="pct"/>
            <w:shd w:val="clear" w:color="auto" w:fill="auto"/>
          </w:tcPr>
          <w:p w:rsidR="00B45464" w:rsidRPr="00D1261A" w:rsidRDefault="00B45464" w:rsidP="00D1261A">
            <w:pPr>
              <w:jc w:val="center"/>
              <w:rPr>
                <w:sz w:val="16"/>
                <w:szCs w:val="16"/>
              </w:rPr>
            </w:pPr>
          </w:p>
        </w:tc>
        <w:tc>
          <w:tcPr>
            <w:tcW w:w="312" w:type="pct"/>
            <w:shd w:val="clear" w:color="auto" w:fill="auto"/>
          </w:tcPr>
          <w:p w:rsidR="00B45464" w:rsidRPr="00D1261A" w:rsidRDefault="00B45464" w:rsidP="00D1261A">
            <w:pPr>
              <w:jc w:val="center"/>
              <w:rPr>
                <w:b/>
                <w:bCs/>
                <w:sz w:val="16"/>
                <w:szCs w:val="16"/>
              </w:rPr>
            </w:pPr>
          </w:p>
        </w:tc>
        <w:tc>
          <w:tcPr>
            <w:tcW w:w="243" w:type="pct"/>
            <w:shd w:val="clear" w:color="auto" w:fill="auto"/>
          </w:tcPr>
          <w:p w:rsidR="00B45464" w:rsidRPr="00D1261A" w:rsidRDefault="00B45464" w:rsidP="00D1261A">
            <w:pPr>
              <w:jc w:val="center"/>
              <w:rPr>
                <w:sz w:val="16"/>
                <w:szCs w:val="16"/>
              </w:rPr>
            </w:pPr>
            <w:r w:rsidRPr="00D1261A">
              <w:rPr>
                <w:sz w:val="16"/>
                <w:szCs w:val="16"/>
              </w:rPr>
              <w:t>3</w:t>
            </w:r>
          </w:p>
        </w:tc>
        <w:tc>
          <w:tcPr>
            <w:tcW w:w="586" w:type="pct"/>
            <w:shd w:val="clear" w:color="auto" w:fill="auto"/>
          </w:tcPr>
          <w:p w:rsidR="00B45464" w:rsidRPr="00D1261A" w:rsidRDefault="00B45464" w:rsidP="00D1261A">
            <w:pPr>
              <w:jc w:val="center"/>
              <w:rPr>
                <w:sz w:val="16"/>
                <w:szCs w:val="16"/>
              </w:rPr>
            </w:pPr>
            <w:r w:rsidRPr="00D1261A">
              <w:rPr>
                <w:sz w:val="16"/>
                <w:szCs w:val="16"/>
              </w:rPr>
              <w:t>4</w:t>
            </w:r>
          </w:p>
        </w:tc>
        <w:tc>
          <w:tcPr>
            <w:tcW w:w="420" w:type="pct"/>
            <w:shd w:val="clear" w:color="auto" w:fill="auto"/>
          </w:tcPr>
          <w:p w:rsidR="00B45464" w:rsidRPr="00D1261A" w:rsidRDefault="00B45464" w:rsidP="00D1261A">
            <w:pPr>
              <w:jc w:val="center"/>
              <w:rPr>
                <w:sz w:val="16"/>
                <w:szCs w:val="16"/>
              </w:rPr>
            </w:pPr>
            <w:r w:rsidRPr="00D1261A">
              <w:rPr>
                <w:sz w:val="16"/>
                <w:szCs w:val="16"/>
              </w:rPr>
              <w:t>60</w:t>
            </w:r>
          </w:p>
        </w:tc>
        <w:tc>
          <w:tcPr>
            <w:tcW w:w="419" w:type="pct"/>
            <w:shd w:val="clear" w:color="auto" w:fill="auto"/>
          </w:tcPr>
          <w:p w:rsidR="00B45464" w:rsidRPr="00D1261A" w:rsidRDefault="00B45464" w:rsidP="00D1261A">
            <w:pPr>
              <w:jc w:val="center"/>
              <w:rPr>
                <w:sz w:val="16"/>
                <w:szCs w:val="16"/>
              </w:rPr>
            </w:pPr>
            <w:r w:rsidRPr="00D1261A">
              <w:rPr>
                <w:sz w:val="16"/>
                <w:szCs w:val="16"/>
              </w:rPr>
              <w:t>40</w:t>
            </w:r>
          </w:p>
        </w:tc>
      </w:tr>
      <w:tr w:rsidR="00B45464" w:rsidRPr="00D1261A" w:rsidTr="0094381B">
        <w:trPr>
          <w:trHeight w:val="20"/>
        </w:trPr>
        <w:tc>
          <w:tcPr>
            <w:tcW w:w="356" w:type="pct"/>
            <w:shd w:val="clear" w:color="auto" w:fill="auto"/>
          </w:tcPr>
          <w:p w:rsidR="00B45464" w:rsidRPr="00D1261A" w:rsidRDefault="00B45464" w:rsidP="00D1261A">
            <w:pPr>
              <w:jc w:val="center"/>
              <w:rPr>
                <w:sz w:val="16"/>
                <w:szCs w:val="16"/>
              </w:rPr>
            </w:pPr>
            <w:r w:rsidRPr="00D1261A">
              <w:rPr>
                <w:sz w:val="16"/>
                <w:szCs w:val="16"/>
              </w:rPr>
              <w:t>1</w:t>
            </w:r>
            <w:r w:rsidR="00033F76">
              <w:rPr>
                <w:sz w:val="16"/>
                <w:szCs w:val="16"/>
              </w:rPr>
              <w:t>1</w:t>
            </w:r>
          </w:p>
        </w:tc>
        <w:tc>
          <w:tcPr>
            <w:tcW w:w="813" w:type="pct"/>
            <w:shd w:val="clear" w:color="auto" w:fill="auto"/>
          </w:tcPr>
          <w:p w:rsidR="00B45464" w:rsidRPr="00D1261A" w:rsidRDefault="00B45464" w:rsidP="00D1261A">
            <w:pPr>
              <w:rPr>
                <w:sz w:val="16"/>
                <w:szCs w:val="16"/>
              </w:rPr>
            </w:pPr>
            <w:r w:rsidRPr="00D1261A">
              <w:rPr>
                <w:sz w:val="16"/>
                <w:szCs w:val="16"/>
              </w:rPr>
              <w:t>SM 601</w:t>
            </w:r>
          </w:p>
        </w:tc>
        <w:tc>
          <w:tcPr>
            <w:tcW w:w="1182" w:type="pct"/>
            <w:shd w:val="clear" w:color="auto" w:fill="auto"/>
          </w:tcPr>
          <w:p w:rsidR="00B45464" w:rsidRPr="00D1261A" w:rsidRDefault="00B45464" w:rsidP="00D1261A">
            <w:pPr>
              <w:rPr>
                <w:sz w:val="16"/>
                <w:szCs w:val="16"/>
              </w:rPr>
            </w:pPr>
            <w:r w:rsidRPr="00D1261A">
              <w:rPr>
                <w:bCs/>
                <w:sz w:val="16"/>
                <w:szCs w:val="16"/>
              </w:rPr>
              <w:t xml:space="preserve">Seminar </w:t>
            </w:r>
            <w:r w:rsidR="001539A0">
              <w:rPr>
                <w:bCs/>
                <w:sz w:val="16"/>
                <w:szCs w:val="16"/>
              </w:rPr>
              <w:t>–</w:t>
            </w:r>
            <w:r w:rsidRPr="00D1261A">
              <w:rPr>
                <w:bCs/>
                <w:sz w:val="16"/>
                <w:szCs w:val="16"/>
              </w:rPr>
              <w:t xml:space="preserve"> III</w:t>
            </w:r>
          </w:p>
        </w:tc>
        <w:tc>
          <w:tcPr>
            <w:tcW w:w="426" w:type="pct"/>
            <w:shd w:val="clear" w:color="auto" w:fill="auto"/>
          </w:tcPr>
          <w:p w:rsidR="00B45464" w:rsidRPr="00D1261A" w:rsidRDefault="00B45464" w:rsidP="00D1261A">
            <w:pPr>
              <w:jc w:val="center"/>
              <w:rPr>
                <w:sz w:val="16"/>
                <w:szCs w:val="16"/>
              </w:rPr>
            </w:pPr>
            <w:r w:rsidRPr="00D1261A">
              <w:rPr>
                <w:sz w:val="16"/>
                <w:szCs w:val="16"/>
              </w:rPr>
              <w:t>1</w:t>
            </w:r>
          </w:p>
        </w:tc>
        <w:tc>
          <w:tcPr>
            <w:tcW w:w="243" w:type="pct"/>
            <w:shd w:val="clear" w:color="auto" w:fill="auto"/>
          </w:tcPr>
          <w:p w:rsidR="00B45464" w:rsidRPr="00D1261A" w:rsidRDefault="00B45464" w:rsidP="00D1261A">
            <w:pPr>
              <w:jc w:val="center"/>
              <w:rPr>
                <w:sz w:val="16"/>
                <w:szCs w:val="16"/>
              </w:rPr>
            </w:pPr>
            <w:r w:rsidRPr="00D1261A">
              <w:rPr>
                <w:sz w:val="16"/>
                <w:szCs w:val="16"/>
              </w:rPr>
              <w:t> </w:t>
            </w:r>
          </w:p>
        </w:tc>
        <w:tc>
          <w:tcPr>
            <w:tcW w:w="312" w:type="pct"/>
            <w:shd w:val="clear" w:color="auto" w:fill="auto"/>
          </w:tcPr>
          <w:p w:rsidR="00B45464" w:rsidRPr="00D1261A" w:rsidRDefault="00B45464" w:rsidP="00D1261A">
            <w:pPr>
              <w:jc w:val="center"/>
              <w:rPr>
                <w:sz w:val="16"/>
                <w:szCs w:val="16"/>
              </w:rPr>
            </w:pPr>
            <w:r w:rsidRPr="00D1261A">
              <w:rPr>
                <w:sz w:val="16"/>
                <w:szCs w:val="16"/>
              </w:rPr>
              <w:t>2</w:t>
            </w:r>
          </w:p>
        </w:tc>
        <w:tc>
          <w:tcPr>
            <w:tcW w:w="243" w:type="pct"/>
            <w:shd w:val="clear" w:color="auto" w:fill="auto"/>
          </w:tcPr>
          <w:p w:rsidR="00B45464" w:rsidRPr="00D1261A" w:rsidRDefault="00B45464" w:rsidP="00D1261A">
            <w:pPr>
              <w:jc w:val="center"/>
              <w:rPr>
                <w:sz w:val="16"/>
                <w:szCs w:val="16"/>
              </w:rPr>
            </w:pPr>
            <w:r w:rsidRPr="00D1261A">
              <w:rPr>
                <w:sz w:val="16"/>
                <w:szCs w:val="16"/>
              </w:rPr>
              <w:t> </w:t>
            </w:r>
          </w:p>
        </w:tc>
        <w:tc>
          <w:tcPr>
            <w:tcW w:w="586" w:type="pct"/>
            <w:shd w:val="clear" w:color="auto" w:fill="auto"/>
          </w:tcPr>
          <w:p w:rsidR="00B45464" w:rsidRPr="00D1261A" w:rsidRDefault="00B45464" w:rsidP="00D1261A">
            <w:pPr>
              <w:jc w:val="center"/>
              <w:rPr>
                <w:sz w:val="16"/>
                <w:szCs w:val="16"/>
              </w:rPr>
            </w:pPr>
            <w:r w:rsidRPr="00D1261A">
              <w:rPr>
                <w:sz w:val="16"/>
                <w:szCs w:val="16"/>
              </w:rPr>
              <w:t> </w:t>
            </w:r>
          </w:p>
        </w:tc>
        <w:tc>
          <w:tcPr>
            <w:tcW w:w="420" w:type="pct"/>
            <w:shd w:val="clear" w:color="auto" w:fill="auto"/>
          </w:tcPr>
          <w:p w:rsidR="00B45464" w:rsidRPr="00D1261A" w:rsidRDefault="00B45464" w:rsidP="00D1261A">
            <w:pPr>
              <w:jc w:val="center"/>
              <w:rPr>
                <w:sz w:val="16"/>
                <w:szCs w:val="16"/>
              </w:rPr>
            </w:pPr>
            <w:r w:rsidRPr="00D1261A">
              <w:rPr>
                <w:sz w:val="16"/>
                <w:szCs w:val="16"/>
              </w:rPr>
              <w:t>100</w:t>
            </w:r>
          </w:p>
        </w:tc>
        <w:tc>
          <w:tcPr>
            <w:tcW w:w="419" w:type="pct"/>
            <w:shd w:val="clear" w:color="auto" w:fill="auto"/>
          </w:tcPr>
          <w:p w:rsidR="00B45464" w:rsidRPr="00D1261A" w:rsidRDefault="00B45464" w:rsidP="00D1261A">
            <w:pPr>
              <w:jc w:val="center"/>
              <w:rPr>
                <w:sz w:val="16"/>
                <w:szCs w:val="16"/>
              </w:rPr>
            </w:pPr>
            <w:r w:rsidRPr="00D1261A">
              <w:rPr>
                <w:sz w:val="16"/>
                <w:szCs w:val="16"/>
              </w:rPr>
              <w:t>-</w:t>
            </w:r>
          </w:p>
        </w:tc>
      </w:tr>
      <w:tr w:rsidR="00B45464" w:rsidRPr="00D1261A" w:rsidTr="0094381B">
        <w:trPr>
          <w:trHeight w:val="20"/>
        </w:trPr>
        <w:tc>
          <w:tcPr>
            <w:tcW w:w="356" w:type="pct"/>
            <w:shd w:val="clear" w:color="auto" w:fill="auto"/>
          </w:tcPr>
          <w:p w:rsidR="00B45464" w:rsidRPr="00D1261A" w:rsidRDefault="00B45464" w:rsidP="00D1261A">
            <w:pPr>
              <w:jc w:val="center"/>
              <w:rPr>
                <w:sz w:val="16"/>
                <w:szCs w:val="16"/>
              </w:rPr>
            </w:pPr>
          </w:p>
        </w:tc>
        <w:tc>
          <w:tcPr>
            <w:tcW w:w="813" w:type="pct"/>
            <w:shd w:val="clear" w:color="auto" w:fill="auto"/>
          </w:tcPr>
          <w:p w:rsidR="00B45464" w:rsidRPr="00D1261A" w:rsidRDefault="00B45464" w:rsidP="00D1261A">
            <w:pPr>
              <w:widowControl w:val="0"/>
              <w:autoSpaceDE w:val="0"/>
              <w:autoSpaceDN w:val="0"/>
              <w:adjustRightInd w:val="0"/>
              <w:ind w:left="344" w:hanging="344"/>
              <w:rPr>
                <w:b/>
                <w:bCs/>
                <w:sz w:val="16"/>
                <w:szCs w:val="16"/>
              </w:rPr>
            </w:pPr>
            <w:r w:rsidRPr="00D1261A">
              <w:rPr>
                <w:b/>
                <w:bCs/>
                <w:sz w:val="16"/>
                <w:szCs w:val="16"/>
              </w:rPr>
              <w:t>(C)Program Elective:</w:t>
            </w:r>
          </w:p>
          <w:p w:rsidR="00B45464" w:rsidRPr="00D1261A" w:rsidRDefault="00B45464" w:rsidP="00D1261A">
            <w:pPr>
              <w:pStyle w:val="ListParagraph"/>
              <w:widowControl w:val="0"/>
              <w:numPr>
                <w:ilvl w:val="0"/>
                <w:numId w:val="18"/>
              </w:numPr>
              <w:autoSpaceDE w:val="0"/>
              <w:autoSpaceDN w:val="0"/>
              <w:adjustRightInd w:val="0"/>
              <w:rPr>
                <w:b/>
                <w:bCs/>
                <w:sz w:val="16"/>
                <w:szCs w:val="16"/>
              </w:rPr>
            </w:pPr>
          </w:p>
        </w:tc>
        <w:tc>
          <w:tcPr>
            <w:tcW w:w="1182" w:type="pct"/>
            <w:shd w:val="clear" w:color="auto" w:fill="auto"/>
          </w:tcPr>
          <w:p w:rsidR="00B45464" w:rsidRPr="00D1261A" w:rsidRDefault="00B45464" w:rsidP="00D1261A">
            <w:pPr>
              <w:rPr>
                <w:sz w:val="16"/>
                <w:szCs w:val="16"/>
              </w:rPr>
            </w:pPr>
          </w:p>
        </w:tc>
        <w:tc>
          <w:tcPr>
            <w:tcW w:w="426" w:type="pct"/>
            <w:shd w:val="clear" w:color="auto" w:fill="auto"/>
          </w:tcPr>
          <w:p w:rsidR="00B45464" w:rsidRPr="00D1261A" w:rsidRDefault="00B45464" w:rsidP="00D1261A">
            <w:pPr>
              <w:jc w:val="center"/>
              <w:rPr>
                <w:sz w:val="16"/>
                <w:szCs w:val="16"/>
              </w:rPr>
            </w:pPr>
          </w:p>
        </w:tc>
        <w:tc>
          <w:tcPr>
            <w:tcW w:w="243" w:type="pct"/>
            <w:shd w:val="clear" w:color="auto" w:fill="auto"/>
          </w:tcPr>
          <w:p w:rsidR="00B45464" w:rsidRPr="00D1261A" w:rsidRDefault="00B45464" w:rsidP="00D1261A">
            <w:pPr>
              <w:jc w:val="center"/>
              <w:rPr>
                <w:sz w:val="16"/>
                <w:szCs w:val="16"/>
              </w:rPr>
            </w:pPr>
          </w:p>
        </w:tc>
        <w:tc>
          <w:tcPr>
            <w:tcW w:w="312" w:type="pct"/>
            <w:shd w:val="clear" w:color="auto" w:fill="auto"/>
          </w:tcPr>
          <w:p w:rsidR="00B45464" w:rsidRPr="00D1261A" w:rsidRDefault="00B45464" w:rsidP="00D1261A">
            <w:pPr>
              <w:jc w:val="center"/>
              <w:rPr>
                <w:sz w:val="16"/>
                <w:szCs w:val="16"/>
              </w:rPr>
            </w:pPr>
          </w:p>
        </w:tc>
        <w:tc>
          <w:tcPr>
            <w:tcW w:w="243" w:type="pct"/>
            <w:shd w:val="clear" w:color="auto" w:fill="auto"/>
          </w:tcPr>
          <w:p w:rsidR="00B45464" w:rsidRPr="00D1261A" w:rsidRDefault="00B45464" w:rsidP="00D1261A">
            <w:pPr>
              <w:jc w:val="center"/>
              <w:rPr>
                <w:sz w:val="16"/>
                <w:szCs w:val="16"/>
              </w:rPr>
            </w:pPr>
          </w:p>
        </w:tc>
        <w:tc>
          <w:tcPr>
            <w:tcW w:w="586" w:type="pct"/>
            <w:shd w:val="clear" w:color="auto" w:fill="auto"/>
          </w:tcPr>
          <w:p w:rsidR="00B45464" w:rsidRPr="00D1261A" w:rsidRDefault="00B45464" w:rsidP="00D1261A">
            <w:pPr>
              <w:jc w:val="center"/>
              <w:rPr>
                <w:sz w:val="16"/>
                <w:szCs w:val="16"/>
              </w:rPr>
            </w:pPr>
          </w:p>
        </w:tc>
        <w:tc>
          <w:tcPr>
            <w:tcW w:w="420" w:type="pct"/>
            <w:shd w:val="clear" w:color="auto" w:fill="auto"/>
          </w:tcPr>
          <w:p w:rsidR="00B45464" w:rsidRPr="00D1261A" w:rsidRDefault="00B45464" w:rsidP="00D1261A">
            <w:pPr>
              <w:jc w:val="center"/>
              <w:rPr>
                <w:sz w:val="16"/>
                <w:szCs w:val="16"/>
              </w:rPr>
            </w:pPr>
          </w:p>
        </w:tc>
        <w:tc>
          <w:tcPr>
            <w:tcW w:w="419" w:type="pct"/>
            <w:shd w:val="clear" w:color="auto" w:fill="auto"/>
          </w:tcPr>
          <w:p w:rsidR="00B45464" w:rsidRPr="00D1261A" w:rsidRDefault="00B45464" w:rsidP="00D1261A">
            <w:pPr>
              <w:jc w:val="center"/>
              <w:rPr>
                <w:sz w:val="16"/>
                <w:szCs w:val="16"/>
              </w:rPr>
            </w:pPr>
          </w:p>
        </w:tc>
      </w:tr>
      <w:tr w:rsidR="0094381B" w:rsidRPr="00D1261A" w:rsidTr="0094381B">
        <w:trPr>
          <w:trHeight w:val="20"/>
        </w:trPr>
        <w:tc>
          <w:tcPr>
            <w:tcW w:w="356" w:type="pct"/>
            <w:shd w:val="clear" w:color="auto" w:fill="auto"/>
          </w:tcPr>
          <w:p w:rsidR="0094381B" w:rsidRPr="00D1261A" w:rsidRDefault="00033F76" w:rsidP="00D1261A">
            <w:pPr>
              <w:jc w:val="center"/>
              <w:rPr>
                <w:sz w:val="16"/>
                <w:szCs w:val="16"/>
              </w:rPr>
            </w:pPr>
            <w:r>
              <w:rPr>
                <w:sz w:val="16"/>
                <w:szCs w:val="16"/>
              </w:rPr>
              <w:t>12</w:t>
            </w:r>
          </w:p>
        </w:tc>
        <w:tc>
          <w:tcPr>
            <w:tcW w:w="813" w:type="pct"/>
            <w:shd w:val="clear" w:color="auto" w:fill="auto"/>
          </w:tcPr>
          <w:p w:rsidR="0094381B" w:rsidRPr="0086682C" w:rsidRDefault="0094381B" w:rsidP="00112694">
            <w:pPr>
              <w:widowControl w:val="0"/>
              <w:autoSpaceDE w:val="0"/>
              <w:autoSpaceDN w:val="0"/>
              <w:adjustRightInd w:val="0"/>
              <w:ind w:left="344" w:hanging="344"/>
              <w:rPr>
                <w:b/>
                <w:bCs/>
                <w:sz w:val="20"/>
                <w:szCs w:val="20"/>
              </w:rPr>
            </w:pPr>
            <w:r>
              <w:rPr>
                <w:b/>
                <w:bCs/>
                <w:sz w:val="20"/>
                <w:szCs w:val="20"/>
              </w:rPr>
              <w:t>SC 6</w:t>
            </w:r>
            <w:r w:rsidR="00112694">
              <w:rPr>
                <w:b/>
                <w:bCs/>
                <w:sz w:val="20"/>
                <w:szCs w:val="20"/>
              </w:rPr>
              <w:t>17</w:t>
            </w:r>
          </w:p>
        </w:tc>
        <w:tc>
          <w:tcPr>
            <w:tcW w:w="1182" w:type="pct"/>
            <w:shd w:val="clear" w:color="auto" w:fill="auto"/>
          </w:tcPr>
          <w:p w:rsidR="0094381B" w:rsidRPr="0094381B" w:rsidRDefault="0094381B" w:rsidP="00112694">
            <w:pPr>
              <w:rPr>
                <w:sz w:val="20"/>
                <w:szCs w:val="20"/>
              </w:rPr>
            </w:pPr>
            <w:r>
              <w:rPr>
                <w:sz w:val="20"/>
                <w:szCs w:val="20"/>
              </w:rPr>
              <w:t xml:space="preserve">Animal </w:t>
            </w:r>
            <w:r w:rsidRPr="0094381B">
              <w:rPr>
                <w:sz w:val="20"/>
                <w:szCs w:val="20"/>
              </w:rPr>
              <w:t>Biotechnology</w:t>
            </w:r>
          </w:p>
          <w:p w:rsidR="0094381B" w:rsidRPr="002C31F8" w:rsidRDefault="0094381B" w:rsidP="00112694">
            <w:pPr>
              <w:rPr>
                <w:sz w:val="20"/>
                <w:szCs w:val="20"/>
              </w:rPr>
            </w:pPr>
          </w:p>
        </w:tc>
        <w:tc>
          <w:tcPr>
            <w:tcW w:w="426" w:type="pct"/>
            <w:shd w:val="clear" w:color="auto" w:fill="auto"/>
          </w:tcPr>
          <w:p w:rsidR="0094381B" w:rsidRDefault="0094381B" w:rsidP="00112694">
            <w:pPr>
              <w:jc w:val="center"/>
              <w:rPr>
                <w:sz w:val="20"/>
                <w:szCs w:val="20"/>
              </w:rPr>
            </w:pPr>
            <w:r>
              <w:rPr>
                <w:sz w:val="20"/>
                <w:szCs w:val="20"/>
              </w:rPr>
              <w:t>3</w:t>
            </w:r>
          </w:p>
        </w:tc>
        <w:tc>
          <w:tcPr>
            <w:tcW w:w="243" w:type="pct"/>
            <w:shd w:val="clear" w:color="auto" w:fill="auto"/>
          </w:tcPr>
          <w:p w:rsidR="0094381B" w:rsidRPr="002C31F8" w:rsidRDefault="0094381B" w:rsidP="00112694">
            <w:pPr>
              <w:jc w:val="center"/>
              <w:rPr>
                <w:sz w:val="20"/>
                <w:szCs w:val="20"/>
              </w:rPr>
            </w:pPr>
            <w:r>
              <w:rPr>
                <w:sz w:val="20"/>
                <w:szCs w:val="20"/>
              </w:rPr>
              <w:t>3</w:t>
            </w:r>
          </w:p>
        </w:tc>
        <w:tc>
          <w:tcPr>
            <w:tcW w:w="312" w:type="pct"/>
            <w:shd w:val="clear" w:color="auto" w:fill="auto"/>
          </w:tcPr>
          <w:p w:rsidR="0094381B" w:rsidRDefault="0094381B" w:rsidP="00112694">
            <w:pPr>
              <w:jc w:val="center"/>
              <w:rPr>
                <w:sz w:val="20"/>
                <w:szCs w:val="20"/>
              </w:rPr>
            </w:pPr>
          </w:p>
        </w:tc>
        <w:tc>
          <w:tcPr>
            <w:tcW w:w="243" w:type="pct"/>
            <w:shd w:val="clear" w:color="auto" w:fill="auto"/>
          </w:tcPr>
          <w:p w:rsidR="0094381B" w:rsidRPr="002C31F8" w:rsidRDefault="0094381B" w:rsidP="00112694">
            <w:pPr>
              <w:jc w:val="center"/>
              <w:rPr>
                <w:sz w:val="20"/>
                <w:szCs w:val="20"/>
              </w:rPr>
            </w:pPr>
          </w:p>
        </w:tc>
        <w:tc>
          <w:tcPr>
            <w:tcW w:w="586" w:type="pct"/>
            <w:shd w:val="clear" w:color="auto" w:fill="auto"/>
          </w:tcPr>
          <w:p w:rsidR="0094381B" w:rsidRPr="002C31F8" w:rsidRDefault="0094381B" w:rsidP="00112694">
            <w:pPr>
              <w:jc w:val="center"/>
              <w:rPr>
                <w:sz w:val="20"/>
                <w:szCs w:val="20"/>
              </w:rPr>
            </w:pPr>
          </w:p>
        </w:tc>
        <w:tc>
          <w:tcPr>
            <w:tcW w:w="420" w:type="pct"/>
            <w:shd w:val="clear" w:color="auto" w:fill="auto"/>
          </w:tcPr>
          <w:p w:rsidR="0094381B" w:rsidRDefault="0094381B" w:rsidP="00112694">
            <w:pPr>
              <w:jc w:val="center"/>
              <w:rPr>
                <w:sz w:val="20"/>
                <w:szCs w:val="20"/>
              </w:rPr>
            </w:pPr>
            <w:r>
              <w:rPr>
                <w:sz w:val="20"/>
                <w:szCs w:val="20"/>
              </w:rPr>
              <w:t>40</w:t>
            </w:r>
          </w:p>
        </w:tc>
        <w:tc>
          <w:tcPr>
            <w:tcW w:w="419" w:type="pct"/>
            <w:shd w:val="clear" w:color="auto" w:fill="auto"/>
          </w:tcPr>
          <w:p w:rsidR="0094381B" w:rsidRPr="002C31F8" w:rsidRDefault="0094381B" w:rsidP="00112694">
            <w:pPr>
              <w:jc w:val="center"/>
              <w:rPr>
                <w:sz w:val="20"/>
                <w:szCs w:val="20"/>
              </w:rPr>
            </w:pPr>
            <w:r>
              <w:rPr>
                <w:sz w:val="20"/>
                <w:szCs w:val="20"/>
              </w:rPr>
              <w:t>60</w:t>
            </w:r>
          </w:p>
        </w:tc>
      </w:tr>
      <w:tr w:rsidR="0094381B" w:rsidRPr="00D1261A" w:rsidTr="0094381B">
        <w:trPr>
          <w:trHeight w:val="20"/>
        </w:trPr>
        <w:tc>
          <w:tcPr>
            <w:tcW w:w="356" w:type="pct"/>
            <w:shd w:val="clear" w:color="auto" w:fill="auto"/>
          </w:tcPr>
          <w:p w:rsidR="0094381B" w:rsidRPr="00D1261A" w:rsidRDefault="00033F76" w:rsidP="00D1261A">
            <w:pPr>
              <w:jc w:val="center"/>
              <w:rPr>
                <w:sz w:val="16"/>
                <w:szCs w:val="16"/>
              </w:rPr>
            </w:pPr>
            <w:r>
              <w:rPr>
                <w:sz w:val="16"/>
                <w:szCs w:val="16"/>
              </w:rPr>
              <w:t>13</w:t>
            </w:r>
          </w:p>
        </w:tc>
        <w:tc>
          <w:tcPr>
            <w:tcW w:w="813" w:type="pct"/>
            <w:shd w:val="clear" w:color="auto" w:fill="auto"/>
          </w:tcPr>
          <w:p w:rsidR="0094381B" w:rsidRPr="0086682C" w:rsidRDefault="00112694" w:rsidP="00112694">
            <w:pPr>
              <w:widowControl w:val="0"/>
              <w:autoSpaceDE w:val="0"/>
              <w:autoSpaceDN w:val="0"/>
              <w:adjustRightInd w:val="0"/>
              <w:ind w:left="344" w:hanging="344"/>
              <w:rPr>
                <w:b/>
                <w:bCs/>
                <w:sz w:val="20"/>
                <w:szCs w:val="20"/>
              </w:rPr>
            </w:pPr>
            <w:r>
              <w:rPr>
                <w:b/>
                <w:bCs/>
                <w:sz w:val="20"/>
                <w:szCs w:val="20"/>
              </w:rPr>
              <w:t>SC 657</w:t>
            </w:r>
          </w:p>
        </w:tc>
        <w:tc>
          <w:tcPr>
            <w:tcW w:w="1182" w:type="pct"/>
            <w:shd w:val="clear" w:color="auto" w:fill="auto"/>
          </w:tcPr>
          <w:p w:rsidR="0094381B" w:rsidRPr="002C31F8" w:rsidRDefault="0094381B" w:rsidP="00112694">
            <w:pPr>
              <w:rPr>
                <w:sz w:val="20"/>
                <w:szCs w:val="20"/>
              </w:rPr>
            </w:pPr>
            <w:r>
              <w:rPr>
                <w:sz w:val="20"/>
                <w:szCs w:val="20"/>
              </w:rPr>
              <w:t>Animal Biotechnology Lab</w:t>
            </w:r>
          </w:p>
        </w:tc>
        <w:tc>
          <w:tcPr>
            <w:tcW w:w="426" w:type="pct"/>
            <w:shd w:val="clear" w:color="auto" w:fill="auto"/>
          </w:tcPr>
          <w:p w:rsidR="0094381B" w:rsidRDefault="00194FFF" w:rsidP="00194FFF">
            <w:pPr>
              <w:tabs>
                <w:tab w:val="left" w:pos="210"/>
                <w:tab w:val="center" w:pos="277"/>
              </w:tabs>
              <w:rPr>
                <w:sz w:val="20"/>
                <w:szCs w:val="20"/>
              </w:rPr>
            </w:pPr>
            <w:r>
              <w:rPr>
                <w:sz w:val="20"/>
                <w:szCs w:val="20"/>
              </w:rPr>
              <w:t>2</w:t>
            </w:r>
          </w:p>
        </w:tc>
        <w:tc>
          <w:tcPr>
            <w:tcW w:w="243" w:type="pct"/>
            <w:shd w:val="clear" w:color="auto" w:fill="auto"/>
          </w:tcPr>
          <w:p w:rsidR="0094381B" w:rsidRPr="002C31F8" w:rsidRDefault="0094381B" w:rsidP="00112694">
            <w:pPr>
              <w:jc w:val="center"/>
              <w:rPr>
                <w:sz w:val="20"/>
                <w:szCs w:val="20"/>
              </w:rPr>
            </w:pPr>
          </w:p>
        </w:tc>
        <w:tc>
          <w:tcPr>
            <w:tcW w:w="312" w:type="pct"/>
            <w:shd w:val="clear" w:color="auto" w:fill="auto"/>
          </w:tcPr>
          <w:p w:rsidR="0094381B" w:rsidRDefault="0094381B" w:rsidP="00112694">
            <w:pPr>
              <w:jc w:val="center"/>
              <w:rPr>
                <w:sz w:val="20"/>
                <w:szCs w:val="20"/>
              </w:rPr>
            </w:pPr>
          </w:p>
        </w:tc>
        <w:tc>
          <w:tcPr>
            <w:tcW w:w="243" w:type="pct"/>
            <w:shd w:val="clear" w:color="auto" w:fill="auto"/>
          </w:tcPr>
          <w:p w:rsidR="0094381B" w:rsidRPr="002C31F8" w:rsidRDefault="00194FFF" w:rsidP="00112694">
            <w:pPr>
              <w:jc w:val="center"/>
              <w:rPr>
                <w:sz w:val="20"/>
                <w:szCs w:val="20"/>
              </w:rPr>
            </w:pPr>
            <w:r>
              <w:rPr>
                <w:sz w:val="20"/>
                <w:szCs w:val="20"/>
              </w:rPr>
              <w:t>3</w:t>
            </w:r>
          </w:p>
        </w:tc>
        <w:tc>
          <w:tcPr>
            <w:tcW w:w="586" w:type="pct"/>
            <w:shd w:val="clear" w:color="auto" w:fill="auto"/>
          </w:tcPr>
          <w:p w:rsidR="0094381B" w:rsidRPr="002C31F8" w:rsidRDefault="0094381B" w:rsidP="00112694">
            <w:pPr>
              <w:jc w:val="center"/>
              <w:rPr>
                <w:sz w:val="20"/>
                <w:szCs w:val="20"/>
              </w:rPr>
            </w:pPr>
          </w:p>
        </w:tc>
        <w:tc>
          <w:tcPr>
            <w:tcW w:w="420" w:type="pct"/>
            <w:shd w:val="clear" w:color="auto" w:fill="auto"/>
          </w:tcPr>
          <w:p w:rsidR="0094381B" w:rsidRDefault="0094381B" w:rsidP="00112694">
            <w:pPr>
              <w:jc w:val="center"/>
              <w:rPr>
                <w:sz w:val="20"/>
                <w:szCs w:val="20"/>
              </w:rPr>
            </w:pPr>
            <w:r>
              <w:rPr>
                <w:sz w:val="20"/>
                <w:szCs w:val="20"/>
              </w:rPr>
              <w:t>60</w:t>
            </w:r>
          </w:p>
        </w:tc>
        <w:tc>
          <w:tcPr>
            <w:tcW w:w="419" w:type="pct"/>
            <w:shd w:val="clear" w:color="auto" w:fill="auto"/>
          </w:tcPr>
          <w:p w:rsidR="0094381B" w:rsidRPr="002C31F8" w:rsidRDefault="0094381B" w:rsidP="00112694">
            <w:pPr>
              <w:jc w:val="center"/>
              <w:rPr>
                <w:sz w:val="20"/>
                <w:szCs w:val="20"/>
              </w:rPr>
            </w:pPr>
            <w:r>
              <w:rPr>
                <w:sz w:val="20"/>
                <w:szCs w:val="20"/>
              </w:rPr>
              <w:t>40</w:t>
            </w:r>
          </w:p>
        </w:tc>
      </w:tr>
      <w:tr w:rsidR="00033F76" w:rsidRPr="00D1261A" w:rsidTr="0094381B">
        <w:trPr>
          <w:trHeight w:val="20"/>
        </w:trPr>
        <w:tc>
          <w:tcPr>
            <w:tcW w:w="356" w:type="pct"/>
            <w:shd w:val="clear" w:color="auto" w:fill="auto"/>
          </w:tcPr>
          <w:p w:rsidR="00033F76" w:rsidRPr="00D1261A" w:rsidRDefault="00033F76" w:rsidP="00D1261A">
            <w:pPr>
              <w:jc w:val="center"/>
              <w:rPr>
                <w:sz w:val="16"/>
                <w:szCs w:val="16"/>
              </w:rPr>
            </w:pPr>
            <w:r>
              <w:rPr>
                <w:sz w:val="16"/>
                <w:szCs w:val="16"/>
              </w:rPr>
              <w:t>14</w:t>
            </w:r>
          </w:p>
        </w:tc>
        <w:tc>
          <w:tcPr>
            <w:tcW w:w="813" w:type="pct"/>
            <w:shd w:val="clear" w:color="auto" w:fill="auto"/>
          </w:tcPr>
          <w:p w:rsidR="00033F76" w:rsidRPr="0086682C" w:rsidRDefault="00033F76" w:rsidP="00112694">
            <w:pPr>
              <w:widowControl w:val="0"/>
              <w:autoSpaceDE w:val="0"/>
              <w:autoSpaceDN w:val="0"/>
              <w:adjustRightInd w:val="0"/>
              <w:ind w:left="344" w:hanging="344"/>
              <w:rPr>
                <w:b/>
                <w:bCs/>
                <w:sz w:val="20"/>
                <w:szCs w:val="20"/>
              </w:rPr>
            </w:pPr>
            <w:r>
              <w:rPr>
                <w:b/>
                <w:bCs/>
                <w:sz w:val="20"/>
                <w:szCs w:val="20"/>
              </w:rPr>
              <w:t>SC 6</w:t>
            </w:r>
            <w:r w:rsidR="00112694">
              <w:rPr>
                <w:b/>
                <w:bCs/>
                <w:sz w:val="20"/>
                <w:szCs w:val="20"/>
              </w:rPr>
              <w:t>19</w:t>
            </w:r>
          </w:p>
        </w:tc>
        <w:tc>
          <w:tcPr>
            <w:tcW w:w="1182" w:type="pct"/>
            <w:shd w:val="clear" w:color="auto" w:fill="auto"/>
          </w:tcPr>
          <w:p w:rsidR="00033F76" w:rsidRPr="00752304" w:rsidRDefault="00033F76" w:rsidP="00112694">
            <w:pPr>
              <w:rPr>
                <w:sz w:val="18"/>
                <w:szCs w:val="18"/>
              </w:rPr>
            </w:pPr>
            <w:r>
              <w:rPr>
                <w:sz w:val="18"/>
                <w:szCs w:val="18"/>
              </w:rPr>
              <w:t xml:space="preserve">Food Technology  </w:t>
            </w:r>
          </w:p>
          <w:p w:rsidR="00033F76" w:rsidRDefault="00033F76" w:rsidP="00112694">
            <w:pPr>
              <w:rPr>
                <w:sz w:val="18"/>
                <w:szCs w:val="18"/>
              </w:rPr>
            </w:pPr>
          </w:p>
        </w:tc>
        <w:tc>
          <w:tcPr>
            <w:tcW w:w="426" w:type="pct"/>
            <w:shd w:val="clear" w:color="auto" w:fill="auto"/>
          </w:tcPr>
          <w:p w:rsidR="00033F76" w:rsidRDefault="00033F76" w:rsidP="00112694">
            <w:pPr>
              <w:jc w:val="center"/>
              <w:rPr>
                <w:sz w:val="20"/>
                <w:szCs w:val="20"/>
              </w:rPr>
            </w:pPr>
            <w:r>
              <w:rPr>
                <w:sz w:val="20"/>
                <w:szCs w:val="20"/>
              </w:rPr>
              <w:t>3</w:t>
            </w:r>
          </w:p>
        </w:tc>
        <w:tc>
          <w:tcPr>
            <w:tcW w:w="243" w:type="pct"/>
            <w:shd w:val="clear" w:color="auto" w:fill="auto"/>
          </w:tcPr>
          <w:p w:rsidR="00033F76" w:rsidRPr="002C31F8" w:rsidRDefault="00033F76" w:rsidP="00112694">
            <w:pPr>
              <w:jc w:val="center"/>
              <w:rPr>
                <w:sz w:val="20"/>
                <w:szCs w:val="20"/>
              </w:rPr>
            </w:pPr>
            <w:r>
              <w:rPr>
                <w:sz w:val="20"/>
                <w:szCs w:val="20"/>
              </w:rPr>
              <w:t>3</w:t>
            </w:r>
          </w:p>
        </w:tc>
        <w:tc>
          <w:tcPr>
            <w:tcW w:w="312" w:type="pct"/>
            <w:shd w:val="clear" w:color="auto" w:fill="auto"/>
          </w:tcPr>
          <w:p w:rsidR="00033F76" w:rsidRDefault="00033F76" w:rsidP="00112694">
            <w:pPr>
              <w:jc w:val="center"/>
              <w:rPr>
                <w:sz w:val="20"/>
                <w:szCs w:val="20"/>
              </w:rPr>
            </w:pPr>
          </w:p>
        </w:tc>
        <w:tc>
          <w:tcPr>
            <w:tcW w:w="243" w:type="pct"/>
            <w:shd w:val="clear" w:color="auto" w:fill="auto"/>
          </w:tcPr>
          <w:p w:rsidR="00033F76" w:rsidRPr="002C31F8" w:rsidRDefault="00033F76" w:rsidP="00112694">
            <w:pPr>
              <w:jc w:val="center"/>
              <w:rPr>
                <w:sz w:val="20"/>
                <w:szCs w:val="20"/>
              </w:rPr>
            </w:pPr>
          </w:p>
        </w:tc>
        <w:tc>
          <w:tcPr>
            <w:tcW w:w="586" w:type="pct"/>
            <w:shd w:val="clear" w:color="auto" w:fill="auto"/>
          </w:tcPr>
          <w:p w:rsidR="00033F76" w:rsidRPr="002C31F8" w:rsidRDefault="00033F76" w:rsidP="00112694">
            <w:pPr>
              <w:jc w:val="center"/>
              <w:rPr>
                <w:sz w:val="20"/>
                <w:szCs w:val="20"/>
              </w:rPr>
            </w:pPr>
          </w:p>
        </w:tc>
        <w:tc>
          <w:tcPr>
            <w:tcW w:w="420" w:type="pct"/>
            <w:shd w:val="clear" w:color="auto" w:fill="auto"/>
          </w:tcPr>
          <w:p w:rsidR="00033F76" w:rsidRDefault="00033F76" w:rsidP="00112694">
            <w:pPr>
              <w:jc w:val="center"/>
              <w:rPr>
                <w:sz w:val="20"/>
                <w:szCs w:val="20"/>
              </w:rPr>
            </w:pPr>
            <w:r>
              <w:rPr>
                <w:sz w:val="20"/>
                <w:szCs w:val="20"/>
              </w:rPr>
              <w:t>40</w:t>
            </w:r>
          </w:p>
        </w:tc>
        <w:tc>
          <w:tcPr>
            <w:tcW w:w="419" w:type="pct"/>
            <w:shd w:val="clear" w:color="auto" w:fill="auto"/>
          </w:tcPr>
          <w:p w:rsidR="00033F76" w:rsidRPr="002C31F8" w:rsidRDefault="00033F76" w:rsidP="00112694">
            <w:pPr>
              <w:rPr>
                <w:sz w:val="20"/>
                <w:szCs w:val="20"/>
              </w:rPr>
            </w:pPr>
            <w:r>
              <w:rPr>
                <w:sz w:val="20"/>
                <w:szCs w:val="20"/>
              </w:rPr>
              <w:t xml:space="preserve">    60</w:t>
            </w:r>
          </w:p>
        </w:tc>
      </w:tr>
      <w:tr w:rsidR="00033F76" w:rsidRPr="00D1261A" w:rsidTr="0094381B">
        <w:trPr>
          <w:trHeight w:val="20"/>
        </w:trPr>
        <w:tc>
          <w:tcPr>
            <w:tcW w:w="356" w:type="pct"/>
            <w:shd w:val="clear" w:color="auto" w:fill="auto"/>
          </w:tcPr>
          <w:p w:rsidR="00033F76" w:rsidRPr="00D1261A" w:rsidRDefault="00033F76" w:rsidP="00D1261A">
            <w:pPr>
              <w:jc w:val="center"/>
              <w:rPr>
                <w:sz w:val="16"/>
                <w:szCs w:val="16"/>
              </w:rPr>
            </w:pPr>
            <w:r>
              <w:rPr>
                <w:sz w:val="16"/>
                <w:szCs w:val="16"/>
              </w:rPr>
              <w:t>15</w:t>
            </w:r>
          </w:p>
        </w:tc>
        <w:tc>
          <w:tcPr>
            <w:tcW w:w="813" w:type="pct"/>
            <w:shd w:val="clear" w:color="auto" w:fill="auto"/>
          </w:tcPr>
          <w:p w:rsidR="00033F76" w:rsidRDefault="00033F76" w:rsidP="00112694">
            <w:pPr>
              <w:widowControl w:val="0"/>
              <w:autoSpaceDE w:val="0"/>
              <w:autoSpaceDN w:val="0"/>
              <w:adjustRightInd w:val="0"/>
              <w:ind w:left="344" w:hanging="344"/>
              <w:rPr>
                <w:b/>
                <w:bCs/>
                <w:sz w:val="20"/>
                <w:szCs w:val="20"/>
              </w:rPr>
            </w:pPr>
            <w:r>
              <w:rPr>
                <w:b/>
                <w:bCs/>
                <w:sz w:val="20"/>
                <w:szCs w:val="20"/>
              </w:rPr>
              <w:t>SC 6</w:t>
            </w:r>
            <w:r w:rsidR="00112694">
              <w:rPr>
                <w:b/>
                <w:bCs/>
                <w:sz w:val="20"/>
                <w:szCs w:val="20"/>
              </w:rPr>
              <w:t>63</w:t>
            </w:r>
          </w:p>
        </w:tc>
        <w:tc>
          <w:tcPr>
            <w:tcW w:w="1182" w:type="pct"/>
            <w:shd w:val="clear" w:color="auto" w:fill="auto"/>
          </w:tcPr>
          <w:p w:rsidR="00033F76" w:rsidRDefault="00033F76" w:rsidP="00112694">
            <w:pPr>
              <w:rPr>
                <w:sz w:val="18"/>
                <w:szCs w:val="18"/>
              </w:rPr>
            </w:pPr>
            <w:r>
              <w:rPr>
                <w:sz w:val="18"/>
                <w:szCs w:val="18"/>
              </w:rPr>
              <w:t>Food Technology lab</w:t>
            </w:r>
          </w:p>
        </w:tc>
        <w:tc>
          <w:tcPr>
            <w:tcW w:w="426" w:type="pct"/>
            <w:shd w:val="clear" w:color="auto" w:fill="auto"/>
          </w:tcPr>
          <w:p w:rsidR="00033F76" w:rsidRDefault="00194FFF" w:rsidP="00112694">
            <w:pPr>
              <w:jc w:val="center"/>
              <w:rPr>
                <w:sz w:val="20"/>
                <w:szCs w:val="20"/>
              </w:rPr>
            </w:pPr>
            <w:r>
              <w:rPr>
                <w:sz w:val="20"/>
                <w:szCs w:val="20"/>
              </w:rPr>
              <w:t>2</w:t>
            </w:r>
          </w:p>
        </w:tc>
        <w:tc>
          <w:tcPr>
            <w:tcW w:w="243" w:type="pct"/>
            <w:shd w:val="clear" w:color="auto" w:fill="auto"/>
          </w:tcPr>
          <w:p w:rsidR="00033F76" w:rsidRDefault="00033F76" w:rsidP="00112694">
            <w:pPr>
              <w:jc w:val="center"/>
              <w:rPr>
                <w:sz w:val="20"/>
                <w:szCs w:val="20"/>
              </w:rPr>
            </w:pPr>
          </w:p>
        </w:tc>
        <w:tc>
          <w:tcPr>
            <w:tcW w:w="312" w:type="pct"/>
            <w:shd w:val="clear" w:color="auto" w:fill="auto"/>
          </w:tcPr>
          <w:p w:rsidR="00033F76" w:rsidRDefault="00033F76" w:rsidP="00112694">
            <w:pPr>
              <w:jc w:val="center"/>
              <w:rPr>
                <w:sz w:val="20"/>
                <w:szCs w:val="20"/>
              </w:rPr>
            </w:pPr>
          </w:p>
        </w:tc>
        <w:tc>
          <w:tcPr>
            <w:tcW w:w="243" w:type="pct"/>
            <w:shd w:val="clear" w:color="auto" w:fill="auto"/>
          </w:tcPr>
          <w:p w:rsidR="00033F76" w:rsidRPr="002C31F8" w:rsidRDefault="00194FFF" w:rsidP="00112694">
            <w:pPr>
              <w:jc w:val="center"/>
              <w:rPr>
                <w:sz w:val="20"/>
                <w:szCs w:val="20"/>
              </w:rPr>
            </w:pPr>
            <w:r>
              <w:rPr>
                <w:sz w:val="20"/>
                <w:szCs w:val="20"/>
              </w:rPr>
              <w:t>3</w:t>
            </w:r>
          </w:p>
        </w:tc>
        <w:tc>
          <w:tcPr>
            <w:tcW w:w="586" w:type="pct"/>
            <w:shd w:val="clear" w:color="auto" w:fill="auto"/>
          </w:tcPr>
          <w:p w:rsidR="00033F76" w:rsidRPr="002C31F8" w:rsidRDefault="00033F76" w:rsidP="00112694">
            <w:pPr>
              <w:jc w:val="center"/>
              <w:rPr>
                <w:sz w:val="20"/>
                <w:szCs w:val="20"/>
              </w:rPr>
            </w:pPr>
          </w:p>
        </w:tc>
        <w:tc>
          <w:tcPr>
            <w:tcW w:w="420" w:type="pct"/>
            <w:shd w:val="clear" w:color="auto" w:fill="auto"/>
          </w:tcPr>
          <w:p w:rsidR="00033F76" w:rsidRDefault="00033F76" w:rsidP="00112694">
            <w:pPr>
              <w:jc w:val="center"/>
              <w:rPr>
                <w:sz w:val="20"/>
                <w:szCs w:val="20"/>
              </w:rPr>
            </w:pPr>
            <w:r>
              <w:rPr>
                <w:sz w:val="20"/>
                <w:szCs w:val="20"/>
              </w:rPr>
              <w:t>60</w:t>
            </w:r>
          </w:p>
        </w:tc>
        <w:tc>
          <w:tcPr>
            <w:tcW w:w="419" w:type="pct"/>
            <w:shd w:val="clear" w:color="auto" w:fill="auto"/>
          </w:tcPr>
          <w:p w:rsidR="00033F76" w:rsidRDefault="00033F76" w:rsidP="00112694">
            <w:pPr>
              <w:rPr>
                <w:sz w:val="20"/>
                <w:szCs w:val="20"/>
              </w:rPr>
            </w:pPr>
            <w:r>
              <w:rPr>
                <w:sz w:val="20"/>
                <w:szCs w:val="20"/>
              </w:rPr>
              <w:t xml:space="preserve">    40</w:t>
            </w:r>
          </w:p>
        </w:tc>
      </w:tr>
      <w:tr w:rsidR="00033F76" w:rsidRPr="00D1261A" w:rsidTr="0094381B">
        <w:trPr>
          <w:trHeight w:val="20"/>
        </w:trPr>
        <w:tc>
          <w:tcPr>
            <w:tcW w:w="356" w:type="pct"/>
            <w:shd w:val="clear" w:color="auto" w:fill="auto"/>
          </w:tcPr>
          <w:p w:rsidR="00033F76" w:rsidRPr="00D1261A" w:rsidRDefault="00033F76" w:rsidP="00D1261A">
            <w:pPr>
              <w:jc w:val="center"/>
              <w:rPr>
                <w:sz w:val="16"/>
                <w:szCs w:val="16"/>
              </w:rPr>
            </w:pPr>
          </w:p>
        </w:tc>
        <w:tc>
          <w:tcPr>
            <w:tcW w:w="813" w:type="pct"/>
            <w:shd w:val="clear" w:color="auto" w:fill="auto"/>
          </w:tcPr>
          <w:p w:rsidR="00033F76" w:rsidRPr="00D1261A" w:rsidRDefault="00033F76" w:rsidP="00D1261A">
            <w:pPr>
              <w:widowControl w:val="0"/>
              <w:autoSpaceDE w:val="0"/>
              <w:autoSpaceDN w:val="0"/>
              <w:adjustRightInd w:val="0"/>
              <w:ind w:left="344" w:hanging="344"/>
              <w:rPr>
                <w:b/>
                <w:bCs/>
                <w:sz w:val="16"/>
                <w:szCs w:val="16"/>
              </w:rPr>
            </w:pPr>
            <w:r w:rsidRPr="00D1261A">
              <w:rPr>
                <w:b/>
                <w:bCs/>
                <w:sz w:val="16"/>
                <w:szCs w:val="16"/>
              </w:rPr>
              <w:t xml:space="preserve"> (D)Open Elective:</w:t>
            </w:r>
          </w:p>
          <w:p w:rsidR="00033F76" w:rsidRPr="00D1261A" w:rsidRDefault="00033F76" w:rsidP="00D1261A">
            <w:pPr>
              <w:pStyle w:val="ListParagraph"/>
              <w:widowControl w:val="0"/>
              <w:numPr>
                <w:ilvl w:val="0"/>
                <w:numId w:val="18"/>
              </w:numPr>
              <w:autoSpaceDE w:val="0"/>
              <w:autoSpaceDN w:val="0"/>
              <w:adjustRightInd w:val="0"/>
              <w:rPr>
                <w:b/>
                <w:bCs/>
                <w:sz w:val="16"/>
                <w:szCs w:val="16"/>
              </w:rPr>
            </w:pPr>
          </w:p>
        </w:tc>
        <w:tc>
          <w:tcPr>
            <w:tcW w:w="1182" w:type="pct"/>
            <w:shd w:val="clear" w:color="auto" w:fill="auto"/>
          </w:tcPr>
          <w:p w:rsidR="00033F76" w:rsidRPr="00033F76" w:rsidRDefault="00033F76" w:rsidP="00033F76">
            <w:pPr>
              <w:rPr>
                <w:sz w:val="16"/>
                <w:szCs w:val="16"/>
              </w:rPr>
            </w:pPr>
          </w:p>
        </w:tc>
        <w:tc>
          <w:tcPr>
            <w:tcW w:w="426" w:type="pct"/>
            <w:shd w:val="clear" w:color="auto" w:fill="auto"/>
          </w:tcPr>
          <w:p w:rsidR="00033F76" w:rsidRPr="00D1261A" w:rsidRDefault="00033F76" w:rsidP="00D1261A">
            <w:pPr>
              <w:jc w:val="center"/>
              <w:rPr>
                <w:sz w:val="16"/>
                <w:szCs w:val="16"/>
              </w:rPr>
            </w:pPr>
          </w:p>
        </w:tc>
        <w:tc>
          <w:tcPr>
            <w:tcW w:w="243" w:type="pct"/>
            <w:shd w:val="clear" w:color="auto" w:fill="auto"/>
          </w:tcPr>
          <w:p w:rsidR="00033F76" w:rsidRPr="00D1261A" w:rsidRDefault="00033F76" w:rsidP="00D1261A">
            <w:pPr>
              <w:jc w:val="center"/>
              <w:rPr>
                <w:sz w:val="16"/>
                <w:szCs w:val="16"/>
              </w:rPr>
            </w:pPr>
          </w:p>
        </w:tc>
        <w:tc>
          <w:tcPr>
            <w:tcW w:w="312" w:type="pct"/>
            <w:shd w:val="clear" w:color="auto" w:fill="auto"/>
          </w:tcPr>
          <w:p w:rsidR="00033F76" w:rsidRPr="00D1261A" w:rsidRDefault="00033F76" w:rsidP="00D1261A">
            <w:pPr>
              <w:jc w:val="center"/>
              <w:rPr>
                <w:sz w:val="16"/>
                <w:szCs w:val="16"/>
              </w:rPr>
            </w:pPr>
          </w:p>
        </w:tc>
        <w:tc>
          <w:tcPr>
            <w:tcW w:w="243" w:type="pct"/>
            <w:shd w:val="clear" w:color="auto" w:fill="auto"/>
          </w:tcPr>
          <w:p w:rsidR="00033F76" w:rsidRPr="00D1261A" w:rsidRDefault="00033F76" w:rsidP="00D1261A">
            <w:pPr>
              <w:jc w:val="center"/>
              <w:rPr>
                <w:sz w:val="16"/>
                <w:szCs w:val="16"/>
              </w:rPr>
            </w:pPr>
          </w:p>
        </w:tc>
        <w:tc>
          <w:tcPr>
            <w:tcW w:w="586" w:type="pct"/>
            <w:shd w:val="clear" w:color="auto" w:fill="auto"/>
          </w:tcPr>
          <w:p w:rsidR="00033F76" w:rsidRPr="00D1261A" w:rsidRDefault="00033F76" w:rsidP="00D1261A">
            <w:pPr>
              <w:jc w:val="center"/>
              <w:rPr>
                <w:sz w:val="16"/>
                <w:szCs w:val="16"/>
              </w:rPr>
            </w:pPr>
          </w:p>
        </w:tc>
        <w:tc>
          <w:tcPr>
            <w:tcW w:w="420" w:type="pct"/>
            <w:shd w:val="clear" w:color="auto" w:fill="auto"/>
          </w:tcPr>
          <w:p w:rsidR="00033F76" w:rsidRPr="00D1261A" w:rsidRDefault="00033F76" w:rsidP="00D1261A">
            <w:pPr>
              <w:jc w:val="center"/>
              <w:rPr>
                <w:sz w:val="16"/>
                <w:szCs w:val="16"/>
              </w:rPr>
            </w:pPr>
          </w:p>
        </w:tc>
        <w:tc>
          <w:tcPr>
            <w:tcW w:w="419" w:type="pct"/>
            <w:shd w:val="clear" w:color="auto" w:fill="auto"/>
          </w:tcPr>
          <w:p w:rsidR="00033F76" w:rsidRPr="00D1261A" w:rsidRDefault="00033F76" w:rsidP="00D1261A">
            <w:pPr>
              <w:jc w:val="center"/>
              <w:rPr>
                <w:sz w:val="16"/>
                <w:szCs w:val="16"/>
              </w:rPr>
            </w:pPr>
          </w:p>
        </w:tc>
      </w:tr>
      <w:tr w:rsidR="00033F76" w:rsidRPr="00D1261A" w:rsidTr="0094381B">
        <w:trPr>
          <w:trHeight w:val="20"/>
        </w:trPr>
        <w:tc>
          <w:tcPr>
            <w:tcW w:w="356" w:type="pct"/>
            <w:shd w:val="clear" w:color="auto" w:fill="auto"/>
          </w:tcPr>
          <w:p w:rsidR="00033F76" w:rsidRPr="00D1261A" w:rsidRDefault="00033F76" w:rsidP="00D1261A">
            <w:pPr>
              <w:jc w:val="center"/>
              <w:rPr>
                <w:sz w:val="16"/>
                <w:szCs w:val="16"/>
              </w:rPr>
            </w:pPr>
          </w:p>
        </w:tc>
        <w:tc>
          <w:tcPr>
            <w:tcW w:w="813" w:type="pct"/>
            <w:shd w:val="clear" w:color="auto" w:fill="auto"/>
          </w:tcPr>
          <w:p w:rsidR="00033F76" w:rsidRPr="00D1261A" w:rsidRDefault="00033F76" w:rsidP="00D1261A">
            <w:pPr>
              <w:rPr>
                <w:sz w:val="16"/>
                <w:szCs w:val="16"/>
              </w:rPr>
            </w:pPr>
          </w:p>
        </w:tc>
        <w:tc>
          <w:tcPr>
            <w:tcW w:w="1182" w:type="pct"/>
            <w:shd w:val="clear" w:color="auto" w:fill="auto"/>
          </w:tcPr>
          <w:p w:rsidR="00033F76" w:rsidRPr="00D1261A" w:rsidRDefault="00033F76" w:rsidP="00D1261A">
            <w:pPr>
              <w:rPr>
                <w:b/>
                <w:bCs/>
                <w:sz w:val="16"/>
                <w:szCs w:val="16"/>
              </w:rPr>
            </w:pPr>
            <w:r w:rsidRPr="00D1261A">
              <w:rPr>
                <w:b/>
                <w:bCs/>
                <w:sz w:val="16"/>
                <w:szCs w:val="16"/>
              </w:rPr>
              <w:t>Total</w:t>
            </w:r>
          </w:p>
        </w:tc>
        <w:tc>
          <w:tcPr>
            <w:tcW w:w="426" w:type="pct"/>
            <w:shd w:val="clear" w:color="auto" w:fill="auto"/>
          </w:tcPr>
          <w:p w:rsidR="00033F76" w:rsidRPr="00D1261A" w:rsidRDefault="00033F76" w:rsidP="00194FFF">
            <w:pPr>
              <w:jc w:val="center"/>
              <w:rPr>
                <w:b/>
                <w:bCs/>
                <w:sz w:val="16"/>
                <w:szCs w:val="16"/>
              </w:rPr>
            </w:pPr>
            <w:r>
              <w:rPr>
                <w:b/>
                <w:bCs/>
                <w:sz w:val="16"/>
                <w:szCs w:val="16"/>
              </w:rPr>
              <w:t>3</w:t>
            </w:r>
            <w:r w:rsidR="00194FFF">
              <w:rPr>
                <w:b/>
                <w:bCs/>
                <w:sz w:val="16"/>
                <w:szCs w:val="16"/>
              </w:rPr>
              <w:t>1</w:t>
            </w:r>
          </w:p>
        </w:tc>
        <w:tc>
          <w:tcPr>
            <w:tcW w:w="243" w:type="pct"/>
            <w:shd w:val="clear" w:color="auto" w:fill="auto"/>
          </w:tcPr>
          <w:p w:rsidR="00033F76" w:rsidRPr="00D1261A" w:rsidRDefault="00033F76" w:rsidP="00D1261A">
            <w:pPr>
              <w:jc w:val="center"/>
              <w:rPr>
                <w:b/>
                <w:bCs/>
                <w:sz w:val="16"/>
                <w:szCs w:val="16"/>
              </w:rPr>
            </w:pPr>
            <w:r w:rsidRPr="00D1261A">
              <w:rPr>
                <w:b/>
                <w:bCs/>
                <w:sz w:val="16"/>
                <w:szCs w:val="16"/>
              </w:rPr>
              <w:t>1</w:t>
            </w:r>
            <w:r>
              <w:rPr>
                <w:b/>
                <w:bCs/>
                <w:sz w:val="16"/>
                <w:szCs w:val="16"/>
              </w:rPr>
              <w:t>8</w:t>
            </w:r>
          </w:p>
        </w:tc>
        <w:tc>
          <w:tcPr>
            <w:tcW w:w="312" w:type="pct"/>
            <w:shd w:val="clear" w:color="auto" w:fill="auto"/>
          </w:tcPr>
          <w:p w:rsidR="00033F76" w:rsidRPr="00D1261A" w:rsidRDefault="00033F76" w:rsidP="00D1261A">
            <w:pPr>
              <w:jc w:val="center"/>
              <w:rPr>
                <w:b/>
                <w:bCs/>
                <w:sz w:val="16"/>
                <w:szCs w:val="16"/>
              </w:rPr>
            </w:pPr>
            <w:r w:rsidRPr="00D1261A">
              <w:rPr>
                <w:b/>
                <w:bCs/>
                <w:sz w:val="16"/>
                <w:szCs w:val="16"/>
              </w:rPr>
              <w:t>2</w:t>
            </w:r>
          </w:p>
        </w:tc>
        <w:tc>
          <w:tcPr>
            <w:tcW w:w="243" w:type="pct"/>
            <w:shd w:val="clear" w:color="auto" w:fill="auto"/>
          </w:tcPr>
          <w:p w:rsidR="00033F76" w:rsidRPr="00D1261A" w:rsidRDefault="00033F76" w:rsidP="008E44C0">
            <w:pPr>
              <w:jc w:val="center"/>
              <w:rPr>
                <w:b/>
                <w:bCs/>
                <w:sz w:val="16"/>
                <w:szCs w:val="16"/>
              </w:rPr>
            </w:pPr>
            <w:r>
              <w:rPr>
                <w:b/>
                <w:bCs/>
                <w:sz w:val="16"/>
                <w:szCs w:val="16"/>
              </w:rPr>
              <w:t>1</w:t>
            </w:r>
            <w:r w:rsidR="008E44C0">
              <w:rPr>
                <w:b/>
                <w:bCs/>
                <w:sz w:val="16"/>
                <w:szCs w:val="16"/>
              </w:rPr>
              <w:t>5</w:t>
            </w:r>
          </w:p>
        </w:tc>
        <w:tc>
          <w:tcPr>
            <w:tcW w:w="586" w:type="pct"/>
            <w:shd w:val="clear" w:color="auto" w:fill="auto"/>
          </w:tcPr>
          <w:p w:rsidR="00033F76" w:rsidRPr="00D1261A" w:rsidRDefault="00033F76" w:rsidP="00D1261A">
            <w:pPr>
              <w:jc w:val="center"/>
              <w:rPr>
                <w:b/>
                <w:bCs/>
                <w:sz w:val="16"/>
                <w:szCs w:val="16"/>
              </w:rPr>
            </w:pPr>
          </w:p>
        </w:tc>
        <w:tc>
          <w:tcPr>
            <w:tcW w:w="420" w:type="pct"/>
            <w:shd w:val="clear" w:color="auto" w:fill="auto"/>
          </w:tcPr>
          <w:p w:rsidR="00033F76" w:rsidRPr="00D1261A" w:rsidRDefault="00033F76" w:rsidP="00D1261A">
            <w:pPr>
              <w:jc w:val="center"/>
              <w:rPr>
                <w:b/>
                <w:bCs/>
                <w:sz w:val="16"/>
                <w:szCs w:val="16"/>
              </w:rPr>
            </w:pPr>
            <w:r w:rsidRPr="00D1261A">
              <w:rPr>
                <w:b/>
                <w:bCs/>
                <w:sz w:val="16"/>
                <w:szCs w:val="16"/>
              </w:rPr>
              <w:t>-</w:t>
            </w:r>
          </w:p>
        </w:tc>
        <w:tc>
          <w:tcPr>
            <w:tcW w:w="419" w:type="pct"/>
            <w:shd w:val="clear" w:color="auto" w:fill="auto"/>
          </w:tcPr>
          <w:p w:rsidR="00033F76" w:rsidRPr="00D1261A" w:rsidRDefault="00033F76" w:rsidP="00D1261A">
            <w:pPr>
              <w:jc w:val="center"/>
              <w:rPr>
                <w:b/>
                <w:bCs/>
                <w:sz w:val="16"/>
                <w:szCs w:val="16"/>
              </w:rPr>
            </w:pPr>
            <w:r w:rsidRPr="00D1261A">
              <w:rPr>
                <w:b/>
                <w:bCs/>
                <w:sz w:val="16"/>
                <w:szCs w:val="16"/>
              </w:rPr>
              <w:t>-</w:t>
            </w:r>
          </w:p>
        </w:tc>
      </w:tr>
      <w:tr w:rsidR="00033F76" w:rsidRPr="00D1261A" w:rsidTr="0094381B">
        <w:trPr>
          <w:trHeight w:val="20"/>
        </w:trPr>
        <w:tc>
          <w:tcPr>
            <w:tcW w:w="356" w:type="pct"/>
            <w:shd w:val="clear" w:color="auto" w:fill="auto"/>
          </w:tcPr>
          <w:p w:rsidR="00033F76" w:rsidRPr="00D1261A" w:rsidRDefault="00033F76" w:rsidP="00D1261A">
            <w:pPr>
              <w:jc w:val="center"/>
              <w:rPr>
                <w:sz w:val="16"/>
                <w:szCs w:val="16"/>
              </w:rPr>
            </w:pPr>
            <w:r w:rsidRPr="00D1261A">
              <w:rPr>
                <w:sz w:val="16"/>
                <w:szCs w:val="16"/>
              </w:rPr>
              <w:t> </w:t>
            </w:r>
          </w:p>
        </w:tc>
        <w:tc>
          <w:tcPr>
            <w:tcW w:w="813" w:type="pct"/>
            <w:shd w:val="clear" w:color="auto" w:fill="auto"/>
          </w:tcPr>
          <w:p w:rsidR="00033F76" w:rsidRPr="00D1261A" w:rsidRDefault="00033F76" w:rsidP="00D1261A">
            <w:pPr>
              <w:rPr>
                <w:sz w:val="16"/>
                <w:szCs w:val="16"/>
              </w:rPr>
            </w:pPr>
            <w:r w:rsidRPr="00D1261A">
              <w:rPr>
                <w:sz w:val="16"/>
                <w:szCs w:val="16"/>
              </w:rPr>
              <w:t> </w:t>
            </w:r>
          </w:p>
        </w:tc>
        <w:tc>
          <w:tcPr>
            <w:tcW w:w="1182" w:type="pct"/>
            <w:shd w:val="clear" w:color="auto" w:fill="auto"/>
          </w:tcPr>
          <w:p w:rsidR="00033F76" w:rsidRPr="00D1261A" w:rsidRDefault="00033F76" w:rsidP="00D1261A">
            <w:pPr>
              <w:rPr>
                <w:b/>
                <w:bCs/>
                <w:sz w:val="16"/>
                <w:szCs w:val="16"/>
              </w:rPr>
            </w:pPr>
            <w:r w:rsidRPr="00D1261A">
              <w:rPr>
                <w:b/>
                <w:bCs/>
                <w:sz w:val="16"/>
                <w:szCs w:val="16"/>
              </w:rPr>
              <w:t>Total Teaching Load</w:t>
            </w:r>
          </w:p>
        </w:tc>
        <w:tc>
          <w:tcPr>
            <w:tcW w:w="426" w:type="pct"/>
            <w:shd w:val="clear" w:color="auto" w:fill="auto"/>
          </w:tcPr>
          <w:p w:rsidR="00033F76" w:rsidRPr="00D1261A" w:rsidRDefault="00033F76" w:rsidP="00D1261A">
            <w:pPr>
              <w:jc w:val="center"/>
              <w:rPr>
                <w:b/>
                <w:bCs/>
                <w:sz w:val="16"/>
                <w:szCs w:val="16"/>
              </w:rPr>
            </w:pPr>
            <w:r w:rsidRPr="00D1261A">
              <w:rPr>
                <w:b/>
                <w:bCs/>
                <w:sz w:val="16"/>
                <w:szCs w:val="16"/>
              </w:rPr>
              <w:t> </w:t>
            </w:r>
          </w:p>
        </w:tc>
        <w:tc>
          <w:tcPr>
            <w:tcW w:w="243" w:type="pct"/>
            <w:shd w:val="clear" w:color="auto" w:fill="auto"/>
          </w:tcPr>
          <w:p w:rsidR="00033F76" w:rsidRPr="00D1261A" w:rsidRDefault="00033F76" w:rsidP="00194FFF">
            <w:pPr>
              <w:jc w:val="center"/>
              <w:rPr>
                <w:b/>
                <w:bCs/>
                <w:sz w:val="16"/>
                <w:szCs w:val="16"/>
              </w:rPr>
            </w:pPr>
            <w:r>
              <w:rPr>
                <w:b/>
                <w:bCs/>
                <w:sz w:val="16"/>
                <w:szCs w:val="16"/>
              </w:rPr>
              <w:t>3</w:t>
            </w:r>
            <w:r w:rsidR="00194FFF">
              <w:rPr>
                <w:b/>
                <w:bCs/>
                <w:sz w:val="16"/>
                <w:szCs w:val="16"/>
              </w:rPr>
              <w:t>3</w:t>
            </w:r>
          </w:p>
        </w:tc>
        <w:tc>
          <w:tcPr>
            <w:tcW w:w="312" w:type="pct"/>
            <w:shd w:val="clear" w:color="auto" w:fill="auto"/>
          </w:tcPr>
          <w:p w:rsidR="00033F76" w:rsidRPr="00D1261A" w:rsidRDefault="00033F76" w:rsidP="00D1261A">
            <w:pPr>
              <w:jc w:val="center"/>
              <w:rPr>
                <w:b/>
                <w:bCs/>
                <w:sz w:val="16"/>
                <w:szCs w:val="16"/>
              </w:rPr>
            </w:pPr>
            <w:r w:rsidRPr="00D1261A">
              <w:rPr>
                <w:b/>
                <w:bCs/>
                <w:sz w:val="16"/>
                <w:szCs w:val="16"/>
              </w:rPr>
              <w:t> </w:t>
            </w:r>
          </w:p>
        </w:tc>
        <w:tc>
          <w:tcPr>
            <w:tcW w:w="243" w:type="pct"/>
            <w:shd w:val="clear" w:color="auto" w:fill="auto"/>
          </w:tcPr>
          <w:p w:rsidR="00033F76" w:rsidRPr="00D1261A" w:rsidRDefault="00033F76" w:rsidP="00D1261A">
            <w:pPr>
              <w:jc w:val="center"/>
              <w:rPr>
                <w:b/>
                <w:bCs/>
                <w:sz w:val="16"/>
                <w:szCs w:val="16"/>
              </w:rPr>
            </w:pPr>
            <w:r w:rsidRPr="00D1261A">
              <w:rPr>
                <w:b/>
                <w:bCs/>
                <w:sz w:val="16"/>
                <w:szCs w:val="16"/>
              </w:rPr>
              <w:t> </w:t>
            </w:r>
          </w:p>
        </w:tc>
        <w:tc>
          <w:tcPr>
            <w:tcW w:w="586" w:type="pct"/>
            <w:shd w:val="clear" w:color="auto" w:fill="auto"/>
          </w:tcPr>
          <w:p w:rsidR="00033F76" w:rsidRPr="00D1261A" w:rsidRDefault="00033F76" w:rsidP="00D1261A">
            <w:pPr>
              <w:jc w:val="center"/>
              <w:rPr>
                <w:b/>
                <w:bCs/>
                <w:sz w:val="16"/>
                <w:szCs w:val="16"/>
              </w:rPr>
            </w:pPr>
            <w:r w:rsidRPr="00D1261A">
              <w:rPr>
                <w:b/>
                <w:bCs/>
                <w:sz w:val="16"/>
                <w:szCs w:val="16"/>
              </w:rPr>
              <w:t> </w:t>
            </w:r>
          </w:p>
        </w:tc>
        <w:tc>
          <w:tcPr>
            <w:tcW w:w="420" w:type="pct"/>
            <w:shd w:val="clear" w:color="auto" w:fill="auto"/>
          </w:tcPr>
          <w:p w:rsidR="00033F76" w:rsidRPr="00D1261A" w:rsidRDefault="00033F76" w:rsidP="00D1261A">
            <w:pPr>
              <w:jc w:val="center"/>
              <w:rPr>
                <w:b/>
                <w:bCs/>
                <w:sz w:val="16"/>
                <w:szCs w:val="16"/>
              </w:rPr>
            </w:pPr>
            <w:r w:rsidRPr="00D1261A">
              <w:rPr>
                <w:b/>
                <w:bCs/>
                <w:sz w:val="16"/>
                <w:szCs w:val="16"/>
              </w:rPr>
              <w:t> </w:t>
            </w:r>
          </w:p>
        </w:tc>
        <w:tc>
          <w:tcPr>
            <w:tcW w:w="419" w:type="pct"/>
            <w:shd w:val="clear" w:color="auto" w:fill="auto"/>
          </w:tcPr>
          <w:p w:rsidR="00033F76" w:rsidRPr="00D1261A" w:rsidRDefault="00033F76" w:rsidP="00D1261A">
            <w:pPr>
              <w:jc w:val="center"/>
              <w:rPr>
                <w:b/>
                <w:bCs/>
                <w:sz w:val="16"/>
                <w:szCs w:val="16"/>
              </w:rPr>
            </w:pPr>
            <w:r w:rsidRPr="00D1261A">
              <w:rPr>
                <w:b/>
                <w:bCs/>
                <w:sz w:val="16"/>
                <w:szCs w:val="16"/>
              </w:rPr>
              <w:t> </w:t>
            </w:r>
          </w:p>
        </w:tc>
      </w:tr>
    </w:tbl>
    <w:p w:rsidR="009D4AA0" w:rsidRPr="002C31F8" w:rsidRDefault="009D4AA0"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1539A0" w:rsidRDefault="001539A0" w:rsidP="00D1261A">
      <w:pPr>
        <w:autoSpaceDE w:val="0"/>
        <w:autoSpaceDN w:val="0"/>
        <w:adjustRightInd w:val="0"/>
        <w:ind w:left="360"/>
        <w:rPr>
          <w:b/>
          <w:bCs/>
          <w:sz w:val="20"/>
          <w:szCs w:val="20"/>
        </w:rPr>
      </w:pPr>
    </w:p>
    <w:p w:rsidR="001539A0" w:rsidRDefault="001539A0" w:rsidP="00D1261A">
      <w:pPr>
        <w:autoSpaceDE w:val="0"/>
        <w:autoSpaceDN w:val="0"/>
        <w:adjustRightInd w:val="0"/>
        <w:ind w:left="360"/>
        <w:rPr>
          <w:b/>
          <w:bCs/>
          <w:sz w:val="20"/>
          <w:szCs w:val="20"/>
        </w:rPr>
      </w:pPr>
    </w:p>
    <w:p w:rsidR="001539A0" w:rsidRDefault="001539A0"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D1261A" w:rsidRDefault="00D1261A" w:rsidP="00D1261A">
      <w:pPr>
        <w:autoSpaceDE w:val="0"/>
        <w:autoSpaceDN w:val="0"/>
        <w:adjustRightInd w:val="0"/>
        <w:ind w:left="360"/>
        <w:rPr>
          <w:b/>
          <w:bCs/>
          <w:sz w:val="20"/>
          <w:szCs w:val="20"/>
        </w:rPr>
      </w:pPr>
    </w:p>
    <w:p w:rsidR="009D4AA0" w:rsidRPr="002C31F8" w:rsidRDefault="009D4AA0" w:rsidP="00D1261A">
      <w:pPr>
        <w:autoSpaceDE w:val="0"/>
        <w:autoSpaceDN w:val="0"/>
        <w:adjustRightInd w:val="0"/>
        <w:ind w:left="360"/>
        <w:rPr>
          <w:b/>
          <w:bCs/>
          <w:sz w:val="20"/>
          <w:szCs w:val="20"/>
        </w:rPr>
      </w:pPr>
      <w:r w:rsidRPr="002C31F8">
        <w:rPr>
          <w:b/>
          <w:bCs/>
          <w:sz w:val="20"/>
          <w:szCs w:val="20"/>
        </w:rPr>
        <w:t>Year: II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IV</w:t>
      </w:r>
    </w:p>
    <w:p w:rsidR="009D4AA0" w:rsidRPr="002C31F8" w:rsidRDefault="009D4AA0" w:rsidP="00D1261A">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322"/>
        <w:gridCol w:w="1951"/>
        <w:gridCol w:w="850"/>
        <w:gridCol w:w="519"/>
        <w:gridCol w:w="646"/>
        <w:gridCol w:w="518"/>
        <w:gridCol w:w="1139"/>
        <w:gridCol w:w="839"/>
        <w:gridCol w:w="838"/>
      </w:tblGrid>
      <w:tr w:rsidR="009D4AA0" w:rsidRPr="002C31F8" w:rsidTr="00B0079C">
        <w:trPr>
          <w:trHeight w:val="20"/>
        </w:trPr>
        <w:tc>
          <w:tcPr>
            <w:tcW w:w="377" w:type="pct"/>
            <w:vMerge w:val="restart"/>
            <w:shd w:val="clear" w:color="auto" w:fill="auto"/>
            <w:noWrap/>
          </w:tcPr>
          <w:p w:rsidR="009D4AA0" w:rsidRPr="002C31F8" w:rsidRDefault="009D4AA0" w:rsidP="00D1261A">
            <w:pPr>
              <w:jc w:val="center"/>
              <w:rPr>
                <w:b/>
                <w:bCs/>
                <w:sz w:val="20"/>
                <w:szCs w:val="20"/>
              </w:rPr>
            </w:pPr>
            <w:r w:rsidRPr="002C31F8">
              <w:rPr>
                <w:b/>
                <w:bCs/>
                <w:sz w:val="20"/>
                <w:szCs w:val="20"/>
              </w:rPr>
              <w:t>S. No.</w:t>
            </w:r>
          </w:p>
        </w:tc>
        <w:tc>
          <w:tcPr>
            <w:tcW w:w="690" w:type="pct"/>
            <w:vMerge w:val="restart"/>
            <w:shd w:val="clear" w:color="auto" w:fill="auto"/>
            <w:noWrap/>
          </w:tcPr>
          <w:p w:rsidR="009D4AA0" w:rsidRPr="002C31F8" w:rsidRDefault="009D4AA0" w:rsidP="00D1261A">
            <w:pPr>
              <w:rPr>
                <w:b/>
                <w:bCs/>
                <w:sz w:val="20"/>
                <w:szCs w:val="20"/>
              </w:rPr>
            </w:pPr>
            <w:r w:rsidRPr="002C31F8">
              <w:rPr>
                <w:b/>
                <w:bCs/>
                <w:sz w:val="20"/>
                <w:szCs w:val="20"/>
              </w:rPr>
              <w:t>Course Code</w:t>
            </w:r>
          </w:p>
        </w:tc>
        <w:tc>
          <w:tcPr>
            <w:tcW w:w="1140" w:type="pct"/>
            <w:vMerge w:val="restart"/>
            <w:shd w:val="clear" w:color="auto" w:fill="auto"/>
            <w:noWrap/>
          </w:tcPr>
          <w:p w:rsidR="009D4AA0" w:rsidRPr="002C31F8" w:rsidRDefault="009D4AA0" w:rsidP="00D1261A">
            <w:pPr>
              <w:rPr>
                <w:b/>
                <w:bCs/>
                <w:sz w:val="20"/>
                <w:szCs w:val="20"/>
              </w:rPr>
            </w:pPr>
            <w:r w:rsidRPr="002C31F8">
              <w:rPr>
                <w:b/>
                <w:bCs/>
                <w:sz w:val="20"/>
                <w:szCs w:val="20"/>
              </w:rPr>
              <w:t>Course Name</w:t>
            </w:r>
          </w:p>
        </w:tc>
        <w:tc>
          <w:tcPr>
            <w:tcW w:w="444" w:type="pct"/>
            <w:vMerge w:val="restart"/>
            <w:shd w:val="clear" w:color="auto" w:fill="auto"/>
            <w:noWrap/>
          </w:tcPr>
          <w:p w:rsidR="009D4AA0" w:rsidRPr="002C31F8" w:rsidRDefault="009D4AA0" w:rsidP="00D1261A">
            <w:pPr>
              <w:jc w:val="center"/>
              <w:rPr>
                <w:b/>
                <w:bCs/>
                <w:sz w:val="20"/>
                <w:szCs w:val="20"/>
              </w:rPr>
            </w:pPr>
            <w:r w:rsidRPr="002C31F8">
              <w:rPr>
                <w:b/>
                <w:bCs/>
                <w:sz w:val="20"/>
                <w:szCs w:val="20"/>
              </w:rPr>
              <w:t>Credits</w:t>
            </w:r>
          </w:p>
        </w:tc>
        <w:tc>
          <w:tcPr>
            <w:tcW w:w="879" w:type="pct"/>
            <w:gridSpan w:val="3"/>
            <w:shd w:val="clear" w:color="auto" w:fill="auto"/>
            <w:noWrap/>
          </w:tcPr>
          <w:p w:rsidR="009D4AA0" w:rsidRPr="002C31F8" w:rsidRDefault="009D4AA0" w:rsidP="00D1261A">
            <w:pPr>
              <w:jc w:val="center"/>
              <w:rPr>
                <w:b/>
                <w:bCs/>
                <w:sz w:val="20"/>
                <w:szCs w:val="20"/>
              </w:rPr>
            </w:pPr>
            <w:r w:rsidRPr="002C31F8">
              <w:rPr>
                <w:b/>
                <w:bCs/>
                <w:sz w:val="20"/>
                <w:szCs w:val="20"/>
              </w:rPr>
              <w:t>Contact Hrs/Wk.</w:t>
            </w:r>
          </w:p>
        </w:tc>
        <w:tc>
          <w:tcPr>
            <w:tcW w:w="595" w:type="pct"/>
            <w:vMerge w:val="restart"/>
            <w:shd w:val="clear" w:color="auto" w:fill="auto"/>
            <w:noWrap/>
          </w:tcPr>
          <w:p w:rsidR="009D4AA0" w:rsidRPr="002C31F8" w:rsidRDefault="009D4AA0" w:rsidP="00D1261A">
            <w:pPr>
              <w:jc w:val="center"/>
              <w:rPr>
                <w:b/>
                <w:bCs/>
                <w:sz w:val="20"/>
                <w:szCs w:val="20"/>
              </w:rPr>
            </w:pPr>
            <w:r w:rsidRPr="002C31F8">
              <w:rPr>
                <w:b/>
                <w:bCs/>
                <w:sz w:val="20"/>
                <w:szCs w:val="20"/>
              </w:rPr>
              <w:t>Exam Hrs.</w:t>
            </w:r>
          </w:p>
        </w:tc>
        <w:tc>
          <w:tcPr>
            <w:tcW w:w="876" w:type="pct"/>
            <w:gridSpan w:val="2"/>
            <w:shd w:val="clear" w:color="auto" w:fill="auto"/>
            <w:noWrap/>
          </w:tcPr>
          <w:p w:rsidR="009D4AA0" w:rsidRPr="002C31F8" w:rsidRDefault="009D4AA0" w:rsidP="00D1261A">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9D4AA0" w:rsidRPr="002C31F8" w:rsidTr="00B0079C">
        <w:trPr>
          <w:trHeight w:val="20"/>
        </w:trPr>
        <w:tc>
          <w:tcPr>
            <w:tcW w:w="377" w:type="pct"/>
            <w:vMerge/>
            <w:shd w:val="clear" w:color="auto" w:fill="auto"/>
          </w:tcPr>
          <w:p w:rsidR="009D4AA0" w:rsidRPr="002C31F8" w:rsidRDefault="009D4AA0" w:rsidP="00D1261A">
            <w:pPr>
              <w:rPr>
                <w:b/>
                <w:bCs/>
                <w:sz w:val="20"/>
                <w:szCs w:val="20"/>
              </w:rPr>
            </w:pPr>
          </w:p>
        </w:tc>
        <w:tc>
          <w:tcPr>
            <w:tcW w:w="690" w:type="pct"/>
            <w:vMerge/>
            <w:shd w:val="clear" w:color="auto" w:fill="auto"/>
          </w:tcPr>
          <w:p w:rsidR="009D4AA0" w:rsidRPr="002C31F8" w:rsidRDefault="009D4AA0" w:rsidP="00D1261A">
            <w:pPr>
              <w:rPr>
                <w:b/>
                <w:bCs/>
                <w:sz w:val="20"/>
                <w:szCs w:val="20"/>
              </w:rPr>
            </w:pPr>
          </w:p>
        </w:tc>
        <w:tc>
          <w:tcPr>
            <w:tcW w:w="1140" w:type="pct"/>
            <w:vMerge/>
            <w:shd w:val="clear" w:color="auto" w:fill="auto"/>
          </w:tcPr>
          <w:p w:rsidR="009D4AA0" w:rsidRPr="002C31F8" w:rsidRDefault="009D4AA0" w:rsidP="00D1261A">
            <w:pPr>
              <w:rPr>
                <w:b/>
                <w:bCs/>
                <w:sz w:val="20"/>
                <w:szCs w:val="20"/>
              </w:rPr>
            </w:pPr>
          </w:p>
        </w:tc>
        <w:tc>
          <w:tcPr>
            <w:tcW w:w="444" w:type="pct"/>
            <w:vMerge/>
            <w:shd w:val="clear" w:color="auto" w:fill="auto"/>
          </w:tcPr>
          <w:p w:rsidR="009D4AA0" w:rsidRPr="002C31F8" w:rsidRDefault="009D4AA0" w:rsidP="00D1261A">
            <w:pPr>
              <w:rPr>
                <w:b/>
                <w:bCs/>
                <w:sz w:val="20"/>
                <w:szCs w:val="20"/>
              </w:rPr>
            </w:pPr>
          </w:p>
        </w:tc>
        <w:tc>
          <w:tcPr>
            <w:tcW w:w="271" w:type="pct"/>
            <w:shd w:val="clear" w:color="auto" w:fill="auto"/>
            <w:noWrap/>
          </w:tcPr>
          <w:p w:rsidR="009D4AA0" w:rsidRPr="002C31F8" w:rsidRDefault="009D4AA0" w:rsidP="00D1261A">
            <w:pPr>
              <w:jc w:val="center"/>
              <w:rPr>
                <w:b/>
                <w:bCs/>
                <w:sz w:val="20"/>
                <w:szCs w:val="20"/>
              </w:rPr>
            </w:pPr>
            <w:r w:rsidRPr="002C31F8">
              <w:rPr>
                <w:b/>
                <w:bCs/>
                <w:sz w:val="20"/>
                <w:szCs w:val="20"/>
              </w:rPr>
              <w:t>L</w:t>
            </w:r>
          </w:p>
        </w:tc>
        <w:tc>
          <w:tcPr>
            <w:tcW w:w="337" w:type="pct"/>
            <w:shd w:val="clear" w:color="auto" w:fill="auto"/>
            <w:noWrap/>
          </w:tcPr>
          <w:p w:rsidR="009D4AA0" w:rsidRPr="002C31F8" w:rsidRDefault="009D4AA0" w:rsidP="00D1261A">
            <w:pPr>
              <w:jc w:val="center"/>
              <w:rPr>
                <w:b/>
                <w:bCs/>
                <w:sz w:val="20"/>
                <w:szCs w:val="20"/>
              </w:rPr>
            </w:pPr>
            <w:r w:rsidRPr="002C31F8">
              <w:rPr>
                <w:b/>
                <w:bCs/>
                <w:sz w:val="20"/>
                <w:szCs w:val="20"/>
              </w:rPr>
              <w:t>T/S</w:t>
            </w:r>
          </w:p>
        </w:tc>
        <w:tc>
          <w:tcPr>
            <w:tcW w:w="270" w:type="pct"/>
            <w:shd w:val="clear" w:color="auto" w:fill="auto"/>
            <w:noWrap/>
          </w:tcPr>
          <w:p w:rsidR="009D4AA0" w:rsidRPr="002C31F8" w:rsidRDefault="009D4AA0" w:rsidP="00D1261A">
            <w:pPr>
              <w:jc w:val="center"/>
              <w:rPr>
                <w:b/>
                <w:bCs/>
                <w:sz w:val="20"/>
                <w:szCs w:val="20"/>
              </w:rPr>
            </w:pPr>
            <w:r w:rsidRPr="002C31F8">
              <w:rPr>
                <w:b/>
                <w:bCs/>
                <w:sz w:val="20"/>
                <w:szCs w:val="20"/>
              </w:rPr>
              <w:t>P</w:t>
            </w:r>
          </w:p>
        </w:tc>
        <w:tc>
          <w:tcPr>
            <w:tcW w:w="595" w:type="pct"/>
            <w:vMerge/>
            <w:shd w:val="clear" w:color="auto" w:fill="auto"/>
          </w:tcPr>
          <w:p w:rsidR="009D4AA0" w:rsidRPr="002C31F8" w:rsidRDefault="009D4AA0" w:rsidP="00D1261A">
            <w:pPr>
              <w:rPr>
                <w:b/>
                <w:bCs/>
                <w:sz w:val="20"/>
                <w:szCs w:val="20"/>
              </w:rPr>
            </w:pPr>
          </w:p>
        </w:tc>
        <w:tc>
          <w:tcPr>
            <w:tcW w:w="438" w:type="pct"/>
            <w:shd w:val="clear" w:color="auto" w:fill="auto"/>
            <w:noWrap/>
          </w:tcPr>
          <w:p w:rsidR="009D4AA0" w:rsidRPr="002C31F8" w:rsidRDefault="009D4AA0" w:rsidP="00D1261A">
            <w:pPr>
              <w:jc w:val="center"/>
              <w:rPr>
                <w:b/>
                <w:bCs/>
                <w:sz w:val="20"/>
                <w:szCs w:val="20"/>
              </w:rPr>
            </w:pPr>
            <w:r w:rsidRPr="002C31F8">
              <w:rPr>
                <w:b/>
                <w:bCs/>
                <w:sz w:val="20"/>
                <w:szCs w:val="20"/>
              </w:rPr>
              <w:t>CE</w:t>
            </w:r>
          </w:p>
        </w:tc>
        <w:tc>
          <w:tcPr>
            <w:tcW w:w="438" w:type="pct"/>
            <w:shd w:val="clear" w:color="auto" w:fill="auto"/>
            <w:noWrap/>
          </w:tcPr>
          <w:p w:rsidR="009D4AA0" w:rsidRPr="002C31F8" w:rsidRDefault="009D4AA0" w:rsidP="00D1261A">
            <w:pPr>
              <w:jc w:val="center"/>
              <w:rPr>
                <w:b/>
                <w:bCs/>
                <w:sz w:val="20"/>
                <w:szCs w:val="20"/>
              </w:rPr>
            </w:pPr>
            <w:r w:rsidRPr="002C31F8">
              <w:rPr>
                <w:b/>
                <w:bCs/>
                <w:sz w:val="20"/>
                <w:szCs w:val="20"/>
              </w:rPr>
              <w:t xml:space="preserve">ESE </w:t>
            </w:r>
          </w:p>
        </w:tc>
      </w:tr>
      <w:tr w:rsidR="009D4AA0" w:rsidRPr="002C31F8" w:rsidTr="00B0079C">
        <w:trPr>
          <w:trHeight w:val="20"/>
        </w:trPr>
        <w:tc>
          <w:tcPr>
            <w:tcW w:w="377"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690" w:type="pct"/>
            <w:shd w:val="clear" w:color="auto" w:fill="auto"/>
          </w:tcPr>
          <w:p w:rsidR="009D4AA0" w:rsidRPr="002C31F8" w:rsidRDefault="009D4AA0" w:rsidP="00D1261A">
            <w:pPr>
              <w:rPr>
                <w:b/>
                <w:bCs/>
                <w:sz w:val="20"/>
                <w:szCs w:val="20"/>
              </w:rPr>
            </w:pPr>
            <w:r w:rsidRPr="002C31F8">
              <w:rPr>
                <w:b/>
                <w:bCs/>
                <w:sz w:val="20"/>
                <w:szCs w:val="20"/>
              </w:rPr>
              <w:t> </w:t>
            </w:r>
          </w:p>
        </w:tc>
        <w:tc>
          <w:tcPr>
            <w:tcW w:w="1140" w:type="pct"/>
            <w:shd w:val="clear" w:color="auto" w:fill="auto"/>
          </w:tcPr>
          <w:p w:rsidR="009D4AA0" w:rsidRPr="002C31F8" w:rsidRDefault="009D4AA0" w:rsidP="00D1261A">
            <w:pPr>
              <w:rPr>
                <w:b/>
                <w:bCs/>
                <w:sz w:val="20"/>
                <w:szCs w:val="20"/>
              </w:rPr>
            </w:pPr>
            <w:r w:rsidRPr="002C31F8">
              <w:rPr>
                <w:b/>
                <w:bCs/>
                <w:sz w:val="20"/>
                <w:szCs w:val="20"/>
              </w:rPr>
              <w:t>A. Practical &amp; Sessional:</w:t>
            </w:r>
          </w:p>
        </w:tc>
        <w:tc>
          <w:tcPr>
            <w:tcW w:w="444" w:type="pct"/>
            <w:shd w:val="clear" w:color="auto" w:fill="auto"/>
          </w:tcPr>
          <w:p w:rsidR="009D4AA0" w:rsidRPr="002C31F8" w:rsidRDefault="009D4AA0" w:rsidP="00D1261A">
            <w:pPr>
              <w:jc w:val="center"/>
              <w:rPr>
                <w:sz w:val="20"/>
                <w:szCs w:val="20"/>
              </w:rPr>
            </w:pPr>
            <w:r w:rsidRPr="002C31F8">
              <w:rPr>
                <w:sz w:val="20"/>
                <w:szCs w:val="20"/>
              </w:rPr>
              <w:t> </w:t>
            </w:r>
          </w:p>
        </w:tc>
        <w:tc>
          <w:tcPr>
            <w:tcW w:w="271" w:type="pct"/>
            <w:shd w:val="clear" w:color="auto" w:fill="auto"/>
          </w:tcPr>
          <w:p w:rsidR="009D4AA0" w:rsidRPr="002C31F8" w:rsidRDefault="009D4AA0" w:rsidP="00D1261A">
            <w:pPr>
              <w:jc w:val="center"/>
              <w:rPr>
                <w:sz w:val="20"/>
                <w:szCs w:val="20"/>
              </w:rPr>
            </w:pPr>
            <w:r w:rsidRPr="002C31F8">
              <w:rPr>
                <w:sz w:val="20"/>
                <w:szCs w:val="20"/>
              </w:rPr>
              <w:t> </w:t>
            </w:r>
          </w:p>
        </w:tc>
        <w:tc>
          <w:tcPr>
            <w:tcW w:w="337" w:type="pct"/>
            <w:shd w:val="clear" w:color="auto" w:fill="auto"/>
          </w:tcPr>
          <w:p w:rsidR="009D4AA0" w:rsidRPr="002C31F8" w:rsidRDefault="009D4AA0" w:rsidP="00D1261A">
            <w:pPr>
              <w:jc w:val="center"/>
              <w:rPr>
                <w:sz w:val="20"/>
                <w:szCs w:val="20"/>
              </w:rPr>
            </w:pPr>
            <w:r w:rsidRPr="002C31F8">
              <w:rPr>
                <w:sz w:val="20"/>
                <w:szCs w:val="20"/>
              </w:rPr>
              <w:t> </w:t>
            </w:r>
          </w:p>
        </w:tc>
        <w:tc>
          <w:tcPr>
            <w:tcW w:w="270" w:type="pct"/>
            <w:shd w:val="clear" w:color="auto" w:fill="auto"/>
          </w:tcPr>
          <w:p w:rsidR="009D4AA0" w:rsidRPr="002C31F8" w:rsidRDefault="009D4AA0" w:rsidP="00D1261A">
            <w:pPr>
              <w:jc w:val="center"/>
              <w:rPr>
                <w:sz w:val="20"/>
                <w:szCs w:val="20"/>
              </w:rPr>
            </w:pPr>
            <w:r w:rsidRPr="002C31F8">
              <w:rPr>
                <w:sz w:val="20"/>
                <w:szCs w:val="20"/>
              </w:rPr>
              <w:t> </w:t>
            </w:r>
          </w:p>
        </w:tc>
        <w:tc>
          <w:tcPr>
            <w:tcW w:w="595" w:type="pct"/>
            <w:shd w:val="clear" w:color="auto" w:fill="auto"/>
          </w:tcPr>
          <w:p w:rsidR="009D4AA0" w:rsidRPr="002C31F8" w:rsidRDefault="009D4AA0" w:rsidP="00D1261A">
            <w:pPr>
              <w:jc w:val="center"/>
              <w:rPr>
                <w:sz w:val="20"/>
                <w:szCs w:val="20"/>
              </w:rPr>
            </w:pPr>
            <w:r w:rsidRPr="002C31F8">
              <w:rPr>
                <w:sz w:val="20"/>
                <w:szCs w:val="20"/>
              </w:rPr>
              <w:t> </w:t>
            </w:r>
          </w:p>
        </w:tc>
        <w:tc>
          <w:tcPr>
            <w:tcW w:w="438" w:type="pct"/>
            <w:shd w:val="clear" w:color="auto" w:fill="auto"/>
          </w:tcPr>
          <w:p w:rsidR="009D4AA0" w:rsidRPr="002C31F8" w:rsidRDefault="009D4AA0" w:rsidP="00D1261A">
            <w:pPr>
              <w:jc w:val="center"/>
              <w:rPr>
                <w:sz w:val="20"/>
                <w:szCs w:val="20"/>
              </w:rPr>
            </w:pPr>
            <w:r w:rsidRPr="002C31F8">
              <w:rPr>
                <w:sz w:val="20"/>
                <w:szCs w:val="20"/>
              </w:rPr>
              <w:t> </w:t>
            </w:r>
          </w:p>
        </w:tc>
        <w:tc>
          <w:tcPr>
            <w:tcW w:w="438" w:type="pct"/>
            <w:shd w:val="clear" w:color="auto" w:fill="auto"/>
          </w:tcPr>
          <w:p w:rsidR="009D4AA0" w:rsidRPr="002C31F8" w:rsidRDefault="009D4AA0" w:rsidP="00D1261A">
            <w:pPr>
              <w:jc w:val="center"/>
              <w:rPr>
                <w:sz w:val="20"/>
                <w:szCs w:val="20"/>
              </w:rPr>
            </w:pPr>
            <w:r w:rsidRPr="002C31F8">
              <w:rPr>
                <w:sz w:val="20"/>
                <w:szCs w:val="20"/>
              </w:rPr>
              <w:t> </w:t>
            </w:r>
          </w:p>
        </w:tc>
      </w:tr>
      <w:tr w:rsidR="009D4AA0" w:rsidRPr="002C31F8" w:rsidTr="00B0079C">
        <w:trPr>
          <w:trHeight w:val="20"/>
        </w:trPr>
        <w:tc>
          <w:tcPr>
            <w:tcW w:w="377" w:type="pct"/>
            <w:shd w:val="clear" w:color="auto" w:fill="auto"/>
          </w:tcPr>
          <w:p w:rsidR="009D4AA0" w:rsidRPr="002C31F8" w:rsidRDefault="00B0079C" w:rsidP="00D1261A">
            <w:pPr>
              <w:jc w:val="center"/>
              <w:rPr>
                <w:sz w:val="20"/>
                <w:szCs w:val="20"/>
              </w:rPr>
            </w:pPr>
            <w:r>
              <w:rPr>
                <w:sz w:val="20"/>
                <w:szCs w:val="20"/>
              </w:rPr>
              <w:t>1</w:t>
            </w:r>
          </w:p>
        </w:tc>
        <w:tc>
          <w:tcPr>
            <w:tcW w:w="690" w:type="pct"/>
            <w:shd w:val="clear" w:color="auto" w:fill="auto"/>
          </w:tcPr>
          <w:p w:rsidR="009D4AA0" w:rsidRPr="002C31F8" w:rsidRDefault="009D4AA0" w:rsidP="00D1261A">
            <w:pPr>
              <w:rPr>
                <w:sz w:val="20"/>
                <w:szCs w:val="20"/>
              </w:rPr>
            </w:pPr>
            <w:r w:rsidRPr="002C31F8">
              <w:rPr>
                <w:sz w:val="20"/>
                <w:szCs w:val="20"/>
              </w:rPr>
              <w:t>DI 602</w:t>
            </w:r>
          </w:p>
        </w:tc>
        <w:tc>
          <w:tcPr>
            <w:tcW w:w="1140" w:type="pct"/>
            <w:shd w:val="clear" w:color="auto" w:fill="auto"/>
          </w:tcPr>
          <w:p w:rsidR="009D4AA0" w:rsidRPr="002C31F8" w:rsidRDefault="009D4AA0" w:rsidP="00D1261A">
            <w:pPr>
              <w:rPr>
                <w:sz w:val="20"/>
                <w:szCs w:val="20"/>
              </w:rPr>
            </w:pPr>
            <w:r w:rsidRPr="002C31F8">
              <w:rPr>
                <w:sz w:val="20"/>
                <w:szCs w:val="20"/>
              </w:rPr>
              <w:t xml:space="preserve">Dissertation/ Project work </w:t>
            </w:r>
          </w:p>
        </w:tc>
        <w:tc>
          <w:tcPr>
            <w:tcW w:w="444" w:type="pct"/>
            <w:shd w:val="clear" w:color="auto" w:fill="auto"/>
          </w:tcPr>
          <w:p w:rsidR="009D4AA0" w:rsidRPr="002C31F8" w:rsidRDefault="00B0079C" w:rsidP="00D1261A">
            <w:pPr>
              <w:jc w:val="center"/>
              <w:rPr>
                <w:sz w:val="20"/>
                <w:szCs w:val="20"/>
              </w:rPr>
            </w:pPr>
            <w:r>
              <w:rPr>
                <w:sz w:val="20"/>
                <w:szCs w:val="20"/>
              </w:rPr>
              <w:t>20</w:t>
            </w:r>
          </w:p>
        </w:tc>
        <w:tc>
          <w:tcPr>
            <w:tcW w:w="271" w:type="pct"/>
            <w:shd w:val="clear" w:color="auto" w:fill="auto"/>
          </w:tcPr>
          <w:p w:rsidR="009D4AA0" w:rsidRPr="002C31F8" w:rsidRDefault="009D4AA0" w:rsidP="00D1261A">
            <w:pPr>
              <w:jc w:val="center"/>
              <w:rPr>
                <w:sz w:val="20"/>
                <w:szCs w:val="20"/>
              </w:rPr>
            </w:pPr>
            <w:r w:rsidRPr="002C31F8">
              <w:rPr>
                <w:sz w:val="20"/>
                <w:szCs w:val="20"/>
              </w:rPr>
              <w:t> </w:t>
            </w:r>
          </w:p>
        </w:tc>
        <w:tc>
          <w:tcPr>
            <w:tcW w:w="337" w:type="pct"/>
            <w:shd w:val="clear" w:color="auto" w:fill="auto"/>
          </w:tcPr>
          <w:p w:rsidR="009D4AA0" w:rsidRPr="002C31F8" w:rsidRDefault="009D4AA0" w:rsidP="00D1261A">
            <w:pPr>
              <w:jc w:val="center"/>
              <w:rPr>
                <w:sz w:val="20"/>
                <w:szCs w:val="20"/>
              </w:rPr>
            </w:pPr>
            <w:r w:rsidRPr="002C31F8">
              <w:rPr>
                <w:sz w:val="20"/>
                <w:szCs w:val="20"/>
              </w:rPr>
              <w:t> </w:t>
            </w:r>
          </w:p>
        </w:tc>
        <w:tc>
          <w:tcPr>
            <w:tcW w:w="270" w:type="pct"/>
            <w:shd w:val="clear" w:color="auto" w:fill="auto"/>
          </w:tcPr>
          <w:p w:rsidR="009D4AA0" w:rsidRPr="002C31F8" w:rsidRDefault="009D4AA0" w:rsidP="00D1261A">
            <w:pPr>
              <w:jc w:val="center"/>
              <w:rPr>
                <w:sz w:val="20"/>
                <w:szCs w:val="20"/>
              </w:rPr>
            </w:pPr>
            <w:r w:rsidRPr="002C31F8">
              <w:rPr>
                <w:sz w:val="20"/>
                <w:szCs w:val="20"/>
              </w:rPr>
              <w:t>-</w:t>
            </w:r>
          </w:p>
        </w:tc>
        <w:tc>
          <w:tcPr>
            <w:tcW w:w="595" w:type="pct"/>
            <w:shd w:val="clear" w:color="auto" w:fill="auto"/>
          </w:tcPr>
          <w:p w:rsidR="009D4AA0" w:rsidRPr="002C31F8" w:rsidRDefault="009D4AA0" w:rsidP="00D1261A">
            <w:pPr>
              <w:jc w:val="center"/>
              <w:rPr>
                <w:sz w:val="20"/>
                <w:szCs w:val="20"/>
              </w:rPr>
            </w:pPr>
            <w:r w:rsidRPr="002C31F8">
              <w:rPr>
                <w:sz w:val="20"/>
                <w:szCs w:val="20"/>
              </w:rPr>
              <w:t>2</w:t>
            </w:r>
          </w:p>
        </w:tc>
        <w:tc>
          <w:tcPr>
            <w:tcW w:w="438" w:type="pct"/>
            <w:shd w:val="clear" w:color="auto" w:fill="auto"/>
          </w:tcPr>
          <w:p w:rsidR="009D4AA0" w:rsidRPr="002C31F8" w:rsidRDefault="009D4AA0" w:rsidP="00D1261A">
            <w:pPr>
              <w:jc w:val="center"/>
              <w:rPr>
                <w:sz w:val="20"/>
                <w:szCs w:val="20"/>
              </w:rPr>
            </w:pPr>
          </w:p>
        </w:tc>
        <w:tc>
          <w:tcPr>
            <w:tcW w:w="438" w:type="pct"/>
            <w:shd w:val="clear" w:color="auto" w:fill="auto"/>
          </w:tcPr>
          <w:p w:rsidR="009D4AA0" w:rsidRPr="002C31F8" w:rsidRDefault="009D4AA0" w:rsidP="00D1261A">
            <w:pPr>
              <w:jc w:val="center"/>
              <w:rPr>
                <w:sz w:val="20"/>
                <w:szCs w:val="20"/>
              </w:rPr>
            </w:pPr>
            <w:r w:rsidRPr="002C31F8">
              <w:rPr>
                <w:sz w:val="20"/>
                <w:szCs w:val="20"/>
              </w:rPr>
              <w:t>100</w:t>
            </w:r>
          </w:p>
        </w:tc>
      </w:tr>
      <w:tr w:rsidR="009D4AA0" w:rsidRPr="002C31F8" w:rsidTr="00B0079C">
        <w:trPr>
          <w:trHeight w:val="20"/>
        </w:trPr>
        <w:tc>
          <w:tcPr>
            <w:tcW w:w="377" w:type="pct"/>
            <w:shd w:val="clear" w:color="auto" w:fill="auto"/>
          </w:tcPr>
          <w:p w:rsidR="009D4AA0" w:rsidRPr="002C31F8" w:rsidRDefault="009D4AA0" w:rsidP="00D1261A">
            <w:pPr>
              <w:jc w:val="center"/>
              <w:rPr>
                <w:sz w:val="20"/>
                <w:szCs w:val="20"/>
              </w:rPr>
            </w:pPr>
            <w:r w:rsidRPr="002C31F8">
              <w:rPr>
                <w:sz w:val="20"/>
                <w:szCs w:val="20"/>
              </w:rPr>
              <w:t> </w:t>
            </w:r>
          </w:p>
        </w:tc>
        <w:tc>
          <w:tcPr>
            <w:tcW w:w="690" w:type="pct"/>
            <w:shd w:val="clear" w:color="auto" w:fill="auto"/>
          </w:tcPr>
          <w:p w:rsidR="009D4AA0" w:rsidRPr="002C31F8" w:rsidRDefault="009D4AA0" w:rsidP="00D1261A">
            <w:pPr>
              <w:rPr>
                <w:sz w:val="20"/>
                <w:szCs w:val="20"/>
              </w:rPr>
            </w:pPr>
            <w:r w:rsidRPr="002C31F8">
              <w:rPr>
                <w:sz w:val="20"/>
                <w:szCs w:val="20"/>
              </w:rPr>
              <w:t> </w:t>
            </w:r>
          </w:p>
        </w:tc>
        <w:tc>
          <w:tcPr>
            <w:tcW w:w="1140" w:type="pct"/>
            <w:shd w:val="clear" w:color="auto" w:fill="auto"/>
          </w:tcPr>
          <w:p w:rsidR="009D4AA0" w:rsidRPr="002C31F8" w:rsidRDefault="009D4AA0" w:rsidP="00D1261A">
            <w:pPr>
              <w:rPr>
                <w:b/>
                <w:bCs/>
                <w:sz w:val="20"/>
                <w:szCs w:val="20"/>
              </w:rPr>
            </w:pPr>
            <w:r w:rsidRPr="002C31F8">
              <w:rPr>
                <w:b/>
                <w:bCs/>
                <w:sz w:val="20"/>
                <w:szCs w:val="20"/>
              </w:rPr>
              <w:t>Total</w:t>
            </w:r>
          </w:p>
        </w:tc>
        <w:tc>
          <w:tcPr>
            <w:tcW w:w="444" w:type="pct"/>
            <w:shd w:val="clear" w:color="auto" w:fill="auto"/>
          </w:tcPr>
          <w:p w:rsidR="009D4AA0" w:rsidRPr="002C31F8" w:rsidRDefault="009D4AA0" w:rsidP="00D1261A">
            <w:pPr>
              <w:jc w:val="center"/>
              <w:rPr>
                <w:b/>
                <w:bCs/>
                <w:sz w:val="20"/>
                <w:szCs w:val="20"/>
              </w:rPr>
            </w:pPr>
            <w:r w:rsidRPr="002C31F8">
              <w:rPr>
                <w:b/>
                <w:bCs/>
                <w:sz w:val="20"/>
                <w:szCs w:val="20"/>
              </w:rPr>
              <w:t>20</w:t>
            </w:r>
          </w:p>
        </w:tc>
        <w:tc>
          <w:tcPr>
            <w:tcW w:w="271"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337"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270"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595" w:type="pct"/>
            <w:shd w:val="clear" w:color="auto" w:fill="auto"/>
          </w:tcPr>
          <w:p w:rsidR="009D4AA0" w:rsidRPr="002C31F8" w:rsidRDefault="009D4AA0" w:rsidP="00D1261A">
            <w:pPr>
              <w:jc w:val="center"/>
              <w:rPr>
                <w:b/>
                <w:bCs/>
                <w:sz w:val="20"/>
                <w:szCs w:val="20"/>
              </w:rPr>
            </w:pPr>
            <w:r w:rsidRPr="002C31F8">
              <w:rPr>
                <w:b/>
                <w:bCs/>
                <w:sz w:val="20"/>
                <w:szCs w:val="20"/>
              </w:rPr>
              <w:t>-</w:t>
            </w:r>
          </w:p>
        </w:tc>
        <w:tc>
          <w:tcPr>
            <w:tcW w:w="438" w:type="pct"/>
            <w:shd w:val="clear" w:color="auto" w:fill="auto"/>
          </w:tcPr>
          <w:p w:rsidR="009D4AA0" w:rsidRPr="002C31F8" w:rsidRDefault="009D4AA0" w:rsidP="00D1261A">
            <w:pPr>
              <w:jc w:val="center"/>
              <w:rPr>
                <w:b/>
                <w:bCs/>
                <w:sz w:val="20"/>
                <w:szCs w:val="20"/>
              </w:rPr>
            </w:pPr>
            <w:r w:rsidRPr="002C31F8">
              <w:rPr>
                <w:b/>
                <w:bCs/>
                <w:sz w:val="20"/>
                <w:szCs w:val="20"/>
              </w:rPr>
              <w:t>-</w:t>
            </w:r>
          </w:p>
        </w:tc>
        <w:tc>
          <w:tcPr>
            <w:tcW w:w="438" w:type="pct"/>
            <w:shd w:val="clear" w:color="auto" w:fill="auto"/>
          </w:tcPr>
          <w:p w:rsidR="009D4AA0" w:rsidRPr="002C31F8" w:rsidRDefault="009D4AA0" w:rsidP="00D1261A">
            <w:pPr>
              <w:jc w:val="center"/>
              <w:rPr>
                <w:b/>
                <w:bCs/>
                <w:sz w:val="20"/>
                <w:szCs w:val="20"/>
              </w:rPr>
            </w:pPr>
            <w:r w:rsidRPr="002C31F8">
              <w:rPr>
                <w:b/>
                <w:bCs/>
                <w:sz w:val="20"/>
                <w:szCs w:val="20"/>
              </w:rPr>
              <w:t>-</w:t>
            </w:r>
          </w:p>
        </w:tc>
      </w:tr>
      <w:tr w:rsidR="009D4AA0" w:rsidRPr="002C31F8" w:rsidTr="00B0079C">
        <w:trPr>
          <w:trHeight w:val="20"/>
        </w:trPr>
        <w:tc>
          <w:tcPr>
            <w:tcW w:w="377" w:type="pct"/>
            <w:shd w:val="clear" w:color="auto" w:fill="auto"/>
          </w:tcPr>
          <w:p w:rsidR="009D4AA0" w:rsidRPr="002C31F8" w:rsidRDefault="009D4AA0" w:rsidP="00D1261A">
            <w:pPr>
              <w:jc w:val="center"/>
              <w:rPr>
                <w:sz w:val="20"/>
                <w:szCs w:val="20"/>
              </w:rPr>
            </w:pPr>
            <w:r w:rsidRPr="002C31F8">
              <w:rPr>
                <w:sz w:val="20"/>
                <w:szCs w:val="20"/>
              </w:rPr>
              <w:t> </w:t>
            </w:r>
          </w:p>
        </w:tc>
        <w:tc>
          <w:tcPr>
            <w:tcW w:w="690" w:type="pct"/>
            <w:shd w:val="clear" w:color="auto" w:fill="auto"/>
          </w:tcPr>
          <w:p w:rsidR="009D4AA0" w:rsidRPr="002C31F8" w:rsidRDefault="009D4AA0" w:rsidP="00D1261A">
            <w:pPr>
              <w:rPr>
                <w:sz w:val="20"/>
                <w:szCs w:val="20"/>
              </w:rPr>
            </w:pPr>
            <w:r w:rsidRPr="002C31F8">
              <w:rPr>
                <w:sz w:val="20"/>
                <w:szCs w:val="20"/>
              </w:rPr>
              <w:t> </w:t>
            </w:r>
          </w:p>
        </w:tc>
        <w:tc>
          <w:tcPr>
            <w:tcW w:w="1140" w:type="pct"/>
            <w:shd w:val="clear" w:color="auto" w:fill="auto"/>
          </w:tcPr>
          <w:p w:rsidR="009D4AA0" w:rsidRPr="002C31F8" w:rsidRDefault="009D4AA0" w:rsidP="00D1261A">
            <w:pPr>
              <w:rPr>
                <w:b/>
                <w:bCs/>
                <w:sz w:val="20"/>
                <w:szCs w:val="20"/>
              </w:rPr>
            </w:pPr>
            <w:r w:rsidRPr="002C31F8">
              <w:rPr>
                <w:b/>
                <w:bCs/>
                <w:sz w:val="20"/>
                <w:szCs w:val="20"/>
              </w:rPr>
              <w:t>Total Teaching Load</w:t>
            </w:r>
          </w:p>
        </w:tc>
        <w:tc>
          <w:tcPr>
            <w:tcW w:w="444"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271"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337"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270"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595"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438" w:type="pct"/>
            <w:shd w:val="clear" w:color="auto" w:fill="auto"/>
          </w:tcPr>
          <w:p w:rsidR="009D4AA0" w:rsidRPr="002C31F8" w:rsidRDefault="009D4AA0" w:rsidP="00D1261A">
            <w:pPr>
              <w:jc w:val="center"/>
              <w:rPr>
                <w:b/>
                <w:bCs/>
                <w:sz w:val="20"/>
                <w:szCs w:val="20"/>
              </w:rPr>
            </w:pPr>
            <w:r w:rsidRPr="002C31F8">
              <w:rPr>
                <w:b/>
                <w:bCs/>
                <w:sz w:val="20"/>
                <w:szCs w:val="20"/>
              </w:rPr>
              <w:t> </w:t>
            </w:r>
          </w:p>
        </w:tc>
        <w:tc>
          <w:tcPr>
            <w:tcW w:w="438" w:type="pct"/>
            <w:shd w:val="clear" w:color="auto" w:fill="auto"/>
          </w:tcPr>
          <w:p w:rsidR="009D4AA0" w:rsidRPr="002C31F8" w:rsidRDefault="009D4AA0" w:rsidP="00D1261A">
            <w:pPr>
              <w:jc w:val="center"/>
              <w:rPr>
                <w:b/>
                <w:bCs/>
                <w:sz w:val="20"/>
                <w:szCs w:val="20"/>
              </w:rPr>
            </w:pPr>
            <w:r w:rsidRPr="002C31F8">
              <w:rPr>
                <w:b/>
                <w:bCs/>
                <w:sz w:val="20"/>
                <w:szCs w:val="20"/>
              </w:rPr>
              <w:t> </w:t>
            </w:r>
          </w:p>
        </w:tc>
      </w:tr>
    </w:tbl>
    <w:p w:rsidR="009D4AA0" w:rsidRPr="002C31F8" w:rsidRDefault="009D4AA0" w:rsidP="00D1261A">
      <w:pPr>
        <w:autoSpaceDE w:val="0"/>
        <w:autoSpaceDN w:val="0"/>
        <w:adjustRightInd w:val="0"/>
        <w:ind w:left="360"/>
        <w:rPr>
          <w:b/>
          <w:bCs/>
          <w:sz w:val="20"/>
          <w:szCs w:val="20"/>
        </w:rPr>
      </w:pPr>
    </w:p>
    <w:p w:rsidR="009D4AA0" w:rsidRPr="002C31F8" w:rsidRDefault="009D4AA0" w:rsidP="00D1261A">
      <w:pPr>
        <w:autoSpaceDE w:val="0"/>
        <w:autoSpaceDN w:val="0"/>
        <w:adjustRightInd w:val="0"/>
        <w:ind w:left="360"/>
        <w:jc w:val="center"/>
        <w:rPr>
          <w:b/>
          <w:bCs/>
          <w:sz w:val="20"/>
          <w:szCs w:val="20"/>
        </w:rPr>
      </w:pPr>
    </w:p>
    <w:p w:rsidR="009D4AA0" w:rsidRPr="002C31F8" w:rsidRDefault="009D4AA0" w:rsidP="00D1261A">
      <w:pPr>
        <w:rPr>
          <w:sz w:val="20"/>
          <w:szCs w:val="20"/>
        </w:rPr>
      </w:pPr>
      <w:r w:rsidRPr="002C31F8">
        <w:rPr>
          <w:sz w:val="20"/>
          <w:szCs w:val="20"/>
        </w:rPr>
        <w:t>Note:-Practical exercises will be based on theory papers taught in the respective semester</w:t>
      </w:r>
    </w:p>
    <w:p w:rsidR="009D4AA0" w:rsidRPr="002C31F8" w:rsidRDefault="009D4AA0" w:rsidP="009D4AA0">
      <w:pPr>
        <w:rPr>
          <w:sz w:val="20"/>
          <w:szCs w:val="20"/>
        </w:rPr>
      </w:pPr>
    </w:p>
    <w:p w:rsidR="009D4AA0" w:rsidRPr="002C31F8" w:rsidRDefault="009D4AA0" w:rsidP="009D4AA0">
      <w:pPr>
        <w:rPr>
          <w:sz w:val="20"/>
          <w:szCs w:val="20"/>
        </w:rPr>
      </w:pPr>
    </w:p>
    <w:p w:rsidR="00556BE9" w:rsidRDefault="00556BE9" w:rsidP="000C7DD1">
      <w:pPr>
        <w:rPr>
          <w:sz w:val="22"/>
          <w:szCs w:val="22"/>
        </w:rPr>
      </w:pPr>
    </w:p>
    <w:p w:rsidR="000C4EE3" w:rsidRDefault="000C4EE3" w:rsidP="000C7DD1">
      <w:pPr>
        <w:rPr>
          <w:sz w:val="22"/>
          <w:szCs w:val="22"/>
        </w:rPr>
      </w:pPr>
    </w:p>
    <w:p w:rsidR="000C4EE3" w:rsidRDefault="000C4EE3" w:rsidP="000C7DD1">
      <w:pPr>
        <w:rPr>
          <w:sz w:val="22"/>
          <w:szCs w:val="22"/>
        </w:rPr>
      </w:pPr>
    </w:p>
    <w:p w:rsidR="000C4EE3" w:rsidRDefault="000C4EE3" w:rsidP="000C7DD1">
      <w:pPr>
        <w:rPr>
          <w:sz w:val="22"/>
          <w:szCs w:val="22"/>
        </w:rPr>
      </w:pPr>
    </w:p>
    <w:p w:rsidR="000C4EE3" w:rsidRDefault="000C4EE3" w:rsidP="000C7DD1">
      <w:pPr>
        <w:rPr>
          <w:sz w:val="22"/>
          <w:szCs w:val="22"/>
        </w:rPr>
      </w:pPr>
    </w:p>
    <w:p w:rsidR="000C4EE3" w:rsidRDefault="000C4EE3" w:rsidP="000C7DD1">
      <w:pPr>
        <w:rPr>
          <w:sz w:val="22"/>
          <w:szCs w:val="22"/>
        </w:rPr>
      </w:pPr>
    </w:p>
    <w:p w:rsidR="000C4EE3" w:rsidRDefault="000C4EE3"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8C3BFF" w:rsidRDefault="008C3BFF" w:rsidP="000C7DD1">
      <w:pPr>
        <w:rPr>
          <w:sz w:val="22"/>
          <w:szCs w:val="22"/>
        </w:rPr>
      </w:pPr>
    </w:p>
    <w:p w:rsidR="000C4EE3" w:rsidRDefault="000C4EE3" w:rsidP="000C4EE3">
      <w:pPr>
        <w:jc w:val="center"/>
        <w:rPr>
          <w:b/>
          <w:bCs/>
          <w:sz w:val="20"/>
          <w:szCs w:val="20"/>
        </w:rPr>
      </w:pPr>
    </w:p>
    <w:tbl>
      <w:tblPr>
        <w:tblW w:w="0" w:type="auto"/>
        <w:jc w:val="center"/>
        <w:tblLook w:val="01E0" w:firstRow="1" w:lastRow="1" w:firstColumn="1" w:lastColumn="1" w:noHBand="0" w:noVBand="0"/>
      </w:tblPr>
      <w:tblGrid>
        <w:gridCol w:w="1536"/>
        <w:gridCol w:w="4116"/>
      </w:tblGrid>
      <w:tr w:rsidR="000C4EE3" w:rsidRPr="00EE3073" w:rsidTr="00E1413C">
        <w:trPr>
          <w:jc w:val="center"/>
        </w:trPr>
        <w:tc>
          <w:tcPr>
            <w:tcW w:w="0" w:type="auto"/>
          </w:tcPr>
          <w:p w:rsidR="000C4EE3" w:rsidRPr="00EE3073" w:rsidRDefault="000C4EE3" w:rsidP="00E1413C">
            <w:pPr>
              <w:spacing w:after="200" w:line="276" w:lineRule="auto"/>
              <w:jc w:val="center"/>
              <w:rPr>
                <w:sz w:val="20"/>
                <w:szCs w:val="20"/>
              </w:rPr>
            </w:pPr>
            <w:bookmarkStart w:id="0" w:name="OLE_LINK1"/>
            <w:bookmarkStart w:id="1" w:name="OLE_LINK2"/>
            <w:r>
              <w:rPr>
                <w:noProof/>
                <w:sz w:val="20"/>
                <w:szCs w:val="20"/>
                <w:lang w:val="en-IN" w:eastAsia="en-IN" w:bidi="hi-IN"/>
              </w:rPr>
              <w:drawing>
                <wp:inline distT="0" distB="0" distL="0" distR="0">
                  <wp:extent cx="809625" cy="923925"/>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0C4EE3" w:rsidRPr="00EE3073" w:rsidRDefault="000C4EE3" w:rsidP="00E1413C">
            <w:pPr>
              <w:spacing w:after="200" w:line="276" w:lineRule="auto"/>
              <w:jc w:val="center"/>
              <w:rPr>
                <w:sz w:val="20"/>
                <w:szCs w:val="20"/>
              </w:rPr>
            </w:pPr>
            <w:r>
              <w:rPr>
                <w:noProof/>
                <w:sz w:val="20"/>
                <w:szCs w:val="20"/>
                <w:lang w:val="en-IN" w:eastAsia="en-IN" w:bidi="hi-IN"/>
              </w:rPr>
              <w:drawing>
                <wp:inline distT="0" distB="0" distL="0" distR="0">
                  <wp:extent cx="2457450" cy="9715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bookmarkEnd w:id="0"/>
    <w:bookmarkEnd w:id="1"/>
    <w:p w:rsidR="000C4EE3" w:rsidRPr="00A95A1E" w:rsidRDefault="000C4EE3" w:rsidP="000C4EE3">
      <w:pPr>
        <w:jc w:val="center"/>
        <w:rPr>
          <w:b/>
          <w:sz w:val="18"/>
          <w:szCs w:val="18"/>
        </w:rPr>
      </w:pPr>
      <w:smartTag w:uri="urn:schemas-microsoft-com:office:smarttags" w:element="place">
        <w:smartTag w:uri="urn:schemas-microsoft-com:office:smarttags" w:element="PlaceType">
          <w:r w:rsidRPr="00A95A1E">
            <w:rPr>
              <w:b/>
              <w:sz w:val="18"/>
              <w:szCs w:val="18"/>
            </w:rPr>
            <w:t>SCHOOL</w:t>
          </w:r>
        </w:smartTag>
        <w:r w:rsidRPr="00A95A1E">
          <w:rPr>
            <w:b/>
            <w:sz w:val="18"/>
            <w:szCs w:val="18"/>
          </w:rPr>
          <w:t xml:space="preserve"> OF </w:t>
        </w:r>
        <w:smartTag w:uri="urn:schemas-microsoft-com:office:smarttags" w:element="PlaceName">
          <w:r w:rsidRPr="00A95A1E">
            <w:rPr>
              <w:b/>
              <w:sz w:val="18"/>
              <w:szCs w:val="18"/>
            </w:rPr>
            <w:t>SCIENCES</w:t>
          </w:r>
        </w:smartTag>
      </w:smartTag>
    </w:p>
    <w:p w:rsidR="000C4EE3" w:rsidRPr="00A95A1E" w:rsidRDefault="000C4EE3" w:rsidP="000C4EE3">
      <w:pPr>
        <w:jc w:val="center"/>
        <w:rPr>
          <w:b/>
          <w:sz w:val="18"/>
          <w:szCs w:val="18"/>
        </w:rPr>
      </w:pPr>
      <w:r w:rsidRPr="00A95A1E">
        <w:rPr>
          <w:b/>
          <w:bCs/>
          <w:sz w:val="18"/>
          <w:szCs w:val="18"/>
        </w:rPr>
        <w:t xml:space="preserve">Teaching and Examination Scheme for </w:t>
      </w:r>
      <w:proofErr w:type="spellStart"/>
      <w:proofErr w:type="gramStart"/>
      <w:r w:rsidRPr="00A95A1E">
        <w:rPr>
          <w:b/>
          <w:sz w:val="18"/>
          <w:szCs w:val="18"/>
        </w:rPr>
        <w:t>M.Sc</w:t>
      </w:r>
      <w:proofErr w:type="spellEnd"/>
      <w:r w:rsidRPr="00A95A1E">
        <w:rPr>
          <w:b/>
          <w:sz w:val="18"/>
          <w:szCs w:val="18"/>
        </w:rPr>
        <w:t xml:space="preserve">  Biotechnology</w:t>
      </w:r>
      <w:proofErr w:type="gramEnd"/>
      <w:r w:rsidRPr="00A95A1E">
        <w:rPr>
          <w:b/>
          <w:sz w:val="18"/>
          <w:szCs w:val="18"/>
        </w:rPr>
        <w:t xml:space="preserve"> (Regular) </w:t>
      </w:r>
      <w:r w:rsidRPr="00A95A1E">
        <w:rPr>
          <w:b/>
          <w:bCs/>
          <w:sz w:val="18"/>
          <w:szCs w:val="18"/>
        </w:rPr>
        <w:t>2Year Course</w:t>
      </w:r>
      <w:r w:rsidRPr="00A95A1E">
        <w:rPr>
          <w:b/>
          <w:sz w:val="18"/>
          <w:szCs w:val="18"/>
        </w:rPr>
        <w:t xml:space="preserve"> </w:t>
      </w:r>
    </w:p>
    <w:p w:rsidR="000C4EE3" w:rsidRPr="00A95A1E" w:rsidRDefault="000C4EE3" w:rsidP="000C4EE3">
      <w:pPr>
        <w:autoSpaceDE w:val="0"/>
        <w:autoSpaceDN w:val="0"/>
        <w:adjustRightInd w:val="0"/>
        <w:ind w:left="360"/>
        <w:jc w:val="center"/>
        <w:rPr>
          <w:b/>
          <w:bCs/>
          <w:sz w:val="18"/>
          <w:szCs w:val="18"/>
        </w:rPr>
      </w:pPr>
      <w:r w:rsidRPr="00A95A1E">
        <w:rPr>
          <w:b/>
          <w:bCs/>
          <w:sz w:val="18"/>
          <w:szCs w:val="18"/>
        </w:rPr>
        <w:t xml:space="preserve">EFFECTIVE FROM ACADEMIC SESSION </w:t>
      </w:r>
      <w:r w:rsidR="00AC2197">
        <w:rPr>
          <w:b/>
          <w:bCs/>
          <w:sz w:val="18"/>
          <w:szCs w:val="18"/>
        </w:rPr>
        <w:t>201</w:t>
      </w:r>
      <w:r w:rsidR="00720BF0">
        <w:rPr>
          <w:b/>
          <w:bCs/>
          <w:sz w:val="18"/>
          <w:szCs w:val="18"/>
        </w:rPr>
        <w:t>3</w:t>
      </w:r>
      <w:r w:rsidR="00AC2197">
        <w:rPr>
          <w:b/>
          <w:bCs/>
          <w:sz w:val="18"/>
          <w:szCs w:val="18"/>
        </w:rPr>
        <w:t>-1</w:t>
      </w:r>
      <w:r w:rsidR="00720BF0">
        <w:rPr>
          <w:b/>
          <w:bCs/>
          <w:sz w:val="18"/>
          <w:szCs w:val="18"/>
        </w:rPr>
        <w:t>4</w:t>
      </w:r>
    </w:p>
    <w:p w:rsidR="00A708FF" w:rsidRPr="002C31F8" w:rsidRDefault="00A708FF" w:rsidP="00A708FF">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p>
    <w:p w:rsidR="00A708FF" w:rsidRPr="002C31F8" w:rsidRDefault="00A708FF" w:rsidP="00A708FF">
      <w:pPr>
        <w:autoSpaceDE w:val="0"/>
        <w:autoSpaceDN w:val="0"/>
        <w:adjustRightInd w:val="0"/>
        <w:ind w:left="360"/>
        <w:rPr>
          <w:b/>
          <w:bCs/>
          <w:sz w:val="20"/>
          <w:szCs w:val="20"/>
        </w:rPr>
      </w:pPr>
    </w:p>
    <w:tbl>
      <w:tblPr>
        <w:tblW w:w="46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377"/>
        <w:gridCol w:w="850"/>
        <w:gridCol w:w="519"/>
        <w:gridCol w:w="644"/>
        <w:gridCol w:w="520"/>
        <w:gridCol w:w="1139"/>
        <w:gridCol w:w="839"/>
        <w:gridCol w:w="838"/>
      </w:tblGrid>
      <w:tr w:rsidR="00A708FF" w:rsidRPr="002C31F8" w:rsidTr="00137F8F">
        <w:trPr>
          <w:trHeight w:val="20"/>
        </w:trPr>
        <w:tc>
          <w:tcPr>
            <w:tcW w:w="401"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S. No.</w:t>
            </w:r>
          </w:p>
        </w:tc>
        <w:tc>
          <w:tcPr>
            <w:tcW w:w="861" w:type="pct"/>
            <w:vMerge w:val="restart"/>
            <w:shd w:val="clear" w:color="auto" w:fill="auto"/>
            <w:noWrap/>
          </w:tcPr>
          <w:p w:rsidR="00A708FF" w:rsidRPr="002C31F8" w:rsidRDefault="00A708FF" w:rsidP="00137F8F">
            <w:pPr>
              <w:rPr>
                <w:b/>
                <w:bCs/>
                <w:sz w:val="20"/>
                <w:szCs w:val="20"/>
              </w:rPr>
            </w:pPr>
            <w:r w:rsidRPr="002C31F8">
              <w:rPr>
                <w:b/>
                <w:bCs/>
                <w:sz w:val="20"/>
                <w:szCs w:val="20"/>
              </w:rPr>
              <w:t>Course Code</w:t>
            </w:r>
          </w:p>
        </w:tc>
        <w:tc>
          <w:tcPr>
            <w:tcW w:w="765" w:type="pct"/>
            <w:vMerge w:val="restart"/>
            <w:shd w:val="clear" w:color="auto" w:fill="auto"/>
            <w:noWrap/>
          </w:tcPr>
          <w:p w:rsidR="00A708FF" w:rsidRPr="002C31F8" w:rsidRDefault="00A708FF" w:rsidP="00137F8F">
            <w:pPr>
              <w:rPr>
                <w:b/>
                <w:bCs/>
                <w:sz w:val="20"/>
                <w:szCs w:val="20"/>
              </w:rPr>
            </w:pPr>
            <w:r w:rsidRPr="002C31F8">
              <w:rPr>
                <w:b/>
                <w:bCs/>
                <w:sz w:val="20"/>
                <w:szCs w:val="20"/>
              </w:rPr>
              <w:t>Course Name</w:t>
            </w:r>
          </w:p>
        </w:tc>
        <w:tc>
          <w:tcPr>
            <w:tcW w:w="472"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Credits</w:t>
            </w:r>
          </w:p>
        </w:tc>
        <w:tc>
          <w:tcPr>
            <w:tcW w:w="935" w:type="pct"/>
            <w:gridSpan w:val="3"/>
            <w:shd w:val="clear" w:color="auto" w:fill="auto"/>
            <w:noWrap/>
          </w:tcPr>
          <w:p w:rsidR="00A708FF" w:rsidRPr="002C31F8" w:rsidRDefault="00A708FF" w:rsidP="00137F8F">
            <w:pPr>
              <w:jc w:val="center"/>
              <w:rPr>
                <w:b/>
                <w:bCs/>
                <w:sz w:val="20"/>
                <w:szCs w:val="20"/>
              </w:rPr>
            </w:pPr>
            <w:r w:rsidRPr="002C31F8">
              <w:rPr>
                <w:b/>
                <w:bCs/>
                <w:sz w:val="20"/>
                <w:szCs w:val="20"/>
              </w:rPr>
              <w:t>Contact Hrs/Wk.</w:t>
            </w:r>
          </w:p>
        </w:tc>
        <w:tc>
          <w:tcPr>
            <w:tcW w:w="633"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Exam Hrs.</w:t>
            </w:r>
          </w:p>
        </w:tc>
        <w:tc>
          <w:tcPr>
            <w:tcW w:w="932" w:type="pct"/>
            <w:gridSpan w:val="2"/>
            <w:shd w:val="clear" w:color="auto" w:fill="auto"/>
            <w:noWrap/>
          </w:tcPr>
          <w:p w:rsidR="00A708FF" w:rsidRPr="002C31F8" w:rsidRDefault="00A708FF" w:rsidP="00137F8F">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A708FF" w:rsidRPr="002C31F8" w:rsidTr="00137F8F">
        <w:trPr>
          <w:trHeight w:val="20"/>
        </w:trPr>
        <w:tc>
          <w:tcPr>
            <w:tcW w:w="401" w:type="pct"/>
            <w:vMerge/>
            <w:shd w:val="clear" w:color="auto" w:fill="auto"/>
          </w:tcPr>
          <w:p w:rsidR="00A708FF" w:rsidRPr="002C31F8" w:rsidRDefault="00A708FF" w:rsidP="00137F8F">
            <w:pPr>
              <w:rPr>
                <w:b/>
                <w:bCs/>
                <w:sz w:val="20"/>
                <w:szCs w:val="20"/>
              </w:rPr>
            </w:pPr>
          </w:p>
        </w:tc>
        <w:tc>
          <w:tcPr>
            <w:tcW w:w="861" w:type="pct"/>
            <w:vMerge/>
            <w:shd w:val="clear" w:color="auto" w:fill="auto"/>
          </w:tcPr>
          <w:p w:rsidR="00A708FF" w:rsidRPr="002C31F8" w:rsidRDefault="00A708FF" w:rsidP="00137F8F">
            <w:pPr>
              <w:rPr>
                <w:b/>
                <w:bCs/>
                <w:sz w:val="20"/>
                <w:szCs w:val="20"/>
              </w:rPr>
            </w:pPr>
          </w:p>
        </w:tc>
        <w:tc>
          <w:tcPr>
            <w:tcW w:w="765" w:type="pct"/>
            <w:vMerge/>
            <w:shd w:val="clear" w:color="auto" w:fill="auto"/>
          </w:tcPr>
          <w:p w:rsidR="00A708FF" w:rsidRPr="002C31F8" w:rsidRDefault="00A708FF" w:rsidP="00137F8F">
            <w:pPr>
              <w:rPr>
                <w:b/>
                <w:bCs/>
                <w:sz w:val="20"/>
                <w:szCs w:val="20"/>
              </w:rPr>
            </w:pPr>
          </w:p>
        </w:tc>
        <w:tc>
          <w:tcPr>
            <w:tcW w:w="472" w:type="pct"/>
            <w:vMerge/>
            <w:shd w:val="clear" w:color="auto" w:fill="auto"/>
          </w:tcPr>
          <w:p w:rsidR="00A708FF" w:rsidRPr="002C31F8" w:rsidRDefault="00A708FF" w:rsidP="00137F8F">
            <w:pPr>
              <w:rPr>
                <w:b/>
                <w:bCs/>
                <w:sz w:val="20"/>
                <w:szCs w:val="20"/>
              </w:rPr>
            </w:pPr>
          </w:p>
        </w:tc>
        <w:tc>
          <w:tcPr>
            <w:tcW w:w="288" w:type="pct"/>
            <w:shd w:val="clear" w:color="auto" w:fill="auto"/>
            <w:noWrap/>
          </w:tcPr>
          <w:p w:rsidR="00A708FF" w:rsidRPr="002C31F8" w:rsidRDefault="00A708FF" w:rsidP="00137F8F">
            <w:pPr>
              <w:jc w:val="center"/>
              <w:rPr>
                <w:b/>
                <w:bCs/>
                <w:sz w:val="20"/>
                <w:szCs w:val="20"/>
              </w:rPr>
            </w:pPr>
            <w:r w:rsidRPr="002C31F8">
              <w:rPr>
                <w:b/>
                <w:bCs/>
                <w:sz w:val="20"/>
                <w:szCs w:val="20"/>
              </w:rPr>
              <w:t>L</w:t>
            </w:r>
          </w:p>
        </w:tc>
        <w:tc>
          <w:tcPr>
            <w:tcW w:w="358" w:type="pct"/>
            <w:shd w:val="clear" w:color="auto" w:fill="auto"/>
            <w:noWrap/>
          </w:tcPr>
          <w:p w:rsidR="00A708FF" w:rsidRPr="002C31F8" w:rsidRDefault="00A708FF" w:rsidP="00137F8F">
            <w:pPr>
              <w:jc w:val="center"/>
              <w:rPr>
                <w:b/>
                <w:bCs/>
                <w:sz w:val="20"/>
                <w:szCs w:val="20"/>
              </w:rPr>
            </w:pPr>
            <w:r w:rsidRPr="002C31F8">
              <w:rPr>
                <w:b/>
                <w:bCs/>
                <w:sz w:val="20"/>
                <w:szCs w:val="20"/>
              </w:rPr>
              <w:t>T/S</w:t>
            </w:r>
          </w:p>
        </w:tc>
        <w:tc>
          <w:tcPr>
            <w:tcW w:w="289" w:type="pct"/>
            <w:shd w:val="clear" w:color="auto" w:fill="auto"/>
            <w:noWrap/>
          </w:tcPr>
          <w:p w:rsidR="00A708FF" w:rsidRPr="002C31F8" w:rsidRDefault="00A708FF" w:rsidP="00137F8F">
            <w:pPr>
              <w:jc w:val="center"/>
              <w:rPr>
                <w:b/>
                <w:bCs/>
                <w:sz w:val="20"/>
                <w:szCs w:val="20"/>
              </w:rPr>
            </w:pPr>
            <w:r w:rsidRPr="002C31F8">
              <w:rPr>
                <w:b/>
                <w:bCs/>
                <w:sz w:val="20"/>
                <w:szCs w:val="20"/>
              </w:rPr>
              <w:t>P</w:t>
            </w:r>
          </w:p>
        </w:tc>
        <w:tc>
          <w:tcPr>
            <w:tcW w:w="633" w:type="pct"/>
            <w:vMerge/>
            <w:shd w:val="clear" w:color="auto" w:fill="auto"/>
          </w:tcPr>
          <w:p w:rsidR="00A708FF" w:rsidRPr="002C31F8" w:rsidRDefault="00A708FF" w:rsidP="00137F8F">
            <w:pPr>
              <w:rPr>
                <w:b/>
                <w:bCs/>
                <w:sz w:val="20"/>
                <w:szCs w:val="20"/>
              </w:rPr>
            </w:pPr>
          </w:p>
        </w:tc>
        <w:tc>
          <w:tcPr>
            <w:tcW w:w="466" w:type="pct"/>
            <w:shd w:val="clear" w:color="auto" w:fill="auto"/>
            <w:noWrap/>
          </w:tcPr>
          <w:p w:rsidR="00A708FF" w:rsidRPr="002C31F8" w:rsidRDefault="00A708FF" w:rsidP="00137F8F">
            <w:pPr>
              <w:jc w:val="center"/>
              <w:rPr>
                <w:b/>
                <w:bCs/>
                <w:sz w:val="20"/>
                <w:szCs w:val="20"/>
              </w:rPr>
            </w:pPr>
            <w:r w:rsidRPr="002C31F8">
              <w:rPr>
                <w:b/>
                <w:bCs/>
                <w:sz w:val="20"/>
                <w:szCs w:val="20"/>
              </w:rPr>
              <w:t>CE</w:t>
            </w:r>
          </w:p>
        </w:tc>
        <w:tc>
          <w:tcPr>
            <w:tcW w:w="466" w:type="pct"/>
            <w:shd w:val="clear" w:color="auto" w:fill="auto"/>
            <w:noWrap/>
          </w:tcPr>
          <w:p w:rsidR="00A708FF" w:rsidRPr="002C31F8" w:rsidRDefault="00A708FF" w:rsidP="00137F8F">
            <w:pPr>
              <w:jc w:val="center"/>
              <w:rPr>
                <w:b/>
                <w:bCs/>
                <w:sz w:val="20"/>
                <w:szCs w:val="20"/>
              </w:rPr>
            </w:pPr>
            <w:r w:rsidRPr="002C31F8">
              <w:rPr>
                <w:b/>
                <w:bCs/>
                <w:sz w:val="20"/>
                <w:szCs w:val="20"/>
              </w:rPr>
              <w:t xml:space="preserve">ESE </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861" w:type="pct"/>
            <w:shd w:val="clear" w:color="auto" w:fill="auto"/>
          </w:tcPr>
          <w:p w:rsidR="00A708FF" w:rsidRPr="00EE3DAF" w:rsidRDefault="00A708FF" w:rsidP="00A708FF">
            <w:pPr>
              <w:pStyle w:val="ListParagraph"/>
              <w:numPr>
                <w:ilvl w:val="0"/>
                <w:numId w:val="17"/>
              </w:numPr>
              <w:rPr>
                <w:b/>
                <w:bCs/>
                <w:sz w:val="20"/>
                <w:szCs w:val="20"/>
              </w:rPr>
            </w:pPr>
            <w:r w:rsidRPr="00EE3DAF">
              <w:rPr>
                <w:b/>
                <w:bCs/>
                <w:sz w:val="20"/>
                <w:szCs w:val="20"/>
              </w:rPr>
              <w:t>University Core:</w:t>
            </w:r>
          </w:p>
        </w:tc>
        <w:tc>
          <w:tcPr>
            <w:tcW w:w="765" w:type="pct"/>
            <w:shd w:val="clear" w:color="auto" w:fill="auto"/>
          </w:tcPr>
          <w:p w:rsidR="00A708FF" w:rsidRPr="002C31F8" w:rsidRDefault="00A708FF" w:rsidP="00137F8F">
            <w:pPr>
              <w:rPr>
                <w:b/>
                <w:bCs/>
                <w:sz w:val="20"/>
                <w:szCs w:val="20"/>
              </w:rPr>
            </w:pP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r>
              <w:rPr>
                <w:b/>
                <w:bCs/>
                <w:sz w:val="20"/>
                <w:szCs w:val="20"/>
              </w:rPr>
              <w:t>1.</w:t>
            </w:r>
          </w:p>
        </w:tc>
        <w:tc>
          <w:tcPr>
            <w:tcW w:w="861" w:type="pct"/>
            <w:shd w:val="clear" w:color="auto" w:fill="auto"/>
          </w:tcPr>
          <w:p w:rsidR="00A708FF" w:rsidRPr="00E952D7" w:rsidRDefault="00A708FF" w:rsidP="00137F8F">
            <w:pPr>
              <w:rPr>
                <w:bCs/>
                <w:sz w:val="20"/>
                <w:szCs w:val="20"/>
              </w:rPr>
            </w:pPr>
            <w:r w:rsidRPr="00E952D7">
              <w:rPr>
                <w:bCs/>
                <w:sz w:val="20"/>
                <w:szCs w:val="20"/>
              </w:rPr>
              <w:t>HS 509</w:t>
            </w:r>
          </w:p>
        </w:tc>
        <w:tc>
          <w:tcPr>
            <w:tcW w:w="765" w:type="pct"/>
            <w:shd w:val="clear" w:color="auto" w:fill="auto"/>
          </w:tcPr>
          <w:p w:rsidR="00A708FF" w:rsidRPr="00E952D7" w:rsidRDefault="00A708FF" w:rsidP="00137F8F">
            <w:pPr>
              <w:rPr>
                <w:bCs/>
                <w:sz w:val="20"/>
                <w:szCs w:val="20"/>
              </w:rPr>
            </w:pPr>
            <w:r w:rsidRPr="00E952D7">
              <w:rPr>
                <w:bCs/>
                <w:sz w:val="20"/>
                <w:szCs w:val="20"/>
              </w:rPr>
              <w:t>Soft Skills-I</w:t>
            </w: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288"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2.</w:t>
            </w:r>
          </w:p>
        </w:tc>
        <w:tc>
          <w:tcPr>
            <w:tcW w:w="861" w:type="pct"/>
            <w:shd w:val="clear" w:color="auto" w:fill="auto"/>
          </w:tcPr>
          <w:p w:rsidR="00A708FF" w:rsidRPr="00E952D7" w:rsidRDefault="00A708FF" w:rsidP="00137F8F">
            <w:pPr>
              <w:rPr>
                <w:sz w:val="20"/>
                <w:szCs w:val="20"/>
              </w:rPr>
            </w:pPr>
            <w:r w:rsidRPr="00E952D7">
              <w:rPr>
                <w:sz w:val="20"/>
                <w:szCs w:val="20"/>
              </w:rPr>
              <w:t>PCA-101</w:t>
            </w:r>
          </w:p>
        </w:tc>
        <w:tc>
          <w:tcPr>
            <w:tcW w:w="765" w:type="pct"/>
            <w:shd w:val="clear" w:color="auto" w:fill="auto"/>
          </w:tcPr>
          <w:p w:rsidR="00A708FF" w:rsidRPr="00E952D7" w:rsidRDefault="00A708FF" w:rsidP="00137F8F">
            <w:pPr>
              <w:rPr>
                <w:bCs/>
                <w:sz w:val="20"/>
                <w:szCs w:val="20"/>
              </w:rPr>
            </w:pPr>
            <w:r w:rsidRPr="00E952D7">
              <w:rPr>
                <w:bCs/>
                <w:sz w:val="20"/>
                <w:szCs w:val="20"/>
              </w:rPr>
              <w:t>Proficiency in Co-Curricular Activity</w:t>
            </w:r>
          </w:p>
        </w:tc>
        <w:tc>
          <w:tcPr>
            <w:tcW w:w="472" w:type="pct"/>
            <w:shd w:val="clear" w:color="auto" w:fill="auto"/>
          </w:tcPr>
          <w:p w:rsidR="00A708FF" w:rsidRPr="002C31F8" w:rsidRDefault="00A708FF" w:rsidP="00137F8F">
            <w:pPr>
              <w:jc w:val="center"/>
              <w:rPr>
                <w:b/>
                <w:bCs/>
                <w:sz w:val="20"/>
                <w:szCs w:val="20"/>
              </w:rPr>
            </w:pPr>
            <w:r>
              <w:rPr>
                <w:b/>
                <w:bCs/>
                <w:sz w:val="20"/>
                <w:szCs w:val="20"/>
              </w:rPr>
              <w:t>2</w:t>
            </w: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r>
              <w:rPr>
                <w:b/>
                <w:bCs/>
                <w:sz w:val="20"/>
                <w:szCs w:val="20"/>
              </w:rPr>
              <w:t>100</w:t>
            </w: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EE3DAF" w:rsidRDefault="00A708FF" w:rsidP="00137F8F">
            <w:pPr>
              <w:rPr>
                <w:b/>
                <w:sz w:val="20"/>
                <w:szCs w:val="20"/>
              </w:rPr>
            </w:pPr>
            <w:r w:rsidRPr="00EE3DAF">
              <w:rPr>
                <w:b/>
                <w:sz w:val="20"/>
                <w:szCs w:val="20"/>
              </w:rPr>
              <w:t>(B) Program Core:</w:t>
            </w:r>
            <w:r>
              <w:rPr>
                <w:b/>
                <w:sz w:val="20"/>
                <w:szCs w:val="20"/>
              </w:rPr>
              <w:t xml:space="preserve"> Theory</w:t>
            </w:r>
          </w:p>
        </w:tc>
        <w:tc>
          <w:tcPr>
            <w:tcW w:w="765" w:type="pct"/>
            <w:shd w:val="clear" w:color="auto" w:fill="auto"/>
          </w:tcPr>
          <w:p w:rsidR="00A708FF" w:rsidRDefault="00A708FF" w:rsidP="00137F8F">
            <w:pPr>
              <w:rPr>
                <w:bCs/>
                <w:sz w:val="20"/>
                <w:szCs w:val="20"/>
              </w:rPr>
            </w:pPr>
          </w:p>
        </w:tc>
        <w:tc>
          <w:tcPr>
            <w:tcW w:w="472" w:type="pct"/>
            <w:shd w:val="clear" w:color="auto" w:fill="auto"/>
          </w:tcPr>
          <w:p w:rsidR="00A708FF"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3</w:t>
            </w:r>
          </w:p>
        </w:tc>
        <w:tc>
          <w:tcPr>
            <w:tcW w:w="861" w:type="pct"/>
            <w:shd w:val="clear" w:color="auto" w:fill="auto"/>
          </w:tcPr>
          <w:p w:rsidR="00A708FF" w:rsidRPr="002C31F8" w:rsidRDefault="00A708FF" w:rsidP="00137F8F">
            <w:pPr>
              <w:rPr>
                <w:sz w:val="20"/>
                <w:szCs w:val="20"/>
              </w:rPr>
            </w:pPr>
            <w:r w:rsidRPr="002C31F8">
              <w:rPr>
                <w:sz w:val="20"/>
                <w:szCs w:val="20"/>
              </w:rPr>
              <w:t>SC 501</w:t>
            </w:r>
          </w:p>
        </w:tc>
        <w:tc>
          <w:tcPr>
            <w:tcW w:w="765" w:type="pct"/>
            <w:shd w:val="clear" w:color="auto" w:fill="auto"/>
          </w:tcPr>
          <w:p w:rsidR="00A708FF" w:rsidRPr="002C31F8" w:rsidRDefault="00A708FF" w:rsidP="00137F8F">
            <w:pPr>
              <w:rPr>
                <w:sz w:val="20"/>
                <w:szCs w:val="20"/>
              </w:rPr>
            </w:pPr>
            <w:r w:rsidRPr="002C31F8">
              <w:rPr>
                <w:sz w:val="20"/>
                <w:szCs w:val="20"/>
              </w:rPr>
              <w:t>Cell Biology</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4</w:t>
            </w:r>
          </w:p>
        </w:tc>
        <w:tc>
          <w:tcPr>
            <w:tcW w:w="861" w:type="pct"/>
            <w:shd w:val="clear" w:color="auto" w:fill="auto"/>
          </w:tcPr>
          <w:p w:rsidR="00A708FF" w:rsidRPr="002C31F8" w:rsidRDefault="00A708FF" w:rsidP="00137F8F">
            <w:pPr>
              <w:rPr>
                <w:sz w:val="20"/>
                <w:szCs w:val="20"/>
              </w:rPr>
            </w:pPr>
            <w:r w:rsidRPr="002C31F8">
              <w:rPr>
                <w:sz w:val="20"/>
                <w:szCs w:val="20"/>
              </w:rPr>
              <w:t>SC 503</w:t>
            </w:r>
          </w:p>
        </w:tc>
        <w:tc>
          <w:tcPr>
            <w:tcW w:w="765" w:type="pct"/>
            <w:shd w:val="clear" w:color="auto" w:fill="auto"/>
          </w:tcPr>
          <w:p w:rsidR="00A708FF" w:rsidRPr="002C31F8" w:rsidRDefault="00A708FF" w:rsidP="00137F8F">
            <w:pPr>
              <w:rPr>
                <w:sz w:val="20"/>
                <w:szCs w:val="20"/>
              </w:rPr>
            </w:pPr>
            <w:r w:rsidRPr="002C31F8">
              <w:rPr>
                <w:sz w:val="20"/>
                <w:szCs w:val="20"/>
              </w:rPr>
              <w:t>Immunology</w:t>
            </w:r>
            <w:r>
              <w:rPr>
                <w:sz w:val="20"/>
                <w:szCs w:val="20"/>
              </w:rPr>
              <w:t xml:space="preserve"> and Virology</w:t>
            </w:r>
            <w:r w:rsidRPr="002C31F8">
              <w:rPr>
                <w:sz w:val="20"/>
                <w:szCs w:val="20"/>
              </w:rPr>
              <w:t xml:space="preserve"> </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5</w:t>
            </w:r>
          </w:p>
        </w:tc>
        <w:tc>
          <w:tcPr>
            <w:tcW w:w="861" w:type="pct"/>
            <w:shd w:val="clear" w:color="auto" w:fill="auto"/>
          </w:tcPr>
          <w:p w:rsidR="00A708FF" w:rsidRPr="002C31F8" w:rsidRDefault="00A708FF" w:rsidP="00137F8F">
            <w:pPr>
              <w:rPr>
                <w:sz w:val="20"/>
                <w:szCs w:val="20"/>
              </w:rPr>
            </w:pPr>
            <w:r w:rsidRPr="002C31F8">
              <w:rPr>
                <w:sz w:val="20"/>
                <w:szCs w:val="20"/>
              </w:rPr>
              <w:t>SC 505</w:t>
            </w:r>
          </w:p>
        </w:tc>
        <w:tc>
          <w:tcPr>
            <w:tcW w:w="765" w:type="pct"/>
            <w:shd w:val="clear" w:color="auto" w:fill="auto"/>
          </w:tcPr>
          <w:p w:rsidR="00A708FF" w:rsidRPr="002C31F8" w:rsidRDefault="00A708FF" w:rsidP="00137F8F">
            <w:pPr>
              <w:rPr>
                <w:sz w:val="20"/>
                <w:szCs w:val="20"/>
              </w:rPr>
            </w:pPr>
            <w:r w:rsidRPr="002C31F8">
              <w:rPr>
                <w:sz w:val="20"/>
                <w:szCs w:val="20"/>
              </w:rPr>
              <w:t>Biochemical Techniques</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6</w:t>
            </w:r>
          </w:p>
        </w:tc>
        <w:tc>
          <w:tcPr>
            <w:tcW w:w="861" w:type="pct"/>
            <w:shd w:val="clear" w:color="auto" w:fill="auto"/>
          </w:tcPr>
          <w:p w:rsidR="00A708FF" w:rsidRPr="002C31F8" w:rsidRDefault="00A708FF" w:rsidP="00137F8F">
            <w:pPr>
              <w:rPr>
                <w:sz w:val="20"/>
                <w:szCs w:val="20"/>
              </w:rPr>
            </w:pPr>
            <w:r w:rsidRPr="002C31F8">
              <w:rPr>
                <w:sz w:val="20"/>
                <w:szCs w:val="20"/>
              </w:rPr>
              <w:t>SC 507</w:t>
            </w:r>
          </w:p>
        </w:tc>
        <w:tc>
          <w:tcPr>
            <w:tcW w:w="765" w:type="pct"/>
            <w:shd w:val="clear" w:color="auto" w:fill="auto"/>
          </w:tcPr>
          <w:p w:rsidR="00A708FF" w:rsidRPr="002C31F8" w:rsidRDefault="00A708FF" w:rsidP="00137F8F">
            <w:pPr>
              <w:rPr>
                <w:sz w:val="20"/>
                <w:szCs w:val="20"/>
              </w:rPr>
            </w:pPr>
            <w:r w:rsidRPr="002C31F8">
              <w:rPr>
                <w:sz w:val="20"/>
                <w:szCs w:val="20"/>
              </w:rPr>
              <w:t>Molecular Biology and Genetics</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p>
        </w:tc>
        <w:tc>
          <w:tcPr>
            <w:tcW w:w="861" w:type="pct"/>
            <w:shd w:val="clear" w:color="auto" w:fill="auto"/>
          </w:tcPr>
          <w:p w:rsidR="00A708FF" w:rsidRPr="002C31F8" w:rsidRDefault="00A708FF" w:rsidP="00137F8F">
            <w:pPr>
              <w:rPr>
                <w:b/>
                <w:bCs/>
                <w:sz w:val="20"/>
                <w:szCs w:val="20"/>
              </w:rPr>
            </w:pPr>
          </w:p>
        </w:tc>
        <w:tc>
          <w:tcPr>
            <w:tcW w:w="765" w:type="pct"/>
            <w:shd w:val="clear" w:color="auto" w:fill="auto"/>
          </w:tcPr>
          <w:p w:rsidR="00A708FF" w:rsidRPr="002C31F8" w:rsidRDefault="00A708FF" w:rsidP="00137F8F">
            <w:pPr>
              <w:rPr>
                <w:b/>
                <w:bCs/>
                <w:sz w:val="20"/>
                <w:szCs w:val="20"/>
              </w:rPr>
            </w:pPr>
          </w:p>
        </w:tc>
        <w:tc>
          <w:tcPr>
            <w:tcW w:w="472" w:type="pct"/>
            <w:shd w:val="clear" w:color="auto" w:fill="auto"/>
          </w:tcPr>
          <w:p w:rsidR="00A708FF" w:rsidRPr="002C31F8"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p>
        </w:tc>
        <w:tc>
          <w:tcPr>
            <w:tcW w:w="861" w:type="pct"/>
            <w:shd w:val="clear" w:color="auto" w:fill="auto"/>
          </w:tcPr>
          <w:p w:rsidR="00A708FF" w:rsidRPr="00EE3DAF" w:rsidRDefault="00A708FF" w:rsidP="00137F8F">
            <w:pPr>
              <w:rPr>
                <w:b/>
                <w:sz w:val="20"/>
                <w:szCs w:val="20"/>
              </w:rPr>
            </w:pPr>
            <w:r>
              <w:rPr>
                <w:b/>
                <w:sz w:val="20"/>
                <w:szCs w:val="20"/>
              </w:rPr>
              <w:t xml:space="preserve">     </w:t>
            </w:r>
            <w:r w:rsidRPr="00EE3DAF">
              <w:rPr>
                <w:b/>
                <w:sz w:val="20"/>
                <w:szCs w:val="20"/>
              </w:rPr>
              <w:t xml:space="preserve">Program </w:t>
            </w:r>
            <w:proofErr w:type="spellStart"/>
            <w:r w:rsidRPr="00EE3DAF">
              <w:rPr>
                <w:b/>
                <w:sz w:val="20"/>
                <w:szCs w:val="20"/>
              </w:rPr>
              <w:t>Core:</w:t>
            </w:r>
            <w:r>
              <w:rPr>
                <w:b/>
                <w:sz w:val="20"/>
                <w:szCs w:val="20"/>
              </w:rPr>
              <w:t>Practicals</w:t>
            </w:r>
            <w:proofErr w:type="spellEnd"/>
          </w:p>
        </w:tc>
        <w:tc>
          <w:tcPr>
            <w:tcW w:w="765" w:type="pct"/>
            <w:shd w:val="clear" w:color="auto" w:fill="auto"/>
          </w:tcPr>
          <w:p w:rsidR="00A708FF" w:rsidRPr="002C31F8" w:rsidRDefault="00A708FF" w:rsidP="00137F8F">
            <w:pPr>
              <w:rPr>
                <w:b/>
                <w:bCs/>
                <w:sz w:val="20"/>
                <w:szCs w:val="20"/>
              </w:rPr>
            </w:pPr>
            <w:r w:rsidRPr="002C31F8">
              <w:rPr>
                <w:b/>
                <w:bCs/>
                <w:sz w:val="20"/>
                <w:szCs w:val="20"/>
              </w:rPr>
              <w:t>:</w:t>
            </w:r>
          </w:p>
        </w:tc>
        <w:tc>
          <w:tcPr>
            <w:tcW w:w="472" w:type="pct"/>
            <w:shd w:val="clear" w:color="auto" w:fill="auto"/>
          </w:tcPr>
          <w:p w:rsidR="00A708FF" w:rsidRPr="002C31F8"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7</w:t>
            </w:r>
          </w:p>
        </w:tc>
        <w:tc>
          <w:tcPr>
            <w:tcW w:w="861" w:type="pct"/>
            <w:shd w:val="clear" w:color="auto" w:fill="auto"/>
          </w:tcPr>
          <w:p w:rsidR="00A708FF" w:rsidRPr="002C31F8" w:rsidRDefault="00A708FF" w:rsidP="00137F8F">
            <w:pPr>
              <w:rPr>
                <w:sz w:val="20"/>
                <w:szCs w:val="20"/>
              </w:rPr>
            </w:pPr>
            <w:r w:rsidRPr="002C31F8">
              <w:rPr>
                <w:sz w:val="20"/>
                <w:szCs w:val="20"/>
              </w:rPr>
              <w:t>SC 551</w:t>
            </w:r>
          </w:p>
        </w:tc>
        <w:tc>
          <w:tcPr>
            <w:tcW w:w="765" w:type="pct"/>
            <w:shd w:val="clear" w:color="auto" w:fill="auto"/>
          </w:tcPr>
          <w:p w:rsidR="00A708FF" w:rsidRPr="002C31F8" w:rsidRDefault="00A708FF" w:rsidP="00137F8F">
            <w:pPr>
              <w:rPr>
                <w:sz w:val="20"/>
                <w:szCs w:val="20"/>
              </w:rPr>
            </w:pPr>
            <w:r w:rsidRPr="000F5383">
              <w:rPr>
                <w:sz w:val="20"/>
                <w:szCs w:val="20"/>
              </w:rPr>
              <w:t>Cell Biology</w:t>
            </w:r>
            <w:r>
              <w:rPr>
                <w:sz w:val="20"/>
                <w:szCs w:val="20"/>
              </w:rPr>
              <w:t xml:space="preserve"> 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r w:rsidRPr="002C31F8">
              <w:rPr>
                <w:sz w:val="20"/>
                <w:szCs w:val="20"/>
              </w:rPr>
              <w:t> </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sidRPr="002C31F8">
              <w:rPr>
                <w:sz w:val="20"/>
                <w:szCs w:val="20"/>
              </w:rPr>
              <w:t>60</w:t>
            </w:r>
          </w:p>
        </w:tc>
        <w:tc>
          <w:tcPr>
            <w:tcW w:w="466" w:type="pct"/>
            <w:shd w:val="clear" w:color="auto" w:fill="auto"/>
          </w:tcPr>
          <w:p w:rsidR="00A708FF" w:rsidRPr="002C31F8" w:rsidRDefault="00A708FF" w:rsidP="00137F8F">
            <w:pPr>
              <w:jc w:val="center"/>
              <w:rPr>
                <w:sz w:val="20"/>
                <w:szCs w:val="20"/>
              </w:rPr>
            </w:pPr>
            <w:r w:rsidRPr="002C31F8">
              <w:rPr>
                <w:sz w:val="20"/>
                <w:szCs w:val="20"/>
              </w:rPr>
              <w:t>40</w:t>
            </w:r>
          </w:p>
        </w:tc>
      </w:tr>
      <w:tr w:rsidR="00A708FF" w:rsidRPr="002C31F8" w:rsidTr="00137F8F">
        <w:trPr>
          <w:trHeight w:val="723"/>
        </w:trPr>
        <w:tc>
          <w:tcPr>
            <w:tcW w:w="401" w:type="pct"/>
            <w:shd w:val="clear" w:color="auto" w:fill="auto"/>
          </w:tcPr>
          <w:p w:rsidR="00A708FF" w:rsidRDefault="00A708FF" w:rsidP="00137F8F">
            <w:pPr>
              <w:jc w:val="center"/>
              <w:rPr>
                <w:sz w:val="20"/>
                <w:szCs w:val="20"/>
              </w:rPr>
            </w:pPr>
            <w:r>
              <w:rPr>
                <w:sz w:val="20"/>
                <w:szCs w:val="20"/>
              </w:rPr>
              <w:t>8</w:t>
            </w:r>
          </w:p>
        </w:tc>
        <w:tc>
          <w:tcPr>
            <w:tcW w:w="861" w:type="pct"/>
            <w:shd w:val="clear" w:color="auto" w:fill="auto"/>
          </w:tcPr>
          <w:p w:rsidR="00A708FF" w:rsidRPr="002C31F8" w:rsidRDefault="00A708FF" w:rsidP="00137F8F">
            <w:pPr>
              <w:rPr>
                <w:sz w:val="20"/>
                <w:szCs w:val="20"/>
              </w:rPr>
            </w:pPr>
            <w:r>
              <w:rPr>
                <w:sz w:val="20"/>
                <w:szCs w:val="20"/>
              </w:rPr>
              <w:t>SC 553</w:t>
            </w:r>
          </w:p>
        </w:tc>
        <w:tc>
          <w:tcPr>
            <w:tcW w:w="765" w:type="pct"/>
            <w:shd w:val="clear" w:color="auto" w:fill="auto"/>
          </w:tcPr>
          <w:p w:rsidR="00A708FF" w:rsidRPr="002C31F8" w:rsidRDefault="00A708FF" w:rsidP="00137F8F">
            <w:pPr>
              <w:rPr>
                <w:sz w:val="20"/>
                <w:szCs w:val="20"/>
              </w:rPr>
            </w:pPr>
            <w:r w:rsidRPr="002C31F8">
              <w:rPr>
                <w:sz w:val="20"/>
                <w:szCs w:val="20"/>
              </w:rPr>
              <w:t>Immunology</w:t>
            </w:r>
            <w:r>
              <w:rPr>
                <w:sz w:val="20"/>
                <w:szCs w:val="20"/>
              </w:rPr>
              <w:t xml:space="preserve"> and Virology</w:t>
            </w:r>
            <w:r w:rsidRPr="002C31F8">
              <w:rPr>
                <w:sz w:val="20"/>
                <w:szCs w:val="20"/>
              </w:rPr>
              <w:t xml:space="preserve"> </w:t>
            </w:r>
            <w:r>
              <w:rPr>
                <w:sz w:val="20"/>
                <w:szCs w:val="20"/>
              </w:rPr>
              <w:t>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r>
              <w:rPr>
                <w:sz w:val="20"/>
                <w:szCs w:val="20"/>
              </w:rPr>
              <w:t>9</w:t>
            </w:r>
          </w:p>
        </w:tc>
        <w:tc>
          <w:tcPr>
            <w:tcW w:w="861" w:type="pct"/>
            <w:shd w:val="clear" w:color="auto" w:fill="auto"/>
          </w:tcPr>
          <w:p w:rsidR="00A708FF" w:rsidRPr="002C31F8" w:rsidRDefault="00A708FF" w:rsidP="00137F8F">
            <w:pPr>
              <w:rPr>
                <w:sz w:val="20"/>
                <w:szCs w:val="20"/>
              </w:rPr>
            </w:pPr>
            <w:r>
              <w:rPr>
                <w:sz w:val="20"/>
                <w:szCs w:val="20"/>
              </w:rPr>
              <w:t>SC 555</w:t>
            </w:r>
          </w:p>
        </w:tc>
        <w:tc>
          <w:tcPr>
            <w:tcW w:w="765" w:type="pct"/>
            <w:shd w:val="clear" w:color="auto" w:fill="auto"/>
          </w:tcPr>
          <w:p w:rsidR="00A708FF" w:rsidRPr="002C31F8" w:rsidRDefault="00A708FF" w:rsidP="00137F8F">
            <w:pPr>
              <w:rPr>
                <w:sz w:val="20"/>
                <w:szCs w:val="20"/>
              </w:rPr>
            </w:pPr>
            <w:r w:rsidRPr="002C31F8">
              <w:rPr>
                <w:sz w:val="20"/>
                <w:szCs w:val="20"/>
              </w:rPr>
              <w:t>Biochemical Techniques</w:t>
            </w:r>
            <w:r>
              <w:rPr>
                <w:sz w:val="20"/>
                <w:szCs w:val="20"/>
              </w:rPr>
              <w:t xml:space="preserve"> </w:t>
            </w:r>
            <w:r w:rsidRPr="000F5383">
              <w:rPr>
                <w:sz w:val="20"/>
                <w:szCs w:val="20"/>
              </w:rPr>
              <w:t>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r>
              <w:rPr>
                <w:sz w:val="20"/>
                <w:szCs w:val="20"/>
              </w:rPr>
              <w:t>10</w:t>
            </w:r>
          </w:p>
        </w:tc>
        <w:tc>
          <w:tcPr>
            <w:tcW w:w="861" w:type="pct"/>
            <w:shd w:val="clear" w:color="auto" w:fill="auto"/>
          </w:tcPr>
          <w:p w:rsidR="00A708FF" w:rsidRPr="002C31F8" w:rsidRDefault="00A708FF" w:rsidP="00137F8F">
            <w:pPr>
              <w:rPr>
                <w:sz w:val="20"/>
                <w:szCs w:val="20"/>
              </w:rPr>
            </w:pPr>
            <w:r>
              <w:rPr>
                <w:sz w:val="20"/>
                <w:szCs w:val="20"/>
              </w:rPr>
              <w:t>SC 557</w:t>
            </w:r>
          </w:p>
        </w:tc>
        <w:tc>
          <w:tcPr>
            <w:tcW w:w="765" w:type="pct"/>
            <w:shd w:val="clear" w:color="auto" w:fill="auto"/>
          </w:tcPr>
          <w:p w:rsidR="00A708FF" w:rsidRPr="002C31F8" w:rsidRDefault="00A708FF" w:rsidP="00137F8F">
            <w:pPr>
              <w:rPr>
                <w:sz w:val="20"/>
                <w:szCs w:val="20"/>
              </w:rPr>
            </w:pPr>
            <w:r w:rsidRPr="002C31F8">
              <w:rPr>
                <w:sz w:val="20"/>
                <w:szCs w:val="20"/>
              </w:rPr>
              <w:t>Molecular Biology and Genetics</w:t>
            </w:r>
            <w:r>
              <w:rPr>
                <w:sz w:val="20"/>
                <w:szCs w:val="20"/>
              </w:rPr>
              <w:t xml:space="preserve"> 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11</w:t>
            </w:r>
          </w:p>
        </w:tc>
        <w:tc>
          <w:tcPr>
            <w:tcW w:w="861" w:type="pct"/>
            <w:shd w:val="clear" w:color="auto" w:fill="auto"/>
          </w:tcPr>
          <w:p w:rsidR="00A708FF" w:rsidRPr="002C31F8" w:rsidRDefault="00A708FF" w:rsidP="00137F8F">
            <w:pPr>
              <w:rPr>
                <w:sz w:val="20"/>
                <w:szCs w:val="20"/>
              </w:rPr>
            </w:pPr>
            <w:r w:rsidRPr="002C31F8">
              <w:rPr>
                <w:sz w:val="20"/>
                <w:szCs w:val="20"/>
              </w:rPr>
              <w:t>SM 501</w:t>
            </w:r>
          </w:p>
        </w:tc>
        <w:tc>
          <w:tcPr>
            <w:tcW w:w="765" w:type="pct"/>
            <w:shd w:val="clear" w:color="auto" w:fill="auto"/>
          </w:tcPr>
          <w:p w:rsidR="00A708FF" w:rsidRPr="002C31F8" w:rsidRDefault="00A708FF" w:rsidP="00137F8F">
            <w:pPr>
              <w:rPr>
                <w:sz w:val="20"/>
                <w:szCs w:val="20"/>
              </w:rPr>
            </w:pPr>
            <w:r w:rsidRPr="002C31F8">
              <w:rPr>
                <w:sz w:val="20"/>
                <w:szCs w:val="20"/>
              </w:rPr>
              <w:t>Seminar - I</w:t>
            </w:r>
          </w:p>
        </w:tc>
        <w:tc>
          <w:tcPr>
            <w:tcW w:w="472" w:type="pct"/>
            <w:shd w:val="clear" w:color="auto" w:fill="auto"/>
          </w:tcPr>
          <w:p w:rsidR="00A708FF" w:rsidRPr="002C31F8" w:rsidRDefault="00A708FF" w:rsidP="00137F8F">
            <w:pPr>
              <w:jc w:val="center"/>
              <w:rPr>
                <w:sz w:val="20"/>
                <w:szCs w:val="20"/>
              </w:rPr>
            </w:pPr>
            <w:r>
              <w:rPr>
                <w:sz w:val="20"/>
                <w:szCs w:val="20"/>
              </w:rPr>
              <w:t>1</w:t>
            </w:r>
          </w:p>
        </w:tc>
        <w:tc>
          <w:tcPr>
            <w:tcW w:w="288" w:type="pct"/>
            <w:shd w:val="clear" w:color="auto" w:fill="auto"/>
          </w:tcPr>
          <w:p w:rsidR="00A708FF" w:rsidRPr="002C31F8" w:rsidRDefault="00A708FF" w:rsidP="00137F8F">
            <w:pPr>
              <w:jc w:val="center"/>
              <w:rPr>
                <w:sz w:val="20"/>
                <w:szCs w:val="20"/>
              </w:rPr>
            </w:pPr>
            <w:r w:rsidRPr="002C31F8">
              <w:rPr>
                <w:sz w:val="20"/>
                <w:szCs w:val="20"/>
              </w:rPr>
              <w:t> </w:t>
            </w:r>
          </w:p>
        </w:tc>
        <w:tc>
          <w:tcPr>
            <w:tcW w:w="358" w:type="pct"/>
            <w:shd w:val="clear" w:color="auto" w:fill="auto"/>
          </w:tcPr>
          <w:p w:rsidR="00A708FF" w:rsidRPr="002C31F8" w:rsidRDefault="00A708FF" w:rsidP="00137F8F">
            <w:pPr>
              <w:jc w:val="center"/>
              <w:rPr>
                <w:sz w:val="20"/>
                <w:szCs w:val="20"/>
              </w:rPr>
            </w:pPr>
            <w:r>
              <w:rPr>
                <w:sz w:val="20"/>
                <w:szCs w:val="20"/>
              </w:rPr>
              <w:t>2</w:t>
            </w:r>
          </w:p>
        </w:tc>
        <w:tc>
          <w:tcPr>
            <w:tcW w:w="289" w:type="pct"/>
            <w:shd w:val="clear" w:color="auto" w:fill="auto"/>
          </w:tcPr>
          <w:p w:rsidR="00A708FF" w:rsidRPr="002C31F8" w:rsidRDefault="00A708FF" w:rsidP="00137F8F">
            <w:pPr>
              <w:jc w:val="center"/>
              <w:rPr>
                <w:sz w:val="20"/>
                <w:szCs w:val="20"/>
              </w:rPr>
            </w:pPr>
            <w:r w:rsidRPr="002C31F8">
              <w:rPr>
                <w:sz w:val="20"/>
                <w:szCs w:val="20"/>
              </w:rPr>
              <w:t> </w:t>
            </w:r>
          </w:p>
        </w:tc>
        <w:tc>
          <w:tcPr>
            <w:tcW w:w="633" w:type="pct"/>
            <w:shd w:val="clear" w:color="auto" w:fill="auto"/>
          </w:tcPr>
          <w:p w:rsidR="00A708FF" w:rsidRPr="002C31F8" w:rsidRDefault="00A708FF" w:rsidP="00137F8F">
            <w:pPr>
              <w:jc w:val="center"/>
              <w:rPr>
                <w:sz w:val="20"/>
                <w:szCs w:val="20"/>
              </w:rPr>
            </w:pPr>
            <w:r w:rsidRPr="002C31F8">
              <w:rPr>
                <w:sz w:val="20"/>
                <w:szCs w:val="20"/>
              </w:rPr>
              <w:t> </w:t>
            </w:r>
          </w:p>
        </w:tc>
        <w:tc>
          <w:tcPr>
            <w:tcW w:w="466" w:type="pct"/>
            <w:shd w:val="clear" w:color="auto" w:fill="auto"/>
          </w:tcPr>
          <w:p w:rsidR="00A708FF" w:rsidRPr="002C31F8" w:rsidRDefault="00A708FF" w:rsidP="00137F8F">
            <w:pPr>
              <w:jc w:val="center"/>
              <w:rPr>
                <w:sz w:val="20"/>
                <w:szCs w:val="20"/>
              </w:rPr>
            </w:pPr>
            <w:r>
              <w:rPr>
                <w:sz w:val="20"/>
                <w:szCs w:val="20"/>
              </w:rPr>
              <w:t>100</w:t>
            </w:r>
          </w:p>
        </w:tc>
        <w:tc>
          <w:tcPr>
            <w:tcW w:w="466" w:type="pct"/>
            <w:shd w:val="clear" w:color="auto" w:fill="auto"/>
          </w:tcPr>
          <w:p w:rsidR="00A708FF" w:rsidRPr="002C31F8" w:rsidRDefault="00A708FF" w:rsidP="00137F8F">
            <w:pPr>
              <w:jc w:val="center"/>
              <w:rPr>
                <w:sz w:val="20"/>
                <w:szCs w:val="20"/>
              </w:rPr>
            </w:pPr>
            <w:r w:rsidRPr="002C31F8">
              <w:rPr>
                <w:sz w:val="20"/>
                <w:szCs w:val="20"/>
              </w:rPr>
              <w:t>-</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86682C" w:rsidRDefault="00A708FF" w:rsidP="00137F8F">
            <w:pPr>
              <w:widowControl w:val="0"/>
              <w:autoSpaceDE w:val="0"/>
              <w:autoSpaceDN w:val="0"/>
              <w:adjustRightInd w:val="0"/>
              <w:ind w:left="344" w:hanging="344"/>
              <w:rPr>
                <w:b/>
                <w:bCs/>
                <w:sz w:val="20"/>
                <w:szCs w:val="20"/>
              </w:rPr>
            </w:pPr>
            <w:r w:rsidRPr="0086682C">
              <w:rPr>
                <w:b/>
                <w:bCs/>
                <w:sz w:val="20"/>
                <w:szCs w:val="20"/>
              </w:rPr>
              <w:t>(C)Program Elective:</w:t>
            </w:r>
          </w:p>
          <w:p w:rsidR="00A708FF" w:rsidRPr="0086682C" w:rsidRDefault="00A708FF" w:rsidP="00A708FF">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A708FF" w:rsidRPr="002C31F8" w:rsidRDefault="00A708FF" w:rsidP="00137F8F">
            <w:pPr>
              <w:rPr>
                <w:sz w:val="20"/>
                <w:szCs w:val="20"/>
              </w:rPr>
            </w:pPr>
          </w:p>
        </w:tc>
        <w:tc>
          <w:tcPr>
            <w:tcW w:w="472" w:type="pct"/>
            <w:shd w:val="clear" w:color="auto" w:fill="auto"/>
          </w:tcPr>
          <w:p w:rsidR="00A708FF" w:rsidRDefault="00A708FF" w:rsidP="00137F8F">
            <w:pPr>
              <w:jc w:val="center"/>
              <w:rPr>
                <w:sz w:val="20"/>
                <w:szCs w:val="20"/>
              </w:rPr>
            </w:pP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Default="00A708FF" w:rsidP="00137F8F">
            <w:pPr>
              <w:jc w:val="center"/>
              <w:rPr>
                <w:sz w:val="20"/>
                <w:szCs w:val="20"/>
              </w:rPr>
            </w:pPr>
          </w:p>
        </w:tc>
        <w:tc>
          <w:tcPr>
            <w:tcW w:w="289" w:type="pct"/>
            <w:shd w:val="clear" w:color="auto" w:fill="auto"/>
          </w:tcPr>
          <w:p w:rsidR="00A708FF" w:rsidRPr="002C31F8" w:rsidRDefault="00A708FF" w:rsidP="00137F8F">
            <w:pPr>
              <w:jc w:val="center"/>
              <w:rPr>
                <w:sz w:val="20"/>
                <w:szCs w:val="20"/>
              </w:rPr>
            </w:pPr>
          </w:p>
        </w:tc>
        <w:tc>
          <w:tcPr>
            <w:tcW w:w="633"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86682C" w:rsidRDefault="00A708FF"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A708FF" w:rsidRPr="0086682C" w:rsidRDefault="00A708FF" w:rsidP="00A708FF">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A708FF" w:rsidRPr="002C31F8" w:rsidRDefault="00A708FF" w:rsidP="00137F8F">
            <w:pPr>
              <w:rPr>
                <w:sz w:val="20"/>
                <w:szCs w:val="20"/>
              </w:rPr>
            </w:pPr>
          </w:p>
        </w:tc>
        <w:tc>
          <w:tcPr>
            <w:tcW w:w="472" w:type="pct"/>
            <w:shd w:val="clear" w:color="auto" w:fill="auto"/>
          </w:tcPr>
          <w:p w:rsidR="00A708FF" w:rsidRDefault="00A708FF" w:rsidP="00137F8F">
            <w:pPr>
              <w:jc w:val="center"/>
              <w:rPr>
                <w:sz w:val="20"/>
                <w:szCs w:val="20"/>
              </w:rPr>
            </w:pP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Default="00A708FF" w:rsidP="00137F8F">
            <w:pPr>
              <w:jc w:val="center"/>
              <w:rPr>
                <w:sz w:val="20"/>
                <w:szCs w:val="20"/>
              </w:rPr>
            </w:pPr>
          </w:p>
        </w:tc>
        <w:tc>
          <w:tcPr>
            <w:tcW w:w="289" w:type="pct"/>
            <w:shd w:val="clear" w:color="auto" w:fill="auto"/>
          </w:tcPr>
          <w:p w:rsidR="00A708FF" w:rsidRPr="002C31F8" w:rsidRDefault="00A708FF" w:rsidP="00137F8F">
            <w:pPr>
              <w:jc w:val="center"/>
              <w:rPr>
                <w:sz w:val="20"/>
                <w:szCs w:val="20"/>
              </w:rPr>
            </w:pPr>
          </w:p>
        </w:tc>
        <w:tc>
          <w:tcPr>
            <w:tcW w:w="633"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p>
        </w:tc>
        <w:tc>
          <w:tcPr>
            <w:tcW w:w="861" w:type="pct"/>
            <w:shd w:val="clear" w:color="auto" w:fill="auto"/>
          </w:tcPr>
          <w:p w:rsidR="00A708FF" w:rsidRPr="002C31F8" w:rsidRDefault="00A708FF" w:rsidP="00137F8F">
            <w:pPr>
              <w:rPr>
                <w:sz w:val="20"/>
                <w:szCs w:val="20"/>
              </w:rPr>
            </w:pPr>
          </w:p>
        </w:tc>
        <w:tc>
          <w:tcPr>
            <w:tcW w:w="765" w:type="pct"/>
            <w:shd w:val="clear" w:color="auto" w:fill="auto"/>
          </w:tcPr>
          <w:p w:rsidR="00A708FF" w:rsidRPr="002C31F8" w:rsidRDefault="00A708FF" w:rsidP="00137F8F">
            <w:pPr>
              <w:rPr>
                <w:b/>
                <w:bCs/>
                <w:sz w:val="20"/>
                <w:szCs w:val="20"/>
              </w:rPr>
            </w:pPr>
            <w:r w:rsidRPr="002C31F8">
              <w:rPr>
                <w:b/>
                <w:bCs/>
                <w:sz w:val="20"/>
                <w:szCs w:val="20"/>
              </w:rPr>
              <w:t>Total</w:t>
            </w:r>
          </w:p>
        </w:tc>
        <w:tc>
          <w:tcPr>
            <w:tcW w:w="472" w:type="pct"/>
            <w:shd w:val="clear" w:color="auto" w:fill="auto"/>
          </w:tcPr>
          <w:p w:rsidR="00A708FF" w:rsidRPr="002C31F8" w:rsidRDefault="00A708FF" w:rsidP="00137F8F">
            <w:pPr>
              <w:jc w:val="center"/>
              <w:rPr>
                <w:b/>
                <w:bCs/>
                <w:sz w:val="20"/>
                <w:szCs w:val="20"/>
              </w:rPr>
            </w:pPr>
            <w:r>
              <w:rPr>
                <w:b/>
                <w:bCs/>
                <w:sz w:val="20"/>
                <w:szCs w:val="20"/>
              </w:rPr>
              <w:t>26</w:t>
            </w:r>
          </w:p>
        </w:tc>
        <w:tc>
          <w:tcPr>
            <w:tcW w:w="288" w:type="pct"/>
            <w:shd w:val="clear" w:color="auto" w:fill="auto"/>
          </w:tcPr>
          <w:p w:rsidR="00A708FF" w:rsidRPr="002C31F8" w:rsidRDefault="00A708FF" w:rsidP="00137F8F">
            <w:pPr>
              <w:jc w:val="center"/>
              <w:rPr>
                <w:b/>
                <w:bCs/>
                <w:sz w:val="20"/>
                <w:szCs w:val="20"/>
              </w:rPr>
            </w:pPr>
            <w:r>
              <w:rPr>
                <w:b/>
                <w:bCs/>
                <w:sz w:val="20"/>
                <w:szCs w:val="20"/>
              </w:rPr>
              <w:t>15</w:t>
            </w:r>
          </w:p>
        </w:tc>
        <w:tc>
          <w:tcPr>
            <w:tcW w:w="358" w:type="pct"/>
            <w:shd w:val="clear" w:color="auto" w:fill="auto"/>
          </w:tcPr>
          <w:p w:rsidR="00A708FF" w:rsidRPr="002C31F8" w:rsidRDefault="00A708FF" w:rsidP="00137F8F">
            <w:pPr>
              <w:jc w:val="center"/>
              <w:rPr>
                <w:b/>
                <w:bCs/>
                <w:sz w:val="20"/>
                <w:szCs w:val="20"/>
              </w:rPr>
            </w:pPr>
            <w:r>
              <w:rPr>
                <w:b/>
                <w:bCs/>
                <w:sz w:val="20"/>
                <w:szCs w:val="20"/>
              </w:rPr>
              <w:t>2</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12</w:t>
            </w: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sidRPr="002C31F8">
              <w:rPr>
                <w:sz w:val="20"/>
                <w:szCs w:val="20"/>
              </w:rPr>
              <w:t> </w:t>
            </w:r>
          </w:p>
        </w:tc>
        <w:tc>
          <w:tcPr>
            <w:tcW w:w="861" w:type="pct"/>
            <w:shd w:val="clear" w:color="auto" w:fill="auto"/>
          </w:tcPr>
          <w:p w:rsidR="00A708FF" w:rsidRPr="002C31F8" w:rsidRDefault="00A708FF" w:rsidP="00137F8F">
            <w:pPr>
              <w:rPr>
                <w:sz w:val="20"/>
                <w:szCs w:val="20"/>
              </w:rPr>
            </w:pPr>
            <w:r w:rsidRPr="002C31F8">
              <w:rPr>
                <w:sz w:val="20"/>
                <w:szCs w:val="20"/>
              </w:rPr>
              <w:t> </w:t>
            </w:r>
          </w:p>
        </w:tc>
        <w:tc>
          <w:tcPr>
            <w:tcW w:w="765" w:type="pct"/>
            <w:shd w:val="clear" w:color="auto" w:fill="auto"/>
          </w:tcPr>
          <w:p w:rsidR="00A708FF" w:rsidRPr="002C31F8" w:rsidRDefault="00A708FF" w:rsidP="00137F8F">
            <w:pPr>
              <w:rPr>
                <w:b/>
                <w:bCs/>
                <w:sz w:val="20"/>
                <w:szCs w:val="20"/>
              </w:rPr>
            </w:pPr>
            <w:r w:rsidRPr="002C31F8">
              <w:rPr>
                <w:b/>
                <w:bCs/>
                <w:sz w:val="20"/>
                <w:szCs w:val="20"/>
              </w:rPr>
              <w:t>Total Teaching Load</w:t>
            </w: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8" w:type="pct"/>
            <w:shd w:val="clear" w:color="auto" w:fill="auto"/>
          </w:tcPr>
          <w:p w:rsidR="00A708FF" w:rsidRPr="002C31F8" w:rsidRDefault="00B83EFD" w:rsidP="00137F8F">
            <w:pPr>
              <w:jc w:val="center"/>
              <w:rPr>
                <w:b/>
                <w:bCs/>
                <w:sz w:val="20"/>
                <w:szCs w:val="20"/>
              </w:rPr>
            </w:pPr>
            <w:r>
              <w:rPr>
                <w:b/>
                <w:bCs/>
                <w:sz w:val="20"/>
                <w:szCs w:val="20"/>
              </w:rPr>
              <w:t>29</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r>
    </w:tbl>
    <w:p w:rsidR="00A708FF" w:rsidRPr="002C31F8" w:rsidRDefault="00A708FF" w:rsidP="00A708FF">
      <w:pPr>
        <w:autoSpaceDE w:val="0"/>
        <w:autoSpaceDN w:val="0"/>
        <w:adjustRightInd w:val="0"/>
        <w:ind w:left="360"/>
        <w:rPr>
          <w:b/>
          <w:bCs/>
          <w:sz w:val="20"/>
          <w:szCs w:val="20"/>
        </w:rPr>
      </w:pPr>
    </w:p>
    <w:p w:rsidR="00A708FF" w:rsidRPr="002C31F8" w:rsidRDefault="00A708FF" w:rsidP="00A708FF">
      <w:pPr>
        <w:autoSpaceDE w:val="0"/>
        <w:autoSpaceDN w:val="0"/>
        <w:adjustRightInd w:val="0"/>
        <w:ind w:left="360"/>
        <w:rPr>
          <w:b/>
          <w:bCs/>
          <w:sz w:val="20"/>
          <w:szCs w:val="20"/>
        </w:rPr>
      </w:pPr>
    </w:p>
    <w:p w:rsidR="009F3A51" w:rsidRDefault="009F3A51" w:rsidP="006F239C">
      <w:pPr>
        <w:autoSpaceDE w:val="0"/>
        <w:autoSpaceDN w:val="0"/>
        <w:adjustRightInd w:val="0"/>
        <w:ind w:left="360"/>
        <w:rPr>
          <w:b/>
          <w:bCs/>
          <w:sz w:val="20"/>
          <w:szCs w:val="20"/>
        </w:rPr>
      </w:pPr>
    </w:p>
    <w:p w:rsidR="009F3A51" w:rsidRDefault="009F3A51" w:rsidP="006F239C">
      <w:pPr>
        <w:autoSpaceDE w:val="0"/>
        <w:autoSpaceDN w:val="0"/>
        <w:adjustRightInd w:val="0"/>
        <w:ind w:left="360"/>
        <w:rPr>
          <w:b/>
          <w:bCs/>
          <w:sz w:val="20"/>
          <w:szCs w:val="20"/>
        </w:rPr>
      </w:pPr>
    </w:p>
    <w:p w:rsidR="009F3A51" w:rsidRDefault="009F3A51" w:rsidP="006F239C">
      <w:pPr>
        <w:autoSpaceDE w:val="0"/>
        <w:autoSpaceDN w:val="0"/>
        <w:adjustRightInd w:val="0"/>
        <w:ind w:left="360"/>
        <w:rPr>
          <w:b/>
          <w:bCs/>
          <w:sz w:val="20"/>
          <w:szCs w:val="20"/>
        </w:rPr>
      </w:pPr>
    </w:p>
    <w:p w:rsidR="00D1261A" w:rsidRDefault="00D1261A" w:rsidP="006F239C">
      <w:pPr>
        <w:autoSpaceDE w:val="0"/>
        <w:autoSpaceDN w:val="0"/>
        <w:adjustRightInd w:val="0"/>
        <w:ind w:left="360"/>
        <w:rPr>
          <w:b/>
          <w:bCs/>
          <w:sz w:val="20"/>
          <w:szCs w:val="20"/>
        </w:rPr>
      </w:pPr>
    </w:p>
    <w:p w:rsidR="00D1261A" w:rsidRDefault="00D1261A" w:rsidP="006F239C">
      <w:pPr>
        <w:autoSpaceDE w:val="0"/>
        <w:autoSpaceDN w:val="0"/>
        <w:adjustRightInd w:val="0"/>
        <w:ind w:left="360"/>
        <w:rPr>
          <w:b/>
          <w:bCs/>
          <w:sz w:val="20"/>
          <w:szCs w:val="20"/>
        </w:rPr>
      </w:pPr>
    </w:p>
    <w:p w:rsidR="00D1261A" w:rsidRDefault="00D1261A" w:rsidP="006F239C">
      <w:pPr>
        <w:autoSpaceDE w:val="0"/>
        <w:autoSpaceDN w:val="0"/>
        <w:adjustRightInd w:val="0"/>
        <w:ind w:left="360"/>
        <w:rPr>
          <w:b/>
          <w:bCs/>
          <w:sz w:val="20"/>
          <w:szCs w:val="20"/>
        </w:rPr>
      </w:pPr>
    </w:p>
    <w:p w:rsidR="006F239C" w:rsidRPr="002C31F8" w:rsidRDefault="006F239C" w:rsidP="006F239C">
      <w:pPr>
        <w:autoSpaceDE w:val="0"/>
        <w:autoSpaceDN w:val="0"/>
        <w:adjustRightInd w:val="0"/>
        <w:ind w:left="360"/>
        <w:rPr>
          <w:b/>
          <w:bCs/>
          <w:sz w:val="20"/>
          <w:szCs w:val="20"/>
        </w:rPr>
      </w:pPr>
      <w:r>
        <w:rPr>
          <w:b/>
          <w:bCs/>
          <w:sz w:val="20"/>
          <w:szCs w:val="20"/>
        </w:rPr>
        <w:t>Year: 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r>
        <w:rPr>
          <w:b/>
          <w:bCs/>
          <w:sz w:val="20"/>
          <w:szCs w:val="20"/>
        </w:rPr>
        <w:t>I</w:t>
      </w:r>
    </w:p>
    <w:p w:rsidR="006F239C" w:rsidRPr="002C31F8" w:rsidRDefault="006F239C" w:rsidP="006F239C">
      <w:pPr>
        <w:autoSpaceDE w:val="0"/>
        <w:autoSpaceDN w:val="0"/>
        <w:adjustRightInd w:val="0"/>
        <w:ind w:left="360"/>
        <w:rPr>
          <w:b/>
          <w:bCs/>
          <w:sz w:val="20"/>
          <w:szCs w:val="20"/>
        </w:rPr>
      </w:pPr>
    </w:p>
    <w:tbl>
      <w:tblPr>
        <w:tblW w:w="47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377"/>
        <w:gridCol w:w="850"/>
        <w:gridCol w:w="519"/>
        <w:gridCol w:w="644"/>
        <w:gridCol w:w="520"/>
        <w:gridCol w:w="1139"/>
        <w:gridCol w:w="839"/>
        <w:gridCol w:w="838"/>
      </w:tblGrid>
      <w:tr w:rsidR="006F239C" w:rsidRPr="002C31F8" w:rsidTr="00137F8F">
        <w:trPr>
          <w:trHeight w:val="20"/>
        </w:trPr>
        <w:tc>
          <w:tcPr>
            <w:tcW w:w="400" w:type="pct"/>
            <w:vMerge w:val="restart"/>
            <w:shd w:val="clear" w:color="auto" w:fill="auto"/>
            <w:noWrap/>
          </w:tcPr>
          <w:p w:rsidR="006F239C" w:rsidRPr="002C31F8" w:rsidRDefault="006F239C" w:rsidP="00137F8F">
            <w:pPr>
              <w:jc w:val="center"/>
              <w:rPr>
                <w:b/>
                <w:bCs/>
                <w:sz w:val="20"/>
                <w:szCs w:val="20"/>
              </w:rPr>
            </w:pPr>
            <w:r w:rsidRPr="002C31F8">
              <w:rPr>
                <w:b/>
                <w:bCs/>
                <w:sz w:val="20"/>
                <w:szCs w:val="20"/>
              </w:rPr>
              <w:t>S. No.</w:t>
            </w:r>
          </w:p>
        </w:tc>
        <w:tc>
          <w:tcPr>
            <w:tcW w:w="857" w:type="pct"/>
            <w:vMerge w:val="restart"/>
            <w:shd w:val="clear" w:color="auto" w:fill="auto"/>
            <w:noWrap/>
          </w:tcPr>
          <w:p w:rsidR="006F239C" w:rsidRPr="002C31F8" w:rsidRDefault="006F239C" w:rsidP="00137F8F">
            <w:pPr>
              <w:rPr>
                <w:b/>
                <w:bCs/>
                <w:sz w:val="20"/>
                <w:szCs w:val="20"/>
              </w:rPr>
            </w:pPr>
            <w:r w:rsidRPr="002C31F8">
              <w:rPr>
                <w:b/>
                <w:bCs/>
                <w:sz w:val="20"/>
                <w:szCs w:val="20"/>
              </w:rPr>
              <w:t>Course Code</w:t>
            </w:r>
          </w:p>
        </w:tc>
        <w:tc>
          <w:tcPr>
            <w:tcW w:w="784" w:type="pct"/>
            <w:vMerge w:val="restart"/>
            <w:shd w:val="clear" w:color="auto" w:fill="auto"/>
            <w:noWrap/>
          </w:tcPr>
          <w:p w:rsidR="006F239C" w:rsidRPr="002C31F8" w:rsidRDefault="006F239C" w:rsidP="00137F8F">
            <w:pPr>
              <w:rPr>
                <w:b/>
                <w:bCs/>
                <w:sz w:val="20"/>
                <w:szCs w:val="20"/>
              </w:rPr>
            </w:pPr>
            <w:r w:rsidRPr="002C31F8">
              <w:rPr>
                <w:b/>
                <w:bCs/>
                <w:sz w:val="20"/>
                <w:szCs w:val="20"/>
              </w:rPr>
              <w:t>Course Name</w:t>
            </w:r>
          </w:p>
        </w:tc>
        <w:tc>
          <w:tcPr>
            <w:tcW w:w="470" w:type="pct"/>
            <w:vMerge w:val="restart"/>
            <w:shd w:val="clear" w:color="auto" w:fill="auto"/>
            <w:noWrap/>
          </w:tcPr>
          <w:p w:rsidR="006F239C" w:rsidRPr="002C31F8" w:rsidRDefault="006F239C" w:rsidP="00137F8F">
            <w:pPr>
              <w:jc w:val="center"/>
              <w:rPr>
                <w:b/>
                <w:bCs/>
                <w:sz w:val="20"/>
                <w:szCs w:val="20"/>
              </w:rPr>
            </w:pPr>
            <w:r w:rsidRPr="002C31F8">
              <w:rPr>
                <w:b/>
                <w:bCs/>
                <w:sz w:val="20"/>
                <w:szCs w:val="20"/>
              </w:rPr>
              <w:t>Credits</w:t>
            </w:r>
          </w:p>
        </w:tc>
        <w:tc>
          <w:tcPr>
            <w:tcW w:w="931" w:type="pct"/>
            <w:gridSpan w:val="3"/>
            <w:shd w:val="clear" w:color="auto" w:fill="auto"/>
            <w:noWrap/>
          </w:tcPr>
          <w:p w:rsidR="006F239C" w:rsidRPr="002C31F8" w:rsidRDefault="006F239C" w:rsidP="00137F8F">
            <w:pPr>
              <w:jc w:val="center"/>
              <w:rPr>
                <w:b/>
                <w:bCs/>
                <w:sz w:val="20"/>
                <w:szCs w:val="20"/>
              </w:rPr>
            </w:pPr>
            <w:r w:rsidRPr="002C31F8">
              <w:rPr>
                <w:b/>
                <w:bCs/>
                <w:sz w:val="20"/>
                <w:szCs w:val="20"/>
              </w:rPr>
              <w:t>Contact Hrs/Wk.</w:t>
            </w:r>
          </w:p>
        </w:tc>
        <w:tc>
          <w:tcPr>
            <w:tcW w:w="630" w:type="pct"/>
            <w:vMerge w:val="restart"/>
            <w:shd w:val="clear" w:color="auto" w:fill="auto"/>
            <w:noWrap/>
          </w:tcPr>
          <w:p w:rsidR="006F239C" w:rsidRPr="002C31F8" w:rsidRDefault="006F239C" w:rsidP="00137F8F">
            <w:pPr>
              <w:jc w:val="center"/>
              <w:rPr>
                <w:b/>
                <w:bCs/>
                <w:sz w:val="20"/>
                <w:szCs w:val="20"/>
              </w:rPr>
            </w:pPr>
            <w:r w:rsidRPr="002C31F8">
              <w:rPr>
                <w:b/>
                <w:bCs/>
                <w:sz w:val="20"/>
                <w:szCs w:val="20"/>
              </w:rPr>
              <w:t>Exam Hrs.</w:t>
            </w:r>
          </w:p>
        </w:tc>
        <w:tc>
          <w:tcPr>
            <w:tcW w:w="928" w:type="pct"/>
            <w:gridSpan w:val="2"/>
            <w:shd w:val="clear" w:color="auto" w:fill="auto"/>
            <w:noWrap/>
          </w:tcPr>
          <w:p w:rsidR="006F239C" w:rsidRPr="002C31F8" w:rsidRDefault="006F239C" w:rsidP="00137F8F">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6F239C" w:rsidRPr="002C31F8" w:rsidTr="00137F8F">
        <w:trPr>
          <w:trHeight w:val="20"/>
        </w:trPr>
        <w:tc>
          <w:tcPr>
            <w:tcW w:w="400" w:type="pct"/>
            <w:vMerge/>
            <w:shd w:val="clear" w:color="auto" w:fill="auto"/>
          </w:tcPr>
          <w:p w:rsidR="006F239C" w:rsidRPr="002C31F8" w:rsidRDefault="006F239C" w:rsidP="00137F8F">
            <w:pPr>
              <w:rPr>
                <w:b/>
                <w:bCs/>
                <w:sz w:val="20"/>
                <w:szCs w:val="20"/>
              </w:rPr>
            </w:pPr>
          </w:p>
        </w:tc>
        <w:tc>
          <w:tcPr>
            <w:tcW w:w="857" w:type="pct"/>
            <w:vMerge/>
            <w:shd w:val="clear" w:color="auto" w:fill="auto"/>
          </w:tcPr>
          <w:p w:rsidR="006F239C" w:rsidRPr="002C31F8" w:rsidRDefault="006F239C" w:rsidP="00137F8F">
            <w:pPr>
              <w:rPr>
                <w:b/>
                <w:bCs/>
                <w:sz w:val="20"/>
                <w:szCs w:val="20"/>
              </w:rPr>
            </w:pPr>
          </w:p>
        </w:tc>
        <w:tc>
          <w:tcPr>
            <w:tcW w:w="784" w:type="pct"/>
            <w:vMerge/>
            <w:shd w:val="clear" w:color="auto" w:fill="auto"/>
          </w:tcPr>
          <w:p w:rsidR="006F239C" w:rsidRPr="002C31F8" w:rsidRDefault="006F239C" w:rsidP="00137F8F">
            <w:pPr>
              <w:rPr>
                <w:b/>
                <w:bCs/>
                <w:sz w:val="20"/>
                <w:szCs w:val="20"/>
              </w:rPr>
            </w:pPr>
          </w:p>
        </w:tc>
        <w:tc>
          <w:tcPr>
            <w:tcW w:w="470" w:type="pct"/>
            <w:vMerge/>
            <w:shd w:val="clear" w:color="auto" w:fill="auto"/>
          </w:tcPr>
          <w:p w:rsidR="006F239C" w:rsidRPr="002C31F8" w:rsidRDefault="006F239C" w:rsidP="00137F8F">
            <w:pPr>
              <w:rPr>
                <w:b/>
                <w:bCs/>
                <w:sz w:val="20"/>
                <w:szCs w:val="20"/>
              </w:rPr>
            </w:pPr>
          </w:p>
        </w:tc>
        <w:tc>
          <w:tcPr>
            <w:tcW w:w="287" w:type="pct"/>
            <w:shd w:val="clear" w:color="auto" w:fill="auto"/>
            <w:noWrap/>
          </w:tcPr>
          <w:p w:rsidR="006F239C" w:rsidRPr="002C31F8" w:rsidRDefault="006F239C" w:rsidP="00137F8F">
            <w:pPr>
              <w:jc w:val="center"/>
              <w:rPr>
                <w:b/>
                <w:bCs/>
                <w:sz w:val="20"/>
                <w:szCs w:val="20"/>
              </w:rPr>
            </w:pPr>
            <w:r w:rsidRPr="002C31F8">
              <w:rPr>
                <w:b/>
                <w:bCs/>
                <w:sz w:val="20"/>
                <w:szCs w:val="20"/>
              </w:rPr>
              <w:t>L</w:t>
            </w:r>
          </w:p>
        </w:tc>
        <w:tc>
          <w:tcPr>
            <w:tcW w:w="356" w:type="pct"/>
            <w:shd w:val="clear" w:color="auto" w:fill="auto"/>
            <w:noWrap/>
          </w:tcPr>
          <w:p w:rsidR="006F239C" w:rsidRPr="002C31F8" w:rsidRDefault="006F239C" w:rsidP="00137F8F">
            <w:pPr>
              <w:jc w:val="center"/>
              <w:rPr>
                <w:b/>
                <w:bCs/>
                <w:sz w:val="20"/>
                <w:szCs w:val="20"/>
              </w:rPr>
            </w:pPr>
            <w:r w:rsidRPr="002C31F8">
              <w:rPr>
                <w:b/>
                <w:bCs/>
                <w:sz w:val="20"/>
                <w:szCs w:val="20"/>
              </w:rPr>
              <w:t>T/S</w:t>
            </w:r>
          </w:p>
        </w:tc>
        <w:tc>
          <w:tcPr>
            <w:tcW w:w="288" w:type="pct"/>
            <w:shd w:val="clear" w:color="auto" w:fill="auto"/>
            <w:noWrap/>
          </w:tcPr>
          <w:p w:rsidR="006F239C" w:rsidRPr="002C31F8" w:rsidRDefault="006F239C" w:rsidP="00137F8F">
            <w:pPr>
              <w:jc w:val="center"/>
              <w:rPr>
                <w:b/>
                <w:bCs/>
                <w:sz w:val="20"/>
                <w:szCs w:val="20"/>
              </w:rPr>
            </w:pPr>
            <w:r w:rsidRPr="002C31F8">
              <w:rPr>
                <w:b/>
                <w:bCs/>
                <w:sz w:val="20"/>
                <w:szCs w:val="20"/>
              </w:rPr>
              <w:t>P</w:t>
            </w:r>
          </w:p>
        </w:tc>
        <w:tc>
          <w:tcPr>
            <w:tcW w:w="630" w:type="pct"/>
            <w:vMerge/>
            <w:shd w:val="clear" w:color="auto" w:fill="auto"/>
          </w:tcPr>
          <w:p w:rsidR="006F239C" w:rsidRPr="002C31F8" w:rsidRDefault="006F239C" w:rsidP="00137F8F">
            <w:pPr>
              <w:rPr>
                <w:b/>
                <w:bCs/>
                <w:sz w:val="20"/>
                <w:szCs w:val="20"/>
              </w:rPr>
            </w:pPr>
          </w:p>
        </w:tc>
        <w:tc>
          <w:tcPr>
            <w:tcW w:w="464" w:type="pct"/>
            <w:shd w:val="clear" w:color="auto" w:fill="auto"/>
            <w:noWrap/>
          </w:tcPr>
          <w:p w:rsidR="006F239C" w:rsidRPr="002C31F8" w:rsidRDefault="006F239C" w:rsidP="00137F8F">
            <w:pPr>
              <w:jc w:val="center"/>
              <w:rPr>
                <w:b/>
                <w:bCs/>
                <w:sz w:val="20"/>
                <w:szCs w:val="20"/>
              </w:rPr>
            </w:pPr>
            <w:r w:rsidRPr="002C31F8">
              <w:rPr>
                <w:b/>
                <w:bCs/>
                <w:sz w:val="20"/>
                <w:szCs w:val="20"/>
              </w:rPr>
              <w:t>CE</w:t>
            </w:r>
          </w:p>
        </w:tc>
        <w:tc>
          <w:tcPr>
            <w:tcW w:w="464" w:type="pct"/>
            <w:shd w:val="clear" w:color="auto" w:fill="auto"/>
            <w:noWrap/>
          </w:tcPr>
          <w:p w:rsidR="006F239C" w:rsidRPr="002C31F8" w:rsidRDefault="006F239C" w:rsidP="00137F8F">
            <w:pPr>
              <w:jc w:val="center"/>
              <w:rPr>
                <w:b/>
                <w:bCs/>
                <w:sz w:val="20"/>
                <w:szCs w:val="20"/>
              </w:rPr>
            </w:pPr>
            <w:r w:rsidRPr="002C31F8">
              <w:rPr>
                <w:b/>
                <w:bCs/>
                <w:sz w:val="20"/>
                <w:szCs w:val="20"/>
              </w:rPr>
              <w:t xml:space="preserve">ESE </w:t>
            </w:r>
          </w:p>
        </w:tc>
      </w:tr>
      <w:tr w:rsidR="006F239C" w:rsidRPr="002C31F8" w:rsidTr="00137F8F">
        <w:trPr>
          <w:trHeight w:val="20"/>
        </w:trPr>
        <w:tc>
          <w:tcPr>
            <w:tcW w:w="400"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857" w:type="pct"/>
            <w:shd w:val="clear" w:color="auto" w:fill="auto"/>
          </w:tcPr>
          <w:p w:rsidR="006F239C" w:rsidRPr="00EE3DAF" w:rsidRDefault="006F239C" w:rsidP="006F239C">
            <w:pPr>
              <w:pStyle w:val="ListParagraph"/>
              <w:numPr>
                <w:ilvl w:val="0"/>
                <w:numId w:val="17"/>
              </w:numPr>
              <w:rPr>
                <w:b/>
                <w:bCs/>
                <w:sz w:val="20"/>
                <w:szCs w:val="20"/>
              </w:rPr>
            </w:pPr>
            <w:r w:rsidRPr="00EE3DAF">
              <w:rPr>
                <w:b/>
                <w:bCs/>
                <w:sz w:val="20"/>
                <w:szCs w:val="20"/>
              </w:rPr>
              <w:t>University Core:</w:t>
            </w:r>
          </w:p>
        </w:tc>
        <w:tc>
          <w:tcPr>
            <w:tcW w:w="784" w:type="pct"/>
            <w:shd w:val="clear" w:color="auto" w:fill="auto"/>
          </w:tcPr>
          <w:p w:rsidR="006F239C" w:rsidRPr="002C31F8" w:rsidRDefault="006F239C" w:rsidP="00137F8F">
            <w:pPr>
              <w:rPr>
                <w:b/>
                <w:bCs/>
                <w:sz w:val="20"/>
                <w:szCs w:val="20"/>
              </w:rPr>
            </w:pPr>
          </w:p>
        </w:tc>
        <w:tc>
          <w:tcPr>
            <w:tcW w:w="470"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7"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630"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 </w:t>
            </w:r>
          </w:p>
        </w:tc>
      </w:tr>
      <w:tr w:rsidR="006F239C" w:rsidRPr="002C31F8" w:rsidTr="00137F8F">
        <w:trPr>
          <w:trHeight w:val="20"/>
        </w:trPr>
        <w:tc>
          <w:tcPr>
            <w:tcW w:w="400" w:type="pct"/>
            <w:shd w:val="clear" w:color="auto" w:fill="auto"/>
          </w:tcPr>
          <w:p w:rsidR="006F239C" w:rsidRPr="002C31F8" w:rsidRDefault="006F239C" w:rsidP="00137F8F">
            <w:pPr>
              <w:jc w:val="center"/>
              <w:rPr>
                <w:b/>
                <w:bCs/>
                <w:sz w:val="20"/>
                <w:szCs w:val="20"/>
              </w:rPr>
            </w:pPr>
            <w:r>
              <w:rPr>
                <w:b/>
                <w:bCs/>
                <w:sz w:val="20"/>
                <w:szCs w:val="20"/>
              </w:rPr>
              <w:t>1.</w:t>
            </w:r>
          </w:p>
        </w:tc>
        <w:tc>
          <w:tcPr>
            <w:tcW w:w="857" w:type="pct"/>
            <w:shd w:val="clear" w:color="auto" w:fill="auto"/>
          </w:tcPr>
          <w:p w:rsidR="006F239C" w:rsidRPr="00E952D7" w:rsidRDefault="006F239C" w:rsidP="00137F8F">
            <w:pPr>
              <w:rPr>
                <w:bCs/>
                <w:sz w:val="20"/>
                <w:szCs w:val="20"/>
              </w:rPr>
            </w:pPr>
            <w:r w:rsidRPr="00E952D7">
              <w:rPr>
                <w:bCs/>
                <w:sz w:val="20"/>
                <w:szCs w:val="20"/>
              </w:rPr>
              <w:t xml:space="preserve">HS </w:t>
            </w:r>
            <w:r>
              <w:rPr>
                <w:bCs/>
                <w:sz w:val="20"/>
                <w:szCs w:val="20"/>
              </w:rPr>
              <w:t>516</w:t>
            </w:r>
          </w:p>
        </w:tc>
        <w:tc>
          <w:tcPr>
            <w:tcW w:w="784" w:type="pct"/>
            <w:shd w:val="clear" w:color="auto" w:fill="auto"/>
          </w:tcPr>
          <w:p w:rsidR="006F239C" w:rsidRPr="00E952D7" w:rsidRDefault="006F239C" w:rsidP="00137F8F">
            <w:pPr>
              <w:rPr>
                <w:bCs/>
                <w:sz w:val="20"/>
                <w:szCs w:val="20"/>
              </w:rPr>
            </w:pPr>
            <w:r w:rsidRPr="00E952D7">
              <w:rPr>
                <w:bCs/>
                <w:sz w:val="20"/>
                <w:szCs w:val="20"/>
              </w:rPr>
              <w:t>Soft Skills-I</w:t>
            </w:r>
          </w:p>
        </w:tc>
        <w:tc>
          <w:tcPr>
            <w:tcW w:w="470" w:type="pct"/>
            <w:shd w:val="clear" w:color="auto" w:fill="auto"/>
          </w:tcPr>
          <w:p w:rsidR="006F239C" w:rsidRPr="002C31F8" w:rsidRDefault="006F239C" w:rsidP="00137F8F">
            <w:pPr>
              <w:jc w:val="center"/>
              <w:rPr>
                <w:b/>
                <w:bCs/>
                <w:sz w:val="20"/>
                <w:szCs w:val="20"/>
              </w:rPr>
            </w:pPr>
            <w:r w:rsidRPr="002C31F8">
              <w:rPr>
                <w:b/>
                <w:bCs/>
                <w:sz w:val="20"/>
                <w:szCs w:val="20"/>
              </w:rPr>
              <w:t> </w:t>
            </w:r>
            <w:r>
              <w:rPr>
                <w:b/>
                <w:bCs/>
                <w:sz w:val="20"/>
                <w:szCs w:val="20"/>
              </w:rPr>
              <w:t>3</w:t>
            </w:r>
          </w:p>
        </w:tc>
        <w:tc>
          <w:tcPr>
            <w:tcW w:w="287" w:type="pct"/>
            <w:shd w:val="clear" w:color="auto" w:fill="auto"/>
          </w:tcPr>
          <w:p w:rsidR="006F239C" w:rsidRPr="002C31F8" w:rsidRDefault="006F239C" w:rsidP="00137F8F">
            <w:pPr>
              <w:jc w:val="center"/>
              <w:rPr>
                <w:b/>
                <w:bCs/>
                <w:sz w:val="20"/>
                <w:szCs w:val="20"/>
              </w:rPr>
            </w:pPr>
            <w:r w:rsidRPr="002C31F8">
              <w:rPr>
                <w:b/>
                <w:bCs/>
                <w:sz w:val="20"/>
                <w:szCs w:val="20"/>
              </w:rPr>
              <w:t> </w:t>
            </w:r>
            <w:r>
              <w:rPr>
                <w:b/>
                <w:bCs/>
                <w:sz w:val="20"/>
                <w:szCs w:val="20"/>
              </w:rPr>
              <w:t>3</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630" w:type="pct"/>
            <w:shd w:val="clear" w:color="auto" w:fill="auto"/>
          </w:tcPr>
          <w:p w:rsidR="006F239C" w:rsidRPr="002C31F8" w:rsidRDefault="006F239C" w:rsidP="00137F8F">
            <w:pPr>
              <w:jc w:val="center"/>
              <w:rPr>
                <w:b/>
                <w:bCs/>
                <w:sz w:val="20"/>
                <w:szCs w:val="20"/>
              </w:rPr>
            </w:pPr>
            <w:r w:rsidRPr="002C31F8">
              <w:rPr>
                <w:b/>
                <w:bCs/>
                <w:sz w:val="20"/>
                <w:szCs w:val="20"/>
              </w:rPr>
              <w:t> </w:t>
            </w:r>
            <w:r>
              <w:rPr>
                <w:b/>
                <w:bCs/>
                <w:sz w:val="20"/>
                <w:szCs w:val="20"/>
              </w:rPr>
              <w:t>3</w:t>
            </w:r>
          </w:p>
        </w:tc>
        <w:tc>
          <w:tcPr>
            <w:tcW w:w="464" w:type="pct"/>
            <w:shd w:val="clear" w:color="auto" w:fill="auto"/>
          </w:tcPr>
          <w:p w:rsidR="006F239C" w:rsidRPr="002C31F8" w:rsidRDefault="006F239C" w:rsidP="00137F8F">
            <w:pPr>
              <w:jc w:val="center"/>
              <w:rPr>
                <w:sz w:val="20"/>
                <w:szCs w:val="20"/>
              </w:rPr>
            </w:pPr>
            <w:r>
              <w:rPr>
                <w:sz w:val="20"/>
                <w:szCs w:val="20"/>
              </w:rPr>
              <w:t>40</w:t>
            </w:r>
          </w:p>
        </w:tc>
        <w:tc>
          <w:tcPr>
            <w:tcW w:w="464" w:type="pct"/>
            <w:shd w:val="clear" w:color="auto" w:fill="auto"/>
          </w:tcPr>
          <w:p w:rsidR="006F239C" w:rsidRPr="002C31F8" w:rsidRDefault="006F239C" w:rsidP="00137F8F">
            <w:pPr>
              <w:jc w:val="center"/>
              <w:rPr>
                <w:sz w:val="20"/>
                <w:szCs w:val="20"/>
              </w:rPr>
            </w:pPr>
            <w:r>
              <w:rPr>
                <w:sz w:val="20"/>
                <w:szCs w:val="20"/>
              </w:rPr>
              <w:t>60</w:t>
            </w:r>
          </w:p>
        </w:tc>
      </w:tr>
      <w:tr w:rsidR="006F239C" w:rsidRPr="002C31F8" w:rsidTr="00137F8F">
        <w:trPr>
          <w:trHeight w:val="20"/>
        </w:trPr>
        <w:tc>
          <w:tcPr>
            <w:tcW w:w="400" w:type="pct"/>
            <w:shd w:val="clear" w:color="auto" w:fill="auto"/>
          </w:tcPr>
          <w:p w:rsidR="006F239C" w:rsidRPr="002C31F8" w:rsidRDefault="006F239C" w:rsidP="00137F8F">
            <w:pPr>
              <w:jc w:val="center"/>
              <w:rPr>
                <w:sz w:val="20"/>
                <w:szCs w:val="20"/>
              </w:rPr>
            </w:pPr>
            <w:r>
              <w:rPr>
                <w:sz w:val="20"/>
                <w:szCs w:val="20"/>
              </w:rPr>
              <w:t>2.</w:t>
            </w:r>
          </w:p>
        </w:tc>
        <w:tc>
          <w:tcPr>
            <w:tcW w:w="857" w:type="pct"/>
            <w:shd w:val="clear" w:color="auto" w:fill="auto"/>
          </w:tcPr>
          <w:p w:rsidR="006F239C" w:rsidRPr="00E952D7" w:rsidRDefault="006F239C" w:rsidP="00137F8F">
            <w:pPr>
              <w:rPr>
                <w:sz w:val="20"/>
                <w:szCs w:val="20"/>
              </w:rPr>
            </w:pPr>
            <w:r w:rsidRPr="00E952D7">
              <w:rPr>
                <w:sz w:val="20"/>
                <w:szCs w:val="20"/>
              </w:rPr>
              <w:t>PCA-10</w:t>
            </w:r>
            <w:r>
              <w:rPr>
                <w:sz w:val="20"/>
                <w:szCs w:val="20"/>
              </w:rPr>
              <w:t>2</w:t>
            </w:r>
          </w:p>
        </w:tc>
        <w:tc>
          <w:tcPr>
            <w:tcW w:w="784" w:type="pct"/>
            <w:shd w:val="clear" w:color="auto" w:fill="auto"/>
          </w:tcPr>
          <w:p w:rsidR="006F239C" w:rsidRPr="00E952D7" w:rsidRDefault="006F239C" w:rsidP="00137F8F">
            <w:pPr>
              <w:rPr>
                <w:bCs/>
                <w:sz w:val="20"/>
                <w:szCs w:val="20"/>
              </w:rPr>
            </w:pPr>
            <w:r w:rsidRPr="00E952D7">
              <w:rPr>
                <w:bCs/>
                <w:sz w:val="20"/>
                <w:szCs w:val="20"/>
              </w:rPr>
              <w:t>Proficiency in Co-Curricular Activity</w:t>
            </w:r>
          </w:p>
        </w:tc>
        <w:tc>
          <w:tcPr>
            <w:tcW w:w="470" w:type="pct"/>
            <w:shd w:val="clear" w:color="auto" w:fill="auto"/>
          </w:tcPr>
          <w:p w:rsidR="006F239C" w:rsidRPr="002C31F8" w:rsidRDefault="006F239C" w:rsidP="00137F8F">
            <w:pPr>
              <w:jc w:val="center"/>
              <w:rPr>
                <w:b/>
                <w:bCs/>
                <w:sz w:val="20"/>
                <w:szCs w:val="20"/>
              </w:rPr>
            </w:pPr>
            <w:r>
              <w:rPr>
                <w:b/>
                <w:bCs/>
                <w:sz w:val="20"/>
                <w:szCs w:val="20"/>
              </w:rPr>
              <w:t>2</w:t>
            </w:r>
          </w:p>
        </w:tc>
        <w:tc>
          <w:tcPr>
            <w:tcW w:w="287" w:type="pct"/>
            <w:shd w:val="clear" w:color="auto" w:fill="auto"/>
          </w:tcPr>
          <w:p w:rsidR="006F239C" w:rsidRPr="002C31F8" w:rsidRDefault="006F239C" w:rsidP="00137F8F">
            <w:pPr>
              <w:jc w:val="center"/>
              <w:rPr>
                <w:b/>
                <w:bCs/>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b/>
                <w:bCs/>
                <w:sz w:val="20"/>
                <w:szCs w:val="20"/>
              </w:rPr>
            </w:pPr>
          </w:p>
        </w:tc>
        <w:tc>
          <w:tcPr>
            <w:tcW w:w="630" w:type="pct"/>
            <w:shd w:val="clear" w:color="auto" w:fill="auto"/>
          </w:tcPr>
          <w:p w:rsidR="006F239C" w:rsidRPr="002C31F8" w:rsidRDefault="006F239C" w:rsidP="00137F8F">
            <w:pPr>
              <w:jc w:val="center"/>
              <w:rPr>
                <w:b/>
                <w:bCs/>
                <w:sz w:val="20"/>
                <w:szCs w:val="20"/>
              </w:rPr>
            </w:pPr>
          </w:p>
        </w:tc>
        <w:tc>
          <w:tcPr>
            <w:tcW w:w="464" w:type="pct"/>
            <w:shd w:val="clear" w:color="auto" w:fill="auto"/>
          </w:tcPr>
          <w:p w:rsidR="006F239C" w:rsidRPr="002C31F8" w:rsidRDefault="006F239C" w:rsidP="00137F8F">
            <w:pPr>
              <w:jc w:val="center"/>
              <w:rPr>
                <w:b/>
                <w:bCs/>
                <w:sz w:val="20"/>
                <w:szCs w:val="20"/>
              </w:rPr>
            </w:pPr>
            <w:r>
              <w:rPr>
                <w:b/>
                <w:bCs/>
                <w:sz w:val="20"/>
                <w:szCs w:val="20"/>
              </w:rPr>
              <w:t>100</w:t>
            </w:r>
          </w:p>
        </w:tc>
        <w:tc>
          <w:tcPr>
            <w:tcW w:w="464" w:type="pct"/>
            <w:shd w:val="clear" w:color="auto" w:fill="auto"/>
          </w:tcPr>
          <w:p w:rsidR="006F239C" w:rsidRPr="002C31F8" w:rsidRDefault="006F239C" w:rsidP="00137F8F">
            <w:pPr>
              <w:jc w:val="center"/>
              <w:rPr>
                <w:b/>
                <w:bCs/>
                <w:sz w:val="20"/>
                <w:szCs w:val="20"/>
              </w:rPr>
            </w:pPr>
          </w:p>
        </w:tc>
      </w:tr>
      <w:tr w:rsidR="006F239C" w:rsidRPr="002C31F8" w:rsidTr="00137F8F">
        <w:trPr>
          <w:trHeight w:val="20"/>
        </w:trPr>
        <w:tc>
          <w:tcPr>
            <w:tcW w:w="400" w:type="pct"/>
            <w:shd w:val="clear" w:color="auto" w:fill="auto"/>
          </w:tcPr>
          <w:p w:rsidR="006F239C" w:rsidRDefault="006F239C" w:rsidP="00137F8F">
            <w:pPr>
              <w:jc w:val="center"/>
              <w:rPr>
                <w:sz w:val="20"/>
                <w:szCs w:val="20"/>
              </w:rPr>
            </w:pPr>
          </w:p>
        </w:tc>
        <w:tc>
          <w:tcPr>
            <w:tcW w:w="857" w:type="pct"/>
            <w:shd w:val="clear" w:color="auto" w:fill="auto"/>
          </w:tcPr>
          <w:p w:rsidR="006F239C" w:rsidRPr="00EE3DAF" w:rsidRDefault="006F239C" w:rsidP="00137F8F">
            <w:pPr>
              <w:rPr>
                <w:b/>
                <w:sz w:val="20"/>
                <w:szCs w:val="20"/>
              </w:rPr>
            </w:pPr>
            <w:r w:rsidRPr="00EE3DAF">
              <w:rPr>
                <w:b/>
                <w:sz w:val="20"/>
                <w:szCs w:val="20"/>
              </w:rPr>
              <w:t>(B) Program Core:</w:t>
            </w:r>
            <w:r>
              <w:rPr>
                <w:b/>
                <w:sz w:val="20"/>
                <w:szCs w:val="20"/>
              </w:rPr>
              <w:t xml:space="preserve"> Theory</w:t>
            </w:r>
          </w:p>
        </w:tc>
        <w:tc>
          <w:tcPr>
            <w:tcW w:w="784" w:type="pct"/>
            <w:shd w:val="clear" w:color="auto" w:fill="auto"/>
          </w:tcPr>
          <w:p w:rsidR="006F239C" w:rsidRDefault="006F239C" w:rsidP="00137F8F">
            <w:pPr>
              <w:rPr>
                <w:bCs/>
                <w:sz w:val="20"/>
                <w:szCs w:val="20"/>
              </w:rPr>
            </w:pPr>
          </w:p>
        </w:tc>
        <w:tc>
          <w:tcPr>
            <w:tcW w:w="470" w:type="pct"/>
            <w:shd w:val="clear" w:color="auto" w:fill="auto"/>
          </w:tcPr>
          <w:p w:rsidR="006F239C" w:rsidRDefault="006F239C" w:rsidP="00137F8F">
            <w:pPr>
              <w:jc w:val="center"/>
              <w:rPr>
                <w:b/>
                <w:bCs/>
                <w:sz w:val="20"/>
                <w:szCs w:val="20"/>
              </w:rPr>
            </w:pPr>
          </w:p>
        </w:tc>
        <w:tc>
          <w:tcPr>
            <w:tcW w:w="287" w:type="pct"/>
            <w:shd w:val="clear" w:color="auto" w:fill="auto"/>
          </w:tcPr>
          <w:p w:rsidR="006F239C" w:rsidRPr="002C31F8" w:rsidRDefault="006F239C" w:rsidP="00137F8F">
            <w:pPr>
              <w:jc w:val="center"/>
              <w:rPr>
                <w:b/>
                <w:bCs/>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b/>
                <w:bCs/>
                <w:sz w:val="20"/>
                <w:szCs w:val="20"/>
              </w:rPr>
            </w:pPr>
          </w:p>
        </w:tc>
        <w:tc>
          <w:tcPr>
            <w:tcW w:w="630" w:type="pct"/>
            <w:shd w:val="clear" w:color="auto" w:fill="auto"/>
          </w:tcPr>
          <w:p w:rsidR="006F239C" w:rsidRPr="002C31F8" w:rsidRDefault="006F239C" w:rsidP="00137F8F">
            <w:pPr>
              <w:jc w:val="center"/>
              <w:rPr>
                <w:b/>
                <w:bCs/>
                <w:sz w:val="20"/>
                <w:szCs w:val="20"/>
              </w:rPr>
            </w:pPr>
          </w:p>
        </w:tc>
        <w:tc>
          <w:tcPr>
            <w:tcW w:w="464" w:type="pct"/>
            <w:shd w:val="clear" w:color="auto" w:fill="auto"/>
          </w:tcPr>
          <w:p w:rsidR="006F239C" w:rsidRDefault="006F239C" w:rsidP="00137F8F">
            <w:pPr>
              <w:jc w:val="center"/>
              <w:rPr>
                <w:b/>
                <w:bCs/>
                <w:sz w:val="20"/>
                <w:szCs w:val="20"/>
              </w:rPr>
            </w:pPr>
          </w:p>
        </w:tc>
        <w:tc>
          <w:tcPr>
            <w:tcW w:w="464" w:type="pct"/>
            <w:shd w:val="clear" w:color="auto" w:fill="auto"/>
          </w:tcPr>
          <w:p w:rsidR="006F239C" w:rsidRPr="002C31F8" w:rsidRDefault="006F239C" w:rsidP="00137F8F">
            <w:pPr>
              <w:jc w:val="center"/>
              <w:rPr>
                <w:b/>
                <w:bCs/>
                <w:sz w:val="20"/>
                <w:szCs w:val="20"/>
              </w:rPr>
            </w:pPr>
          </w:p>
        </w:tc>
      </w:tr>
      <w:tr w:rsidR="006F239C" w:rsidRPr="002C31F8" w:rsidTr="00137F8F">
        <w:trPr>
          <w:trHeight w:val="20"/>
        </w:trPr>
        <w:tc>
          <w:tcPr>
            <w:tcW w:w="400" w:type="pct"/>
            <w:shd w:val="clear" w:color="auto" w:fill="auto"/>
          </w:tcPr>
          <w:p w:rsidR="006F239C" w:rsidRPr="00EE3073" w:rsidRDefault="008C3BFF" w:rsidP="00137F8F">
            <w:pPr>
              <w:jc w:val="center"/>
              <w:rPr>
                <w:sz w:val="18"/>
                <w:szCs w:val="18"/>
              </w:rPr>
            </w:pPr>
            <w:r>
              <w:rPr>
                <w:sz w:val="18"/>
                <w:szCs w:val="18"/>
              </w:rPr>
              <w:t>3</w:t>
            </w:r>
          </w:p>
        </w:tc>
        <w:tc>
          <w:tcPr>
            <w:tcW w:w="857" w:type="pct"/>
            <w:shd w:val="clear" w:color="auto" w:fill="auto"/>
          </w:tcPr>
          <w:p w:rsidR="006F239C" w:rsidRPr="00EE3073" w:rsidRDefault="006F239C" w:rsidP="00137F8F">
            <w:pPr>
              <w:rPr>
                <w:sz w:val="18"/>
                <w:szCs w:val="18"/>
              </w:rPr>
            </w:pPr>
            <w:r w:rsidRPr="00EE3073">
              <w:rPr>
                <w:sz w:val="18"/>
                <w:szCs w:val="18"/>
              </w:rPr>
              <w:t>SC 508</w:t>
            </w:r>
          </w:p>
        </w:tc>
        <w:tc>
          <w:tcPr>
            <w:tcW w:w="784" w:type="pct"/>
            <w:shd w:val="clear" w:color="auto" w:fill="auto"/>
          </w:tcPr>
          <w:p w:rsidR="006F239C" w:rsidRPr="00EE3073" w:rsidRDefault="006F239C" w:rsidP="00137F8F">
            <w:pPr>
              <w:rPr>
                <w:sz w:val="18"/>
                <w:szCs w:val="18"/>
              </w:rPr>
            </w:pPr>
            <w:r w:rsidRPr="00EE3073">
              <w:rPr>
                <w:sz w:val="18"/>
                <w:szCs w:val="18"/>
              </w:rPr>
              <w:t>Genetic Engineering</w:t>
            </w:r>
          </w:p>
        </w:tc>
        <w:tc>
          <w:tcPr>
            <w:tcW w:w="470" w:type="pct"/>
            <w:shd w:val="clear" w:color="auto" w:fill="auto"/>
          </w:tcPr>
          <w:p w:rsidR="006F239C" w:rsidRPr="002C31F8" w:rsidRDefault="006F239C" w:rsidP="00137F8F">
            <w:pPr>
              <w:jc w:val="center"/>
              <w:rPr>
                <w:sz w:val="20"/>
                <w:szCs w:val="20"/>
              </w:rPr>
            </w:pPr>
            <w:r w:rsidRPr="002C31F8">
              <w:rPr>
                <w:sz w:val="20"/>
                <w:szCs w:val="20"/>
              </w:rPr>
              <w:t>3</w:t>
            </w:r>
          </w:p>
        </w:tc>
        <w:tc>
          <w:tcPr>
            <w:tcW w:w="287" w:type="pct"/>
            <w:shd w:val="clear" w:color="auto" w:fill="auto"/>
          </w:tcPr>
          <w:p w:rsidR="006F239C" w:rsidRPr="002C31F8" w:rsidRDefault="006F239C" w:rsidP="00137F8F">
            <w:pPr>
              <w:jc w:val="center"/>
              <w:rPr>
                <w:sz w:val="20"/>
                <w:szCs w:val="20"/>
              </w:rPr>
            </w:pPr>
            <w:r w:rsidRPr="002C31F8">
              <w:rPr>
                <w:sz w:val="20"/>
                <w:szCs w:val="20"/>
              </w:rPr>
              <w:t>3</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sz w:val="20"/>
                <w:szCs w:val="20"/>
              </w:rPr>
            </w:pPr>
            <w:r w:rsidRPr="002C31F8">
              <w:rPr>
                <w:sz w:val="20"/>
                <w:szCs w:val="20"/>
              </w:rPr>
              <w:t>-</w:t>
            </w:r>
          </w:p>
        </w:tc>
        <w:tc>
          <w:tcPr>
            <w:tcW w:w="630" w:type="pct"/>
            <w:shd w:val="clear" w:color="auto" w:fill="auto"/>
          </w:tcPr>
          <w:p w:rsidR="006F239C" w:rsidRPr="002C31F8" w:rsidRDefault="006F239C" w:rsidP="00137F8F">
            <w:pPr>
              <w:jc w:val="center"/>
              <w:rPr>
                <w:sz w:val="20"/>
                <w:szCs w:val="20"/>
              </w:rPr>
            </w:pPr>
            <w:r w:rsidRPr="002C31F8">
              <w:rPr>
                <w:sz w:val="20"/>
                <w:szCs w:val="20"/>
              </w:rPr>
              <w:t>3</w:t>
            </w:r>
          </w:p>
        </w:tc>
        <w:tc>
          <w:tcPr>
            <w:tcW w:w="464" w:type="pct"/>
            <w:shd w:val="clear" w:color="auto" w:fill="auto"/>
          </w:tcPr>
          <w:p w:rsidR="006F239C" w:rsidRPr="002C31F8" w:rsidRDefault="006F239C" w:rsidP="00137F8F">
            <w:pPr>
              <w:jc w:val="center"/>
              <w:rPr>
                <w:sz w:val="20"/>
                <w:szCs w:val="20"/>
              </w:rPr>
            </w:pPr>
            <w:r>
              <w:rPr>
                <w:sz w:val="20"/>
                <w:szCs w:val="20"/>
              </w:rPr>
              <w:t>40</w:t>
            </w:r>
          </w:p>
        </w:tc>
        <w:tc>
          <w:tcPr>
            <w:tcW w:w="464" w:type="pct"/>
            <w:shd w:val="clear" w:color="auto" w:fill="auto"/>
          </w:tcPr>
          <w:p w:rsidR="006F239C" w:rsidRPr="002C31F8" w:rsidRDefault="006F239C" w:rsidP="00137F8F">
            <w:pPr>
              <w:jc w:val="center"/>
              <w:rPr>
                <w:sz w:val="20"/>
                <w:szCs w:val="20"/>
              </w:rPr>
            </w:pPr>
            <w:r>
              <w:rPr>
                <w:sz w:val="20"/>
                <w:szCs w:val="20"/>
              </w:rPr>
              <w:t>60</w:t>
            </w:r>
          </w:p>
        </w:tc>
      </w:tr>
      <w:tr w:rsidR="006F239C" w:rsidRPr="002C31F8" w:rsidTr="00137F8F">
        <w:trPr>
          <w:trHeight w:val="20"/>
        </w:trPr>
        <w:tc>
          <w:tcPr>
            <w:tcW w:w="400" w:type="pct"/>
            <w:shd w:val="clear" w:color="auto" w:fill="auto"/>
          </w:tcPr>
          <w:p w:rsidR="006F239C" w:rsidRPr="00EE3073" w:rsidRDefault="008C3BFF" w:rsidP="00137F8F">
            <w:pPr>
              <w:jc w:val="center"/>
              <w:rPr>
                <w:sz w:val="18"/>
                <w:szCs w:val="18"/>
              </w:rPr>
            </w:pPr>
            <w:r>
              <w:rPr>
                <w:sz w:val="18"/>
                <w:szCs w:val="18"/>
              </w:rPr>
              <w:t>4</w:t>
            </w:r>
          </w:p>
        </w:tc>
        <w:tc>
          <w:tcPr>
            <w:tcW w:w="857" w:type="pct"/>
            <w:shd w:val="clear" w:color="auto" w:fill="auto"/>
          </w:tcPr>
          <w:p w:rsidR="006F239C" w:rsidRPr="00EE3073" w:rsidRDefault="006F239C" w:rsidP="00137F8F">
            <w:pPr>
              <w:rPr>
                <w:sz w:val="18"/>
                <w:szCs w:val="18"/>
              </w:rPr>
            </w:pPr>
            <w:r w:rsidRPr="00EE3073">
              <w:rPr>
                <w:sz w:val="18"/>
                <w:szCs w:val="18"/>
              </w:rPr>
              <w:t>SC 510</w:t>
            </w:r>
          </w:p>
        </w:tc>
        <w:tc>
          <w:tcPr>
            <w:tcW w:w="784" w:type="pct"/>
            <w:shd w:val="clear" w:color="auto" w:fill="auto"/>
          </w:tcPr>
          <w:p w:rsidR="006F239C" w:rsidRPr="00EE3073" w:rsidRDefault="006F239C" w:rsidP="00137F8F">
            <w:pPr>
              <w:rPr>
                <w:sz w:val="18"/>
                <w:szCs w:val="18"/>
              </w:rPr>
            </w:pPr>
            <w:r w:rsidRPr="00EE3073">
              <w:rPr>
                <w:sz w:val="18"/>
                <w:szCs w:val="18"/>
              </w:rPr>
              <w:t>Environmental Biotechnology</w:t>
            </w:r>
          </w:p>
        </w:tc>
        <w:tc>
          <w:tcPr>
            <w:tcW w:w="470" w:type="pct"/>
            <w:shd w:val="clear" w:color="auto" w:fill="auto"/>
          </w:tcPr>
          <w:p w:rsidR="006F239C" w:rsidRPr="002C31F8" w:rsidRDefault="006F239C" w:rsidP="00137F8F">
            <w:pPr>
              <w:jc w:val="center"/>
              <w:rPr>
                <w:sz w:val="20"/>
                <w:szCs w:val="20"/>
              </w:rPr>
            </w:pPr>
            <w:r w:rsidRPr="002C31F8">
              <w:rPr>
                <w:sz w:val="20"/>
                <w:szCs w:val="20"/>
              </w:rPr>
              <w:t>3</w:t>
            </w:r>
          </w:p>
        </w:tc>
        <w:tc>
          <w:tcPr>
            <w:tcW w:w="287" w:type="pct"/>
            <w:shd w:val="clear" w:color="auto" w:fill="auto"/>
          </w:tcPr>
          <w:p w:rsidR="006F239C" w:rsidRPr="002C31F8" w:rsidRDefault="006F239C" w:rsidP="00137F8F">
            <w:pPr>
              <w:jc w:val="center"/>
              <w:rPr>
                <w:sz w:val="20"/>
                <w:szCs w:val="20"/>
              </w:rPr>
            </w:pPr>
            <w:r w:rsidRPr="002C31F8">
              <w:rPr>
                <w:sz w:val="20"/>
                <w:szCs w:val="20"/>
              </w:rPr>
              <w:t>3</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sz w:val="20"/>
                <w:szCs w:val="20"/>
              </w:rPr>
            </w:pPr>
            <w:r w:rsidRPr="002C31F8">
              <w:rPr>
                <w:sz w:val="20"/>
                <w:szCs w:val="20"/>
              </w:rPr>
              <w:t>-</w:t>
            </w:r>
          </w:p>
        </w:tc>
        <w:tc>
          <w:tcPr>
            <w:tcW w:w="630" w:type="pct"/>
            <w:shd w:val="clear" w:color="auto" w:fill="auto"/>
          </w:tcPr>
          <w:p w:rsidR="006F239C" w:rsidRPr="002C31F8" w:rsidRDefault="006F239C" w:rsidP="00137F8F">
            <w:pPr>
              <w:jc w:val="center"/>
              <w:rPr>
                <w:sz w:val="20"/>
                <w:szCs w:val="20"/>
              </w:rPr>
            </w:pPr>
            <w:r w:rsidRPr="002C31F8">
              <w:rPr>
                <w:sz w:val="20"/>
                <w:szCs w:val="20"/>
              </w:rPr>
              <w:t>3</w:t>
            </w:r>
          </w:p>
        </w:tc>
        <w:tc>
          <w:tcPr>
            <w:tcW w:w="464" w:type="pct"/>
            <w:shd w:val="clear" w:color="auto" w:fill="auto"/>
          </w:tcPr>
          <w:p w:rsidR="006F239C" w:rsidRPr="002C31F8" w:rsidRDefault="006F239C" w:rsidP="00137F8F">
            <w:pPr>
              <w:jc w:val="center"/>
              <w:rPr>
                <w:sz w:val="20"/>
                <w:szCs w:val="20"/>
              </w:rPr>
            </w:pPr>
            <w:r>
              <w:rPr>
                <w:sz w:val="20"/>
                <w:szCs w:val="20"/>
              </w:rPr>
              <w:t>40</w:t>
            </w:r>
          </w:p>
        </w:tc>
        <w:tc>
          <w:tcPr>
            <w:tcW w:w="464" w:type="pct"/>
            <w:shd w:val="clear" w:color="auto" w:fill="auto"/>
          </w:tcPr>
          <w:p w:rsidR="006F239C" w:rsidRPr="002C31F8" w:rsidRDefault="006F239C" w:rsidP="00137F8F">
            <w:pPr>
              <w:jc w:val="center"/>
              <w:rPr>
                <w:sz w:val="20"/>
                <w:szCs w:val="20"/>
              </w:rPr>
            </w:pPr>
            <w:r>
              <w:rPr>
                <w:sz w:val="20"/>
                <w:szCs w:val="20"/>
              </w:rPr>
              <w:t>60</w:t>
            </w:r>
          </w:p>
        </w:tc>
      </w:tr>
      <w:tr w:rsidR="006F239C" w:rsidRPr="002C31F8" w:rsidTr="00137F8F">
        <w:trPr>
          <w:trHeight w:val="20"/>
        </w:trPr>
        <w:tc>
          <w:tcPr>
            <w:tcW w:w="400" w:type="pct"/>
            <w:shd w:val="clear" w:color="auto" w:fill="auto"/>
          </w:tcPr>
          <w:p w:rsidR="006F239C" w:rsidRPr="00EE3073" w:rsidRDefault="008C3BFF" w:rsidP="00137F8F">
            <w:pPr>
              <w:jc w:val="center"/>
              <w:rPr>
                <w:sz w:val="18"/>
                <w:szCs w:val="18"/>
              </w:rPr>
            </w:pPr>
            <w:r>
              <w:rPr>
                <w:sz w:val="18"/>
                <w:szCs w:val="18"/>
              </w:rPr>
              <w:t>5</w:t>
            </w:r>
          </w:p>
        </w:tc>
        <w:tc>
          <w:tcPr>
            <w:tcW w:w="857" w:type="pct"/>
            <w:shd w:val="clear" w:color="auto" w:fill="auto"/>
          </w:tcPr>
          <w:p w:rsidR="006F239C" w:rsidRPr="00EE3073" w:rsidRDefault="006F239C" w:rsidP="00137F8F">
            <w:pPr>
              <w:rPr>
                <w:sz w:val="18"/>
                <w:szCs w:val="18"/>
              </w:rPr>
            </w:pPr>
            <w:r w:rsidRPr="00EE3073">
              <w:rPr>
                <w:sz w:val="18"/>
                <w:szCs w:val="18"/>
              </w:rPr>
              <w:t>SC 512</w:t>
            </w:r>
          </w:p>
        </w:tc>
        <w:tc>
          <w:tcPr>
            <w:tcW w:w="784" w:type="pct"/>
            <w:shd w:val="clear" w:color="auto" w:fill="auto"/>
          </w:tcPr>
          <w:p w:rsidR="006F239C" w:rsidRPr="00EE3073" w:rsidRDefault="006F239C" w:rsidP="00137F8F">
            <w:pPr>
              <w:rPr>
                <w:sz w:val="18"/>
                <w:szCs w:val="18"/>
              </w:rPr>
            </w:pPr>
            <w:r w:rsidRPr="00EE3073">
              <w:rPr>
                <w:sz w:val="18"/>
                <w:szCs w:val="18"/>
              </w:rPr>
              <w:t>Biochemistry</w:t>
            </w:r>
          </w:p>
        </w:tc>
        <w:tc>
          <w:tcPr>
            <w:tcW w:w="470" w:type="pct"/>
            <w:shd w:val="clear" w:color="auto" w:fill="auto"/>
          </w:tcPr>
          <w:p w:rsidR="006F239C" w:rsidRPr="002C31F8" w:rsidRDefault="006F239C" w:rsidP="00137F8F">
            <w:pPr>
              <w:jc w:val="center"/>
              <w:rPr>
                <w:sz w:val="20"/>
                <w:szCs w:val="20"/>
              </w:rPr>
            </w:pPr>
            <w:r w:rsidRPr="002C31F8">
              <w:rPr>
                <w:sz w:val="20"/>
                <w:szCs w:val="20"/>
              </w:rPr>
              <w:t>3</w:t>
            </w:r>
          </w:p>
        </w:tc>
        <w:tc>
          <w:tcPr>
            <w:tcW w:w="287" w:type="pct"/>
            <w:shd w:val="clear" w:color="auto" w:fill="auto"/>
          </w:tcPr>
          <w:p w:rsidR="006F239C" w:rsidRPr="002C31F8" w:rsidRDefault="006F239C" w:rsidP="00137F8F">
            <w:pPr>
              <w:jc w:val="center"/>
              <w:rPr>
                <w:sz w:val="20"/>
                <w:szCs w:val="20"/>
              </w:rPr>
            </w:pPr>
            <w:r w:rsidRPr="002C31F8">
              <w:rPr>
                <w:sz w:val="20"/>
                <w:szCs w:val="20"/>
              </w:rPr>
              <w:t>3</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sz w:val="20"/>
                <w:szCs w:val="20"/>
              </w:rPr>
            </w:pPr>
            <w:r w:rsidRPr="002C31F8">
              <w:rPr>
                <w:sz w:val="20"/>
                <w:szCs w:val="20"/>
              </w:rPr>
              <w:t>-</w:t>
            </w:r>
          </w:p>
        </w:tc>
        <w:tc>
          <w:tcPr>
            <w:tcW w:w="630" w:type="pct"/>
            <w:shd w:val="clear" w:color="auto" w:fill="auto"/>
          </w:tcPr>
          <w:p w:rsidR="006F239C" w:rsidRPr="002C31F8" w:rsidRDefault="006F239C" w:rsidP="00137F8F">
            <w:pPr>
              <w:jc w:val="center"/>
              <w:rPr>
                <w:sz w:val="20"/>
                <w:szCs w:val="20"/>
              </w:rPr>
            </w:pPr>
            <w:r w:rsidRPr="002C31F8">
              <w:rPr>
                <w:sz w:val="20"/>
                <w:szCs w:val="20"/>
              </w:rPr>
              <w:t>3</w:t>
            </w:r>
          </w:p>
        </w:tc>
        <w:tc>
          <w:tcPr>
            <w:tcW w:w="464" w:type="pct"/>
            <w:shd w:val="clear" w:color="auto" w:fill="auto"/>
          </w:tcPr>
          <w:p w:rsidR="006F239C" w:rsidRPr="002C31F8" w:rsidRDefault="006F239C" w:rsidP="00137F8F">
            <w:pPr>
              <w:jc w:val="center"/>
              <w:rPr>
                <w:sz w:val="20"/>
                <w:szCs w:val="20"/>
              </w:rPr>
            </w:pPr>
            <w:r>
              <w:rPr>
                <w:sz w:val="20"/>
                <w:szCs w:val="20"/>
              </w:rPr>
              <w:t>40</w:t>
            </w:r>
          </w:p>
        </w:tc>
        <w:tc>
          <w:tcPr>
            <w:tcW w:w="464" w:type="pct"/>
            <w:shd w:val="clear" w:color="auto" w:fill="auto"/>
          </w:tcPr>
          <w:p w:rsidR="006F239C" w:rsidRPr="002C31F8" w:rsidRDefault="006F239C" w:rsidP="00137F8F">
            <w:pPr>
              <w:jc w:val="center"/>
              <w:rPr>
                <w:sz w:val="20"/>
                <w:szCs w:val="20"/>
              </w:rPr>
            </w:pPr>
            <w:r>
              <w:rPr>
                <w:sz w:val="20"/>
                <w:szCs w:val="20"/>
              </w:rPr>
              <w:t>60</w:t>
            </w:r>
          </w:p>
        </w:tc>
      </w:tr>
      <w:tr w:rsidR="006F239C" w:rsidRPr="002C31F8" w:rsidTr="00137F8F">
        <w:trPr>
          <w:trHeight w:val="20"/>
        </w:trPr>
        <w:tc>
          <w:tcPr>
            <w:tcW w:w="400" w:type="pct"/>
            <w:shd w:val="clear" w:color="auto" w:fill="auto"/>
          </w:tcPr>
          <w:p w:rsidR="006F239C" w:rsidRPr="00EE3073" w:rsidRDefault="008C3BFF" w:rsidP="00137F8F">
            <w:pPr>
              <w:jc w:val="center"/>
              <w:rPr>
                <w:sz w:val="18"/>
                <w:szCs w:val="18"/>
              </w:rPr>
            </w:pPr>
            <w:r>
              <w:rPr>
                <w:sz w:val="18"/>
                <w:szCs w:val="18"/>
              </w:rPr>
              <w:t>6</w:t>
            </w:r>
          </w:p>
        </w:tc>
        <w:tc>
          <w:tcPr>
            <w:tcW w:w="857" w:type="pct"/>
            <w:shd w:val="clear" w:color="auto" w:fill="auto"/>
          </w:tcPr>
          <w:p w:rsidR="006F239C" w:rsidRPr="00EE3073" w:rsidRDefault="006F239C" w:rsidP="00137F8F">
            <w:pPr>
              <w:rPr>
                <w:sz w:val="18"/>
                <w:szCs w:val="18"/>
              </w:rPr>
            </w:pPr>
            <w:r w:rsidRPr="00EE3073">
              <w:rPr>
                <w:sz w:val="18"/>
                <w:szCs w:val="18"/>
              </w:rPr>
              <w:t>SC 514</w:t>
            </w:r>
          </w:p>
        </w:tc>
        <w:tc>
          <w:tcPr>
            <w:tcW w:w="784" w:type="pct"/>
            <w:shd w:val="clear" w:color="auto" w:fill="auto"/>
          </w:tcPr>
          <w:p w:rsidR="006F239C" w:rsidRPr="00EE3073" w:rsidRDefault="006F239C" w:rsidP="00137F8F">
            <w:pPr>
              <w:rPr>
                <w:sz w:val="18"/>
                <w:szCs w:val="18"/>
              </w:rPr>
            </w:pPr>
            <w:r w:rsidRPr="00EE3073">
              <w:rPr>
                <w:sz w:val="18"/>
                <w:szCs w:val="18"/>
              </w:rPr>
              <w:t>Microbial Diversity and Physiology</w:t>
            </w:r>
          </w:p>
        </w:tc>
        <w:tc>
          <w:tcPr>
            <w:tcW w:w="470" w:type="pct"/>
            <w:shd w:val="clear" w:color="auto" w:fill="auto"/>
          </w:tcPr>
          <w:p w:rsidR="006F239C" w:rsidRPr="002C31F8" w:rsidRDefault="006F239C" w:rsidP="00137F8F">
            <w:pPr>
              <w:jc w:val="center"/>
              <w:rPr>
                <w:sz w:val="20"/>
                <w:szCs w:val="20"/>
              </w:rPr>
            </w:pPr>
            <w:r w:rsidRPr="002C31F8">
              <w:rPr>
                <w:sz w:val="20"/>
                <w:szCs w:val="20"/>
              </w:rPr>
              <w:t>3</w:t>
            </w:r>
          </w:p>
        </w:tc>
        <w:tc>
          <w:tcPr>
            <w:tcW w:w="287" w:type="pct"/>
            <w:shd w:val="clear" w:color="auto" w:fill="auto"/>
          </w:tcPr>
          <w:p w:rsidR="006F239C" w:rsidRPr="002C31F8" w:rsidRDefault="006F239C" w:rsidP="00137F8F">
            <w:pPr>
              <w:jc w:val="center"/>
              <w:rPr>
                <w:sz w:val="20"/>
                <w:szCs w:val="20"/>
              </w:rPr>
            </w:pPr>
            <w:r w:rsidRPr="002C31F8">
              <w:rPr>
                <w:sz w:val="20"/>
                <w:szCs w:val="20"/>
              </w:rPr>
              <w:t>3</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sz w:val="20"/>
                <w:szCs w:val="20"/>
              </w:rPr>
            </w:pPr>
            <w:r w:rsidRPr="002C31F8">
              <w:rPr>
                <w:sz w:val="20"/>
                <w:szCs w:val="20"/>
              </w:rPr>
              <w:t>-</w:t>
            </w:r>
          </w:p>
        </w:tc>
        <w:tc>
          <w:tcPr>
            <w:tcW w:w="630" w:type="pct"/>
            <w:shd w:val="clear" w:color="auto" w:fill="auto"/>
          </w:tcPr>
          <w:p w:rsidR="006F239C" w:rsidRPr="002C31F8" w:rsidRDefault="006F239C" w:rsidP="00137F8F">
            <w:pPr>
              <w:jc w:val="center"/>
              <w:rPr>
                <w:sz w:val="20"/>
                <w:szCs w:val="20"/>
              </w:rPr>
            </w:pPr>
            <w:r w:rsidRPr="002C31F8">
              <w:rPr>
                <w:sz w:val="20"/>
                <w:szCs w:val="20"/>
              </w:rPr>
              <w:t>3</w:t>
            </w:r>
          </w:p>
        </w:tc>
        <w:tc>
          <w:tcPr>
            <w:tcW w:w="464" w:type="pct"/>
            <w:shd w:val="clear" w:color="auto" w:fill="auto"/>
          </w:tcPr>
          <w:p w:rsidR="006F239C" w:rsidRPr="002C31F8" w:rsidRDefault="006F239C" w:rsidP="00137F8F">
            <w:pPr>
              <w:jc w:val="center"/>
              <w:rPr>
                <w:sz w:val="20"/>
                <w:szCs w:val="20"/>
              </w:rPr>
            </w:pPr>
            <w:r>
              <w:rPr>
                <w:sz w:val="20"/>
                <w:szCs w:val="20"/>
              </w:rPr>
              <w:t>40</w:t>
            </w:r>
          </w:p>
        </w:tc>
        <w:tc>
          <w:tcPr>
            <w:tcW w:w="464" w:type="pct"/>
            <w:shd w:val="clear" w:color="auto" w:fill="auto"/>
          </w:tcPr>
          <w:p w:rsidR="006F239C" w:rsidRPr="002C31F8" w:rsidRDefault="006F239C" w:rsidP="00137F8F">
            <w:pPr>
              <w:jc w:val="center"/>
              <w:rPr>
                <w:sz w:val="20"/>
                <w:szCs w:val="20"/>
              </w:rPr>
            </w:pPr>
            <w:r>
              <w:rPr>
                <w:sz w:val="20"/>
                <w:szCs w:val="20"/>
              </w:rPr>
              <w:t>60</w:t>
            </w:r>
          </w:p>
        </w:tc>
      </w:tr>
      <w:tr w:rsidR="006F239C" w:rsidRPr="002C31F8" w:rsidTr="00137F8F">
        <w:trPr>
          <w:trHeight w:val="20"/>
        </w:trPr>
        <w:tc>
          <w:tcPr>
            <w:tcW w:w="400" w:type="pct"/>
            <w:shd w:val="clear" w:color="auto" w:fill="auto"/>
          </w:tcPr>
          <w:p w:rsidR="006F239C" w:rsidRPr="002C31F8" w:rsidRDefault="006F239C" w:rsidP="00137F8F">
            <w:pPr>
              <w:jc w:val="center"/>
              <w:rPr>
                <w:b/>
                <w:bCs/>
                <w:sz w:val="20"/>
                <w:szCs w:val="20"/>
              </w:rPr>
            </w:pPr>
          </w:p>
        </w:tc>
        <w:tc>
          <w:tcPr>
            <w:tcW w:w="857" w:type="pct"/>
            <w:shd w:val="clear" w:color="auto" w:fill="auto"/>
          </w:tcPr>
          <w:p w:rsidR="006F239C" w:rsidRPr="00EE3DAF" w:rsidRDefault="006F239C" w:rsidP="00137F8F">
            <w:pPr>
              <w:rPr>
                <w:b/>
                <w:sz w:val="20"/>
                <w:szCs w:val="20"/>
              </w:rPr>
            </w:pPr>
            <w:r>
              <w:rPr>
                <w:b/>
                <w:sz w:val="20"/>
                <w:szCs w:val="20"/>
              </w:rPr>
              <w:t xml:space="preserve">     </w:t>
            </w:r>
            <w:r w:rsidRPr="00EE3DAF">
              <w:rPr>
                <w:b/>
                <w:sz w:val="20"/>
                <w:szCs w:val="20"/>
              </w:rPr>
              <w:t xml:space="preserve">Program </w:t>
            </w:r>
            <w:proofErr w:type="spellStart"/>
            <w:r w:rsidRPr="00EE3DAF">
              <w:rPr>
                <w:b/>
                <w:sz w:val="20"/>
                <w:szCs w:val="20"/>
              </w:rPr>
              <w:t>Core:</w:t>
            </w:r>
            <w:r>
              <w:rPr>
                <w:b/>
                <w:sz w:val="20"/>
                <w:szCs w:val="20"/>
              </w:rPr>
              <w:t>Practicals</w:t>
            </w:r>
            <w:proofErr w:type="spellEnd"/>
          </w:p>
        </w:tc>
        <w:tc>
          <w:tcPr>
            <w:tcW w:w="784" w:type="pct"/>
            <w:shd w:val="clear" w:color="auto" w:fill="auto"/>
          </w:tcPr>
          <w:p w:rsidR="006F239C" w:rsidRPr="002C31F8" w:rsidRDefault="006F239C" w:rsidP="00137F8F">
            <w:pPr>
              <w:rPr>
                <w:b/>
                <w:bCs/>
                <w:sz w:val="20"/>
                <w:szCs w:val="20"/>
              </w:rPr>
            </w:pPr>
            <w:r w:rsidRPr="002C31F8">
              <w:rPr>
                <w:b/>
                <w:bCs/>
                <w:sz w:val="20"/>
                <w:szCs w:val="20"/>
              </w:rPr>
              <w:t>:</w:t>
            </w:r>
          </w:p>
        </w:tc>
        <w:tc>
          <w:tcPr>
            <w:tcW w:w="470" w:type="pct"/>
            <w:shd w:val="clear" w:color="auto" w:fill="auto"/>
          </w:tcPr>
          <w:p w:rsidR="006F239C" w:rsidRPr="002C31F8" w:rsidRDefault="006F239C" w:rsidP="00137F8F">
            <w:pPr>
              <w:jc w:val="center"/>
              <w:rPr>
                <w:b/>
                <w:bCs/>
                <w:sz w:val="20"/>
                <w:szCs w:val="20"/>
              </w:rPr>
            </w:pPr>
          </w:p>
        </w:tc>
        <w:tc>
          <w:tcPr>
            <w:tcW w:w="287" w:type="pct"/>
            <w:shd w:val="clear" w:color="auto" w:fill="auto"/>
          </w:tcPr>
          <w:p w:rsidR="006F239C" w:rsidRPr="002C31F8" w:rsidRDefault="006F239C" w:rsidP="00137F8F">
            <w:pPr>
              <w:jc w:val="center"/>
              <w:rPr>
                <w:b/>
                <w:bCs/>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b/>
                <w:bCs/>
                <w:sz w:val="20"/>
                <w:szCs w:val="20"/>
              </w:rPr>
            </w:pPr>
          </w:p>
        </w:tc>
        <w:tc>
          <w:tcPr>
            <w:tcW w:w="630" w:type="pct"/>
            <w:shd w:val="clear" w:color="auto" w:fill="auto"/>
          </w:tcPr>
          <w:p w:rsidR="006F239C" w:rsidRPr="002C31F8" w:rsidRDefault="006F239C" w:rsidP="00137F8F">
            <w:pPr>
              <w:jc w:val="center"/>
              <w:rPr>
                <w:b/>
                <w:bCs/>
                <w:sz w:val="20"/>
                <w:szCs w:val="20"/>
              </w:rPr>
            </w:pPr>
          </w:p>
        </w:tc>
        <w:tc>
          <w:tcPr>
            <w:tcW w:w="464" w:type="pct"/>
            <w:shd w:val="clear" w:color="auto" w:fill="auto"/>
          </w:tcPr>
          <w:p w:rsidR="006F239C" w:rsidRPr="002C31F8" w:rsidRDefault="006F239C" w:rsidP="00137F8F">
            <w:pPr>
              <w:jc w:val="center"/>
              <w:rPr>
                <w:b/>
                <w:bCs/>
                <w:sz w:val="20"/>
                <w:szCs w:val="20"/>
              </w:rPr>
            </w:pPr>
          </w:p>
        </w:tc>
        <w:tc>
          <w:tcPr>
            <w:tcW w:w="464" w:type="pct"/>
            <w:shd w:val="clear" w:color="auto" w:fill="auto"/>
          </w:tcPr>
          <w:p w:rsidR="006F239C" w:rsidRPr="002C31F8" w:rsidRDefault="006F239C" w:rsidP="00137F8F">
            <w:pPr>
              <w:jc w:val="center"/>
              <w:rPr>
                <w:b/>
                <w:bCs/>
                <w:sz w:val="20"/>
                <w:szCs w:val="20"/>
              </w:rPr>
            </w:pPr>
          </w:p>
        </w:tc>
      </w:tr>
      <w:tr w:rsidR="006F239C" w:rsidRPr="002C31F8" w:rsidTr="00137F8F">
        <w:trPr>
          <w:trHeight w:val="20"/>
        </w:trPr>
        <w:tc>
          <w:tcPr>
            <w:tcW w:w="400" w:type="pct"/>
            <w:shd w:val="clear" w:color="auto" w:fill="auto"/>
          </w:tcPr>
          <w:p w:rsidR="006F239C" w:rsidRPr="00EE3073" w:rsidRDefault="008C3BFF" w:rsidP="00137F8F">
            <w:pPr>
              <w:jc w:val="center"/>
              <w:rPr>
                <w:sz w:val="18"/>
                <w:szCs w:val="18"/>
              </w:rPr>
            </w:pPr>
            <w:r>
              <w:rPr>
                <w:sz w:val="18"/>
                <w:szCs w:val="18"/>
              </w:rPr>
              <w:t>7</w:t>
            </w:r>
          </w:p>
        </w:tc>
        <w:tc>
          <w:tcPr>
            <w:tcW w:w="857" w:type="pct"/>
            <w:shd w:val="clear" w:color="auto" w:fill="auto"/>
          </w:tcPr>
          <w:p w:rsidR="006F239C" w:rsidRPr="00EE3073" w:rsidRDefault="006F239C" w:rsidP="00137F8F">
            <w:pPr>
              <w:rPr>
                <w:sz w:val="18"/>
                <w:szCs w:val="18"/>
              </w:rPr>
            </w:pPr>
            <w:r w:rsidRPr="00EE3073">
              <w:rPr>
                <w:sz w:val="18"/>
                <w:szCs w:val="18"/>
              </w:rPr>
              <w:t xml:space="preserve">SC </w:t>
            </w:r>
            <w:r>
              <w:rPr>
                <w:sz w:val="18"/>
                <w:szCs w:val="18"/>
              </w:rPr>
              <w:t>6</w:t>
            </w:r>
            <w:r w:rsidRPr="00EE3073">
              <w:rPr>
                <w:sz w:val="18"/>
                <w:szCs w:val="18"/>
              </w:rPr>
              <w:t>5</w:t>
            </w:r>
            <w:r>
              <w:rPr>
                <w:sz w:val="18"/>
                <w:szCs w:val="18"/>
              </w:rPr>
              <w:t>2</w:t>
            </w:r>
          </w:p>
        </w:tc>
        <w:tc>
          <w:tcPr>
            <w:tcW w:w="784" w:type="pct"/>
            <w:shd w:val="clear" w:color="auto" w:fill="auto"/>
          </w:tcPr>
          <w:p w:rsidR="006F239C" w:rsidRPr="00EE3073" w:rsidRDefault="006F239C" w:rsidP="00137F8F">
            <w:pPr>
              <w:rPr>
                <w:sz w:val="18"/>
                <w:szCs w:val="18"/>
              </w:rPr>
            </w:pPr>
            <w:r w:rsidRPr="00EE3073">
              <w:rPr>
                <w:sz w:val="18"/>
                <w:szCs w:val="18"/>
              </w:rPr>
              <w:t>Genetic Engineering</w:t>
            </w:r>
            <w:r>
              <w:rPr>
                <w:sz w:val="18"/>
                <w:szCs w:val="18"/>
              </w:rPr>
              <w:t xml:space="preserve"> Lab</w:t>
            </w:r>
          </w:p>
        </w:tc>
        <w:tc>
          <w:tcPr>
            <w:tcW w:w="470" w:type="pct"/>
            <w:shd w:val="clear" w:color="auto" w:fill="auto"/>
          </w:tcPr>
          <w:p w:rsidR="006F239C" w:rsidRPr="002C31F8" w:rsidRDefault="006F239C" w:rsidP="00137F8F">
            <w:pPr>
              <w:jc w:val="center"/>
              <w:rPr>
                <w:sz w:val="20"/>
                <w:szCs w:val="20"/>
              </w:rPr>
            </w:pPr>
            <w:r>
              <w:rPr>
                <w:sz w:val="20"/>
                <w:szCs w:val="20"/>
              </w:rPr>
              <w:t>2</w:t>
            </w:r>
          </w:p>
        </w:tc>
        <w:tc>
          <w:tcPr>
            <w:tcW w:w="287" w:type="pct"/>
            <w:shd w:val="clear" w:color="auto" w:fill="auto"/>
          </w:tcPr>
          <w:p w:rsidR="006F239C" w:rsidRPr="002C31F8" w:rsidRDefault="006F239C" w:rsidP="00137F8F">
            <w:pPr>
              <w:jc w:val="center"/>
              <w:rPr>
                <w:sz w:val="20"/>
                <w:szCs w:val="20"/>
              </w:rPr>
            </w:pPr>
            <w:r w:rsidRPr="002C31F8">
              <w:rPr>
                <w:sz w:val="20"/>
                <w:szCs w:val="20"/>
              </w:rPr>
              <w:t> </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sz w:val="20"/>
                <w:szCs w:val="20"/>
              </w:rPr>
            </w:pPr>
            <w:r>
              <w:rPr>
                <w:sz w:val="20"/>
                <w:szCs w:val="20"/>
              </w:rPr>
              <w:t>3</w:t>
            </w:r>
          </w:p>
        </w:tc>
        <w:tc>
          <w:tcPr>
            <w:tcW w:w="630" w:type="pct"/>
            <w:shd w:val="clear" w:color="auto" w:fill="auto"/>
          </w:tcPr>
          <w:p w:rsidR="006F239C" w:rsidRPr="002C31F8" w:rsidRDefault="006F239C" w:rsidP="00137F8F">
            <w:pPr>
              <w:jc w:val="center"/>
              <w:rPr>
                <w:sz w:val="20"/>
                <w:szCs w:val="20"/>
              </w:rPr>
            </w:pPr>
            <w:r>
              <w:rPr>
                <w:sz w:val="20"/>
                <w:szCs w:val="20"/>
              </w:rPr>
              <w:t>4</w:t>
            </w:r>
          </w:p>
        </w:tc>
        <w:tc>
          <w:tcPr>
            <w:tcW w:w="464" w:type="pct"/>
            <w:shd w:val="clear" w:color="auto" w:fill="auto"/>
          </w:tcPr>
          <w:p w:rsidR="006F239C" w:rsidRPr="002C31F8" w:rsidRDefault="006F239C" w:rsidP="00137F8F">
            <w:pPr>
              <w:jc w:val="center"/>
              <w:rPr>
                <w:sz w:val="20"/>
                <w:szCs w:val="20"/>
              </w:rPr>
            </w:pPr>
            <w:r w:rsidRPr="002C31F8">
              <w:rPr>
                <w:sz w:val="20"/>
                <w:szCs w:val="20"/>
              </w:rPr>
              <w:t>60</w:t>
            </w:r>
          </w:p>
        </w:tc>
        <w:tc>
          <w:tcPr>
            <w:tcW w:w="464" w:type="pct"/>
            <w:shd w:val="clear" w:color="auto" w:fill="auto"/>
          </w:tcPr>
          <w:p w:rsidR="006F239C" w:rsidRPr="002C31F8" w:rsidRDefault="006F239C" w:rsidP="00137F8F">
            <w:pPr>
              <w:jc w:val="center"/>
              <w:rPr>
                <w:sz w:val="20"/>
                <w:szCs w:val="20"/>
              </w:rPr>
            </w:pPr>
            <w:r w:rsidRPr="002C31F8">
              <w:rPr>
                <w:sz w:val="20"/>
                <w:szCs w:val="20"/>
              </w:rPr>
              <w:t>40</w:t>
            </w:r>
          </w:p>
        </w:tc>
      </w:tr>
      <w:tr w:rsidR="006F239C" w:rsidRPr="002C31F8" w:rsidTr="00137F8F">
        <w:trPr>
          <w:trHeight w:val="723"/>
        </w:trPr>
        <w:tc>
          <w:tcPr>
            <w:tcW w:w="400" w:type="pct"/>
            <w:shd w:val="clear" w:color="auto" w:fill="auto"/>
          </w:tcPr>
          <w:p w:rsidR="006F239C" w:rsidRDefault="008C3BFF" w:rsidP="00137F8F">
            <w:pPr>
              <w:jc w:val="center"/>
              <w:rPr>
                <w:sz w:val="18"/>
                <w:szCs w:val="18"/>
              </w:rPr>
            </w:pPr>
            <w:r>
              <w:rPr>
                <w:sz w:val="18"/>
                <w:szCs w:val="18"/>
              </w:rPr>
              <w:t>8</w:t>
            </w:r>
          </w:p>
        </w:tc>
        <w:tc>
          <w:tcPr>
            <w:tcW w:w="857" w:type="pct"/>
            <w:shd w:val="clear" w:color="auto" w:fill="auto"/>
          </w:tcPr>
          <w:p w:rsidR="006F239C" w:rsidRDefault="006F239C" w:rsidP="00137F8F">
            <w:r w:rsidRPr="00DD6211">
              <w:rPr>
                <w:sz w:val="18"/>
                <w:szCs w:val="18"/>
              </w:rPr>
              <w:t>SC 65</w:t>
            </w:r>
            <w:r>
              <w:rPr>
                <w:sz w:val="18"/>
                <w:szCs w:val="18"/>
              </w:rPr>
              <w:t>4</w:t>
            </w:r>
          </w:p>
        </w:tc>
        <w:tc>
          <w:tcPr>
            <w:tcW w:w="784" w:type="pct"/>
            <w:shd w:val="clear" w:color="auto" w:fill="auto"/>
          </w:tcPr>
          <w:p w:rsidR="006F239C" w:rsidRPr="00EE3073" w:rsidRDefault="006F239C" w:rsidP="00137F8F">
            <w:pPr>
              <w:rPr>
                <w:sz w:val="18"/>
                <w:szCs w:val="18"/>
              </w:rPr>
            </w:pPr>
            <w:r w:rsidRPr="00EE3073">
              <w:rPr>
                <w:sz w:val="18"/>
                <w:szCs w:val="18"/>
              </w:rPr>
              <w:t>Environmental Biotechnology</w:t>
            </w:r>
            <w:r>
              <w:rPr>
                <w:sz w:val="18"/>
                <w:szCs w:val="18"/>
              </w:rPr>
              <w:t xml:space="preserve"> Lab</w:t>
            </w:r>
          </w:p>
        </w:tc>
        <w:tc>
          <w:tcPr>
            <w:tcW w:w="470" w:type="pct"/>
            <w:shd w:val="clear" w:color="auto" w:fill="auto"/>
          </w:tcPr>
          <w:p w:rsidR="006F239C" w:rsidRPr="002C31F8" w:rsidRDefault="006F239C" w:rsidP="00137F8F">
            <w:pPr>
              <w:jc w:val="center"/>
              <w:rPr>
                <w:sz w:val="20"/>
                <w:szCs w:val="20"/>
              </w:rPr>
            </w:pPr>
            <w:r>
              <w:rPr>
                <w:sz w:val="20"/>
                <w:szCs w:val="20"/>
              </w:rPr>
              <w:t>2</w:t>
            </w:r>
          </w:p>
        </w:tc>
        <w:tc>
          <w:tcPr>
            <w:tcW w:w="287" w:type="pct"/>
            <w:shd w:val="clear" w:color="auto" w:fill="auto"/>
          </w:tcPr>
          <w:p w:rsidR="006F239C" w:rsidRPr="002C31F8" w:rsidRDefault="006F239C" w:rsidP="00137F8F">
            <w:pPr>
              <w:jc w:val="center"/>
              <w:rPr>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sz w:val="20"/>
                <w:szCs w:val="20"/>
              </w:rPr>
            </w:pPr>
            <w:r>
              <w:rPr>
                <w:sz w:val="20"/>
                <w:szCs w:val="20"/>
              </w:rPr>
              <w:t>3</w:t>
            </w:r>
          </w:p>
        </w:tc>
        <w:tc>
          <w:tcPr>
            <w:tcW w:w="630" w:type="pct"/>
            <w:shd w:val="clear" w:color="auto" w:fill="auto"/>
          </w:tcPr>
          <w:p w:rsidR="006F239C" w:rsidRPr="002C31F8" w:rsidRDefault="006F239C" w:rsidP="00137F8F">
            <w:pPr>
              <w:jc w:val="center"/>
              <w:rPr>
                <w:sz w:val="20"/>
                <w:szCs w:val="20"/>
              </w:rPr>
            </w:pPr>
            <w:r>
              <w:rPr>
                <w:sz w:val="20"/>
                <w:szCs w:val="20"/>
              </w:rPr>
              <w:t>4</w:t>
            </w:r>
          </w:p>
        </w:tc>
        <w:tc>
          <w:tcPr>
            <w:tcW w:w="464" w:type="pct"/>
            <w:shd w:val="clear" w:color="auto" w:fill="auto"/>
          </w:tcPr>
          <w:p w:rsidR="006F239C" w:rsidRPr="002C31F8" w:rsidRDefault="006F239C" w:rsidP="00137F8F">
            <w:pPr>
              <w:jc w:val="center"/>
              <w:rPr>
                <w:sz w:val="20"/>
                <w:szCs w:val="20"/>
              </w:rPr>
            </w:pPr>
            <w:r>
              <w:rPr>
                <w:sz w:val="20"/>
                <w:szCs w:val="20"/>
              </w:rPr>
              <w:t>60</w:t>
            </w:r>
          </w:p>
        </w:tc>
        <w:tc>
          <w:tcPr>
            <w:tcW w:w="464" w:type="pct"/>
            <w:shd w:val="clear" w:color="auto" w:fill="auto"/>
          </w:tcPr>
          <w:p w:rsidR="006F239C" w:rsidRPr="002C31F8" w:rsidRDefault="006F239C" w:rsidP="00137F8F">
            <w:pPr>
              <w:jc w:val="center"/>
              <w:rPr>
                <w:sz w:val="20"/>
                <w:szCs w:val="20"/>
              </w:rPr>
            </w:pPr>
            <w:r>
              <w:rPr>
                <w:sz w:val="20"/>
                <w:szCs w:val="20"/>
              </w:rPr>
              <w:t>40</w:t>
            </w:r>
          </w:p>
        </w:tc>
      </w:tr>
      <w:tr w:rsidR="006F239C" w:rsidRPr="002C31F8" w:rsidTr="00137F8F">
        <w:trPr>
          <w:trHeight w:val="20"/>
        </w:trPr>
        <w:tc>
          <w:tcPr>
            <w:tcW w:w="400" w:type="pct"/>
            <w:shd w:val="clear" w:color="auto" w:fill="auto"/>
          </w:tcPr>
          <w:p w:rsidR="006F239C" w:rsidRDefault="008C3BFF" w:rsidP="00137F8F">
            <w:pPr>
              <w:jc w:val="center"/>
              <w:rPr>
                <w:sz w:val="18"/>
                <w:szCs w:val="18"/>
              </w:rPr>
            </w:pPr>
            <w:r>
              <w:rPr>
                <w:sz w:val="18"/>
                <w:szCs w:val="18"/>
              </w:rPr>
              <w:t>9</w:t>
            </w:r>
          </w:p>
        </w:tc>
        <w:tc>
          <w:tcPr>
            <w:tcW w:w="857" w:type="pct"/>
            <w:shd w:val="clear" w:color="auto" w:fill="auto"/>
          </w:tcPr>
          <w:p w:rsidR="006F239C" w:rsidRDefault="006F239C" w:rsidP="00137F8F">
            <w:r w:rsidRPr="00DD6211">
              <w:rPr>
                <w:sz w:val="18"/>
                <w:szCs w:val="18"/>
              </w:rPr>
              <w:t>SC 65</w:t>
            </w:r>
            <w:r>
              <w:rPr>
                <w:sz w:val="18"/>
                <w:szCs w:val="18"/>
              </w:rPr>
              <w:t>6</w:t>
            </w:r>
          </w:p>
        </w:tc>
        <w:tc>
          <w:tcPr>
            <w:tcW w:w="784" w:type="pct"/>
            <w:shd w:val="clear" w:color="auto" w:fill="auto"/>
          </w:tcPr>
          <w:p w:rsidR="006F239C" w:rsidRPr="00EE3073" w:rsidRDefault="006F239C" w:rsidP="00137F8F">
            <w:pPr>
              <w:rPr>
                <w:sz w:val="18"/>
                <w:szCs w:val="18"/>
              </w:rPr>
            </w:pPr>
            <w:r w:rsidRPr="00EE3073">
              <w:rPr>
                <w:sz w:val="18"/>
                <w:szCs w:val="18"/>
              </w:rPr>
              <w:t>Biochemistry</w:t>
            </w:r>
            <w:r>
              <w:rPr>
                <w:sz w:val="18"/>
                <w:szCs w:val="18"/>
              </w:rPr>
              <w:t xml:space="preserve"> Lab</w:t>
            </w:r>
          </w:p>
        </w:tc>
        <w:tc>
          <w:tcPr>
            <w:tcW w:w="470" w:type="pct"/>
            <w:shd w:val="clear" w:color="auto" w:fill="auto"/>
          </w:tcPr>
          <w:p w:rsidR="006F239C" w:rsidRPr="002C31F8" w:rsidRDefault="006F239C" w:rsidP="00137F8F">
            <w:pPr>
              <w:jc w:val="center"/>
              <w:rPr>
                <w:sz w:val="20"/>
                <w:szCs w:val="20"/>
              </w:rPr>
            </w:pPr>
            <w:r>
              <w:rPr>
                <w:sz w:val="20"/>
                <w:szCs w:val="20"/>
              </w:rPr>
              <w:t>2</w:t>
            </w:r>
          </w:p>
        </w:tc>
        <w:tc>
          <w:tcPr>
            <w:tcW w:w="287" w:type="pct"/>
            <w:shd w:val="clear" w:color="auto" w:fill="auto"/>
          </w:tcPr>
          <w:p w:rsidR="006F239C" w:rsidRPr="002C31F8" w:rsidRDefault="006F239C" w:rsidP="00137F8F">
            <w:pPr>
              <w:jc w:val="center"/>
              <w:rPr>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sz w:val="20"/>
                <w:szCs w:val="20"/>
              </w:rPr>
            </w:pPr>
            <w:r>
              <w:rPr>
                <w:sz w:val="20"/>
                <w:szCs w:val="20"/>
              </w:rPr>
              <w:t>3</w:t>
            </w:r>
          </w:p>
        </w:tc>
        <w:tc>
          <w:tcPr>
            <w:tcW w:w="630" w:type="pct"/>
            <w:shd w:val="clear" w:color="auto" w:fill="auto"/>
          </w:tcPr>
          <w:p w:rsidR="006F239C" w:rsidRPr="002C31F8" w:rsidRDefault="006F239C" w:rsidP="00137F8F">
            <w:pPr>
              <w:jc w:val="center"/>
              <w:rPr>
                <w:sz w:val="20"/>
                <w:szCs w:val="20"/>
              </w:rPr>
            </w:pPr>
            <w:r>
              <w:rPr>
                <w:sz w:val="20"/>
                <w:szCs w:val="20"/>
              </w:rPr>
              <w:t>4</w:t>
            </w:r>
          </w:p>
        </w:tc>
        <w:tc>
          <w:tcPr>
            <w:tcW w:w="464" w:type="pct"/>
            <w:shd w:val="clear" w:color="auto" w:fill="auto"/>
          </w:tcPr>
          <w:p w:rsidR="006F239C" w:rsidRPr="002C31F8" w:rsidRDefault="006F239C" w:rsidP="00137F8F">
            <w:pPr>
              <w:jc w:val="center"/>
              <w:rPr>
                <w:sz w:val="20"/>
                <w:szCs w:val="20"/>
              </w:rPr>
            </w:pPr>
            <w:r>
              <w:rPr>
                <w:sz w:val="20"/>
                <w:szCs w:val="20"/>
              </w:rPr>
              <w:t>60</w:t>
            </w:r>
          </w:p>
        </w:tc>
        <w:tc>
          <w:tcPr>
            <w:tcW w:w="464" w:type="pct"/>
            <w:shd w:val="clear" w:color="auto" w:fill="auto"/>
          </w:tcPr>
          <w:p w:rsidR="006F239C" w:rsidRPr="002C31F8" w:rsidRDefault="006F239C" w:rsidP="00137F8F">
            <w:pPr>
              <w:jc w:val="center"/>
              <w:rPr>
                <w:sz w:val="20"/>
                <w:szCs w:val="20"/>
              </w:rPr>
            </w:pPr>
            <w:r>
              <w:rPr>
                <w:sz w:val="20"/>
                <w:szCs w:val="20"/>
              </w:rPr>
              <w:t>40</w:t>
            </w:r>
          </w:p>
        </w:tc>
      </w:tr>
      <w:tr w:rsidR="006F239C" w:rsidRPr="002C31F8" w:rsidTr="00137F8F">
        <w:trPr>
          <w:trHeight w:val="20"/>
        </w:trPr>
        <w:tc>
          <w:tcPr>
            <w:tcW w:w="400" w:type="pct"/>
            <w:shd w:val="clear" w:color="auto" w:fill="auto"/>
          </w:tcPr>
          <w:p w:rsidR="006F239C" w:rsidRDefault="008C3BFF" w:rsidP="00137F8F">
            <w:pPr>
              <w:jc w:val="center"/>
              <w:rPr>
                <w:sz w:val="18"/>
                <w:szCs w:val="18"/>
              </w:rPr>
            </w:pPr>
            <w:r>
              <w:rPr>
                <w:sz w:val="18"/>
                <w:szCs w:val="18"/>
              </w:rPr>
              <w:t>10</w:t>
            </w:r>
          </w:p>
        </w:tc>
        <w:tc>
          <w:tcPr>
            <w:tcW w:w="857" w:type="pct"/>
            <w:shd w:val="clear" w:color="auto" w:fill="auto"/>
          </w:tcPr>
          <w:p w:rsidR="006F239C" w:rsidRDefault="006F239C" w:rsidP="00137F8F">
            <w:r w:rsidRPr="00DD6211">
              <w:rPr>
                <w:sz w:val="18"/>
                <w:szCs w:val="18"/>
              </w:rPr>
              <w:t>SC 65</w:t>
            </w:r>
            <w:r>
              <w:rPr>
                <w:sz w:val="18"/>
                <w:szCs w:val="18"/>
              </w:rPr>
              <w:t>8</w:t>
            </w:r>
          </w:p>
        </w:tc>
        <w:tc>
          <w:tcPr>
            <w:tcW w:w="784" w:type="pct"/>
            <w:shd w:val="clear" w:color="auto" w:fill="auto"/>
          </w:tcPr>
          <w:p w:rsidR="006F239C" w:rsidRPr="00EE3073" w:rsidRDefault="006F239C" w:rsidP="00137F8F">
            <w:pPr>
              <w:rPr>
                <w:sz w:val="18"/>
                <w:szCs w:val="18"/>
              </w:rPr>
            </w:pPr>
            <w:r w:rsidRPr="00EE3073">
              <w:rPr>
                <w:sz w:val="18"/>
                <w:szCs w:val="18"/>
              </w:rPr>
              <w:t>Microbial Diversity and Physiology</w:t>
            </w:r>
            <w:r>
              <w:rPr>
                <w:sz w:val="18"/>
                <w:szCs w:val="18"/>
              </w:rPr>
              <w:t xml:space="preserve"> Lab</w:t>
            </w:r>
          </w:p>
        </w:tc>
        <w:tc>
          <w:tcPr>
            <w:tcW w:w="470" w:type="pct"/>
            <w:shd w:val="clear" w:color="auto" w:fill="auto"/>
          </w:tcPr>
          <w:p w:rsidR="006F239C" w:rsidRPr="002C31F8" w:rsidRDefault="006F239C" w:rsidP="00137F8F">
            <w:pPr>
              <w:jc w:val="center"/>
              <w:rPr>
                <w:sz w:val="20"/>
                <w:szCs w:val="20"/>
              </w:rPr>
            </w:pPr>
            <w:r>
              <w:rPr>
                <w:sz w:val="20"/>
                <w:szCs w:val="20"/>
              </w:rPr>
              <w:t>2</w:t>
            </w:r>
          </w:p>
        </w:tc>
        <w:tc>
          <w:tcPr>
            <w:tcW w:w="287" w:type="pct"/>
            <w:shd w:val="clear" w:color="auto" w:fill="auto"/>
          </w:tcPr>
          <w:p w:rsidR="006F239C" w:rsidRPr="002C31F8" w:rsidRDefault="006F239C" w:rsidP="00137F8F">
            <w:pPr>
              <w:jc w:val="center"/>
              <w:rPr>
                <w:sz w:val="20"/>
                <w:szCs w:val="20"/>
              </w:rPr>
            </w:pPr>
          </w:p>
        </w:tc>
        <w:tc>
          <w:tcPr>
            <w:tcW w:w="356" w:type="pct"/>
            <w:shd w:val="clear" w:color="auto" w:fill="auto"/>
          </w:tcPr>
          <w:p w:rsidR="006F239C" w:rsidRPr="002C31F8" w:rsidRDefault="006F239C" w:rsidP="00137F8F">
            <w:pPr>
              <w:jc w:val="center"/>
              <w:rPr>
                <w:b/>
                <w:bCs/>
                <w:sz w:val="20"/>
                <w:szCs w:val="20"/>
              </w:rPr>
            </w:pPr>
          </w:p>
        </w:tc>
        <w:tc>
          <w:tcPr>
            <w:tcW w:w="288" w:type="pct"/>
            <w:shd w:val="clear" w:color="auto" w:fill="auto"/>
          </w:tcPr>
          <w:p w:rsidR="006F239C" w:rsidRPr="002C31F8" w:rsidRDefault="006F239C" w:rsidP="00137F8F">
            <w:pPr>
              <w:jc w:val="center"/>
              <w:rPr>
                <w:sz w:val="20"/>
                <w:szCs w:val="20"/>
              </w:rPr>
            </w:pPr>
            <w:r>
              <w:rPr>
                <w:sz w:val="20"/>
                <w:szCs w:val="20"/>
              </w:rPr>
              <w:t>3</w:t>
            </w:r>
          </w:p>
        </w:tc>
        <w:tc>
          <w:tcPr>
            <w:tcW w:w="630" w:type="pct"/>
            <w:shd w:val="clear" w:color="auto" w:fill="auto"/>
          </w:tcPr>
          <w:p w:rsidR="006F239C" w:rsidRPr="002C31F8" w:rsidRDefault="006F239C" w:rsidP="00137F8F">
            <w:pPr>
              <w:jc w:val="center"/>
              <w:rPr>
                <w:sz w:val="20"/>
                <w:szCs w:val="20"/>
              </w:rPr>
            </w:pPr>
            <w:r>
              <w:rPr>
                <w:sz w:val="20"/>
                <w:szCs w:val="20"/>
              </w:rPr>
              <w:t>4</w:t>
            </w:r>
          </w:p>
        </w:tc>
        <w:tc>
          <w:tcPr>
            <w:tcW w:w="464" w:type="pct"/>
            <w:shd w:val="clear" w:color="auto" w:fill="auto"/>
          </w:tcPr>
          <w:p w:rsidR="006F239C" w:rsidRPr="002C31F8" w:rsidRDefault="006F239C" w:rsidP="00137F8F">
            <w:pPr>
              <w:jc w:val="center"/>
              <w:rPr>
                <w:sz w:val="20"/>
                <w:szCs w:val="20"/>
              </w:rPr>
            </w:pPr>
            <w:r>
              <w:rPr>
                <w:sz w:val="20"/>
                <w:szCs w:val="20"/>
              </w:rPr>
              <w:t>60</w:t>
            </w:r>
          </w:p>
        </w:tc>
        <w:tc>
          <w:tcPr>
            <w:tcW w:w="464" w:type="pct"/>
            <w:shd w:val="clear" w:color="auto" w:fill="auto"/>
          </w:tcPr>
          <w:p w:rsidR="006F239C" w:rsidRPr="002C31F8" w:rsidRDefault="006F239C" w:rsidP="00137F8F">
            <w:pPr>
              <w:jc w:val="center"/>
              <w:rPr>
                <w:sz w:val="20"/>
                <w:szCs w:val="20"/>
              </w:rPr>
            </w:pPr>
            <w:r>
              <w:rPr>
                <w:sz w:val="20"/>
                <w:szCs w:val="20"/>
              </w:rPr>
              <w:t>40</w:t>
            </w:r>
          </w:p>
        </w:tc>
      </w:tr>
      <w:tr w:rsidR="006F239C" w:rsidRPr="002C31F8" w:rsidTr="00137F8F">
        <w:trPr>
          <w:trHeight w:val="20"/>
        </w:trPr>
        <w:tc>
          <w:tcPr>
            <w:tcW w:w="400" w:type="pct"/>
            <w:shd w:val="clear" w:color="auto" w:fill="auto"/>
          </w:tcPr>
          <w:p w:rsidR="006F239C" w:rsidRPr="00EE3073" w:rsidRDefault="006F239C" w:rsidP="008C3BFF">
            <w:pPr>
              <w:jc w:val="center"/>
              <w:rPr>
                <w:sz w:val="18"/>
                <w:szCs w:val="18"/>
              </w:rPr>
            </w:pPr>
            <w:r>
              <w:rPr>
                <w:sz w:val="18"/>
                <w:szCs w:val="18"/>
              </w:rPr>
              <w:t>1</w:t>
            </w:r>
            <w:r w:rsidR="008C3BFF">
              <w:rPr>
                <w:sz w:val="18"/>
                <w:szCs w:val="18"/>
              </w:rPr>
              <w:t>1</w:t>
            </w:r>
          </w:p>
        </w:tc>
        <w:tc>
          <w:tcPr>
            <w:tcW w:w="857" w:type="pct"/>
            <w:shd w:val="clear" w:color="auto" w:fill="auto"/>
          </w:tcPr>
          <w:p w:rsidR="006F239C" w:rsidRPr="00EE3073" w:rsidRDefault="006F239C" w:rsidP="00137F8F">
            <w:pPr>
              <w:rPr>
                <w:sz w:val="18"/>
                <w:szCs w:val="18"/>
              </w:rPr>
            </w:pPr>
            <w:r w:rsidRPr="00EE3073">
              <w:rPr>
                <w:sz w:val="18"/>
                <w:szCs w:val="18"/>
              </w:rPr>
              <w:t>SM 502</w:t>
            </w:r>
          </w:p>
        </w:tc>
        <w:tc>
          <w:tcPr>
            <w:tcW w:w="784" w:type="pct"/>
            <w:shd w:val="clear" w:color="auto" w:fill="auto"/>
          </w:tcPr>
          <w:p w:rsidR="006F239C" w:rsidRPr="00EE3073" w:rsidRDefault="006F239C" w:rsidP="00137F8F">
            <w:pPr>
              <w:rPr>
                <w:sz w:val="18"/>
                <w:szCs w:val="18"/>
              </w:rPr>
            </w:pPr>
            <w:r w:rsidRPr="00EE3073">
              <w:rPr>
                <w:sz w:val="18"/>
                <w:szCs w:val="18"/>
              </w:rPr>
              <w:t>Seminar - II</w:t>
            </w:r>
          </w:p>
        </w:tc>
        <w:tc>
          <w:tcPr>
            <w:tcW w:w="470" w:type="pct"/>
            <w:shd w:val="clear" w:color="auto" w:fill="auto"/>
          </w:tcPr>
          <w:p w:rsidR="006F239C" w:rsidRPr="002C31F8" w:rsidRDefault="006F239C" w:rsidP="00137F8F">
            <w:pPr>
              <w:jc w:val="center"/>
              <w:rPr>
                <w:sz w:val="20"/>
                <w:szCs w:val="20"/>
              </w:rPr>
            </w:pPr>
            <w:r>
              <w:rPr>
                <w:sz w:val="20"/>
                <w:szCs w:val="20"/>
              </w:rPr>
              <w:t>1</w:t>
            </w:r>
          </w:p>
        </w:tc>
        <w:tc>
          <w:tcPr>
            <w:tcW w:w="287" w:type="pct"/>
            <w:shd w:val="clear" w:color="auto" w:fill="auto"/>
          </w:tcPr>
          <w:p w:rsidR="006F239C" w:rsidRPr="002C31F8" w:rsidRDefault="006F239C" w:rsidP="00137F8F">
            <w:pPr>
              <w:jc w:val="center"/>
              <w:rPr>
                <w:sz w:val="20"/>
                <w:szCs w:val="20"/>
              </w:rPr>
            </w:pPr>
            <w:r w:rsidRPr="002C31F8">
              <w:rPr>
                <w:sz w:val="20"/>
                <w:szCs w:val="20"/>
              </w:rPr>
              <w:t> </w:t>
            </w:r>
          </w:p>
        </w:tc>
        <w:tc>
          <w:tcPr>
            <w:tcW w:w="356" w:type="pct"/>
            <w:shd w:val="clear" w:color="auto" w:fill="auto"/>
          </w:tcPr>
          <w:p w:rsidR="006F239C" w:rsidRPr="002C31F8" w:rsidRDefault="006F239C" w:rsidP="00137F8F">
            <w:pPr>
              <w:jc w:val="center"/>
              <w:rPr>
                <w:sz w:val="20"/>
                <w:szCs w:val="20"/>
              </w:rPr>
            </w:pPr>
            <w:r>
              <w:rPr>
                <w:sz w:val="20"/>
                <w:szCs w:val="20"/>
              </w:rPr>
              <w:t>2</w:t>
            </w:r>
          </w:p>
        </w:tc>
        <w:tc>
          <w:tcPr>
            <w:tcW w:w="288" w:type="pct"/>
            <w:shd w:val="clear" w:color="auto" w:fill="auto"/>
          </w:tcPr>
          <w:p w:rsidR="006F239C" w:rsidRPr="002C31F8" w:rsidRDefault="006F239C" w:rsidP="00137F8F">
            <w:pPr>
              <w:jc w:val="center"/>
              <w:rPr>
                <w:sz w:val="20"/>
                <w:szCs w:val="20"/>
              </w:rPr>
            </w:pPr>
            <w:r w:rsidRPr="002C31F8">
              <w:rPr>
                <w:sz w:val="20"/>
                <w:szCs w:val="20"/>
              </w:rPr>
              <w:t> </w:t>
            </w:r>
          </w:p>
        </w:tc>
        <w:tc>
          <w:tcPr>
            <w:tcW w:w="630" w:type="pct"/>
            <w:shd w:val="clear" w:color="auto" w:fill="auto"/>
          </w:tcPr>
          <w:p w:rsidR="006F239C" w:rsidRPr="002C31F8" w:rsidRDefault="006F239C" w:rsidP="00137F8F">
            <w:pPr>
              <w:jc w:val="center"/>
              <w:rPr>
                <w:sz w:val="20"/>
                <w:szCs w:val="20"/>
              </w:rPr>
            </w:pPr>
            <w:r w:rsidRPr="002C31F8">
              <w:rPr>
                <w:sz w:val="20"/>
                <w:szCs w:val="20"/>
              </w:rPr>
              <w:t> </w:t>
            </w:r>
          </w:p>
        </w:tc>
        <w:tc>
          <w:tcPr>
            <w:tcW w:w="464" w:type="pct"/>
            <w:shd w:val="clear" w:color="auto" w:fill="auto"/>
          </w:tcPr>
          <w:p w:rsidR="006F239C" w:rsidRPr="002C31F8" w:rsidRDefault="006F239C" w:rsidP="00137F8F">
            <w:pPr>
              <w:jc w:val="center"/>
              <w:rPr>
                <w:sz w:val="20"/>
                <w:szCs w:val="20"/>
              </w:rPr>
            </w:pPr>
            <w:r>
              <w:rPr>
                <w:sz w:val="20"/>
                <w:szCs w:val="20"/>
              </w:rPr>
              <w:t>100</w:t>
            </w:r>
          </w:p>
        </w:tc>
        <w:tc>
          <w:tcPr>
            <w:tcW w:w="464" w:type="pct"/>
            <w:shd w:val="clear" w:color="auto" w:fill="auto"/>
          </w:tcPr>
          <w:p w:rsidR="006F239C" w:rsidRPr="002C31F8" w:rsidRDefault="006F239C" w:rsidP="00137F8F">
            <w:pPr>
              <w:jc w:val="center"/>
              <w:rPr>
                <w:sz w:val="20"/>
                <w:szCs w:val="20"/>
              </w:rPr>
            </w:pPr>
            <w:r w:rsidRPr="002C31F8">
              <w:rPr>
                <w:sz w:val="20"/>
                <w:szCs w:val="20"/>
              </w:rPr>
              <w:t>-</w:t>
            </w:r>
          </w:p>
        </w:tc>
      </w:tr>
      <w:tr w:rsidR="006F239C" w:rsidRPr="002C31F8" w:rsidTr="00137F8F">
        <w:trPr>
          <w:trHeight w:val="20"/>
        </w:trPr>
        <w:tc>
          <w:tcPr>
            <w:tcW w:w="400" w:type="pct"/>
            <w:shd w:val="clear" w:color="auto" w:fill="auto"/>
          </w:tcPr>
          <w:p w:rsidR="006F239C" w:rsidRDefault="006F239C" w:rsidP="00137F8F">
            <w:pPr>
              <w:jc w:val="center"/>
              <w:rPr>
                <w:sz w:val="20"/>
                <w:szCs w:val="20"/>
              </w:rPr>
            </w:pPr>
          </w:p>
        </w:tc>
        <w:tc>
          <w:tcPr>
            <w:tcW w:w="857" w:type="pct"/>
            <w:shd w:val="clear" w:color="auto" w:fill="auto"/>
          </w:tcPr>
          <w:p w:rsidR="006F239C" w:rsidRPr="0086682C" w:rsidRDefault="006F239C" w:rsidP="00137F8F">
            <w:pPr>
              <w:widowControl w:val="0"/>
              <w:autoSpaceDE w:val="0"/>
              <w:autoSpaceDN w:val="0"/>
              <w:adjustRightInd w:val="0"/>
              <w:ind w:left="344" w:hanging="344"/>
              <w:rPr>
                <w:b/>
                <w:bCs/>
                <w:sz w:val="20"/>
                <w:szCs w:val="20"/>
              </w:rPr>
            </w:pPr>
            <w:r w:rsidRPr="0086682C">
              <w:rPr>
                <w:b/>
                <w:bCs/>
                <w:sz w:val="20"/>
                <w:szCs w:val="20"/>
              </w:rPr>
              <w:t>(C)Program Elective:</w:t>
            </w:r>
          </w:p>
          <w:p w:rsidR="006F239C" w:rsidRPr="0086682C" w:rsidRDefault="006F239C" w:rsidP="006F239C">
            <w:pPr>
              <w:pStyle w:val="ListParagraph"/>
              <w:widowControl w:val="0"/>
              <w:numPr>
                <w:ilvl w:val="0"/>
                <w:numId w:val="18"/>
              </w:numPr>
              <w:autoSpaceDE w:val="0"/>
              <w:autoSpaceDN w:val="0"/>
              <w:adjustRightInd w:val="0"/>
              <w:rPr>
                <w:b/>
                <w:bCs/>
                <w:sz w:val="20"/>
                <w:szCs w:val="20"/>
              </w:rPr>
            </w:pPr>
          </w:p>
        </w:tc>
        <w:tc>
          <w:tcPr>
            <w:tcW w:w="784" w:type="pct"/>
            <w:shd w:val="clear" w:color="auto" w:fill="auto"/>
          </w:tcPr>
          <w:p w:rsidR="006F239C" w:rsidRPr="002C31F8" w:rsidRDefault="006F239C" w:rsidP="00137F8F">
            <w:pPr>
              <w:rPr>
                <w:sz w:val="20"/>
                <w:szCs w:val="20"/>
              </w:rPr>
            </w:pPr>
          </w:p>
        </w:tc>
        <w:tc>
          <w:tcPr>
            <w:tcW w:w="470" w:type="pct"/>
            <w:shd w:val="clear" w:color="auto" w:fill="auto"/>
          </w:tcPr>
          <w:p w:rsidR="006F239C" w:rsidRDefault="006F239C" w:rsidP="00137F8F">
            <w:pPr>
              <w:jc w:val="center"/>
              <w:rPr>
                <w:sz w:val="20"/>
                <w:szCs w:val="20"/>
              </w:rPr>
            </w:pPr>
          </w:p>
        </w:tc>
        <w:tc>
          <w:tcPr>
            <w:tcW w:w="287" w:type="pct"/>
            <w:shd w:val="clear" w:color="auto" w:fill="auto"/>
          </w:tcPr>
          <w:p w:rsidR="006F239C" w:rsidRPr="002C31F8" w:rsidRDefault="006F239C" w:rsidP="00137F8F">
            <w:pPr>
              <w:jc w:val="center"/>
              <w:rPr>
                <w:sz w:val="20"/>
                <w:szCs w:val="20"/>
              </w:rPr>
            </w:pPr>
          </w:p>
        </w:tc>
        <w:tc>
          <w:tcPr>
            <w:tcW w:w="356" w:type="pct"/>
            <w:shd w:val="clear" w:color="auto" w:fill="auto"/>
          </w:tcPr>
          <w:p w:rsidR="006F239C" w:rsidRDefault="006F239C" w:rsidP="00137F8F">
            <w:pPr>
              <w:jc w:val="center"/>
              <w:rPr>
                <w:sz w:val="20"/>
                <w:szCs w:val="20"/>
              </w:rPr>
            </w:pPr>
          </w:p>
        </w:tc>
        <w:tc>
          <w:tcPr>
            <w:tcW w:w="288" w:type="pct"/>
            <w:shd w:val="clear" w:color="auto" w:fill="auto"/>
          </w:tcPr>
          <w:p w:rsidR="006F239C" w:rsidRPr="002C31F8" w:rsidRDefault="006F239C" w:rsidP="00137F8F">
            <w:pPr>
              <w:jc w:val="center"/>
              <w:rPr>
                <w:sz w:val="20"/>
                <w:szCs w:val="20"/>
              </w:rPr>
            </w:pPr>
          </w:p>
        </w:tc>
        <w:tc>
          <w:tcPr>
            <w:tcW w:w="630" w:type="pct"/>
            <w:shd w:val="clear" w:color="auto" w:fill="auto"/>
          </w:tcPr>
          <w:p w:rsidR="006F239C" w:rsidRPr="002C31F8" w:rsidRDefault="006F239C" w:rsidP="00137F8F">
            <w:pPr>
              <w:jc w:val="center"/>
              <w:rPr>
                <w:sz w:val="20"/>
                <w:szCs w:val="20"/>
              </w:rPr>
            </w:pPr>
          </w:p>
        </w:tc>
        <w:tc>
          <w:tcPr>
            <w:tcW w:w="464" w:type="pct"/>
            <w:shd w:val="clear" w:color="auto" w:fill="auto"/>
          </w:tcPr>
          <w:p w:rsidR="006F239C" w:rsidRDefault="006F239C" w:rsidP="00137F8F">
            <w:pPr>
              <w:jc w:val="center"/>
              <w:rPr>
                <w:sz w:val="20"/>
                <w:szCs w:val="20"/>
              </w:rPr>
            </w:pPr>
          </w:p>
        </w:tc>
        <w:tc>
          <w:tcPr>
            <w:tcW w:w="464" w:type="pct"/>
            <w:shd w:val="clear" w:color="auto" w:fill="auto"/>
          </w:tcPr>
          <w:p w:rsidR="006F239C" w:rsidRPr="002C31F8" w:rsidRDefault="006F239C" w:rsidP="00137F8F">
            <w:pPr>
              <w:jc w:val="center"/>
              <w:rPr>
                <w:sz w:val="20"/>
                <w:szCs w:val="20"/>
              </w:rPr>
            </w:pPr>
          </w:p>
        </w:tc>
      </w:tr>
      <w:tr w:rsidR="006F239C" w:rsidRPr="002C31F8" w:rsidTr="00137F8F">
        <w:trPr>
          <w:trHeight w:val="20"/>
        </w:trPr>
        <w:tc>
          <w:tcPr>
            <w:tcW w:w="400" w:type="pct"/>
            <w:shd w:val="clear" w:color="auto" w:fill="auto"/>
          </w:tcPr>
          <w:p w:rsidR="006F239C" w:rsidRDefault="006F239C" w:rsidP="00137F8F">
            <w:pPr>
              <w:jc w:val="center"/>
              <w:rPr>
                <w:sz w:val="20"/>
                <w:szCs w:val="20"/>
              </w:rPr>
            </w:pPr>
          </w:p>
        </w:tc>
        <w:tc>
          <w:tcPr>
            <w:tcW w:w="857" w:type="pct"/>
            <w:shd w:val="clear" w:color="auto" w:fill="auto"/>
          </w:tcPr>
          <w:p w:rsidR="006F239C" w:rsidRPr="0086682C" w:rsidRDefault="006F239C"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6F239C" w:rsidRPr="0086682C" w:rsidRDefault="006F239C" w:rsidP="006F239C">
            <w:pPr>
              <w:pStyle w:val="ListParagraph"/>
              <w:widowControl w:val="0"/>
              <w:numPr>
                <w:ilvl w:val="0"/>
                <w:numId w:val="18"/>
              </w:numPr>
              <w:autoSpaceDE w:val="0"/>
              <w:autoSpaceDN w:val="0"/>
              <w:adjustRightInd w:val="0"/>
              <w:rPr>
                <w:b/>
                <w:bCs/>
                <w:sz w:val="20"/>
                <w:szCs w:val="20"/>
              </w:rPr>
            </w:pPr>
          </w:p>
        </w:tc>
        <w:tc>
          <w:tcPr>
            <w:tcW w:w="784" w:type="pct"/>
            <w:shd w:val="clear" w:color="auto" w:fill="auto"/>
          </w:tcPr>
          <w:p w:rsidR="006F239C" w:rsidRPr="002C31F8" w:rsidRDefault="006F239C" w:rsidP="00137F8F">
            <w:pPr>
              <w:rPr>
                <w:sz w:val="20"/>
                <w:szCs w:val="20"/>
              </w:rPr>
            </w:pPr>
          </w:p>
        </w:tc>
        <w:tc>
          <w:tcPr>
            <w:tcW w:w="470" w:type="pct"/>
            <w:shd w:val="clear" w:color="auto" w:fill="auto"/>
          </w:tcPr>
          <w:p w:rsidR="006F239C" w:rsidRDefault="006F239C" w:rsidP="00137F8F">
            <w:pPr>
              <w:jc w:val="center"/>
              <w:rPr>
                <w:sz w:val="20"/>
                <w:szCs w:val="20"/>
              </w:rPr>
            </w:pPr>
          </w:p>
        </w:tc>
        <w:tc>
          <w:tcPr>
            <w:tcW w:w="287" w:type="pct"/>
            <w:shd w:val="clear" w:color="auto" w:fill="auto"/>
          </w:tcPr>
          <w:p w:rsidR="006F239C" w:rsidRPr="002C31F8" w:rsidRDefault="006F239C" w:rsidP="00137F8F">
            <w:pPr>
              <w:jc w:val="center"/>
              <w:rPr>
                <w:sz w:val="20"/>
                <w:szCs w:val="20"/>
              </w:rPr>
            </w:pPr>
          </w:p>
        </w:tc>
        <w:tc>
          <w:tcPr>
            <w:tcW w:w="356" w:type="pct"/>
            <w:shd w:val="clear" w:color="auto" w:fill="auto"/>
          </w:tcPr>
          <w:p w:rsidR="006F239C" w:rsidRDefault="006F239C" w:rsidP="00137F8F">
            <w:pPr>
              <w:jc w:val="center"/>
              <w:rPr>
                <w:sz w:val="20"/>
                <w:szCs w:val="20"/>
              </w:rPr>
            </w:pPr>
          </w:p>
        </w:tc>
        <w:tc>
          <w:tcPr>
            <w:tcW w:w="288" w:type="pct"/>
            <w:shd w:val="clear" w:color="auto" w:fill="auto"/>
          </w:tcPr>
          <w:p w:rsidR="006F239C" w:rsidRPr="002C31F8" w:rsidRDefault="006F239C" w:rsidP="00137F8F">
            <w:pPr>
              <w:jc w:val="center"/>
              <w:rPr>
                <w:sz w:val="20"/>
                <w:szCs w:val="20"/>
              </w:rPr>
            </w:pPr>
          </w:p>
        </w:tc>
        <w:tc>
          <w:tcPr>
            <w:tcW w:w="630" w:type="pct"/>
            <w:shd w:val="clear" w:color="auto" w:fill="auto"/>
          </w:tcPr>
          <w:p w:rsidR="006F239C" w:rsidRPr="002C31F8" w:rsidRDefault="006F239C" w:rsidP="00137F8F">
            <w:pPr>
              <w:jc w:val="center"/>
              <w:rPr>
                <w:sz w:val="20"/>
                <w:szCs w:val="20"/>
              </w:rPr>
            </w:pPr>
          </w:p>
        </w:tc>
        <w:tc>
          <w:tcPr>
            <w:tcW w:w="464" w:type="pct"/>
            <w:shd w:val="clear" w:color="auto" w:fill="auto"/>
          </w:tcPr>
          <w:p w:rsidR="006F239C" w:rsidRDefault="006F239C" w:rsidP="00137F8F">
            <w:pPr>
              <w:jc w:val="center"/>
              <w:rPr>
                <w:sz w:val="20"/>
                <w:szCs w:val="20"/>
              </w:rPr>
            </w:pPr>
          </w:p>
        </w:tc>
        <w:tc>
          <w:tcPr>
            <w:tcW w:w="464" w:type="pct"/>
            <w:shd w:val="clear" w:color="auto" w:fill="auto"/>
          </w:tcPr>
          <w:p w:rsidR="006F239C" w:rsidRPr="002C31F8" w:rsidRDefault="006F239C" w:rsidP="00137F8F">
            <w:pPr>
              <w:jc w:val="center"/>
              <w:rPr>
                <w:sz w:val="20"/>
                <w:szCs w:val="20"/>
              </w:rPr>
            </w:pPr>
          </w:p>
        </w:tc>
      </w:tr>
      <w:tr w:rsidR="006F239C" w:rsidRPr="002C31F8" w:rsidTr="00137F8F">
        <w:trPr>
          <w:trHeight w:val="20"/>
        </w:trPr>
        <w:tc>
          <w:tcPr>
            <w:tcW w:w="400" w:type="pct"/>
            <w:shd w:val="clear" w:color="auto" w:fill="auto"/>
          </w:tcPr>
          <w:p w:rsidR="006F239C" w:rsidRPr="002C31F8" w:rsidRDefault="006F239C" w:rsidP="00137F8F">
            <w:pPr>
              <w:jc w:val="center"/>
              <w:rPr>
                <w:sz w:val="20"/>
                <w:szCs w:val="20"/>
              </w:rPr>
            </w:pPr>
          </w:p>
        </w:tc>
        <w:tc>
          <w:tcPr>
            <w:tcW w:w="857" w:type="pct"/>
            <w:shd w:val="clear" w:color="auto" w:fill="auto"/>
          </w:tcPr>
          <w:p w:rsidR="006F239C" w:rsidRPr="002C31F8" w:rsidRDefault="006F239C" w:rsidP="00137F8F">
            <w:pPr>
              <w:rPr>
                <w:sz w:val="20"/>
                <w:szCs w:val="20"/>
              </w:rPr>
            </w:pPr>
          </w:p>
        </w:tc>
        <w:tc>
          <w:tcPr>
            <w:tcW w:w="784" w:type="pct"/>
            <w:shd w:val="clear" w:color="auto" w:fill="auto"/>
          </w:tcPr>
          <w:p w:rsidR="006F239C" w:rsidRPr="002C31F8" w:rsidRDefault="006F239C" w:rsidP="00137F8F">
            <w:pPr>
              <w:rPr>
                <w:b/>
                <w:bCs/>
                <w:sz w:val="20"/>
                <w:szCs w:val="20"/>
              </w:rPr>
            </w:pPr>
            <w:r w:rsidRPr="002C31F8">
              <w:rPr>
                <w:b/>
                <w:bCs/>
                <w:sz w:val="20"/>
                <w:szCs w:val="20"/>
              </w:rPr>
              <w:t>Total</w:t>
            </w:r>
          </w:p>
        </w:tc>
        <w:tc>
          <w:tcPr>
            <w:tcW w:w="470" w:type="pct"/>
            <w:shd w:val="clear" w:color="auto" w:fill="auto"/>
          </w:tcPr>
          <w:p w:rsidR="006F239C" w:rsidRPr="002C31F8" w:rsidRDefault="006F239C" w:rsidP="00137F8F">
            <w:pPr>
              <w:jc w:val="center"/>
              <w:rPr>
                <w:b/>
                <w:bCs/>
                <w:sz w:val="20"/>
                <w:szCs w:val="20"/>
              </w:rPr>
            </w:pPr>
            <w:r>
              <w:rPr>
                <w:b/>
                <w:bCs/>
                <w:sz w:val="20"/>
                <w:szCs w:val="20"/>
              </w:rPr>
              <w:t>26</w:t>
            </w:r>
          </w:p>
        </w:tc>
        <w:tc>
          <w:tcPr>
            <w:tcW w:w="287" w:type="pct"/>
            <w:shd w:val="clear" w:color="auto" w:fill="auto"/>
          </w:tcPr>
          <w:p w:rsidR="006F239C" w:rsidRPr="002C31F8" w:rsidRDefault="006F239C" w:rsidP="00137F8F">
            <w:pPr>
              <w:jc w:val="center"/>
              <w:rPr>
                <w:b/>
                <w:bCs/>
                <w:sz w:val="20"/>
                <w:szCs w:val="20"/>
              </w:rPr>
            </w:pPr>
            <w:r>
              <w:rPr>
                <w:b/>
                <w:bCs/>
                <w:sz w:val="20"/>
                <w:szCs w:val="20"/>
              </w:rPr>
              <w:t>15</w:t>
            </w:r>
          </w:p>
        </w:tc>
        <w:tc>
          <w:tcPr>
            <w:tcW w:w="356" w:type="pct"/>
            <w:shd w:val="clear" w:color="auto" w:fill="auto"/>
          </w:tcPr>
          <w:p w:rsidR="006F239C" w:rsidRPr="002C31F8" w:rsidRDefault="006F239C" w:rsidP="00137F8F">
            <w:pPr>
              <w:jc w:val="center"/>
              <w:rPr>
                <w:b/>
                <w:bCs/>
                <w:sz w:val="20"/>
                <w:szCs w:val="20"/>
              </w:rPr>
            </w:pPr>
            <w:r>
              <w:rPr>
                <w:b/>
                <w:bCs/>
                <w:sz w:val="20"/>
                <w:szCs w:val="20"/>
              </w:rPr>
              <w:t>2</w:t>
            </w:r>
          </w:p>
        </w:tc>
        <w:tc>
          <w:tcPr>
            <w:tcW w:w="288" w:type="pct"/>
            <w:shd w:val="clear" w:color="auto" w:fill="auto"/>
          </w:tcPr>
          <w:p w:rsidR="006F239C" w:rsidRPr="002C31F8" w:rsidRDefault="006F239C" w:rsidP="00137F8F">
            <w:pPr>
              <w:jc w:val="center"/>
              <w:rPr>
                <w:b/>
                <w:bCs/>
                <w:sz w:val="20"/>
                <w:szCs w:val="20"/>
              </w:rPr>
            </w:pPr>
            <w:r w:rsidRPr="002C31F8">
              <w:rPr>
                <w:b/>
                <w:bCs/>
                <w:sz w:val="20"/>
                <w:szCs w:val="20"/>
              </w:rPr>
              <w:t>12</w:t>
            </w:r>
          </w:p>
        </w:tc>
        <w:tc>
          <w:tcPr>
            <w:tcW w:w="630" w:type="pct"/>
            <w:shd w:val="clear" w:color="auto" w:fill="auto"/>
          </w:tcPr>
          <w:p w:rsidR="006F239C" w:rsidRPr="002C31F8" w:rsidRDefault="006F239C" w:rsidP="00137F8F">
            <w:pPr>
              <w:jc w:val="center"/>
              <w:rPr>
                <w:b/>
                <w:bCs/>
                <w:sz w:val="20"/>
                <w:szCs w:val="20"/>
              </w:rPr>
            </w:pP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w:t>
            </w: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w:t>
            </w:r>
          </w:p>
        </w:tc>
      </w:tr>
      <w:tr w:rsidR="006F239C" w:rsidRPr="002C31F8" w:rsidTr="00137F8F">
        <w:trPr>
          <w:trHeight w:val="20"/>
        </w:trPr>
        <w:tc>
          <w:tcPr>
            <w:tcW w:w="400" w:type="pct"/>
            <w:shd w:val="clear" w:color="auto" w:fill="auto"/>
          </w:tcPr>
          <w:p w:rsidR="006F239C" w:rsidRPr="002C31F8" w:rsidRDefault="006F239C" w:rsidP="00137F8F">
            <w:pPr>
              <w:jc w:val="center"/>
              <w:rPr>
                <w:sz w:val="20"/>
                <w:szCs w:val="20"/>
              </w:rPr>
            </w:pPr>
            <w:r w:rsidRPr="002C31F8">
              <w:rPr>
                <w:sz w:val="20"/>
                <w:szCs w:val="20"/>
              </w:rPr>
              <w:t> </w:t>
            </w:r>
          </w:p>
        </w:tc>
        <w:tc>
          <w:tcPr>
            <w:tcW w:w="857" w:type="pct"/>
            <w:shd w:val="clear" w:color="auto" w:fill="auto"/>
          </w:tcPr>
          <w:p w:rsidR="006F239C" w:rsidRPr="002C31F8" w:rsidRDefault="006F239C" w:rsidP="00137F8F">
            <w:pPr>
              <w:rPr>
                <w:sz w:val="20"/>
                <w:szCs w:val="20"/>
              </w:rPr>
            </w:pPr>
            <w:r w:rsidRPr="002C31F8">
              <w:rPr>
                <w:sz w:val="20"/>
                <w:szCs w:val="20"/>
              </w:rPr>
              <w:t> </w:t>
            </w:r>
          </w:p>
        </w:tc>
        <w:tc>
          <w:tcPr>
            <w:tcW w:w="784" w:type="pct"/>
            <w:shd w:val="clear" w:color="auto" w:fill="auto"/>
          </w:tcPr>
          <w:p w:rsidR="006F239C" w:rsidRPr="002C31F8" w:rsidRDefault="006F239C" w:rsidP="00137F8F">
            <w:pPr>
              <w:rPr>
                <w:b/>
                <w:bCs/>
                <w:sz w:val="20"/>
                <w:szCs w:val="20"/>
              </w:rPr>
            </w:pPr>
            <w:r w:rsidRPr="002C31F8">
              <w:rPr>
                <w:b/>
                <w:bCs/>
                <w:sz w:val="20"/>
                <w:szCs w:val="20"/>
              </w:rPr>
              <w:t>Total Teaching Load</w:t>
            </w:r>
          </w:p>
        </w:tc>
        <w:tc>
          <w:tcPr>
            <w:tcW w:w="470"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7" w:type="pct"/>
            <w:shd w:val="clear" w:color="auto" w:fill="auto"/>
          </w:tcPr>
          <w:p w:rsidR="006F239C" w:rsidRPr="002C31F8" w:rsidRDefault="00B83EFD" w:rsidP="00137F8F">
            <w:pPr>
              <w:jc w:val="center"/>
              <w:rPr>
                <w:b/>
                <w:bCs/>
                <w:sz w:val="20"/>
                <w:szCs w:val="20"/>
              </w:rPr>
            </w:pPr>
            <w:r>
              <w:rPr>
                <w:b/>
                <w:bCs/>
                <w:sz w:val="20"/>
                <w:szCs w:val="20"/>
              </w:rPr>
              <w:t>29</w:t>
            </w:r>
          </w:p>
        </w:tc>
        <w:tc>
          <w:tcPr>
            <w:tcW w:w="356"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288"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630"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 </w:t>
            </w:r>
          </w:p>
        </w:tc>
        <w:tc>
          <w:tcPr>
            <w:tcW w:w="464" w:type="pct"/>
            <w:shd w:val="clear" w:color="auto" w:fill="auto"/>
          </w:tcPr>
          <w:p w:rsidR="006F239C" w:rsidRPr="002C31F8" w:rsidRDefault="006F239C" w:rsidP="00137F8F">
            <w:pPr>
              <w:jc w:val="center"/>
              <w:rPr>
                <w:b/>
                <w:bCs/>
                <w:sz w:val="20"/>
                <w:szCs w:val="20"/>
              </w:rPr>
            </w:pPr>
            <w:r w:rsidRPr="002C31F8">
              <w:rPr>
                <w:b/>
                <w:bCs/>
                <w:sz w:val="20"/>
                <w:szCs w:val="20"/>
              </w:rPr>
              <w:t> </w:t>
            </w:r>
          </w:p>
        </w:tc>
      </w:tr>
    </w:tbl>
    <w:p w:rsidR="000C4EE3" w:rsidRPr="00A95A1E" w:rsidRDefault="000C4EE3" w:rsidP="000C4EE3">
      <w:pPr>
        <w:jc w:val="center"/>
        <w:rPr>
          <w:b/>
          <w:bCs/>
          <w:sz w:val="18"/>
          <w:szCs w:val="18"/>
        </w:rPr>
      </w:pPr>
      <w:r w:rsidRPr="00A95A1E">
        <w:rPr>
          <w:b/>
          <w:bCs/>
          <w:sz w:val="18"/>
          <w:szCs w:val="18"/>
        </w:rPr>
        <w:br w:type="page"/>
      </w:r>
    </w:p>
    <w:tbl>
      <w:tblPr>
        <w:tblW w:w="0" w:type="auto"/>
        <w:jc w:val="center"/>
        <w:tblLook w:val="01E0" w:firstRow="1" w:lastRow="1" w:firstColumn="1" w:lastColumn="1" w:noHBand="0" w:noVBand="0"/>
      </w:tblPr>
      <w:tblGrid>
        <w:gridCol w:w="1536"/>
        <w:gridCol w:w="4116"/>
      </w:tblGrid>
      <w:tr w:rsidR="000C4EE3" w:rsidRPr="00EE3073" w:rsidTr="00E1413C">
        <w:trPr>
          <w:jc w:val="center"/>
        </w:trPr>
        <w:tc>
          <w:tcPr>
            <w:tcW w:w="0" w:type="auto"/>
          </w:tcPr>
          <w:p w:rsidR="000C4EE3" w:rsidRPr="00EE3073" w:rsidRDefault="000C4EE3" w:rsidP="00E1413C">
            <w:pPr>
              <w:spacing w:after="200" w:line="276" w:lineRule="auto"/>
              <w:jc w:val="center"/>
              <w:rPr>
                <w:sz w:val="18"/>
                <w:szCs w:val="18"/>
              </w:rPr>
            </w:pPr>
            <w:r>
              <w:rPr>
                <w:noProof/>
                <w:sz w:val="18"/>
                <w:szCs w:val="18"/>
                <w:lang w:val="en-IN" w:eastAsia="en-IN" w:bidi="hi-IN"/>
              </w:rPr>
              <w:lastRenderedPageBreak/>
              <w:drawing>
                <wp:inline distT="0" distB="0" distL="0" distR="0">
                  <wp:extent cx="809625" cy="92392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0C4EE3" w:rsidRPr="00EE3073" w:rsidRDefault="000C4EE3" w:rsidP="00E1413C">
            <w:pPr>
              <w:spacing w:after="200" w:line="276" w:lineRule="auto"/>
              <w:jc w:val="center"/>
              <w:rPr>
                <w:sz w:val="18"/>
                <w:szCs w:val="18"/>
              </w:rPr>
            </w:pPr>
            <w:r>
              <w:rPr>
                <w:noProof/>
                <w:sz w:val="18"/>
                <w:szCs w:val="18"/>
                <w:lang w:val="en-IN" w:eastAsia="en-IN" w:bidi="hi-IN"/>
              </w:rPr>
              <w:drawing>
                <wp:inline distT="0" distB="0" distL="0" distR="0">
                  <wp:extent cx="2457450" cy="97155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2846CB" w:rsidRDefault="002846CB" w:rsidP="000C4EE3">
      <w:pPr>
        <w:jc w:val="center"/>
        <w:rPr>
          <w:b/>
          <w:sz w:val="18"/>
          <w:szCs w:val="18"/>
        </w:rPr>
      </w:pPr>
    </w:p>
    <w:p w:rsidR="002846CB" w:rsidRDefault="002846CB" w:rsidP="000C4EE3">
      <w:pPr>
        <w:jc w:val="center"/>
        <w:rPr>
          <w:b/>
          <w:sz w:val="18"/>
          <w:szCs w:val="18"/>
        </w:rPr>
      </w:pPr>
    </w:p>
    <w:p w:rsidR="000C4EE3" w:rsidRPr="00A95A1E" w:rsidRDefault="000C4EE3" w:rsidP="000C4EE3">
      <w:pPr>
        <w:jc w:val="center"/>
        <w:rPr>
          <w:b/>
          <w:sz w:val="18"/>
          <w:szCs w:val="18"/>
        </w:rPr>
      </w:pPr>
      <w:r w:rsidRPr="00A95A1E">
        <w:rPr>
          <w:b/>
          <w:sz w:val="18"/>
          <w:szCs w:val="18"/>
        </w:rPr>
        <w:t>SCHOOL OF SCIENCES</w:t>
      </w:r>
    </w:p>
    <w:p w:rsidR="000C4EE3" w:rsidRPr="00A95A1E" w:rsidRDefault="000C4EE3" w:rsidP="000C4EE3">
      <w:pPr>
        <w:jc w:val="center"/>
        <w:rPr>
          <w:b/>
          <w:sz w:val="18"/>
          <w:szCs w:val="18"/>
        </w:rPr>
      </w:pPr>
      <w:r w:rsidRPr="00A95A1E">
        <w:rPr>
          <w:b/>
          <w:bCs/>
          <w:sz w:val="18"/>
          <w:szCs w:val="18"/>
        </w:rPr>
        <w:t xml:space="preserve">Teaching and Examination Scheme for </w:t>
      </w:r>
      <w:proofErr w:type="spellStart"/>
      <w:r w:rsidRPr="00A95A1E">
        <w:rPr>
          <w:b/>
          <w:sz w:val="18"/>
          <w:szCs w:val="18"/>
        </w:rPr>
        <w:t>M.Sc</w:t>
      </w:r>
      <w:proofErr w:type="spellEnd"/>
      <w:r w:rsidRPr="00A95A1E">
        <w:rPr>
          <w:b/>
          <w:sz w:val="18"/>
          <w:szCs w:val="18"/>
        </w:rPr>
        <w:t xml:space="preserve"> Biotechnology (Regular) </w:t>
      </w:r>
      <w:r w:rsidRPr="00A95A1E">
        <w:rPr>
          <w:b/>
          <w:bCs/>
          <w:sz w:val="18"/>
          <w:szCs w:val="18"/>
        </w:rPr>
        <w:t>2Year Course</w:t>
      </w:r>
      <w:r w:rsidRPr="00A95A1E">
        <w:rPr>
          <w:b/>
          <w:sz w:val="18"/>
          <w:szCs w:val="18"/>
        </w:rPr>
        <w:t xml:space="preserve"> </w:t>
      </w:r>
    </w:p>
    <w:p w:rsidR="000C4EE3" w:rsidRPr="00A95A1E" w:rsidRDefault="000C4EE3" w:rsidP="000C4EE3">
      <w:pPr>
        <w:autoSpaceDE w:val="0"/>
        <w:autoSpaceDN w:val="0"/>
        <w:adjustRightInd w:val="0"/>
        <w:ind w:left="360"/>
        <w:jc w:val="center"/>
        <w:rPr>
          <w:b/>
          <w:bCs/>
          <w:sz w:val="18"/>
          <w:szCs w:val="18"/>
        </w:rPr>
      </w:pPr>
      <w:r w:rsidRPr="00A95A1E">
        <w:rPr>
          <w:b/>
          <w:bCs/>
          <w:sz w:val="18"/>
          <w:szCs w:val="18"/>
        </w:rPr>
        <w:t xml:space="preserve">EFFECTIVE FROM ACADEMIC SESSION </w:t>
      </w:r>
      <w:r w:rsidR="0051128D">
        <w:rPr>
          <w:b/>
          <w:bCs/>
          <w:sz w:val="18"/>
          <w:szCs w:val="18"/>
        </w:rPr>
        <w:t>2015-16</w:t>
      </w:r>
    </w:p>
    <w:p w:rsidR="008A11F7" w:rsidRPr="002C31F8" w:rsidRDefault="008A11F7" w:rsidP="008A11F7">
      <w:pPr>
        <w:autoSpaceDE w:val="0"/>
        <w:autoSpaceDN w:val="0"/>
        <w:adjustRightInd w:val="0"/>
        <w:ind w:left="360"/>
        <w:rPr>
          <w:b/>
          <w:bCs/>
          <w:sz w:val="20"/>
          <w:szCs w:val="20"/>
        </w:rPr>
      </w:pPr>
      <w:r>
        <w:rPr>
          <w:b/>
          <w:bCs/>
          <w:sz w:val="20"/>
          <w:szCs w:val="20"/>
        </w:rPr>
        <w:t>Year: II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r>
        <w:rPr>
          <w:b/>
          <w:bCs/>
          <w:sz w:val="20"/>
          <w:szCs w:val="20"/>
        </w:rPr>
        <w:t>II</w:t>
      </w:r>
    </w:p>
    <w:p w:rsidR="008A11F7" w:rsidRPr="002C31F8" w:rsidRDefault="008A11F7" w:rsidP="008A11F7">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2"/>
        <w:gridCol w:w="1764"/>
        <w:gridCol w:w="2074"/>
        <w:gridCol w:w="503"/>
        <w:gridCol w:w="499"/>
        <w:gridCol w:w="619"/>
        <w:gridCol w:w="499"/>
        <w:gridCol w:w="1088"/>
        <w:gridCol w:w="804"/>
        <w:gridCol w:w="802"/>
      </w:tblGrid>
      <w:tr w:rsidR="008A11F7" w:rsidRPr="002C31F8" w:rsidTr="00FC4DDF">
        <w:trPr>
          <w:trHeight w:val="20"/>
        </w:trPr>
        <w:tc>
          <w:tcPr>
            <w:tcW w:w="371" w:type="pct"/>
            <w:vMerge w:val="restart"/>
            <w:shd w:val="clear" w:color="auto" w:fill="auto"/>
            <w:noWrap/>
          </w:tcPr>
          <w:p w:rsidR="008A11F7" w:rsidRPr="002C31F8" w:rsidRDefault="008A11F7" w:rsidP="00137F8F">
            <w:pPr>
              <w:jc w:val="center"/>
              <w:rPr>
                <w:b/>
                <w:bCs/>
                <w:sz w:val="20"/>
                <w:szCs w:val="20"/>
              </w:rPr>
            </w:pPr>
            <w:r w:rsidRPr="002C31F8">
              <w:rPr>
                <w:b/>
                <w:bCs/>
                <w:sz w:val="20"/>
                <w:szCs w:val="20"/>
              </w:rPr>
              <w:t>S. No.</w:t>
            </w:r>
          </w:p>
        </w:tc>
        <w:tc>
          <w:tcPr>
            <w:tcW w:w="944" w:type="pct"/>
            <w:vMerge w:val="restart"/>
            <w:shd w:val="clear" w:color="auto" w:fill="auto"/>
            <w:noWrap/>
          </w:tcPr>
          <w:p w:rsidR="008A11F7" w:rsidRPr="002C31F8" w:rsidRDefault="008A11F7" w:rsidP="00137F8F">
            <w:pPr>
              <w:rPr>
                <w:b/>
                <w:bCs/>
                <w:sz w:val="20"/>
                <w:szCs w:val="20"/>
              </w:rPr>
            </w:pPr>
            <w:r w:rsidRPr="002C31F8">
              <w:rPr>
                <w:b/>
                <w:bCs/>
                <w:sz w:val="20"/>
                <w:szCs w:val="20"/>
              </w:rPr>
              <w:t>Course Code</w:t>
            </w:r>
          </w:p>
        </w:tc>
        <w:tc>
          <w:tcPr>
            <w:tcW w:w="1110" w:type="pct"/>
            <w:vMerge w:val="restart"/>
            <w:shd w:val="clear" w:color="auto" w:fill="auto"/>
            <w:noWrap/>
          </w:tcPr>
          <w:p w:rsidR="008A11F7" w:rsidRPr="002C31F8" w:rsidRDefault="008A11F7" w:rsidP="00137F8F">
            <w:pPr>
              <w:rPr>
                <w:b/>
                <w:bCs/>
                <w:sz w:val="20"/>
                <w:szCs w:val="20"/>
              </w:rPr>
            </w:pPr>
            <w:r w:rsidRPr="002C31F8">
              <w:rPr>
                <w:b/>
                <w:bCs/>
                <w:sz w:val="20"/>
                <w:szCs w:val="20"/>
              </w:rPr>
              <w:t>Course Name</w:t>
            </w:r>
          </w:p>
        </w:tc>
        <w:tc>
          <w:tcPr>
            <w:tcW w:w="269" w:type="pct"/>
            <w:vMerge w:val="restart"/>
            <w:shd w:val="clear" w:color="auto" w:fill="auto"/>
            <w:noWrap/>
          </w:tcPr>
          <w:p w:rsidR="008A11F7" w:rsidRPr="002C31F8" w:rsidRDefault="008A11F7" w:rsidP="00137F8F">
            <w:pPr>
              <w:jc w:val="center"/>
              <w:rPr>
                <w:b/>
                <w:bCs/>
                <w:sz w:val="20"/>
                <w:szCs w:val="20"/>
              </w:rPr>
            </w:pPr>
            <w:r w:rsidRPr="002C31F8">
              <w:rPr>
                <w:b/>
                <w:bCs/>
                <w:sz w:val="20"/>
                <w:szCs w:val="20"/>
              </w:rPr>
              <w:t>Credits</w:t>
            </w:r>
          </w:p>
        </w:tc>
        <w:tc>
          <w:tcPr>
            <w:tcW w:w="865" w:type="pct"/>
            <w:gridSpan w:val="3"/>
            <w:shd w:val="clear" w:color="auto" w:fill="auto"/>
            <w:noWrap/>
          </w:tcPr>
          <w:p w:rsidR="008A11F7" w:rsidRPr="002C31F8" w:rsidRDefault="008A11F7" w:rsidP="00137F8F">
            <w:pPr>
              <w:jc w:val="center"/>
              <w:rPr>
                <w:b/>
                <w:bCs/>
                <w:sz w:val="20"/>
                <w:szCs w:val="20"/>
              </w:rPr>
            </w:pPr>
            <w:r w:rsidRPr="002C31F8">
              <w:rPr>
                <w:b/>
                <w:bCs/>
                <w:sz w:val="20"/>
                <w:szCs w:val="20"/>
              </w:rPr>
              <w:t>Contact Hrs/Wk.</w:t>
            </w:r>
          </w:p>
        </w:tc>
        <w:tc>
          <w:tcPr>
            <w:tcW w:w="582" w:type="pct"/>
            <w:vMerge w:val="restart"/>
            <w:shd w:val="clear" w:color="auto" w:fill="auto"/>
            <w:noWrap/>
          </w:tcPr>
          <w:p w:rsidR="008A11F7" w:rsidRPr="002C31F8" w:rsidRDefault="008A11F7" w:rsidP="00137F8F">
            <w:pPr>
              <w:jc w:val="center"/>
              <w:rPr>
                <w:b/>
                <w:bCs/>
                <w:sz w:val="20"/>
                <w:szCs w:val="20"/>
              </w:rPr>
            </w:pPr>
            <w:r w:rsidRPr="002C31F8">
              <w:rPr>
                <w:b/>
                <w:bCs/>
                <w:sz w:val="20"/>
                <w:szCs w:val="20"/>
              </w:rPr>
              <w:t>Exam Hrs.</w:t>
            </w:r>
          </w:p>
        </w:tc>
        <w:tc>
          <w:tcPr>
            <w:tcW w:w="859" w:type="pct"/>
            <w:gridSpan w:val="2"/>
            <w:shd w:val="clear" w:color="auto" w:fill="auto"/>
            <w:noWrap/>
          </w:tcPr>
          <w:p w:rsidR="008A11F7" w:rsidRPr="002C31F8" w:rsidRDefault="008A11F7" w:rsidP="00137F8F">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8A11F7" w:rsidRPr="002C31F8" w:rsidTr="00FC4DDF">
        <w:trPr>
          <w:trHeight w:val="20"/>
        </w:trPr>
        <w:tc>
          <w:tcPr>
            <w:tcW w:w="371" w:type="pct"/>
            <w:vMerge/>
            <w:shd w:val="clear" w:color="auto" w:fill="auto"/>
          </w:tcPr>
          <w:p w:rsidR="008A11F7" w:rsidRPr="002C31F8" w:rsidRDefault="008A11F7" w:rsidP="00137F8F">
            <w:pPr>
              <w:rPr>
                <w:b/>
                <w:bCs/>
                <w:sz w:val="20"/>
                <w:szCs w:val="20"/>
              </w:rPr>
            </w:pPr>
          </w:p>
        </w:tc>
        <w:tc>
          <w:tcPr>
            <w:tcW w:w="944" w:type="pct"/>
            <w:vMerge/>
            <w:shd w:val="clear" w:color="auto" w:fill="auto"/>
          </w:tcPr>
          <w:p w:rsidR="008A11F7" w:rsidRPr="002C31F8" w:rsidRDefault="008A11F7" w:rsidP="00137F8F">
            <w:pPr>
              <w:rPr>
                <w:b/>
                <w:bCs/>
                <w:sz w:val="20"/>
                <w:szCs w:val="20"/>
              </w:rPr>
            </w:pPr>
          </w:p>
        </w:tc>
        <w:tc>
          <w:tcPr>
            <w:tcW w:w="1110" w:type="pct"/>
            <w:vMerge/>
            <w:shd w:val="clear" w:color="auto" w:fill="auto"/>
          </w:tcPr>
          <w:p w:rsidR="008A11F7" w:rsidRPr="002C31F8" w:rsidRDefault="008A11F7" w:rsidP="00137F8F">
            <w:pPr>
              <w:rPr>
                <w:b/>
                <w:bCs/>
                <w:sz w:val="20"/>
                <w:szCs w:val="20"/>
              </w:rPr>
            </w:pPr>
          </w:p>
        </w:tc>
        <w:tc>
          <w:tcPr>
            <w:tcW w:w="269" w:type="pct"/>
            <w:vMerge/>
            <w:shd w:val="clear" w:color="auto" w:fill="auto"/>
          </w:tcPr>
          <w:p w:rsidR="008A11F7" w:rsidRPr="002C31F8" w:rsidRDefault="008A11F7" w:rsidP="00137F8F">
            <w:pPr>
              <w:rPr>
                <w:b/>
                <w:bCs/>
                <w:sz w:val="20"/>
                <w:szCs w:val="20"/>
              </w:rPr>
            </w:pPr>
          </w:p>
        </w:tc>
        <w:tc>
          <w:tcPr>
            <w:tcW w:w="267" w:type="pct"/>
            <w:shd w:val="clear" w:color="auto" w:fill="auto"/>
            <w:noWrap/>
          </w:tcPr>
          <w:p w:rsidR="008A11F7" w:rsidRPr="002C31F8" w:rsidRDefault="008A11F7" w:rsidP="00137F8F">
            <w:pPr>
              <w:jc w:val="center"/>
              <w:rPr>
                <w:b/>
                <w:bCs/>
                <w:sz w:val="20"/>
                <w:szCs w:val="20"/>
              </w:rPr>
            </w:pPr>
            <w:r w:rsidRPr="002C31F8">
              <w:rPr>
                <w:b/>
                <w:bCs/>
                <w:sz w:val="20"/>
                <w:szCs w:val="20"/>
              </w:rPr>
              <w:t>L</w:t>
            </w:r>
          </w:p>
        </w:tc>
        <w:tc>
          <w:tcPr>
            <w:tcW w:w="331" w:type="pct"/>
            <w:shd w:val="clear" w:color="auto" w:fill="auto"/>
            <w:noWrap/>
          </w:tcPr>
          <w:p w:rsidR="008A11F7" w:rsidRPr="002C31F8" w:rsidRDefault="008A11F7" w:rsidP="00137F8F">
            <w:pPr>
              <w:jc w:val="center"/>
              <w:rPr>
                <w:b/>
                <w:bCs/>
                <w:sz w:val="20"/>
                <w:szCs w:val="20"/>
              </w:rPr>
            </w:pPr>
            <w:r w:rsidRPr="002C31F8">
              <w:rPr>
                <w:b/>
                <w:bCs/>
                <w:sz w:val="20"/>
                <w:szCs w:val="20"/>
              </w:rPr>
              <w:t>T/S</w:t>
            </w:r>
          </w:p>
        </w:tc>
        <w:tc>
          <w:tcPr>
            <w:tcW w:w="267" w:type="pct"/>
            <w:shd w:val="clear" w:color="auto" w:fill="auto"/>
            <w:noWrap/>
          </w:tcPr>
          <w:p w:rsidR="008A11F7" w:rsidRPr="002C31F8" w:rsidRDefault="008A11F7" w:rsidP="00137F8F">
            <w:pPr>
              <w:jc w:val="center"/>
              <w:rPr>
                <w:b/>
                <w:bCs/>
                <w:sz w:val="20"/>
                <w:szCs w:val="20"/>
              </w:rPr>
            </w:pPr>
            <w:r w:rsidRPr="002C31F8">
              <w:rPr>
                <w:b/>
                <w:bCs/>
                <w:sz w:val="20"/>
                <w:szCs w:val="20"/>
              </w:rPr>
              <w:t>P</w:t>
            </w:r>
          </w:p>
        </w:tc>
        <w:tc>
          <w:tcPr>
            <w:tcW w:w="582" w:type="pct"/>
            <w:vMerge/>
            <w:shd w:val="clear" w:color="auto" w:fill="auto"/>
          </w:tcPr>
          <w:p w:rsidR="008A11F7" w:rsidRPr="002C31F8" w:rsidRDefault="008A11F7" w:rsidP="00137F8F">
            <w:pPr>
              <w:rPr>
                <w:b/>
                <w:bCs/>
                <w:sz w:val="20"/>
                <w:szCs w:val="20"/>
              </w:rPr>
            </w:pPr>
          </w:p>
        </w:tc>
        <w:tc>
          <w:tcPr>
            <w:tcW w:w="430" w:type="pct"/>
            <w:shd w:val="clear" w:color="auto" w:fill="auto"/>
            <w:noWrap/>
          </w:tcPr>
          <w:p w:rsidR="008A11F7" w:rsidRPr="002C31F8" w:rsidRDefault="008A11F7" w:rsidP="00137F8F">
            <w:pPr>
              <w:jc w:val="center"/>
              <w:rPr>
                <w:b/>
                <w:bCs/>
                <w:sz w:val="20"/>
                <w:szCs w:val="20"/>
              </w:rPr>
            </w:pPr>
            <w:r w:rsidRPr="002C31F8">
              <w:rPr>
                <w:b/>
                <w:bCs/>
                <w:sz w:val="20"/>
                <w:szCs w:val="20"/>
              </w:rPr>
              <w:t>CE</w:t>
            </w:r>
          </w:p>
        </w:tc>
        <w:tc>
          <w:tcPr>
            <w:tcW w:w="429" w:type="pct"/>
            <w:shd w:val="clear" w:color="auto" w:fill="auto"/>
            <w:noWrap/>
          </w:tcPr>
          <w:p w:rsidR="008A11F7" w:rsidRPr="002C31F8" w:rsidRDefault="008A11F7" w:rsidP="00137F8F">
            <w:pPr>
              <w:jc w:val="center"/>
              <w:rPr>
                <w:b/>
                <w:bCs/>
                <w:sz w:val="20"/>
                <w:szCs w:val="20"/>
              </w:rPr>
            </w:pPr>
            <w:r w:rsidRPr="002C31F8">
              <w:rPr>
                <w:b/>
                <w:bCs/>
                <w:sz w:val="20"/>
                <w:szCs w:val="20"/>
              </w:rPr>
              <w:t xml:space="preserve">ESE </w:t>
            </w:r>
          </w:p>
        </w:tc>
      </w:tr>
      <w:tr w:rsidR="008A11F7" w:rsidRPr="002C31F8" w:rsidTr="00FC4DDF">
        <w:trPr>
          <w:trHeight w:val="20"/>
        </w:trPr>
        <w:tc>
          <w:tcPr>
            <w:tcW w:w="37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944" w:type="pct"/>
            <w:shd w:val="clear" w:color="auto" w:fill="auto"/>
          </w:tcPr>
          <w:p w:rsidR="008A11F7" w:rsidRPr="00EE3DAF" w:rsidRDefault="008A11F7" w:rsidP="008A11F7">
            <w:pPr>
              <w:pStyle w:val="ListParagraph"/>
              <w:numPr>
                <w:ilvl w:val="0"/>
                <w:numId w:val="17"/>
              </w:numPr>
              <w:rPr>
                <w:b/>
                <w:bCs/>
                <w:sz w:val="20"/>
                <w:szCs w:val="20"/>
              </w:rPr>
            </w:pPr>
            <w:r w:rsidRPr="00EE3DAF">
              <w:rPr>
                <w:b/>
                <w:bCs/>
                <w:sz w:val="20"/>
                <w:szCs w:val="20"/>
              </w:rPr>
              <w:t>University Core:</w:t>
            </w:r>
          </w:p>
        </w:tc>
        <w:tc>
          <w:tcPr>
            <w:tcW w:w="1110" w:type="pct"/>
            <w:shd w:val="clear" w:color="auto" w:fill="auto"/>
          </w:tcPr>
          <w:p w:rsidR="008A11F7" w:rsidRPr="002C31F8" w:rsidRDefault="008A11F7" w:rsidP="00137F8F">
            <w:pPr>
              <w:rPr>
                <w:b/>
                <w:bCs/>
                <w:sz w:val="20"/>
                <w:szCs w:val="20"/>
              </w:rPr>
            </w:pPr>
          </w:p>
        </w:tc>
        <w:tc>
          <w:tcPr>
            <w:tcW w:w="269"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582"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430"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429" w:type="pct"/>
            <w:shd w:val="clear" w:color="auto" w:fill="auto"/>
          </w:tcPr>
          <w:p w:rsidR="008A11F7" w:rsidRPr="002C31F8" w:rsidRDefault="008A11F7" w:rsidP="00137F8F">
            <w:pPr>
              <w:jc w:val="center"/>
              <w:rPr>
                <w:b/>
                <w:bCs/>
                <w:sz w:val="20"/>
                <w:szCs w:val="20"/>
              </w:rPr>
            </w:pPr>
            <w:r w:rsidRPr="002C31F8">
              <w:rPr>
                <w:b/>
                <w:bCs/>
                <w:sz w:val="20"/>
                <w:szCs w:val="20"/>
              </w:rPr>
              <w:t> </w:t>
            </w:r>
          </w:p>
        </w:tc>
      </w:tr>
      <w:tr w:rsidR="008A11F7" w:rsidRPr="002C31F8" w:rsidTr="00FC4DDF">
        <w:trPr>
          <w:trHeight w:val="20"/>
        </w:trPr>
        <w:tc>
          <w:tcPr>
            <w:tcW w:w="371" w:type="pct"/>
            <w:shd w:val="clear" w:color="auto" w:fill="auto"/>
          </w:tcPr>
          <w:p w:rsidR="008A11F7" w:rsidRPr="002C31F8" w:rsidRDefault="008A11F7" w:rsidP="00137F8F">
            <w:pPr>
              <w:jc w:val="center"/>
              <w:rPr>
                <w:b/>
                <w:bCs/>
                <w:sz w:val="20"/>
                <w:szCs w:val="20"/>
              </w:rPr>
            </w:pPr>
            <w:r>
              <w:rPr>
                <w:b/>
                <w:bCs/>
                <w:sz w:val="20"/>
                <w:szCs w:val="20"/>
              </w:rPr>
              <w:t>1.</w:t>
            </w:r>
          </w:p>
        </w:tc>
        <w:tc>
          <w:tcPr>
            <w:tcW w:w="944" w:type="pct"/>
            <w:shd w:val="clear" w:color="auto" w:fill="auto"/>
          </w:tcPr>
          <w:p w:rsidR="008A11F7" w:rsidRPr="00E952D7" w:rsidRDefault="008A11F7" w:rsidP="00137F8F">
            <w:pPr>
              <w:rPr>
                <w:bCs/>
                <w:sz w:val="20"/>
                <w:szCs w:val="20"/>
              </w:rPr>
            </w:pPr>
            <w:r w:rsidRPr="00E952D7">
              <w:rPr>
                <w:bCs/>
                <w:sz w:val="20"/>
                <w:szCs w:val="20"/>
              </w:rPr>
              <w:t xml:space="preserve">HS </w:t>
            </w:r>
            <w:r>
              <w:rPr>
                <w:bCs/>
                <w:sz w:val="20"/>
                <w:szCs w:val="20"/>
              </w:rPr>
              <w:t>623</w:t>
            </w:r>
          </w:p>
        </w:tc>
        <w:tc>
          <w:tcPr>
            <w:tcW w:w="1110" w:type="pct"/>
            <w:shd w:val="clear" w:color="auto" w:fill="auto"/>
          </w:tcPr>
          <w:p w:rsidR="008A11F7" w:rsidRPr="00E952D7" w:rsidRDefault="008A11F7" w:rsidP="00137F8F">
            <w:pPr>
              <w:rPr>
                <w:bCs/>
                <w:sz w:val="20"/>
                <w:szCs w:val="20"/>
              </w:rPr>
            </w:pPr>
            <w:r w:rsidRPr="00E952D7">
              <w:rPr>
                <w:bCs/>
                <w:sz w:val="20"/>
                <w:szCs w:val="20"/>
              </w:rPr>
              <w:t>Soft Skills-I</w:t>
            </w:r>
          </w:p>
        </w:tc>
        <w:tc>
          <w:tcPr>
            <w:tcW w:w="269" w:type="pct"/>
            <w:shd w:val="clear" w:color="auto" w:fill="auto"/>
          </w:tcPr>
          <w:p w:rsidR="008A11F7" w:rsidRPr="002C31F8" w:rsidRDefault="008A11F7" w:rsidP="00137F8F">
            <w:pPr>
              <w:jc w:val="center"/>
              <w:rPr>
                <w:b/>
                <w:bCs/>
                <w:sz w:val="20"/>
                <w:szCs w:val="20"/>
              </w:rPr>
            </w:pPr>
            <w:r w:rsidRPr="002C31F8">
              <w:rPr>
                <w:b/>
                <w:bCs/>
                <w:sz w:val="20"/>
                <w:szCs w:val="20"/>
              </w:rPr>
              <w:t> </w:t>
            </w:r>
            <w:r>
              <w:rPr>
                <w:b/>
                <w:bCs/>
                <w:sz w:val="20"/>
                <w:szCs w:val="20"/>
              </w:rPr>
              <w:t>3</w:t>
            </w:r>
          </w:p>
        </w:tc>
        <w:tc>
          <w:tcPr>
            <w:tcW w:w="267" w:type="pct"/>
            <w:shd w:val="clear" w:color="auto" w:fill="auto"/>
          </w:tcPr>
          <w:p w:rsidR="008A11F7" w:rsidRPr="002C31F8" w:rsidRDefault="008A11F7" w:rsidP="00137F8F">
            <w:pPr>
              <w:jc w:val="center"/>
              <w:rPr>
                <w:b/>
                <w:bCs/>
                <w:sz w:val="20"/>
                <w:szCs w:val="20"/>
              </w:rPr>
            </w:pPr>
            <w:r w:rsidRPr="002C31F8">
              <w:rPr>
                <w:b/>
                <w:bCs/>
                <w:sz w:val="20"/>
                <w:szCs w:val="20"/>
              </w:rPr>
              <w:t> </w:t>
            </w:r>
            <w:r>
              <w:rPr>
                <w:b/>
                <w:bCs/>
                <w:sz w:val="20"/>
                <w:szCs w:val="20"/>
              </w:rPr>
              <w:t>3</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582" w:type="pct"/>
            <w:shd w:val="clear" w:color="auto" w:fill="auto"/>
          </w:tcPr>
          <w:p w:rsidR="008A11F7" w:rsidRPr="002C31F8" w:rsidRDefault="008A11F7" w:rsidP="00137F8F">
            <w:pPr>
              <w:jc w:val="center"/>
              <w:rPr>
                <w:b/>
                <w:bCs/>
                <w:sz w:val="20"/>
                <w:szCs w:val="20"/>
              </w:rPr>
            </w:pPr>
            <w:r w:rsidRPr="002C31F8">
              <w:rPr>
                <w:b/>
                <w:bCs/>
                <w:sz w:val="20"/>
                <w:szCs w:val="20"/>
              </w:rPr>
              <w:t> </w:t>
            </w:r>
            <w:r>
              <w:rPr>
                <w:b/>
                <w:bCs/>
                <w:sz w:val="20"/>
                <w:szCs w:val="20"/>
              </w:rPr>
              <w:t>3</w:t>
            </w:r>
          </w:p>
        </w:tc>
        <w:tc>
          <w:tcPr>
            <w:tcW w:w="430" w:type="pct"/>
            <w:shd w:val="clear" w:color="auto" w:fill="auto"/>
          </w:tcPr>
          <w:p w:rsidR="008A11F7" w:rsidRPr="002C31F8" w:rsidRDefault="008A11F7" w:rsidP="00137F8F">
            <w:pPr>
              <w:jc w:val="center"/>
              <w:rPr>
                <w:sz w:val="20"/>
                <w:szCs w:val="20"/>
              </w:rPr>
            </w:pPr>
            <w:r>
              <w:rPr>
                <w:sz w:val="20"/>
                <w:szCs w:val="20"/>
              </w:rPr>
              <w:t>40</w:t>
            </w:r>
          </w:p>
        </w:tc>
        <w:tc>
          <w:tcPr>
            <w:tcW w:w="429" w:type="pct"/>
            <w:shd w:val="clear" w:color="auto" w:fill="auto"/>
          </w:tcPr>
          <w:p w:rsidR="008A11F7" w:rsidRPr="002C31F8" w:rsidRDefault="008A11F7" w:rsidP="00137F8F">
            <w:pPr>
              <w:jc w:val="center"/>
              <w:rPr>
                <w:sz w:val="20"/>
                <w:szCs w:val="20"/>
              </w:rPr>
            </w:pPr>
            <w:r>
              <w:rPr>
                <w:sz w:val="20"/>
                <w:szCs w:val="20"/>
              </w:rPr>
              <w:t>60</w:t>
            </w:r>
          </w:p>
        </w:tc>
      </w:tr>
      <w:tr w:rsidR="008A11F7" w:rsidRPr="002C31F8" w:rsidTr="00FC4DDF">
        <w:trPr>
          <w:trHeight w:val="20"/>
        </w:trPr>
        <w:tc>
          <w:tcPr>
            <w:tcW w:w="371" w:type="pct"/>
            <w:shd w:val="clear" w:color="auto" w:fill="auto"/>
          </w:tcPr>
          <w:p w:rsidR="008A11F7" w:rsidRPr="002C31F8" w:rsidRDefault="008A11F7" w:rsidP="00137F8F">
            <w:pPr>
              <w:jc w:val="center"/>
              <w:rPr>
                <w:sz w:val="20"/>
                <w:szCs w:val="20"/>
              </w:rPr>
            </w:pPr>
            <w:r>
              <w:rPr>
                <w:sz w:val="20"/>
                <w:szCs w:val="20"/>
              </w:rPr>
              <w:t>2.</w:t>
            </w:r>
          </w:p>
        </w:tc>
        <w:tc>
          <w:tcPr>
            <w:tcW w:w="944" w:type="pct"/>
            <w:shd w:val="clear" w:color="auto" w:fill="auto"/>
          </w:tcPr>
          <w:p w:rsidR="008A11F7" w:rsidRPr="00E952D7" w:rsidRDefault="008A11F7" w:rsidP="00137F8F">
            <w:pPr>
              <w:rPr>
                <w:sz w:val="20"/>
                <w:szCs w:val="20"/>
              </w:rPr>
            </w:pPr>
            <w:r w:rsidRPr="00E952D7">
              <w:rPr>
                <w:sz w:val="20"/>
                <w:szCs w:val="20"/>
              </w:rPr>
              <w:t>PCA-10</w:t>
            </w:r>
            <w:r>
              <w:rPr>
                <w:sz w:val="20"/>
                <w:szCs w:val="20"/>
              </w:rPr>
              <w:t>3</w:t>
            </w:r>
          </w:p>
        </w:tc>
        <w:tc>
          <w:tcPr>
            <w:tcW w:w="1110" w:type="pct"/>
            <w:shd w:val="clear" w:color="auto" w:fill="auto"/>
          </w:tcPr>
          <w:p w:rsidR="008A11F7" w:rsidRPr="00E952D7" w:rsidRDefault="008A11F7" w:rsidP="00137F8F">
            <w:pPr>
              <w:rPr>
                <w:bCs/>
                <w:sz w:val="20"/>
                <w:szCs w:val="20"/>
              </w:rPr>
            </w:pPr>
            <w:r w:rsidRPr="00E952D7">
              <w:rPr>
                <w:bCs/>
                <w:sz w:val="20"/>
                <w:szCs w:val="20"/>
              </w:rPr>
              <w:t>Proficiency in Co-Curricular Activity</w:t>
            </w:r>
          </w:p>
        </w:tc>
        <w:tc>
          <w:tcPr>
            <w:tcW w:w="269" w:type="pct"/>
            <w:shd w:val="clear" w:color="auto" w:fill="auto"/>
          </w:tcPr>
          <w:p w:rsidR="008A11F7" w:rsidRPr="002C31F8" w:rsidRDefault="008A11F7" w:rsidP="00137F8F">
            <w:pPr>
              <w:jc w:val="center"/>
              <w:rPr>
                <w:b/>
                <w:bCs/>
                <w:sz w:val="20"/>
                <w:szCs w:val="20"/>
              </w:rPr>
            </w:pPr>
            <w:r>
              <w:rPr>
                <w:b/>
                <w:bCs/>
                <w:sz w:val="20"/>
                <w:szCs w:val="20"/>
              </w:rPr>
              <w:t>2</w:t>
            </w:r>
          </w:p>
        </w:tc>
        <w:tc>
          <w:tcPr>
            <w:tcW w:w="267" w:type="pct"/>
            <w:shd w:val="clear" w:color="auto" w:fill="auto"/>
          </w:tcPr>
          <w:p w:rsidR="008A11F7" w:rsidRPr="002C31F8" w:rsidRDefault="008A11F7" w:rsidP="00137F8F">
            <w:pPr>
              <w:jc w:val="center"/>
              <w:rPr>
                <w:b/>
                <w:bCs/>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582" w:type="pct"/>
            <w:shd w:val="clear" w:color="auto" w:fill="auto"/>
          </w:tcPr>
          <w:p w:rsidR="008A11F7" w:rsidRPr="002C31F8" w:rsidRDefault="008A11F7" w:rsidP="00137F8F">
            <w:pPr>
              <w:jc w:val="center"/>
              <w:rPr>
                <w:b/>
                <w:bCs/>
                <w:sz w:val="20"/>
                <w:szCs w:val="20"/>
              </w:rPr>
            </w:pPr>
          </w:p>
        </w:tc>
        <w:tc>
          <w:tcPr>
            <w:tcW w:w="430" w:type="pct"/>
            <w:shd w:val="clear" w:color="auto" w:fill="auto"/>
          </w:tcPr>
          <w:p w:rsidR="008A11F7" w:rsidRPr="002C31F8" w:rsidRDefault="008A11F7" w:rsidP="00137F8F">
            <w:pPr>
              <w:jc w:val="center"/>
              <w:rPr>
                <w:b/>
                <w:bCs/>
                <w:sz w:val="20"/>
                <w:szCs w:val="20"/>
              </w:rPr>
            </w:pPr>
            <w:r>
              <w:rPr>
                <w:b/>
                <w:bCs/>
                <w:sz w:val="20"/>
                <w:szCs w:val="20"/>
              </w:rPr>
              <w:t>100</w:t>
            </w:r>
          </w:p>
        </w:tc>
        <w:tc>
          <w:tcPr>
            <w:tcW w:w="429" w:type="pct"/>
            <w:shd w:val="clear" w:color="auto" w:fill="auto"/>
          </w:tcPr>
          <w:p w:rsidR="008A11F7" w:rsidRPr="002C31F8" w:rsidRDefault="008A11F7" w:rsidP="00137F8F">
            <w:pPr>
              <w:jc w:val="center"/>
              <w:rPr>
                <w:b/>
                <w:bCs/>
                <w:sz w:val="20"/>
                <w:szCs w:val="20"/>
              </w:rPr>
            </w:pPr>
          </w:p>
        </w:tc>
      </w:tr>
      <w:tr w:rsidR="008A11F7" w:rsidRPr="002C31F8" w:rsidTr="00FC4DDF">
        <w:trPr>
          <w:trHeight w:val="20"/>
        </w:trPr>
        <w:tc>
          <w:tcPr>
            <w:tcW w:w="371" w:type="pct"/>
            <w:shd w:val="clear" w:color="auto" w:fill="auto"/>
          </w:tcPr>
          <w:p w:rsidR="008A11F7" w:rsidRDefault="008A11F7" w:rsidP="00137F8F">
            <w:pPr>
              <w:jc w:val="center"/>
              <w:rPr>
                <w:sz w:val="20"/>
                <w:szCs w:val="20"/>
              </w:rPr>
            </w:pPr>
          </w:p>
        </w:tc>
        <w:tc>
          <w:tcPr>
            <w:tcW w:w="944" w:type="pct"/>
            <w:shd w:val="clear" w:color="auto" w:fill="auto"/>
          </w:tcPr>
          <w:p w:rsidR="008A11F7" w:rsidRPr="00EE3DAF" w:rsidRDefault="008A11F7" w:rsidP="00137F8F">
            <w:pPr>
              <w:rPr>
                <w:b/>
                <w:sz w:val="20"/>
                <w:szCs w:val="20"/>
              </w:rPr>
            </w:pPr>
            <w:r w:rsidRPr="00EE3DAF">
              <w:rPr>
                <w:b/>
                <w:sz w:val="20"/>
                <w:szCs w:val="20"/>
              </w:rPr>
              <w:t>(B) Program Core:</w:t>
            </w:r>
            <w:r>
              <w:rPr>
                <w:b/>
                <w:sz w:val="20"/>
                <w:szCs w:val="20"/>
              </w:rPr>
              <w:t xml:space="preserve"> Theory</w:t>
            </w:r>
          </w:p>
        </w:tc>
        <w:tc>
          <w:tcPr>
            <w:tcW w:w="1110" w:type="pct"/>
            <w:shd w:val="clear" w:color="auto" w:fill="auto"/>
          </w:tcPr>
          <w:p w:rsidR="008A11F7" w:rsidRDefault="008A11F7" w:rsidP="00137F8F">
            <w:pPr>
              <w:rPr>
                <w:bCs/>
                <w:sz w:val="20"/>
                <w:szCs w:val="20"/>
              </w:rPr>
            </w:pPr>
          </w:p>
        </w:tc>
        <w:tc>
          <w:tcPr>
            <w:tcW w:w="269" w:type="pct"/>
            <w:shd w:val="clear" w:color="auto" w:fill="auto"/>
          </w:tcPr>
          <w:p w:rsidR="008A11F7"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582" w:type="pct"/>
            <w:shd w:val="clear" w:color="auto" w:fill="auto"/>
          </w:tcPr>
          <w:p w:rsidR="008A11F7" w:rsidRPr="002C31F8" w:rsidRDefault="008A11F7" w:rsidP="00137F8F">
            <w:pPr>
              <w:jc w:val="center"/>
              <w:rPr>
                <w:b/>
                <w:bCs/>
                <w:sz w:val="20"/>
                <w:szCs w:val="20"/>
              </w:rPr>
            </w:pPr>
          </w:p>
        </w:tc>
        <w:tc>
          <w:tcPr>
            <w:tcW w:w="430" w:type="pct"/>
            <w:shd w:val="clear" w:color="auto" w:fill="auto"/>
          </w:tcPr>
          <w:p w:rsidR="008A11F7" w:rsidRDefault="008A11F7" w:rsidP="00137F8F">
            <w:pPr>
              <w:jc w:val="center"/>
              <w:rPr>
                <w:b/>
                <w:bCs/>
                <w:sz w:val="20"/>
                <w:szCs w:val="20"/>
              </w:rPr>
            </w:pPr>
          </w:p>
        </w:tc>
        <w:tc>
          <w:tcPr>
            <w:tcW w:w="429" w:type="pct"/>
            <w:shd w:val="clear" w:color="auto" w:fill="auto"/>
          </w:tcPr>
          <w:p w:rsidR="008A11F7" w:rsidRPr="002C31F8" w:rsidRDefault="008A11F7" w:rsidP="00137F8F">
            <w:pPr>
              <w:jc w:val="center"/>
              <w:rPr>
                <w:b/>
                <w:bCs/>
                <w:sz w:val="20"/>
                <w:szCs w:val="20"/>
              </w:rPr>
            </w:pP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3</w:t>
            </w:r>
          </w:p>
        </w:tc>
        <w:tc>
          <w:tcPr>
            <w:tcW w:w="944" w:type="pct"/>
            <w:shd w:val="clear" w:color="auto" w:fill="auto"/>
          </w:tcPr>
          <w:p w:rsidR="008A11F7" w:rsidRPr="00EE3073" w:rsidRDefault="008A11F7" w:rsidP="00137F8F">
            <w:pPr>
              <w:rPr>
                <w:sz w:val="18"/>
                <w:szCs w:val="18"/>
              </w:rPr>
            </w:pPr>
            <w:r w:rsidRPr="00EE3073">
              <w:rPr>
                <w:sz w:val="18"/>
                <w:szCs w:val="18"/>
              </w:rPr>
              <w:t>SC 603</w:t>
            </w:r>
          </w:p>
        </w:tc>
        <w:tc>
          <w:tcPr>
            <w:tcW w:w="1110" w:type="pct"/>
            <w:shd w:val="clear" w:color="auto" w:fill="auto"/>
          </w:tcPr>
          <w:p w:rsidR="008A11F7" w:rsidRPr="00EE3073" w:rsidRDefault="008A11F7" w:rsidP="00137F8F">
            <w:pPr>
              <w:rPr>
                <w:sz w:val="18"/>
                <w:szCs w:val="18"/>
              </w:rPr>
            </w:pPr>
            <w:r w:rsidRPr="006A3732">
              <w:rPr>
                <w:sz w:val="18"/>
                <w:szCs w:val="18"/>
              </w:rPr>
              <w:t>Biostatistics and Bioinformatics</w:t>
            </w:r>
          </w:p>
        </w:tc>
        <w:tc>
          <w:tcPr>
            <w:tcW w:w="269" w:type="pct"/>
            <w:shd w:val="clear" w:color="auto" w:fill="auto"/>
          </w:tcPr>
          <w:p w:rsidR="008A11F7" w:rsidRPr="002C31F8" w:rsidRDefault="008A11F7" w:rsidP="00137F8F">
            <w:pPr>
              <w:jc w:val="center"/>
              <w:rPr>
                <w:sz w:val="20"/>
                <w:szCs w:val="20"/>
              </w:rPr>
            </w:pPr>
            <w:r w:rsidRPr="002C31F8">
              <w:rPr>
                <w:sz w:val="20"/>
                <w:szCs w:val="20"/>
              </w:rPr>
              <w:t>3</w:t>
            </w:r>
          </w:p>
        </w:tc>
        <w:tc>
          <w:tcPr>
            <w:tcW w:w="267" w:type="pct"/>
            <w:shd w:val="clear" w:color="auto" w:fill="auto"/>
          </w:tcPr>
          <w:p w:rsidR="008A11F7" w:rsidRPr="002C31F8" w:rsidRDefault="008A11F7" w:rsidP="00137F8F">
            <w:pPr>
              <w:jc w:val="center"/>
              <w:rPr>
                <w:sz w:val="20"/>
                <w:szCs w:val="20"/>
              </w:rPr>
            </w:pPr>
            <w:r w:rsidRPr="002C31F8">
              <w:rPr>
                <w:sz w:val="20"/>
                <w:szCs w:val="20"/>
              </w:rPr>
              <w:t>3</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sz w:val="20"/>
                <w:szCs w:val="20"/>
              </w:rPr>
            </w:pPr>
            <w:r w:rsidRPr="002C31F8">
              <w:rPr>
                <w:sz w:val="20"/>
                <w:szCs w:val="20"/>
              </w:rPr>
              <w:t>-</w:t>
            </w:r>
          </w:p>
        </w:tc>
        <w:tc>
          <w:tcPr>
            <w:tcW w:w="582" w:type="pct"/>
            <w:shd w:val="clear" w:color="auto" w:fill="auto"/>
          </w:tcPr>
          <w:p w:rsidR="008A11F7" w:rsidRPr="002C31F8" w:rsidRDefault="008A11F7" w:rsidP="00137F8F">
            <w:pPr>
              <w:jc w:val="center"/>
              <w:rPr>
                <w:sz w:val="20"/>
                <w:szCs w:val="20"/>
              </w:rPr>
            </w:pPr>
            <w:r w:rsidRPr="002C31F8">
              <w:rPr>
                <w:sz w:val="20"/>
                <w:szCs w:val="20"/>
              </w:rPr>
              <w:t>3</w:t>
            </w:r>
          </w:p>
        </w:tc>
        <w:tc>
          <w:tcPr>
            <w:tcW w:w="430" w:type="pct"/>
            <w:shd w:val="clear" w:color="auto" w:fill="auto"/>
          </w:tcPr>
          <w:p w:rsidR="008A11F7" w:rsidRPr="002C31F8" w:rsidRDefault="008A11F7" w:rsidP="00137F8F">
            <w:pPr>
              <w:jc w:val="center"/>
              <w:rPr>
                <w:sz w:val="20"/>
                <w:szCs w:val="20"/>
              </w:rPr>
            </w:pPr>
            <w:r>
              <w:rPr>
                <w:sz w:val="20"/>
                <w:szCs w:val="20"/>
              </w:rPr>
              <w:t>40</w:t>
            </w:r>
          </w:p>
        </w:tc>
        <w:tc>
          <w:tcPr>
            <w:tcW w:w="429" w:type="pct"/>
            <w:shd w:val="clear" w:color="auto" w:fill="auto"/>
          </w:tcPr>
          <w:p w:rsidR="008A11F7" w:rsidRPr="002C31F8" w:rsidRDefault="008A11F7" w:rsidP="00137F8F">
            <w:pPr>
              <w:jc w:val="center"/>
              <w:rPr>
                <w:sz w:val="20"/>
                <w:szCs w:val="20"/>
              </w:rPr>
            </w:pPr>
            <w:r>
              <w:rPr>
                <w:sz w:val="20"/>
                <w:szCs w:val="20"/>
              </w:rPr>
              <w:t>60</w:t>
            </w: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4</w:t>
            </w:r>
          </w:p>
        </w:tc>
        <w:tc>
          <w:tcPr>
            <w:tcW w:w="944" w:type="pct"/>
            <w:shd w:val="clear" w:color="auto" w:fill="auto"/>
          </w:tcPr>
          <w:p w:rsidR="008A11F7" w:rsidRPr="00EE3073" w:rsidRDefault="008A11F7" w:rsidP="00137F8F">
            <w:pPr>
              <w:rPr>
                <w:sz w:val="18"/>
                <w:szCs w:val="18"/>
              </w:rPr>
            </w:pPr>
            <w:r w:rsidRPr="00EE3073">
              <w:rPr>
                <w:sz w:val="18"/>
                <w:szCs w:val="18"/>
              </w:rPr>
              <w:t>SC 607</w:t>
            </w:r>
          </w:p>
        </w:tc>
        <w:tc>
          <w:tcPr>
            <w:tcW w:w="1110" w:type="pct"/>
            <w:shd w:val="clear" w:color="auto" w:fill="auto"/>
          </w:tcPr>
          <w:p w:rsidR="008A11F7" w:rsidRPr="00EE3073" w:rsidRDefault="008A11F7" w:rsidP="00137F8F">
            <w:pPr>
              <w:rPr>
                <w:sz w:val="18"/>
                <w:szCs w:val="18"/>
              </w:rPr>
            </w:pPr>
            <w:r w:rsidRPr="00EE3073">
              <w:rPr>
                <w:sz w:val="18"/>
                <w:szCs w:val="18"/>
              </w:rPr>
              <w:t>Plant Biotechnology</w:t>
            </w:r>
          </w:p>
        </w:tc>
        <w:tc>
          <w:tcPr>
            <w:tcW w:w="269" w:type="pct"/>
            <w:shd w:val="clear" w:color="auto" w:fill="auto"/>
          </w:tcPr>
          <w:p w:rsidR="008A11F7" w:rsidRPr="002C31F8" w:rsidRDefault="008A11F7" w:rsidP="00137F8F">
            <w:pPr>
              <w:jc w:val="center"/>
              <w:rPr>
                <w:sz w:val="20"/>
                <w:szCs w:val="20"/>
              </w:rPr>
            </w:pPr>
            <w:r w:rsidRPr="002C31F8">
              <w:rPr>
                <w:sz w:val="20"/>
                <w:szCs w:val="20"/>
              </w:rPr>
              <w:t>3</w:t>
            </w:r>
          </w:p>
        </w:tc>
        <w:tc>
          <w:tcPr>
            <w:tcW w:w="267" w:type="pct"/>
            <w:shd w:val="clear" w:color="auto" w:fill="auto"/>
          </w:tcPr>
          <w:p w:rsidR="008A11F7" w:rsidRPr="002C31F8" w:rsidRDefault="008A11F7" w:rsidP="00137F8F">
            <w:pPr>
              <w:jc w:val="center"/>
              <w:rPr>
                <w:sz w:val="20"/>
                <w:szCs w:val="20"/>
              </w:rPr>
            </w:pPr>
            <w:r w:rsidRPr="002C31F8">
              <w:rPr>
                <w:sz w:val="20"/>
                <w:szCs w:val="20"/>
              </w:rPr>
              <w:t>3</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sz w:val="20"/>
                <w:szCs w:val="20"/>
              </w:rPr>
            </w:pPr>
            <w:r w:rsidRPr="002C31F8">
              <w:rPr>
                <w:sz w:val="20"/>
                <w:szCs w:val="20"/>
              </w:rPr>
              <w:t>-</w:t>
            </w:r>
          </w:p>
        </w:tc>
        <w:tc>
          <w:tcPr>
            <w:tcW w:w="582" w:type="pct"/>
            <w:shd w:val="clear" w:color="auto" w:fill="auto"/>
          </w:tcPr>
          <w:p w:rsidR="008A11F7" w:rsidRPr="002C31F8" w:rsidRDefault="008A11F7" w:rsidP="00137F8F">
            <w:pPr>
              <w:jc w:val="center"/>
              <w:rPr>
                <w:sz w:val="20"/>
                <w:szCs w:val="20"/>
              </w:rPr>
            </w:pPr>
            <w:r w:rsidRPr="002C31F8">
              <w:rPr>
                <w:sz w:val="20"/>
                <w:szCs w:val="20"/>
              </w:rPr>
              <w:t>3</w:t>
            </w:r>
          </w:p>
        </w:tc>
        <w:tc>
          <w:tcPr>
            <w:tcW w:w="430" w:type="pct"/>
            <w:shd w:val="clear" w:color="auto" w:fill="auto"/>
          </w:tcPr>
          <w:p w:rsidR="008A11F7" w:rsidRPr="002C31F8" w:rsidRDefault="008A11F7" w:rsidP="00137F8F">
            <w:pPr>
              <w:jc w:val="center"/>
              <w:rPr>
                <w:sz w:val="20"/>
                <w:szCs w:val="20"/>
              </w:rPr>
            </w:pPr>
            <w:r>
              <w:rPr>
                <w:sz w:val="20"/>
                <w:szCs w:val="20"/>
              </w:rPr>
              <w:t>40</w:t>
            </w:r>
          </w:p>
        </w:tc>
        <w:tc>
          <w:tcPr>
            <w:tcW w:w="429" w:type="pct"/>
            <w:shd w:val="clear" w:color="auto" w:fill="auto"/>
          </w:tcPr>
          <w:p w:rsidR="008A11F7" w:rsidRPr="002C31F8" w:rsidRDefault="008A11F7" w:rsidP="00137F8F">
            <w:pPr>
              <w:jc w:val="center"/>
              <w:rPr>
                <w:sz w:val="20"/>
                <w:szCs w:val="20"/>
              </w:rPr>
            </w:pPr>
            <w:r>
              <w:rPr>
                <w:sz w:val="20"/>
                <w:szCs w:val="20"/>
              </w:rPr>
              <w:t>60</w:t>
            </w: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5</w:t>
            </w:r>
          </w:p>
        </w:tc>
        <w:tc>
          <w:tcPr>
            <w:tcW w:w="944" w:type="pct"/>
            <w:shd w:val="clear" w:color="auto" w:fill="auto"/>
          </w:tcPr>
          <w:p w:rsidR="008A11F7" w:rsidRPr="00EE3073" w:rsidRDefault="008A11F7" w:rsidP="00137F8F">
            <w:pPr>
              <w:rPr>
                <w:sz w:val="18"/>
                <w:szCs w:val="18"/>
              </w:rPr>
            </w:pPr>
            <w:r>
              <w:rPr>
                <w:sz w:val="18"/>
                <w:szCs w:val="18"/>
              </w:rPr>
              <w:t>SC 621</w:t>
            </w:r>
          </w:p>
        </w:tc>
        <w:tc>
          <w:tcPr>
            <w:tcW w:w="1110" w:type="pct"/>
            <w:shd w:val="clear" w:color="auto" w:fill="auto"/>
          </w:tcPr>
          <w:p w:rsidR="008A11F7" w:rsidRPr="00EE3073" w:rsidRDefault="008A11F7" w:rsidP="00137F8F">
            <w:pPr>
              <w:rPr>
                <w:sz w:val="18"/>
                <w:szCs w:val="18"/>
              </w:rPr>
            </w:pPr>
            <w:r w:rsidRPr="00EE3073">
              <w:rPr>
                <w:sz w:val="18"/>
                <w:szCs w:val="18"/>
              </w:rPr>
              <w:t>Bioprocess Technology</w:t>
            </w:r>
            <w:r>
              <w:rPr>
                <w:sz w:val="18"/>
                <w:szCs w:val="18"/>
              </w:rPr>
              <w:t xml:space="preserve"> </w:t>
            </w:r>
          </w:p>
        </w:tc>
        <w:tc>
          <w:tcPr>
            <w:tcW w:w="269" w:type="pct"/>
            <w:shd w:val="clear" w:color="auto" w:fill="auto"/>
          </w:tcPr>
          <w:p w:rsidR="008A11F7" w:rsidRPr="002C31F8" w:rsidRDefault="008A11F7" w:rsidP="00137F8F">
            <w:pPr>
              <w:jc w:val="center"/>
              <w:rPr>
                <w:sz w:val="20"/>
                <w:szCs w:val="20"/>
              </w:rPr>
            </w:pPr>
            <w:r w:rsidRPr="002C31F8">
              <w:rPr>
                <w:sz w:val="20"/>
                <w:szCs w:val="20"/>
              </w:rPr>
              <w:t>3</w:t>
            </w:r>
          </w:p>
        </w:tc>
        <w:tc>
          <w:tcPr>
            <w:tcW w:w="267" w:type="pct"/>
            <w:shd w:val="clear" w:color="auto" w:fill="auto"/>
          </w:tcPr>
          <w:p w:rsidR="008A11F7" w:rsidRPr="002C31F8" w:rsidRDefault="008A11F7" w:rsidP="00137F8F">
            <w:pPr>
              <w:jc w:val="center"/>
              <w:rPr>
                <w:sz w:val="20"/>
                <w:szCs w:val="20"/>
              </w:rPr>
            </w:pPr>
            <w:r w:rsidRPr="002C31F8">
              <w:rPr>
                <w:sz w:val="20"/>
                <w:szCs w:val="20"/>
              </w:rPr>
              <w:t>3</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sz w:val="20"/>
                <w:szCs w:val="20"/>
              </w:rPr>
            </w:pPr>
            <w:r w:rsidRPr="002C31F8">
              <w:rPr>
                <w:sz w:val="20"/>
                <w:szCs w:val="20"/>
              </w:rPr>
              <w:t>-</w:t>
            </w:r>
          </w:p>
        </w:tc>
        <w:tc>
          <w:tcPr>
            <w:tcW w:w="582" w:type="pct"/>
            <w:shd w:val="clear" w:color="auto" w:fill="auto"/>
          </w:tcPr>
          <w:p w:rsidR="008A11F7" w:rsidRPr="002C31F8" w:rsidRDefault="008A11F7" w:rsidP="00137F8F">
            <w:pPr>
              <w:jc w:val="center"/>
              <w:rPr>
                <w:sz w:val="20"/>
                <w:szCs w:val="20"/>
              </w:rPr>
            </w:pPr>
            <w:r w:rsidRPr="002C31F8">
              <w:rPr>
                <w:sz w:val="20"/>
                <w:szCs w:val="20"/>
              </w:rPr>
              <w:t>3</w:t>
            </w:r>
          </w:p>
        </w:tc>
        <w:tc>
          <w:tcPr>
            <w:tcW w:w="430" w:type="pct"/>
            <w:shd w:val="clear" w:color="auto" w:fill="auto"/>
          </w:tcPr>
          <w:p w:rsidR="008A11F7" w:rsidRPr="002C31F8" w:rsidRDefault="008A11F7" w:rsidP="00137F8F">
            <w:pPr>
              <w:jc w:val="center"/>
              <w:rPr>
                <w:sz w:val="20"/>
                <w:szCs w:val="20"/>
              </w:rPr>
            </w:pPr>
            <w:r>
              <w:rPr>
                <w:sz w:val="20"/>
                <w:szCs w:val="20"/>
              </w:rPr>
              <w:t>40</w:t>
            </w:r>
          </w:p>
        </w:tc>
        <w:tc>
          <w:tcPr>
            <w:tcW w:w="429" w:type="pct"/>
            <w:shd w:val="clear" w:color="auto" w:fill="auto"/>
          </w:tcPr>
          <w:p w:rsidR="008A11F7" w:rsidRPr="002C31F8" w:rsidRDefault="008A11F7" w:rsidP="00137F8F">
            <w:pPr>
              <w:jc w:val="center"/>
              <w:rPr>
                <w:sz w:val="20"/>
                <w:szCs w:val="20"/>
              </w:rPr>
            </w:pPr>
            <w:r>
              <w:rPr>
                <w:sz w:val="20"/>
                <w:szCs w:val="20"/>
              </w:rPr>
              <w:t>60</w:t>
            </w: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6</w:t>
            </w:r>
          </w:p>
        </w:tc>
        <w:tc>
          <w:tcPr>
            <w:tcW w:w="944" w:type="pct"/>
            <w:shd w:val="clear" w:color="auto" w:fill="auto"/>
          </w:tcPr>
          <w:p w:rsidR="008A11F7" w:rsidRPr="00EE3073" w:rsidRDefault="008A11F7" w:rsidP="00137F8F">
            <w:pPr>
              <w:rPr>
                <w:sz w:val="18"/>
                <w:szCs w:val="18"/>
              </w:rPr>
            </w:pPr>
            <w:r w:rsidRPr="00EE3073">
              <w:rPr>
                <w:sz w:val="18"/>
                <w:szCs w:val="18"/>
              </w:rPr>
              <w:t>SC 617</w:t>
            </w:r>
          </w:p>
        </w:tc>
        <w:tc>
          <w:tcPr>
            <w:tcW w:w="1110" w:type="pct"/>
            <w:shd w:val="clear" w:color="auto" w:fill="auto"/>
          </w:tcPr>
          <w:p w:rsidR="008A11F7" w:rsidRPr="00EE3073" w:rsidRDefault="008A11F7" w:rsidP="00137F8F">
            <w:pPr>
              <w:rPr>
                <w:sz w:val="18"/>
                <w:szCs w:val="18"/>
              </w:rPr>
            </w:pPr>
            <w:r w:rsidRPr="00EE3073">
              <w:rPr>
                <w:sz w:val="18"/>
                <w:szCs w:val="18"/>
              </w:rPr>
              <w:t>Animal Biotechnology</w:t>
            </w:r>
            <w:r>
              <w:rPr>
                <w:sz w:val="18"/>
                <w:szCs w:val="18"/>
              </w:rPr>
              <w:t xml:space="preserve"> </w:t>
            </w:r>
          </w:p>
        </w:tc>
        <w:tc>
          <w:tcPr>
            <w:tcW w:w="269" w:type="pct"/>
            <w:shd w:val="clear" w:color="auto" w:fill="auto"/>
          </w:tcPr>
          <w:p w:rsidR="008A11F7" w:rsidRPr="002C31F8" w:rsidRDefault="008A11F7" w:rsidP="00137F8F">
            <w:pPr>
              <w:jc w:val="center"/>
              <w:rPr>
                <w:sz w:val="20"/>
                <w:szCs w:val="20"/>
              </w:rPr>
            </w:pPr>
            <w:r w:rsidRPr="002C31F8">
              <w:rPr>
                <w:sz w:val="20"/>
                <w:szCs w:val="20"/>
              </w:rPr>
              <w:t>3</w:t>
            </w:r>
          </w:p>
        </w:tc>
        <w:tc>
          <w:tcPr>
            <w:tcW w:w="267" w:type="pct"/>
            <w:shd w:val="clear" w:color="auto" w:fill="auto"/>
          </w:tcPr>
          <w:p w:rsidR="008A11F7" w:rsidRPr="002C31F8" w:rsidRDefault="008A11F7" w:rsidP="00137F8F">
            <w:pPr>
              <w:jc w:val="center"/>
              <w:rPr>
                <w:sz w:val="20"/>
                <w:szCs w:val="20"/>
              </w:rPr>
            </w:pPr>
            <w:r w:rsidRPr="002C31F8">
              <w:rPr>
                <w:sz w:val="20"/>
                <w:szCs w:val="20"/>
              </w:rPr>
              <w:t>3</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sz w:val="20"/>
                <w:szCs w:val="20"/>
              </w:rPr>
            </w:pPr>
            <w:r w:rsidRPr="002C31F8">
              <w:rPr>
                <w:sz w:val="20"/>
                <w:szCs w:val="20"/>
              </w:rPr>
              <w:t>-</w:t>
            </w:r>
          </w:p>
        </w:tc>
        <w:tc>
          <w:tcPr>
            <w:tcW w:w="582" w:type="pct"/>
            <w:shd w:val="clear" w:color="auto" w:fill="auto"/>
          </w:tcPr>
          <w:p w:rsidR="008A11F7" w:rsidRPr="002C31F8" w:rsidRDefault="008A11F7" w:rsidP="00137F8F">
            <w:pPr>
              <w:jc w:val="center"/>
              <w:rPr>
                <w:sz w:val="20"/>
                <w:szCs w:val="20"/>
              </w:rPr>
            </w:pPr>
            <w:r w:rsidRPr="002C31F8">
              <w:rPr>
                <w:sz w:val="20"/>
                <w:szCs w:val="20"/>
              </w:rPr>
              <w:t>3</w:t>
            </w:r>
          </w:p>
        </w:tc>
        <w:tc>
          <w:tcPr>
            <w:tcW w:w="430" w:type="pct"/>
            <w:shd w:val="clear" w:color="auto" w:fill="auto"/>
          </w:tcPr>
          <w:p w:rsidR="008A11F7" w:rsidRPr="002C31F8" w:rsidRDefault="008A11F7" w:rsidP="00137F8F">
            <w:pPr>
              <w:jc w:val="center"/>
              <w:rPr>
                <w:sz w:val="20"/>
                <w:szCs w:val="20"/>
              </w:rPr>
            </w:pPr>
            <w:r>
              <w:rPr>
                <w:sz w:val="20"/>
                <w:szCs w:val="20"/>
              </w:rPr>
              <w:t>40</w:t>
            </w:r>
          </w:p>
        </w:tc>
        <w:tc>
          <w:tcPr>
            <w:tcW w:w="429" w:type="pct"/>
            <w:shd w:val="clear" w:color="auto" w:fill="auto"/>
          </w:tcPr>
          <w:p w:rsidR="008A11F7" w:rsidRPr="002C31F8" w:rsidRDefault="008A11F7" w:rsidP="00137F8F">
            <w:pPr>
              <w:jc w:val="center"/>
              <w:rPr>
                <w:sz w:val="20"/>
                <w:szCs w:val="20"/>
              </w:rPr>
            </w:pPr>
            <w:r>
              <w:rPr>
                <w:sz w:val="20"/>
                <w:szCs w:val="20"/>
              </w:rPr>
              <w:t>60</w:t>
            </w:r>
          </w:p>
        </w:tc>
      </w:tr>
      <w:tr w:rsidR="008A11F7" w:rsidRPr="002C31F8" w:rsidTr="00FC4DDF">
        <w:trPr>
          <w:trHeight w:val="20"/>
        </w:trPr>
        <w:tc>
          <w:tcPr>
            <w:tcW w:w="371" w:type="pct"/>
            <w:shd w:val="clear" w:color="auto" w:fill="auto"/>
          </w:tcPr>
          <w:p w:rsidR="008A11F7" w:rsidRPr="002C31F8" w:rsidRDefault="008A11F7" w:rsidP="00137F8F">
            <w:pPr>
              <w:jc w:val="center"/>
              <w:rPr>
                <w:b/>
                <w:bCs/>
                <w:sz w:val="20"/>
                <w:szCs w:val="20"/>
              </w:rPr>
            </w:pPr>
          </w:p>
        </w:tc>
        <w:tc>
          <w:tcPr>
            <w:tcW w:w="944" w:type="pct"/>
            <w:shd w:val="clear" w:color="auto" w:fill="auto"/>
          </w:tcPr>
          <w:p w:rsidR="008A11F7" w:rsidRPr="002C31F8" w:rsidRDefault="008A11F7" w:rsidP="00137F8F">
            <w:pPr>
              <w:rPr>
                <w:b/>
                <w:bCs/>
                <w:sz w:val="20"/>
                <w:szCs w:val="20"/>
              </w:rPr>
            </w:pPr>
          </w:p>
        </w:tc>
        <w:tc>
          <w:tcPr>
            <w:tcW w:w="1110" w:type="pct"/>
            <w:shd w:val="clear" w:color="auto" w:fill="auto"/>
          </w:tcPr>
          <w:p w:rsidR="008A11F7" w:rsidRPr="002C31F8" w:rsidRDefault="008A11F7" w:rsidP="00137F8F">
            <w:pPr>
              <w:rPr>
                <w:b/>
                <w:bCs/>
                <w:sz w:val="20"/>
                <w:szCs w:val="20"/>
              </w:rPr>
            </w:pPr>
          </w:p>
        </w:tc>
        <w:tc>
          <w:tcPr>
            <w:tcW w:w="269"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582" w:type="pct"/>
            <w:shd w:val="clear" w:color="auto" w:fill="auto"/>
          </w:tcPr>
          <w:p w:rsidR="008A11F7" w:rsidRPr="002C31F8" w:rsidRDefault="008A11F7" w:rsidP="00137F8F">
            <w:pPr>
              <w:jc w:val="center"/>
              <w:rPr>
                <w:b/>
                <w:bCs/>
                <w:sz w:val="20"/>
                <w:szCs w:val="20"/>
              </w:rPr>
            </w:pPr>
          </w:p>
        </w:tc>
        <w:tc>
          <w:tcPr>
            <w:tcW w:w="430" w:type="pct"/>
            <w:shd w:val="clear" w:color="auto" w:fill="auto"/>
          </w:tcPr>
          <w:p w:rsidR="008A11F7" w:rsidRPr="002C31F8" w:rsidRDefault="008A11F7" w:rsidP="00137F8F">
            <w:pPr>
              <w:jc w:val="center"/>
              <w:rPr>
                <w:sz w:val="20"/>
                <w:szCs w:val="20"/>
              </w:rPr>
            </w:pPr>
          </w:p>
        </w:tc>
        <w:tc>
          <w:tcPr>
            <w:tcW w:w="429" w:type="pct"/>
            <w:shd w:val="clear" w:color="auto" w:fill="auto"/>
          </w:tcPr>
          <w:p w:rsidR="008A11F7" w:rsidRPr="002C31F8" w:rsidRDefault="008A11F7" w:rsidP="00137F8F">
            <w:pPr>
              <w:jc w:val="center"/>
              <w:rPr>
                <w:sz w:val="20"/>
                <w:szCs w:val="20"/>
              </w:rPr>
            </w:pPr>
          </w:p>
        </w:tc>
      </w:tr>
      <w:tr w:rsidR="008A11F7" w:rsidRPr="002C31F8" w:rsidTr="00FC4DDF">
        <w:trPr>
          <w:trHeight w:val="20"/>
        </w:trPr>
        <w:tc>
          <w:tcPr>
            <w:tcW w:w="371" w:type="pct"/>
            <w:shd w:val="clear" w:color="auto" w:fill="auto"/>
          </w:tcPr>
          <w:p w:rsidR="008A11F7" w:rsidRPr="002C31F8" w:rsidRDefault="008A11F7" w:rsidP="00137F8F">
            <w:pPr>
              <w:jc w:val="center"/>
              <w:rPr>
                <w:b/>
                <w:bCs/>
                <w:sz w:val="20"/>
                <w:szCs w:val="20"/>
              </w:rPr>
            </w:pPr>
          </w:p>
        </w:tc>
        <w:tc>
          <w:tcPr>
            <w:tcW w:w="944" w:type="pct"/>
            <w:shd w:val="clear" w:color="auto" w:fill="auto"/>
          </w:tcPr>
          <w:p w:rsidR="008A11F7" w:rsidRPr="00EE3DAF" w:rsidRDefault="008A11F7" w:rsidP="00137F8F">
            <w:pPr>
              <w:rPr>
                <w:b/>
                <w:sz w:val="20"/>
                <w:szCs w:val="20"/>
              </w:rPr>
            </w:pPr>
            <w:r>
              <w:rPr>
                <w:b/>
                <w:sz w:val="20"/>
                <w:szCs w:val="20"/>
              </w:rPr>
              <w:t xml:space="preserve">     </w:t>
            </w:r>
            <w:r w:rsidRPr="00EE3DAF">
              <w:rPr>
                <w:b/>
                <w:sz w:val="20"/>
                <w:szCs w:val="20"/>
              </w:rPr>
              <w:t xml:space="preserve">Program </w:t>
            </w:r>
            <w:proofErr w:type="spellStart"/>
            <w:r w:rsidRPr="00EE3DAF">
              <w:rPr>
                <w:b/>
                <w:sz w:val="20"/>
                <w:szCs w:val="20"/>
              </w:rPr>
              <w:t>Core:</w:t>
            </w:r>
            <w:r>
              <w:rPr>
                <w:b/>
                <w:sz w:val="20"/>
                <w:szCs w:val="20"/>
              </w:rPr>
              <w:t>Practicals</w:t>
            </w:r>
            <w:proofErr w:type="spellEnd"/>
          </w:p>
        </w:tc>
        <w:tc>
          <w:tcPr>
            <w:tcW w:w="1110" w:type="pct"/>
            <w:shd w:val="clear" w:color="auto" w:fill="auto"/>
          </w:tcPr>
          <w:p w:rsidR="008A11F7" w:rsidRPr="002C31F8" w:rsidRDefault="008A11F7" w:rsidP="00137F8F">
            <w:pPr>
              <w:rPr>
                <w:b/>
                <w:bCs/>
                <w:sz w:val="20"/>
                <w:szCs w:val="20"/>
              </w:rPr>
            </w:pPr>
          </w:p>
        </w:tc>
        <w:tc>
          <w:tcPr>
            <w:tcW w:w="269"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b/>
                <w:bCs/>
                <w:sz w:val="20"/>
                <w:szCs w:val="20"/>
              </w:rPr>
            </w:pPr>
          </w:p>
        </w:tc>
        <w:tc>
          <w:tcPr>
            <w:tcW w:w="582" w:type="pct"/>
            <w:shd w:val="clear" w:color="auto" w:fill="auto"/>
          </w:tcPr>
          <w:p w:rsidR="008A11F7" w:rsidRPr="002C31F8" w:rsidRDefault="008A11F7" w:rsidP="00137F8F">
            <w:pPr>
              <w:jc w:val="center"/>
              <w:rPr>
                <w:b/>
                <w:bCs/>
                <w:sz w:val="20"/>
                <w:szCs w:val="20"/>
              </w:rPr>
            </w:pPr>
          </w:p>
        </w:tc>
        <w:tc>
          <w:tcPr>
            <w:tcW w:w="430" w:type="pct"/>
            <w:shd w:val="clear" w:color="auto" w:fill="auto"/>
          </w:tcPr>
          <w:p w:rsidR="008A11F7" w:rsidRPr="002C31F8" w:rsidRDefault="008A11F7" w:rsidP="00137F8F">
            <w:pPr>
              <w:jc w:val="center"/>
              <w:rPr>
                <w:b/>
                <w:bCs/>
                <w:sz w:val="20"/>
                <w:szCs w:val="20"/>
              </w:rPr>
            </w:pPr>
          </w:p>
        </w:tc>
        <w:tc>
          <w:tcPr>
            <w:tcW w:w="429" w:type="pct"/>
            <w:shd w:val="clear" w:color="auto" w:fill="auto"/>
          </w:tcPr>
          <w:p w:rsidR="008A11F7" w:rsidRPr="002C31F8" w:rsidRDefault="008A11F7" w:rsidP="00137F8F">
            <w:pPr>
              <w:jc w:val="center"/>
              <w:rPr>
                <w:b/>
                <w:bCs/>
                <w:sz w:val="20"/>
                <w:szCs w:val="20"/>
              </w:rPr>
            </w:pP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7</w:t>
            </w:r>
          </w:p>
        </w:tc>
        <w:tc>
          <w:tcPr>
            <w:tcW w:w="944" w:type="pct"/>
            <w:shd w:val="clear" w:color="auto" w:fill="auto"/>
          </w:tcPr>
          <w:p w:rsidR="008A11F7" w:rsidRPr="00EE3073" w:rsidRDefault="008A11F7" w:rsidP="00F54DA6">
            <w:pPr>
              <w:rPr>
                <w:sz w:val="18"/>
                <w:szCs w:val="18"/>
              </w:rPr>
            </w:pPr>
            <w:r w:rsidRPr="00EE3073">
              <w:rPr>
                <w:sz w:val="18"/>
                <w:szCs w:val="18"/>
              </w:rPr>
              <w:t>SC</w:t>
            </w:r>
            <w:r w:rsidR="00F54DA6">
              <w:rPr>
                <w:sz w:val="18"/>
                <w:szCs w:val="18"/>
              </w:rPr>
              <w:t>561</w:t>
            </w:r>
          </w:p>
        </w:tc>
        <w:tc>
          <w:tcPr>
            <w:tcW w:w="1110" w:type="pct"/>
            <w:shd w:val="clear" w:color="auto" w:fill="auto"/>
          </w:tcPr>
          <w:p w:rsidR="008A11F7" w:rsidRPr="00EE3073" w:rsidRDefault="008A11F7" w:rsidP="00137F8F">
            <w:pPr>
              <w:rPr>
                <w:sz w:val="18"/>
                <w:szCs w:val="18"/>
              </w:rPr>
            </w:pPr>
            <w:r w:rsidRPr="006A3732">
              <w:rPr>
                <w:sz w:val="18"/>
                <w:szCs w:val="18"/>
              </w:rPr>
              <w:t>Biostatistics and Bioinformatics</w:t>
            </w:r>
            <w:r>
              <w:rPr>
                <w:sz w:val="18"/>
                <w:szCs w:val="18"/>
              </w:rPr>
              <w:t xml:space="preserve"> Lab</w:t>
            </w:r>
          </w:p>
        </w:tc>
        <w:tc>
          <w:tcPr>
            <w:tcW w:w="269" w:type="pct"/>
            <w:shd w:val="clear" w:color="auto" w:fill="auto"/>
          </w:tcPr>
          <w:p w:rsidR="008A11F7" w:rsidRPr="002C31F8" w:rsidRDefault="008A11F7" w:rsidP="00137F8F">
            <w:pPr>
              <w:jc w:val="center"/>
              <w:rPr>
                <w:sz w:val="20"/>
                <w:szCs w:val="20"/>
              </w:rPr>
            </w:pPr>
            <w:r>
              <w:rPr>
                <w:sz w:val="20"/>
                <w:szCs w:val="20"/>
              </w:rPr>
              <w:t>2</w:t>
            </w:r>
          </w:p>
        </w:tc>
        <w:tc>
          <w:tcPr>
            <w:tcW w:w="267" w:type="pct"/>
            <w:shd w:val="clear" w:color="auto" w:fill="auto"/>
          </w:tcPr>
          <w:p w:rsidR="008A11F7" w:rsidRPr="002C31F8" w:rsidRDefault="008A11F7" w:rsidP="00137F8F">
            <w:pPr>
              <w:jc w:val="center"/>
              <w:rPr>
                <w:sz w:val="20"/>
                <w:szCs w:val="20"/>
              </w:rPr>
            </w:pPr>
            <w:r w:rsidRPr="002C31F8">
              <w:rPr>
                <w:sz w:val="20"/>
                <w:szCs w:val="20"/>
              </w:rPr>
              <w:t> </w:t>
            </w:r>
          </w:p>
        </w:tc>
        <w:tc>
          <w:tcPr>
            <w:tcW w:w="331" w:type="pct"/>
            <w:shd w:val="clear" w:color="auto" w:fill="auto"/>
          </w:tcPr>
          <w:p w:rsidR="008A11F7" w:rsidRPr="002C31F8" w:rsidRDefault="008A11F7" w:rsidP="00137F8F">
            <w:pPr>
              <w:jc w:val="center"/>
              <w:rPr>
                <w:b/>
                <w:bCs/>
                <w:sz w:val="20"/>
                <w:szCs w:val="20"/>
              </w:rPr>
            </w:pPr>
            <w:r w:rsidRPr="002C31F8">
              <w:rPr>
                <w:b/>
                <w:bCs/>
                <w:sz w:val="20"/>
                <w:szCs w:val="20"/>
              </w:rPr>
              <w:t> </w:t>
            </w:r>
          </w:p>
        </w:tc>
        <w:tc>
          <w:tcPr>
            <w:tcW w:w="267" w:type="pct"/>
            <w:shd w:val="clear" w:color="auto" w:fill="auto"/>
          </w:tcPr>
          <w:p w:rsidR="008A11F7" w:rsidRPr="002C31F8" w:rsidRDefault="008A11F7" w:rsidP="00137F8F">
            <w:pPr>
              <w:jc w:val="center"/>
              <w:rPr>
                <w:sz w:val="20"/>
                <w:szCs w:val="20"/>
              </w:rPr>
            </w:pPr>
            <w:r>
              <w:rPr>
                <w:sz w:val="20"/>
                <w:szCs w:val="20"/>
              </w:rPr>
              <w:t>3</w:t>
            </w:r>
          </w:p>
        </w:tc>
        <w:tc>
          <w:tcPr>
            <w:tcW w:w="582" w:type="pct"/>
            <w:shd w:val="clear" w:color="auto" w:fill="auto"/>
          </w:tcPr>
          <w:p w:rsidR="008A11F7" w:rsidRPr="002C31F8" w:rsidRDefault="008A11F7" w:rsidP="00137F8F">
            <w:pPr>
              <w:jc w:val="center"/>
              <w:rPr>
                <w:sz w:val="20"/>
                <w:szCs w:val="20"/>
              </w:rPr>
            </w:pPr>
            <w:r>
              <w:rPr>
                <w:sz w:val="20"/>
                <w:szCs w:val="20"/>
              </w:rPr>
              <w:t>4</w:t>
            </w:r>
          </w:p>
        </w:tc>
        <w:tc>
          <w:tcPr>
            <w:tcW w:w="430" w:type="pct"/>
            <w:shd w:val="clear" w:color="auto" w:fill="auto"/>
          </w:tcPr>
          <w:p w:rsidR="008A11F7" w:rsidRPr="002C31F8" w:rsidRDefault="008A11F7" w:rsidP="00137F8F">
            <w:pPr>
              <w:jc w:val="center"/>
              <w:rPr>
                <w:sz w:val="20"/>
                <w:szCs w:val="20"/>
              </w:rPr>
            </w:pPr>
            <w:r w:rsidRPr="002C31F8">
              <w:rPr>
                <w:sz w:val="20"/>
                <w:szCs w:val="20"/>
              </w:rPr>
              <w:t>60</w:t>
            </w:r>
          </w:p>
        </w:tc>
        <w:tc>
          <w:tcPr>
            <w:tcW w:w="429" w:type="pct"/>
            <w:shd w:val="clear" w:color="auto" w:fill="auto"/>
          </w:tcPr>
          <w:p w:rsidR="008A11F7" w:rsidRPr="002C31F8" w:rsidRDefault="008A11F7" w:rsidP="00137F8F">
            <w:pPr>
              <w:jc w:val="center"/>
              <w:rPr>
                <w:sz w:val="20"/>
                <w:szCs w:val="20"/>
              </w:rPr>
            </w:pPr>
            <w:r w:rsidRPr="002C31F8">
              <w:rPr>
                <w:sz w:val="20"/>
                <w:szCs w:val="20"/>
              </w:rPr>
              <w:t>40</w:t>
            </w:r>
          </w:p>
        </w:tc>
      </w:tr>
      <w:tr w:rsidR="008A11F7" w:rsidRPr="002C31F8" w:rsidTr="00FC4DDF">
        <w:trPr>
          <w:trHeight w:val="723"/>
        </w:trPr>
        <w:tc>
          <w:tcPr>
            <w:tcW w:w="371" w:type="pct"/>
            <w:shd w:val="clear" w:color="auto" w:fill="auto"/>
          </w:tcPr>
          <w:p w:rsidR="008A11F7" w:rsidRDefault="00633563" w:rsidP="00137F8F">
            <w:pPr>
              <w:jc w:val="center"/>
              <w:rPr>
                <w:sz w:val="18"/>
                <w:szCs w:val="18"/>
              </w:rPr>
            </w:pPr>
            <w:r>
              <w:rPr>
                <w:sz w:val="18"/>
                <w:szCs w:val="18"/>
              </w:rPr>
              <w:t>8</w:t>
            </w:r>
          </w:p>
        </w:tc>
        <w:tc>
          <w:tcPr>
            <w:tcW w:w="944" w:type="pct"/>
            <w:shd w:val="clear" w:color="auto" w:fill="auto"/>
          </w:tcPr>
          <w:p w:rsidR="008A11F7" w:rsidRPr="00EE3073" w:rsidRDefault="008A11F7" w:rsidP="00137F8F">
            <w:pPr>
              <w:rPr>
                <w:sz w:val="18"/>
                <w:szCs w:val="18"/>
              </w:rPr>
            </w:pPr>
            <w:r>
              <w:rPr>
                <w:sz w:val="18"/>
                <w:szCs w:val="18"/>
              </w:rPr>
              <w:t>SC653</w:t>
            </w:r>
          </w:p>
        </w:tc>
        <w:tc>
          <w:tcPr>
            <w:tcW w:w="1110" w:type="pct"/>
            <w:shd w:val="clear" w:color="auto" w:fill="auto"/>
          </w:tcPr>
          <w:p w:rsidR="008A11F7" w:rsidRPr="00EE3073" w:rsidRDefault="008A11F7" w:rsidP="00137F8F">
            <w:pPr>
              <w:rPr>
                <w:sz w:val="18"/>
                <w:szCs w:val="18"/>
              </w:rPr>
            </w:pPr>
            <w:r w:rsidRPr="00EE3073">
              <w:rPr>
                <w:sz w:val="18"/>
                <w:szCs w:val="18"/>
              </w:rPr>
              <w:t>Plant Biotechnology</w:t>
            </w:r>
            <w:r>
              <w:rPr>
                <w:sz w:val="18"/>
                <w:szCs w:val="18"/>
              </w:rPr>
              <w:t xml:space="preserve"> Lab</w:t>
            </w:r>
          </w:p>
        </w:tc>
        <w:tc>
          <w:tcPr>
            <w:tcW w:w="269" w:type="pct"/>
            <w:shd w:val="clear" w:color="auto" w:fill="auto"/>
          </w:tcPr>
          <w:p w:rsidR="008A11F7" w:rsidRPr="002C31F8" w:rsidRDefault="008A11F7" w:rsidP="00137F8F">
            <w:pPr>
              <w:jc w:val="center"/>
              <w:rPr>
                <w:sz w:val="20"/>
                <w:szCs w:val="20"/>
              </w:rPr>
            </w:pPr>
            <w:r>
              <w:rPr>
                <w:sz w:val="20"/>
                <w:szCs w:val="20"/>
              </w:rPr>
              <w:t>2</w:t>
            </w:r>
          </w:p>
        </w:tc>
        <w:tc>
          <w:tcPr>
            <w:tcW w:w="267" w:type="pct"/>
            <w:shd w:val="clear" w:color="auto" w:fill="auto"/>
          </w:tcPr>
          <w:p w:rsidR="008A11F7" w:rsidRPr="002C31F8" w:rsidRDefault="008A11F7" w:rsidP="00137F8F">
            <w:pPr>
              <w:jc w:val="center"/>
              <w:rPr>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sz w:val="20"/>
                <w:szCs w:val="20"/>
              </w:rPr>
            </w:pPr>
            <w:r>
              <w:rPr>
                <w:sz w:val="20"/>
                <w:szCs w:val="20"/>
              </w:rPr>
              <w:t>3</w:t>
            </w:r>
          </w:p>
        </w:tc>
        <w:tc>
          <w:tcPr>
            <w:tcW w:w="582" w:type="pct"/>
            <w:shd w:val="clear" w:color="auto" w:fill="auto"/>
          </w:tcPr>
          <w:p w:rsidR="008A11F7" w:rsidRPr="002C31F8" w:rsidRDefault="008A11F7" w:rsidP="00137F8F">
            <w:pPr>
              <w:jc w:val="center"/>
              <w:rPr>
                <w:sz w:val="20"/>
                <w:szCs w:val="20"/>
              </w:rPr>
            </w:pPr>
            <w:r>
              <w:rPr>
                <w:sz w:val="20"/>
                <w:szCs w:val="20"/>
              </w:rPr>
              <w:t>4</w:t>
            </w:r>
          </w:p>
        </w:tc>
        <w:tc>
          <w:tcPr>
            <w:tcW w:w="430" w:type="pct"/>
            <w:shd w:val="clear" w:color="auto" w:fill="auto"/>
          </w:tcPr>
          <w:p w:rsidR="008A11F7" w:rsidRPr="002C31F8" w:rsidRDefault="008A11F7" w:rsidP="00137F8F">
            <w:pPr>
              <w:jc w:val="center"/>
              <w:rPr>
                <w:sz w:val="20"/>
                <w:szCs w:val="20"/>
              </w:rPr>
            </w:pPr>
            <w:r>
              <w:rPr>
                <w:sz w:val="20"/>
                <w:szCs w:val="20"/>
              </w:rPr>
              <w:t>60</w:t>
            </w:r>
          </w:p>
        </w:tc>
        <w:tc>
          <w:tcPr>
            <w:tcW w:w="429" w:type="pct"/>
            <w:shd w:val="clear" w:color="auto" w:fill="auto"/>
          </w:tcPr>
          <w:p w:rsidR="008A11F7" w:rsidRPr="002C31F8" w:rsidRDefault="008A11F7" w:rsidP="00137F8F">
            <w:pPr>
              <w:jc w:val="center"/>
              <w:rPr>
                <w:sz w:val="20"/>
                <w:szCs w:val="20"/>
              </w:rPr>
            </w:pPr>
            <w:r>
              <w:rPr>
                <w:sz w:val="20"/>
                <w:szCs w:val="20"/>
              </w:rPr>
              <w:t>40</w:t>
            </w:r>
          </w:p>
        </w:tc>
      </w:tr>
      <w:tr w:rsidR="008A11F7" w:rsidRPr="002C31F8" w:rsidTr="00FC4DDF">
        <w:trPr>
          <w:trHeight w:val="20"/>
        </w:trPr>
        <w:tc>
          <w:tcPr>
            <w:tcW w:w="371" w:type="pct"/>
            <w:shd w:val="clear" w:color="auto" w:fill="auto"/>
          </w:tcPr>
          <w:p w:rsidR="008A11F7" w:rsidRDefault="00633563" w:rsidP="00137F8F">
            <w:pPr>
              <w:jc w:val="center"/>
              <w:rPr>
                <w:sz w:val="18"/>
                <w:szCs w:val="18"/>
              </w:rPr>
            </w:pPr>
            <w:r>
              <w:rPr>
                <w:sz w:val="18"/>
                <w:szCs w:val="18"/>
              </w:rPr>
              <w:t>9</w:t>
            </w:r>
          </w:p>
        </w:tc>
        <w:tc>
          <w:tcPr>
            <w:tcW w:w="944" w:type="pct"/>
            <w:shd w:val="clear" w:color="auto" w:fill="auto"/>
          </w:tcPr>
          <w:p w:rsidR="008A11F7" w:rsidRPr="00EE3073" w:rsidRDefault="008A11F7" w:rsidP="00137F8F">
            <w:pPr>
              <w:rPr>
                <w:sz w:val="18"/>
                <w:szCs w:val="18"/>
              </w:rPr>
            </w:pPr>
            <w:r>
              <w:rPr>
                <w:sz w:val="18"/>
                <w:szCs w:val="18"/>
              </w:rPr>
              <w:t>SC655</w:t>
            </w:r>
          </w:p>
        </w:tc>
        <w:tc>
          <w:tcPr>
            <w:tcW w:w="1110" w:type="pct"/>
            <w:shd w:val="clear" w:color="auto" w:fill="auto"/>
          </w:tcPr>
          <w:p w:rsidR="008A11F7" w:rsidRPr="00EE3073" w:rsidRDefault="008A11F7" w:rsidP="00137F8F">
            <w:pPr>
              <w:rPr>
                <w:sz w:val="18"/>
                <w:szCs w:val="18"/>
              </w:rPr>
            </w:pPr>
            <w:r w:rsidRPr="00EE3073">
              <w:rPr>
                <w:sz w:val="18"/>
                <w:szCs w:val="18"/>
              </w:rPr>
              <w:t>Bioprocess Technology</w:t>
            </w:r>
            <w:r>
              <w:rPr>
                <w:sz w:val="18"/>
                <w:szCs w:val="18"/>
              </w:rPr>
              <w:t xml:space="preserve">  Lab</w:t>
            </w:r>
          </w:p>
        </w:tc>
        <w:tc>
          <w:tcPr>
            <w:tcW w:w="269" w:type="pct"/>
            <w:shd w:val="clear" w:color="auto" w:fill="auto"/>
          </w:tcPr>
          <w:p w:rsidR="008A11F7" w:rsidRPr="002C31F8" w:rsidRDefault="008A11F7" w:rsidP="00137F8F">
            <w:pPr>
              <w:jc w:val="center"/>
              <w:rPr>
                <w:sz w:val="20"/>
                <w:szCs w:val="20"/>
              </w:rPr>
            </w:pPr>
            <w:r>
              <w:rPr>
                <w:sz w:val="20"/>
                <w:szCs w:val="20"/>
              </w:rPr>
              <w:t>2</w:t>
            </w:r>
          </w:p>
        </w:tc>
        <w:tc>
          <w:tcPr>
            <w:tcW w:w="267" w:type="pct"/>
            <w:shd w:val="clear" w:color="auto" w:fill="auto"/>
          </w:tcPr>
          <w:p w:rsidR="008A11F7" w:rsidRPr="002C31F8" w:rsidRDefault="008A11F7" w:rsidP="00137F8F">
            <w:pPr>
              <w:jc w:val="center"/>
              <w:rPr>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sz w:val="20"/>
                <w:szCs w:val="20"/>
              </w:rPr>
            </w:pPr>
            <w:r>
              <w:rPr>
                <w:sz w:val="20"/>
                <w:szCs w:val="20"/>
              </w:rPr>
              <w:t>3</w:t>
            </w:r>
          </w:p>
        </w:tc>
        <w:tc>
          <w:tcPr>
            <w:tcW w:w="582" w:type="pct"/>
            <w:shd w:val="clear" w:color="auto" w:fill="auto"/>
          </w:tcPr>
          <w:p w:rsidR="008A11F7" w:rsidRPr="002C31F8" w:rsidRDefault="008A11F7" w:rsidP="00137F8F">
            <w:pPr>
              <w:jc w:val="center"/>
              <w:rPr>
                <w:sz w:val="20"/>
                <w:szCs w:val="20"/>
              </w:rPr>
            </w:pPr>
            <w:r>
              <w:rPr>
                <w:sz w:val="20"/>
                <w:szCs w:val="20"/>
              </w:rPr>
              <w:t>4</w:t>
            </w:r>
          </w:p>
        </w:tc>
        <w:tc>
          <w:tcPr>
            <w:tcW w:w="430" w:type="pct"/>
            <w:shd w:val="clear" w:color="auto" w:fill="auto"/>
          </w:tcPr>
          <w:p w:rsidR="008A11F7" w:rsidRPr="002C31F8" w:rsidRDefault="008A11F7" w:rsidP="00137F8F">
            <w:pPr>
              <w:jc w:val="center"/>
              <w:rPr>
                <w:sz w:val="20"/>
                <w:szCs w:val="20"/>
              </w:rPr>
            </w:pPr>
            <w:r>
              <w:rPr>
                <w:sz w:val="20"/>
                <w:szCs w:val="20"/>
              </w:rPr>
              <w:t>60</w:t>
            </w:r>
          </w:p>
        </w:tc>
        <w:tc>
          <w:tcPr>
            <w:tcW w:w="429" w:type="pct"/>
            <w:shd w:val="clear" w:color="auto" w:fill="auto"/>
          </w:tcPr>
          <w:p w:rsidR="008A11F7" w:rsidRPr="002C31F8" w:rsidRDefault="008A11F7" w:rsidP="00137F8F">
            <w:pPr>
              <w:jc w:val="center"/>
              <w:rPr>
                <w:sz w:val="20"/>
                <w:szCs w:val="20"/>
              </w:rPr>
            </w:pPr>
            <w:r>
              <w:rPr>
                <w:sz w:val="20"/>
                <w:szCs w:val="20"/>
              </w:rPr>
              <w:t>40</w:t>
            </w:r>
          </w:p>
        </w:tc>
      </w:tr>
      <w:tr w:rsidR="008A11F7" w:rsidRPr="002C31F8" w:rsidTr="00FC4DDF">
        <w:trPr>
          <w:trHeight w:val="20"/>
        </w:trPr>
        <w:tc>
          <w:tcPr>
            <w:tcW w:w="371" w:type="pct"/>
            <w:shd w:val="clear" w:color="auto" w:fill="auto"/>
          </w:tcPr>
          <w:p w:rsidR="008A11F7" w:rsidRDefault="00633563" w:rsidP="00137F8F">
            <w:pPr>
              <w:jc w:val="center"/>
              <w:rPr>
                <w:sz w:val="18"/>
                <w:szCs w:val="18"/>
              </w:rPr>
            </w:pPr>
            <w:r>
              <w:rPr>
                <w:sz w:val="18"/>
                <w:szCs w:val="18"/>
              </w:rPr>
              <w:t>10</w:t>
            </w:r>
          </w:p>
        </w:tc>
        <w:tc>
          <w:tcPr>
            <w:tcW w:w="944" w:type="pct"/>
            <w:shd w:val="clear" w:color="auto" w:fill="auto"/>
          </w:tcPr>
          <w:p w:rsidR="008A11F7" w:rsidRPr="00EE3073" w:rsidRDefault="008A11F7" w:rsidP="00137F8F">
            <w:pPr>
              <w:rPr>
                <w:sz w:val="18"/>
                <w:szCs w:val="18"/>
              </w:rPr>
            </w:pPr>
            <w:r>
              <w:rPr>
                <w:sz w:val="18"/>
                <w:szCs w:val="18"/>
              </w:rPr>
              <w:t>SC657</w:t>
            </w:r>
          </w:p>
        </w:tc>
        <w:tc>
          <w:tcPr>
            <w:tcW w:w="1110" w:type="pct"/>
            <w:shd w:val="clear" w:color="auto" w:fill="auto"/>
          </w:tcPr>
          <w:p w:rsidR="008A11F7" w:rsidRPr="00EE3073" w:rsidRDefault="008A11F7" w:rsidP="00137F8F">
            <w:pPr>
              <w:rPr>
                <w:sz w:val="18"/>
                <w:szCs w:val="18"/>
              </w:rPr>
            </w:pPr>
            <w:r w:rsidRPr="00EE3073">
              <w:rPr>
                <w:sz w:val="18"/>
                <w:szCs w:val="18"/>
              </w:rPr>
              <w:t>Animal Biotechnology</w:t>
            </w:r>
            <w:r>
              <w:rPr>
                <w:sz w:val="18"/>
                <w:szCs w:val="18"/>
              </w:rPr>
              <w:t xml:space="preserve"> Lab</w:t>
            </w:r>
          </w:p>
        </w:tc>
        <w:tc>
          <w:tcPr>
            <w:tcW w:w="269" w:type="pct"/>
            <w:shd w:val="clear" w:color="auto" w:fill="auto"/>
          </w:tcPr>
          <w:p w:rsidR="008A11F7" w:rsidRPr="002C31F8" w:rsidRDefault="008A11F7" w:rsidP="00137F8F">
            <w:pPr>
              <w:jc w:val="center"/>
              <w:rPr>
                <w:sz w:val="20"/>
                <w:szCs w:val="20"/>
              </w:rPr>
            </w:pPr>
            <w:r>
              <w:rPr>
                <w:sz w:val="20"/>
                <w:szCs w:val="20"/>
              </w:rPr>
              <w:t>2</w:t>
            </w:r>
          </w:p>
        </w:tc>
        <w:tc>
          <w:tcPr>
            <w:tcW w:w="267" w:type="pct"/>
            <w:shd w:val="clear" w:color="auto" w:fill="auto"/>
          </w:tcPr>
          <w:p w:rsidR="008A11F7" w:rsidRPr="002C31F8" w:rsidRDefault="008A11F7" w:rsidP="00137F8F">
            <w:pPr>
              <w:jc w:val="center"/>
              <w:rPr>
                <w:sz w:val="20"/>
                <w:szCs w:val="20"/>
              </w:rPr>
            </w:pPr>
          </w:p>
        </w:tc>
        <w:tc>
          <w:tcPr>
            <w:tcW w:w="331" w:type="pct"/>
            <w:shd w:val="clear" w:color="auto" w:fill="auto"/>
          </w:tcPr>
          <w:p w:rsidR="008A11F7" w:rsidRPr="002C31F8" w:rsidRDefault="008A11F7" w:rsidP="00137F8F">
            <w:pPr>
              <w:jc w:val="center"/>
              <w:rPr>
                <w:b/>
                <w:bCs/>
                <w:sz w:val="20"/>
                <w:szCs w:val="20"/>
              </w:rPr>
            </w:pPr>
          </w:p>
        </w:tc>
        <w:tc>
          <w:tcPr>
            <w:tcW w:w="267" w:type="pct"/>
            <w:shd w:val="clear" w:color="auto" w:fill="auto"/>
          </w:tcPr>
          <w:p w:rsidR="008A11F7" w:rsidRPr="002C31F8" w:rsidRDefault="008A11F7" w:rsidP="00137F8F">
            <w:pPr>
              <w:jc w:val="center"/>
              <w:rPr>
                <w:sz w:val="20"/>
                <w:szCs w:val="20"/>
              </w:rPr>
            </w:pPr>
            <w:r>
              <w:rPr>
                <w:sz w:val="20"/>
                <w:szCs w:val="20"/>
              </w:rPr>
              <w:t>3</w:t>
            </w:r>
          </w:p>
        </w:tc>
        <w:tc>
          <w:tcPr>
            <w:tcW w:w="582" w:type="pct"/>
            <w:shd w:val="clear" w:color="auto" w:fill="auto"/>
          </w:tcPr>
          <w:p w:rsidR="008A11F7" w:rsidRPr="002C31F8" w:rsidRDefault="008A11F7" w:rsidP="00137F8F">
            <w:pPr>
              <w:jc w:val="center"/>
              <w:rPr>
                <w:sz w:val="20"/>
                <w:szCs w:val="20"/>
              </w:rPr>
            </w:pPr>
            <w:r>
              <w:rPr>
                <w:sz w:val="20"/>
                <w:szCs w:val="20"/>
              </w:rPr>
              <w:t>4</w:t>
            </w:r>
          </w:p>
        </w:tc>
        <w:tc>
          <w:tcPr>
            <w:tcW w:w="430" w:type="pct"/>
            <w:shd w:val="clear" w:color="auto" w:fill="auto"/>
          </w:tcPr>
          <w:p w:rsidR="008A11F7" w:rsidRPr="002C31F8" w:rsidRDefault="008A11F7" w:rsidP="00137F8F">
            <w:pPr>
              <w:jc w:val="center"/>
              <w:rPr>
                <w:sz w:val="20"/>
                <w:szCs w:val="20"/>
              </w:rPr>
            </w:pPr>
            <w:r>
              <w:rPr>
                <w:sz w:val="20"/>
                <w:szCs w:val="20"/>
              </w:rPr>
              <w:t>60</w:t>
            </w:r>
          </w:p>
        </w:tc>
        <w:tc>
          <w:tcPr>
            <w:tcW w:w="429" w:type="pct"/>
            <w:shd w:val="clear" w:color="auto" w:fill="auto"/>
          </w:tcPr>
          <w:p w:rsidR="008A11F7" w:rsidRPr="002C31F8" w:rsidRDefault="008A11F7" w:rsidP="00137F8F">
            <w:pPr>
              <w:jc w:val="center"/>
              <w:rPr>
                <w:sz w:val="20"/>
                <w:szCs w:val="20"/>
              </w:rPr>
            </w:pPr>
            <w:r>
              <w:rPr>
                <w:sz w:val="20"/>
                <w:szCs w:val="20"/>
              </w:rPr>
              <w:t>40</w:t>
            </w:r>
          </w:p>
        </w:tc>
      </w:tr>
      <w:tr w:rsidR="008A11F7" w:rsidRPr="002C31F8" w:rsidTr="00FC4DDF">
        <w:trPr>
          <w:trHeight w:val="20"/>
        </w:trPr>
        <w:tc>
          <w:tcPr>
            <w:tcW w:w="371" w:type="pct"/>
            <w:shd w:val="clear" w:color="auto" w:fill="auto"/>
          </w:tcPr>
          <w:p w:rsidR="008A11F7" w:rsidRPr="00EE3073" w:rsidRDefault="00633563" w:rsidP="00137F8F">
            <w:pPr>
              <w:jc w:val="center"/>
              <w:rPr>
                <w:sz w:val="18"/>
                <w:szCs w:val="18"/>
              </w:rPr>
            </w:pPr>
            <w:r>
              <w:rPr>
                <w:sz w:val="18"/>
                <w:szCs w:val="18"/>
              </w:rPr>
              <w:t>11</w:t>
            </w:r>
          </w:p>
        </w:tc>
        <w:tc>
          <w:tcPr>
            <w:tcW w:w="944" w:type="pct"/>
            <w:shd w:val="clear" w:color="auto" w:fill="auto"/>
          </w:tcPr>
          <w:p w:rsidR="008A11F7" w:rsidRPr="00EE3073" w:rsidRDefault="008A11F7" w:rsidP="00137F8F">
            <w:pPr>
              <w:rPr>
                <w:sz w:val="18"/>
                <w:szCs w:val="18"/>
              </w:rPr>
            </w:pPr>
            <w:r w:rsidRPr="00EE3073">
              <w:rPr>
                <w:sz w:val="18"/>
                <w:szCs w:val="18"/>
              </w:rPr>
              <w:t>SM 601</w:t>
            </w:r>
          </w:p>
        </w:tc>
        <w:tc>
          <w:tcPr>
            <w:tcW w:w="1110" w:type="pct"/>
            <w:shd w:val="clear" w:color="auto" w:fill="auto"/>
          </w:tcPr>
          <w:p w:rsidR="008A11F7" w:rsidRPr="00EE3073" w:rsidRDefault="008A11F7" w:rsidP="00137F8F">
            <w:pPr>
              <w:rPr>
                <w:sz w:val="18"/>
                <w:szCs w:val="18"/>
              </w:rPr>
            </w:pPr>
            <w:r w:rsidRPr="00EE3073">
              <w:rPr>
                <w:sz w:val="18"/>
                <w:szCs w:val="18"/>
              </w:rPr>
              <w:t xml:space="preserve">Seminar </w:t>
            </w:r>
            <w:r w:rsidR="00923533">
              <w:rPr>
                <w:sz w:val="18"/>
                <w:szCs w:val="18"/>
              </w:rPr>
              <w:t>–</w:t>
            </w:r>
            <w:r w:rsidRPr="00EE3073">
              <w:rPr>
                <w:sz w:val="18"/>
                <w:szCs w:val="18"/>
              </w:rPr>
              <w:t xml:space="preserve"> III</w:t>
            </w:r>
          </w:p>
        </w:tc>
        <w:tc>
          <w:tcPr>
            <w:tcW w:w="269" w:type="pct"/>
            <w:shd w:val="clear" w:color="auto" w:fill="auto"/>
          </w:tcPr>
          <w:p w:rsidR="008A11F7" w:rsidRPr="002C31F8" w:rsidRDefault="008A11F7" w:rsidP="00137F8F">
            <w:pPr>
              <w:jc w:val="center"/>
              <w:rPr>
                <w:sz w:val="20"/>
                <w:szCs w:val="20"/>
              </w:rPr>
            </w:pPr>
            <w:r>
              <w:rPr>
                <w:sz w:val="20"/>
                <w:szCs w:val="20"/>
              </w:rPr>
              <w:t>1</w:t>
            </w:r>
          </w:p>
        </w:tc>
        <w:tc>
          <w:tcPr>
            <w:tcW w:w="267" w:type="pct"/>
            <w:shd w:val="clear" w:color="auto" w:fill="auto"/>
          </w:tcPr>
          <w:p w:rsidR="008A11F7" w:rsidRPr="002C31F8" w:rsidRDefault="008A11F7" w:rsidP="00137F8F">
            <w:pPr>
              <w:jc w:val="center"/>
              <w:rPr>
                <w:sz w:val="20"/>
                <w:szCs w:val="20"/>
              </w:rPr>
            </w:pPr>
            <w:r w:rsidRPr="002C31F8">
              <w:rPr>
                <w:sz w:val="20"/>
                <w:szCs w:val="20"/>
              </w:rPr>
              <w:t> </w:t>
            </w:r>
          </w:p>
        </w:tc>
        <w:tc>
          <w:tcPr>
            <w:tcW w:w="331" w:type="pct"/>
            <w:shd w:val="clear" w:color="auto" w:fill="auto"/>
          </w:tcPr>
          <w:p w:rsidR="008A11F7" w:rsidRPr="002C31F8" w:rsidRDefault="008A11F7" w:rsidP="00137F8F">
            <w:pPr>
              <w:jc w:val="center"/>
              <w:rPr>
                <w:sz w:val="20"/>
                <w:szCs w:val="20"/>
              </w:rPr>
            </w:pPr>
            <w:r>
              <w:rPr>
                <w:sz w:val="20"/>
                <w:szCs w:val="20"/>
              </w:rPr>
              <w:t>2</w:t>
            </w:r>
          </w:p>
        </w:tc>
        <w:tc>
          <w:tcPr>
            <w:tcW w:w="267" w:type="pct"/>
            <w:shd w:val="clear" w:color="auto" w:fill="auto"/>
          </w:tcPr>
          <w:p w:rsidR="008A11F7" w:rsidRPr="002C31F8" w:rsidRDefault="008A11F7" w:rsidP="00137F8F">
            <w:pPr>
              <w:jc w:val="center"/>
              <w:rPr>
                <w:sz w:val="20"/>
                <w:szCs w:val="20"/>
              </w:rPr>
            </w:pPr>
            <w:r w:rsidRPr="002C31F8">
              <w:rPr>
                <w:sz w:val="20"/>
                <w:szCs w:val="20"/>
              </w:rPr>
              <w:t> </w:t>
            </w:r>
          </w:p>
        </w:tc>
        <w:tc>
          <w:tcPr>
            <w:tcW w:w="582" w:type="pct"/>
            <w:shd w:val="clear" w:color="auto" w:fill="auto"/>
          </w:tcPr>
          <w:p w:rsidR="008A11F7" w:rsidRPr="002C31F8" w:rsidRDefault="008A11F7" w:rsidP="00137F8F">
            <w:pPr>
              <w:jc w:val="center"/>
              <w:rPr>
                <w:sz w:val="20"/>
                <w:szCs w:val="20"/>
              </w:rPr>
            </w:pPr>
            <w:r w:rsidRPr="002C31F8">
              <w:rPr>
                <w:sz w:val="20"/>
                <w:szCs w:val="20"/>
              </w:rPr>
              <w:t> </w:t>
            </w:r>
          </w:p>
        </w:tc>
        <w:tc>
          <w:tcPr>
            <w:tcW w:w="430" w:type="pct"/>
            <w:shd w:val="clear" w:color="auto" w:fill="auto"/>
          </w:tcPr>
          <w:p w:rsidR="008A11F7" w:rsidRPr="002C31F8" w:rsidRDefault="008A11F7" w:rsidP="00137F8F">
            <w:pPr>
              <w:jc w:val="center"/>
              <w:rPr>
                <w:sz w:val="20"/>
                <w:szCs w:val="20"/>
              </w:rPr>
            </w:pPr>
            <w:r>
              <w:rPr>
                <w:sz w:val="20"/>
                <w:szCs w:val="20"/>
              </w:rPr>
              <w:t>100</w:t>
            </w:r>
          </w:p>
        </w:tc>
        <w:tc>
          <w:tcPr>
            <w:tcW w:w="429" w:type="pct"/>
            <w:shd w:val="clear" w:color="auto" w:fill="auto"/>
          </w:tcPr>
          <w:p w:rsidR="008A11F7" w:rsidRPr="002C31F8" w:rsidRDefault="008A11F7" w:rsidP="00137F8F">
            <w:pPr>
              <w:jc w:val="center"/>
              <w:rPr>
                <w:sz w:val="20"/>
                <w:szCs w:val="20"/>
              </w:rPr>
            </w:pPr>
            <w:r w:rsidRPr="002C31F8">
              <w:rPr>
                <w:sz w:val="20"/>
                <w:szCs w:val="20"/>
              </w:rPr>
              <w:t>-</w:t>
            </w:r>
          </w:p>
        </w:tc>
      </w:tr>
      <w:tr w:rsidR="008A11F7" w:rsidRPr="002C31F8" w:rsidTr="00FC4DDF">
        <w:trPr>
          <w:trHeight w:val="20"/>
        </w:trPr>
        <w:tc>
          <w:tcPr>
            <w:tcW w:w="371" w:type="pct"/>
            <w:shd w:val="clear" w:color="auto" w:fill="auto"/>
          </w:tcPr>
          <w:p w:rsidR="008A11F7" w:rsidRDefault="008A11F7" w:rsidP="00137F8F">
            <w:pPr>
              <w:jc w:val="center"/>
              <w:rPr>
                <w:sz w:val="20"/>
                <w:szCs w:val="20"/>
              </w:rPr>
            </w:pPr>
          </w:p>
        </w:tc>
        <w:tc>
          <w:tcPr>
            <w:tcW w:w="944" w:type="pct"/>
            <w:shd w:val="clear" w:color="auto" w:fill="auto"/>
          </w:tcPr>
          <w:p w:rsidR="008A11F7" w:rsidRPr="0086682C" w:rsidRDefault="008A11F7" w:rsidP="00137F8F">
            <w:pPr>
              <w:widowControl w:val="0"/>
              <w:autoSpaceDE w:val="0"/>
              <w:autoSpaceDN w:val="0"/>
              <w:adjustRightInd w:val="0"/>
              <w:ind w:left="344" w:hanging="344"/>
              <w:rPr>
                <w:b/>
                <w:bCs/>
                <w:sz w:val="20"/>
                <w:szCs w:val="20"/>
              </w:rPr>
            </w:pPr>
            <w:r w:rsidRPr="0086682C">
              <w:rPr>
                <w:b/>
                <w:bCs/>
                <w:sz w:val="20"/>
                <w:szCs w:val="20"/>
              </w:rPr>
              <w:t>(C)Program Elective:</w:t>
            </w:r>
          </w:p>
          <w:p w:rsidR="008A11F7" w:rsidRPr="0086682C" w:rsidRDefault="008A11F7" w:rsidP="008A11F7">
            <w:pPr>
              <w:pStyle w:val="ListParagraph"/>
              <w:widowControl w:val="0"/>
              <w:numPr>
                <w:ilvl w:val="0"/>
                <w:numId w:val="18"/>
              </w:numPr>
              <w:autoSpaceDE w:val="0"/>
              <w:autoSpaceDN w:val="0"/>
              <w:adjustRightInd w:val="0"/>
              <w:rPr>
                <w:b/>
                <w:bCs/>
                <w:sz w:val="20"/>
                <w:szCs w:val="20"/>
              </w:rPr>
            </w:pPr>
          </w:p>
        </w:tc>
        <w:tc>
          <w:tcPr>
            <w:tcW w:w="1110" w:type="pct"/>
            <w:shd w:val="clear" w:color="auto" w:fill="auto"/>
          </w:tcPr>
          <w:p w:rsidR="008A11F7" w:rsidRPr="002C31F8" w:rsidRDefault="008A11F7" w:rsidP="00137F8F">
            <w:pPr>
              <w:rPr>
                <w:sz w:val="20"/>
                <w:szCs w:val="20"/>
              </w:rPr>
            </w:pPr>
          </w:p>
        </w:tc>
        <w:tc>
          <w:tcPr>
            <w:tcW w:w="269" w:type="pct"/>
            <w:shd w:val="clear" w:color="auto" w:fill="auto"/>
          </w:tcPr>
          <w:p w:rsidR="008A11F7" w:rsidRDefault="008A11F7" w:rsidP="00137F8F">
            <w:pPr>
              <w:jc w:val="center"/>
              <w:rPr>
                <w:sz w:val="20"/>
                <w:szCs w:val="20"/>
              </w:rPr>
            </w:pPr>
          </w:p>
        </w:tc>
        <w:tc>
          <w:tcPr>
            <w:tcW w:w="267" w:type="pct"/>
            <w:shd w:val="clear" w:color="auto" w:fill="auto"/>
          </w:tcPr>
          <w:p w:rsidR="008A11F7" w:rsidRPr="002C31F8" w:rsidRDefault="008A11F7" w:rsidP="00137F8F">
            <w:pPr>
              <w:jc w:val="center"/>
              <w:rPr>
                <w:sz w:val="20"/>
                <w:szCs w:val="20"/>
              </w:rPr>
            </w:pPr>
          </w:p>
        </w:tc>
        <w:tc>
          <w:tcPr>
            <w:tcW w:w="331" w:type="pct"/>
            <w:shd w:val="clear" w:color="auto" w:fill="auto"/>
          </w:tcPr>
          <w:p w:rsidR="008A11F7" w:rsidRDefault="008A11F7" w:rsidP="00137F8F">
            <w:pPr>
              <w:jc w:val="center"/>
              <w:rPr>
                <w:sz w:val="20"/>
                <w:szCs w:val="20"/>
              </w:rPr>
            </w:pPr>
          </w:p>
        </w:tc>
        <w:tc>
          <w:tcPr>
            <w:tcW w:w="267" w:type="pct"/>
            <w:shd w:val="clear" w:color="auto" w:fill="auto"/>
          </w:tcPr>
          <w:p w:rsidR="008A11F7" w:rsidRPr="002C31F8" w:rsidRDefault="008A11F7" w:rsidP="00137F8F">
            <w:pPr>
              <w:jc w:val="center"/>
              <w:rPr>
                <w:sz w:val="20"/>
                <w:szCs w:val="20"/>
              </w:rPr>
            </w:pPr>
          </w:p>
        </w:tc>
        <w:tc>
          <w:tcPr>
            <w:tcW w:w="582" w:type="pct"/>
            <w:shd w:val="clear" w:color="auto" w:fill="auto"/>
          </w:tcPr>
          <w:p w:rsidR="008A11F7" w:rsidRPr="002C31F8" w:rsidRDefault="008A11F7" w:rsidP="00137F8F">
            <w:pPr>
              <w:jc w:val="center"/>
              <w:rPr>
                <w:sz w:val="20"/>
                <w:szCs w:val="20"/>
              </w:rPr>
            </w:pPr>
          </w:p>
        </w:tc>
        <w:tc>
          <w:tcPr>
            <w:tcW w:w="430" w:type="pct"/>
            <w:shd w:val="clear" w:color="auto" w:fill="auto"/>
          </w:tcPr>
          <w:p w:rsidR="008A11F7" w:rsidRDefault="008A11F7" w:rsidP="00137F8F">
            <w:pPr>
              <w:jc w:val="center"/>
              <w:rPr>
                <w:sz w:val="20"/>
                <w:szCs w:val="20"/>
              </w:rPr>
            </w:pPr>
          </w:p>
        </w:tc>
        <w:tc>
          <w:tcPr>
            <w:tcW w:w="429" w:type="pct"/>
            <w:shd w:val="clear" w:color="auto" w:fill="auto"/>
          </w:tcPr>
          <w:p w:rsidR="008A11F7" w:rsidRPr="002C31F8" w:rsidRDefault="008A11F7" w:rsidP="00137F8F">
            <w:pPr>
              <w:jc w:val="center"/>
              <w:rPr>
                <w:sz w:val="20"/>
                <w:szCs w:val="20"/>
              </w:rPr>
            </w:pPr>
          </w:p>
        </w:tc>
      </w:tr>
      <w:tr w:rsidR="00752304" w:rsidRPr="002C31F8" w:rsidTr="00FC4DDF">
        <w:trPr>
          <w:trHeight w:val="20"/>
        </w:trPr>
        <w:tc>
          <w:tcPr>
            <w:tcW w:w="371" w:type="pct"/>
            <w:shd w:val="clear" w:color="auto" w:fill="auto"/>
          </w:tcPr>
          <w:p w:rsidR="00752304" w:rsidRDefault="00752304" w:rsidP="00137F8F">
            <w:pPr>
              <w:jc w:val="center"/>
              <w:rPr>
                <w:sz w:val="20"/>
                <w:szCs w:val="20"/>
              </w:rPr>
            </w:pPr>
            <w:r>
              <w:rPr>
                <w:sz w:val="20"/>
                <w:szCs w:val="20"/>
              </w:rPr>
              <w:t>12</w:t>
            </w:r>
          </w:p>
        </w:tc>
        <w:tc>
          <w:tcPr>
            <w:tcW w:w="944" w:type="pct"/>
            <w:shd w:val="clear" w:color="auto" w:fill="auto"/>
          </w:tcPr>
          <w:p w:rsidR="00752304" w:rsidRPr="0086682C" w:rsidRDefault="00752304" w:rsidP="000409B2">
            <w:pPr>
              <w:widowControl w:val="0"/>
              <w:autoSpaceDE w:val="0"/>
              <w:autoSpaceDN w:val="0"/>
              <w:adjustRightInd w:val="0"/>
              <w:ind w:left="344" w:hanging="344"/>
              <w:rPr>
                <w:b/>
                <w:bCs/>
                <w:sz w:val="20"/>
                <w:szCs w:val="20"/>
              </w:rPr>
            </w:pPr>
            <w:r>
              <w:rPr>
                <w:b/>
                <w:bCs/>
                <w:sz w:val="20"/>
                <w:szCs w:val="20"/>
              </w:rPr>
              <w:t xml:space="preserve">SC </w:t>
            </w:r>
            <w:r w:rsidR="00FC4DDF">
              <w:rPr>
                <w:b/>
                <w:bCs/>
                <w:sz w:val="20"/>
                <w:szCs w:val="20"/>
              </w:rPr>
              <w:t>6</w:t>
            </w:r>
            <w:r w:rsidR="000409B2">
              <w:rPr>
                <w:b/>
                <w:bCs/>
                <w:sz w:val="20"/>
                <w:szCs w:val="20"/>
              </w:rPr>
              <w:t>19</w:t>
            </w:r>
          </w:p>
        </w:tc>
        <w:tc>
          <w:tcPr>
            <w:tcW w:w="1110" w:type="pct"/>
            <w:shd w:val="clear" w:color="auto" w:fill="auto"/>
          </w:tcPr>
          <w:p w:rsidR="00752304" w:rsidRPr="00752304" w:rsidRDefault="00752304" w:rsidP="00112694">
            <w:pPr>
              <w:rPr>
                <w:sz w:val="18"/>
                <w:szCs w:val="18"/>
              </w:rPr>
            </w:pPr>
            <w:r>
              <w:rPr>
                <w:sz w:val="18"/>
                <w:szCs w:val="18"/>
              </w:rPr>
              <w:t xml:space="preserve">Food </w:t>
            </w:r>
            <w:r w:rsidR="009D449A">
              <w:rPr>
                <w:sz w:val="18"/>
                <w:szCs w:val="18"/>
              </w:rPr>
              <w:t>T</w:t>
            </w:r>
            <w:r>
              <w:rPr>
                <w:sz w:val="18"/>
                <w:szCs w:val="18"/>
              </w:rPr>
              <w:t xml:space="preserve">echnology  </w:t>
            </w:r>
          </w:p>
          <w:p w:rsidR="00752304" w:rsidRDefault="00752304" w:rsidP="00112694">
            <w:pPr>
              <w:rPr>
                <w:sz w:val="18"/>
                <w:szCs w:val="18"/>
              </w:rPr>
            </w:pPr>
          </w:p>
        </w:tc>
        <w:tc>
          <w:tcPr>
            <w:tcW w:w="269" w:type="pct"/>
            <w:shd w:val="clear" w:color="auto" w:fill="auto"/>
          </w:tcPr>
          <w:p w:rsidR="00752304" w:rsidRDefault="00752304" w:rsidP="00137F8F">
            <w:pPr>
              <w:jc w:val="center"/>
              <w:rPr>
                <w:sz w:val="20"/>
                <w:szCs w:val="20"/>
              </w:rPr>
            </w:pPr>
            <w:r>
              <w:rPr>
                <w:sz w:val="20"/>
                <w:szCs w:val="20"/>
              </w:rPr>
              <w:t>3</w:t>
            </w:r>
          </w:p>
        </w:tc>
        <w:tc>
          <w:tcPr>
            <w:tcW w:w="267" w:type="pct"/>
            <w:shd w:val="clear" w:color="auto" w:fill="auto"/>
          </w:tcPr>
          <w:p w:rsidR="00752304" w:rsidRPr="002C31F8" w:rsidRDefault="00752304" w:rsidP="00137F8F">
            <w:pPr>
              <w:jc w:val="center"/>
              <w:rPr>
                <w:sz w:val="20"/>
                <w:szCs w:val="20"/>
              </w:rPr>
            </w:pPr>
            <w:r>
              <w:rPr>
                <w:sz w:val="20"/>
                <w:szCs w:val="20"/>
              </w:rPr>
              <w:t>3</w:t>
            </w:r>
          </w:p>
        </w:tc>
        <w:tc>
          <w:tcPr>
            <w:tcW w:w="331" w:type="pct"/>
            <w:shd w:val="clear" w:color="auto" w:fill="auto"/>
          </w:tcPr>
          <w:p w:rsidR="00752304" w:rsidRDefault="00752304" w:rsidP="00137F8F">
            <w:pPr>
              <w:jc w:val="center"/>
              <w:rPr>
                <w:sz w:val="20"/>
                <w:szCs w:val="20"/>
              </w:rPr>
            </w:pPr>
          </w:p>
        </w:tc>
        <w:tc>
          <w:tcPr>
            <w:tcW w:w="267" w:type="pct"/>
            <w:shd w:val="clear" w:color="auto" w:fill="auto"/>
          </w:tcPr>
          <w:p w:rsidR="00752304" w:rsidRPr="002C31F8" w:rsidRDefault="00752304" w:rsidP="00137F8F">
            <w:pPr>
              <w:jc w:val="center"/>
              <w:rPr>
                <w:sz w:val="20"/>
                <w:szCs w:val="20"/>
              </w:rPr>
            </w:pPr>
          </w:p>
        </w:tc>
        <w:tc>
          <w:tcPr>
            <w:tcW w:w="582" w:type="pct"/>
            <w:shd w:val="clear" w:color="auto" w:fill="auto"/>
          </w:tcPr>
          <w:p w:rsidR="00752304" w:rsidRPr="002C31F8" w:rsidRDefault="00752304" w:rsidP="00137F8F">
            <w:pPr>
              <w:jc w:val="center"/>
              <w:rPr>
                <w:sz w:val="20"/>
                <w:szCs w:val="20"/>
              </w:rPr>
            </w:pPr>
          </w:p>
        </w:tc>
        <w:tc>
          <w:tcPr>
            <w:tcW w:w="430" w:type="pct"/>
            <w:shd w:val="clear" w:color="auto" w:fill="auto"/>
          </w:tcPr>
          <w:p w:rsidR="00752304" w:rsidRDefault="00752304" w:rsidP="00137F8F">
            <w:pPr>
              <w:jc w:val="center"/>
              <w:rPr>
                <w:sz w:val="20"/>
                <w:szCs w:val="20"/>
              </w:rPr>
            </w:pPr>
            <w:r>
              <w:rPr>
                <w:sz w:val="20"/>
                <w:szCs w:val="20"/>
              </w:rPr>
              <w:t>40</w:t>
            </w:r>
          </w:p>
        </w:tc>
        <w:tc>
          <w:tcPr>
            <w:tcW w:w="429" w:type="pct"/>
            <w:shd w:val="clear" w:color="auto" w:fill="auto"/>
          </w:tcPr>
          <w:p w:rsidR="00752304" w:rsidRPr="002C31F8" w:rsidRDefault="00752304" w:rsidP="00752304">
            <w:pPr>
              <w:rPr>
                <w:sz w:val="20"/>
                <w:szCs w:val="20"/>
              </w:rPr>
            </w:pPr>
            <w:r>
              <w:rPr>
                <w:sz w:val="20"/>
                <w:szCs w:val="20"/>
              </w:rPr>
              <w:t xml:space="preserve">    60</w:t>
            </w:r>
          </w:p>
        </w:tc>
      </w:tr>
      <w:tr w:rsidR="00FC4DDF" w:rsidRPr="002C31F8" w:rsidTr="00FC4DDF">
        <w:trPr>
          <w:trHeight w:val="20"/>
        </w:trPr>
        <w:tc>
          <w:tcPr>
            <w:tcW w:w="371" w:type="pct"/>
            <w:shd w:val="clear" w:color="auto" w:fill="auto"/>
          </w:tcPr>
          <w:p w:rsidR="00FC4DDF" w:rsidRDefault="00FC4DDF" w:rsidP="00137F8F">
            <w:pPr>
              <w:jc w:val="center"/>
              <w:rPr>
                <w:sz w:val="20"/>
                <w:szCs w:val="20"/>
              </w:rPr>
            </w:pPr>
            <w:r>
              <w:rPr>
                <w:sz w:val="20"/>
                <w:szCs w:val="20"/>
              </w:rPr>
              <w:t>13</w:t>
            </w:r>
          </w:p>
        </w:tc>
        <w:tc>
          <w:tcPr>
            <w:tcW w:w="944" w:type="pct"/>
            <w:shd w:val="clear" w:color="auto" w:fill="auto"/>
          </w:tcPr>
          <w:p w:rsidR="00FC4DDF" w:rsidRDefault="000409B2" w:rsidP="000409B2">
            <w:pPr>
              <w:widowControl w:val="0"/>
              <w:autoSpaceDE w:val="0"/>
              <w:autoSpaceDN w:val="0"/>
              <w:adjustRightInd w:val="0"/>
              <w:ind w:left="344" w:hanging="344"/>
              <w:rPr>
                <w:b/>
                <w:bCs/>
                <w:sz w:val="20"/>
                <w:szCs w:val="20"/>
              </w:rPr>
            </w:pPr>
            <w:r>
              <w:rPr>
                <w:b/>
                <w:bCs/>
                <w:sz w:val="20"/>
                <w:szCs w:val="20"/>
              </w:rPr>
              <w:t>SC 663</w:t>
            </w:r>
          </w:p>
        </w:tc>
        <w:tc>
          <w:tcPr>
            <w:tcW w:w="1110" w:type="pct"/>
            <w:shd w:val="clear" w:color="auto" w:fill="auto"/>
          </w:tcPr>
          <w:p w:rsidR="00FC4DDF" w:rsidRDefault="00FC4DDF" w:rsidP="00112694">
            <w:pPr>
              <w:rPr>
                <w:sz w:val="18"/>
                <w:szCs w:val="18"/>
              </w:rPr>
            </w:pPr>
            <w:r>
              <w:rPr>
                <w:sz w:val="18"/>
                <w:szCs w:val="18"/>
              </w:rPr>
              <w:t>Food Technology lab</w:t>
            </w:r>
          </w:p>
        </w:tc>
        <w:tc>
          <w:tcPr>
            <w:tcW w:w="269" w:type="pct"/>
            <w:shd w:val="clear" w:color="auto" w:fill="auto"/>
          </w:tcPr>
          <w:p w:rsidR="00FC4DDF" w:rsidRDefault="00953DB0" w:rsidP="00137F8F">
            <w:pPr>
              <w:jc w:val="center"/>
              <w:rPr>
                <w:sz w:val="20"/>
                <w:szCs w:val="20"/>
              </w:rPr>
            </w:pPr>
            <w:r>
              <w:rPr>
                <w:sz w:val="20"/>
                <w:szCs w:val="20"/>
              </w:rPr>
              <w:t>2</w:t>
            </w:r>
          </w:p>
        </w:tc>
        <w:tc>
          <w:tcPr>
            <w:tcW w:w="267" w:type="pct"/>
            <w:shd w:val="clear" w:color="auto" w:fill="auto"/>
          </w:tcPr>
          <w:p w:rsidR="00FC4DDF" w:rsidRDefault="00FC4DDF" w:rsidP="00137F8F">
            <w:pPr>
              <w:jc w:val="center"/>
              <w:rPr>
                <w:sz w:val="20"/>
                <w:szCs w:val="20"/>
              </w:rPr>
            </w:pPr>
          </w:p>
        </w:tc>
        <w:tc>
          <w:tcPr>
            <w:tcW w:w="331" w:type="pct"/>
            <w:shd w:val="clear" w:color="auto" w:fill="auto"/>
          </w:tcPr>
          <w:p w:rsidR="00FC4DDF" w:rsidRDefault="00FC4DDF" w:rsidP="00137F8F">
            <w:pPr>
              <w:jc w:val="center"/>
              <w:rPr>
                <w:sz w:val="20"/>
                <w:szCs w:val="20"/>
              </w:rPr>
            </w:pPr>
          </w:p>
        </w:tc>
        <w:tc>
          <w:tcPr>
            <w:tcW w:w="267" w:type="pct"/>
            <w:shd w:val="clear" w:color="auto" w:fill="auto"/>
          </w:tcPr>
          <w:p w:rsidR="00FC4DDF" w:rsidRPr="002C31F8" w:rsidRDefault="00953DB0" w:rsidP="00137F8F">
            <w:pPr>
              <w:jc w:val="center"/>
              <w:rPr>
                <w:sz w:val="20"/>
                <w:szCs w:val="20"/>
              </w:rPr>
            </w:pPr>
            <w:r>
              <w:rPr>
                <w:sz w:val="20"/>
                <w:szCs w:val="20"/>
              </w:rPr>
              <w:t>3</w:t>
            </w:r>
          </w:p>
        </w:tc>
        <w:tc>
          <w:tcPr>
            <w:tcW w:w="582" w:type="pct"/>
            <w:shd w:val="clear" w:color="auto" w:fill="auto"/>
          </w:tcPr>
          <w:p w:rsidR="00FC4DDF" w:rsidRPr="002C31F8" w:rsidRDefault="00FC4DDF" w:rsidP="00137F8F">
            <w:pPr>
              <w:jc w:val="center"/>
              <w:rPr>
                <w:sz w:val="20"/>
                <w:szCs w:val="20"/>
              </w:rPr>
            </w:pPr>
          </w:p>
        </w:tc>
        <w:tc>
          <w:tcPr>
            <w:tcW w:w="430" w:type="pct"/>
            <w:shd w:val="clear" w:color="auto" w:fill="auto"/>
          </w:tcPr>
          <w:p w:rsidR="00FC4DDF" w:rsidRDefault="00733D69" w:rsidP="00137F8F">
            <w:pPr>
              <w:jc w:val="center"/>
              <w:rPr>
                <w:sz w:val="20"/>
                <w:szCs w:val="20"/>
              </w:rPr>
            </w:pPr>
            <w:r>
              <w:rPr>
                <w:sz w:val="20"/>
                <w:szCs w:val="20"/>
              </w:rPr>
              <w:t>60</w:t>
            </w:r>
          </w:p>
        </w:tc>
        <w:tc>
          <w:tcPr>
            <w:tcW w:w="429" w:type="pct"/>
            <w:shd w:val="clear" w:color="auto" w:fill="auto"/>
          </w:tcPr>
          <w:p w:rsidR="00FC4DDF" w:rsidRDefault="00733D69" w:rsidP="00752304">
            <w:pPr>
              <w:rPr>
                <w:sz w:val="20"/>
                <w:szCs w:val="20"/>
              </w:rPr>
            </w:pPr>
            <w:r>
              <w:rPr>
                <w:sz w:val="20"/>
                <w:szCs w:val="20"/>
              </w:rPr>
              <w:t xml:space="preserve">    40</w:t>
            </w:r>
          </w:p>
        </w:tc>
      </w:tr>
      <w:tr w:rsidR="00752304" w:rsidRPr="002C31F8" w:rsidTr="00FC4DDF">
        <w:trPr>
          <w:trHeight w:val="20"/>
        </w:trPr>
        <w:tc>
          <w:tcPr>
            <w:tcW w:w="371" w:type="pct"/>
            <w:shd w:val="clear" w:color="auto" w:fill="auto"/>
          </w:tcPr>
          <w:p w:rsidR="00752304" w:rsidRDefault="00752304" w:rsidP="00FC4DDF">
            <w:pPr>
              <w:jc w:val="center"/>
              <w:rPr>
                <w:sz w:val="20"/>
                <w:szCs w:val="20"/>
              </w:rPr>
            </w:pPr>
            <w:r>
              <w:rPr>
                <w:sz w:val="20"/>
                <w:szCs w:val="20"/>
              </w:rPr>
              <w:t>1</w:t>
            </w:r>
            <w:r w:rsidR="00FC4DDF">
              <w:rPr>
                <w:sz w:val="20"/>
                <w:szCs w:val="20"/>
              </w:rPr>
              <w:t>4</w:t>
            </w:r>
          </w:p>
        </w:tc>
        <w:tc>
          <w:tcPr>
            <w:tcW w:w="944" w:type="pct"/>
            <w:shd w:val="clear" w:color="auto" w:fill="auto"/>
          </w:tcPr>
          <w:p w:rsidR="00752304" w:rsidRPr="0086682C" w:rsidRDefault="00752304" w:rsidP="00137F8F">
            <w:pPr>
              <w:widowControl w:val="0"/>
              <w:autoSpaceDE w:val="0"/>
              <w:autoSpaceDN w:val="0"/>
              <w:adjustRightInd w:val="0"/>
              <w:ind w:left="344" w:hanging="344"/>
              <w:rPr>
                <w:b/>
                <w:bCs/>
                <w:sz w:val="20"/>
                <w:szCs w:val="20"/>
              </w:rPr>
            </w:pPr>
            <w:r>
              <w:rPr>
                <w:b/>
                <w:bCs/>
                <w:sz w:val="20"/>
                <w:szCs w:val="20"/>
              </w:rPr>
              <w:t xml:space="preserve">SC </w:t>
            </w:r>
            <w:r w:rsidR="00FC4DDF">
              <w:rPr>
                <w:b/>
                <w:bCs/>
                <w:sz w:val="20"/>
                <w:szCs w:val="20"/>
              </w:rPr>
              <w:t>667</w:t>
            </w:r>
          </w:p>
        </w:tc>
        <w:tc>
          <w:tcPr>
            <w:tcW w:w="1110" w:type="pct"/>
            <w:shd w:val="clear" w:color="auto" w:fill="auto"/>
          </w:tcPr>
          <w:p w:rsidR="00752304" w:rsidRDefault="00752304" w:rsidP="009D449A">
            <w:pPr>
              <w:rPr>
                <w:sz w:val="18"/>
                <w:szCs w:val="18"/>
              </w:rPr>
            </w:pPr>
            <w:r w:rsidRPr="00752304">
              <w:rPr>
                <w:sz w:val="18"/>
                <w:szCs w:val="18"/>
              </w:rPr>
              <w:t xml:space="preserve">Stem Cell </w:t>
            </w:r>
            <w:r w:rsidR="009D449A">
              <w:rPr>
                <w:sz w:val="18"/>
                <w:szCs w:val="18"/>
              </w:rPr>
              <w:t>T</w:t>
            </w:r>
            <w:r w:rsidRPr="00752304">
              <w:rPr>
                <w:sz w:val="18"/>
                <w:szCs w:val="18"/>
              </w:rPr>
              <w:t>echnology</w:t>
            </w:r>
          </w:p>
        </w:tc>
        <w:tc>
          <w:tcPr>
            <w:tcW w:w="269" w:type="pct"/>
            <w:shd w:val="clear" w:color="auto" w:fill="auto"/>
          </w:tcPr>
          <w:p w:rsidR="00752304" w:rsidRDefault="00752304" w:rsidP="00137F8F">
            <w:pPr>
              <w:jc w:val="center"/>
              <w:rPr>
                <w:sz w:val="20"/>
                <w:szCs w:val="20"/>
              </w:rPr>
            </w:pPr>
            <w:r>
              <w:rPr>
                <w:sz w:val="20"/>
                <w:szCs w:val="20"/>
              </w:rPr>
              <w:t>3</w:t>
            </w:r>
          </w:p>
        </w:tc>
        <w:tc>
          <w:tcPr>
            <w:tcW w:w="267" w:type="pct"/>
            <w:shd w:val="clear" w:color="auto" w:fill="auto"/>
          </w:tcPr>
          <w:p w:rsidR="00752304" w:rsidRPr="002C31F8" w:rsidRDefault="00752304" w:rsidP="00137F8F">
            <w:pPr>
              <w:jc w:val="center"/>
              <w:rPr>
                <w:sz w:val="20"/>
                <w:szCs w:val="20"/>
              </w:rPr>
            </w:pPr>
            <w:r>
              <w:rPr>
                <w:sz w:val="20"/>
                <w:szCs w:val="20"/>
              </w:rPr>
              <w:t>3</w:t>
            </w:r>
          </w:p>
        </w:tc>
        <w:tc>
          <w:tcPr>
            <w:tcW w:w="331" w:type="pct"/>
            <w:shd w:val="clear" w:color="auto" w:fill="auto"/>
          </w:tcPr>
          <w:p w:rsidR="00752304" w:rsidRDefault="00752304" w:rsidP="00137F8F">
            <w:pPr>
              <w:jc w:val="center"/>
              <w:rPr>
                <w:sz w:val="20"/>
                <w:szCs w:val="20"/>
              </w:rPr>
            </w:pPr>
          </w:p>
        </w:tc>
        <w:tc>
          <w:tcPr>
            <w:tcW w:w="267" w:type="pct"/>
            <w:shd w:val="clear" w:color="auto" w:fill="auto"/>
          </w:tcPr>
          <w:p w:rsidR="00752304" w:rsidRPr="002C31F8" w:rsidRDefault="00752304" w:rsidP="00137F8F">
            <w:pPr>
              <w:jc w:val="center"/>
              <w:rPr>
                <w:sz w:val="20"/>
                <w:szCs w:val="20"/>
              </w:rPr>
            </w:pPr>
          </w:p>
        </w:tc>
        <w:tc>
          <w:tcPr>
            <w:tcW w:w="582" w:type="pct"/>
            <w:shd w:val="clear" w:color="auto" w:fill="auto"/>
          </w:tcPr>
          <w:p w:rsidR="00752304" w:rsidRPr="002C31F8" w:rsidRDefault="00752304" w:rsidP="00137F8F">
            <w:pPr>
              <w:jc w:val="center"/>
              <w:rPr>
                <w:sz w:val="20"/>
                <w:szCs w:val="20"/>
              </w:rPr>
            </w:pPr>
          </w:p>
        </w:tc>
        <w:tc>
          <w:tcPr>
            <w:tcW w:w="430" w:type="pct"/>
            <w:shd w:val="clear" w:color="auto" w:fill="auto"/>
          </w:tcPr>
          <w:p w:rsidR="00752304" w:rsidRDefault="00752304" w:rsidP="00137F8F">
            <w:pPr>
              <w:jc w:val="center"/>
              <w:rPr>
                <w:sz w:val="20"/>
                <w:szCs w:val="20"/>
              </w:rPr>
            </w:pPr>
            <w:r>
              <w:rPr>
                <w:sz w:val="20"/>
                <w:szCs w:val="20"/>
              </w:rPr>
              <w:t>40</w:t>
            </w:r>
          </w:p>
        </w:tc>
        <w:tc>
          <w:tcPr>
            <w:tcW w:w="429" w:type="pct"/>
            <w:shd w:val="clear" w:color="auto" w:fill="auto"/>
          </w:tcPr>
          <w:p w:rsidR="00752304" w:rsidRPr="002C31F8" w:rsidRDefault="00752304" w:rsidP="00137F8F">
            <w:pPr>
              <w:jc w:val="center"/>
              <w:rPr>
                <w:sz w:val="20"/>
                <w:szCs w:val="20"/>
              </w:rPr>
            </w:pPr>
            <w:r>
              <w:rPr>
                <w:sz w:val="20"/>
                <w:szCs w:val="20"/>
              </w:rPr>
              <w:t>60</w:t>
            </w:r>
          </w:p>
        </w:tc>
      </w:tr>
      <w:tr w:rsidR="00752304" w:rsidRPr="002C31F8" w:rsidTr="00FC4DDF">
        <w:trPr>
          <w:trHeight w:val="20"/>
        </w:trPr>
        <w:tc>
          <w:tcPr>
            <w:tcW w:w="371" w:type="pct"/>
            <w:shd w:val="clear" w:color="auto" w:fill="auto"/>
          </w:tcPr>
          <w:p w:rsidR="00752304" w:rsidRDefault="00FC4DDF" w:rsidP="00137F8F">
            <w:pPr>
              <w:jc w:val="center"/>
              <w:rPr>
                <w:sz w:val="20"/>
                <w:szCs w:val="20"/>
              </w:rPr>
            </w:pPr>
            <w:r>
              <w:rPr>
                <w:sz w:val="20"/>
                <w:szCs w:val="20"/>
              </w:rPr>
              <w:t>15</w:t>
            </w:r>
          </w:p>
        </w:tc>
        <w:tc>
          <w:tcPr>
            <w:tcW w:w="944" w:type="pct"/>
            <w:shd w:val="clear" w:color="auto" w:fill="auto"/>
          </w:tcPr>
          <w:p w:rsidR="00752304" w:rsidRPr="0086682C" w:rsidRDefault="00FC4DDF" w:rsidP="00137F8F">
            <w:pPr>
              <w:widowControl w:val="0"/>
              <w:autoSpaceDE w:val="0"/>
              <w:autoSpaceDN w:val="0"/>
              <w:adjustRightInd w:val="0"/>
              <w:ind w:left="344" w:hanging="344"/>
              <w:rPr>
                <w:b/>
                <w:bCs/>
                <w:sz w:val="20"/>
                <w:szCs w:val="20"/>
              </w:rPr>
            </w:pPr>
            <w:r>
              <w:rPr>
                <w:b/>
                <w:bCs/>
                <w:sz w:val="20"/>
                <w:szCs w:val="20"/>
              </w:rPr>
              <w:t>SC  671</w:t>
            </w:r>
          </w:p>
        </w:tc>
        <w:tc>
          <w:tcPr>
            <w:tcW w:w="1110" w:type="pct"/>
            <w:shd w:val="clear" w:color="auto" w:fill="auto"/>
          </w:tcPr>
          <w:p w:rsidR="00752304" w:rsidRDefault="00FC4DDF" w:rsidP="00FC4DDF">
            <w:pPr>
              <w:rPr>
                <w:sz w:val="18"/>
                <w:szCs w:val="18"/>
              </w:rPr>
            </w:pPr>
            <w:r>
              <w:rPr>
                <w:sz w:val="18"/>
                <w:szCs w:val="18"/>
              </w:rPr>
              <w:t>Stem Cell Technology lab</w:t>
            </w:r>
          </w:p>
        </w:tc>
        <w:tc>
          <w:tcPr>
            <w:tcW w:w="269" w:type="pct"/>
            <w:shd w:val="clear" w:color="auto" w:fill="auto"/>
          </w:tcPr>
          <w:p w:rsidR="00752304" w:rsidRDefault="00953DB0" w:rsidP="00137F8F">
            <w:pPr>
              <w:jc w:val="center"/>
              <w:rPr>
                <w:sz w:val="20"/>
                <w:szCs w:val="20"/>
              </w:rPr>
            </w:pPr>
            <w:r>
              <w:rPr>
                <w:sz w:val="20"/>
                <w:szCs w:val="20"/>
              </w:rPr>
              <w:t>2</w:t>
            </w:r>
          </w:p>
        </w:tc>
        <w:tc>
          <w:tcPr>
            <w:tcW w:w="267" w:type="pct"/>
            <w:shd w:val="clear" w:color="auto" w:fill="auto"/>
          </w:tcPr>
          <w:p w:rsidR="00752304" w:rsidRPr="002C31F8" w:rsidRDefault="00752304" w:rsidP="00137F8F">
            <w:pPr>
              <w:jc w:val="center"/>
              <w:rPr>
                <w:sz w:val="20"/>
                <w:szCs w:val="20"/>
              </w:rPr>
            </w:pPr>
          </w:p>
        </w:tc>
        <w:tc>
          <w:tcPr>
            <w:tcW w:w="331" w:type="pct"/>
            <w:shd w:val="clear" w:color="auto" w:fill="auto"/>
          </w:tcPr>
          <w:p w:rsidR="00752304" w:rsidRDefault="00752304" w:rsidP="00137F8F">
            <w:pPr>
              <w:jc w:val="center"/>
              <w:rPr>
                <w:sz w:val="20"/>
                <w:szCs w:val="20"/>
              </w:rPr>
            </w:pPr>
          </w:p>
        </w:tc>
        <w:tc>
          <w:tcPr>
            <w:tcW w:w="267" w:type="pct"/>
            <w:shd w:val="clear" w:color="auto" w:fill="auto"/>
          </w:tcPr>
          <w:p w:rsidR="00752304" w:rsidRPr="002C31F8" w:rsidRDefault="00953DB0" w:rsidP="00137F8F">
            <w:pPr>
              <w:jc w:val="center"/>
              <w:rPr>
                <w:sz w:val="20"/>
                <w:szCs w:val="20"/>
              </w:rPr>
            </w:pPr>
            <w:r>
              <w:rPr>
                <w:sz w:val="20"/>
                <w:szCs w:val="20"/>
              </w:rPr>
              <w:t>3</w:t>
            </w:r>
          </w:p>
        </w:tc>
        <w:tc>
          <w:tcPr>
            <w:tcW w:w="582" w:type="pct"/>
            <w:shd w:val="clear" w:color="auto" w:fill="auto"/>
          </w:tcPr>
          <w:p w:rsidR="00752304" w:rsidRPr="002C31F8" w:rsidRDefault="00752304" w:rsidP="00137F8F">
            <w:pPr>
              <w:jc w:val="center"/>
              <w:rPr>
                <w:sz w:val="20"/>
                <w:szCs w:val="20"/>
              </w:rPr>
            </w:pPr>
          </w:p>
        </w:tc>
        <w:tc>
          <w:tcPr>
            <w:tcW w:w="430" w:type="pct"/>
            <w:shd w:val="clear" w:color="auto" w:fill="auto"/>
          </w:tcPr>
          <w:p w:rsidR="00752304" w:rsidRDefault="00733D69" w:rsidP="00137F8F">
            <w:pPr>
              <w:jc w:val="center"/>
              <w:rPr>
                <w:sz w:val="20"/>
                <w:szCs w:val="20"/>
              </w:rPr>
            </w:pPr>
            <w:r>
              <w:rPr>
                <w:sz w:val="20"/>
                <w:szCs w:val="20"/>
              </w:rPr>
              <w:t>60</w:t>
            </w:r>
          </w:p>
        </w:tc>
        <w:tc>
          <w:tcPr>
            <w:tcW w:w="429" w:type="pct"/>
            <w:shd w:val="clear" w:color="auto" w:fill="auto"/>
          </w:tcPr>
          <w:p w:rsidR="00752304" w:rsidRPr="002C31F8" w:rsidRDefault="00733D69" w:rsidP="00137F8F">
            <w:pPr>
              <w:jc w:val="center"/>
              <w:rPr>
                <w:sz w:val="20"/>
                <w:szCs w:val="20"/>
              </w:rPr>
            </w:pPr>
            <w:r>
              <w:rPr>
                <w:sz w:val="20"/>
                <w:szCs w:val="20"/>
              </w:rPr>
              <w:t>40</w:t>
            </w:r>
          </w:p>
        </w:tc>
      </w:tr>
      <w:tr w:rsidR="00752304" w:rsidRPr="002C31F8" w:rsidTr="00FC4DDF">
        <w:trPr>
          <w:trHeight w:val="20"/>
        </w:trPr>
        <w:tc>
          <w:tcPr>
            <w:tcW w:w="371" w:type="pct"/>
            <w:shd w:val="clear" w:color="auto" w:fill="auto"/>
          </w:tcPr>
          <w:p w:rsidR="00752304" w:rsidRPr="002C31F8" w:rsidRDefault="00752304" w:rsidP="00137F8F">
            <w:pPr>
              <w:jc w:val="center"/>
              <w:rPr>
                <w:sz w:val="20"/>
                <w:szCs w:val="20"/>
              </w:rPr>
            </w:pPr>
          </w:p>
        </w:tc>
        <w:tc>
          <w:tcPr>
            <w:tcW w:w="944" w:type="pct"/>
            <w:shd w:val="clear" w:color="auto" w:fill="auto"/>
          </w:tcPr>
          <w:p w:rsidR="00752304" w:rsidRPr="002C31F8" w:rsidRDefault="00752304" w:rsidP="00137F8F">
            <w:pPr>
              <w:rPr>
                <w:sz w:val="20"/>
                <w:szCs w:val="20"/>
              </w:rPr>
            </w:pPr>
          </w:p>
        </w:tc>
        <w:tc>
          <w:tcPr>
            <w:tcW w:w="1110" w:type="pct"/>
            <w:shd w:val="clear" w:color="auto" w:fill="auto"/>
          </w:tcPr>
          <w:p w:rsidR="00752304" w:rsidRPr="002C31F8" w:rsidRDefault="00752304" w:rsidP="00137F8F">
            <w:pPr>
              <w:rPr>
                <w:b/>
                <w:bCs/>
                <w:sz w:val="20"/>
                <w:szCs w:val="20"/>
              </w:rPr>
            </w:pPr>
            <w:r w:rsidRPr="002C31F8">
              <w:rPr>
                <w:b/>
                <w:bCs/>
                <w:sz w:val="20"/>
                <w:szCs w:val="20"/>
              </w:rPr>
              <w:t>Total</w:t>
            </w:r>
          </w:p>
        </w:tc>
        <w:tc>
          <w:tcPr>
            <w:tcW w:w="269" w:type="pct"/>
            <w:shd w:val="clear" w:color="auto" w:fill="auto"/>
          </w:tcPr>
          <w:p w:rsidR="00752304" w:rsidRPr="002C31F8" w:rsidRDefault="00733D69" w:rsidP="00953DB0">
            <w:pPr>
              <w:jc w:val="center"/>
              <w:rPr>
                <w:b/>
                <w:bCs/>
                <w:sz w:val="20"/>
                <w:szCs w:val="20"/>
              </w:rPr>
            </w:pPr>
            <w:r>
              <w:rPr>
                <w:b/>
                <w:bCs/>
                <w:sz w:val="20"/>
                <w:szCs w:val="20"/>
              </w:rPr>
              <w:t>3</w:t>
            </w:r>
            <w:r w:rsidR="00953DB0">
              <w:rPr>
                <w:b/>
                <w:bCs/>
                <w:sz w:val="20"/>
                <w:szCs w:val="20"/>
              </w:rPr>
              <w:t>1</w:t>
            </w:r>
          </w:p>
        </w:tc>
        <w:tc>
          <w:tcPr>
            <w:tcW w:w="267" w:type="pct"/>
            <w:shd w:val="clear" w:color="auto" w:fill="auto"/>
          </w:tcPr>
          <w:p w:rsidR="00752304" w:rsidRPr="002C31F8" w:rsidRDefault="00752304" w:rsidP="00733D69">
            <w:pPr>
              <w:jc w:val="center"/>
              <w:rPr>
                <w:b/>
                <w:bCs/>
                <w:sz w:val="20"/>
                <w:szCs w:val="20"/>
              </w:rPr>
            </w:pPr>
            <w:r>
              <w:rPr>
                <w:b/>
                <w:bCs/>
                <w:sz w:val="20"/>
                <w:szCs w:val="20"/>
              </w:rPr>
              <w:t>1</w:t>
            </w:r>
            <w:r w:rsidR="00733D69">
              <w:rPr>
                <w:b/>
                <w:bCs/>
                <w:sz w:val="20"/>
                <w:szCs w:val="20"/>
              </w:rPr>
              <w:t>8</w:t>
            </w:r>
          </w:p>
        </w:tc>
        <w:tc>
          <w:tcPr>
            <w:tcW w:w="331" w:type="pct"/>
            <w:shd w:val="clear" w:color="auto" w:fill="auto"/>
          </w:tcPr>
          <w:p w:rsidR="00752304" w:rsidRPr="002C31F8" w:rsidRDefault="00752304" w:rsidP="00137F8F">
            <w:pPr>
              <w:jc w:val="center"/>
              <w:rPr>
                <w:b/>
                <w:bCs/>
                <w:sz w:val="20"/>
                <w:szCs w:val="20"/>
              </w:rPr>
            </w:pPr>
            <w:r>
              <w:rPr>
                <w:b/>
                <w:bCs/>
                <w:sz w:val="20"/>
                <w:szCs w:val="20"/>
              </w:rPr>
              <w:t>2</w:t>
            </w:r>
          </w:p>
        </w:tc>
        <w:tc>
          <w:tcPr>
            <w:tcW w:w="267" w:type="pct"/>
            <w:shd w:val="clear" w:color="auto" w:fill="auto"/>
          </w:tcPr>
          <w:p w:rsidR="00752304" w:rsidRPr="002C31F8" w:rsidRDefault="00752304" w:rsidP="008E44C0">
            <w:pPr>
              <w:jc w:val="center"/>
              <w:rPr>
                <w:b/>
                <w:bCs/>
                <w:sz w:val="20"/>
                <w:szCs w:val="20"/>
              </w:rPr>
            </w:pPr>
            <w:r w:rsidRPr="002C31F8">
              <w:rPr>
                <w:b/>
                <w:bCs/>
                <w:sz w:val="20"/>
                <w:szCs w:val="20"/>
              </w:rPr>
              <w:t>1</w:t>
            </w:r>
            <w:r w:rsidR="008E44C0">
              <w:rPr>
                <w:b/>
                <w:bCs/>
                <w:sz w:val="20"/>
                <w:szCs w:val="20"/>
              </w:rPr>
              <w:t>5</w:t>
            </w:r>
          </w:p>
        </w:tc>
        <w:tc>
          <w:tcPr>
            <w:tcW w:w="582" w:type="pct"/>
            <w:shd w:val="clear" w:color="auto" w:fill="auto"/>
          </w:tcPr>
          <w:p w:rsidR="00752304" w:rsidRPr="002C31F8" w:rsidRDefault="00752304" w:rsidP="00137F8F">
            <w:pPr>
              <w:jc w:val="center"/>
              <w:rPr>
                <w:b/>
                <w:bCs/>
                <w:sz w:val="20"/>
                <w:szCs w:val="20"/>
              </w:rPr>
            </w:pPr>
          </w:p>
        </w:tc>
        <w:tc>
          <w:tcPr>
            <w:tcW w:w="430" w:type="pct"/>
            <w:shd w:val="clear" w:color="auto" w:fill="auto"/>
          </w:tcPr>
          <w:p w:rsidR="00752304" w:rsidRPr="002C31F8" w:rsidRDefault="00752304" w:rsidP="00137F8F">
            <w:pPr>
              <w:jc w:val="center"/>
              <w:rPr>
                <w:b/>
                <w:bCs/>
                <w:sz w:val="20"/>
                <w:szCs w:val="20"/>
              </w:rPr>
            </w:pPr>
            <w:r w:rsidRPr="002C31F8">
              <w:rPr>
                <w:b/>
                <w:bCs/>
                <w:sz w:val="20"/>
                <w:szCs w:val="20"/>
              </w:rPr>
              <w:t>-</w:t>
            </w:r>
          </w:p>
        </w:tc>
        <w:tc>
          <w:tcPr>
            <w:tcW w:w="429" w:type="pct"/>
            <w:shd w:val="clear" w:color="auto" w:fill="auto"/>
          </w:tcPr>
          <w:p w:rsidR="00752304" w:rsidRPr="002C31F8" w:rsidRDefault="00752304" w:rsidP="00137F8F">
            <w:pPr>
              <w:jc w:val="center"/>
              <w:rPr>
                <w:b/>
                <w:bCs/>
                <w:sz w:val="20"/>
                <w:szCs w:val="20"/>
              </w:rPr>
            </w:pPr>
            <w:r w:rsidRPr="002C31F8">
              <w:rPr>
                <w:b/>
                <w:bCs/>
                <w:sz w:val="20"/>
                <w:szCs w:val="20"/>
              </w:rPr>
              <w:t>-</w:t>
            </w:r>
          </w:p>
        </w:tc>
      </w:tr>
      <w:tr w:rsidR="00752304" w:rsidRPr="002C31F8" w:rsidTr="00FC4DDF">
        <w:trPr>
          <w:trHeight w:val="20"/>
        </w:trPr>
        <w:tc>
          <w:tcPr>
            <w:tcW w:w="371" w:type="pct"/>
            <w:shd w:val="clear" w:color="auto" w:fill="auto"/>
          </w:tcPr>
          <w:p w:rsidR="00752304" w:rsidRPr="002C31F8" w:rsidRDefault="00752304" w:rsidP="00137F8F">
            <w:pPr>
              <w:jc w:val="center"/>
              <w:rPr>
                <w:sz w:val="20"/>
                <w:szCs w:val="20"/>
              </w:rPr>
            </w:pPr>
            <w:r w:rsidRPr="002C31F8">
              <w:rPr>
                <w:sz w:val="20"/>
                <w:szCs w:val="20"/>
              </w:rPr>
              <w:t> </w:t>
            </w:r>
          </w:p>
        </w:tc>
        <w:tc>
          <w:tcPr>
            <w:tcW w:w="944" w:type="pct"/>
            <w:shd w:val="clear" w:color="auto" w:fill="auto"/>
          </w:tcPr>
          <w:p w:rsidR="00752304" w:rsidRPr="002C31F8" w:rsidRDefault="00752304" w:rsidP="00137F8F">
            <w:pPr>
              <w:rPr>
                <w:sz w:val="20"/>
                <w:szCs w:val="20"/>
              </w:rPr>
            </w:pPr>
            <w:r w:rsidRPr="002C31F8">
              <w:rPr>
                <w:sz w:val="20"/>
                <w:szCs w:val="20"/>
              </w:rPr>
              <w:t> </w:t>
            </w:r>
          </w:p>
        </w:tc>
        <w:tc>
          <w:tcPr>
            <w:tcW w:w="1110" w:type="pct"/>
            <w:shd w:val="clear" w:color="auto" w:fill="auto"/>
          </w:tcPr>
          <w:p w:rsidR="00752304" w:rsidRPr="002C31F8" w:rsidRDefault="00752304" w:rsidP="00137F8F">
            <w:pPr>
              <w:rPr>
                <w:b/>
                <w:bCs/>
                <w:sz w:val="20"/>
                <w:szCs w:val="20"/>
              </w:rPr>
            </w:pPr>
            <w:r w:rsidRPr="002C31F8">
              <w:rPr>
                <w:b/>
                <w:bCs/>
                <w:sz w:val="20"/>
                <w:szCs w:val="20"/>
              </w:rPr>
              <w:t>Total Teaching Load</w:t>
            </w:r>
          </w:p>
        </w:tc>
        <w:tc>
          <w:tcPr>
            <w:tcW w:w="269" w:type="pct"/>
            <w:shd w:val="clear" w:color="auto" w:fill="auto"/>
          </w:tcPr>
          <w:p w:rsidR="00752304" w:rsidRPr="002C31F8" w:rsidRDefault="00752304" w:rsidP="00137F8F">
            <w:pPr>
              <w:jc w:val="center"/>
              <w:rPr>
                <w:b/>
                <w:bCs/>
                <w:sz w:val="20"/>
                <w:szCs w:val="20"/>
              </w:rPr>
            </w:pPr>
            <w:r w:rsidRPr="002C31F8">
              <w:rPr>
                <w:b/>
                <w:bCs/>
                <w:sz w:val="20"/>
                <w:szCs w:val="20"/>
              </w:rPr>
              <w:t> </w:t>
            </w:r>
          </w:p>
        </w:tc>
        <w:tc>
          <w:tcPr>
            <w:tcW w:w="267" w:type="pct"/>
            <w:shd w:val="clear" w:color="auto" w:fill="auto"/>
          </w:tcPr>
          <w:p w:rsidR="00752304" w:rsidRPr="002C31F8" w:rsidRDefault="00733D69" w:rsidP="00953DB0">
            <w:pPr>
              <w:jc w:val="center"/>
              <w:rPr>
                <w:b/>
                <w:bCs/>
                <w:sz w:val="20"/>
                <w:szCs w:val="20"/>
              </w:rPr>
            </w:pPr>
            <w:r>
              <w:rPr>
                <w:b/>
                <w:bCs/>
                <w:sz w:val="20"/>
                <w:szCs w:val="20"/>
              </w:rPr>
              <w:t>3</w:t>
            </w:r>
            <w:r w:rsidR="00953DB0">
              <w:rPr>
                <w:b/>
                <w:bCs/>
                <w:sz w:val="20"/>
                <w:szCs w:val="20"/>
              </w:rPr>
              <w:t>3</w:t>
            </w:r>
          </w:p>
        </w:tc>
        <w:tc>
          <w:tcPr>
            <w:tcW w:w="331" w:type="pct"/>
            <w:shd w:val="clear" w:color="auto" w:fill="auto"/>
          </w:tcPr>
          <w:p w:rsidR="00752304" w:rsidRPr="002C31F8" w:rsidRDefault="00752304" w:rsidP="00137F8F">
            <w:pPr>
              <w:jc w:val="center"/>
              <w:rPr>
                <w:b/>
                <w:bCs/>
                <w:sz w:val="20"/>
                <w:szCs w:val="20"/>
              </w:rPr>
            </w:pPr>
            <w:r w:rsidRPr="002C31F8">
              <w:rPr>
                <w:b/>
                <w:bCs/>
                <w:sz w:val="20"/>
                <w:szCs w:val="20"/>
              </w:rPr>
              <w:t> </w:t>
            </w:r>
          </w:p>
        </w:tc>
        <w:tc>
          <w:tcPr>
            <w:tcW w:w="267" w:type="pct"/>
            <w:shd w:val="clear" w:color="auto" w:fill="auto"/>
          </w:tcPr>
          <w:p w:rsidR="00752304" w:rsidRPr="002C31F8" w:rsidRDefault="00752304" w:rsidP="00137F8F">
            <w:pPr>
              <w:jc w:val="center"/>
              <w:rPr>
                <w:b/>
                <w:bCs/>
                <w:sz w:val="20"/>
                <w:szCs w:val="20"/>
              </w:rPr>
            </w:pPr>
            <w:r w:rsidRPr="002C31F8">
              <w:rPr>
                <w:b/>
                <w:bCs/>
                <w:sz w:val="20"/>
                <w:szCs w:val="20"/>
              </w:rPr>
              <w:t> </w:t>
            </w:r>
          </w:p>
        </w:tc>
        <w:tc>
          <w:tcPr>
            <w:tcW w:w="582" w:type="pct"/>
            <w:shd w:val="clear" w:color="auto" w:fill="auto"/>
          </w:tcPr>
          <w:p w:rsidR="00752304" w:rsidRPr="002C31F8" w:rsidRDefault="00752304" w:rsidP="00137F8F">
            <w:pPr>
              <w:jc w:val="center"/>
              <w:rPr>
                <w:b/>
                <w:bCs/>
                <w:sz w:val="20"/>
                <w:szCs w:val="20"/>
              </w:rPr>
            </w:pPr>
            <w:r w:rsidRPr="002C31F8">
              <w:rPr>
                <w:b/>
                <w:bCs/>
                <w:sz w:val="20"/>
                <w:szCs w:val="20"/>
              </w:rPr>
              <w:t> </w:t>
            </w:r>
          </w:p>
        </w:tc>
        <w:tc>
          <w:tcPr>
            <w:tcW w:w="430" w:type="pct"/>
            <w:shd w:val="clear" w:color="auto" w:fill="auto"/>
          </w:tcPr>
          <w:p w:rsidR="00752304" w:rsidRPr="002C31F8" w:rsidRDefault="00752304" w:rsidP="00137F8F">
            <w:pPr>
              <w:jc w:val="center"/>
              <w:rPr>
                <w:b/>
                <w:bCs/>
                <w:sz w:val="20"/>
                <w:szCs w:val="20"/>
              </w:rPr>
            </w:pPr>
            <w:r w:rsidRPr="002C31F8">
              <w:rPr>
                <w:b/>
                <w:bCs/>
                <w:sz w:val="20"/>
                <w:szCs w:val="20"/>
              </w:rPr>
              <w:t> </w:t>
            </w:r>
          </w:p>
        </w:tc>
        <w:tc>
          <w:tcPr>
            <w:tcW w:w="429" w:type="pct"/>
            <w:shd w:val="clear" w:color="auto" w:fill="auto"/>
          </w:tcPr>
          <w:p w:rsidR="00752304" w:rsidRPr="002C31F8" w:rsidRDefault="00752304" w:rsidP="00137F8F">
            <w:pPr>
              <w:jc w:val="center"/>
              <w:rPr>
                <w:b/>
                <w:bCs/>
                <w:sz w:val="20"/>
                <w:szCs w:val="20"/>
              </w:rPr>
            </w:pPr>
            <w:r w:rsidRPr="002C31F8">
              <w:rPr>
                <w:b/>
                <w:bCs/>
                <w:sz w:val="20"/>
                <w:szCs w:val="20"/>
              </w:rPr>
              <w:t> </w:t>
            </w:r>
          </w:p>
        </w:tc>
      </w:tr>
    </w:tbl>
    <w:p w:rsidR="008A11F7" w:rsidRPr="002C31F8" w:rsidRDefault="008A11F7" w:rsidP="008A11F7">
      <w:pPr>
        <w:autoSpaceDE w:val="0"/>
        <w:autoSpaceDN w:val="0"/>
        <w:adjustRightInd w:val="0"/>
        <w:ind w:left="360"/>
        <w:rPr>
          <w:b/>
          <w:bCs/>
          <w:sz w:val="20"/>
          <w:szCs w:val="20"/>
        </w:rPr>
      </w:pPr>
    </w:p>
    <w:p w:rsidR="008A11F7" w:rsidRDefault="008A11F7"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104785" w:rsidRDefault="00104785" w:rsidP="002631DB">
      <w:pPr>
        <w:autoSpaceDE w:val="0"/>
        <w:autoSpaceDN w:val="0"/>
        <w:adjustRightInd w:val="0"/>
        <w:rPr>
          <w:b/>
          <w:bCs/>
          <w:sz w:val="20"/>
          <w:szCs w:val="20"/>
        </w:rPr>
      </w:pPr>
    </w:p>
    <w:p w:rsidR="00104785" w:rsidRDefault="00104785" w:rsidP="002631DB">
      <w:pPr>
        <w:autoSpaceDE w:val="0"/>
        <w:autoSpaceDN w:val="0"/>
        <w:adjustRightInd w:val="0"/>
        <w:rPr>
          <w:b/>
          <w:bCs/>
          <w:sz w:val="20"/>
          <w:szCs w:val="20"/>
        </w:rPr>
      </w:pPr>
    </w:p>
    <w:p w:rsidR="00104785" w:rsidRDefault="00104785" w:rsidP="002631DB">
      <w:pPr>
        <w:autoSpaceDE w:val="0"/>
        <w:autoSpaceDN w:val="0"/>
        <w:adjustRightInd w:val="0"/>
        <w:rPr>
          <w:b/>
          <w:bCs/>
          <w:sz w:val="20"/>
          <w:szCs w:val="20"/>
        </w:rPr>
      </w:pPr>
    </w:p>
    <w:p w:rsidR="00104785" w:rsidRDefault="00104785" w:rsidP="002631DB">
      <w:pPr>
        <w:autoSpaceDE w:val="0"/>
        <w:autoSpaceDN w:val="0"/>
        <w:adjustRightInd w:val="0"/>
        <w:rPr>
          <w:b/>
          <w:bCs/>
          <w:sz w:val="20"/>
          <w:szCs w:val="20"/>
        </w:rPr>
      </w:pPr>
    </w:p>
    <w:p w:rsidR="00104785" w:rsidRDefault="00104785"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2631DB" w:rsidRDefault="002631DB" w:rsidP="002631DB">
      <w:pPr>
        <w:autoSpaceDE w:val="0"/>
        <w:autoSpaceDN w:val="0"/>
        <w:adjustRightInd w:val="0"/>
        <w:rPr>
          <w:b/>
          <w:bCs/>
          <w:sz w:val="20"/>
          <w:szCs w:val="20"/>
        </w:rPr>
      </w:pPr>
    </w:p>
    <w:p w:rsidR="008A11F7" w:rsidRDefault="008A11F7" w:rsidP="008A11F7"/>
    <w:p w:rsidR="000C4EE3" w:rsidRDefault="000C4EE3" w:rsidP="000C4EE3">
      <w:pPr>
        <w:autoSpaceDE w:val="0"/>
        <w:autoSpaceDN w:val="0"/>
        <w:adjustRightInd w:val="0"/>
        <w:ind w:left="360"/>
        <w:rPr>
          <w:b/>
          <w:bCs/>
          <w:sz w:val="18"/>
          <w:szCs w:val="18"/>
        </w:rPr>
      </w:pPr>
      <w:r w:rsidRPr="00A95A1E">
        <w:rPr>
          <w:b/>
          <w:bCs/>
          <w:sz w:val="18"/>
          <w:szCs w:val="18"/>
        </w:rPr>
        <w:t>Year: II</w:t>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t>Semester: IV</w:t>
      </w:r>
    </w:p>
    <w:p w:rsidR="000C4EE3" w:rsidRPr="00A95A1E" w:rsidRDefault="000C4EE3" w:rsidP="000C4EE3">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2"/>
        <w:gridCol w:w="1211"/>
        <w:gridCol w:w="2562"/>
        <w:gridCol w:w="786"/>
        <w:gridCol w:w="474"/>
        <w:gridCol w:w="589"/>
        <w:gridCol w:w="473"/>
        <w:gridCol w:w="1046"/>
        <w:gridCol w:w="767"/>
        <w:gridCol w:w="764"/>
      </w:tblGrid>
      <w:tr w:rsidR="000C4EE3" w:rsidRPr="00EE3073" w:rsidTr="00B0079C">
        <w:trPr>
          <w:trHeight w:val="20"/>
        </w:trPr>
        <w:tc>
          <w:tcPr>
            <w:tcW w:w="351" w:type="pct"/>
            <w:vMerge w:val="restart"/>
            <w:shd w:val="clear" w:color="auto" w:fill="auto"/>
            <w:noWrap/>
          </w:tcPr>
          <w:p w:rsidR="000C4EE3" w:rsidRPr="00EE3073" w:rsidRDefault="000C4EE3" w:rsidP="00E1413C">
            <w:pPr>
              <w:jc w:val="center"/>
              <w:rPr>
                <w:b/>
                <w:bCs/>
                <w:sz w:val="18"/>
                <w:szCs w:val="18"/>
              </w:rPr>
            </w:pPr>
            <w:r w:rsidRPr="00EE3073">
              <w:rPr>
                <w:b/>
                <w:bCs/>
                <w:sz w:val="18"/>
                <w:szCs w:val="18"/>
              </w:rPr>
              <w:t>S. No.</w:t>
            </w:r>
          </w:p>
        </w:tc>
        <w:tc>
          <w:tcPr>
            <w:tcW w:w="632" w:type="pct"/>
            <w:vMerge w:val="restart"/>
            <w:shd w:val="clear" w:color="auto" w:fill="auto"/>
            <w:noWrap/>
          </w:tcPr>
          <w:p w:rsidR="000C4EE3" w:rsidRPr="00EE3073" w:rsidRDefault="000C4EE3" w:rsidP="00E1413C">
            <w:pPr>
              <w:rPr>
                <w:b/>
                <w:bCs/>
                <w:sz w:val="18"/>
                <w:szCs w:val="18"/>
              </w:rPr>
            </w:pPr>
            <w:r w:rsidRPr="00EE3073">
              <w:rPr>
                <w:b/>
                <w:bCs/>
                <w:sz w:val="18"/>
                <w:szCs w:val="18"/>
              </w:rPr>
              <w:t>Course Code</w:t>
            </w:r>
          </w:p>
        </w:tc>
        <w:tc>
          <w:tcPr>
            <w:tcW w:w="1459" w:type="pct"/>
            <w:vMerge w:val="restart"/>
            <w:shd w:val="clear" w:color="auto" w:fill="auto"/>
            <w:noWrap/>
          </w:tcPr>
          <w:p w:rsidR="000C4EE3" w:rsidRPr="00EE3073" w:rsidRDefault="000C4EE3" w:rsidP="00E1413C">
            <w:pPr>
              <w:rPr>
                <w:b/>
                <w:bCs/>
                <w:sz w:val="18"/>
                <w:szCs w:val="18"/>
              </w:rPr>
            </w:pPr>
            <w:r w:rsidRPr="00EE3073">
              <w:rPr>
                <w:b/>
                <w:bCs/>
                <w:sz w:val="18"/>
                <w:szCs w:val="18"/>
              </w:rPr>
              <w:t>Course Name</w:t>
            </w:r>
          </w:p>
        </w:tc>
        <w:tc>
          <w:tcPr>
            <w:tcW w:w="410" w:type="pct"/>
            <w:vMerge w:val="restart"/>
            <w:shd w:val="clear" w:color="auto" w:fill="auto"/>
            <w:noWrap/>
          </w:tcPr>
          <w:p w:rsidR="000C4EE3" w:rsidRPr="00EE3073" w:rsidRDefault="000C4EE3" w:rsidP="00E1413C">
            <w:pPr>
              <w:jc w:val="center"/>
              <w:rPr>
                <w:b/>
                <w:bCs/>
                <w:sz w:val="18"/>
                <w:szCs w:val="18"/>
              </w:rPr>
            </w:pPr>
            <w:r w:rsidRPr="00EE3073">
              <w:rPr>
                <w:b/>
                <w:bCs/>
                <w:sz w:val="18"/>
                <w:szCs w:val="18"/>
              </w:rPr>
              <w:t>Credits</w:t>
            </w:r>
          </w:p>
        </w:tc>
        <w:tc>
          <w:tcPr>
            <w:tcW w:w="802" w:type="pct"/>
            <w:gridSpan w:val="3"/>
            <w:shd w:val="clear" w:color="auto" w:fill="auto"/>
            <w:noWrap/>
          </w:tcPr>
          <w:p w:rsidR="000C4EE3" w:rsidRPr="00EE3073" w:rsidRDefault="000C4EE3" w:rsidP="00E1413C">
            <w:pPr>
              <w:jc w:val="center"/>
              <w:rPr>
                <w:b/>
                <w:bCs/>
                <w:sz w:val="18"/>
                <w:szCs w:val="18"/>
              </w:rPr>
            </w:pPr>
            <w:r w:rsidRPr="00EE3073">
              <w:rPr>
                <w:b/>
                <w:bCs/>
                <w:sz w:val="18"/>
                <w:szCs w:val="18"/>
              </w:rPr>
              <w:t>Contact Hrs/Wk.</w:t>
            </w:r>
          </w:p>
        </w:tc>
        <w:tc>
          <w:tcPr>
            <w:tcW w:w="546" w:type="pct"/>
            <w:vMerge w:val="restart"/>
            <w:shd w:val="clear" w:color="auto" w:fill="auto"/>
            <w:noWrap/>
          </w:tcPr>
          <w:p w:rsidR="000C4EE3" w:rsidRPr="00EE3073" w:rsidRDefault="000C4EE3" w:rsidP="00E1413C">
            <w:pPr>
              <w:jc w:val="center"/>
              <w:rPr>
                <w:b/>
                <w:bCs/>
                <w:sz w:val="18"/>
                <w:szCs w:val="18"/>
              </w:rPr>
            </w:pPr>
            <w:r w:rsidRPr="00EE3073">
              <w:rPr>
                <w:b/>
                <w:bCs/>
                <w:sz w:val="18"/>
                <w:szCs w:val="18"/>
              </w:rPr>
              <w:t>Exam Hrs.</w:t>
            </w:r>
          </w:p>
        </w:tc>
        <w:tc>
          <w:tcPr>
            <w:tcW w:w="799" w:type="pct"/>
            <w:gridSpan w:val="2"/>
            <w:shd w:val="clear" w:color="auto" w:fill="auto"/>
            <w:noWrap/>
          </w:tcPr>
          <w:p w:rsidR="000C4EE3" w:rsidRPr="00EE3073" w:rsidRDefault="000C4EE3" w:rsidP="00E1413C">
            <w:pPr>
              <w:jc w:val="center"/>
              <w:rPr>
                <w:b/>
                <w:bCs/>
                <w:sz w:val="18"/>
                <w:szCs w:val="18"/>
              </w:rPr>
            </w:pPr>
            <w:r w:rsidRPr="00EE3073">
              <w:rPr>
                <w:b/>
                <w:bCs/>
                <w:sz w:val="18"/>
                <w:szCs w:val="18"/>
              </w:rPr>
              <w:t>Weightage (</w:t>
            </w:r>
            <w:proofErr w:type="gramStart"/>
            <w:r w:rsidRPr="00EE3073">
              <w:rPr>
                <w:b/>
                <w:bCs/>
                <w:sz w:val="18"/>
                <w:szCs w:val="18"/>
              </w:rPr>
              <w:t>in%</w:t>
            </w:r>
            <w:proofErr w:type="gramEnd"/>
            <w:r w:rsidRPr="00EE3073">
              <w:rPr>
                <w:b/>
                <w:bCs/>
                <w:sz w:val="18"/>
                <w:szCs w:val="18"/>
              </w:rPr>
              <w:t>)</w:t>
            </w:r>
          </w:p>
        </w:tc>
      </w:tr>
      <w:tr w:rsidR="000C4EE3" w:rsidRPr="00EE3073" w:rsidTr="00B0079C">
        <w:trPr>
          <w:trHeight w:val="20"/>
        </w:trPr>
        <w:tc>
          <w:tcPr>
            <w:tcW w:w="351" w:type="pct"/>
            <w:vMerge/>
            <w:shd w:val="clear" w:color="auto" w:fill="auto"/>
          </w:tcPr>
          <w:p w:rsidR="000C4EE3" w:rsidRPr="00EE3073" w:rsidRDefault="000C4EE3" w:rsidP="00E1413C">
            <w:pPr>
              <w:rPr>
                <w:b/>
                <w:bCs/>
                <w:sz w:val="18"/>
                <w:szCs w:val="18"/>
              </w:rPr>
            </w:pPr>
          </w:p>
        </w:tc>
        <w:tc>
          <w:tcPr>
            <w:tcW w:w="632" w:type="pct"/>
            <w:vMerge/>
            <w:shd w:val="clear" w:color="auto" w:fill="auto"/>
          </w:tcPr>
          <w:p w:rsidR="000C4EE3" w:rsidRPr="00EE3073" w:rsidRDefault="000C4EE3" w:rsidP="00E1413C">
            <w:pPr>
              <w:rPr>
                <w:b/>
                <w:bCs/>
                <w:sz w:val="18"/>
                <w:szCs w:val="18"/>
              </w:rPr>
            </w:pPr>
          </w:p>
        </w:tc>
        <w:tc>
          <w:tcPr>
            <w:tcW w:w="1459" w:type="pct"/>
            <w:vMerge/>
            <w:shd w:val="clear" w:color="auto" w:fill="auto"/>
          </w:tcPr>
          <w:p w:rsidR="000C4EE3" w:rsidRPr="00EE3073" w:rsidRDefault="000C4EE3" w:rsidP="00E1413C">
            <w:pPr>
              <w:rPr>
                <w:b/>
                <w:bCs/>
                <w:sz w:val="18"/>
                <w:szCs w:val="18"/>
              </w:rPr>
            </w:pPr>
          </w:p>
        </w:tc>
        <w:tc>
          <w:tcPr>
            <w:tcW w:w="410" w:type="pct"/>
            <w:vMerge/>
            <w:shd w:val="clear" w:color="auto" w:fill="auto"/>
          </w:tcPr>
          <w:p w:rsidR="000C4EE3" w:rsidRPr="00EE3073" w:rsidRDefault="000C4EE3" w:rsidP="00E1413C">
            <w:pPr>
              <w:rPr>
                <w:b/>
                <w:bCs/>
                <w:sz w:val="18"/>
                <w:szCs w:val="18"/>
              </w:rPr>
            </w:pPr>
          </w:p>
        </w:tc>
        <w:tc>
          <w:tcPr>
            <w:tcW w:w="247" w:type="pct"/>
            <w:shd w:val="clear" w:color="auto" w:fill="auto"/>
            <w:noWrap/>
          </w:tcPr>
          <w:p w:rsidR="000C4EE3" w:rsidRPr="00EE3073" w:rsidRDefault="000C4EE3" w:rsidP="00E1413C">
            <w:pPr>
              <w:jc w:val="center"/>
              <w:rPr>
                <w:b/>
                <w:bCs/>
                <w:sz w:val="18"/>
                <w:szCs w:val="18"/>
              </w:rPr>
            </w:pPr>
            <w:r w:rsidRPr="00EE3073">
              <w:rPr>
                <w:b/>
                <w:bCs/>
                <w:sz w:val="18"/>
                <w:szCs w:val="18"/>
              </w:rPr>
              <w:t>L</w:t>
            </w:r>
          </w:p>
        </w:tc>
        <w:tc>
          <w:tcPr>
            <w:tcW w:w="308" w:type="pct"/>
            <w:shd w:val="clear" w:color="auto" w:fill="auto"/>
            <w:noWrap/>
          </w:tcPr>
          <w:p w:rsidR="000C4EE3" w:rsidRPr="00EE3073" w:rsidRDefault="000C4EE3" w:rsidP="00E1413C">
            <w:pPr>
              <w:jc w:val="center"/>
              <w:rPr>
                <w:b/>
                <w:bCs/>
                <w:sz w:val="18"/>
                <w:szCs w:val="18"/>
              </w:rPr>
            </w:pPr>
            <w:r w:rsidRPr="00EE3073">
              <w:rPr>
                <w:b/>
                <w:bCs/>
                <w:sz w:val="18"/>
                <w:szCs w:val="18"/>
              </w:rPr>
              <w:t>T/S</w:t>
            </w:r>
          </w:p>
        </w:tc>
        <w:tc>
          <w:tcPr>
            <w:tcW w:w="247" w:type="pct"/>
            <w:shd w:val="clear" w:color="auto" w:fill="auto"/>
            <w:noWrap/>
          </w:tcPr>
          <w:p w:rsidR="000C4EE3" w:rsidRPr="00EE3073" w:rsidRDefault="000C4EE3" w:rsidP="00E1413C">
            <w:pPr>
              <w:jc w:val="center"/>
              <w:rPr>
                <w:b/>
                <w:bCs/>
                <w:sz w:val="18"/>
                <w:szCs w:val="18"/>
              </w:rPr>
            </w:pPr>
            <w:r w:rsidRPr="00EE3073">
              <w:rPr>
                <w:b/>
                <w:bCs/>
                <w:sz w:val="18"/>
                <w:szCs w:val="18"/>
              </w:rPr>
              <w:t>P</w:t>
            </w:r>
          </w:p>
        </w:tc>
        <w:tc>
          <w:tcPr>
            <w:tcW w:w="546" w:type="pct"/>
            <w:vMerge/>
            <w:shd w:val="clear" w:color="auto" w:fill="auto"/>
          </w:tcPr>
          <w:p w:rsidR="000C4EE3" w:rsidRPr="00EE3073" w:rsidRDefault="000C4EE3" w:rsidP="00E1413C">
            <w:pPr>
              <w:rPr>
                <w:b/>
                <w:bCs/>
                <w:sz w:val="18"/>
                <w:szCs w:val="18"/>
              </w:rPr>
            </w:pPr>
          </w:p>
        </w:tc>
        <w:tc>
          <w:tcPr>
            <w:tcW w:w="400" w:type="pct"/>
            <w:shd w:val="clear" w:color="auto" w:fill="auto"/>
            <w:noWrap/>
          </w:tcPr>
          <w:p w:rsidR="000C4EE3" w:rsidRPr="00EE3073" w:rsidRDefault="000C4EE3" w:rsidP="00E1413C">
            <w:pPr>
              <w:jc w:val="center"/>
              <w:rPr>
                <w:b/>
                <w:bCs/>
                <w:sz w:val="18"/>
                <w:szCs w:val="18"/>
              </w:rPr>
            </w:pPr>
            <w:r w:rsidRPr="00EE3073">
              <w:rPr>
                <w:b/>
                <w:bCs/>
                <w:sz w:val="18"/>
                <w:szCs w:val="18"/>
              </w:rPr>
              <w:t>CE</w:t>
            </w:r>
          </w:p>
        </w:tc>
        <w:tc>
          <w:tcPr>
            <w:tcW w:w="399" w:type="pct"/>
            <w:shd w:val="clear" w:color="auto" w:fill="auto"/>
            <w:noWrap/>
          </w:tcPr>
          <w:p w:rsidR="000C4EE3" w:rsidRPr="00EE3073" w:rsidRDefault="000C4EE3" w:rsidP="00E1413C">
            <w:pPr>
              <w:jc w:val="center"/>
              <w:rPr>
                <w:b/>
                <w:bCs/>
                <w:sz w:val="18"/>
                <w:szCs w:val="18"/>
              </w:rPr>
            </w:pPr>
            <w:r w:rsidRPr="00EE3073">
              <w:rPr>
                <w:b/>
                <w:bCs/>
                <w:sz w:val="18"/>
                <w:szCs w:val="18"/>
              </w:rPr>
              <w:t xml:space="preserve">ESE </w:t>
            </w:r>
          </w:p>
        </w:tc>
      </w:tr>
      <w:tr w:rsidR="000C4EE3" w:rsidRPr="00EE3073" w:rsidTr="00B0079C">
        <w:trPr>
          <w:trHeight w:val="20"/>
        </w:trPr>
        <w:tc>
          <w:tcPr>
            <w:tcW w:w="351"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632" w:type="pct"/>
            <w:shd w:val="clear" w:color="auto" w:fill="auto"/>
          </w:tcPr>
          <w:p w:rsidR="000C4EE3" w:rsidRPr="00EE3073" w:rsidRDefault="000C4EE3" w:rsidP="00E1413C">
            <w:pPr>
              <w:rPr>
                <w:b/>
                <w:bCs/>
                <w:sz w:val="18"/>
                <w:szCs w:val="18"/>
              </w:rPr>
            </w:pPr>
            <w:r w:rsidRPr="00EE3073">
              <w:rPr>
                <w:b/>
                <w:bCs/>
                <w:sz w:val="18"/>
                <w:szCs w:val="18"/>
              </w:rPr>
              <w:t> </w:t>
            </w:r>
          </w:p>
        </w:tc>
        <w:tc>
          <w:tcPr>
            <w:tcW w:w="1459" w:type="pct"/>
            <w:shd w:val="clear" w:color="auto" w:fill="auto"/>
          </w:tcPr>
          <w:p w:rsidR="000C4EE3" w:rsidRPr="00EE3073" w:rsidRDefault="000C4EE3" w:rsidP="00E1413C">
            <w:pPr>
              <w:rPr>
                <w:b/>
                <w:bCs/>
                <w:sz w:val="18"/>
                <w:szCs w:val="18"/>
              </w:rPr>
            </w:pPr>
            <w:r w:rsidRPr="00EE3073">
              <w:rPr>
                <w:b/>
                <w:bCs/>
                <w:sz w:val="18"/>
                <w:szCs w:val="18"/>
              </w:rPr>
              <w:t>B. Practical &amp; Sessional:</w:t>
            </w:r>
          </w:p>
        </w:tc>
        <w:tc>
          <w:tcPr>
            <w:tcW w:w="410" w:type="pct"/>
            <w:shd w:val="clear" w:color="auto" w:fill="auto"/>
          </w:tcPr>
          <w:p w:rsidR="000C4EE3" w:rsidRPr="00EE3073" w:rsidRDefault="000C4EE3" w:rsidP="00E1413C">
            <w:pPr>
              <w:jc w:val="center"/>
              <w:rPr>
                <w:sz w:val="18"/>
                <w:szCs w:val="18"/>
              </w:rPr>
            </w:pPr>
            <w:r w:rsidRPr="00EE3073">
              <w:rPr>
                <w:sz w:val="18"/>
                <w:szCs w:val="18"/>
              </w:rPr>
              <w:t> </w:t>
            </w:r>
          </w:p>
        </w:tc>
        <w:tc>
          <w:tcPr>
            <w:tcW w:w="247" w:type="pct"/>
            <w:shd w:val="clear" w:color="auto" w:fill="auto"/>
          </w:tcPr>
          <w:p w:rsidR="000C4EE3" w:rsidRPr="00EE3073" w:rsidRDefault="000C4EE3" w:rsidP="00E1413C">
            <w:pPr>
              <w:jc w:val="center"/>
              <w:rPr>
                <w:sz w:val="18"/>
                <w:szCs w:val="18"/>
              </w:rPr>
            </w:pPr>
            <w:r w:rsidRPr="00EE3073">
              <w:rPr>
                <w:sz w:val="18"/>
                <w:szCs w:val="18"/>
              </w:rPr>
              <w:t> </w:t>
            </w:r>
          </w:p>
        </w:tc>
        <w:tc>
          <w:tcPr>
            <w:tcW w:w="308" w:type="pct"/>
            <w:shd w:val="clear" w:color="auto" w:fill="auto"/>
          </w:tcPr>
          <w:p w:rsidR="000C4EE3" w:rsidRPr="00EE3073" w:rsidRDefault="000C4EE3" w:rsidP="00E1413C">
            <w:pPr>
              <w:jc w:val="center"/>
              <w:rPr>
                <w:sz w:val="18"/>
                <w:szCs w:val="18"/>
              </w:rPr>
            </w:pPr>
            <w:r w:rsidRPr="00EE3073">
              <w:rPr>
                <w:sz w:val="18"/>
                <w:szCs w:val="18"/>
              </w:rPr>
              <w:t> </w:t>
            </w:r>
          </w:p>
        </w:tc>
        <w:tc>
          <w:tcPr>
            <w:tcW w:w="247" w:type="pct"/>
            <w:shd w:val="clear" w:color="auto" w:fill="auto"/>
          </w:tcPr>
          <w:p w:rsidR="000C4EE3" w:rsidRPr="00EE3073" w:rsidRDefault="000C4EE3" w:rsidP="00E1413C">
            <w:pPr>
              <w:jc w:val="center"/>
              <w:rPr>
                <w:sz w:val="18"/>
                <w:szCs w:val="18"/>
              </w:rPr>
            </w:pPr>
            <w:r w:rsidRPr="00EE3073">
              <w:rPr>
                <w:sz w:val="18"/>
                <w:szCs w:val="18"/>
              </w:rPr>
              <w:t> </w:t>
            </w:r>
          </w:p>
        </w:tc>
        <w:tc>
          <w:tcPr>
            <w:tcW w:w="546" w:type="pct"/>
            <w:shd w:val="clear" w:color="auto" w:fill="auto"/>
          </w:tcPr>
          <w:p w:rsidR="000C4EE3" w:rsidRPr="00EE3073" w:rsidRDefault="000C4EE3" w:rsidP="00E1413C">
            <w:pPr>
              <w:jc w:val="center"/>
              <w:rPr>
                <w:sz w:val="18"/>
                <w:szCs w:val="18"/>
              </w:rPr>
            </w:pPr>
            <w:r w:rsidRPr="00EE3073">
              <w:rPr>
                <w:sz w:val="18"/>
                <w:szCs w:val="18"/>
              </w:rPr>
              <w:t> </w:t>
            </w:r>
          </w:p>
        </w:tc>
        <w:tc>
          <w:tcPr>
            <w:tcW w:w="400" w:type="pct"/>
            <w:shd w:val="clear" w:color="auto" w:fill="auto"/>
          </w:tcPr>
          <w:p w:rsidR="000C4EE3" w:rsidRPr="00EE3073" w:rsidRDefault="000C4EE3" w:rsidP="00E1413C">
            <w:pPr>
              <w:jc w:val="center"/>
              <w:rPr>
                <w:sz w:val="18"/>
                <w:szCs w:val="18"/>
              </w:rPr>
            </w:pPr>
            <w:r w:rsidRPr="00EE3073">
              <w:rPr>
                <w:sz w:val="18"/>
                <w:szCs w:val="18"/>
              </w:rPr>
              <w:t> </w:t>
            </w:r>
          </w:p>
        </w:tc>
        <w:tc>
          <w:tcPr>
            <w:tcW w:w="399" w:type="pct"/>
            <w:shd w:val="clear" w:color="auto" w:fill="auto"/>
          </w:tcPr>
          <w:p w:rsidR="000C4EE3" w:rsidRPr="00EE3073" w:rsidRDefault="000C4EE3" w:rsidP="00E1413C">
            <w:pPr>
              <w:jc w:val="center"/>
              <w:rPr>
                <w:sz w:val="18"/>
                <w:szCs w:val="18"/>
              </w:rPr>
            </w:pPr>
            <w:r w:rsidRPr="00EE3073">
              <w:rPr>
                <w:sz w:val="18"/>
                <w:szCs w:val="18"/>
              </w:rPr>
              <w:t> </w:t>
            </w:r>
          </w:p>
        </w:tc>
      </w:tr>
      <w:tr w:rsidR="000C4EE3" w:rsidRPr="00EE3073" w:rsidTr="00B0079C">
        <w:trPr>
          <w:trHeight w:val="20"/>
        </w:trPr>
        <w:tc>
          <w:tcPr>
            <w:tcW w:w="351" w:type="pct"/>
            <w:shd w:val="clear" w:color="auto" w:fill="auto"/>
          </w:tcPr>
          <w:p w:rsidR="000C4EE3" w:rsidRPr="00EE3073" w:rsidRDefault="00B0079C" w:rsidP="00E1413C">
            <w:pPr>
              <w:jc w:val="center"/>
              <w:rPr>
                <w:sz w:val="18"/>
                <w:szCs w:val="18"/>
              </w:rPr>
            </w:pPr>
            <w:r>
              <w:rPr>
                <w:sz w:val="18"/>
                <w:szCs w:val="18"/>
              </w:rPr>
              <w:t>1</w:t>
            </w:r>
          </w:p>
        </w:tc>
        <w:tc>
          <w:tcPr>
            <w:tcW w:w="632" w:type="pct"/>
            <w:shd w:val="clear" w:color="auto" w:fill="auto"/>
          </w:tcPr>
          <w:p w:rsidR="000C4EE3" w:rsidRPr="00EE3073" w:rsidRDefault="000C4EE3" w:rsidP="00E1413C">
            <w:pPr>
              <w:rPr>
                <w:sz w:val="18"/>
                <w:szCs w:val="18"/>
              </w:rPr>
            </w:pPr>
            <w:r w:rsidRPr="00EE3073">
              <w:rPr>
                <w:sz w:val="18"/>
                <w:szCs w:val="18"/>
              </w:rPr>
              <w:t>DI 602</w:t>
            </w:r>
          </w:p>
        </w:tc>
        <w:tc>
          <w:tcPr>
            <w:tcW w:w="1459" w:type="pct"/>
            <w:shd w:val="clear" w:color="auto" w:fill="auto"/>
          </w:tcPr>
          <w:p w:rsidR="000C4EE3" w:rsidRPr="00EE3073" w:rsidRDefault="000C4EE3" w:rsidP="00E1413C">
            <w:pPr>
              <w:rPr>
                <w:sz w:val="18"/>
                <w:szCs w:val="18"/>
              </w:rPr>
            </w:pPr>
            <w:r w:rsidRPr="00EE3073">
              <w:rPr>
                <w:sz w:val="18"/>
                <w:szCs w:val="18"/>
              </w:rPr>
              <w:t xml:space="preserve">Dissertation/ Project work </w:t>
            </w:r>
          </w:p>
        </w:tc>
        <w:tc>
          <w:tcPr>
            <w:tcW w:w="410" w:type="pct"/>
            <w:shd w:val="clear" w:color="auto" w:fill="auto"/>
          </w:tcPr>
          <w:p w:rsidR="000C4EE3" w:rsidRPr="00EE3073" w:rsidRDefault="00B0079C" w:rsidP="00E1413C">
            <w:pPr>
              <w:jc w:val="center"/>
              <w:rPr>
                <w:sz w:val="18"/>
                <w:szCs w:val="18"/>
              </w:rPr>
            </w:pPr>
            <w:r>
              <w:rPr>
                <w:sz w:val="18"/>
                <w:szCs w:val="18"/>
              </w:rPr>
              <w:t>20</w:t>
            </w:r>
          </w:p>
        </w:tc>
        <w:tc>
          <w:tcPr>
            <w:tcW w:w="247" w:type="pct"/>
            <w:shd w:val="clear" w:color="auto" w:fill="auto"/>
          </w:tcPr>
          <w:p w:rsidR="000C4EE3" w:rsidRPr="00EE3073" w:rsidRDefault="000C4EE3" w:rsidP="00E1413C">
            <w:pPr>
              <w:jc w:val="center"/>
              <w:rPr>
                <w:sz w:val="18"/>
                <w:szCs w:val="18"/>
              </w:rPr>
            </w:pPr>
            <w:r w:rsidRPr="00EE3073">
              <w:rPr>
                <w:sz w:val="18"/>
                <w:szCs w:val="18"/>
              </w:rPr>
              <w:t> </w:t>
            </w:r>
          </w:p>
        </w:tc>
        <w:tc>
          <w:tcPr>
            <w:tcW w:w="308" w:type="pct"/>
            <w:shd w:val="clear" w:color="auto" w:fill="auto"/>
          </w:tcPr>
          <w:p w:rsidR="000C4EE3" w:rsidRPr="00EE3073" w:rsidRDefault="000C4EE3" w:rsidP="00E1413C">
            <w:pPr>
              <w:jc w:val="center"/>
              <w:rPr>
                <w:sz w:val="18"/>
                <w:szCs w:val="18"/>
              </w:rPr>
            </w:pPr>
            <w:r w:rsidRPr="00EE3073">
              <w:rPr>
                <w:sz w:val="18"/>
                <w:szCs w:val="18"/>
              </w:rPr>
              <w:t> </w:t>
            </w:r>
          </w:p>
        </w:tc>
        <w:tc>
          <w:tcPr>
            <w:tcW w:w="247" w:type="pct"/>
            <w:shd w:val="clear" w:color="auto" w:fill="auto"/>
          </w:tcPr>
          <w:p w:rsidR="000C4EE3" w:rsidRPr="00EE3073" w:rsidRDefault="000C4EE3" w:rsidP="00E1413C">
            <w:pPr>
              <w:jc w:val="center"/>
              <w:rPr>
                <w:sz w:val="18"/>
                <w:szCs w:val="18"/>
              </w:rPr>
            </w:pPr>
            <w:r w:rsidRPr="00EE3073">
              <w:rPr>
                <w:sz w:val="18"/>
                <w:szCs w:val="18"/>
              </w:rPr>
              <w:t> </w:t>
            </w:r>
          </w:p>
        </w:tc>
        <w:tc>
          <w:tcPr>
            <w:tcW w:w="546" w:type="pct"/>
            <w:shd w:val="clear" w:color="auto" w:fill="auto"/>
          </w:tcPr>
          <w:p w:rsidR="000C4EE3" w:rsidRPr="00EE3073" w:rsidRDefault="000C4EE3" w:rsidP="00E1413C">
            <w:pPr>
              <w:jc w:val="center"/>
              <w:rPr>
                <w:sz w:val="18"/>
                <w:szCs w:val="18"/>
              </w:rPr>
            </w:pPr>
            <w:r w:rsidRPr="00EE3073">
              <w:rPr>
                <w:sz w:val="18"/>
                <w:szCs w:val="18"/>
              </w:rPr>
              <w:t>2</w:t>
            </w:r>
          </w:p>
        </w:tc>
        <w:tc>
          <w:tcPr>
            <w:tcW w:w="400" w:type="pct"/>
            <w:shd w:val="clear" w:color="auto" w:fill="auto"/>
          </w:tcPr>
          <w:p w:rsidR="000C4EE3" w:rsidRPr="00EE3073" w:rsidRDefault="000C4EE3" w:rsidP="00E1413C">
            <w:pPr>
              <w:jc w:val="center"/>
              <w:rPr>
                <w:sz w:val="18"/>
                <w:szCs w:val="18"/>
              </w:rPr>
            </w:pPr>
          </w:p>
        </w:tc>
        <w:tc>
          <w:tcPr>
            <w:tcW w:w="399" w:type="pct"/>
            <w:shd w:val="clear" w:color="auto" w:fill="auto"/>
          </w:tcPr>
          <w:p w:rsidR="000C4EE3" w:rsidRPr="00EE3073" w:rsidRDefault="000C4EE3" w:rsidP="00E1413C">
            <w:pPr>
              <w:jc w:val="center"/>
              <w:rPr>
                <w:sz w:val="18"/>
                <w:szCs w:val="18"/>
              </w:rPr>
            </w:pPr>
            <w:r w:rsidRPr="00EE3073">
              <w:rPr>
                <w:sz w:val="18"/>
                <w:szCs w:val="18"/>
              </w:rPr>
              <w:t>100</w:t>
            </w:r>
          </w:p>
        </w:tc>
      </w:tr>
      <w:tr w:rsidR="000C4EE3" w:rsidRPr="00EE3073" w:rsidTr="00B0079C">
        <w:trPr>
          <w:trHeight w:val="20"/>
        </w:trPr>
        <w:tc>
          <w:tcPr>
            <w:tcW w:w="351" w:type="pct"/>
            <w:shd w:val="clear" w:color="auto" w:fill="auto"/>
          </w:tcPr>
          <w:p w:rsidR="000C4EE3" w:rsidRPr="00EE3073" w:rsidRDefault="000C4EE3" w:rsidP="00E1413C">
            <w:pPr>
              <w:jc w:val="center"/>
              <w:rPr>
                <w:sz w:val="18"/>
                <w:szCs w:val="18"/>
              </w:rPr>
            </w:pPr>
            <w:r w:rsidRPr="00EE3073">
              <w:rPr>
                <w:sz w:val="18"/>
                <w:szCs w:val="18"/>
              </w:rPr>
              <w:t> </w:t>
            </w:r>
          </w:p>
        </w:tc>
        <w:tc>
          <w:tcPr>
            <w:tcW w:w="632" w:type="pct"/>
            <w:shd w:val="clear" w:color="auto" w:fill="auto"/>
          </w:tcPr>
          <w:p w:rsidR="000C4EE3" w:rsidRPr="00EE3073" w:rsidRDefault="000C4EE3" w:rsidP="00E1413C">
            <w:pPr>
              <w:rPr>
                <w:sz w:val="18"/>
                <w:szCs w:val="18"/>
              </w:rPr>
            </w:pPr>
            <w:r w:rsidRPr="00EE3073">
              <w:rPr>
                <w:sz w:val="18"/>
                <w:szCs w:val="18"/>
              </w:rPr>
              <w:t> </w:t>
            </w:r>
          </w:p>
        </w:tc>
        <w:tc>
          <w:tcPr>
            <w:tcW w:w="1459" w:type="pct"/>
            <w:shd w:val="clear" w:color="auto" w:fill="auto"/>
          </w:tcPr>
          <w:p w:rsidR="000C4EE3" w:rsidRPr="00EE3073" w:rsidRDefault="000C4EE3" w:rsidP="00E1413C">
            <w:pPr>
              <w:rPr>
                <w:b/>
                <w:bCs/>
                <w:sz w:val="18"/>
                <w:szCs w:val="18"/>
              </w:rPr>
            </w:pPr>
            <w:r w:rsidRPr="00EE3073">
              <w:rPr>
                <w:b/>
                <w:bCs/>
                <w:sz w:val="18"/>
                <w:szCs w:val="18"/>
              </w:rPr>
              <w:t>Total</w:t>
            </w:r>
          </w:p>
        </w:tc>
        <w:tc>
          <w:tcPr>
            <w:tcW w:w="410" w:type="pct"/>
            <w:shd w:val="clear" w:color="auto" w:fill="auto"/>
          </w:tcPr>
          <w:p w:rsidR="000C4EE3" w:rsidRPr="00EE3073" w:rsidRDefault="000C4EE3" w:rsidP="00E1413C">
            <w:pPr>
              <w:jc w:val="center"/>
              <w:rPr>
                <w:b/>
                <w:bCs/>
                <w:sz w:val="18"/>
                <w:szCs w:val="18"/>
              </w:rPr>
            </w:pPr>
            <w:r>
              <w:rPr>
                <w:b/>
                <w:bCs/>
                <w:sz w:val="18"/>
                <w:szCs w:val="18"/>
              </w:rPr>
              <w:t>20</w:t>
            </w:r>
          </w:p>
        </w:tc>
        <w:tc>
          <w:tcPr>
            <w:tcW w:w="247"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308"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247"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546" w:type="pct"/>
            <w:shd w:val="clear" w:color="auto" w:fill="auto"/>
          </w:tcPr>
          <w:p w:rsidR="000C4EE3" w:rsidRPr="00EE3073" w:rsidRDefault="000C4EE3" w:rsidP="00E1413C">
            <w:pPr>
              <w:jc w:val="center"/>
              <w:rPr>
                <w:b/>
                <w:bCs/>
                <w:sz w:val="18"/>
                <w:szCs w:val="18"/>
              </w:rPr>
            </w:pPr>
            <w:r w:rsidRPr="00EE3073">
              <w:rPr>
                <w:b/>
                <w:bCs/>
                <w:sz w:val="18"/>
                <w:szCs w:val="18"/>
              </w:rPr>
              <w:t>-</w:t>
            </w:r>
          </w:p>
        </w:tc>
        <w:tc>
          <w:tcPr>
            <w:tcW w:w="400" w:type="pct"/>
            <w:shd w:val="clear" w:color="auto" w:fill="auto"/>
          </w:tcPr>
          <w:p w:rsidR="000C4EE3" w:rsidRPr="00EE3073" w:rsidRDefault="000C4EE3" w:rsidP="00E1413C">
            <w:pPr>
              <w:jc w:val="center"/>
              <w:rPr>
                <w:b/>
                <w:bCs/>
                <w:sz w:val="18"/>
                <w:szCs w:val="18"/>
              </w:rPr>
            </w:pPr>
            <w:r w:rsidRPr="00EE3073">
              <w:rPr>
                <w:b/>
                <w:bCs/>
                <w:sz w:val="18"/>
                <w:szCs w:val="18"/>
              </w:rPr>
              <w:t>-</w:t>
            </w:r>
          </w:p>
        </w:tc>
        <w:tc>
          <w:tcPr>
            <w:tcW w:w="399" w:type="pct"/>
            <w:shd w:val="clear" w:color="auto" w:fill="auto"/>
          </w:tcPr>
          <w:p w:rsidR="000C4EE3" w:rsidRPr="00EE3073" w:rsidRDefault="000C4EE3" w:rsidP="00E1413C">
            <w:pPr>
              <w:jc w:val="center"/>
              <w:rPr>
                <w:b/>
                <w:bCs/>
                <w:sz w:val="18"/>
                <w:szCs w:val="18"/>
              </w:rPr>
            </w:pPr>
            <w:r w:rsidRPr="00EE3073">
              <w:rPr>
                <w:b/>
                <w:bCs/>
                <w:sz w:val="18"/>
                <w:szCs w:val="18"/>
              </w:rPr>
              <w:t>-</w:t>
            </w:r>
          </w:p>
        </w:tc>
      </w:tr>
      <w:tr w:rsidR="000C4EE3" w:rsidRPr="00EE3073" w:rsidTr="00B0079C">
        <w:trPr>
          <w:trHeight w:val="20"/>
        </w:trPr>
        <w:tc>
          <w:tcPr>
            <w:tcW w:w="351" w:type="pct"/>
            <w:shd w:val="clear" w:color="auto" w:fill="auto"/>
          </w:tcPr>
          <w:p w:rsidR="000C4EE3" w:rsidRPr="00EE3073" w:rsidRDefault="000C4EE3" w:rsidP="00E1413C">
            <w:pPr>
              <w:jc w:val="center"/>
              <w:rPr>
                <w:sz w:val="18"/>
                <w:szCs w:val="18"/>
              </w:rPr>
            </w:pPr>
            <w:r w:rsidRPr="00EE3073">
              <w:rPr>
                <w:sz w:val="18"/>
                <w:szCs w:val="18"/>
              </w:rPr>
              <w:t> </w:t>
            </w:r>
          </w:p>
        </w:tc>
        <w:tc>
          <w:tcPr>
            <w:tcW w:w="632" w:type="pct"/>
            <w:shd w:val="clear" w:color="auto" w:fill="auto"/>
          </w:tcPr>
          <w:p w:rsidR="000C4EE3" w:rsidRPr="00EE3073" w:rsidRDefault="000C4EE3" w:rsidP="00E1413C">
            <w:pPr>
              <w:rPr>
                <w:sz w:val="18"/>
                <w:szCs w:val="18"/>
              </w:rPr>
            </w:pPr>
            <w:r w:rsidRPr="00EE3073">
              <w:rPr>
                <w:sz w:val="18"/>
                <w:szCs w:val="18"/>
              </w:rPr>
              <w:t> </w:t>
            </w:r>
          </w:p>
        </w:tc>
        <w:tc>
          <w:tcPr>
            <w:tcW w:w="1459" w:type="pct"/>
            <w:shd w:val="clear" w:color="auto" w:fill="auto"/>
          </w:tcPr>
          <w:p w:rsidR="000C4EE3" w:rsidRPr="00EE3073" w:rsidRDefault="000C4EE3" w:rsidP="00E1413C">
            <w:pPr>
              <w:rPr>
                <w:b/>
                <w:bCs/>
                <w:sz w:val="18"/>
                <w:szCs w:val="18"/>
              </w:rPr>
            </w:pPr>
            <w:r w:rsidRPr="00EE3073">
              <w:rPr>
                <w:b/>
                <w:bCs/>
                <w:sz w:val="18"/>
                <w:szCs w:val="18"/>
              </w:rPr>
              <w:t>Total Teaching Load</w:t>
            </w:r>
          </w:p>
        </w:tc>
        <w:tc>
          <w:tcPr>
            <w:tcW w:w="410"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247"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308"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247"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546"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400" w:type="pct"/>
            <w:shd w:val="clear" w:color="auto" w:fill="auto"/>
          </w:tcPr>
          <w:p w:rsidR="000C4EE3" w:rsidRPr="00EE3073" w:rsidRDefault="000C4EE3" w:rsidP="00E1413C">
            <w:pPr>
              <w:jc w:val="center"/>
              <w:rPr>
                <w:b/>
                <w:bCs/>
                <w:sz w:val="18"/>
                <w:szCs w:val="18"/>
              </w:rPr>
            </w:pPr>
            <w:r w:rsidRPr="00EE3073">
              <w:rPr>
                <w:b/>
                <w:bCs/>
                <w:sz w:val="18"/>
                <w:szCs w:val="18"/>
              </w:rPr>
              <w:t> </w:t>
            </w:r>
          </w:p>
        </w:tc>
        <w:tc>
          <w:tcPr>
            <w:tcW w:w="399" w:type="pct"/>
            <w:shd w:val="clear" w:color="auto" w:fill="auto"/>
          </w:tcPr>
          <w:p w:rsidR="000C4EE3" w:rsidRPr="00EE3073" w:rsidRDefault="000C4EE3" w:rsidP="00E1413C">
            <w:pPr>
              <w:jc w:val="center"/>
              <w:rPr>
                <w:b/>
                <w:bCs/>
                <w:sz w:val="18"/>
                <w:szCs w:val="18"/>
              </w:rPr>
            </w:pPr>
            <w:r w:rsidRPr="00EE3073">
              <w:rPr>
                <w:b/>
                <w:bCs/>
                <w:sz w:val="18"/>
                <w:szCs w:val="18"/>
              </w:rPr>
              <w:t> </w:t>
            </w:r>
          </w:p>
        </w:tc>
      </w:tr>
    </w:tbl>
    <w:p w:rsidR="000C4EE3" w:rsidRPr="00A95A1E" w:rsidRDefault="000C4EE3" w:rsidP="000C4EE3">
      <w:pPr>
        <w:autoSpaceDE w:val="0"/>
        <w:autoSpaceDN w:val="0"/>
        <w:adjustRightInd w:val="0"/>
        <w:ind w:left="360"/>
        <w:rPr>
          <w:b/>
          <w:bCs/>
          <w:sz w:val="18"/>
          <w:szCs w:val="18"/>
        </w:rPr>
      </w:pPr>
    </w:p>
    <w:p w:rsidR="000C4EE3" w:rsidRPr="00A95A1E" w:rsidRDefault="000C4EE3" w:rsidP="000C4EE3">
      <w:pPr>
        <w:autoSpaceDE w:val="0"/>
        <w:autoSpaceDN w:val="0"/>
        <w:adjustRightInd w:val="0"/>
        <w:ind w:left="360"/>
        <w:jc w:val="center"/>
        <w:rPr>
          <w:b/>
          <w:bCs/>
          <w:sz w:val="18"/>
          <w:szCs w:val="18"/>
        </w:rPr>
      </w:pPr>
    </w:p>
    <w:p w:rsidR="000C4EE3" w:rsidRPr="00A95A1E" w:rsidRDefault="000C4EE3" w:rsidP="000C4EE3">
      <w:pPr>
        <w:rPr>
          <w:sz w:val="18"/>
          <w:szCs w:val="18"/>
        </w:rPr>
      </w:pPr>
      <w:r w:rsidRPr="00A95A1E">
        <w:rPr>
          <w:sz w:val="18"/>
          <w:szCs w:val="18"/>
        </w:rPr>
        <w:t>Note:-Practical exercises will be based on theory papers taught in the respective semester</w:t>
      </w:r>
    </w:p>
    <w:p w:rsidR="000C4EE3" w:rsidRPr="00A95A1E" w:rsidRDefault="000C4EE3" w:rsidP="000C4EE3">
      <w:pPr>
        <w:rPr>
          <w:sz w:val="18"/>
          <w:szCs w:val="18"/>
        </w:rPr>
      </w:pPr>
    </w:p>
    <w:p w:rsidR="000C4EE3" w:rsidRPr="00A95A1E" w:rsidRDefault="000C4EE3" w:rsidP="000C4EE3">
      <w:pPr>
        <w:rPr>
          <w:sz w:val="18"/>
          <w:szCs w:val="18"/>
        </w:rPr>
      </w:pPr>
    </w:p>
    <w:p w:rsidR="000C4EE3" w:rsidRPr="002D5D09" w:rsidRDefault="000C4EE3" w:rsidP="000C4EE3">
      <w:pPr>
        <w:rPr>
          <w:sz w:val="20"/>
          <w:szCs w:val="20"/>
        </w:rPr>
      </w:pPr>
    </w:p>
    <w:p w:rsidR="000C4EE3" w:rsidRPr="002D5D09" w:rsidRDefault="000C4EE3" w:rsidP="000C4EE3">
      <w:pPr>
        <w:rPr>
          <w:sz w:val="20"/>
          <w:szCs w:val="20"/>
        </w:rPr>
      </w:pPr>
    </w:p>
    <w:p w:rsidR="000C4EE3" w:rsidRDefault="000C4EE3"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8E72AC" w:rsidRDefault="008E72AC"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2631DB" w:rsidRDefault="002631DB" w:rsidP="000C7DD1">
      <w:pPr>
        <w:rPr>
          <w:sz w:val="22"/>
          <w:szCs w:val="22"/>
        </w:rPr>
      </w:pPr>
    </w:p>
    <w:p w:rsidR="008E72AC" w:rsidRDefault="008E72AC" w:rsidP="008E72AC">
      <w:pPr>
        <w:jc w:val="center"/>
        <w:rPr>
          <w:b/>
          <w:bCs/>
          <w:sz w:val="20"/>
          <w:szCs w:val="20"/>
        </w:rPr>
      </w:pPr>
    </w:p>
    <w:tbl>
      <w:tblPr>
        <w:tblW w:w="0" w:type="auto"/>
        <w:jc w:val="center"/>
        <w:tblLook w:val="01E0" w:firstRow="1" w:lastRow="1" w:firstColumn="1" w:lastColumn="1" w:noHBand="0" w:noVBand="0"/>
      </w:tblPr>
      <w:tblGrid>
        <w:gridCol w:w="1536"/>
        <w:gridCol w:w="4116"/>
      </w:tblGrid>
      <w:tr w:rsidR="008E72AC" w:rsidRPr="00D86F2F" w:rsidTr="00E1413C">
        <w:trPr>
          <w:jc w:val="center"/>
        </w:trPr>
        <w:tc>
          <w:tcPr>
            <w:tcW w:w="0" w:type="auto"/>
          </w:tcPr>
          <w:p w:rsidR="008E72AC" w:rsidRPr="00D86F2F" w:rsidRDefault="008E72AC" w:rsidP="00E1413C">
            <w:pPr>
              <w:spacing w:after="200" w:line="276" w:lineRule="auto"/>
              <w:jc w:val="center"/>
              <w:rPr>
                <w:sz w:val="20"/>
                <w:szCs w:val="20"/>
              </w:rPr>
            </w:pPr>
            <w:r>
              <w:rPr>
                <w:noProof/>
                <w:sz w:val="20"/>
                <w:szCs w:val="20"/>
                <w:lang w:val="en-IN" w:eastAsia="en-IN" w:bidi="hi-IN"/>
              </w:rPr>
              <w:drawing>
                <wp:inline distT="0" distB="0" distL="0" distR="0">
                  <wp:extent cx="809625" cy="923925"/>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8E72AC" w:rsidRPr="00D86F2F" w:rsidRDefault="008E72AC" w:rsidP="00E1413C">
            <w:pPr>
              <w:spacing w:after="200" w:line="276" w:lineRule="auto"/>
              <w:jc w:val="center"/>
              <w:rPr>
                <w:sz w:val="20"/>
                <w:szCs w:val="20"/>
              </w:rPr>
            </w:pPr>
            <w:r>
              <w:rPr>
                <w:noProof/>
                <w:sz w:val="20"/>
                <w:szCs w:val="20"/>
                <w:lang w:val="en-IN" w:eastAsia="en-IN" w:bidi="hi-IN"/>
              </w:rPr>
              <w:drawing>
                <wp:inline distT="0" distB="0" distL="0" distR="0">
                  <wp:extent cx="2457450" cy="97155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8E72AC" w:rsidRPr="00A95A1E" w:rsidRDefault="008E72AC" w:rsidP="008E72AC">
      <w:pPr>
        <w:jc w:val="center"/>
        <w:rPr>
          <w:b/>
          <w:sz w:val="18"/>
          <w:szCs w:val="18"/>
        </w:rPr>
      </w:pPr>
      <w:smartTag w:uri="urn:schemas-microsoft-com:office:smarttags" w:element="place">
        <w:smartTag w:uri="urn:schemas-microsoft-com:office:smarttags" w:element="PlaceType">
          <w:r w:rsidRPr="00A95A1E">
            <w:rPr>
              <w:b/>
              <w:sz w:val="18"/>
              <w:szCs w:val="18"/>
            </w:rPr>
            <w:t>SCHOOL</w:t>
          </w:r>
        </w:smartTag>
        <w:r w:rsidRPr="00A95A1E">
          <w:rPr>
            <w:b/>
            <w:sz w:val="18"/>
            <w:szCs w:val="18"/>
          </w:rPr>
          <w:t xml:space="preserve"> OF </w:t>
        </w:r>
        <w:smartTag w:uri="urn:schemas-microsoft-com:office:smarttags" w:element="PlaceName">
          <w:r w:rsidRPr="00A95A1E">
            <w:rPr>
              <w:b/>
              <w:sz w:val="18"/>
              <w:szCs w:val="18"/>
            </w:rPr>
            <w:t>SCIENCES</w:t>
          </w:r>
        </w:smartTag>
      </w:smartTag>
    </w:p>
    <w:p w:rsidR="008E72AC" w:rsidRPr="00A95A1E" w:rsidRDefault="008E72AC" w:rsidP="008E72AC">
      <w:pPr>
        <w:jc w:val="center"/>
        <w:rPr>
          <w:b/>
          <w:sz w:val="18"/>
          <w:szCs w:val="18"/>
        </w:rPr>
      </w:pPr>
      <w:r w:rsidRPr="00A95A1E">
        <w:rPr>
          <w:b/>
          <w:bCs/>
          <w:sz w:val="18"/>
          <w:szCs w:val="18"/>
        </w:rPr>
        <w:t xml:space="preserve">Teaching and Examination Scheme for </w:t>
      </w:r>
      <w:r>
        <w:rPr>
          <w:b/>
          <w:sz w:val="18"/>
          <w:szCs w:val="18"/>
        </w:rPr>
        <w:t>M.</w:t>
      </w:r>
      <w:r w:rsidR="00F458C9">
        <w:rPr>
          <w:b/>
          <w:sz w:val="18"/>
          <w:szCs w:val="18"/>
        </w:rPr>
        <w:t xml:space="preserve"> </w:t>
      </w:r>
      <w:proofErr w:type="gramStart"/>
      <w:r>
        <w:rPr>
          <w:b/>
          <w:sz w:val="18"/>
          <w:szCs w:val="18"/>
        </w:rPr>
        <w:t>Sc  Microbio</w:t>
      </w:r>
      <w:r w:rsidRPr="00A95A1E">
        <w:rPr>
          <w:b/>
          <w:sz w:val="18"/>
          <w:szCs w:val="18"/>
        </w:rPr>
        <w:t>logy</w:t>
      </w:r>
      <w:proofErr w:type="gramEnd"/>
      <w:r w:rsidRPr="00A95A1E">
        <w:rPr>
          <w:b/>
          <w:sz w:val="18"/>
          <w:szCs w:val="18"/>
        </w:rPr>
        <w:t xml:space="preserve"> (Regular) </w:t>
      </w:r>
      <w:r w:rsidRPr="00A95A1E">
        <w:rPr>
          <w:b/>
          <w:bCs/>
          <w:sz w:val="18"/>
          <w:szCs w:val="18"/>
        </w:rPr>
        <w:t>2Year Course</w:t>
      </w:r>
      <w:r w:rsidRPr="00A95A1E">
        <w:rPr>
          <w:b/>
          <w:sz w:val="18"/>
          <w:szCs w:val="18"/>
        </w:rPr>
        <w:t xml:space="preserve"> </w:t>
      </w:r>
    </w:p>
    <w:p w:rsidR="008E72AC" w:rsidRPr="00A95A1E" w:rsidRDefault="008E72AC" w:rsidP="008E72AC">
      <w:pPr>
        <w:autoSpaceDE w:val="0"/>
        <w:autoSpaceDN w:val="0"/>
        <w:adjustRightInd w:val="0"/>
        <w:ind w:left="360"/>
        <w:jc w:val="center"/>
        <w:rPr>
          <w:b/>
          <w:bCs/>
          <w:sz w:val="18"/>
          <w:szCs w:val="18"/>
        </w:rPr>
      </w:pPr>
      <w:r w:rsidRPr="00A95A1E">
        <w:rPr>
          <w:b/>
          <w:bCs/>
          <w:sz w:val="18"/>
          <w:szCs w:val="18"/>
        </w:rPr>
        <w:t>EFFEC</w:t>
      </w:r>
      <w:r>
        <w:rPr>
          <w:b/>
          <w:bCs/>
          <w:sz w:val="18"/>
          <w:szCs w:val="18"/>
        </w:rPr>
        <w:t>TI</w:t>
      </w:r>
      <w:r w:rsidR="008D7D15">
        <w:rPr>
          <w:b/>
          <w:bCs/>
          <w:sz w:val="18"/>
          <w:szCs w:val="18"/>
        </w:rPr>
        <w:t xml:space="preserve">VE FROM ACADEMIC SESSION </w:t>
      </w:r>
      <w:r w:rsidR="0051128D">
        <w:rPr>
          <w:b/>
          <w:bCs/>
          <w:sz w:val="18"/>
          <w:szCs w:val="18"/>
        </w:rPr>
        <w:t>2015-16</w:t>
      </w:r>
    </w:p>
    <w:p w:rsidR="00A708FF" w:rsidRPr="002C31F8" w:rsidRDefault="00A708FF" w:rsidP="00A708FF">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p>
    <w:p w:rsidR="00A708FF" w:rsidRPr="002C31F8" w:rsidRDefault="00A708FF" w:rsidP="00A708FF">
      <w:pPr>
        <w:autoSpaceDE w:val="0"/>
        <w:autoSpaceDN w:val="0"/>
        <w:adjustRightInd w:val="0"/>
        <w:ind w:left="360"/>
        <w:rPr>
          <w:b/>
          <w:bCs/>
          <w:sz w:val="20"/>
          <w:szCs w:val="20"/>
        </w:rPr>
      </w:pPr>
    </w:p>
    <w:tbl>
      <w:tblPr>
        <w:tblW w:w="46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377"/>
        <w:gridCol w:w="850"/>
        <w:gridCol w:w="519"/>
        <w:gridCol w:w="644"/>
        <w:gridCol w:w="520"/>
        <w:gridCol w:w="1139"/>
        <w:gridCol w:w="839"/>
        <w:gridCol w:w="838"/>
      </w:tblGrid>
      <w:tr w:rsidR="00A708FF" w:rsidRPr="002C31F8" w:rsidTr="00137F8F">
        <w:trPr>
          <w:trHeight w:val="20"/>
        </w:trPr>
        <w:tc>
          <w:tcPr>
            <w:tcW w:w="401"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S. No.</w:t>
            </w:r>
          </w:p>
        </w:tc>
        <w:tc>
          <w:tcPr>
            <w:tcW w:w="861" w:type="pct"/>
            <w:vMerge w:val="restart"/>
            <w:shd w:val="clear" w:color="auto" w:fill="auto"/>
            <w:noWrap/>
          </w:tcPr>
          <w:p w:rsidR="00A708FF" w:rsidRPr="002C31F8" w:rsidRDefault="00A708FF" w:rsidP="00137F8F">
            <w:pPr>
              <w:rPr>
                <w:b/>
                <w:bCs/>
                <w:sz w:val="20"/>
                <w:szCs w:val="20"/>
              </w:rPr>
            </w:pPr>
            <w:r w:rsidRPr="002C31F8">
              <w:rPr>
                <w:b/>
                <w:bCs/>
                <w:sz w:val="20"/>
                <w:szCs w:val="20"/>
              </w:rPr>
              <w:t>Course Code</w:t>
            </w:r>
          </w:p>
        </w:tc>
        <w:tc>
          <w:tcPr>
            <w:tcW w:w="765" w:type="pct"/>
            <w:vMerge w:val="restart"/>
            <w:shd w:val="clear" w:color="auto" w:fill="auto"/>
            <w:noWrap/>
          </w:tcPr>
          <w:p w:rsidR="00A708FF" w:rsidRPr="002C31F8" w:rsidRDefault="00A708FF" w:rsidP="00137F8F">
            <w:pPr>
              <w:rPr>
                <w:b/>
                <w:bCs/>
                <w:sz w:val="20"/>
                <w:szCs w:val="20"/>
              </w:rPr>
            </w:pPr>
            <w:r w:rsidRPr="002C31F8">
              <w:rPr>
                <w:b/>
                <w:bCs/>
                <w:sz w:val="20"/>
                <w:szCs w:val="20"/>
              </w:rPr>
              <w:t>Course Name</w:t>
            </w:r>
          </w:p>
        </w:tc>
        <w:tc>
          <w:tcPr>
            <w:tcW w:w="472"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Credits</w:t>
            </w:r>
          </w:p>
        </w:tc>
        <w:tc>
          <w:tcPr>
            <w:tcW w:w="935" w:type="pct"/>
            <w:gridSpan w:val="3"/>
            <w:shd w:val="clear" w:color="auto" w:fill="auto"/>
            <w:noWrap/>
          </w:tcPr>
          <w:p w:rsidR="00A708FF" w:rsidRPr="002C31F8" w:rsidRDefault="00A708FF" w:rsidP="00137F8F">
            <w:pPr>
              <w:jc w:val="center"/>
              <w:rPr>
                <w:b/>
                <w:bCs/>
                <w:sz w:val="20"/>
                <w:szCs w:val="20"/>
              </w:rPr>
            </w:pPr>
            <w:r w:rsidRPr="002C31F8">
              <w:rPr>
                <w:b/>
                <w:bCs/>
                <w:sz w:val="20"/>
                <w:szCs w:val="20"/>
              </w:rPr>
              <w:t>Contact Hrs/Wk.</w:t>
            </w:r>
          </w:p>
        </w:tc>
        <w:tc>
          <w:tcPr>
            <w:tcW w:w="633" w:type="pct"/>
            <w:vMerge w:val="restart"/>
            <w:shd w:val="clear" w:color="auto" w:fill="auto"/>
            <w:noWrap/>
          </w:tcPr>
          <w:p w:rsidR="00A708FF" w:rsidRPr="002C31F8" w:rsidRDefault="00A708FF" w:rsidP="00137F8F">
            <w:pPr>
              <w:jc w:val="center"/>
              <w:rPr>
                <w:b/>
                <w:bCs/>
                <w:sz w:val="20"/>
                <w:szCs w:val="20"/>
              </w:rPr>
            </w:pPr>
            <w:r w:rsidRPr="002C31F8">
              <w:rPr>
                <w:b/>
                <w:bCs/>
                <w:sz w:val="20"/>
                <w:szCs w:val="20"/>
              </w:rPr>
              <w:t>Exam Hrs.</w:t>
            </w:r>
          </w:p>
        </w:tc>
        <w:tc>
          <w:tcPr>
            <w:tcW w:w="932" w:type="pct"/>
            <w:gridSpan w:val="2"/>
            <w:shd w:val="clear" w:color="auto" w:fill="auto"/>
            <w:noWrap/>
          </w:tcPr>
          <w:p w:rsidR="00A708FF" w:rsidRPr="002C31F8" w:rsidRDefault="00A708FF" w:rsidP="00137F8F">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A708FF" w:rsidRPr="002C31F8" w:rsidTr="00137F8F">
        <w:trPr>
          <w:trHeight w:val="20"/>
        </w:trPr>
        <w:tc>
          <w:tcPr>
            <w:tcW w:w="401" w:type="pct"/>
            <w:vMerge/>
            <w:shd w:val="clear" w:color="auto" w:fill="auto"/>
          </w:tcPr>
          <w:p w:rsidR="00A708FF" w:rsidRPr="002C31F8" w:rsidRDefault="00A708FF" w:rsidP="00137F8F">
            <w:pPr>
              <w:rPr>
                <w:b/>
                <w:bCs/>
                <w:sz w:val="20"/>
                <w:szCs w:val="20"/>
              </w:rPr>
            </w:pPr>
          </w:p>
        </w:tc>
        <w:tc>
          <w:tcPr>
            <w:tcW w:w="861" w:type="pct"/>
            <w:vMerge/>
            <w:shd w:val="clear" w:color="auto" w:fill="auto"/>
          </w:tcPr>
          <w:p w:rsidR="00A708FF" w:rsidRPr="002C31F8" w:rsidRDefault="00A708FF" w:rsidP="00137F8F">
            <w:pPr>
              <w:rPr>
                <w:b/>
                <w:bCs/>
                <w:sz w:val="20"/>
                <w:szCs w:val="20"/>
              </w:rPr>
            </w:pPr>
          </w:p>
        </w:tc>
        <w:tc>
          <w:tcPr>
            <w:tcW w:w="765" w:type="pct"/>
            <w:vMerge/>
            <w:shd w:val="clear" w:color="auto" w:fill="auto"/>
          </w:tcPr>
          <w:p w:rsidR="00A708FF" w:rsidRPr="002C31F8" w:rsidRDefault="00A708FF" w:rsidP="00137F8F">
            <w:pPr>
              <w:rPr>
                <w:b/>
                <w:bCs/>
                <w:sz w:val="20"/>
                <w:szCs w:val="20"/>
              </w:rPr>
            </w:pPr>
          </w:p>
        </w:tc>
        <w:tc>
          <w:tcPr>
            <w:tcW w:w="472" w:type="pct"/>
            <w:vMerge/>
            <w:shd w:val="clear" w:color="auto" w:fill="auto"/>
          </w:tcPr>
          <w:p w:rsidR="00A708FF" w:rsidRPr="002C31F8" w:rsidRDefault="00A708FF" w:rsidP="00137F8F">
            <w:pPr>
              <w:rPr>
                <w:b/>
                <w:bCs/>
                <w:sz w:val="20"/>
                <w:szCs w:val="20"/>
              </w:rPr>
            </w:pPr>
          </w:p>
        </w:tc>
        <w:tc>
          <w:tcPr>
            <w:tcW w:w="288" w:type="pct"/>
            <w:shd w:val="clear" w:color="auto" w:fill="auto"/>
            <w:noWrap/>
          </w:tcPr>
          <w:p w:rsidR="00A708FF" w:rsidRPr="002C31F8" w:rsidRDefault="00A708FF" w:rsidP="00137F8F">
            <w:pPr>
              <w:jc w:val="center"/>
              <w:rPr>
                <w:b/>
                <w:bCs/>
                <w:sz w:val="20"/>
                <w:szCs w:val="20"/>
              </w:rPr>
            </w:pPr>
            <w:r w:rsidRPr="002C31F8">
              <w:rPr>
                <w:b/>
                <w:bCs/>
                <w:sz w:val="20"/>
                <w:szCs w:val="20"/>
              </w:rPr>
              <w:t>L</w:t>
            </w:r>
          </w:p>
        </w:tc>
        <w:tc>
          <w:tcPr>
            <w:tcW w:w="358" w:type="pct"/>
            <w:shd w:val="clear" w:color="auto" w:fill="auto"/>
            <w:noWrap/>
          </w:tcPr>
          <w:p w:rsidR="00A708FF" w:rsidRPr="002C31F8" w:rsidRDefault="00A708FF" w:rsidP="00137F8F">
            <w:pPr>
              <w:jc w:val="center"/>
              <w:rPr>
                <w:b/>
                <w:bCs/>
                <w:sz w:val="20"/>
                <w:szCs w:val="20"/>
              </w:rPr>
            </w:pPr>
            <w:r w:rsidRPr="002C31F8">
              <w:rPr>
                <w:b/>
                <w:bCs/>
                <w:sz w:val="20"/>
                <w:szCs w:val="20"/>
              </w:rPr>
              <w:t>T/S</w:t>
            </w:r>
          </w:p>
        </w:tc>
        <w:tc>
          <w:tcPr>
            <w:tcW w:w="289" w:type="pct"/>
            <w:shd w:val="clear" w:color="auto" w:fill="auto"/>
            <w:noWrap/>
          </w:tcPr>
          <w:p w:rsidR="00A708FF" w:rsidRPr="002C31F8" w:rsidRDefault="00A708FF" w:rsidP="00137F8F">
            <w:pPr>
              <w:jc w:val="center"/>
              <w:rPr>
                <w:b/>
                <w:bCs/>
                <w:sz w:val="20"/>
                <w:szCs w:val="20"/>
              </w:rPr>
            </w:pPr>
            <w:r w:rsidRPr="002C31F8">
              <w:rPr>
                <w:b/>
                <w:bCs/>
                <w:sz w:val="20"/>
                <w:szCs w:val="20"/>
              </w:rPr>
              <w:t>P</w:t>
            </w:r>
          </w:p>
        </w:tc>
        <w:tc>
          <w:tcPr>
            <w:tcW w:w="633" w:type="pct"/>
            <w:vMerge/>
            <w:shd w:val="clear" w:color="auto" w:fill="auto"/>
          </w:tcPr>
          <w:p w:rsidR="00A708FF" w:rsidRPr="002C31F8" w:rsidRDefault="00A708FF" w:rsidP="00137F8F">
            <w:pPr>
              <w:rPr>
                <w:b/>
                <w:bCs/>
                <w:sz w:val="20"/>
                <w:szCs w:val="20"/>
              </w:rPr>
            </w:pPr>
          </w:p>
        </w:tc>
        <w:tc>
          <w:tcPr>
            <w:tcW w:w="466" w:type="pct"/>
            <w:shd w:val="clear" w:color="auto" w:fill="auto"/>
            <w:noWrap/>
          </w:tcPr>
          <w:p w:rsidR="00A708FF" w:rsidRPr="002C31F8" w:rsidRDefault="00A708FF" w:rsidP="00137F8F">
            <w:pPr>
              <w:jc w:val="center"/>
              <w:rPr>
                <w:b/>
                <w:bCs/>
                <w:sz w:val="20"/>
                <w:szCs w:val="20"/>
              </w:rPr>
            </w:pPr>
            <w:r w:rsidRPr="002C31F8">
              <w:rPr>
                <w:b/>
                <w:bCs/>
                <w:sz w:val="20"/>
                <w:szCs w:val="20"/>
              </w:rPr>
              <w:t>CE</w:t>
            </w:r>
          </w:p>
        </w:tc>
        <w:tc>
          <w:tcPr>
            <w:tcW w:w="466" w:type="pct"/>
            <w:shd w:val="clear" w:color="auto" w:fill="auto"/>
            <w:noWrap/>
          </w:tcPr>
          <w:p w:rsidR="00A708FF" w:rsidRPr="002C31F8" w:rsidRDefault="00A708FF" w:rsidP="00137F8F">
            <w:pPr>
              <w:jc w:val="center"/>
              <w:rPr>
                <w:b/>
                <w:bCs/>
                <w:sz w:val="20"/>
                <w:szCs w:val="20"/>
              </w:rPr>
            </w:pPr>
            <w:r w:rsidRPr="002C31F8">
              <w:rPr>
                <w:b/>
                <w:bCs/>
                <w:sz w:val="20"/>
                <w:szCs w:val="20"/>
              </w:rPr>
              <w:t xml:space="preserve">ESE </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861" w:type="pct"/>
            <w:shd w:val="clear" w:color="auto" w:fill="auto"/>
          </w:tcPr>
          <w:p w:rsidR="00A708FF" w:rsidRPr="00EE3DAF" w:rsidRDefault="00A708FF" w:rsidP="00A708FF">
            <w:pPr>
              <w:pStyle w:val="ListParagraph"/>
              <w:numPr>
                <w:ilvl w:val="0"/>
                <w:numId w:val="17"/>
              </w:numPr>
              <w:rPr>
                <w:b/>
                <w:bCs/>
                <w:sz w:val="20"/>
                <w:szCs w:val="20"/>
              </w:rPr>
            </w:pPr>
            <w:r w:rsidRPr="00EE3DAF">
              <w:rPr>
                <w:b/>
                <w:bCs/>
                <w:sz w:val="20"/>
                <w:szCs w:val="20"/>
              </w:rPr>
              <w:t>University Core:</w:t>
            </w:r>
          </w:p>
        </w:tc>
        <w:tc>
          <w:tcPr>
            <w:tcW w:w="765" w:type="pct"/>
            <w:shd w:val="clear" w:color="auto" w:fill="auto"/>
          </w:tcPr>
          <w:p w:rsidR="00A708FF" w:rsidRPr="002C31F8" w:rsidRDefault="00A708FF" w:rsidP="00137F8F">
            <w:pPr>
              <w:rPr>
                <w:b/>
                <w:bCs/>
                <w:sz w:val="20"/>
                <w:szCs w:val="20"/>
              </w:rPr>
            </w:pP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r>
              <w:rPr>
                <w:b/>
                <w:bCs/>
                <w:sz w:val="20"/>
                <w:szCs w:val="20"/>
              </w:rPr>
              <w:t>1.</w:t>
            </w:r>
          </w:p>
        </w:tc>
        <w:tc>
          <w:tcPr>
            <w:tcW w:w="861" w:type="pct"/>
            <w:shd w:val="clear" w:color="auto" w:fill="auto"/>
          </w:tcPr>
          <w:p w:rsidR="00A708FF" w:rsidRPr="00E952D7" w:rsidRDefault="00A708FF" w:rsidP="00137F8F">
            <w:pPr>
              <w:rPr>
                <w:bCs/>
                <w:sz w:val="20"/>
                <w:szCs w:val="20"/>
              </w:rPr>
            </w:pPr>
            <w:r w:rsidRPr="00E952D7">
              <w:rPr>
                <w:bCs/>
                <w:sz w:val="20"/>
                <w:szCs w:val="20"/>
              </w:rPr>
              <w:t>HS 509</w:t>
            </w:r>
          </w:p>
        </w:tc>
        <w:tc>
          <w:tcPr>
            <w:tcW w:w="765" w:type="pct"/>
            <w:shd w:val="clear" w:color="auto" w:fill="auto"/>
          </w:tcPr>
          <w:p w:rsidR="00A708FF" w:rsidRPr="00E952D7" w:rsidRDefault="00A708FF" w:rsidP="00137F8F">
            <w:pPr>
              <w:rPr>
                <w:bCs/>
                <w:sz w:val="20"/>
                <w:szCs w:val="20"/>
              </w:rPr>
            </w:pPr>
            <w:r w:rsidRPr="00E952D7">
              <w:rPr>
                <w:bCs/>
                <w:sz w:val="20"/>
                <w:szCs w:val="20"/>
              </w:rPr>
              <w:t>Soft Skills-I</w:t>
            </w: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288"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r>
              <w:rPr>
                <w:b/>
                <w:bCs/>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2.</w:t>
            </w:r>
          </w:p>
        </w:tc>
        <w:tc>
          <w:tcPr>
            <w:tcW w:w="861" w:type="pct"/>
            <w:shd w:val="clear" w:color="auto" w:fill="auto"/>
          </w:tcPr>
          <w:p w:rsidR="00A708FF" w:rsidRPr="00E952D7" w:rsidRDefault="00A708FF" w:rsidP="00137F8F">
            <w:pPr>
              <w:rPr>
                <w:sz w:val="20"/>
                <w:szCs w:val="20"/>
              </w:rPr>
            </w:pPr>
            <w:r w:rsidRPr="00E952D7">
              <w:rPr>
                <w:sz w:val="20"/>
                <w:szCs w:val="20"/>
              </w:rPr>
              <w:t>PCA-101</w:t>
            </w:r>
          </w:p>
        </w:tc>
        <w:tc>
          <w:tcPr>
            <w:tcW w:w="765" w:type="pct"/>
            <w:shd w:val="clear" w:color="auto" w:fill="auto"/>
          </w:tcPr>
          <w:p w:rsidR="00A708FF" w:rsidRPr="00E952D7" w:rsidRDefault="00A708FF" w:rsidP="00137F8F">
            <w:pPr>
              <w:rPr>
                <w:bCs/>
                <w:sz w:val="20"/>
                <w:szCs w:val="20"/>
              </w:rPr>
            </w:pPr>
            <w:r w:rsidRPr="00E952D7">
              <w:rPr>
                <w:bCs/>
                <w:sz w:val="20"/>
                <w:szCs w:val="20"/>
              </w:rPr>
              <w:t>Proficiency in Co-Curricular Activity</w:t>
            </w:r>
          </w:p>
        </w:tc>
        <w:tc>
          <w:tcPr>
            <w:tcW w:w="472" w:type="pct"/>
            <w:shd w:val="clear" w:color="auto" w:fill="auto"/>
          </w:tcPr>
          <w:p w:rsidR="00A708FF" w:rsidRPr="002C31F8" w:rsidRDefault="00A708FF" w:rsidP="00137F8F">
            <w:pPr>
              <w:jc w:val="center"/>
              <w:rPr>
                <w:b/>
                <w:bCs/>
                <w:sz w:val="20"/>
                <w:szCs w:val="20"/>
              </w:rPr>
            </w:pPr>
            <w:r>
              <w:rPr>
                <w:b/>
                <w:bCs/>
                <w:sz w:val="20"/>
                <w:szCs w:val="20"/>
              </w:rPr>
              <w:t>2</w:t>
            </w: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r>
              <w:rPr>
                <w:b/>
                <w:bCs/>
                <w:sz w:val="20"/>
                <w:szCs w:val="20"/>
              </w:rPr>
              <w:t>100</w:t>
            </w: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EE3DAF" w:rsidRDefault="00A708FF" w:rsidP="00137F8F">
            <w:pPr>
              <w:rPr>
                <w:b/>
                <w:sz w:val="20"/>
                <w:szCs w:val="20"/>
              </w:rPr>
            </w:pPr>
            <w:r w:rsidRPr="00EE3DAF">
              <w:rPr>
                <w:b/>
                <w:sz w:val="20"/>
                <w:szCs w:val="20"/>
              </w:rPr>
              <w:t>(B) Program Core:</w:t>
            </w:r>
            <w:r>
              <w:rPr>
                <w:b/>
                <w:sz w:val="20"/>
                <w:szCs w:val="20"/>
              </w:rPr>
              <w:t xml:space="preserve"> Theory</w:t>
            </w:r>
          </w:p>
        </w:tc>
        <w:tc>
          <w:tcPr>
            <w:tcW w:w="765" w:type="pct"/>
            <w:shd w:val="clear" w:color="auto" w:fill="auto"/>
          </w:tcPr>
          <w:p w:rsidR="00A708FF" w:rsidRDefault="00A708FF" w:rsidP="00137F8F">
            <w:pPr>
              <w:rPr>
                <w:bCs/>
                <w:sz w:val="20"/>
                <w:szCs w:val="20"/>
              </w:rPr>
            </w:pPr>
          </w:p>
        </w:tc>
        <w:tc>
          <w:tcPr>
            <w:tcW w:w="472" w:type="pct"/>
            <w:shd w:val="clear" w:color="auto" w:fill="auto"/>
          </w:tcPr>
          <w:p w:rsidR="00A708FF"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3</w:t>
            </w:r>
          </w:p>
        </w:tc>
        <w:tc>
          <w:tcPr>
            <w:tcW w:w="861" w:type="pct"/>
            <w:shd w:val="clear" w:color="auto" w:fill="auto"/>
          </w:tcPr>
          <w:p w:rsidR="00A708FF" w:rsidRPr="002C31F8" w:rsidRDefault="00A708FF" w:rsidP="00137F8F">
            <w:pPr>
              <w:rPr>
                <w:sz w:val="20"/>
                <w:szCs w:val="20"/>
              </w:rPr>
            </w:pPr>
            <w:r w:rsidRPr="002C31F8">
              <w:rPr>
                <w:sz w:val="20"/>
                <w:szCs w:val="20"/>
              </w:rPr>
              <w:t>SC 501</w:t>
            </w:r>
          </w:p>
        </w:tc>
        <w:tc>
          <w:tcPr>
            <w:tcW w:w="765" w:type="pct"/>
            <w:shd w:val="clear" w:color="auto" w:fill="auto"/>
          </w:tcPr>
          <w:p w:rsidR="00A708FF" w:rsidRPr="002C31F8" w:rsidRDefault="00A708FF" w:rsidP="00137F8F">
            <w:pPr>
              <w:rPr>
                <w:sz w:val="20"/>
                <w:szCs w:val="20"/>
              </w:rPr>
            </w:pPr>
            <w:r w:rsidRPr="002C31F8">
              <w:rPr>
                <w:sz w:val="20"/>
                <w:szCs w:val="20"/>
              </w:rPr>
              <w:t>Cell Biology</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4</w:t>
            </w:r>
          </w:p>
        </w:tc>
        <w:tc>
          <w:tcPr>
            <w:tcW w:w="861" w:type="pct"/>
            <w:shd w:val="clear" w:color="auto" w:fill="auto"/>
          </w:tcPr>
          <w:p w:rsidR="00A708FF" w:rsidRPr="002C31F8" w:rsidRDefault="00A708FF" w:rsidP="00137F8F">
            <w:pPr>
              <w:rPr>
                <w:sz w:val="20"/>
                <w:szCs w:val="20"/>
              </w:rPr>
            </w:pPr>
            <w:r w:rsidRPr="002C31F8">
              <w:rPr>
                <w:sz w:val="20"/>
                <w:szCs w:val="20"/>
              </w:rPr>
              <w:t>SC 503</w:t>
            </w:r>
          </w:p>
        </w:tc>
        <w:tc>
          <w:tcPr>
            <w:tcW w:w="765" w:type="pct"/>
            <w:shd w:val="clear" w:color="auto" w:fill="auto"/>
          </w:tcPr>
          <w:p w:rsidR="00A708FF" w:rsidRPr="002C31F8" w:rsidRDefault="00A708FF" w:rsidP="00137F8F">
            <w:pPr>
              <w:rPr>
                <w:sz w:val="20"/>
                <w:szCs w:val="20"/>
              </w:rPr>
            </w:pPr>
            <w:r w:rsidRPr="002C31F8">
              <w:rPr>
                <w:sz w:val="20"/>
                <w:szCs w:val="20"/>
              </w:rPr>
              <w:t>Immunology</w:t>
            </w:r>
            <w:r>
              <w:rPr>
                <w:sz w:val="20"/>
                <w:szCs w:val="20"/>
              </w:rPr>
              <w:t xml:space="preserve"> and Virology</w:t>
            </w:r>
            <w:r w:rsidRPr="002C31F8">
              <w:rPr>
                <w:sz w:val="20"/>
                <w:szCs w:val="20"/>
              </w:rPr>
              <w:t xml:space="preserve"> </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5</w:t>
            </w:r>
          </w:p>
        </w:tc>
        <w:tc>
          <w:tcPr>
            <w:tcW w:w="861" w:type="pct"/>
            <w:shd w:val="clear" w:color="auto" w:fill="auto"/>
          </w:tcPr>
          <w:p w:rsidR="00A708FF" w:rsidRPr="002C31F8" w:rsidRDefault="00A708FF" w:rsidP="00137F8F">
            <w:pPr>
              <w:rPr>
                <w:sz w:val="20"/>
                <w:szCs w:val="20"/>
              </w:rPr>
            </w:pPr>
            <w:r w:rsidRPr="002C31F8">
              <w:rPr>
                <w:sz w:val="20"/>
                <w:szCs w:val="20"/>
              </w:rPr>
              <w:t>SC 505</w:t>
            </w:r>
          </w:p>
        </w:tc>
        <w:tc>
          <w:tcPr>
            <w:tcW w:w="765" w:type="pct"/>
            <w:shd w:val="clear" w:color="auto" w:fill="auto"/>
          </w:tcPr>
          <w:p w:rsidR="00A708FF" w:rsidRPr="002C31F8" w:rsidRDefault="00A708FF" w:rsidP="00137F8F">
            <w:pPr>
              <w:rPr>
                <w:sz w:val="20"/>
                <w:szCs w:val="20"/>
              </w:rPr>
            </w:pPr>
            <w:r w:rsidRPr="002C31F8">
              <w:rPr>
                <w:sz w:val="20"/>
                <w:szCs w:val="20"/>
              </w:rPr>
              <w:t>Biochemical Techniques</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6</w:t>
            </w:r>
          </w:p>
        </w:tc>
        <w:tc>
          <w:tcPr>
            <w:tcW w:w="861" w:type="pct"/>
            <w:shd w:val="clear" w:color="auto" w:fill="auto"/>
          </w:tcPr>
          <w:p w:rsidR="00A708FF" w:rsidRPr="002C31F8" w:rsidRDefault="00A708FF" w:rsidP="00137F8F">
            <w:pPr>
              <w:rPr>
                <w:sz w:val="20"/>
                <w:szCs w:val="20"/>
              </w:rPr>
            </w:pPr>
            <w:r w:rsidRPr="002C31F8">
              <w:rPr>
                <w:sz w:val="20"/>
                <w:szCs w:val="20"/>
              </w:rPr>
              <w:t>SC 507</w:t>
            </w:r>
          </w:p>
        </w:tc>
        <w:tc>
          <w:tcPr>
            <w:tcW w:w="765" w:type="pct"/>
            <w:shd w:val="clear" w:color="auto" w:fill="auto"/>
          </w:tcPr>
          <w:p w:rsidR="00A708FF" w:rsidRPr="002C31F8" w:rsidRDefault="00A708FF" w:rsidP="00137F8F">
            <w:pPr>
              <w:rPr>
                <w:sz w:val="20"/>
                <w:szCs w:val="20"/>
              </w:rPr>
            </w:pPr>
            <w:r w:rsidRPr="002C31F8">
              <w:rPr>
                <w:sz w:val="20"/>
                <w:szCs w:val="20"/>
              </w:rPr>
              <w:t>Molecular Biology and Genetics</w:t>
            </w:r>
          </w:p>
        </w:tc>
        <w:tc>
          <w:tcPr>
            <w:tcW w:w="472" w:type="pct"/>
            <w:shd w:val="clear" w:color="auto" w:fill="auto"/>
          </w:tcPr>
          <w:p w:rsidR="00A708FF" w:rsidRPr="002C31F8" w:rsidRDefault="00A708FF" w:rsidP="00137F8F">
            <w:pPr>
              <w:jc w:val="center"/>
              <w:rPr>
                <w:sz w:val="20"/>
                <w:szCs w:val="20"/>
              </w:rPr>
            </w:pPr>
            <w:r w:rsidRPr="002C31F8">
              <w:rPr>
                <w:sz w:val="20"/>
                <w:szCs w:val="20"/>
              </w:rPr>
              <w:t>3</w:t>
            </w:r>
          </w:p>
        </w:tc>
        <w:tc>
          <w:tcPr>
            <w:tcW w:w="288" w:type="pct"/>
            <w:shd w:val="clear" w:color="auto" w:fill="auto"/>
          </w:tcPr>
          <w:p w:rsidR="00A708FF" w:rsidRPr="002C31F8" w:rsidRDefault="00A708FF" w:rsidP="00137F8F">
            <w:pPr>
              <w:jc w:val="center"/>
              <w:rPr>
                <w:sz w:val="20"/>
                <w:szCs w:val="20"/>
              </w:rPr>
            </w:pPr>
            <w:r w:rsidRPr="002C31F8">
              <w:rPr>
                <w:sz w:val="20"/>
                <w:szCs w:val="20"/>
              </w:rPr>
              <w:t>3</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sidRPr="002C31F8">
              <w:rPr>
                <w:sz w:val="20"/>
                <w:szCs w:val="20"/>
              </w:rPr>
              <w:t>-</w:t>
            </w:r>
          </w:p>
        </w:tc>
        <w:tc>
          <w:tcPr>
            <w:tcW w:w="633" w:type="pct"/>
            <w:shd w:val="clear" w:color="auto" w:fill="auto"/>
          </w:tcPr>
          <w:p w:rsidR="00A708FF" w:rsidRPr="002C31F8" w:rsidRDefault="00A708FF" w:rsidP="00137F8F">
            <w:pPr>
              <w:jc w:val="center"/>
              <w:rPr>
                <w:sz w:val="20"/>
                <w:szCs w:val="20"/>
              </w:rPr>
            </w:pPr>
            <w:r w:rsidRPr="002C31F8">
              <w:rPr>
                <w:sz w:val="20"/>
                <w:szCs w:val="20"/>
              </w:rPr>
              <w:t>3</w:t>
            </w:r>
          </w:p>
        </w:tc>
        <w:tc>
          <w:tcPr>
            <w:tcW w:w="466" w:type="pct"/>
            <w:shd w:val="clear" w:color="auto" w:fill="auto"/>
          </w:tcPr>
          <w:p w:rsidR="00A708FF" w:rsidRPr="002C31F8" w:rsidRDefault="00A708FF" w:rsidP="00137F8F">
            <w:pPr>
              <w:jc w:val="center"/>
              <w:rPr>
                <w:sz w:val="20"/>
                <w:szCs w:val="20"/>
              </w:rPr>
            </w:pPr>
            <w:r>
              <w:rPr>
                <w:sz w:val="20"/>
                <w:szCs w:val="20"/>
              </w:rPr>
              <w:t>40</w:t>
            </w:r>
          </w:p>
        </w:tc>
        <w:tc>
          <w:tcPr>
            <w:tcW w:w="466" w:type="pct"/>
            <w:shd w:val="clear" w:color="auto" w:fill="auto"/>
          </w:tcPr>
          <w:p w:rsidR="00A708FF" w:rsidRPr="002C31F8" w:rsidRDefault="00A708FF" w:rsidP="00137F8F">
            <w:pPr>
              <w:jc w:val="center"/>
              <w:rPr>
                <w:sz w:val="20"/>
                <w:szCs w:val="20"/>
              </w:rPr>
            </w:pPr>
            <w:r>
              <w:rPr>
                <w:sz w:val="20"/>
                <w:szCs w:val="20"/>
              </w:rPr>
              <w:t>60</w:t>
            </w: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p>
        </w:tc>
        <w:tc>
          <w:tcPr>
            <w:tcW w:w="861" w:type="pct"/>
            <w:shd w:val="clear" w:color="auto" w:fill="auto"/>
          </w:tcPr>
          <w:p w:rsidR="00A708FF" w:rsidRPr="002C31F8" w:rsidRDefault="00A708FF" w:rsidP="00137F8F">
            <w:pPr>
              <w:rPr>
                <w:b/>
                <w:bCs/>
                <w:sz w:val="20"/>
                <w:szCs w:val="20"/>
              </w:rPr>
            </w:pPr>
          </w:p>
        </w:tc>
        <w:tc>
          <w:tcPr>
            <w:tcW w:w="765" w:type="pct"/>
            <w:shd w:val="clear" w:color="auto" w:fill="auto"/>
          </w:tcPr>
          <w:p w:rsidR="00A708FF" w:rsidRPr="002C31F8" w:rsidRDefault="00A708FF" w:rsidP="00137F8F">
            <w:pPr>
              <w:rPr>
                <w:b/>
                <w:bCs/>
                <w:sz w:val="20"/>
                <w:szCs w:val="20"/>
              </w:rPr>
            </w:pPr>
          </w:p>
        </w:tc>
        <w:tc>
          <w:tcPr>
            <w:tcW w:w="472" w:type="pct"/>
            <w:shd w:val="clear" w:color="auto" w:fill="auto"/>
          </w:tcPr>
          <w:p w:rsidR="00A708FF" w:rsidRPr="002C31F8"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b/>
                <w:bCs/>
                <w:sz w:val="20"/>
                <w:szCs w:val="20"/>
              </w:rPr>
            </w:pPr>
          </w:p>
        </w:tc>
        <w:tc>
          <w:tcPr>
            <w:tcW w:w="861" w:type="pct"/>
            <w:shd w:val="clear" w:color="auto" w:fill="auto"/>
          </w:tcPr>
          <w:p w:rsidR="00A708FF" w:rsidRPr="00EE3DAF" w:rsidRDefault="00A708FF" w:rsidP="00137F8F">
            <w:pPr>
              <w:rPr>
                <w:b/>
                <w:sz w:val="20"/>
                <w:szCs w:val="20"/>
              </w:rPr>
            </w:pPr>
            <w:r>
              <w:rPr>
                <w:b/>
                <w:sz w:val="20"/>
                <w:szCs w:val="20"/>
              </w:rPr>
              <w:t xml:space="preserve">     </w:t>
            </w:r>
            <w:r w:rsidRPr="00EE3DAF">
              <w:rPr>
                <w:b/>
                <w:sz w:val="20"/>
                <w:szCs w:val="20"/>
              </w:rPr>
              <w:t xml:space="preserve">Program </w:t>
            </w:r>
            <w:proofErr w:type="spellStart"/>
            <w:r w:rsidRPr="00EE3DAF">
              <w:rPr>
                <w:b/>
                <w:sz w:val="20"/>
                <w:szCs w:val="20"/>
              </w:rPr>
              <w:t>Core:</w:t>
            </w:r>
            <w:r>
              <w:rPr>
                <w:b/>
                <w:sz w:val="20"/>
                <w:szCs w:val="20"/>
              </w:rPr>
              <w:t>Practicals</w:t>
            </w:r>
            <w:proofErr w:type="spellEnd"/>
          </w:p>
        </w:tc>
        <w:tc>
          <w:tcPr>
            <w:tcW w:w="765" w:type="pct"/>
            <w:shd w:val="clear" w:color="auto" w:fill="auto"/>
          </w:tcPr>
          <w:p w:rsidR="00A708FF" w:rsidRPr="002C31F8" w:rsidRDefault="00A708FF" w:rsidP="00137F8F">
            <w:pPr>
              <w:rPr>
                <w:b/>
                <w:bCs/>
                <w:sz w:val="20"/>
                <w:szCs w:val="20"/>
              </w:rPr>
            </w:pPr>
            <w:r w:rsidRPr="002C31F8">
              <w:rPr>
                <w:b/>
                <w:bCs/>
                <w:sz w:val="20"/>
                <w:szCs w:val="20"/>
              </w:rPr>
              <w:t>:</w:t>
            </w:r>
          </w:p>
        </w:tc>
        <w:tc>
          <w:tcPr>
            <w:tcW w:w="472" w:type="pct"/>
            <w:shd w:val="clear" w:color="auto" w:fill="auto"/>
          </w:tcPr>
          <w:p w:rsidR="00A708FF" w:rsidRPr="002C31F8" w:rsidRDefault="00A708FF" w:rsidP="00137F8F">
            <w:pPr>
              <w:jc w:val="center"/>
              <w:rPr>
                <w:b/>
                <w:bCs/>
                <w:sz w:val="20"/>
                <w:szCs w:val="20"/>
              </w:rPr>
            </w:pPr>
          </w:p>
        </w:tc>
        <w:tc>
          <w:tcPr>
            <w:tcW w:w="288" w:type="pct"/>
            <w:shd w:val="clear" w:color="auto" w:fill="auto"/>
          </w:tcPr>
          <w:p w:rsidR="00A708FF" w:rsidRPr="002C31F8" w:rsidRDefault="00A708FF" w:rsidP="00137F8F">
            <w:pPr>
              <w:jc w:val="center"/>
              <w:rPr>
                <w:b/>
                <w:bCs/>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b/>
                <w:bCs/>
                <w:sz w:val="20"/>
                <w:szCs w:val="20"/>
              </w:rPr>
            </w:pP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7</w:t>
            </w:r>
          </w:p>
        </w:tc>
        <w:tc>
          <w:tcPr>
            <w:tcW w:w="861" w:type="pct"/>
            <w:shd w:val="clear" w:color="auto" w:fill="auto"/>
          </w:tcPr>
          <w:p w:rsidR="00A708FF" w:rsidRPr="002C31F8" w:rsidRDefault="00A708FF" w:rsidP="00137F8F">
            <w:pPr>
              <w:rPr>
                <w:sz w:val="20"/>
                <w:szCs w:val="20"/>
              </w:rPr>
            </w:pPr>
            <w:r w:rsidRPr="002C31F8">
              <w:rPr>
                <w:sz w:val="20"/>
                <w:szCs w:val="20"/>
              </w:rPr>
              <w:t>SC 551</w:t>
            </w:r>
          </w:p>
        </w:tc>
        <w:tc>
          <w:tcPr>
            <w:tcW w:w="765" w:type="pct"/>
            <w:shd w:val="clear" w:color="auto" w:fill="auto"/>
          </w:tcPr>
          <w:p w:rsidR="00A708FF" w:rsidRPr="002C31F8" w:rsidRDefault="00A708FF" w:rsidP="00137F8F">
            <w:pPr>
              <w:rPr>
                <w:sz w:val="20"/>
                <w:szCs w:val="20"/>
              </w:rPr>
            </w:pPr>
            <w:r w:rsidRPr="000F5383">
              <w:rPr>
                <w:sz w:val="20"/>
                <w:szCs w:val="20"/>
              </w:rPr>
              <w:t>Cell Biology</w:t>
            </w:r>
            <w:r>
              <w:rPr>
                <w:sz w:val="20"/>
                <w:szCs w:val="20"/>
              </w:rPr>
              <w:t xml:space="preserve"> 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r w:rsidRPr="002C31F8">
              <w:rPr>
                <w:sz w:val="20"/>
                <w:szCs w:val="20"/>
              </w:rPr>
              <w:t> </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sidRPr="002C31F8">
              <w:rPr>
                <w:sz w:val="20"/>
                <w:szCs w:val="20"/>
              </w:rPr>
              <w:t>60</w:t>
            </w:r>
          </w:p>
        </w:tc>
        <w:tc>
          <w:tcPr>
            <w:tcW w:w="466" w:type="pct"/>
            <w:shd w:val="clear" w:color="auto" w:fill="auto"/>
          </w:tcPr>
          <w:p w:rsidR="00A708FF" w:rsidRPr="002C31F8" w:rsidRDefault="00A708FF" w:rsidP="00137F8F">
            <w:pPr>
              <w:jc w:val="center"/>
              <w:rPr>
                <w:sz w:val="20"/>
                <w:szCs w:val="20"/>
              </w:rPr>
            </w:pPr>
            <w:r w:rsidRPr="002C31F8">
              <w:rPr>
                <w:sz w:val="20"/>
                <w:szCs w:val="20"/>
              </w:rPr>
              <w:t>40</w:t>
            </w:r>
          </w:p>
        </w:tc>
      </w:tr>
      <w:tr w:rsidR="00A708FF" w:rsidRPr="002C31F8" w:rsidTr="00137F8F">
        <w:trPr>
          <w:trHeight w:val="723"/>
        </w:trPr>
        <w:tc>
          <w:tcPr>
            <w:tcW w:w="401" w:type="pct"/>
            <w:shd w:val="clear" w:color="auto" w:fill="auto"/>
          </w:tcPr>
          <w:p w:rsidR="00A708FF" w:rsidRDefault="00A708FF" w:rsidP="00137F8F">
            <w:pPr>
              <w:jc w:val="center"/>
              <w:rPr>
                <w:sz w:val="20"/>
                <w:szCs w:val="20"/>
              </w:rPr>
            </w:pPr>
            <w:r>
              <w:rPr>
                <w:sz w:val="20"/>
                <w:szCs w:val="20"/>
              </w:rPr>
              <w:t>8</w:t>
            </w:r>
          </w:p>
        </w:tc>
        <w:tc>
          <w:tcPr>
            <w:tcW w:w="861" w:type="pct"/>
            <w:shd w:val="clear" w:color="auto" w:fill="auto"/>
          </w:tcPr>
          <w:p w:rsidR="00A708FF" w:rsidRPr="002C31F8" w:rsidRDefault="00A708FF" w:rsidP="00137F8F">
            <w:pPr>
              <w:rPr>
                <w:sz w:val="20"/>
                <w:szCs w:val="20"/>
              </w:rPr>
            </w:pPr>
            <w:r>
              <w:rPr>
                <w:sz w:val="20"/>
                <w:szCs w:val="20"/>
              </w:rPr>
              <w:t>SC 553</w:t>
            </w:r>
          </w:p>
        </w:tc>
        <w:tc>
          <w:tcPr>
            <w:tcW w:w="765" w:type="pct"/>
            <w:shd w:val="clear" w:color="auto" w:fill="auto"/>
          </w:tcPr>
          <w:p w:rsidR="00A708FF" w:rsidRPr="002C31F8" w:rsidRDefault="00A708FF" w:rsidP="00137F8F">
            <w:pPr>
              <w:rPr>
                <w:sz w:val="20"/>
                <w:szCs w:val="20"/>
              </w:rPr>
            </w:pPr>
            <w:r w:rsidRPr="002C31F8">
              <w:rPr>
                <w:sz w:val="20"/>
                <w:szCs w:val="20"/>
              </w:rPr>
              <w:t>Immunology</w:t>
            </w:r>
            <w:r>
              <w:rPr>
                <w:sz w:val="20"/>
                <w:szCs w:val="20"/>
              </w:rPr>
              <w:t xml:space="preserve"> and Virology</w:t>
            </w:r>
            <w:r w:rsidRPr="002C31F8">
              <w:rPr>
                <w:sz w:val="20"/>
                <w:szCs w:val="20"/>
              </w:rPr>
              <w:t xml:space="preserve"> </w:t>
            </w:r>
            <w:r>
              <w:rPr>
                <w:sz w:val="20"/>
                <w:szCs w:val="20"/>
              </w:rPr>
              <w:t>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r>
              <w:rPr>
                <w:sz w:val="20"/>
                <w:szCs w:val="20"/>
              </w:rPr>
              <w:t>9</w:t>
            </w:r>
          </w:p>
        </w:tc>
        <w:tc>
          <w:tcPr>
            <w:tcW w:w="861" w:type="pct"/>
            <w:shd w:val="clear" w:color="auto" w:fill="auto"/>
          </w:tcPr>
          <w:p w:rsidR="00A708FF" w:rsidRPr="002C31F8" w:rsidRDefault="00A708FF" w:rsidP="00137F8F">
            <w:pPr>
              <w:rPr>
                <w:sz w:val="20"/>
                <w:szCs w:val="20"/>
              </w:rPr>
            </w:pPr>
            <w:r>
              <w:rPr>
                <w:sz w:val="20"/>
                <w:szCs w:val="20"/>
              </w:rPr>
              <w:t>SC 555</w:t>
            </w:r>
          </w:p>
        </w:tc>
        <w:tc>
          <w:tcPr>
            <w:tcW w:w="765" w:type="pct"/>
            <w:shd w:val="clear" w:color="auto" w:fill="auto"/>
          </w:tcPr>
          <w:p w:rsidR="00A708FF" w:rsidRPr="002C31F8" w:rsidRDefault="00A708FF" w:rsidP="00137F8F">
            <w:pPr>
              <w:rPr>
                <w:sz w:val="20"/>
                <w:szCs w:val="20"/>
              </w:rPr>
            </w:pPr>
            <w:r w:rsidRPr="002C31F8">
              <w:rPr>
                <w:sz w:val="20"/>
                <w:szCs w:val="20"/>
              </w:rPr>
              <w:t>Biochemical Techniques</w:t>
            </w:r>
            <w:r>
              <w:rPr>
                <w:sz w:val="20"/>
                <w:szCs w:val="20"/>
              </w:rPr>
              <w:t xml:space="preserve"> </w:t>
            </w:r>
            <w:r w:rsidRPr="000F5383">
              <w:rPr>
                <w:sz w:val="20"/>
                <w:szCs w:val="20"/>
              </w:rPr>
              <w:t>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r>
              <w:rPr>
                <w:sz w:val="20"/>
                <w:szCs w:val="20"/>
              </w:rPr>
              <w:t>10</w:t>
            </w:r>
          </w:p>
        </w:tc>
        <w:tc>
          <w:tcPr>
            <w:tcW w:w="861" w:type="pct"/>
            <w:shd w:val="clear" w:color="auto" w:fill="auto"/>
          </w:tcPr>
          <w:p w:rsidR="00A708FF" w:rsidRPr="002C31F8" w:rsidRDefault="00A708FF" w:rsidP="00137F8F">
            <w:pPr>
              <w:rPr>
                <w:sz w:val="20"/>
                <w:szCs w:val="20"/>
              </w:rPr>
            </w:pPr>
            <w:r>
              <w:rPr>
                <w:sz w:val="20"/>
                <w:szCs w:val="20"/>
              </w:rPr>
              <w:t>SC 557</w:t>
            </w:r>
          </w:p>
        </w:tc>
        <w:tc>
          <w:tcPr>
            <w:tcW w:w="765" w:type="pct"/>
            <w:shd w:val="clear" w:color="auto" w:fill="auto"/>
          </w:tcPr>
          <w:p w:rsidR="00A708FF" w:rsidRPr="002C31F8" w:rsidRDefault="00A708FF" w:rsidP="00137F8F">
            <w:pPr>
              <w:rPr>
                <w:sz w:val="20"/>
                <w:szCs w:val="20"/>
              </w:rPr>
            </w:pPr>
            <w:r w:rsidRPr="002C31F8">
              <w:rPr>
                <w:sz w:val="20"/>
                <w:szCs w:val="20"/>
              </w:rPr>
              <w:t>Molecular Biology and Genetics</w:t>
            </w:r>
            <w:r>
              <w:rPr>
                <w:sz w:val="20"/>
                <w:szCs w:val="20"/>
              </w:rPr>
              <w:t xml:space="preserve"> Lab</w:t>
            </w:r>
          </w:p>
        </w:tc>
        <w:tc>
          <w:tcPr>
            <w:tcW w:w="472" w:type="pct"/>
            <w:shd w:val="clear" w:color="auto" w:fill="auto"/>
          </w:tcPr>
          <w:p w:rsidR="00A708FF" w:rsidRPr="002C31F8" w:rsidRDefault="00A708FF" w:rsidP="00137F8F">
            <w:pPr>
              <w:jc w:val="center"/>
              <w:rPr>
                <w:sz w:val="20"/>
                <w:szCs w:val="20"/>
              </w:rPr>
            </w:pPr>
            <w:r>
              <w:rPr>
                <w:sz w:val="20"/>
                <w:szCs w:val="20"/>
              </w:rPr>
              <w:t>2</w:t>
            </w: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Pr="002C31F8" w:rsidRDefault="00A708FF" w:rsidP="00137F8F">
            <w:pPr>
              <w:jc w:val="center"/>
              <w:rPr>
                <w:b/>
                <w:bCs/>
                <w:sz w:val="20"/>
                <w:szCs w:val="20"/>
              </w:rPr>
            </w:pPr>
          </w:p>
        </w:tc>
        <w:tc>
          <w:tcPr>
            <w:tcW w:w="289" w:type="pct"/>
            <w:shd w:val="clear" w:color="auto" w:fill="auto"/>
          </w:tcPr>
          <w:p w:rsidR="00A708FF" w:rsidRPr="002C31F8" w:rsidRDefault="00A708FF" w:rsidP="00137F8F">
            <w:pPr>
              <w:jc w:val="center"/>
              <w:rPr>
                <w:sz w:val="20"/>
                <w:szCs w:val="20"/>
              </w:rPr>
            </w:pPr>
            <w:r>
              <w:rPr>
                <w:sz w:val="20"/>
                <w:szCs w:val="20"/>
              </w:rPr>
              <w:t>3</w:t>
            </w:r>
          </w:p>
        </w:tc>
        <w:tc>
          <w:tcPr>
            <w:tcW w:w="633" w:type="pct"/>
            <w:shd w:val="clear" w:color="auto" w:fill="auto"/>
          </w:tcPr>
          <w:p w:rsidR="00A708FF" w:rsidRPr="002C31F8" w:rsidRDefault="00A708FF" w:rsidP="00137F8F">
            <w:pPr>
              <w:jc w:val="center"/>
              <w:rPr>
                <w:sz w:val="20"/>
                <w:szCs w:val="20"/>
              </w:rPr>
            </w:pPr>
            <w:r>
              <w:rPr>
                <w:sz w:val="20"/>
                <w:szCs w:val="20"/>
              </w:rPr>
              <w:t>4</w:t>
            </w:r>
          </w:p>
        </w:tc>
        <w:tc>
          <w:tcPr>
            <w:tcW w:w="466" w:type="pct"/>
            <w:shd w:val="clear" w:color="auto" w:fill="auto"/>
          </w:tcPr>
          <w:p w:rsidR="00A708FF" w:rsidRPr="002C31F8" w:rsidRDefault="00A708FF" w:rsidP="00137F8F">
            <w:pPr>
              <w:jc w:val="center"/>
              <w:rPr>
                <w:sz w:val="20"/>
                <w:szCs w:val="20"/>
              </w:rPr>
            </w:pPr>
            <w:r>
              <w:rPr>
                <w:sz w:val="20"/>
                <w:szCs w:val="20"/>
              </w:rPr>
              <w:t>60</w:t>
            </w:r>
          </w:p>
        </w:tc>
        <w:tc>
          <w:tcPr>
            <w:tcW w:w="466" w:type="pct"/>
            <w:shd w:val="clear" w:color="auto" w:fill="auto"/>
          </w:tcPr>
          <w:p w:rsidR="00A708FF" w:rsidRPr="002C31F8" w:rsidRDefault="00A708FF" w:rsidP="00137F8F">
            <w:pPr>
              <w:jc w:val="center"/>
              <w:rPr>
                <w:sz w:val="20"/>
                <w:szCs w:val="20"/>
              </w:rPr>
            </w:pPr>
            <w:r>
              <w:rPr>
                <w:sz w:val="20"/>
                <w:szCs w:val="20"/>
              </w:rPr>
              <w:t>40</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Pr>
                <w:sz w:val="20"/>
                <w:szCs w:val="20"/>
              </w:rPr>
              <w:t>11</w:t>
            </w:r>
          </w:p>
        </w:tc>
        <w:tc>
          <w:tcPr>
            <w:tcW w:w="861" w:type="pct"/>
            <w:shd w:val="clear" w:color="auto" w:fill="auto"/>
          </w:tcPr>
          <w:p w:rsidR="00A708FF" w:rsidRPr="002C31F8" w:rsidRDefault="00A708FF" w:rsidP="00137F8F">
            <w:pPr>
              <w:rPr>
                <w:sz w:val="20"/>
                <w:szCs w:val="20"/>
              </w:rPr>
            </w:pPr>
            <w:r w:rsidRPr="002C31F8">
              <w:rPr>
                <w:sz w:val="20"/>
                <w:szCs w:val="20"/>
              </w:rPr>
              <w:t>SM 501</w:t>
            </w:r>
          </w:p>
        </w:tc>
        <w:tc>
          <w:tcPr>
            <w:tcW w:w="765" w:type="pct"/>
            <w:shd w:val="clear" w:color="auto" w:fill="auto"/>
          </w:tcPr>
          <w:p w:rsidR="00A708FF" w:rsidRPr="002C31F8" w:rsidRDefault="00A708FF" w:rsidP="00137F8F">
            <w:pPr>
              <w:rPr>
                <w:sz w:val="20"/>
                <w:szCs w:val="20"/>
              </w:rPr>
            </w:pPr>
            <w:r w:rsidRPr="002C31F8">
              <w:rPr>
                <w:sz w:val="20"/>
                <w:szCs w:val="20"/>
              </w:rPr>
              <w:t xml:space="preserve">Seminar </w:t>
            </w:r>
            <w:r w:rsidR="00923533">
              <w:rPr>
                <w:sz w:val="20"/>
                <w:szCs w:val="20"/>
              </w:rPr>
              <w:t>–</w:t>
            </w:r>
            <w:r w:rsidRPr="002C31F8">
              <w:rPr>
                <w:sz w:val="20"/>
                <w:szCs w:val="20"/>
              </w:rPr>
              <w:t xml:space="preserve"> I</w:t>
            </w:r>
          </w:p>
        </w:tc>
        <w:tc>
          <w:tcPr>
            <w:tcW w:w="472" w:type="pct"/>
            <w:shd w:val="clear" w:color="auto" w:fill="auto"/>
          </w:tcPr>
          <w:p w:rsidR="00A708FF" w:rsidRPr="002C31F8" w:rsidRDefault="00A708FF" w:rsidP="00137F8F">
            <w:pPr>
              <w:jc w:val="center"/>
              <w:rPr>
                <w:sz w:val="20"/>
                <w:szCs w:val="20"/>
              </w:rPr>
            </w:pPr>
            <w:r>
              <w:rPr>
                <w:sz w:val="20"/>
                <w:szCs w:val="20"/>
              </w:rPr>
              <w:t>1</w:t>
            </w:r>
          </w:p>
        </w:tc>
        <w:tc>
          <w:tcPr>
            <w:tcW w:w="288" w:type="pct"/>
            <w:shd w:val="clear" w:color="auto" w:fill="auto"/>
          </w:tcPr>
          <w:p w:rsidR="00A708FF" w:rsidRPr="002C31F8" w:rsidRDefault="00A708FF" w:rsidP="00137F8F">
            <w:pPr>
              <w:jc w:val="center"/>
              <w:rPr>
                <w:sz w:val="20"/>
                <w:szCs w:val="20"/>
              </w:rPr>
            </w:pPr>
            <w:r w:rsidRPr="002C31F8">
              <w:rPr>
                <w:sz w:val="20"/>
                <w:szCs w:val="20"/>
              </w:rPr>
              <w:t> </w:t>
            </w:r>
          </w:p>
        </w:tc>
        <w:tc>
          <w:tcPr>
            <w:tcW w:w="358" w:type="pct"/>
            <w:shd w:val="clear" w:color="auto" w:fill="auto"/>
          </w:tcPr>
          <w:p w:rsidR="00A708FF" w:rsidRPr="002C31F8" w:rsidRDefault="00A708FF" w:rsidP="00137F8F">
            <w:pPr>
              <w:jc w:val="center"/>
              <w:rPr>
                <w:sz w:val="20"/>
                <w:szCs w:val="20"/>
              </w:rPr>
            </w:pPr>
            <w:r>
              <w:rPr>
                <w:sz w:val="20"/>
                <w:szCs w:val="20"/>
              </w:rPr>
              <w:t>2</w:t>
            </w:r>
          </w:p>
        </w:tc>
        <w:tc>
          <w:tcPr>
            <w:tcW w:w="289" w:type="pct"/>
            <w:shd w:val="clear" w:color="auto" w:fill="auto"/>
          </w:tcPr>
          <w:p w:rsidR="00A708FF" w:rsidRPr="002C31F8" w:rsidRDefault="00A708FF" w:rsidP="00137F8F">
            <w:pPr>
              <w:jc w:val="center"/>
              <w:rPr>
                <w:sz w:val="20"/>
                <w:szCs w:val="20"/>
              </w:rPr>
            </w:pPr>
            <w:r w:rsidRPr="002C31F8">
              <w:rPr>
                <w:sz w:val="20"/>
                <w:szCs w:val="20"/>
              </w:rPr>
              <w:t> </w:t>
            </w:r>
          </w:p>
        </w:tc>
        <w:tc>
          <w:tcPr>
            <w:tcW w:w="633" w:type="pct"/>
            <w:shd w:val="clear" w:color="auto" w:fill="auto"/>
          </w:tcPr>
          <w:p w:rsidR="00A708FF" w:rsidRPr="002C31F8" w:rsidRDefault="00A708FF" w:rsidP="00137F8F">
            <w:pPr>
              <w:jc w:val="center"/>
              <w:rPr>
                <w:sz w:val="20"/>
                <w:szCs w:val="20"/>
              </w:rPr>
            </w:pPr>
            <w:r w:rsidRPr="002C31F8">
              <w:rPr>
                <w:sz w:val="20"/>
                <w:szCs w:val="20"/>
              </w:rPr>
              <w:t> </w:t>
            </w:r>
          </w:p>
        </w:tc>
        <w:tc>
          <w:tcPr>
            <w:tcW w:w="466" w:type="pct"/>
            <w:shd w:val="clear" w:color="auto" w:fill="auto"/>
          </w:tcPr>
          <w:p w:rsidR="00A708FF" w:rsidRPr="002C31F8" w:rsidRDefault="00A708FF" w:rsidP="00137F8F">
            <w:pPr>
              <w:jc w:val="center"/>
              <w:rPr>
                <w:sz w:val="20"/>
                <w:szCs w:val="20"/>
              </w:rPr>
            </w:pPr>
            <w:r>
              <w:rPr>
                <w:sz w:val="20"/>
                <w:szCs w:val="20"/>
              </w:rPr>
              <w:t>100</w:t>
            </w:r>
          </w:p>
        </w:tc>
        <w:tc>
          <w:tcPr>
            <w:tcW w:w="466" w:type="pct"/>
            <w:shd w:val="clear" w:color="auto" w:fill="auto"/>
          </w:tcPr>
          <w:p w:rsidR="00A708FF" w:rsidRPr="002C31F8" w:rsidRDefault="00A708FF" w:rsidP="00137F8F">
            <w:pPr>
              <w:jc w:val="center"/>
              <w:rPr>
                <w:sz w:val="20"/>
                <w:szCs w:val="20"/>
              </w:rPr>
            </w:pPr>
            <w:r w:rsidRPr="002C31F8">
              <w:rPr>
                <w:sz w:val="20"/>
                <w:szCs w:val="20"/>
              </w:rPr>
              <w:t>-</w:t>
            </w: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86682C" w:rsidRDefault="00A708FF" w:rsidP="00137F8F">
            <w:pPr>
              <w:widowControl w:val="0"/>
              <w:autoSpaceDE w:val="0"/>
              <w:autoSpaceDN w:val="0"/>
              <w:adjustRightInd w:val="0"/>
              <w:ind w:left="344" w:hanging="344"/>
              <w:rPr>
                <w:b/>
                <w:bCs/>
                <w:sz w:val="20"/>
                <w:szCs w:val="20"/>
              </w:rPr>
            </w:pPr>
            <w:r w:rsidRPr="0086682C">
              <w:rPr>
                <w:b/>
                <w:bCs/>
                <w:sz w:val="20"/>
                <w:szCs w:val="20"/>
              </w:rPr>
              <w:t>(C)Program Elective:</w:t>
            </w:r>
          </w:p>
          <w:p w:rsidR="00A708FF" w:rsidRPr="0086682C" w:rsidRDefault="00A708FF" w:rsidP="00A708FF">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A708FF" w:rsidRPr="002C31F8" w:rsidRDefault="00A708FF" w:rsidP="00137F8F">
            <w:pPr>
              <w:rPr>
                <w:sz w:val="20"/>
                <w:szCs w:val="20"/>
              </w:rPr>
            </w:pPr>
          </w:p>
        </w:tc>
        <w:tc>
          <w:tcPr>
            <w:tcW w:w="472" w:type="pct"/>
            <w:shd w:val="clear" w:color="auto" w:fill="auto"/>
          </w:tcPr>
          <w:p w:rsidR="00A708FF" w:rsidRDefault="00A708FF" w:rsidP="00137F8F">
            <w:pPr>
              <w:jc w:val="center"/>
              <w:rPr>
                <w:sz w:val="20"/>
                <w:szCs w:val="20"/>
              </w:rPr>
            </w:pP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Default="00A708FF" w:rsidP="00137F8F">
            <w:pPr>
              <w:jc w:val="center"/>
              <w:rPr>
                <w:sz w:val="20"/>
                <w:szCs w:val="20"/>
              </w:rPr>
            </w:pPr>
          </w:p>
        </w:tc>
        <w:tc>
          <w:tcPr>
            <w:tcW w:w="289" w:type="pct"/>
            <w:shd w:val="clear" w:color="auto" w:fill="auto"/>
          </w:tcPr>
          <w:p w:rsidR="00A708FF" w:rsidRPr="002C31F8" w:rsidRDefault="00A708FF" w:rsidP="00137F8F">
            <w:pPr>
              <w:jc w:val="center"/>
              <w:rPr>
                <w:sz w:val="20"/>
                <w:szCs w:val="20"/>
              </w:rPr>
            </w:pPr>
          </w:p>
        </w:tc>
        <w:tc>
          <w:tcPr>
            <w:tcW w:w="633"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Default="00A708FF" w:rsidP="00137F8F">
            <w:pPr>
              <w:jc w:val="center"/>
              <w:rPr>
                <w:sz w:val="20"/>
                <w:szCs w:val="20"/>
              </w:rPr>
            </w:pPr>
          </w:p>
        </w:tc>
        <w:tc>
          <w:tcPr>
            <w:tcW w:w="861" w:type="pct"/>
            <w:shd w:val="clear" w:color="auto" w:fill="auto"/>
          </w:tcPr>
          <w:p w:rsidR="00A708FF" w:rsidRPr="0086682C" w:rsidRDefault="00A708FF"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A708FF" w:rsidRPr="0086682C" w:rsidRDefault="00A708FF" w:rsidP="00A708FF">
            <w:pPr>
              <w:pStyle w:val="ListParagraph"/>
              <w:widowControl w:val="0"/>
              <w:numPr>
                <w:ilvl w:val="0"/>
                <w:numId w:val="18"/>
              </w:numPr>
              <w:autoSpaceDE w:val="0"/>
              <w:autoSpaceDN w:val="0"/>
              <w:adjustRightInd w:val="0"/>
              <w:rPr>
                <w:b/>
                <w:bCs/>
                <w:sz w:val="20"/>
                <w:szCs w:val="20"/>
              </w:rPr>
            </w:pPr>
          </w:p>
        </w:tc>
        <w:tc>
          <w:tcPr>
            <w:tcW w:w="765" w:type="pct"/>
            <w:shd w:val="clear" w:color="auto" w:fill="auto"/>
          </w:tcPr>
          <w:p w:rsidR="00923533" w:rsidRPr="00923533" w:rsidRDefault="00923533" w:rsidP="00923533">
            <w:pPr>
              <w:ind w:left="360"/>
              <w:rPr>
                <w:sz w:val="20"/>
                <w:szCs w:val="20"/>
              </w:rPr>
            </w:pPr>
          </w:p>
        </w:tc>
        <w:tc>
          <w:tcPr>
            <w:tcW w:w="472" w:type="pct"/>
            <w:shd w:val="clear" w:color="auto" w:fill="auto"/>
          </w:tcPr>
          <w:p w:rsidR="00A708FF" w:rsidRDefault="00A708FF" w:rsidP="00137F8F">
            <w:pPr>
              <w:jc w:val="center"/>
              <w:rPr>
                <w:sz w:val="20"/>
                <w:szCs w:val="20"/>
              </w:rPr>
            </w:pPr>
          </w:p>
        </w:tc>
        <w:tc>
          <w:tcPr>
            <w:tcW w:w="288" w:type="pct"/>
            <w:shd w:val="clear" w:color="auto" w:fill="auto"/>
          </w:tcPr>
          <w:p w:rsidR="00A708FF" w:rsidRPr="002C31F8" w:rsidRDefault="00A708FF" w:rsidP="00137F8F">
            <w:pPr>
              <w:jc w:val="center"/>
              <w:rPr>
                <w:sz w:val="20"/>
                <w:szCs w:val="20"/>
              </w:rPr>
            </w:pPr>
          </w:p>
        </w:tc>
        <w:tc>
          <w:tcPr>
            <w:tcW w:w="358" w:type="pct"/>
            <w:shd w:val="clear" w:color="auto" w:fill="auto"/>
          </w:tcPr>
          <w:p w:rsidR="00A708FF" w:rsidRDefault="00A708FF" w:rsidP="00137F8F">
            <w:pPr>
              <w:jc w:val="center"/>
              <w:rPr>
                <w:sz w:val="20"/>
                <w:szCs w:val="20"/>
              </w:rPr>
            </w:pPr>
          </w:p>
        </w:tc>
        <w:tc>
          <w:tcPr>
            <w:tcW w:w="289" w:type="pct"/>
            <w:shd w:val="clear" w:color="auto" w:fill="auto"/>
          </w:tcPr>
          <w:p w:rsidR="00A708FF" w:rsidRPr="002C31F8" w:rsidRDefault="00A708FF" w:rsidP="00137F8F">
            <w:pPr>
              <w:jc w:val="center"/>
              <w:rPr>
                <w:sz w:val="20"/>
                <w:szCs w:val="20"/>
              </w:rPr>
            </w:pPr>
          </w:p>
        </w:tc>
        <w:tc>
          <w:tcPr>
            <w:tcW w:w="633" w:type="pct"/>
            <w:shd w:val="clear" w:color="auto" w:fill="auto"/>
          </w:tcPr>
          <w:p w:rsidR="00A708FF" w:rsidRPr="002C31F8" w:rsidRDefault="00A708FF" w:rsidP="00137F8F">
            <w:pPr>
              <w:jc w:val="center"/>
              <w:rPr>
                <w:sz w:val="20"/>
                <w:szCs w:val="20"/>
              </w:rPr>
            </w:pPr>
          </w:p>
        </w:tc>
        <w:tc>
          <w:tcPr>
            <w:tcW w:w="466" w:type="pct"/>
            <w:shd w:val="clear" w:color="auto" w:fill="auto"/>
          </w:tcPr>
          <w:p w:rsidR="00A708FF" w:rsidRDefault="00A708FF" w:rsidP="00137F8F">
            <w:pPr>
              <w:jc w:val="center"/>
              <w:rPr>
                <w:sz w:val="20"/>
                <w:szCs w:val="20"/>
              </w:rPr>
            </w:pPr>
          </w:p>
        </w:tc>
        <w:tc>
          <w:tcPr>
            <w:tcW w:w="466" w:type="pct"/>
            <w:shd w:val="clear" w:color="auto" w:fill="auto"/>
          </w:tcPr>
          <w:p w:rsidR="00A708FF" w:rsidRPr="002C31F8" w:rsidRDefault="00A708FF" w:rsidP="00137F8F">
            <w:pPr>
              <w:jc w:val="center"/>
              <w:rPr>
                <w:sz w:val="20"/>
                <w:szCs w:val="20"/>
              </w:rPr>
            </w:pP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p>
        </w:tc>
        <w:tc>
          <w:tcPr>
            <w:tcW w:w="861" w:type="pct"/>
            <w:shd w:val="clear" w:color="auto" w:fill="auto"/>
          </w:tcPr>
          <w:p w:rsidR="00A708FF" w:rsidRPr="002C31F8" w:rsidRDefault="00A708FF" w:rsidP="00137F8F">
            <w:pPr>
              <w:rPr>
                <w:sz w:val="20"/>
                <w:szCs w:val="20"/>
              </w:rPr>
            </w:pPr>
          </w:p>
        </w:tc>
        <w:tc>
          <w:tcPr>
            <w:tcW w:w="765" w:type="pct"/>
            <w:shd w:val="clear" w:color="auto" w:fill="auto"/>
          </w:tcPr>
          <w:p w:rsidR="00A708FF" w:rsidRPr="002C31F8" w:rsidRDefault="00A708FF" w:rsidP="00137F8F">
            <w:pPr>
              <w:rPr>
                <w:b/>
                <w:bCs/>
                <w:sz w:val="20"/>
                <w:szCs w:val="20"/>
              </w:rPr>
            </w:pPr>
            <w:r w:rsidRPr="002C31F8">
              <w:rPr>
                <w:b/>
                <w:bCs/>
                <w:sz w:val="20"/>
                <w:szCs w:val="20"/>
              </w:rPr>
              <w:t>Total</w:t>
            </w:r>
          </w:p>
        </w:tc>
        <w:tc>
          <w:tcPr>
            <w:tcW w:w="472" w:type="pct"/>
            <w:shd w:val="clear" w:color="auto" w:fill="auto"/>
          </w:tcPr>
          <w:p w:rsidR="00A708FF" w:rsidRPr="002C31F8" w:rsidRDefault="00A708FF" w:rsidP="00137F8F">
            <w:pPr>
              <w:jc w:val="center"/>
              <w:rPr>
                <w:b/>
                <w:bCs/>
                <w:sz w:val="20"/>
                <w:szCs w:val="20"/>
              </w:rPr>
            </w:pPr>
            <w:r>
              <w:rPr>
                <w:b/>
                <w:bCs/>
                <w:sz w:val="20"/>
                <w:szCs w:val="20"/>
              </w:rPr>
              <w:t>26</w:t>
            </w:r>
          </w:p>
        </w:tc>
        <w:tc>
          <w:tcPr>
            <w:tcW w:w="288" w:type="pct"/>
            <w:shd w:val="clear" w:color="auto" w:fill="auto"/>
          </w:tcPr>
          <w:p w:rsidR="00A708FF" w:rsidRPr="002C31F8" w:rsidRDefault="00A708FF" w:rsidP="00137F8F">
            <w:pPr>
              <w:jc w:val="center"/>
              <w:rPr>
                <w:b/>
                <w:bCs/>
                <w:sz w:val="20"/>
                <w:szCs w:val="20"/>
              </w:rPr>
            </w:pPr>
            <w:r>
              <w:rPr>
                <w:b/>
                <w:bCs/>
                <w:sz w:val="20"/>
                <w:szCs w:val="20"/>
              </w:rPr>
              <w:t>15</w:t>
            </w:r>
          </w:p>
        </w:tc>
        <w:tc>
          <w:tcPr>
            <w:tcW w:w="358" w:type="pct"/>
            <w:shd w:val="clear" w:color="auto" w:fill="auto"/>
          </w:tcPr>
          <w:p w:rsidR="00A708FF" w:rsidRPr="002C31F8" w:rsidRDefault="00A708FF" w:rsidP="00137F8F">
            <w:pPr>
              <w:jc w:val="center"/>
              <w:rPr>
                <w:b/>
                <w:bCs/>
                <w:sz w:val="20"/>
                <w:szCs w:val="20"/>
              </w:rPr>
            </w:pPr>
            <w:r>
              <w:rPr>
                <w:b/>
                <w:bCs/>
                <w:sz w:val="20"/>
                <w:szCs w:val="20"/>
              </w:rPr>
              <w:t>2</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12</w:t>
            </w:r>
          </w:p>
        </w:tc>
        <w:tc>
          <w:tcPr>
            <w:tcW w:w="633" w:type="pct"/>
            <w:shd w:val="clear" w:color="auto" w:fill="auto"/>
          </w:tcPr>
          <w:p w:rsidR="00A708FF" w:rsidRPr="002C31F8" w:rsidRDefault="00A708FF" w:rsidP="00137F8F">
            <w:pPr>
              <w:jc w:val="center"/>
              <w:rPr>
                <w:b/>
                <w:bCs/>
                <w:sz w:val="20"/>
                <w:szCs w:val="20"/>
              </w:rPr>
            </w:pP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w:t>
            </w:r>
          </w:p>
        </w:tc>
      </w:tr>
      <w:tr w:rsidR="00A708FF" w:rsidRPr="002C31F8" w:rsidTr="00137F8F">
        <w:trPr>
          <w:trHeight w:val="20"/>
        </w:trPr>
        <w:tc>
          <w:tcPr>
            <w:tcW w:w="401" w:type="pct"/>
            <w:shd w:val="clear" w:color="auto" w:fill="auto"/>
          </w:tcPr>
          <w:p w:rsidR="00A708FF" w:rsidRPr="002C31F8" w:rsidRDefault="00A708FF" w:rsidP="00137F8F">
            <w:pPr>
              <w:jc w:val="center"/>
              <w:rPr>
                <w:sz w:val="20"/>
                <w:szCs w:val="20"/>
              </w:rPr>
            </w:pPr>
            <w:r w:rsidRPr="002C31F8">
              <w:rPr>
                <w:sz w:val="20"/>
                <w:szCs w:val="20"/>
              </w:rPr>
              <w:t> </w:t>
            </w:r>
          </w:p>
        </w:tc>
        <w:tc>
          <w:tcPr>
            <w:tcW w:w="861" w:type="pct"/>
            <w:shd w:val="clear" w:color="auto" w:fill="auto"/>
          </w:tcPr>
          <w:p w:rsidR="00A708FF" w:rsidRPr="002C31F8" w:rsidRDefault="00A708FF" w:rsidP="00137F8F">
            <w:pPr>
              <w:rPr>
                <w:sz w:val="20"/>
                <w:szCs w:val="20"/>
              </w:rPr>
            </w:pPr>
            <w:r w:rsidRPr="002C31F8">
              <w:rPr>
                <w:sz w:val="20"/>
                <w:szCs w:val="20"/>
              </w:rPr>
              <w:t> </w:t>
            </w:r>
          </w:p>
        </w:tc>
        <w:tc>
          <w:tcPr>
            <w:tcW w:w="765" w:type="pct"/>
            <w:shd w:val="clear" w:color="auto" w:fill="auto"/>
          </w:tcPr>
          <w:p w:rsidR="00A708FF" w:rsidRPr="002C31F8" w:rsidRDefault="00A708FF" w:rsidP="00137F8F">
            <w:pPr>
              <w:rPr>
                <w:b/>
                <w:bCs/>
                <w:sz w:val="20"/>
                <w:szCs w:val="20"/>
              </w:rPr>
            </w:pPr>
            <w:r w:rsidRPr="002C31F8">
              <w:rPr>
                <w:b/>
                <w:bCs/>
                <w:sz w:val="20"/>
                <w:szCs w:val="20"/>
              </w:rPr>
              <w:t>Total Teaching Load</w:t>
            </w:r>
          </w:p>
        </w:tc>
        <w:tc>
          <w:tcPr>
            <w:tcW w:w="472"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8" w:type="pct"/>
            <w:shd w:val="clear" w:color="auto" w:fill="auto"/>
          </w:tcPr>
          <w:p w:rsidR="00A708FF" w:rsidRPr="002C31F8" w:rsidRDefault="00B83EFD" w:rsidP="00137F8F">
            <w:pPr>
              <w:jc w:val="center"/>
              <w:rPr>
                <w:b/>
                <w:bCs/>
                <w:sz w:val="20"/>
                <w:szCs w:val="20"/>
              </w:rPr>
            </w:pPr>
            <w:r>
              <w:rPr>
                <w:b/>
                <w:bCs/>
                <w:sz w:val="20"/>
                <w:szCs w:val="20"/>
              </w:rPr>
              <w:t>29</w:t>
            </w:r>
          </w:p>
        </w:tc>
        <w:tc>
          <w:tcPr>
            <w:tcW w:w="358"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289"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633"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c>
          <w:tcPr>
            <w:tcW w:w="466" w:type="pct"/>
            <w:shd w:val="clear" w:color="auto" w:fill="auto"/>
          </w:tcPr>
          <w:p w:rsidR="00A708FF" w:rsidRPr="002C31F8" w:rsidRDefault="00A708FF" w:rsidP="00137F8F">
            <w:pPr>
              <w:jc w:val="center"/>
              <w:rPr>
                <w:b/>
                <w:bCs/>
                <w:sz w:val="20"/>
                <w:szCs w:val="20"/>
              </w:rPr>
            </w:pPr>
            <w:r w:rsidRPr="002C31F8">
              <w:rPr>
                <w:b/>
                <w:bCs/>
                <w:sz w:val="20"/>
                <w:szCs w:val="20"/>
              </w:rPr>
              <w:t> </w:t>
            </w:r>
          </w:p>
        </w:tc>
      </w:tr>
    </w:tbl>
    <w:p w:rsidR="00A708FF" w:rsidRPr="002C31F8" w:rsidRDefault="00A708FF" w:rsidP="00A708FF">
      <w:pPr>
        <w:autoSpaceDE w:val="0"/>
        <w:autoSpaceDN w:val="0"/>
        <w:adjustRightInd w:val="0"/>
        <w:ind w:left="360"/>
        <w:rPr>
          <w:b/>
          <w:bCs/>
          <w:sz w:val="20"/>
          <w:szCs w:val="20"/>
        </w:rPr>
      </w:pPr>
    </w:p>
    <w:p w:rsidR="00A708FF" w:rsidRPr="002C31F8" w:rsidRDefault="00A708FF" w:rsidP="00A708FF">
      <w:pPr>
        <w:autoSpaceDE w:val="0"/>
        <w:autoSpaceDN w:val="0"/>
        <w:adjustRightInd w:val="0"/>
        <w:ind w:left="360"/>
        <w:rPr>
          <w:b/>
          <w:bCs/>
          <w:sz w:val="20"/>
          <w:szCs w:val="20"/>
        </w:rPr>
      </w:pPr>
    </w:p>
    <w:p w:rsidR="008E72AC" w:rsidRPr="00AD07F5" w:rsidRDefault="008E72AC" w:rsidP="008E72AC">
      <w:pPr>
        <w:autoSpaceDE w:val="0"/>
        <w:autoSpaceDN w:val="0"/>
        <w:adjustRightInd w:val="0"/>
        <w:ind w:left="360"/>
        <w:rPr>
          <w:b/>
          <w:bCs/>
          <w:sz w:val="18"/>
          <w:szCs w:val="18"/>
        </w:rPr>
      </w:pPr>
    </w:p>
    <w:p w:rsidR="008E72AC" w:rsidRPr="00AD07F5" w:rsidRDefault="008E72AC" w:rsidP="008E72AC">
      <w:pPr>
        <w:autoSpaceDE w:val="0"/>
        <w:autoSpaceDN w:val="0"/>
        <w:adjustRightInd w:val="0"/>
        <w:ind w:left="360"/>
        <w:rPr>
          <w:b/>
          <w:bCs/>
          <w:sz w:val="18"/>
          <w:szCs w:val="18"/>
        </w:rPr>
      </w:pPr>
    </w:p>
    <w:p w:rsidR="009D54D3" w:rsidRDefault="009D54D3" w:rsidP="002631DB">
      <w:pPr>
        <w:autoSpaceDE w:val="0"/>
        <w:autoSpaceDN w:val="0"/>
        <w:adjustRightInd w:val="0"/>
        <w:ind w:left="360"/>
        <w:rPr>
          <w:b/>
          <w:bCs/>
          <w:sz w:val="20"/>
          <w:szCs w:val="20"/>
        </w:rPr>
      </w:pPr>
    </w:p>
    <w:p w:rsidR="009D54D3" w:rsidRDefault="009D54D3" w:rsidP="002631DB">
      <w:pPr>
        <w:autoSpaceDE w:val="0"/>
        <w:autoSpaceDN w:val="0"/>
        <w:adjustRightInd w:val="0"/>
        <w:ind w:left="360"/>
        <w:rPr>
          <w:b/>
          <w:bCs/>
          <w:sz w:val="20"/>
          <w:szCs w:val="20"/>
        </w:rPr>
      </w:pPr>
    </w:p>
    <w:p w:rsidR="009D54D3" w:rsidRDefault="009D54D3" w:rsidP="002631DB">
      <w:pPr>
        <w:autoSpaceDE w:val="0"/>
        <w:autoSpaceDN w:val="0"/>
        <w:adjustRightInd w:val="0"/>
        <w:ind w:left="360"/>
        <w:rPr>
          <w:b/>
          <w:bCs/>
          <w:sz w:val="20"/>
          <w:szCs w:val="20"/>
        </w:rPr>
      </w:pPr>
    </w:p>
    <w:p w:rsidR="009D54D3" w:rsidRDefault="009D54D3" w:rsidP="002631DB">
      <w:pPr>
        <w:autoSpaceDE w:val="0"/>
        <w:autoSpaceDN w:val="0"/>
        <w:adjustRightInd w:val="0"/>
        <w:ind w:left="360"/>
        <w:rPr>
          <w:b/>
          <w:bCs/>
          <w:sz w:val="20"/>
          <w:szCs w:val="20"/>
        </w:rPr>
      </w:pPr>
    </w:p>
    <w:p w:rsidR="002631DB" w:rsidRPr="002C31F8" w:rsidRDefault="002631DB" w:rsidP="002631DB">
      <w:pPr>
        <w:autoSpaceDE w:val="0"/>
        <w:autoSpaceDN w:val="0"/>
        <w:adjustRightInd w:val="0"/>
        <w:ind w:left="360"/>
        <w:rPr>
          <w:b/>
          <w:bCs/>
          <w:sz w:val="20"/>
          <w:szCs w:val="20"/>
        </w:rPr>
      </w:pPr>
      <w:r>
        <w:rPr>
          <w:b/>
          <w:bCs/>
          <w:sz w:val="20"/>
          <w:szCs w:val="20"/>
        </w:rPr>
        <w:t>Year: 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r>
        <w:rPr>
          <w:b/>
          <w:bCs/>
          <w:sz w:val="20"/>
          <w:szCs w:val="20"/>
        </w:rPr>
        <w:t>I</w:t>
      </w:r>
    </w:p>
    <w:p w:rsidR="002631DB" w:rsidRPr="002C31F8" w:rsidRDefault="002631DB" w:rsidP="002631DB">
      <w:pPr>
        <w:autoSpaceDE w:val="0"/>
        <w:autoSpaceDN w:val="0"/>
        <w:adjustRightInd w:val="0"/>
        <w:ind w:left="360"/>
        <w:rPr>
          <w:b/>
          <w:bCs/>
          <w:sz w:val="20"/>
          <w:szCs w:val="20"/>
        </w:rPr>
      </w:pPr>
    </w:p>
    <w:tbl>
      <w:tblPr>
        <w:tblW w:w="47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2"/>
        <w:gridCol w:w="1549"/>
        <w:gridCol w:w="1377"/>
        <w:gridCol w:w="850"/>
        <w:gridCol w:w="519"/>
        <w:gridCol w:w="644"/>
        <w:gridCol w:w="520"/>
        <w:gridCol w:w="1139"/>
        <w:gridCol w:w="839"/>
        <w:gridCol w:w="838"/>
      </w:tblGrid>
      <w:tr w:rsidR="002631DB" w:rsidRPr="002C31F8" w:rsidTr="00137F8F">
        <w:trPr>
          <w:trHeight w:val="20"/>
        </w:trPr>
        <w:tc>
          <w:tcPr>
            <w:tcW w:w="400" w:type="pct"/>
            <w:vMerge w:val="restart"/>
            <w:shd w:val="clear" w:color="auto" w:fill="auto"/>
            <w:noWrap/>
          </w:tcPr>
          <w:p w:rsidR="002631DB" w:rsidRPr="002C31F8" w:rsidRDefault="002631DB" w:rsidP="00137F8F">
            <w:pPr>
              <w:jc w:val="center"/>
              <w:rPr>
                <w:b/>
                <w:bCs/>
                <w:sz w:val="20"/>
                <w:szCs w:val="20"/>
              </w:rPr>
            </w:pPr>
            <w:r w:rsidRPr="002C31F8">
              <w:rPr>
                <w:b/>
                <w:bCs/>
                <w:sz w:val="20"/>
                <w:szCs w:val="20"/>
              </w:rPr>
              <w:t>S. No.</w:t>
            </w:r>
          </w:p>
        </w:tc>
        <w:tc>
          <w:tcPr>
            <w:tcW w:w="857" w:type="pct"/>
            <w:vMerge w:val="restart"/>
            <w:shd w:val="clear" w:color="auto" w:fill="auto"/>
            <w:noWrap/>
          </w:tcPr>
          <w:p w:rsidR="002631DB" w:rsidRPr="002C31F8" w:rsidRDefault="002631DB" w:rsidP="00137F8F">
            <w:pPr>
              <w:rPr>
                <w:b/>
                <w:bCs/>
                <w:sz w:val="20"/>
                <w:szCs w:val="20"/>
              </w:rPr>
            </w:pPr>
            <w:r w:rsidRPr="002C31F8">
              <w:rPr>
                <w:b/>
                <w:bCs/>
                <w:sz w:val="20"/>
                <w:szCs w:val="20"/>
              </w:rPr>
              <w:t>Course Code</w:t>
            </w:r>
          </w:p>
        </w:tc>
        <w:tc>
          <w:tcPr>
            <w:tcW w:w="784" w:type="pct"/>
            <w:vMerge w:val="restart"/>
            <w:shd w:val="clear" w:color="auto" w:fill="auto"/>
            <w:noWrap/>
          </w:tcPr>
          <w:p w:rsidR="002631DB" w:rsidRPr="002C31F8" w:rsidRDefault="002631DB" w:rsidP="00137F8F">
            <w:pPr>
              <w:rPr>
                <w:b/>
                <w:bCs/>
                <w:sz w:val="20"/>
                <w:szCs w:val="20"/>
              </w:rPr>
            </w:pPr>
            <w:r w:rsidRPr="002C31F8">
              <w:rPr>
                <w:b/>
                <w:bCs/>
                <w:sz w:val="20"/>
                <w:szCs w:val="20"/>
              </w:rPr>
              <w:t>Course Name</w:t>
            </w:r>
          </w:p>
        </w:tc>
        <w:tc>
          <w:tcPr>
            <w:tcW w:w="470" w:type="pct"/>
            <w:vMerge w:val="restart"/>
            <w:shd w:val="clear" w:color="auto" w:fill="auto"/>
            <w:noWrap/>
          </w:tcPr>
          <w:p w:rsidR="002631DB" w:rsidRPr="002C31F8" w:rsidRDefault="002631DB" w:rsidP="00137F8F">
            <w:pPr>
              <w:jc w:val="center"/>
              <w:rPr>
                <w:b/>
                <w:bCs/>
                <w:sz w:val="20"/>
                <w:szCs w:val="20"/>
              </w:rPr>
            </w:pPr>
            <w:r w:rsidRPr="002C31F8">
              <w:rPr>
                <w:b/>
                <w:bCs/>
                <w:sz w:val="20"/>
                <w:szCs w:val="20"/>
              </w:rPr>
              <w:t>Credits</w:t>
            </w:r>
          </w:p>
        </w:tc>
        <w:tc>
          <w:tcPr>
            <w:tcW w:w="931" w:type="pct"/>
            <w:gridSpan w:val="3"/>
            <w:shd w:val="clear" w:color="auto" w:fill="auto"/>
            <w:noWrap/>
          </w:tcPr>
          <w:p w:rsidR="002631DB" w:rsidRPr="002C31F8" w:rsidRDefault="002631DB" w:rsidP="00137F8F">
            <w:pPr>
              <w:jc w:val="center"/>
              <w:rPr>
                <w:b/>
                <w:bCs/>
                <w:sz w:val="20"/>
                <w:szCs w:val="20"/>
              </w:rPr>
            </w:pPr>
            <w:r w:rsidRPr="002C31F8">
              <w:rPr>
                <w:b/>
                <w:bCs/>
                <w:sz w:val="20"/>
                <w:szCs w:val="20"/>
              </w:rPr>
              <w:t>Contact Hrs/Wk.</w:t>
            </w:r>
          </w:p>
        </w:tc>
        <w:tc>
          <w:tcPr>
            <w:tcW w:w="630" w:type="pct"/>
            <w:vMerge w:val="restart"/>
            <w:shd w:val="clear" w:color="auto" w:fill="auto"/>
            <w:noWrap/>
          </w:tcPr>
          <w:p w:rsidR="002631DB" w:rsidRPr="002C31F8" w:rsidRDefault="002631DB" w:rsidP="00137F8F">
            <w:pPr>
              <w:jc w:val="center"/>
              <w:rPr>
                <w:b/>
                <w:bCs/>
                <w:sz w:val="20"/>
                <w:szCs w:val="20"/>
              </w:rPr>
            </w:pPr>
            <w:r w:rsidRPr="002C31F8">
              <w:rPr>
                <w:b/>
                <w:bCs/>
                <w:sz w:val="20"/>
                <w:szCs w:val="20"/>
              </w:rPr>
              <w:t>Exam Hrs.</w:t>
            </w:r>
          </w:p>
        </w:tc>
        <w:tc>
          <w:tcPr>
            <w:tcW w:w="928" w:type="pct"/>
            <w:gridSpan w:val="2"/>
            <w:shd w:val="clear" w:color="auto" w:fill="auto"/>
            <w:noWrap/>
          </w:tcPr>
          <w:p w:rsidR="002631DB" w:rsidRPr="002C31F8" w:rsidRDefault="002631DB" w:rsidP="00137F8F">
            <w:pPr>
              <w:jc w:val="center"/>
              <w:rPr>
                <w:b/>
                <w:bCs/>
                <w:sz w:val="20"/>
                <w:szCs w:val="20"/>
              </w:rPr>
            </w:pPr>
            <w:r w:rsidRPr="002C31F8">
              <w:rPr>
                <w:b/>
                <w:bCs/>
                <w:sz w:val="20"/>
                <w:szCs w:val="20"/>
              </w:rPr>
              <w:t>Weightage (</w:t>
            </w:r>
            <w:proofErr w:type="gramStart"/>
            <w:r w:rsidRPr="002C31F8">
              <w:rPr>
                <w:b/>
                <w:bCs/>
                <w:sz w:val="20"/>
                <w:szCs w:val="20"/>
              </w:rPr>
              <w:t>in%</w:t>
            </w:r>
            <w:proofErr w:type="gramEnd"/>
            <w:r w:rsidRPr="002C31F8">
              <w:rPr>
                <w:b/>
                <w:bCs/>
                <w:sz w:val="20"/>
                <w:szCs w:val="20"/>
              </w:rPr>
              <w:t>)</w:t>
            </w:r>
          </w:p>
        </w:tc>
      </w:tr>
      <w:tr w:rsidR="002631DB" w:rsidRPr="002C31F8" w:rsidTr="00137F8F">
        <w:trPr>
          <w:trHeight w:val="20"/>
        </w:trPr>
        <w:tc>
          <w:tcPr>
            <w:tcW w:w="400" w:type="pct"/>
            <w:vMerge/>
            <w:shd w:val="clear" w:color="auto" w:fill="auto"/>
          </w:tcPr>
          <w:p w:rsidR="002631DB" w:rsidRPr="002C31F8" w:rsidRDefault="002631DB" w:rsidP="00137F8F">
            <w:pPr>
              <w:rPr>
                <w:b/>
                <w:bCs/>
                <w:sz w:val="20"/>
                <w:szCs w:val="20"/>
              </w:rPr>
            </w:pPr>
          </w:p>
        </w:tc>
        <w:tc>
          <w:tcPr>
            <w:tcW w:w="857" w:type="pct"/>
            <w:vMerge/>
            <w:shd w:val="clear" w:color="auto" w:fill="auto"/>
          </w:tcPr>
          <w:p w:rsidR="002631DB" w:rsidRPr="002C31F8" w:rsidRDefault="002631DB" w:rsidP="00137F8F">
            <w:pPr>
              <w:rPr>
                <w:b/>
                <w:bCs/>
                <w:sz w:val="20"/>
                <w:szCs w:val="20"/>
              </w:rPr>
            </w:pPr>
          </w:p>
        </w:tc>
        <w:tc>
          <w:tcPr>
            <w:tcW w:w="784" w:type="pct"/>
            <w:vMerge/>
            <w:shd w:val="clear" w:color="auto" w:fill="auto"/>
          </w:tcPr>
          <w:p w:rsidR="002631DB" w:rsidRPr="002C31F8" w:rsidRDefault="002631DB" w:rsidP="00137F8F">
            <w:pPr>
              <w:rPr>
                <w:b/>
                <w:bCs/>
                <w:sz w:val="20"/>
                <w:szCs w:val="20"/>
              </w:rPr>
            </w:pPr>
          </w:p>
        </w:tc>
        <w:tc>
          <w:tcPr>
            <w:tcW w:w="470" w:type="pct"/>
            <w:vMerge/>
            <w:shd w:val="clear" w:color="auto" w:fill="auto"/>
          </w:tcPr>
          <w:p w:rsidR="002631DB" w:rsidRPr="002C31F8" w:rsidRDefault="002631DB" w:rsidP="00137F8F">
            <w:pPr>
              <w:rPr>
                <w:b/>
                <w:bCs/>
                <w:sz w:val="20"/>
                <w:szCs w:val="20"/>
              </w:rPr>
            </w:pPr>
          </w:p>
        </w:tc>
        <w:tc>
          <w:tcPr>
            <w:tcW w:w="287" w:type="pct"/>
            <w:shd w:val="clear" w:color="auto" w:fill="auto"/>
            <w:noWrap/>
          </w:tcPr>
          <w:p w:rsidR="002631DB" w:rsidRPr="002C31F8" w:rsidRDefault="002631DB" w:rsidP="00137F8F">
            <w:pPr>
              <w:jc w:val="center"/>
              <w:rPr>
                <w:b/>
                <w:bCs/>
                <w:sz w:val="20"/>
                <w:szCs w:val="20"/>
              </w:rPr>
            </w:pPr>
            <w:r w:rsidRPr="002C31F8">
              <w:rPr>
                <w:b/>
                <w:bCs/>
                <w:sz w:val="20"/>
                <w:szCs w:val="20"/>
              </w:rPr>
              <w:t>L</w:t>
            </w:r>
          </w:p>
        </w:tc>
        <w:tc>
          <w:tcPr>
            <w:tcW w:w="356" w:type="pct"/>
            <w:shd w:val="clear" w:color="auto" w:fill="auto"/>
            <w:noWrap/>
          </w:tcPr>
          <w:p w:rsidR="002631DB" w:rsidRPr="002C31F8" w:rsidRDefault="002631DB" w:rsidP="00137F8F">
            <w:pPr>
              <w:jc w:val="center"/>
              <w:rPr>
                <w:b/>
                <w:bCs/>
                <w:sz w:val="20"/>
                <w:szCs w:val="20"/>
              </w:rPr>
            </w:pPr>
            <w:r w:rsidRPr="002C31F8">
              <w:rPr>
                <w:b/>
                <w:bCs/>
                <w:sz w:val="20"/>
                <w:szCs w:val="20"/>
              </w:rPr>
              <w:t>T/S</w:t>
            </w:r>
          </w:p>
        </w:tc>
        <w:tc>
          <w:tcPr>
            <w:tcW w:w="288" w:type="pct"/>
            <w:shd w:val="clear" w:color="auto" w:fill="auto"/>
            <w:noWrap/>
          </w:tcPr>
          <w:p w:rsidR="002631DB" w:rsidRPr="002C31F8" w:rsidRDefault="002631DB" w:rsidP="00137F8F">
            <w:pPr>
              <w:jc w:val="center"/>
              <w:rPr>
                <w:b/>
                <w:bCs/>
                <w:sz w:val="20"/>
                <w:szCs w:val="20"/>
              </w:rPr>
            </w:pPr>
            <w:r w:rsidRPr="002C31F8">
              <w:rPr>
                <w:b/>
                <w:bCs/>
                <w:sz w:val="20"/>
                <w:szCs w:val="20"/>
              </w:rPr>
              <w:t>P</w:t>
            </w:r>
          </w:p>
        </w:tc>
        <w:tc>
          <w:tcPr>
            <w:tcW w:w="630" w:type="pct"/>
            <w:vMerge/>
            <w:shd w:val="clear" w:color="auto" w:fill="auto"/>
          </w:tcPr>
          <w:p w:rsidR="002631DB" w:rsidRPr="002C31F8" w:rsidRDefault="002631DB" w:rsidP="00137F8F">
            <w:pPr>
              <w:rPr>
                <w:b/>
                <w:bCs/>
                <w:sz w:val="20"/>
                <w:szCs w:val="20"/>
              </w:rPr>
            </w:pPr>
          </w:p>
        </w:tc>
        <w:tc>
          <w:tcPr>
            <w:tcW w:w="464" w:type="pct"/>
            <w:shd w:val="clear" w:color="auto" w:fill="auto"/>
            <w:noWrap/>
          </w:tcPr>
          <w:p w:rsidR="002631DB" w:rsidRPr="002C31F8" w:rsidRDefault="002631DB" w:rsidP="00137F8F">
            <w:pPr>
              <w:jc w:val="center"/>
              <w:rPr>
                <w:b/>
                <w:bCs/>
                <w:sz w:val="20"/>
                <w:szCs w:val="20"/>
              </w:rPr>
            </w:pPr>
            <w:r w:rsidRPr="002C31F8">
              <w:rPr>
                <w:b/>
                <w:bCs/>
                <w:sz w:val="20"/>
                <w:szCs w:val="20"/>
              </w:rPr>
              <w:t>CE</w:t>
            </w:r>
          </w:p>
        </w:tc>
        <w:tc>
          <w:tcPr>
            <w:tcW w:w="464" w:type="pct"/>
            <w:shd w:val="clear" w:color="auto" w:fill="auto"/>
            <w:noWrap/>
          </w:tcPr>
          <w:p w:rsidR="002631DB" w:rsidRPr="002C31F8" w:rsidRDefault="002631DB" w:rsidP="00137F8F">
            <w:pPr>
              <w:jc w:val="center"/>
              <w:rPr>
                <w:b/>
                <w:bCs/>
                <w:sz w:val="20"/>
                <w:szCs w:val="20"/>
              </w:rPr>
            </w:pPr>
            <w:r w:rsidRPr="002C31F8">
              <w:rPr>
                <w:b/>
                <w:bCs/>
                <w:sz w:val="20"/>
                <w:szCs w:val="20"/>
              </w:rPr>
              <w:t xml:space="preserve">ESE </w:t>
            </w:r>
          </w:p>
        </w:tc>
      </w:tr>
      <w:tr w:rsidR="002631DB" w:rsidRPr="002C31F8" w:rsidTr="00137F8F">
        <w:trPr>
          <w:trHeight w:val="20"/>
        </w:trPr>
        <w:tc>
          <w:tcPr>
            <w:tcW w:w="400"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857" w:type="pct"/>
            <w:shd w:val="clear" w:color="auto" w:fill="auto"/>
          </w:tcPr>
          <w:p w:rsidR="002631DB" w:rsidRPr="00EE3DAF" w:rsidRDefault="002631DB" w:rsidP="002631DB">
            <w:pPr>
              <w:pStyle w:val="ListParagraph"/>
              <w:numPr>
                <w:ilvl w:val="0"/>
                <w:numId w:val="17"/>
              </w:numPr>
              <w:rPr>
                <w:b/>
                <w:bCs/>
                <w:sz w:val="20"/>
                <w:szCs w:val="20"/>
              </w:rPr>
            </w:pPr>
            <w:r w:rsidRPr="00EE3DAF">
              <w:rPr>
                <w:b/>
                <w:bCs/>
                <w:sz w:val="20"/>
                <w:szCs w:val="20"/>
              </w:rPr>
              <w:t>University Core:</w:t>
            </w:r>
          </w:p>
        </w:tc>
        <w:tc>
          <w:tcPr>
            <w:tcW w:w="784" w:type="pct"/>
            <w:shd w:val="clear" w:color="auto" w:fill="auto"/>
          </w:tcPr>
          <w:p w:rsidR="002631DB" w:rsidRPr="002C31F8" w:rsidRDefault="002631DB" w:rsidP="00137F8F">
            <w:pPr>
              <w:rPr>
                <w:b/>
                <w:bCs/>
                <w:sz w:val="20"/>
                <w:szCs w:val="20"/>
              </w:rPr>
            </w:pPr>
          </w:p>
        </w:tc>
        <w:tc>
          <w:tcPr>
            <w:tcW w:w="470"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7"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630"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 </w:t>
            </w:r>
          </w:p>
        </w:tc>
      </w:tr>
      <w:tr w:rsidR="002631DB" w:rsidRPr="002C31F8" w:rsidTr="00137F8F">
        <w:trPr>
          <w:trHeight w:val="20"/>
        </w:trPr>
        <w:tc>
          <w:tcPr>
            <w:tcW w:w="400" w:type="pct"/>
            <w:shd w:val="clear" w:color="auto" w:fill="auto"/>
          </w:tcPr>
          <w:p w:rsidR="002631DB" w:rsidRPr="002C31F8" w:rsidRDefault="002631DB" w:rsidP="00137F8F">
            <w:pPr>
              <w:jc w:val="center"/>
              <w:rPr>
                <w:b/>
                <w:bCs/>
                <w:sz w:val="20"/>
                <w:szCs w:val="20"/>
              </w:rPr>
            </w:pPr>
            <w:r>
              <w:rPr>
                <w:b/>
                <w:bCs/>
                <w:sz w:val="20"/>
                <w:szCs w:val="20"/>
              </w:rPr>
              <w:t>1.</w:t>
            </w:r>
          </w:p>
        </w:tc>
        <w:tc>
          <w:tcPr>
            <w:tcW w:w="857" w:type="pct"/>
            <w:shd w:val="clear" w:color="auto" w:fill="auto"/>
          </w:tcPr>
          <w:p w:rsidR="002631DB" w:rsidRPr="00E952D7" w:rsidRDefault="002631DB" w:rsidP="00137F8F">
            <w:pPr>
              <w:rPr>
                <w:bCs/>
                <w:sz w:val="20"/>
                <w:szCs w:val="20"/>
              </w:rPr>
            </w:pPr>
            <w:r w:rsidRPr="00E952D7">
              <w:rPr>
                <w:bCs/>
                <w:sz w:val="20"/>
                <w:szCs w:val="20"/>
              </w:rPr>
              <w:t xml:space="preserve">HS </w:t>
            </w:r>
            <w:r>
              <w:rPr>
                <w:bCs/>
                <w:sz w:val="20"/>
                <w:szCs w:val="20"/>
              </w:rPr>
              <w:t>516</w:t>
            </w:r>
          </w:p>
        </w:tc>
        <w:tc>
          <w:tcPr>
            <w:tcW w:w="784" w:type="pct"/>
            <w:shd w:val="clear" w:color="auto" w:fill="auto"/>
          </w:tcPr>
          <w:p w:rsidR="002631DB" w:rsidRPr="00E952D7" w:rsidRDefault="002631DB" w:rsidP="00137F8F">
            <w:pPr>
              <w:rPr>
                <w:bCs/>
                <w:sz w:val="20"/>
                <w:szCs w:val="20"/>
              </w:rPr>
            </w:pPr>
            <w:r w:rsidRPr="00E952D7">
              <w:rPr>
                <w:bCs/>
                <w:sz w:val="20"/>
                <w:szCs w:val="20"/>
              </w:rPr>
              <w:t>Soft Skills-I</w:t>
            </w:r>
          </w:p>
        </w:tc>
        <w:tc>
          <w:tcPr>
            <w:tcW w:w="470" w:type="pct"/>
            <w:shd w:val="clear" w:color="auto" w:fill="auto"/>
          </w:tcPr>
          <w:p w:rsidR="002631DB" w:rsidRPr="002C31F8" w:rsidRDefault="002631DB" w:rsidP="00137F8F">
            <w:pPr>
              <w:jc w:val="center"/>
              <w:rPr>
                <w:b/>
                <w:bCs/>
                <w:sz w:val="20"/>
                <w:szCs w:val="20"/>
              </w:rPr>
            </w:pPr>
            <w:r w:rsidRPr="002C31F8">
              <w:rPr>
                <w:b/>
                <w:bCs/>
                <w:sz w:val="20"/>
                <w:szCs w:val="20"/>
              </w:rPr>
              <w:t> </w:t>
            </w:r>
            <w:r>
              <w:rPr>
                <w:b/>
                <w:bCs/>
                <w:sz w:val="20"/>
                <w:szCs w:val="20"/>
              </w:rPr>
              <w:t>3</w:t>
            </w:r>
          </w:p>
        </w:tc>
        <w:tc>
          <w:tcPr>
            <w:tcW w:w="287" w:type="pct"/>
            <w:shd w:val="clear" w:color="auto" w:fill="auto"/>
          </w:tcPr>
          <w:p w:rsidR="002631DB" w:rsidRPr="002C31F8" w:rsidRDefault="002631DB" w:rsidP="00137F8F">
            <w:pPr>
              <w:jc w:val="center"/>
              <w:rPr>
                <w:b/>
                <w:bCs/>
                <w:sz w:val="20"/>
                <w:szCs w:val="20"/>
              </w:rPr>
            </w:pPr>
            <w:r w:rsidRPr="002C31F8">
              <w:rPr>
                <w:b/>
                <w:bCs/>
                <w:sz w:val="20"/>
                <w:szCs w:val="20"/>
              </w:rPr>
              <w:t> </w:t>
            </w:r>
            <w:r>
              <w:rPr>
                <w:b/>
                <w:bCs/>
                <w:sz w:val="20"/>
                <w:szCs w:val="20"/>
              </w:rPr>
              <w:t>3</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630" w:type="pct"/>
            <w:shd w:val="clear" w:color="auto" w:fill="auto"/>
          </w:tcPr>
          <w:p w:rsidR="002631DB" w:rsidRPr="002C31F8" w:rsidRDefault="002631DB" w:rsidP="00137F8F">
            <w:pPr>
              <w:jc w:val="center"/>
              <w:rPr>
                <w:b/>
                <w:bCs/>
                <w:sz w:val="20"/>
                <w:szCs w:val="20"/>
              </w:rPr>
            </w:pPr>
            <w:r w:rsidRPr="002C31F8">
              <w:rPr>
                <w:b/>
                <w:bCs/>
                <w:sz w:val="20"/>
                <w:szCs w:val="20"/>
              </w:rPr>
              <w:t> </w:t>
            </w:r>
            <w:r>
              <w:rPr>
                <w:b/>
                <w:bCs/>
                <w:sz w:val="20"/>
                <w:szCs w:val="20"/>
              </w:rPr>
              <w:t>3</w:t>
            </w:r>
          </w:p>
        </w:tc>
        <w:tc>
          <w:tcPr>
            <w:tcW w:w="464" w:type="pct"/>
            <w:shd w:val="clear" w:color="auto" w:fill="auto"/>
          </w:tcPr>
          <w:p w:rsidR="002631DB" w:rsidRPr="002C31F8" w:rsidRDefault="002631DB" w:rsidP="00137F8F">
            <w:pPr>
              <w:jc w:val="center"/>
              <w:rPr>
                <w:sz w:val="20"/>
                <w:szCs w:val="20"/>
              </w:rPr>
            </w:pPr>
            <w:r>
              <w:rPr>
                <w:sz w:val="20"/>
                <w:szCs w:val="20"/>
              </w:rPr>
              <w:t>40</w:t>
            </w:r>
          </w:p>
        </w:tc>
        <w:tc>
          <w:tcPr>
            <w:tcW w:w="464" w:type="pct"/>
            <w:shd w:val="clear" w:color="auto" w:fill="auto"/>
          </w:tcPr>
          <w:p w:rsidR="002631DB" w:rsidRPr="002C31F8" w:rsidRDefault="002631DB" w:rsidP="00137F8F">
            <w:pPr>
              <w:jc w:val="center"/>
              <w:rPr>
                <w:sz w:val="20"/>
                <w:szCs w:val="20"/>
              </w:rPr>
            </w:pPr>
            <w:r>
              <w:rPr>
                <w:sz w:val="20"/>
                <w:szCs w:val="20"/>
              </w:rPr>
              <w:t>60</w:t>
            </w:r>
          </w:p>
        </w:tc>
      </w:tr>
      <w:tr w:rsidR="002631DB" w:rsidRPr="002C31F8" w:rsidTr="00137F8F">
        <w:trPr>
          <w:trHeight w:val="20"/>
        </w:trPr>
        <w:tc>
          <w:tcPr>
            <w:tcW w:w="400" w:type="pct"/>
            <w:shd w:val="clear" w:color="auto" w:fill="auto"/>
          </w:tcPr>
          <w:p w:rsidR="002631DB" w:rsidRPr="002C31F8" w:rsidRDefault="002631DB" w:rsidP="00137F8F">
            <w:pPr>
              <w:jc w:val="center"/>
              <w:rPr>
                <w:sz w:val="20"/>
                <w:szCs w:val="20"/>
              </w:rPr>
            </w:pPr>
            <w:r>
              <w:rPr>
                <w:sz w:val="20"/>
                <w:szCs w:val="20"/>
              </w:rPr>
              <w:t>2.</w:t>
            </w:r>
          </w:p>
        </w:tc>
        <w:tc>
          <w:tcPr>
            <w:tcW w:w="857" w:type="pct"/>
            <w:shd w:val="clear" w:color="auto" w:fill="auto"/>
          </w:tcPr>
          <w:p w:rsidR="002631DB" w:rsidRPr="00E952D7" w:rsidRDefault="002631DB" w:rsidP="00137F8F">
            <w:pPr>
              <w:rPr>
                <w:sz w:val="20"/>
                <w:szCs w:val="20"/>
              </w:rPr>
            </w:pPr>
            <w:r w:rsidRPr="00E952D7">
              <w:rPr>
                <w:sz w:val="20"/>
                <w:szCs w:val="20"/>
              </w:rPr>
              <w:t>PCA-10</w:t>
            </w:r>
            <w:r>
              <w:rPr>
                <w:sz w:val="20"/>
                <w:szCs w:val="20"/>
              </w:rPr>
              <w:t>2</w:t>
            </w:r>
          </w:p>
        </w:tc>
        <w:tc>
          <w:tcPr>
            <w:tcW w:w="784" w:type="pct"/>
            <w:shd w:val="clear" w:color="auto" w:fill="auto"/>
          </w:tcPr>
          <w:p w:rsidR="002631DB" w:rsidRPr="00E952D7" w:rsidRDefault="002631DB" w:rsidP="00137F8F">
            <w:pPr>
              <w:rPr>
                <w:bCs/>
                <w:sz w:val="20"/>
                <w:szCs w:val="20"/>
              </w:rPr>
            </w:pPr>
            <w:r w:rsidRPr="00E952D7">
              <w:rPr>
                <w:bCs/>
                <w:sz w:val="20"/>
                <w:szCs w:val="20"/>
              </w:rPr>
              <w:t>Proficiency in Co-Curricular Activity</w:t>
            </w:r>
          </w:p>
        </w:tc>
        <w:tc>
          <w:tcPr>
            <w:tcW w:w="470" w:type="pct"/>
            <w:shd w:val="clear" w:color="auto" w:fill="auto"/>
          </w:tcPr>
          <w:p w:rsidR="002631DB" w:rsidRPr="002C31F8" w:rsidRDefault="002631DB" w:rsidP="00137F8F">
            <w:pPr>
              <w:jc w:val="center"/>
              <w:rPr>
                <w:b/>
                <w:bCs/>
                <w:sz w:val="20"/>
                <w:szCs w:val="20"/>
              </w:rPr>
            </w:pPr>
            <w:r>
              <w:rPr>
                <w:b/>
                <w:bCs/>
                <w:sz w:val="20"/>
                <w:szCs w:val="20"/>
              </w:rPr>
              <w:t>2</w:t>
            </w:r>
          </w:p>
        </w:tc>
        <w:tc>
          <w:tcPr>
            <w:tcW w:w="287" w:type="pct"/>
            <w:shd w:val="clear" w:color="auto" w:fill="auto"/>
          </w:tcPr>
          <w:p w:rsidR="002631DB" w:rsidRPr="002C31F8" w:rsidRDefault="002631DB" w:rsidP="00137F8F">
            <w:pPr>
              <w:jc w:val="center"/>
              <w:rPr>
                <w:b/>
                <w:bCs/>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b/>
                <w:bCs/>
                <w:sz w:val="20"/>
                <w:szCs w:val="20"/>
              </w:rPr>
            </w:pPr>
          </w:p>
        </w:tc>
        <w:tc>
          <w:tcPr>
            <w:tcW w:w="630" w:type="pct"/>
            <w:shd w:val="clear" w:color="auto" w:fill="auto"/>
          </w:tcPr>
          <w:p w:rsidR="002631DB" w:rsidRPr="002C31F8" w:rsidRDefault="002631DB" w:rsidP="00137F8F">
            <w:pPr>
              <w:jc w:val="center"/>
              <w:rPr>
                <w:b/>
                <w:bCs/>
                <w:sz w:val="20"/>
                <w:szCs w:val="20"/>
              </w:rPr>
            </w:pPr>
          </w:p>
        </w:tc>
        <w:tc>
          <w:tcPr>
            <w:tcW w:w="464" w:type="pct"/>
            <w:shd w:val="clear" w:color="auto" w:fill="auto"/>
          </w:tcPr>
          <w:p w:rsidR="002631DB" w:rsidRPr="002C31F8" w:rsidRDefault="002631DB" w:rsidP="00137F8F">
            <w:pPr>
              <w:jc w:val="center"/>
              <w:rPr>
                <w:b/>
                <w:bCs/>
                <w:sz w:val="20"/>
                <w:szCs w:val="20"/>
              </w:rPr>
            </w:pPr>
            <w:r>
              <w:rPr>
                <w:b/>
                <w:bCs/>
                <w:sz w:val="20"/>
                <w:szCs w:val="20"/>
              </w:rPr>
              <w:t>100</w:t>
            </w:r>
          </w:p>
        </w:tc>
        <w:tc>
          <w:tcPr>
            <w:tcW w:w="464" w:type="pct"/>
            <w:shd w:val="clear" w:color="auto" w:fill="auto"/>
          </w:tcPr>
          <w:p w:rsidR="002631DB" w:rsidRPr="002C31F8" w:rsidRDefault="002631DB" w:rsidP="00137F8F">
            <w:pPr>
              <w:jc w:val="center"/>
              <w:rPr>
                <w:b/>
                <w:bCs/>
                <w:sz w:val="20"/>
                <w:szCs w:val="20"/>
              </w:rPr>
            </w:pPr>
          </w:p>
        </w:tc>
      </w:tr>
      <w:tr w:rsidR="002631DB" w:rsidRPr="002C31F8" w:rsidTr="00137F8F">
        <w:trPr>
          <w:trHeight w:val="20"/>
        </w:trPr>
        <w:tc>
          <w:tcPr>
            <w:tcW w:w="400" w:type="pct"/>
            <w:shd w:val="clear" w:color="auto" w:fill="auto"/>
          </w:tcPr>
          <w:p w:rsidR="002631DB" w:rsidRDefault="002631DB" w:rsidP="00137F8F">
            <w:pPr>
              <w:jc w:val="center"/>
              <w:rPr>
                <w:sz w:val="20"/>
                <w:szCs w:val="20"/>
              </w:rPr>
            </w:pPr>
          </w:p>
        </w:tc>
        <w:tc>
          <w:tcPr>
            <w:tcW w:w="857" w:type="pct"/>
            <w:shd w:val="clear" w:color="auto" w:fill="auto"/>
          </w:tcPr>
          <w:p w:rsidR="002631DB" w:rsidRPr="00EE3DAF" w:rsidRDefault="002631DB" w:rsidP="00137F8F">
            <w:pPr>
              <w:rPr>
                <w:b/>
                <w:sz w:val="20"/>
                <w:szCs w:val="20"/>
              </w:rPr>
            </w:pPr>
            <w:r w:rsidRPr="00EE3DAF">
              <w:rPr>
                <w:b/>
                <w:sz w:val="20"/>
                <w:szCs w:val="20"/>
              </w:rPr>
              <w:t>(B) Program Core:</w:t>
            </w:r>
            <w:r>
              <w:rPr>
                <w:b/>
                <w:sz w:val="20"/>
                <w:szCs w:val="20"/>
              </w:rPr>
              <w:t xml:space="preserve"> Theory</w:t>
            </w:r>
          </w:p>
        </w:tc>
        <w:tc>
          <w:tcPr>
            <w:tcW w:w="784" w:type="pct"/>
            <w:shd w:val="clear" w:color="auto" w:fill="auto"/>
          </w:tcPr>
          <w:p w:rsidR="002631DB" w:rsidRDefault="002631DB" w:rsidP="00137F8F">
            <w:pPr>
              <w:rPr>
                <w:bCs/>
                <w:sz w:val="20"/>
                <w:szCs w:val="20"/>
              </w:rPr>
            </w:pPr>
          </w:p>
        </w:tc>
        <w:tc>
          <w:tcPr>
            <w:tcW w:w="470" w:type="pct"/>
            <w:shd w:val="clear" w:color="auto" w:fill="auto"/>
          </w:tcPr>
          <w:p w:rsidR="002631DB" w:rsidRDefault="002631DB" w:rsidP="00137F8F">
            <w:pPr>
              <w:jc w:val="center"/>
              <w:rPr>
                <w:b/>
                <w:bCs/>
                <w:sz w:val="20"/>
                <w:szCs w:val="20"/>
              </w:rPr>
            </w:pPr>
          </w:p>
        </w:tc>
        <w:tc>
          <w:tcPr>
            <w:tcW w:w="287" w:type="pct"/>
            <w:shd w:val="clear" w:color="auto" w:fill="auto"/>
          </w:tcPr>
          <w:p w:rsidR="002631DB" w:rsidRPr="002C31F8" w:rsidRDefault="002631DB" w:rsidP="00137F8F">
            <w:pPr>
              <w:jc w:val="center"/>
              <w:rPr>
                <w:b/>
                <w:bCs/>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b/>
                <w:bCs/>
                <w:sz w:val="20"/>
                <w:szCs w:val="20"/>
              </w:rPr>
            </w:pPr>
          </w:p>
        </w:tc>
        <w:tc>
          <w:tcPr>
            <w:tcW w:w="630" w:type="pct"/>
            <w:shd w:val="clear" w:color="auto" w:fill="auto"/>
          </w:tcPr>
          <w:p w:rsidR="002631DB" w:rsidRPr="002C31F8" w:rsidRDefault="002631DB" w:rsidP="00137F8F">
            <w:pPr>
              <w:jc w:val="center"/>
              <w:rPr>
                <w:b/>
                <w:bCs/>
                <w:sz w:val="20"/>
                <w:szCs w:val="20"/>
              </w:rPr>
            </w:pPr>
          </w:p>
        </w:tc>
        <w:tc>
          <w:tcPr>
            <w:tcW w:w="464" w:type="pct"/>
            <w:shd w:val="clear" w:color="auto" w:fill="auto"/>
          </w:tcPr>
          <w:p w:rsidR="002631DB" w:rsidRDefault="002631DB" w:rsidP="00137F8F">
            <w:pPr>
              <w:jc w:val="center"/>
              <w:rPr>
                <w:b/>
                <w:bCs/>
                <w:sz w:val="20"/>
                <w:szCs w:val="20"/>
              </w:rPr>
            </w:pPr>
          </w:p>
        </w:tc>
        <w:tc>
          <w:tcPr>
            <w:tcW w:w="464" w:type="pct"/>
            <w:shd w:val="clear" w:color="auto" w:fill="auto"/>
          </w:tcPr>
          <w:p w:rsidR="002631DB" w:rsidRPr="002C31F8" w:rsidRDefault="002631DB" w:rsidP="00137F8F">
            <w:pPr>
              <w:jc w:val="center"/>
              <w:rPr>
                <w:b/>
                <w:bCs/>
                <w:sz w:val="20"/>
                <w:szCs w:val="20"/>
              </w:rPr>
            </w:pPr>
          </w:p>
        </w:tc>
      </w:tr>
      <w:tr w:rsidR="002631DB" w:rsidRPr="002C31F8" w:rsidTr="00137F8F">
        <w:trPr>
          <w:trHeight w:val="20"/>
        </w:trPr>
        <w:tc>
          <w:tcPr>
            <w:tcW w:w="400" w:type="pct"/>
            <w:shd w:val="clear" w:color="auto" w:fill="auto"/>
          </w:tcPr>
          <w:p w:rsidR="002631DB" w:rsidRPr="00EE3073" w:rsidRDefault="009D54D3" w:rsidP="00137F8F">
            <w:pPr>
              <w:jc w:val="center"/>
              <w:rPr>
                <w:sz w:val="18"/>
                <w:szCs w:val="18"/>
              </w:rPr>
            </w:pPr>
            <w:r>
              <w:rPr>
                <w:sz w:val="18"/>
                <w:szCs w:val="18"/>
              </w:rPr>
              <w:t>3</w:t>
            </w:r>
          </w:p>
        </w:tc>
        <w:tc>
          <w:tcPr>
            <w:tcW w:w="857" w:type="pct"/>
            <w:shd w:val="clear" w:color="auto" w:fill="auto"/>
          </w:tcPr>
          <w:p w:rsidR="002631DB" w:rsidRPr="00EE3073" w:rsidRDefault="002631DB" w:rsidP="00137F8F">
            <w:pPr>
              <w:rPr>
                <w:sz w:val="18"/>
                <w:szCs w:val="18"/>
              </w:rPr>
            </w:pPr>
            <w:r w:rsidRPr="00EE3073">
              <w:rPr>
                <w:sz w:val="18"/>
                <w:szCs w:val="18"/>
              </w:rPr>
              <w:t>SC 508</w:t>
            </w:r>
          </w:p>
        </w:tc>
        <w:tc>
          <w:tcPr>
            <w:tcW w:w="784" w:type="pct"/>
            <w:shd w:val="clear" w:color="auto" w:fill="auto"/>
          </w:tcPr>
          <w:p w:rsidR="002631DB" w:rsidRPr="00EE3073" w:rsidRDefault="002631DB" w:rsidP="00137F8F">
            <w:pPr>
              <w:rPr>
                <w:sz w:val="18"/>
                <w:szCs w:val="18"/>
              </w:rPr>
            </w:pPr>
            <w:r w:rsidRPr="00EE3073">
              <w:rPr>
                <w:sz w:val="18"/>
                <w:szCs w:val="18"/>
              </w:rPr>
              <w:t>Genetic Engineering</w:t>
            </w:r>
          </w:p>
        </w:tc>
        <w:tc>
          <w:tcPr>
            <w:tcW w:w="470" w:type="pct"/>
            <w:shd w:val="clear" w:color="auto" w:fill="auto"/>
          </w:tcPr>
          <w:p w:rsidR="002631DB" w:rsidRPr="002C31F8" w:rsidRDefault="002631DB" w:rsidP="00137F8F">
            <w:pPr>
              <w:jc w:val="center"/>
              <w:rPr>
                <w:sz w:val="20"/>
                <w:szCs w:val="20"/>
              </w:rPr>
            </w:pPr>
            <w:r w:rsidRPr="002C31F8">
              <w:rPr>
                <w:sz w:val="20"/>
                <w:szCs w:val="20"/>
              </w:rPr>
              <w:t>3</w:t>
            </w:r>
          </w:p>
        </w:tc>
        <w:tc>
          <w:tcPr>
            <w:tcW w:w="287" w:type="pct"/>
            <w:shd w:val="clear" w:color="auto" w:fill="auto"/>
          </w:tcPr>
          <w:p w:rsidR="002631DB" w:rsidRPr="002C31F8" w:rsidRDefault="002631DB" w:rsidP="00137F8F">
            <w:pPr>
              <w:jc w:val="center"/>
              <w:rPr>
                <w:sz w:val="20"/>
                <w:szCs w:val="20"/>
              </w:rPr>
            </w:pPr>
            <w:r w:rsidRPr="002C31F8">
              <w:rPr>
                <w:sz w:val="20"/>
                <w:szCs w:val="20"/>
              </w:rPr>
              <w:t>3</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sz w:val="20"/>
                <w:szCs w:val="20"/>
              </w:rPr>
            </w:pPr>
            <w:r w:rsidRPr="002C31F8">
              <w:rPr>
                <w:sz w:val="20"/>
                <w:szCs w:val="20"/>
              </w:rPr>
              <w:t>-</w:t>
            </w:r>
          </w:p>
        </w:tc>
        <w:tc>
          <w:tcPr>
            <w:tcW w:w="630" w:type="pct"/>
            <w:shd w:val="clear" w:color="auto" w:fill="auto"/>
          </w:tcPr>
          <w:p w:rsidR="002631DB" w:rsidRPr="002C31F8" w:rsidRDefault="002631DB" w:rsidP="00137F8F">
            <w:pPr>
              <w:jc w:val="center"/>
              <w:rPr>
                <w:sz w:val="20"/>
                <w:szCs w:val="20"/>
              </w:rPr>
            </w:pPr>
            <w:r w:rsidRPr="002C31F8">
              <w:rPr>
                <w:sz w:val="20"/>
                <w:szCs w:val="20"/>
              </w:rPr>
              <w:t>3</w:t>
            </w:r>
          </w:p>
        </w:tc>
        <w:tc>
          <w:tcPr>
            <w:tcW w:w="464" w:type="pct"/>
            <w:shd w:val="clear" w:color="auto" w:fill="auto"/>
          </w:tcPr>
          <w:p w:rsidR="002631DB" w:rsidRPr="002C31F8" w:rsidRDefault="002631DB" w:rsidP="00137F8F">
            <w:pPr>
              <w:jc w:val="center"/>
              <w:rPr>
                <w:sz w:val="20"/>
                <w:szCs w:val="20"/>
              </w:rPr>
            </w:pPr>
            <w:r>
              <w:rPr>
                <w:sz w:val="20"/>
                <w:szCs w:val="20"/>
              </w:rPr>
              <w:t>40</w:t>
            </w:r>
          </w:p>
        </w:tc>
        <w:tc>
          <w:tcPr>
            <w:tcW w:w="464" w:type="pct"/>
            <w:shd w:val="clear" w:color="auto" w:fill="auto"/>
          </w:tcPr>
          <w:p w:rsidR="002631DB" w:rsidRPr="002C31F8" w:rsidRDefault="002631DB" w:rsidP="00137F8F">
            <w:pPr>
              <w:jc w:val="center"/>
              <w:rPr>
                <w:sz w:val="20"/>
                <w:szCs w:val="20"/>
              </w:rPr>
            </w:pPr>
            <w:r>
              <w:rPr>
                <w:sz w:val="20"/>
                <w:szCs w:val="20"/>
              </w:rPr>
              <w:t>60</w:t>
            </w:r>
          </w:p>
        </w:tc>
      </w:tr>
      <w:tr w:rsidR="002631DB" w:rsidRPr="002C31F8" w:rsidTr="00137F8F">
        <w:trPr>
          <w:trHeight w:val="20"/>
        </w:trPr>
        <w:tc>
          <w:tcPr>
            <w:tcW w:w="400" w:type="pct"/>
            <w:shd w:val="clear" w:color="auto" w:fill="auto"/>
          </w:tcPr>
          <w:p w:rsidR="002631DB" w:rsidRPr="00EE3073" w:rsidRDefault="009D54D3" w:rsidP="00137F8F">
            <w:pPr>
              <w:jc w:val="center"/>
              <w:rPr>
                <w:sz w:val="18"/>
                <w:szCs w:val="18"/>
              </w:rPr>
            </w:pPr>
            <w:r>
              <w:rPr>
                <w:sz w:val="18"/>
                <w:szCs w:val="18"/>
              </w:rPr>
              <w:t>4</w:t>
            </w:r>
          </w:p>
        </w:tc>
        <w:tc>
          <w:tcPr>
            <w:tcW w:w="857" w:type="pct"/>
            <w:shd w:val="clear" w:color="auto" w:fill="auto"/>
          </w:tcPr>
          <w:p w:rsidR="002631DB" w:rsidRPr="00EE3073" w:rsidRDefault="002631DB" w:rsidP="00137F8F">
            <w:pPr>
              <w:rPr>
                <w:sz w:val="18"/>
                <w:szCs w:val="18"/>
              </w:rPr>
            </w:pPr>
            <w:r w:rsidRPr="00EE3073">
              <w:rPr>
                <w:sz w:val="18"/>
                <w:szCs w:val="18"/>
              </w:rPr>
              <w:t>SC 510</w:t>
            </w:r>
          </w:p>
        </w:tc>
        <w:tc>
          <w:tcPr>
            <w:tcW w:w="784" w:type="pct"/>
            <w:shd w:val="clear" w:color="auto" w:fill="auto"/>
          </w:tcPr>
          <w:p w:rsidR="002631DB" w:rsidRPr="00EE3073" w:rsidRDefault="002631DB" w:rsidP="00137F8F">
            <w:pPr>
              <w:rPr>
                <w:sz w:val="18"/>
                <w:szCs w:val="18"/>
              </w:rPr>
            </w:pPr>
            <w:r w:rsidRPr="00EE3073">
              <w:rPr>
                <w:sz w:val="18"/>
                <w:szCs w:val="18"/>
              </w:rPr>
              <w:t>Environmental Biotechnology</w:t>
            </w:r>
          </w:p>
        </w:tc>
        <w:tc>
          <w:tcPr>
            <w:tcW w:w="470" w:type="pct"/>
            <w:shd w:val="clear" w:color="auto" w:fill="auto"/>
          </w:tcPr>
          <w:p w:rsidR="002631DB" w:rsidRPr="002C31F8" w:rsidRDefault="002631DB" w:rsidP="00137F8F">
            <w:pPr>
              <w:jc w:val="center"/>
              <w:rPr>
                <w:sz w:val="20"/>
                <w:szCs w:val="20"/>
              </w:rPr>
            </w:pPr>
            <w:r w:rsidRPr="002C31F8">
              <w:rPr>
                <w:sz w:val="20"/>
                <w:szCs w:val="20"/>
              </w:rPr>
              <w:t>3</w:t>
            </w:r>
          </w:p>
        </w:tc>
        <w:tc>
          <w:tcPr>
            <w:tcW w:w="287" w:type="pct"/>
            <w:shd w:val="clear" w:color="auto" w:fill="auto"/>
          </w:tcPr>
          <w:p w:rsidR="002631DB" w:rsidRPr="002C31F8" w:rsidRDefault="002631DB" w:rsidP="00137F8F">
            <w:pPr>
              <w:jc w:val="center"/>
              <w:rPr>
                <w:sz w:val="20"/>
                <w:szCs w:val="20"/>
              </w:rPr>
            </w:pPr>
            <w:r w:rsidRPr="002C31F8">
              <w:rPr>
                <w:sz w:val="20"/>
                <w:szCs w:val="20"/>
              </w:rPr>
              <w:t>3</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sz w:val="20"/>
                <w:szCs w:val="20"/>
              </w:rPr>
            </w:pPr>
            <w:r w:rsidRPr="002C31F8">
              <w:rPr>
                <w:sz w:val="20"/>
                <w:szCs w:val="20"/>
              </w:rPr>
              <w:t>-</w:t>
            </w:r>
          </w:p>
        </w:tc>
        <w:tc>
          <w:tcPr>
            <w:tcW w:w="630" w:type="pct"/>
            <w:shd w:val="clear" w:color="auto" w:fill="auto"/>
          </w:tcPr>
          <w:p w:rsidR="002631DB" w:rsidRPr="002C31F8" w:rsidRDefault="002631DB" w:rsidP="00137F8F">
            <w:pPr>
              <w:jc w:val="center"/>
              <w:rPr>
                <w:sz w:val="20"/>
                <w:szCs w:val="20"/>
              </w:rPr>
            </w:pPr>
            <w:r w:rsidRPr="002C31F8">
              <w:rPr>
                <w:sz w:val="20"/>
                <w:szCs w:val="20"/>
              </w:rPr>
              <w:t>3</w:t>
            </w:r>
          </w:p>
        </w:tc>
        <w:tc>
          <w:tcPr>
            <w:tcW w:w="464" w:type="pct"/>
            <w:shd w:val="clear" w:color="auto" w:fill="auto"/>
          </w:tcPr>
          <w:p w:rsidR="002631DB" w:rsidRPr="002C31F8" w:rsidRDefault="002631DB" w:rsidP="00137F8F">
            <w:pPr>
              <w:jc w:val="center"/>
              <w:rPr>
                <w:sz w:val="20"/>
                <w:szCs w:val="20"/>
              </w:rPr>
            </w:pPr>
            <w:r>
              <w:rPr>
                <w:sz w:val="20"/>
                <w:szCs w:val="20"/>
              </w:rPr>
              <w:t>40</w:t>
            </w:r>
          </w:p>
        </w:tc>
        <w:tc>
          <w:tcPr>
            <w:tcW w:w="464" w:type="pct"/>
            <w:shd w:val="clear" w:color="auto" w:fill="auto"/>
          </w:tcPr>
          <w:p w:rsidR="002631DB" w:rsidRPr="002C31F8" w:rsidRDefault="002631DB" w:rsidP="00137F8F">
            <w:pPr>
              <w:jc w:val="center"/>
              <w:rPr>
                <w:sz w:val="20"/>
                <w:szCs w:val="20"/>
              </w:rPr>
            </w:pPr>
            <w:r>
              <w:rPr>
                <w:sz w:val="20"/>
                <w:szCs w:val="20"/>
              </w:rPr>
              <w:t>60</w:t>
            </w:r>
          </w:p>
        </w:tc>
      </w:tr>
      <w:tr w:rsidR="002631DB" w:rsidRPr="002C31F8" w:rsidTr="00137F8F">
        <w:trPr>
          <w:trHeight w:val="20"/>
        </w:trPr>
        <w:tc>
          <w:tcPr>
            <w:tcW w:w="400" w:type="pct"/>
            <w:shd w:val="clear" w:color="auto" w:fill="auto"/>
          </w:tcPr>
          <w:p w:rsidR="002631DB" w:rsidRPr="00EE3073" w:rsidRDefault="009D54D3" w:rsidP="00137F8F">
            <w:pPr>
              <w:jc w:val="center"/>
              <w:rPr>
                <w:sz w:val="18"/>
                <w:szCs w:val="18"/>
              </w:rPr>
            </w:pPr>
            <w:r>
              <w:rPr>
                <w:sz w:val="18"/>
                <w:szCs w:val="18"/>
              </w:rPr>
              <w:t>5</w:t>
            </w:r>
          </w:p>
        </w:tc>
        <w:tc>
          <w:tcPr>
            <w:tcW w:w="857" w:type="pct"/>
            <w:shd w:val="clear" w:color="auto" w:fill="auto"/>
          </w:tcPr>
          <w:p w:rsidR="002631DB" w:rsidRPr="00EE3073" w:rsidRDefault="002631DB" w:rsidP="00137F8F">
            <w:pPr>
              <w:rPr>
                <w:sz w:val="18"/>
                <w:szCs w:val="18"/>
              </w:rPr>
            </w:pPr>
            <w:r w:rsidRPr="00EE3073">
              <w:rPr>
                <w:sz w:val="18"/>
                <w:szCs w:val="18"/>
              </w:rPr>
              <w:t>SC 512</w:t>
            </w:r>
          </w:p>
        </w:tc>
        <w:tc>
          <w:tcPr>
            <w:tcW w:w="784" w:type="pct"/>
            <w:shd w:val="clear" w:color="auto" w:fill="auto"/>
          </w:tcPr>
          <w:p w:rsidR="002631DB" w:rsidRPr="00EE3073" w:rsidRDefault="002631DB" w:rsidP="00137F8F">
            <w:pPr>
              <w:rPr>
                <w:sz w:val="18"/>
                <w:szCs w:val="18"/>
              </w:rPr>
            </w:pPr>
            <w:r w:rsidRPr="00EE3073">
              <w:rPr>
                <w:sz w:val="18"/>
                <w:szCs w:val="18"/>
              </w:rPr>
              <w:t>Biochemistry</w:t>
            </w:r>
          </w:p>
        </w:tc>
        <w:tc>
          <w:tcPr>
            <w:tcW w:w="470" w:type="pct"/>
            <w:shd w:val="clear" w:color="auto" w:fill="auto"/>
          </w:tcPr>
          <w:p w:rsidR="002631DB" w:rsidRPr="002C31F8" w:rsidRDefault="002631DB" w:rsidP="00137F8F">
            <w:pPr>
              <w:jc w:val="center"/>
              <w:rPr>
                <w:sz w:val="20"/>
                <w:szCs w:val="20"/>
              </w:rPr>
            </w:pPr>
            <w:r w:rsidRPr="002C31F8">
              <w:rPr>
                <w:sz w:val="20"/>
                <w:szCs w:val="20"/>
              </w:rPr>
              <w:t>3</w:t>
            </w:r>
          </w:p>
        </w:tc>
        <w:tc>
          <w:tcPr>
            <w:tcW w:w="287" w:type="pct"/>
            <w:shd w:val="clear" w:color="auto" w:fill="auto"/>
          </w:tcPr>
          <w:p w:rsidR="002631DB" w:rsidRPr="002C31F8" w:rsidRDefault="002631DB" w:rsidP="00137F8F">
            <w:pPr>
              <w:jc w:val="center"/>
              <w:rPr>
                <w:sz w:val="20"/>
                <w:szCs w:val="20"/>
              </w:rPr>
            </w:pPr>
            <w:r w:rsidRPr="002C31F8">
              <w:rPr>
                <w:sz w:val="20"/>
                <w:szCs w:val="20"/>
              </w:rPr>
              <w:t>3</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sz w:val="20"/>
                <w:szCs w:val="20"/>
              </w:rPr>
            </w:pPr>
            <w:r w:rsidRPr="002C31F8">
              <w:rPr>
                <w:sz w:val="20"/>
                <w:szCs w:val="20"/>
              </w:rPr>
              <w:t>-</w:t>
            </w:r>
          </w:p>
        </w:tc>
        <w:tc>
          <w:tcPr>
            <w:tcW w:w="630" w:type="pct"/>
            <w:shd w:val="clear" w:color="auto" w:fill="auto"/>
          </w:tcPr>
          <w:p w:rsidR="002631DB" w:rsidRPr="002C31F8" w:rsidRDefault="002631DB" w:rsidP="00137F8F">
            <w:pPr>
              <w:jc w:val="center"/>
              <w:rPr>
                <w:sz w:val="20"/>
                <w:szCs w:val="20"/>
              </w:rPr>
            </w:pPr>
            <w:r w:rsidRPr="002C31F8">
              <w:rPr>
                <w:sz w:val="20"/>
                <w:szCs w:val="20"/>
              </w:rPr>
              <w:t>3</w:t>
            </w:r>
          </w:p>
        </w:tc>
        <w:tc>
          <w:tcPr>
            <w:tcW w:w="464" w:type="pct"/>
            <w:shd w:val="clear" w:color="auto" w:fill="auto"/>
          </w:tcPr>
          <w:p w:rsidR="002631DB" w:rsidRPr="002C31F8" w:rsidRDefault="002631DB" w:rsidP="00137F8F">
            <w:pPr>
              <w:jc w:val="center"/>
              <w:rPr>
                <w:sz w:val="20"/>
                <w:szCs w:val="20"/>
              </w:rPr>
            </w:pPr>
            <w:r>
              <w:rPr>
                <w:sz w:val="20"/>
                <w:szCs w:val="20"/>
              </w:rPr>
              <w:t>40</w:t>
            </w:r>
          </w:p>
        </w:tc>
        <w:tc>
          <w:tcPr>
            <w:tcW w:w="464" w:type="pct"/>
            <w:shd w:val="clear" w:color="auto" w:fill="auto"/>
          </w:tcPr>
          <w:p w:rsidR="002631DB" w:rsidRPr="002C31F8" w:rsidRDefault="002631DB" w:rsidP="00137F8F">
            <w:pPr>
              <w:jc w:val="center"/>
              <w:rPr>
                <w:sz w:val="20"/>
                <w:szCs w:val="20"/>
              </w:rPr>
            </w:pPr>
            <w:r>
              <w:rPr>
                <w:sz w:val="20"/>
                <w:szCs w:val="20"/>
              </w:rPr>
              <w:t>60</w:t>
            </w:r>
          </w:p>
        </w:tc>
      </w:tr>
      <w:tr w:rsidR="002631DB" w:rsidRPr="002C31F8" w:rsidTr="00137F8F">
        <w:trPr>
          <w:trHeight w:val="20"/>
        </w:trPr>
        <w:tc>
          <w:tcPr>
            <w:tcW w:w="400" w:type="pct"/>
            <w:shd w:val="clear" w:color="auto" w:fill="auto"/>
          </w:tcPr>
          <w:p w:rsidR="002631DB" w:rsidRPr="00EE3073" w:rsidRDefault="009D54D3" w:rsidP="00137F8F">
            <w:pPr>
              <w:jc w:val="center"/>
              <w:rPr>
                <w:sz w:val="18"/>
                <w:szCs w:val="18"/>
              </w:rPr>
            </w:pPr>
            <w:r>
              <w:rPr>
                <w:sz w:val="18"/>
                <w:szCs w:val="18"/>
              </w:rPr>
              <w:t>6</w:t>
            </w:r>
          </w:p>
        </w:tc>
        <w:tc>
          <w:tcPr>
            <w:tcW w:w="857" w:type="pct"/>
            <w:shd w:val="clear" w:color="auto" w:fill="auto"/>
          </w:tcPr>
          <w:p w:rsidR="002631DB" w:rsidRPr="00EE3073" w:rsidRDefault="002631DB" w:rsidP="00137F8F">
            <w:pPr>
              <w:rPr>
                <w:sz w:val="18"/>
                <w:szCs w:val="18"/>
              </w:rPr>
            </w:pPr>
            <w:r w:rsidRPr="00EE3073">
              <w:rPr>
                <w:sz w:val="18"/>
                <w:szCs w:val="18"/>
              </w:rPr>
              <w:t>SC 514</w:t>
            </w:r>
          </w:p>
        </w:tc>
        <w:tc>
          <w:tcPr>
            <w:tcW w:w="784" w:type="pct"/>
            <w:shd w:val="clear" w:color="auto" w:fill="auto"/>
          </w:tcPr>
          <w:p w:rsidR="002631DB" w:rsidRPr="00EE3073" w:rsidRDefault="002631DB" w:rsidP="00137F8F">
            <w:pPr>
              <w:rPr>
                <w:sz w:val="18"/>
                <w:szCs w:val="18"/>
              </w:rPr>
            </w:pPr>
            <w:r w:rsidRPr="00EE3073">
              <w:rPr>
                <w:sz w:val="18"/>
                <w:szCs w:val="18"/>
              </w:rPr>
              <w:t>Microbial Diversity and Physiology</w:t>
            </w:r>
          </w:p>
        </w:tc>
        <w:tc>
          <w:tcPr>
            <w:tcW w:w="470" w:type="pct"/>
            <w:shd w:val="clear" w:color="auto" w:fill="auto"/>
          </w:tcPr>
          <w:p w:rsidR="002631DB" w:rsidRPr="002C31F8" w:rsidRDefault="002631DB" w:rsidP="00137F8F">
            <w:pPr>
              <w:jc w:val="center"/>
              <w:rPr>
                <w:sz w:val="20"/>
                <w:szCs w:val="20"/>
              </w:rPr>
            </w:pPr>
            <w:r w:rsidRPr="002C31F8">
              <w:rPr>
                <w:sz w:val="20"/>
                <w:szCs w:val="20"/>
              </w:rPr>
              <w:t>3</w:t>
            </w:r>
          </w:p>
        </w:tc>
        <w:tc>
          <w:tcPr>
            <w:tcW w:w="287" w:type="pct"/>
            <w:shd w:val="clear" w:color="auto" w:fill="auto"/>
          </w:tcPr>
          <w:p w:rsidR="002631DB" w:rsidRPr="002C31F8" w:rsidRDefault="002631DB" w:rsidP="00137F8F">
            <w:pPr>
              <w:jc w:val="center"/>
              <w:rPr>
                <w:sz w:val="20"/>
                <w:szCs w:val="20"/>
              </w:rPr>
            </w:pPr>
            <w:r w:rsidRPr="002C31F8">
              <w:rPr>
                <w:sz w:val="20"/>
                <w:szCs w:val="20"/>
              </w:rPr>
              <w:t>3</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sz w:val="20"/>
                <w:szCs w:val="20"/>
              </w:rPr>
            </w:pPr>
            <w:r w:rsidRPr="002C31F8">
              <w:rPr>
                <w:sz w:val="20"/>
                <w:szCs w:val="20"/>
              </w:rPr>
              <w:t>-</w:t>
            </w:r>
          </w:p>
        </w:tc>
        <w:tc>
          <w:tcPr>
            <w:tcW w:w="630" w:type="pct"/>
            <w:shd w:val="clear" w:color="auto" w:fill="auto"/>
          </w:tcPr>
          <w:p w:rsidR="002631DB" w:rsidRPr="002C31F8" w:rsidRDefault="002631DB" w:rsidP="00137F8F">
            <w:pPr>
              <w:jc w:val="center"/>
              <w:rPr>
                <w:sz w:val="20"/>
                <w:szCs w:val="20"/>
              </w:rPr>
            </w:pPr>
            <w:r w:rsidRPr="002C31F8">
              <w:rPr>
                <w:sz w:val="20"/>
                <w:szCs w:val="20"/>
              </w:rPr>
              <w:t>3</w:t>
            </w:r>
          </w:p>
        </w:tc>
        <w:tc>
          <w:tcPr>
            <w:tcW w:w="464" w:type="pct"/>
            <w:shd w:val="clear" w:color="auto" w:fill="auto"/>
          </w:tcPr>
          <w:p w:rsidR="002631DB" w:rsidRPr="002C31F8" w:rsidRDefault="002631DB" w:rsidP="00137F8F">
            <w:pPr>
              <w:jc w:val="center"/>
              <w:rPr>
                <w:sz w:val="20"/>
                <w:szCs w:val="20"/>
              </w:rPr>
            </w:pPr>
            <w:r>
              <w:rPr>
                <w:sz w:val="20"/>
                <w:szCs w:val="20"/>
              </w:rPr>
              <w:t>40</w:t>
            </w:r>
          </w:p>
        </w:tc>
        <w:tc>
          <w:tcPr>
            <w:tcW w:w="464" w:type="pct"/>
            <w:shd w:val="clear" w:color="auto" w:fill="auto"/>
          </w:tcPr>
          <w:p w:rsidR="002631DB" w:rsidRPr="002C31F8" w:rsidRDefault="002631DB" w:rsidP="00137F8F">
            <w:pPr>
              <w:jc w:val="center"/>
              <w:rPr>
                <w:sz w:val="20"/>
                <w:szCs w:val="20"/>
              </w:rPr>
            </w:pPr>
            <w:r>
              <w:rPr>
                <w:sz w:val="20"/>
                <w:szCs w:val="20"/>
              </w:rPr>
              <w:t>60</w:t>
            </w:r>
          </w:p>
        </w:tc>
      </w:tr>
      <w:tr w:rsidR="002631DB" w:rsidRPr="002C31F8" w:rsidTr="00137F8F">
        <w:trPr>
          <w:trHeight w:val="20"/>
        </w:trPr>
        <w:tc>
          <w:tcPr>
            <w:tcW w:w="400" w:type="pct"/>
            <w:shd w:val="clear" w:color="auto" w:fill="auto"/>
          </w:tcPr>
          <w:p w:rsidR="002631DB" w:rsidRPr="002C31F8" w:rsidRDefault="002631DB" w:rsidP="00137F8F">
            <w:pPr>
              <w:jc w:val="center"/>
              <w:rPr>
                <w:b/>
                <w:bCs/>
                <w:sz w:val="20"/>
                <w:szCs w:val="20"/>
              </w:rPr>
            </w:pPr>
          </w:p>
        </w:tc>
        <w:tc>
          <w:tcPr>
            <w:tcW w:w="857" w:type="pct"/>
            <w:shd w:val="clear" w:color="auto" w:fill="auto"/>
          </w:tcPr>
          <w:p w:rsidR="002631DB" w:rsidRPr="00EE3DAF" w:rsidRDefault="002631DB" w:rsidP="00137F8F">
            <w:pPr>
              <w:rPr>
                <w:b/>
                <w:sz w:val="20"/>
                <w:szCs w:val="20"/>
              </w:rPr>
            </w:pPr>
            <w:r>
              <w:rPr>
                <w:b/>
                <w:sz w:val="20"/>
                <w:szCs w:val="20"/>
              </w:rPr>
              <w:t xml:space="preserve">     </w:t>
            </w:r>
            <w:r w:rsidRPr="00EE3DAF">
              <w:rPr>
                <w:b/>
                <w:sz w:val="20"/>
                <w:szCs w:val="20"/>
              </w:rPr>
              <w:t xml:space="preserve">Program </w:t>
            </w:r>
            <w:proofErr w:type="spellStart"/>
            <w:r w:rsidRPr="00EE3DAF">
              <w:rPr>
                <w:b/>
                <w:sz w:val="20"/>
                <w:szCs w:val="20"/>
              </w:rPr>
              <w:t>Core:</w:t>
            </w:r>
            <w:r>
              <w:rPr>
                <w:b/>
                <w:sz w:val="20"/>
                <w:szCs w:val="20"/>
              </w:rPr>
              <w:t>Practicals</w:t>
            </w:r>
            <w:proofErr w:type="spellEnd"/>
          </w:p>
        </w:tc>
        <w:tc>
          <w:tcPr>
            <w:tcW w:w="784" w:type="pct"/>
            <w:shd w:val="clear" w:color="auto" w:fill="auto"/>
          </w:tcPr>
          <w:p w:rsidR="002631DB" w:rsidRPr="002C31F8" w:rsidRDefault="002631DB" w:rsidP="00137F8F">
            <w:pPr>
              <w:rPr>
                <w:b/>
                <w:bCs/>
                <w:sz w:val="20"/>
                <w:szCs w:val="20"/>
              </w:rPr>
            </w:pPr>
            <w:r w:rsidRPr="002C31F8">
              <w:rPr>
                <w:b/>
                <w:bCs/>
                <w:sz w:val="20"/>
                <w:szCs w:val="20"/>
              </w:rPr>
              <w:t>:</w:t>
            </w:r>
          </w:p>
        </w:tc>
        <w:tc>
          <w:tcPr>
            <w:tcW w:w="470" w:type="pct"/>
            <w:shd w:val="clear" w:color="auto" w:fill="auto"/>
          </w:tcPr>
          <w:p w:rsidR="002631DB" w:rsidRPr="002C31F8" w:rsidRDefault="002631DB" w:rsidP="00137F8F">
            <w:pPr>
              <w:jc w:val="center"/>
              <w:rPr>
                <w:b/>
                <w:bCs/>
                <w:sz w:val="20"/>
                <w:szCs w:val="20"/>
              </w:rPr>
            </w:pPr>
          </w:p>
        </w:tc>
        <w:tc>
          <w:tcPr>
            <w:tcW w:w="287" w:type="pct"/>
            <w:shd w:val="clear" w:color="auto" w:fill="auto"/>
          </w:tcPr>
          <w:p w:rsidR="002631DB" w:rsidRPr="002C31F8" w:rsidRDefault="002631DB" w:rsidP="00137F8F">
            <w:pPr>
              <w:jc w:val="center"/>
              <w:rPr>
                <w:b/>
                <w:bCs/>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b/>
                <w:bCs/>
                <w:sz w:val="20"/>
                <w:szCs w:val="20"/>
              </w:rPr>
            </w:pPr>
          </w:p>
        </w:tc>
        <w:tc>
          <w:tcPr>
            <w:tcW w:w="630" w:type="pct"/>
            <w:shd w:val="clear" w:color="auto" w:fill="auto"/>
          </w:tcPr>
          <w:p w:rsidR="002631DB" w:rsidRPr="002C31F8" w:rsidRDefault="002631DB" w:rsidP="00137F8F">
            <w:pPr>
              <w:jc w:val="center"/>
              <w:rPr>
                <w:b/>
                <w:bCs/>
                <w:sz w:val="20"/>
                <w:szCs w:val="20"/>
              </w:rPr>
            </w:pPr>
          </w:p>
        </w:tc>
        <w:tc>
          <w:tcPr>
            <w:tcW w:w="464" w:type="pct"/>
            <w:shd w:val="clear" w:color="auto" w:fill="auto"/>
          </w:tcPr>
          <w:p w:rsidR="002631DB" w:rsidRPr="002C31F8" w:rsidRDefault="002631DB" w:rsidP="00137F8F">
            <w:pPr>
              <w:jc w:val="center"/>
              <w:rPr>
                <w:b/>
                <w:bCs/>
                <w:sz w:val="20"/>
                <w:szCs w:val="20"/>
              </w:rPr>
            </w:pPr>
          </w:p>
        </w:tc>
        <w:tc>
          <w:tcPr>
            <w:tcW w:w="464" w:type="pct"/>
            <w:shd w:val="clear" w:color="auto" w:fill="auto"/>
          </w:tcPr>
          <w:p w:rsidR="002631DB" w:rsidRPr="002C31F8" w:rsidRDefault="002631DB" w:rsidP="00137F8F">
            <w:pPr>
              <w:jc w:val="center"/>
              <w:rPr>
                <w:b/>
                <w:bCs/>
                <w:sz w:val="20"/>
                <w:szCs w:val="20"/>
              </w:rPr>
            </w:pPr>
          </w:p>
        </w:tc>
      </w:tr>
      <w:tr w:rsidR="002631DB" w:rsidRPr="002C31F8" w:rsidTr="00137F8F">
        <w:trPr>
          <w:trHeight w:val="20"/>
        </w:trPr>
        <w:tc>
          <w:tcPr>
            <w:tcW w:w="400" w:type="pct"/>
            <w:shd w:val="clear" w:color="auto" w:fill="auto"/>
          </w:tcPr>
          <w:p w:rsidR="002631DB" w:rsidRPr="00EE3073" w:rsidRDefault="009D54D3" w:rsidP="00137F8F">
            <w:pPr>
              <w:jc w:val="center"/>
              <w:rPr>
                <w:sz w:val="18"/>
                <w:szCs w:val="18"/>
              </w:rPr>
            </w:pPr>
            <w:r>
              <w:rPr>
                <w:sz w:val="18"/>
                <w:szCs w:val="18"/>
              </w:rPr>
              <w:t>7</w:t>
            </w:r>
          </w:p>
        </w:tc>
        <w:tc>
          <w:tcPr>
            <w:tcW w:w="857" w:type="pct"/>
            <w:shd w:val="clear" w:color="auto" w:fill="auto"/>
          </w:tcPr>
          <w:p w:rsidR="002631DB" w:rsidRPr="00EE3073" w:rsidRDefault="002631DB" w:rsidP="00137F8F">
            <w:pPr>
              <w:rPr>
                <w:sz w:val="18"/>
                <w:szCs w:val="18"/>
              </w:rPr>
            </w:pPr>
            <w:r w:rsidRPr="00EE3073">
              <w:rPr>
                <w:sz w:val="18"/>
                <w:szCs w:val="18"/>
              </w:rPr>
              <w:t xml:space="preserve">SC </w:t>
            </w:r>
            <w:r>
              <w:rPr>
                <w:sz w:val="18"/>
                <w:szCs w:val="18"/>
              </w:rPr>
              <w:t>6</w:t>
            </w:r>
            <w:r w:rsidRPr="00EE3073">
              <w:rPr>
                <w:sz w:val="18"/>
                <w:szCs w:val="18"/>
              </w:rPr>
              <w:t>5</w:t>
            </w:r>
            <w:r>
              <w:rPr>
                <w:sz w:val="18"/>
                <w:szCs w:val="18"/>
              </w:rPr>
              <w:t>2</w:t>
            </w:r>
          </w:p>
        </w:tc>
        <w:tc>
          <w:tcPr>
            <w:tcW w:w="784" w:type="pct"/>
            <w:shd w:val="clear" w:color="auto" w:fill="auto"/>
          </w:tcPr>
          <w:p w:rsidR="002631DB" w:rsidRPr="00EE3073" w:rsidRDefault="002631DB" w:rsidP="00137F8F">
            <w:pPr>
              <w:rPr>
                <w:sz w:val="18"/>
                <w:szCs w:val="18"/>
              </w:rPr>
            </w:pPr>
            <w:r w:rsidRPr="00EE3073">
              <w:rPr>
                <w:sz w:val="18"/>
                <w:szCs w:val="18"/>
              </w:rPr>
              <w:t>Genetic Engineering</w:t>
            </w:r>
            <w:r>
              <w:rPr>
                <w:sz w:val="18"/>
                <w:szCs w:val="18"/>
              </w:rPr>
              <w:t xml:space="preserve"> Lab</w:t>
            </w:r>
          </w:p>
        </w:tc>
        <w:tc>
          <w:tcPr>
            <w:tcW w:w="470" w:type="pct"/>
            <w:shd w:val="clear" w:color="auto" w:fill="auto"/>
          </w:tcPr>
          <w:p w:rsidR="002631DB" w:rsidRPr="002C31F8" w:rsidRDefault="002631DB" w:rsidP="00137F8F">
            <w:pPr>
              <w:jc w:val="center"/>
              <w:rPr>
                <w:sz w:val="20"/>
                <w:szCs w:val="20"/>
              </w:rPr>
            </w:pPr>
            <w:r>
              <w:rPr>
                <w:sz w:val="20"/>
                <w:szCs w:val="20"/>
              </w:rPr>
              <w:t>2</w:t>
            </w:r>
          </w:p>
        </w:tc>
        <w:tc>
          <w:tcPr>
            <w:tcW w:w="287" w:type="pct"/>
            <w:shd w:val="clear" w:color="auto" w:fill="auto"/>
          </w:tcPr>
          <w:p w:rsidR="002631DB" w:rsidRPr="002C31F8" w:rsidRDefault="002631DB" w:rsidP="00137F8F">
            <w:pPr>
              <w:jc w:val="center"/>
              <w:rPr>
                <w:sz w:val="20"/>
                <w:szCs w:val="20"/>
              </w:rPr>
            </w:pPr>
            <w:r w:rsidRPr="002C31F8">
              <w:rPr>
                <w:sz w:val="20"/>
                <w:szCs w:val="20"/>
              </w:rPr>
              <w:t> </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sz w:val="20"/>
                <w:szCs w:val="20"/>
              </w:rPr>
            </w:pPr>
            <w:r>
              <w:rPr>
                <w:sz w:val="20"/>
                <w:szCs w:val="20"/>
              </w:rPr>
              <w:t>3</w:t>
            </w:r>
          </w:p>
        </w:tc>
        <w:tc>
          <w:tcPr>
            <w:tcW w:w="630" w:type="pct"/>
            <w:shd w:val="clear" w:color="auto" w:fill="auto"/>
          </w:tcPr>
          <w:p w:rsidR="002631DB" w:rsidRPr="002C31F8" w:rsidRDefault="002631DB" w:rsidP="00137F8F">
            <w:pPr>
              <w:jc w:val="center"/>
              <w:rPr>
                <w:sz w:val="20"/>
                <w:szCs w:val="20"/>
              </w:rPr>
            </w:pPr>
            <w:r>
              <w:rPr>
                <w:sz w:val="20"/>
                <w:szCs w:val="20"/>
              </w:rPr>
              <w:t>4</w:t>
            </w:r>
          </w:p>
        </w:tc>
        <w:tc>
          <w:tcPr>
            <w:tcW w:w="464" w:type="pct"/>
            <w:shd w:val="clear" w:color="auto" w:fill="auto"/>
          </w:tcPr>
          <w:p w:rsidR="002631DB" w:rsidRPr="002C31F8" w:rsidRDefault="002631DB" w:rsidP="00137F8F">
            <w:pPr>
              <w:jc w:val="center"/>
              <w:rPr>
                <w:sz w:val="20"/>
                <w:szCs w:val="20"/>
              </w:rPr>
            </w:pPr>
            <w:r w:rsidRPr="002C31F8">
              <w:rPr>
                <w:sz w:val="20"/>
                <w:szCs w:val="20"/>
              </w:rPr>
              <w:t>60</w:t>
            </w:r>
          </w:p>
        </w:tc>
        <w:tc>
          <w:tcPr>
            <w:tcW w:w="464" w:type="pct"/>
            <w:shd w:val="clear" w:color="auto" w:fill="auto"/>
          </w:tcPr>
          <w:p w:rsidR="002631DB" w:rsidRPr="002C31F8" w:rsidRDefault="002631DB" w:rsidP="00137F8F">
            <w:pPr>
              <w:jc w:val="center"/>
              <w:rPr>
                <w:sz w:val="20"/>
                <w:szCs w:val="20"/>
              </w:rPr>
            </w:pPr>
            <w:r w:rsidRPr="002C31F8">
              <w:rPr>
                <w:sz w:val="20"/>
                <w:szCs w:val="20"/>
              </w:rPr>
              <w:t>40</w:t>
            </w:r>
          </w:p>
        </w:tc>
      </w:tr>
      <w:tr w:rsidR="002631DB" w:rsidRPr="002C31F8" w:rsidTr="00137F8F">
        <w:trPr>
          <w:trHeight w:val="723"/>
        </w:trPr>
        <w:tc>
          <w:tcPr>
            <w:tcW w:w="400" w:type="pct"/>
            <w:shd w:val="clear" w:color="auto" w:fill="auto"/>
          </w:tcPr>
          <w:p w:rsidR="002631DB" w:rsidRDefault="009D54D3" w:rsidP="00137F8F">
            <w:pPr>
              <w:jc w:val="center"/>
              <w:rPr>
                <w:sz w:val="18"/>
                <w:szCs w:val="18"/>
              </w:rPr>
            </w:pPr>
            <w:r>
              <w:rPr>
                <w:sz w:val="18"/>
                <w:szCs w:val="18"/>
              </w:rPr>
              <w:t>8</w:t>
            </w:r>
          </w:p>
        </w:tc>
        <w:tc>
          <w:tcPr>
            <w:tcW w:w="857" w:type="pct"/>
            <w:shd w:val="clear" w:color="auto" w:fill="auto"/>
          </w:tcPr>
          <w:p w:rsidR="002631DB" w:rsidRDefault="002631DB" w:rsidP="00137F8F">
            <w:r w:rsidRPr="00DD6211">
              <w:rPr>
                <w:sz w:val="18"/>
                <w:szCs w:val="18"/>
              </w:rPr>
              <w:t>SC 65</w:t>
            </w:r>
            <w:r>
              <w:rPr>
                <w:sz w:val="18"/>
                <w:szCs w:val="18"/>
              </w:rPr>
              <w:t>4</w:t>
            </w:r>
          </w:p>
        </w:tc>
        <w:tc>
          <w:tcPr>
            <w:tcW w:w="784" w:type="pct"/>
            <w:shd w:val="clear" w:color="auto" w:fill="auto"/>
          </w:tcPr>
          <w:p w:rsidR="002631DB" w:rsidRPr="00EE3073" w:rsidRDefault="002631DB" w:rsidP="00137F8F">
            <w:pPr>
              <w:rPr>
                <w:sz w:val="18"/>
                <w:szCs w:val="18"/>
              </w:rPr>
            </w:pPr>
            <w:r w:rsidRPr="00EE3073">
              <w:rPr>
                <w:sz w:val="18"/>
                <w:szCs w:val="18"/>
              </w:rPr>
              <w:t>Environmental Biotechnology</w:t>
            </w:r>
            <w:r>
              <w:rPr>
                <w:sz w:val="18"/>
                <w:szCs w:val="18"/>
              </w:rPr>
              <w:t xml:space="preserve"> Lab</w:t>
            </w:r>
          </w:p>
        </w:tc>
        <w:tc>
          <w:tcPr>
            <w:tcW w:w="470" w:type="pct"/>
            <w:shd w:val="clear" w:color="auto" w:fill="auto"/>
          </w:tcPr>
          <w:p w:rsidR="002631DB" w:rsidRPr="002C31F8" w:rsidRDefault="002631DB" w:rsidP="00137F8F">
            <w:pPr>
              <w:jc w:val="center"/>
              <w:rPr>
                <w:sz w:val="20"/>
                <w:szCs w:val="20"/>
              </w:rPr>
            </w:pPr>
            <w:r>
              <w:rPr>
                <w:sz w:val="20"/>
                <w:szCs w:val="20"/>
              </w:rPr>
              <w:t>2</w:t>
            </w:r>
          </w:p>
        </w:tc>
        <w:tc>
          <w:tcPr>
            <w:tcW w:w="287" w:type="pct"/>
            <w:shd w:val="clear" w:color="auto" w:fill="auto"/>
          </w:tcPr>
          <w:p w:rsidR="002631DB" w:rsidRPr="002C31F8" w:rsidRDefault="002631DB" w:rsidP="00137F8F">
            <w:pPr>
              <w:jc w:val="center"/>
              <w:rPr>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sz w:val="20"/>
                <w:szCs w:val="20"/>
              </w:rPr>
            </w:pPr>
            <w:r>
              <w:rPr>
                <w:sz w:val="20"/>
                <w:szCs w:val="20"/>
              </w:rPr>
              <w:t>3</w:t>
            </w:r>
          </w:p>
        </w:tc>
        <w:tc>
          <w:tcPr>
            <w:tcW w:w="630" w:type="pct"/>
            <w:shd w:val="clear" w:color="auto" w:fill="auto"/>
          </w:tcPr>
          <w:p w:rsidR="002631DB" w:rsidRPr="002C31F8" w:rsidRDefault="002631DB" w:rsidP="00137F8F">
            <w:pPr>
              <w:jc w:val="center"/>
              <w:rPr>
                <w:sz w:val="20"/>
                <w:szCs w:val="20"/>
              </w:rPr>
            </w:pPr>
            <w:r>
              <w:rPr>
                <w:sz w:val="20"/>
                <w:szCs w:val="20"/>
              </w:rPr>
              <w:t>4</w:t>
            </w:r>
          </w:p>
        </w:tc>
        <w:tc>
          <w:tcPr>
            <w:tcW w:w="464" w:type="pct"/>
            <w:shd w:val="clear" w:color="auto" w:fill="auto"/>
          </w:tcPr>
          <w:p w:rsidR="002631DB" w:rsidRPr="002C31F8" w:rsidRDefault="002631DB" w:rsidP="00137F8F">
            <w:pPr>
              <w:jc w:val="center"/>
              <w:rPr>
                <w:sz w:val="20"/>
                <w:szCs w:val="20"/>
              </w:rPr>
            </w:pPr>
            <w:r>
              <w:rPr>
                <w:sz w:val="20"/>
                <w:szCs w:val="20"/>
              </w:rPr>
              <w:t>60</w:t>
            </w:r>
          </w:p>
        </w:tc>
        <w:tc>
          <w:tcPr>
            <w:tcW w:w="464" w:type="pct"/>
            <w:shd w:val="clear" w:color="auto" w:fill="auto"/>
          </w:tcPr>
          <w:p w:rsidR="002631DB" w:rsidRPr="002C31F8" w:rsidRDefault="002631DB" w:rsidP="00137F8F">
            <w:pPr>
              <w:jc w:val="center"/>
              <w:rPr>
                <w:sz w:val="20"/>
                <w:szCs w:val="20"/>
              </w:rPr>
            </w:pPr>
            <w:r>
              <w:rPr>
                <w:sz w:val="20"/>
                <w:szCs w:val="20"/>
              </w:rPr>
              <w:t>40</w:t>
            </w:r>
          </w:p>
        </w:tc>
      </w:tr>
      <w:tr w:rsidR="002631DB" w:rsidRPr="002C31F8" w:rsidTr="00137F8F">
        <w:trPr>
          <w:trHeight w:val="20"/>
        </w:trPr>
        <w:tc>
          <w:tcPr>
            <w:tcW w:w="400" w:type="pct"/>
            <w:shd w:val="clear" w:color="auto" w:fill="auto"/>
          </w:tcPr>
          <w:p w:rsidR="002631DB" w:rsidRDefault="009D54D3" w:rsidP="00137F8F">
            <w:pPr>
              <w:jc w:val="center"/>
              <w:rPr>
                <w:sz w:val="18"/>
                <w:szCs w:val="18"/>
              </w:rPr>
            </w:pPr>
            <w:r>
              <w:rPr>
                <w:sz w:val="18"/>
                <w:szCs w:val="18"/>
              </w:rPr>
              <w:t>9</w:t>
            </w:r>
          </w:p>
        </w:tc>
        <w:tc>
          <w:tcPr>
            <w:tcW w:w="857" w:type="pct"/>
            <w:shd w:val="clear" w:color="auto" w:fill="auto"/>
          </w:tcPr>
          <w:p w:rsidR="002631DB" w:rsidRDefault="002631DB" w:rsidP="00137F8F">
            <w:r w:rsidRPr="00DD6211">
              <w:rPr>
                <w:sz w:val="18"/>
                <w:szCs w:val="18"/>
              </w:rPr>
              <w:t>SC 65</w:t>
            </w:r>
            <w:r>
              <w:rPr>
                <w:sz w:val="18"/>
                <w:szCs w:val="18"/>
              </w:rPr>
              <w:t>6</w:t>
            </w:r>
          </w:p>
        </w:tc>
        <w:tc>
          <w:tcPr>
            <w:tcW w:w="784" w:type="pct"/>
            <w:shd w:val="clear" w:color="auto" w:fill="auto"/>
          </w:tcPr>
          <w:p w:rsidR="002631DB" w:rsidRPr="00EE3073" w:rsidRDefault="002631DB" w:rsidP="00137F8F">
            <w:pPr>
              <w:rPr>
                <w:sz w:val="18"/>
                <w:szCs w:val="18"/>
              </w:rPr>
            </w:pPr>
            <w:r w:rsidRPr="00EE3073">
              <w:rPr>
                <w:sz w:val="18"/>
                <w:szCs w:val="18"/>
              </w:rPr>
              <w:t>Biochemistry</w:t>
            </w:r>
            <w:r>
              <w:rPr>
                <w:sz w:val="18"/>
                <w:szCs w:val="18"/>
              </w:rPr>
              <w:t xml:space="preserve"> Lab</w:t>
            </w:r>
          </w:p>
        </w:tc>
        <w:tc>
          <w:tcPr>
            <w:tcW w:w="470" w:type="pct"/>
            <w:shd w:val="clear" w:color="auto" w:fill="auto"/>
          </w:tcPr>
          <w:p w:rsidR="002631DB" w:rsidRPr="002C31F8" w:rsidRDefault="002631DB" w:rsidP="00137F8F">
            <w:pPr>
              <w:jc w:val="center"/>
              <w:rPr>
                <w:sz w:val="20"/>
                <w:szCs w:val="20"/>
              </w:rPr>
            </w:pPr>
            <w:r>
              <w:rPr>
                <w:sz w:val="20"/>
                <w:szCs w:val="20"/>
              </w:rPr>
              <w:t>2</w:t>
            </w:r>
          </w:p>
        </w:tc>
        <w:tc>
          <w:tcPr>
            <w:tcW w:w="287" w:type="pct"/>
            <w:shd w:val="clear" w:color="auto" w:fill="auto"/>
          </w:tcPr>
          <w:p w:rsidR="002631DB" w:rsidRPr="002C31F8" w:rsidRDefault="002631DB" w:rsidP="00137F8F">
            <w:pPr>
              <w:jc w:val="center"/>
              <w:rPr>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sz w:val="20"/>
                <w:szCs w:val="20"/>
              </w:rPr>
            </w:pPr>
            <w:r>
              <w:rPr>
                <w:sz w:val="20"/>
                <w:szCs w:val="20"/>
              </w:rPr>
              <w:t>3</w:t>
            </w:r>
          </w:p>
        </w:tc>
        <w:tc>
          <w:tcPr>
            <w:tcW w:w="630" w:type="pct"/>
            <w:shd w:val="clear" w:color="auto" w:fill="auto"/>
          </w:tcPr>
          <w:p w:rsidR="002631DB" w:rsidRPr="002C31F8" w:rsidRDefault="002631DB" w:rsidP="00137F8F">
            <w:pPr>
              <w:jc w:val="center"/>
              <w:rPr>
                <w:sz w:val="20"/>
                <w:szCs w:val="20"/>
              </w:rPr>
            </w:pPr>
            <w:r>
              <w:rPr>
                <w:sz w:val="20"/>
                <w:szCs w:val="20"/>
              </w:rPr>
              <w:t>4</w:t>
            </w:r>
          </w:p>
        </w:tc>
        <w:tc>
          <w:tcPr>
            <w:tcW w:w="464" w:type="pct"/>
            <w:shd w:val="clear" w:color="auto" w:fill="auto"/>
          </w:tcPr>
          <w:p w:rsidR="002631DB" w:rsidRPr="002C31F8" w:rsidRDefault="002631DB" w:rsidP="00137F8F">
            <w:pPr>
              <w:jc w:val="center"/>
              <w:rPr>
                <w:sz w:val="20"/>
                <w:szCs w:val="20"/>
              </w:rPr>
            </w:pPr>
            <w:r>
              <w:rPr>
                <w:sz w:val="20"/>
                <w:szCs w:val="20"/>
              </w:rPr>
              <w:t>60</w:t>
            </w:r>
          </w:p>
        </w:tc>
        <w:tc>
          <w:tcPr>
            <w:tcW w:w="464" w:type="pct"/>
            <w:shd w:val="clear" w:color="auto" w:fill="auto"/>
          </w:tcPr>
          <w:p w:rsidR="002631DB" w:rsidRPr="002C31F8" w:rsidRDefault="002631DB" w:rsidP="00137F8F">
            <w:pPr>
              <w:jc w:val="center"/>
              <w:rPr>
                <w:sz w:val="20"/>
                <w:szCs w:val="20"/>
              </w:rPr>
            </w:pPr>
            <w:r>
              <w:rPr>
                <w:sz w:val="20"/>
                <w:szCs w:val="20"/>
              </w:rPr>
              <w:t>40</w:t>
            </w:r>
          </w:p>
        </w:tc>
      </w:tr>
      <w:tr w:rsidR="002631DB" w:rsidRPr="002C31F8" w:rsidTr="00137F8F">
        <w:trPr>
          <w:trHeight w:val="20"/>
        </w:trPr>
        <w:tc>
          <w:tcPr>
            <w:tcW w:w="400" w:type="pct"/>
            <w:shd w:val="clear" w:color="auto" w:fill="auto"/>
          </w:tcPr>
          <w:p w:rsidR="002631DB" w:rsidRDefault="009D54D3" w:rsidP="00137F8F">
            <w:pPr>
              <w:jc w:val="center"/>
              <w:rPr>
                <w:sz w:val="18"/>
                <w:szCs w:val="18"/>
              </w:rPr>
            </w:pPr>
            <w:r>
              <w:rPr>
                <w:sz w:val="18"/>
                <w:szCs w:val="18"/>
              </w:rPr>
              <w:t>10</w:t>
            </w:r>
          </w:p>
        </w:tc>
        <w:tc>
          <w:tcPr>
            <w:tcW w:w="857" w:type="pct"/>
            <w:shd w:val="clear" w:color="auto" w:fill="auto"/>
          </w:tcPr>
          <w:p w:rsidR="002631DB" w:rsidRDefault="002631DB" w:rsidP="00137F8F">
            <w:r w:rsidRPr="00DD6211">
              <w:rPr>
                <w:sz w:val="18"/>
                <w:szCs w:val="18"/>
              </w:rPr>
              <w:t>SC 65</w:t>
            </w:r>
            <w:r>
              <w:rPr>
                <w:sz w:val="18"/>
                <w:szCs w:val="18"/>
              </w:rPr>
              <w:t>8</w:t>
            </w:r>
          </w:p>
        </w:tc>
        <w:tc>
          <w:tcPr>
            <w:tcW w:w="784" w:type="pct"/>
            <w:shd w:val="clear" w:color="auto" w:fill="auto"/>
          </w:tcPr>
          <w:p w:rsidR="002631DB" w:rsidRPr="00EE3073" w:rsidRDefault="002631DB" w:rsidP="00137F8F">
            <w:pPr>
              <w:rPr>
                <w:sz w:val="18"/>
                <w:szCs w:val="18"/>
              </w:rPr>
            </w:pPr>
            <w:r w:rsidRPr="00EE3073">
              <w:rPr>
                <w:sz w:val="18"/>
                <w:szCs w:val="18"/>
              </w:rPr>
              <w:t>Microbial Diversity and Physiology</w:t>
            </w:r>
            <w:r>
              <w:rPr>
                <w:sz w:val="18"/>
                <w:szCs w:val="18"/>
              </w:rPr>
              <w:t xml:space="preserve"> Lab</w:t>
            </w:r>
          </w:p>
        </w:tc>
        <w:tc>
          <w:tcPr>
            <w:tcW w:w="470" w:type="pct"/>
            <w:shd w:val="clear" w:color="auto" w:fill="auto"/>
          </w:tcPr>
          <w:p w:rsidR="002631DB" w:rsidRPr="002C31F8" w:rsidRDefault="002631DB" w:rsidP="00137F8F">
            <w:pPr>
              <w:jc w:val="center"/>
              <w:rPr>
                <w:sz w:val="20"/>
                <w:szCs w:val="20"/>
              </w:rPr>
            </w:pPr>
            <w:r>
              <w:rPr>
                <w:sz w:val="20"/>
                <w:szCs w:val="20"/>
              </w:rPr>
              <w:t>2</w:t>
            </w:r>
          </w:p>
        </w:tc>
        <w:tc>
          <w:tcPr>
            <w:tcW w:w="287" w:type="pct"/>
            <w:shd w:val="clear" w:color="auto" w:fill="auto"/>
          </w:tcPr>
          <w:p w:rsidR="002631DB" w:rsidRPr="002C31F8" w:rsidRDefault="002631DB" w:rsidP="00137F8F">
            <w:pPr>
              <w:jc w:val="center"/>
              <w:rPr>
                <w:sz w:val="20"/>
                <w:szCs w:val="20"/>
              </w:rPr>
            </w:pPr>
          </w:p>
        </w:tc>
        <w:tc>
          <w:tcPr>
            <w:tcW w:w="356" w:type="pct"/>
            <w:shd w:val="clear" w:color="auto" w:fill="auto"/>
          </w:tcPr>
          <w:p w:rsidR="002631DB" w:rsidRPr="002C31F8" w:rsidRDefault="002631DB" w:rsidP="00137F8F">
            <w:pPr>
              <w:jc w:val="center"/>
              <w:rPr>
                <w:b/>
                <w:bCs/>
                <w:sz w:val="20"/>
                <w:szCs w:val="20"/>
              </w:rPr>
            </w:pPr>
          </w:p>
        </w:tc>
        <w:tc>
          <w:tcPr>
            <w:tcW w:w="288" w:type="pct"/>
            <w:shd w:val="clear" w:color="auto" w:fill="auto"/>
          </w:tcPr>
          <w:p w:rsidR="002631DB" w:rsidRPr="002C31F8" w:rsidRDefault="002631DB" w:rsidP="00137F8F">
            <w:pPr>
              <w:jc w:val="center"/>
              <w:rPr>
                <w:sz w:val="20"/>
                <w:szCs w:val="20"/>
              </w:rPr>
            </w:pPr>
            <w:r>
              <w:rPr>
                <w:sz w:val="20"/>
                <w:szCs w:val="20"/>
              </w:rPr>
              <w:t>3</w:t>
            </w:r>
          </w:p>
        </w:tc>
        <w:tc>
          <w:tcPr>
            <w:tcW w:w="630" w:type="pct"/>
            <w:shd w:val="clear" w:color="auto" w:fill="auto"/>
          </w:tcPr>
          <w:p w:rsidR="002631DB" w:rsidRPr="002C31F8" w:rsidRDefault="002631DB" w:rsidP="00137F8F">
            <w:pPr>
              <w:jc w:val="center"/>
              <w:rPr>
                <w:sz w:val="20"/>
                <w:szCs w:val="20"/>
              </w:rPr>
            </w:pPr>
            <w:r>
              <w:rPr>
                <w:sz w:val="20"/>
                <w:szCs w:val="20"/>
              </w:rPr>
              <w:t>4</w:t>
            </w:r>
          </w:p>
        </w:tc>
        <w:tc>
          <w:tcPr>
            <w:tcW w:w="464" w:type="pct"/>
            <w:shd w:val="clear" w:color="auto" w:fill="auto"/>
          </w:tcPr>
          <w:p w:rsidR="002631DB" w:rsidRPr="002C31F8" w:rsidRDefault="002631DB" w:rsidP="00137F8F">
            <w:pPr>
              <w:jc w:val="center"/>
              <w:rPr>
                <w:sz w:val="20"/>
                <w:szCs w:val="20"/>
              </w:rPr>
            </w:pPr>
            <w:r>
              <w:rPr>
                <w:sz w:val="20"/>
                <w:szCs w:val="20"/>
              </w:rPr>
              <w:t>60</w:t>
            </w:r>
          </w:p>
        </w:tc>
        <w:tc>
          <w:tcPr>
            <w:tcW w:w="464" w:type="pct"/>
            <w:shd w:val="clear" w:color="auto" w:fill="auto"/>
          </w:tcPr>
          <w:p w:rsidR="002631DB" w:rsidRPr="002C31F8" w:rsidRDefault="002631DB" w:rsidP="00137F8F">
            <w:pPr>
              <w:jc w:val="center"/>
              <w:rPr>
                <w:sz w:val="20"/>
                <w:szCs w:val="20"/>
              </w:rPr>
            </w:pPr>
            <w:r>
              <w:rPr>
                <w:sz w:val="20"/>
                <w:szCs w:val="20"/>
              </w:rPr>
              <w:t>40</w:t>
            </w:r>
          </w:p>
        </w:tc>
      </w:tr>
      <w:tr w:rsidR="002631DB" w:rsidRPr="002C31F8" w:rsidTr="00137F8F">
        <w:trPr>
          <w:trHeight w:val="20"/>
        </w:trPr>
        <w:tc>
          <w:tcPr>
            <w:tcW w:w="400" w:type="pct"/>
            <w:shd w:val="clear" w:color="auto" w:fill="auto"/>
          </w:tcPr>
          <w:p w:rsidR="002631DB" w:rsidRPr="00EE3073" w:rsidRDefault="002631DB" w:rsidP="009D54D3">
            <w:pPr>
              <w:jc w:val="center"/>
              <w:rPr>
                <w:sz w:val="18"/>
                <w:szCs w:val="18"/>
              </w:rPr>
            </w:pPr>
            <w:r>
              <w:rPr>
                <w:sz w:val="18"/>
                <w:szCs w:val="18"/>
              </w:rPr>
              <w:t>1</w:t>
            </w:r>
            <w:r w:rsidR="009D54D3">
              <w:rPr>
                <w:sz w:val="18"/>
                <w:szCs w:val="18"/>
              </w:rPr>
              <w:t>1</w:t>
            </w:r>
          </w:p>
        </w:tc>
        <w:tc>
          <w:tcPr>
            <w:tcW w:w="857" w:type="pct"/>
            <w:shd w:val="clear" w:color="auto" w:fill="auto"/>
          </w:tcPr>
          <w:p w:rsidR="002631DB" w:rsidRPr="00EE3073" w:rsidRDefault="002631DB" w:rsidP="00137F8F">
            <w:pPr>
              <w:rPr>
                <w:sz w:val="18"/>
                <w:szCs w:val="18"/>
              </w:rPr>
            </w:pPr>
            <w:r w:rsidRPr="00EE3073">
              <w:rPr>
                <w:sz w:val="18"/>
                <w:szCs w:val="18"/>
              </w:rPr>
              <w:t>SM 502</w:t>
            </w:r>
          </w:p>
        </w:tc>
        <w:tc>
          <w:tcPr>
            <w:tcW w:w="784" w:type="pct"/>
            <w:shd w:val="clear" w:color="auto" w:fill="auto"/>
          </w:tcPr>
          <w:p w:rsidR="002631DB" w:rsidRPr="00EE3073" w:rsidRDefault="002631DB" w:rsidP="00137F8F">
            <w:pPr>
              <w:rPr>
                <w:sz w:val="18"/>
                <w:szCs w:val="18"/>
              </w:rPr>
            </w:pPr>
            <w:r w:rsidRPr="00EE3073">
              <w:rPr>
                <w:sz w:val="18"/>
                <w:szCs w:val="18"/>
              </w:rPr>
              <w:t xml:space="preserve">Seminar </w:t>
            </w:r>
            <w:r w:rsidR="00923533">
              <w:rPr>
                <w:sz w:val="18"/>
                <w:szCs w:val="18"/>
              </w:rPr>
              <w:t>–</w:t>
            </w:r>
            <w:r w:rsidRPr="00EE3073">
              <w:rPr>
                <w:sz w:val="18"/>
                <w:szCs w:val="18"/>
              </w:rPr>
              <w:t xml:space="preserve"> II</w:t>
            </w:r>
          </w:p>
        </w:tc>
        <w:tc>
          <w:tcPr>
            <w:tcW w:w="470" w:type="pct"/>
            <w:shd w:val="clear" w:color="auto" w:fill="auto"/>
          </w:tcPr>
          <w:p w:rsidR="002631DB" w:rsidRPr="002C31F8" w:rsidRDefault="002631DB" w:rsidP="00137F8F">
            <w:pPr>
              <w:jc w:val="center"/>
              <w:rPr>
                <w:sz w:val="20"/>
                <w:szCs w:val="20"/>
              </w:rPr>
            </w:pPr>
            <w:r>
              <w:rPr>
                <w:sz w:val="20"/>
                <w:szCs w:val="20"/>
              </w:rPr>
              <w:t>1</w:t>
            </w:r>
          </w:p>
        </w:tc>
        <w:tc>
          <w:tcPr>
            <w:tcW w:w="287" w:type="pct"/>
            <w:shd w:val="clear" w:color="auto" w:fill="auto"/>
          </w:tcPr>
          <w:p w:rsidR="002631DB" w:rsidRPr="002C31F8" w:rsidRDefault="002631DB" w:rsidP="00137F8F">
            <w:pPr>
              <w:jc w:val="center"/>
              <w:rPr>
                <w:sz w:val="20"/>
                <w:szCs w:val="20"/>
              </w:rPr>
            </w:pPr>
            <w:r w:rsidRPr="002C31F8">
              <w:rPr>
                <w:sz w:val="20"/>
                <w:szCs w:val="20"/>
              </w:rPr>
              <w:t> </w:t>
            </w:r>
          </w:p>
        </w:tc>
        <w:tc>
          <w:tcPr>
            <w:tcW w:w="356" w:type="pct"/>
            <w:shd w:val="clear" w:color="auto" w:fill="auto"/>
          </w:tcPr>
          <w:p w:rsidR="002631DB" w:rsidRPr="002C31F8" w:rsidRDefault="002631DB" w:rsidP="00137F8F">
            <w:pPr>
              <w:jc w:val="center"/>
              <w:rPr>
                <w:sz w:val="20"/>
                <w:szCs w:val="20"/>
              </w:rPr>
            </w:pPr>
            <w:r>
              <w:rPr>
                <w:sz w:val="20"/>
                <w:szCs w:val="20"/>
              </w:rPr>
              <w:t>2</w:t>
            </w:r>
          </w:p>
        </w:tc>
        <w:tc>
          <w:tcPr>
            <w:tcW w:w="288" w:type="pct"/>
            <w:shd w:val="clear" w:color="auto" w:fill="auto"/>
          </w:tcPr>
          <w:p w:rsidR="002631DB" w:rsidRPr="002C31F8" w:rsidRDefault="002631DB" w:rsidP="00137F8F">
            <w:pPr>
              <w:jc w:val="center"/>
              <w:rPr>
                <w:sz w:val="20"/>
                <w:szCs w:val="20"/>
              </w:rPr>
            </w:pPr>
            <w:r w:rsidRPr="002C31F8">
              <w:rPr>
                <w:sz w:val="20"/>
                <w:szCs w:val="20"/>
              </w:rPr>
              <w:t> </w:t>
            </w:r>
          </w:p>
        </w:tc>
        <w:tc>
          <w:tcPr>
            <w:tcW w:w="630" w:type="pct"/>
            <w:shd w:val="clear" w:color="auto" w:fill="auto"/>
          </w:tcPr>
          <w:p w:rsidR="002631DB" w:rsidRPr="002C31F8" w:rsidRDefault="002631DB" w:rsidP="00137F8F">
            <w:pPr>
              <w:jc w:val="center"/>
              <w:rPr>
                <w:sz w:val="20"/>
                <w:szCs w:val="20"/>
              </w:rPr>
            </w:pPr>
            <w:r w:rsidRPr="002C31F8">
              <w:rPr>
                <w:sz w:val="20"/>
                <w:szCs w:val="20"/>
              </w:rPr>
              <w:t> </w:t>
            </w:r>
          </w:p>
        </w:tc>
        <w:tc>
          <w:tcPr>
            <w:tcW w:w="464" w:type="pct"/>
            <w:shd w:val="clear" w:color="auto" w:fill="auto"/>
          </w:tcPr>
          <w:p w:rsidR="002631DB" w:rsidRPr="002C31F8" w:rsidRDefault="002631DB" w:rsidP="00137F8F">
            <w:pPr>
              <w:jc w:val="center"/>
              <w:rPr>
                <w:sz w:val="20"/>
                <w:szCs w:val="20"/>
              </w:rPr>
            </w:pPr>
            <w:r>
              <w:rPr>
                <w:sz w:val="20"/>
                <w:szCs w:val="20"/>
              </w:rPr>
              <w:t>100</w:t>
            </w:r>
          </w:p>
        </w:tc>
        <w:tc>
          <w:tcPr>
            <w:tcW w:w="464" w:type="pct"/>
            <w:shd w:val="clear" w:color="auto" w:fill="auto"/>
          </w:tcPr>
          <w:p w:rsidR="002631DB" w:rsidRPr="002C31F8" w:rsidRDefault="002631DB" w:rsidP="00137F8F">
            <w:pPr>
              <w:jc w:val="center"/>
              <w:rPr>
                <w:sz w:val="20"/>
                <w:szCs w:val="20"/>
              </w:rPr>
            </w:pPr>
            <w:r w:rsidRPr="002C31F8">
              <w:rPr>
                <w:sz w:val="20"/>
                <w:szCs w:val="20"/>
              </w:rPr>
              <w:t>-</w:t>
            </w:r>
          </w:p>
        </w:tc>
      </w:tr>
      <w:tr w:rsidR="002631DB" w:rsidRPr="002C31F8" w:rsidTr="00137F8F">
        <w:trPr>
          <w:trHeight w:val="20"/>
        </w:trPr>
        <w:tc>
          <w:tcPr>
            <w:tcW w:w="400" w:type="pct"/>
            <w:shd w:val="clear" w:color="auto" w:fill="auto"/>
          </w:tcPr>
          <w:p w:rsidR="002631DB" w:rsidRDefault="002631DB" w:rsidP="00137F8F">
            <w:pPr>
              <w:jc w:val="center"/>
              <w:rPr>
                <w:sz w:val="20"/>
                <w:szCs w:val="20"/>
              </w:rPr>
            </w:pPr>
          </w:p>
        </w:tc>
        <w:tc>
          <w:tcPr>
            <w:tcW w:w="857" w:type="pct"/>
            <w:shd w:val="clear" w:color="auto" w:fill="auto"/>
          </w:tcPr>
          <w:p w:rsidR="002631DB" w:rsidRPr="0086682C" w:rsidRDefault="002631DB" w:rsidP="00137F8F">
            <w:pPr>
              <w:widowControl w:val="0"/>
              <w:autoSpaceDE w:val="0"/>
              <w:autoSpaceDN w:val="0"/>
              <w:adjustRightInd w:val="0"/>
              <w:ind w:left="344" w:hanging="344"/>
              <w:rPr>
                <w:b/>
                <w:bCs/>
                <w:sz w:val="20"/>
                <w:szCs w:val="20"/>
              </w:rPr>
            </w:pPr>
            <w:r w:rsidRPr="0086682C">
              <w:rPr>
                <w:b/>
                <w:bCs/>
                <w:sz w:val="20"/>
                <w:szCs w:val="20"/>
              </w:rPr>
              <w:t>(C)Program Elective:</w:t>
            </w:r>
          </w:p>
          <w:p w:rsidR="002631DB" w:rsidRPr="0086682C" w:rsidRDefault="002631DB" w:rsidP="002631DB">
            <w:pPr>
              <w:pStyle w:val="ListParagraph"/>
              <w:widowControl w:val="0"/>
              <w:numPr>
                <w:ilvl w:val="0"/>
                <w:numId w:val="18"/>
              </w:numPr>
              <w:autoSpaceDE w:val="0"/>
              <w:autoSpaceDN w:val="0"/>
              <w:adjustRightInd w:val="0"/>
              <w:rPr>
                <w:b/>
                <w:bCs/>
                <w:sz w:val="20"/>
                <w:szCs w:val="20"/>
              </w:rPr>
            </w:pPr>
          </w:p>
        </w:tc>
        <w:tc>
          <w:tcPr>
            <w:tcW w:w="784" w:type="pct"/>
            <w:shd w:val="clear" w:color="auto" w:fill="auto"/>
          </w:tcPr>
          <w:p w:rsidR="002631DB" w:rsidRPr="002C31F8" w:rsidRDefault="002631DB" w:rsidP="00137F8F">
            <w:pPr>
              <w:rPr>
                <w:sz w:val="20"/>
                <w:szCs w:val="20"/>
              </w:rPr>
            </w:pPr>
          </w:p>
        </w:tc>
        <w:tc>
          <w:tcPr>
            <w:tcW w:w="470" w:type="pct"/>
            <w:shd w:val="clear" w:color="auto" w:fill="auto"/>
          </w:tcPr>
          <w:p w:rsidR="002631DB" w:rsidRDefault="002631DB" w:rsidP="00137F8F">
            <w:pPr>
              <w:jc w:val="center"/>
              <w:rPr>
                <w:sz w:val="20"/>
                <w:szCs w:val="20"/>
              </w:rPr>
            </w:pPr>
          </w:p>
        </w:tc>
        <w:tc>
          <w:tcPr>
            <w:tcW w:w="287" w:type="pct"/>
            <w:shd w:val="clear" w:color="auto" w:fill="auto"/>
          </w:tcPr>
          <w:p w:rsidR="002631DB" w:rsidRPr="002C31F8" w:rsidRDefault="002631DB" w:rsidP="00137F8F">
            <w:pPr>
              <w:jc w:val="center"/>
              <w:rPr>
                <w:sz w:val="20"/>
                <w:szCs w:val="20"/>
              </w:rPr>
            </w:pPr>
          </w:p>
        </w:tc>
        <w:tc>
          <w:tcPr>
            <w:tcW w:w="356" w:type="pct"/>
            <w:shd w:val="clear" w:color="auto" w:fill="auto"/>
          </w:tcPr>
          <w:p w:rsidR="002631DB" w:rsidRDefault="002631DB" w:rsidP="00137F8F">
            <w:pPr>
              <w:jc w:val="center"/>
              <w:rPr>
                <w:sz w:val="20"/>
                <w:szCs w:val="20"/>
              </w:rPr>
            </w:pPr>
          </w:p>
        </w:tc>
        <w:tc>
          <w:tcPr>
            <w:tcW w:w="288" w:type="pct"/>
            <w:shd w:val="clear" w:color="auto" w:fill="auto"/>
          </w:tcPr>
          <w:p w:rsidR="002631DB" w:rsidRPr="002C31F8" w:rsidRDefault="002631DB" w:rsidP="00137F8F">
            <w:pPr>
              <w:jc w:val="center"/>
              <w:rPr>
                <w:sz w:val="20"/>
                <w:szCs w:val="20"/>
              </w:rPr>
            </w:pPr>
          </w:p>
        </w:tc>
        <w:tc>
          <w:tcPr>
            <w:tcW w:w="630" w:type="pct"/>
            <w:shd w:val="clear" w:color="auto" w:fill="auto"/>
          </w:tcPr>
          <w:p w:rsidR="002631DB" w:rsidRPr="002C31F8" w:rsidRDefault="002631DB" w:rsidP="00137F8F">
            <w:pPr>
              <w:jc w:val="center"/>
              <w:rPr>
                <w:sz w:val="20"/>
                <w:szCs w:val="20"/>
              </w:rPr>
            </w:pPr>
          </w:p>
        </w:tc>
        <w:tc>
          <w:tcPr>
            <w:tcW w:w="464" w:type="pct"/>
            <w:shd w:val="clear" w:color="auto" w:fill="auto"/>
          </w:tcPr>
          <w:p w:rsidR="002631DB" w:rsidRDefault="002631DB" w:rsidP="00137F8F">
            <w:pPr>
              <w:jc w:val="center"/>
              <w:rPr>
                <w:sz w:val="20"/>
                <w:szCs w:val="20"/>
              </w:rPr>
            </w:pPr>
          </w:p>
        </w:tc>
        <w:tc>
          <w:tcPr>
            <w:tcW w:w="464" w:type="pct"/>
            <w:shd w:val="clear" w:color="auto" w:fill="auto"/>
          </w:tcPr>
          <w:p w:rsidR="002631DB" w:rsidRPr="002C31F8" w:rsidRDefault="002631DB" w:rsidP="00137F8F">
            <w:pPr>
              <w:jc w:val="center"/>
              <w:rPr>
                <w:sz w:val="20"/>
                <w:szCs w:val="20"/>
              </w:rPr>
            </w:pPr>
          </w:p>
        </w:tc>
      </w:tr>
      <w:tr w:rsidR="002631DB" w:rsidRPr="002C31F8" w:rsidTr="00137F8F">
        <w:trPr>
          <w:trHeight w:val="20"/>
        </w:trPr>
        <w:tc>
          <w:tcPr>
            <w:tcW w:w="400" w:type="pct"/>
            <w:shd w:val="clear" w:color="auto" w:fill="auto"/>
          </w:tcPr>
          <w:p w:rsidR="002631DB" w:rsidRDefault="002631DB" w:rsidP="00137F8F">
            <w:pPr>
              <w:jc w:val="center"/>
              <w:rPr>
                <w:sz w:val="20"/>
                <w:szCs w:val="20"/>
              </w:rPr>
            </w:pPr>
          </w:p>
        </w:tc>
        <w:tc>
          <w:tcPr>
            <w:tcW w:w="857" w:type="pct"/>
            <w:shd w:val="clear" w:color="auto" w:fill="auto"/>
          </w:tcPr>
          <w:p w:rsidR="002631DB" w:rsidRPr="0086682C" w:rsidRDefault="002631DB" w:rsidP="00137F8F">
            <w:pPr>
              <w:widowControl w:val="0"/>
              <w:autoSpaceDE w:val="0"/>
              <w:autoSpaceDN w:val="0"/>
              <w:adjustRightInd w:val="0"/>
              <w:ind w:left="344" w:hanging="344"/>
              <w:rPr>
                <w:b/>
                <w:bCs/>
                <w:sz w:val="20"/>
                <w:szCs w:val="20"/>
              </w:rPr>
            </w:pPr>
            <w:r w:rsidRPr="0086682C">
              <w:rPr>
                <w:b/>
                <w:bCs/>
                <w:sz w:val="20"/>
                <w:szCs w:val="20"/>
              </w:rPr>
              <w:t xml:space="preserve"> (D)Open Elective:</w:t>
            </w:r>
          </w:p>
          <w:p w:rsidR="002631DB" w:rsidRPr="0086682C" w:rsidRDefault="002631DB" w:rsidP="002631DB">
            <w:pPr>
              <w:pStyle w:val="ListParagraph"/>
              <w:widowControl w:val="0"/>
              <w:numPr>
                <w:ilvl w:val="0"/>
                <w:numId w:val="18"/>
              </w:numPr>
              <w:autoSpaceDE w:val="0"/>
              <w:autoSpaceDN w:val="0"/>
              <w:adjustRightInd w:val="0"/>
              <w:rPr>
                <w:b/>
                <w:bCs/>
                <w:sz w:val="20"/>
                <w:szCs w:val="20"/>
              </w:rPr>
            </w:pPr>
          </w:p>
        </w:tc>
        <w:tc>
          <w:tcPr>
            <w:tcW w:w="784" w:type="pct"/>
            <w:shd w:val="clear" w:color="auto" w:fill="auto"/>
          </w:tcPr>
          <w:p w:rsidR="002631DB" w:rsidRPr="002C31F8" w:rsidRDefault="002631DB" w:rsidP="00137F8F">
            <w:pPr>
              <w:rPr>
                <w:sz w:val="20"/>
                <w:szCs w:val="20"/>
              </w:rPr>
            </w:pPr>
          </w:p>
        </w:tc>
        <w:tc>
          <w:tcPr>
            <w:tcW w:w="470" w:type="pct"/>
            <w:shd w:val="clear" w:color="auto" w:fill="auto"/>
          </w:tcPr>
          <w:p w:rsidR="002631DB" w:rsidRDefault="002631DB" w:rsidP="00137F8F">
            <w:pPr>
              <w:jc w:val="center"/>
              <w:rPr>
                <w:sz w:val="20"/>
                <w:szCs w:val="20"/>
              </w:rPr>
            </w:pPr>
          </w:p>
        </w:tc>
        <w:tc>
          <w:tcPr>
            <w:tcW w:w="287" w:type="pct"/>
            <w:shd w:val="clear" w:color="auto" w:fill="auto"/>
          </w:tcPr>
          <w:p w:rsidR="002631DB" w:rsidRPr="002C31F8" w:rsidRDefault="002631DB" w:rsidP="00137F8F">
            <w:pPr>
              <w:jc w:val="center"/>
              <w:rPr>
                <w:sz w:val="20"/>
                <w:szCs w:val="20"/>
              </w:rPr>
            </w:pPr>
          </w:p>
        </w:tc>
        <w:tc>
          <w:tcPr>
            <w:tcW w:w="356" w:type="pct"/>
            <w:shd w:val="clear" w:color="auto" w:fill="auto"/>
          </w:tcPr>
          <w:p w:rsidR="002631DB" w:rsidRDefault="002631DB" w:rsidP="00137F8F">
            <w:pPr>
              <w:jc w:val="center"/>
              <w:rPr>
                <w:sz w:val="20"/>
                <w:szCs w:val="20"/>
              </w:rPr>
            </w:pPr>
          </w:p>
        </w:tc>
        <w:tc>
          <w:tcPr>
            <w:tcW w:w="288" w:type="pct"/>
            <w:shd w:val="clear" w:color="auto" w:fill="auto"/>
          </w:tcPr>
          <w:p w:rsidR="002631DB" w:rsidRPr="002C31F8" w:rsidRDefault="002631DB" w:rsidP="00137F8F">
            <w:pPr>
              <w:jc w:val="center"/>
              <w:rPr>
                <w:sz w:val="20"/>
                <w:szCs w:val="20"/>
              </w:rPr>
            </w:pPr>
          </w:p>
        </w:tc>
        <w:tc>
          <w:tcPr>
            <w:tcW w:w="630" w:type="pct"/>
            <w:shd w:val="clear" w:color="auto" w:fill="auto"/>
          </w:tcPr>
          <w:p w:rsidR="002631DB" w:rsidRPr="002C31F8" w:rsidRDefault="002631DB" w:rsidP="00137F8F">
            <w:pPr>
              <w:jc w:val="center"/>
              <w:rPr>
                <w:sz w:val="20"/>
                <w:szCs w:val="20"/>
              </w:rPr>
            </w:pPr>
          </w:p>
        </w:tc>
        <w:tc>
          <w:tcPr>
            <w:tcW w:w="464" w:type="pct"/>
            <w:shd w:val="clear" w:color="auto" w:fill="auto"/>
          </w:tcPr>
          <w:p w:rsidR="002631DB" w:rsidRDefault="002631DB" w:rsidP="00137F8F">
            <w:pPr>
              <w:jc w:val="center"/>
              <w:rPr>
                <w:sz w:val="20"/>
                <w:szCs w:val="20"/>
              </w:rPr>
            </w:pPr>
          </w:p>
        </w:tc>
        <w:tc>
          <w:tcPr>
            <w:tcW w:w="464" w:type="pct"/>
            <w:shd w:val="clear" w:color="auto" w:fill="auto"/>
          </w:tcPr>
          <w:p w:rsidR="002631DB" w:rsidRPr="002C31F8" w:rsidRDefault="002631DB" w:rsidP="00137F8F">
            <w:pPr>
              <w:jc w:val="center"/>
              <w:rPr>
                <w:sz w:val="20"/>
                <w:szCs w:val="20"/>
              </w:rPr>
            </w:pPr>
          </w:p>
        </w:tc>
      </w:tr>
      <w:tr w:rsidR="002631DB" w:rsidRPr="002C31F8" w:rsidTr="00137F8F">
        <w:trPr>
          <w:trHeight w:val="20"/>
        </w:trPr>
        <w:tc>
          <w:tcPr>
            <w:tcW w:w="400" w:type="pct"/>
            <w:shd w:val="clear" w:color="auto" w:fill="auto"/>
          </w:tcPr>
          <w:p w:rsidR="002631DB" w:rsidRPr="002C31F8" w:rsidRDefault="002631DB" w:rsidP="00137F8F">
            <w:pPr>
              <w:jc w:val="center"/>
              <w:rPr>
                <w:sz w:val="20"/>
                <w:szCs w:val="20"/>
              </w:rPr>
            </w:pPr>
          </w:p>
        </w:tc>
        <w:tc>
          <w:tcPr>
            <w:tcW w:w="857" w:type="pct"/>
            <w:shd w:val="clear" w:color="auto" w:fill="auto"/>
          </w:tcPr>
          <w:p w:rsidR="002631DB" w:rsidRPr="002C31F8" w:rsidRDefault="002631DB" w:rsidP="00137F8F">
            <w:pPr>
              <w:rPr>
                <w:sz w:val="20"/>
                <w:szCs w:val="20"/>
              </w:rPr>
            </w:pPr>
          </w:p>
        </w:tc>
        <w:tc>
          <w:tcPr>
            <w:tcW w:w="784" w:type="pct"/>
            <w:shd w:val="clear" w:color="auto" w:fill="auto"/>
          </w:tcPr>
          <w:p w:rsidR="002631DB" w:rsidRPr="002C31F8" w:rsidRDefault="002631DB" w:rsidP="00137F8F">
            <w:pPr>
              <w:rPr>
                <w:b/>
                <w:bCs/>
                <w:sz w:val="20"/>
                <w:szCs w:val="20"/>
              </w:rPr>
            </w:pPr>
            <w:r w:rsidRPr="002C31F8">
              <w:rPr>
                <w:b/>
                <w:bCs/>
                <w:sz w:val="20"/>
                <w:szCs w:val="20"/>
              </w:rPr>
              <w:t>Total</w:t>
            </w:r>
          </w:p>
        </w:tc>
        <w:tc>
          <w:tcPr>
            <w:tcW w:w="470" w:type="pct"/>
            <w:shd w:val="clear" w:color="auto" w:fill="auto"/>
          </w:tcPr>
          <w:p w:rsidR="002631DB" w:rsidRPr="002C31F8" w:rsidRDefault="002631DB" w:rsidP="00137F8F">
            <w:pPr>
              <w:jc w:val="center"/>
              <w:rPr>
                <w:b/>
                <w:bCs/>
                <w:sz w:val="20"/>
                <w:szCs w:val="20"/>
              </w:rPr>
            </w:pPr>
            <w:r>
              <w:rPr>
                <w:b/>
                <w:bCs/>
                <w:sz w:val="20"/>
                <w:szCs w:val="20"/>
              </w:rPr>
              <w:t>26</w:t>
            </w:r>
          </w:p>
        </w:tc>
        <w:tc>
          <w:tcPr>
            <w:tcW w:w="287" w:type="pct"/>
            <w:shd w:val="clear" w:color="auto" w:fill="auto"/>
          </w:tcPr>
          <w:p w:rsidR="002631DB" w:rsidRPr="002C31F8" w:rsidRDefault="002631DB" w:rsidP="00137F8F">
            <w:pPr>
              <w:jc w:val="center"/>
              <w:rPr>
                <w:b/>
                <w:bCs/>
                <w:sz w:val="20"/>
                <w:szCs w:val="20"/>
              </w:rPr>
            </w:pPr>
            <w:r>
              <w:rPr>
                <w:b/>
                <w:bCs/>
                <w:sz w:val="20"/>
                <w:szCs w:val="20"/>
              </w:rPr>
              <w:t>15</w:t>
            </w:r>
          </w:p>
        </w:tc>
        <w:tc>
          <w:tcPr>
            <w:tcW w:w="356" w:type="pct"/>
            <w:shd w:val="clear" w:color="auto" w:fill="auto"/>
          </w:tcPr>
          <w:p w:rsidR="002631DB" w:rsidRPr="002C31F8" w:rsidRDefault="002631DB" w:rsidP="00137F8F">
            <w:pPr>
              <w:jc w:val="center"/>
              <w:rPr>
                <w:b/>
                <w:bCs/>
                <w:sz w:val="20"/>
                <w:szCs w:val="20"/>
              </w:rPr>
            </w:pPr>
            <w:r>
              <w:rPr>
                <w:b/>
                <w:bCs/>
                <w:sz w:val="20"/>
                <w:szCs w:val="20"/>
              </w:rPr>
              <w:t>2</w:t>
            </w:r>
          </w:p>
        </w:tc>
        <w:tc>
          <w:tcPr>
            <w:tcW w:w="288" w:type="pct"/>
            <w:shd w:val="clear" w:color="auto" w:fill="auto"/>
          </w:tcPr>
          <w:p w:rsidR="002631DB" w:rsidRPr="002C31F8" w:rsidRDefault="002631DB" w:rsidP="00137F8F">
            <w:pPr>
              <w:jc w:val="center"/>
              <w:rPr>
                <w:b/>
                <w:bCs/>
                <w:sz w:val="20"/>
                <w:szCs w:val="20"/>
              </w:rPr>
            </w:pPr>
            <w:r w:rsidRPr="002C31F8">
              <w:rPr>
                <w:b/>
                <w:bCs/>
                <w:sz w:val="20"/>
                <w:szCs w:val="20"/>
              </w:rPr>
              <w:t>12</w:t>
            </w:r>
          </w:p>
        </w:tc>
        <w:tc>
          <w:tcPr>
            <w:tcW w:w="630" w:type="pct"/>
            <w:shd w:val="clear" w:color="auto" w:fill="auto"/>
          </w:tcPr>
          <w:p w:rsidR="002631DB" w:rsidRPr="002C31F8" w:rsidRDefault="002631DB" w:rsidP="00137F8F">
            <w:pPr>
              <w:jc w:val="center"/>
              <w:rPr>
                <w:b/>
                <w:bCs/>
                <w:sz w:val="20"/>
                <w:szCs w:val="20"/>
              </w:rPr>
            </w:pP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w:t>
            </w: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w:t>
            </w:r>
          </w:p>
        </w:tc>
      </w:tr>
      <w:tr w:rsidR="002631DB" w:rsidRPr="002C31F8" w:rsidTr="00137F8F">
        <w:trPr>
          <w:trHeight w:val="20"/>
        </w:trPr>
        <w:tc>
          <w:tcPr>
            <w:tcW w:w="400" w:type="pct"/>
            <w:shd w:val="clear" w:color="auto" w:fill="auto"/>
          </w:tcPr>
          <w:p w:rsidR="002631DB" w:rsidRPr="002C31F8" w:rsidRDefault="002631DB" w:rsidP="00137F8F">
            <w:pPr>
              <w:jc w:val="center"/>
              <w:rPr>
                <w:sz w:val="20"/>
                <w:szCs w:val="20"/>
              </w:rPr>
            </w:pPr>
            <w:r w:rsidRPr="002C31F8">
              <w:rPr>
                <w:sz w:val="20"/>
                <w:szCs w:val="20"/>
              </w:rPr>
              <w:t> </w:t>
            </w:r>
          </w:p>
        </w:tc>
        <w:tc>
          <w:tcPr>
            <w:tcW w:w="857" w:type="pct"/>
            <w:shd w:val="clear" w:color="auto" w:fill="auto"/>
          </w:tcPr>
          <w:p w:rsidR="002631DB" w:rsidRPr="002C31F8" w:rsidRDefault="002631DB" w:rsidP="00137F8F">
            <w:pPr>
              <w:rPr>
                <w:sz w:val="20"/>
                <w:szCs w:val="20"/>
              </w:rPr>
            </w:pPr>
            <w:r w:rsidRPr="002C31F8">
              <w:rPr>
                <w:sz w:val="20"/>
                <w:szCs w:val="20"/>
              </w:rPr>
              <w:t> </w:t>
            </w:r>
          </w:p>
        </w:tc>
        <w:tc>
          <w:tcPr>
            <w:tcW w:w="784" w:type="pct"/>
            <w:shd w:val="clear" w:color="auto" w:fill="auto"/>
          </w:tcPr>
          <w:p w:rsidR="002631DB" w:rsidRPr="002C31F8" w:rsidRDefault="002631DB" w:rsidP="00137F8F">
            <w:pPr>
              <w:rPr>
                <w:b/>
                <w:bCs/>
                <w:sz w:val="20"/>
                <w:szCs w:val="20"/>
              </w:rPr>
            </w:pPr>
            <w:r w:rsidRPr="002C31F8">
              <w:rPr>
                <w:b/>
                <w:bCs/>
                <w:sz w:val="20"/>
                <w:szCs w:val="20"/>
              </w:rPr>
              <w:t>Total Teaching Load</w:t>
            </w:r>
          </w:p>
        </w:tc>
        <w:tc>
          <w:tcPr>
            <w:tcW w:w="470"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7" w:type="pct"/>
            <w:shd w:val="clear" w:color="auto" w:fill="auto"/>
          </w:tcPr>
          <w:p w:rsidR="002631DB" w:rsidRPr="002C31F8" w:rsidRDefault="00B83EFD" w:rsidP="00137F8F">
            <w:pPr>
              <w:jc w:val="center"/>
              <w:rPr>
                <w:b/>
                <w:bCs/>
                <w:sz w:val="20"/>
                <w:szCs w:val="20"/>
              </w:rPr>
            </w:pPr>
            <w:r>
              <w:rPr>
                <w:b/>
                <w:bCs/>
                <w:sz w:val="20"/>
                <w:szCs w:val="20"/>
              </w:rPr>
              <w:t>29</w:t>
            </w:r>
          </w:p>
        </w:tc>
        <w:tc>
          <w:tcPr>
            <w:tcW w:w="356"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288"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630"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 </w:t>
            </w:r>
          </w:p>
        </w:tc>
        <w:tc>
          <w:tcPr>
            <w:tcW w:w="464" w:type="pct"/>
            <w:shd w:val="clear" w:color="auto" w:fill="auto"/>
          </w:tcPr>
          <w:p w:rsidR="002631DB" w:rsidRPr="002C31F8" w:rsidRDefault="002631DB" w:rsidP="00137F8F">
            <w:pPr>
              <w:jc w:val="center"/>
              <w:rPr>
                <w:b/>
                <w:bCs/>
                <w:sz w:val="20"/>
                <w:szCs w:val="20"/>
              </w:rPr>
            </w:pPr>
            <w:r w:rsidRPr="002C31F8">
              <w:rPr>
                <w:b/>
                <w:bCs/>
                <w:sz w:val="20"/>
                <w:szCs w:val="20"/>
              </w:rPr>
              <w:t> </w:t>
            </w:r>
          </w:p>
        </w:tc>
      </w:tr>
    </w:tbl>
    <w:p w:rsidR="008E72AC" w:rsidRPr="00DC3FF9" w:rsidRDefault="008E72AC" w:rsidP="008E72AC">
      <w:pPr>
        <w:jc w:val="center"/>
        <w:rPr>
          <w:sz w:val="18"/>
          <w:szCs w:val="18"/>
        </w:rPr>
      </w:pPr>
    </w:p>
    <w:p w:rsidR="008E72AC" w:rsidRDefault="008E72AC"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Default="002846CB" w:rsidP="008E72AC">
      <w:pPr>
        <w:jc w:val="center"/>
        <w:rPr>
          <w:sz w:val="18"/>
          <w:szCs w:val="18"/>
        </w:rPr>
      </w:pPr>
    </w:p>
    <w:p w:rsidR="002846CB" w:rsidRPr="00DC3FF9" w:rsidRDefault="002846CB" w:rsidP="008E72AC">
      <w:pPr>
        <w:jc w:val="center"/>
        <w:rPr>
          <w:sz w:val="18"/>
          <w:szCs w:val="18"/>
        </w:rPr>
      </w:pPr>
    </w:p>
    <w:p w:rsidR="008E72AC" w:rsidRPr="00DC3FF9" w:rsidRDefault="008E72AC" w:rsidP="008E72AC">
      <w:pPr>
        <w:jc w:val="center"/>
        <w:rPr>
          <w:b/>
          <w:bCs/>
          <w:sz w:val="18"/>
          <w:szCs w:val="18"/>
        </w:rPr>
      </w:pPr>
    </w:p>
    <w:tbl>
      <w:tblPr>
        <w:tblW w:w="0" w:type="auto"/>
        <w:jc w:val="center"/>
        <w:tblLook w:val="01E0" w:firstRow="1" w:lastRow="1" w:firstColumn="1" w:lastColumn="1" w:noHBand="0" w:noVBand="0"/>
      </w:tblPr>
      <w:tblGrid>
        <w:gridCol w:w="1536"/>
        <w:gridCol w:w="4116"/>
      </w:tblGrid>
      <w:tr w:rsidR="008E72AC" w:rsidRPr="00D86F2F" w:rsidTr="00104785">
        <w:trPr>
          <w:trHeight w:val="1440"/>
          <w:jc w:val="center"/>
        </w:trPr>
        <w:tc>
          <w:tcPr>
            <w:tcW w:w="0" w:type="auto"/>
          </w:tcPr>
          <w:p w:rsidR="008E72AC" w:rsidRPr="00D86F2F" w:rsidRDefault="008E72AC" w:rsidP="00E1413C">
            <w:pPr>
              <w:spacing w:after="200" w:line="276" w:lineRule="auto"/>
              <w:jc w:val="center"/>
              <w:rPr>
                <w:sz w:val="18"/>
                <w:szCs w:val="18"/>
              </w:rPr>
            </w:pPr>
            <w:r>
              <w:rPr>
                <w:noProof/>
                <w:sz w:val="18"/>
                <w:szCs w:val="18"/>
                <w:lang w:val="en-IN" w:eastAsia="en-IN" w:bidi="hi-IN"/>
              </w:rPr>
              <w:lastRenderedPageBreak/>
              <w:drawing>
                <wp:inline distT="0" distB="0" distL="0" distR="0">
                  <wp:extent cx="809625" cy="923925"/>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8E72AC" w:rsidRPr="00D86F2F" w:rsidRDefault="008E72AC" w:rsidP="00E1413C">
            <w:pPr>
              <w:spacing w:after="200" w:line="276" w:lineRule="auto"/>
              <w:jc w:val="center"/>
              <w:rPr>
                <w:sz w:val="18"/>
                <w:szCs w:val="18"/>
              </w:rPr>
            </w:pPr>
            <w:r>
              <w:rPr>
                <w:noProof/>
                <w:sz w:val="18"/>
                <w:szCs w:val="18"/>
                <w:lang w:val="en-IN" w:eastAsia="en-IN" w:bidi="hi-IN"/>
              </w:rPr>
              <w:drawing>
                <wp:inline distT="0" distB="0" distL="0" distR="0">
                  <wp:extent cx="2457450" cy="971550"/>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8E72AC" w:rsidRPr="00DC3FF9" w:rsidRDefault="008E72AC" w:rsidP="00104785">
      <w:pPr>
        <w:jc w:val="center"/>
        <w:rPr>
          <w:b/>
          <w:sz w:val="18"/>
          <w:szCs w:val="18"/>
        </w:rPr>
      </w:pPr>
      <w:r w:rsidRPr="00DC3FF9">
        <w:rPr>
          <w:b/>
          <w:sz w:val="18"/>
          <w:szCs w:val="18"/>
        </w:rPr>
        <w:t>SCHOOL OF SCIENCES</w:t>
      </w:r>
    </w:p>
    <w:p w:rsidR="008E72AC" w:rsidRPr="00DC3FF9" w:rsidRDefault="008E72AC" w:rsidP="008E72AC">
      <w:pPr>
        <w:jc w:val="center"/>
        <w:rPr>
          <w:b/>
          <w:sz w:val="18"/>
          <w:szCs w:val="18"/>
        </w:rPr>
      </w:pPr>
      <w:r w:rsidRPr="00DC3FF9">
        <w:rPr>
          <w:b/>
          <w:bCs/>
          <w:sz w:val="18"/>
          <w:szCs w:val="18"/>
        </w:rPr>
        <w:t xml:space="preserve">Teaching and Examination Scheme for </w:t>
      </w:r>
      <w:proofErr w:type="spellStart"/>
      <w:r w:rsidRPr="00DC3FF9">
        <w:rPr>
          <w:b/>
          <w:sz w:val="18"/>
          <w:szCs w:val="18"/>
        </w:rPr>
        <w:t>M.Sc</w:t>
      </w:r>
      <w:proofErr w:type="spellEnd"/>
      <w:r w:rsidRPr="00DC3FF9">
        <w:rPr>
          <w:b/>
          <w:sz w:val="18"/>
          <w:szCs w:val="18"/>
        </w:rPr>
        <w:t xml:space="preserve"> Microbiology (Regular) </w:t>
      </w:r>
      <w:r w:rsidRPr="00DC3FF9">
        <w:rPr>
          <w:b/>
          <w:bCs/>
          <w:sz w:val="18"/>
          <w:szCs w:val="18"/>
        </w:rPr>
        <w:t>2Year Course</w:t>
      </w:r>
      <w:r w:rsidRPr="00DC3FF9">
        <w:rPr>
          <w:b/>
          <w:sz w:val="18"/>
          <w:szCs w:val="18"/>
        </w:rPr>
        <w:t xml:space="preserve"> </w:t>
      </w:r>
    </w:p>
    <w:p w:rsidR="008E72AC" w:rsidRPr="00DC3FF9" w:rsidRDefault="008E72AC" w:rsidP="008E72AC">
      <w:pPr>
        <w:autoSpaceDE w:val="0"/>
        <w:autoSpaceDN w:val="0"/>
        <w:adjustRightInd w:val="0"/>
        <w:ind w:left="360"/>
        <w:jc w:val="center"/>
        <w:rPr>
          <w:b/>
          <w:bCs/>
          <w:sz w:val="18"/>
          <w:szCs w:val="18"/>
        </w:rPr>
      </w:pPr>
      <w:r w:rsidRPr="00DC3FF9">
        <w:rPr>
          <w:b/>
          <w:bCs/>
          <w:sz w:val="18"/>
          <w:szCs w:val="18"/>
        </w:rPr>
        <w:t>EFFECTIVE FROM ACAD</w:t>
      </w:r>
      <w:r w:rsidR="008F0FF3">
        <w:rPr>
          <w:b/>
          <w:bCs/>
          <w:sz w:val="18"/>
          <w:szCs w:val="18"/>
        </w:rPr>
        <w:t xml:space="preserve">EMIC SESSION </w:t>
      </w:r>
      <w:r w:rsidR="0051128D">
        <w:rPr>
          <w:b/>
          <w:bCs/>
          <w:sz w:val="18"/>
          <w:szCs w:val="18"/>
        </w:rPr>
        <w:t>2015-16</w:t>
      </w:r>
    </w:p>
    <w:p w:rsidR="008E72AC" w:rsidRPr="00DC3FF9" w:rsidRDefault="008E72AC" w:rsidP="008E72AC">
      <w:pPr>
        <w:autoSpaceDE w:val="0"/>
        <w:autoSpaceDN w:val="0"/>
        <w:adjustRightInd w:val="0"/>
        <w:ind w:left="360"/>
        <w:jc w:val="center"/>
        <w:rPr>
          <w:b/>
          <w:bCs/>
          <w:sz w:val="18"/>
          <w:szCs w:val="18"/>
        </w:rPr>
      </w:pPr>
    </w:p>
    <w:p w:rsidR="007004DA" w:rsidRPr="002C31F8" w:rsidRDefault="007004DA" w:rsidP="007004DA">
      <w:pPr>
        <w:autoSpaceDE w:val="0"/>
        <w:autoSpaceDN w:val="0"/>
        <w:adjustRightInd w:val="0"/>
        <w:ind w:left="360"/>
        <w:rPr>
          <w:b/>
          <w:bCs/>
          <w:sz w:val="20"/>
          <w:szCs w:val="20"/>
        </w:rPr>
      </w:pPr>
      <w:r>
        <w:rPr>
          <w:b/>
          <w:bCs/>
          <w:sz w:val="20"/>
          <w:szCs w:val="20"/>
        </w:rPr>
        <w:t>Year: II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r>
        <w:rPr>
          <w:b/>
          <w:bCs/>
          <w:sz w:val="20"/>
          <w:szCs w:val="20"/>
        </w:rPr>
        <w:t>II</w:t>
      </w:r>
    </w:p>
    <w:p w:rsidR="007004DA" w:rsidRPr="002C31F8" w:rsidRDefault="007004DA" w:rsidP="007004DA">
      <w:pPr>
        <w:autoSpaceDE w:val="0"/>
        <w:autoSpaceDN w:val="0"/>
        <w:adjustRightInd w:val="0"/>
        <w:ind w:left="360"/>
        <w:rPr>
          <w:b/>
          <w:bCs/>
          <w:sz w:val="20"/>
          <w:szCs w:val="20"/>
        </w:rPr>
      </w:pPr>
    </w:p>
    <w:tbl>
      <w:tblPr>
        <w:tblW w:w="47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5"/>
        <w:gridCol w:w="1511"/>
        <w:gridCol w:w="1383"/>
        <w:gridCol w:w="829"/>
        <w:gridCol w:w="506"/>
        <w:gridCol w:w="628"/>
        <w:gridCol w:w="508"/>
        <w:gridCol w:w="1111"/>
        <w:gridCol w:w="818"/>
        <w:gridCol w:w="818"/>
      </w:tblGrid>
      <w:tr w:rsidR="007004DA" w:rsidRPr="002C31F8" w:rsidTr="00137F8F">
        <w:trPr>
          <w:trHeight w:val="20"/>
        </w:trPr>
        <w:tc>
          <w:tcPr>
            <w:tcW w:w="400" w:type="pct"/>
            <w:vMerge w:val="restart"/>
            <w:shd w:val="clear" w:color="auto" w:fill="auto"/>
            <w:noWrap/>
          </w:tcPr>
          <w:p w:rsidR="007004DA" w:rsidRPr="00104785" w:rsidRDefault="007004DA" w:rsidP="00137F8F">
            <w:pPr>
              <w:jc w:val="center"/>
              <w:rPr>
                <w:b/>
                <w:bCs/>
                <w:sz w:val="16"/>
                <w:szCs w:val="16"/>
              </w:rPr>
            </w:pPr>
            <w:r w:rsidRPr="00104785">
              <w:rPr>
                <w:b/>
                <w:bCs/>
                <w:sz w:val="16"/>
                <w:szCs w:val="16"/>
              </w:rPr>
              <w:t>S. No.</w:t>
            </w:r>
          </w:p>
        </w:tc>
        <w:tc>
          <w:tcPr>
            <w:tcW w:w="857" w:type="pct"/>
            <w:vMerge w:val="restart"/>
            <w:shd w:val="clear" w:color="auto" w:fill="auto"/>
            <w:noWrap/>
          </w:tcPr>
          <w:p w:rsidR="007004DA" w:rsidRPr="00104785" w:rsidRDefault="007004DA" w:rsidP="00137F8F">
            <w:pPr>
              <w:rPr>
                <w:b/>
                <w:bCs/>
                <w:sz w:val="16"/>
                <w:szCs w:val="16"/>
              </w:rPr>
            </w:pPr>
            <w:r w:rsidRPr="00104785">
              <w:rPr>
                <w:b/>
                <w:bCs/>
                <w:sz w:val="16"/>
                <w:szCs w:val="16"/>
              </w:rPr>
              <w:t>Course Code</w:t>
            </w:r>
          </w:p>
        </w:tc>
        <w:tc>
          <w:tcPr>
            <w:tcW w:w="784" w:type="pct"/>
            <w:vMerge w:val="restart"/>
            <w:shd w:val="clear" w:color="auto" w:fill="auto"/>
            <w:noWrap/>
          </w:tcPr>
          <w:p w:rsidR="007004DA" w:rsidRPr="00104785" w:rsidRDefault="007004DA" w:rsidP="00137F8F">
            <w:pPr>
              <w:rPr>
                <w:b/>
                <w:bCs/>
                <w:sz w:val="16"/>
                <w:szCs w:val="16"/>
              </w:rPr>
            </w:pPr>
            <w:r w:rsidRPr="00104785">
              <w:rPr>
                <w:b/>
                <w:bCs/>
                <w:sz w:val="16"/>
                <w:szCs w:val="16"/>
              </w:rPr>
              <w:t>Course Name</w:t>
            </w:r>
          </w:p>
        </w:tc>
        <w:tc>
          <w:tcPr>
            <w:tcW w:w="470" w:type="pct"/>
            <w:vMerge w:val="restart"/>
            <w:shd w:val="clear" w:color="auto" w:fill="auto"/>
            <w:noWrap/>
          </w:tcPr>
          <w:p w:rsidR="007004DA" w:rsidRPr="00104785" w:rsidRDefault="007004DA" w:rsidP="00137F8F">
            <w:pPr>
              <w:jc w:val="center"/>
              <w:rPr>
                <w:b/>
                <w:bCs/>
                <w:sz w:val="16"/>
                <w:szCs w:val="16"/>
              </w:rPr>
            </w:pPr>
            <w:r w:rsidRPr="00104785">
              <w:rPr>
                <w:b/>
                <w:bCs/>
                <w:sz w:val="16"/>
                <w:szCs w:val="16"/>
              </w:rPr>
              <w:t>Credits</w:t>
            </w:r>
          </w:p>
        </w:tc>
        <w:tc>
          <w:tcPr>
            <w:tcW w:w="931" w:type="pct"/>
            <w:gridSpan w:val="3"/>
            <w:shd w:val="clear" w:color="auto" w:fill="auto"/>
            <w:noWrap/>
          </w:tcPr>
          <w:p w:rsidR="007004DA" w:rsidRPr="00104785" w:rsidRDefault="007004DA" w:rsidP="00137F8F">
            <w:pPr>
              <w:jc w:val="center"/>
              <w:rPr>
                <w:b/>
                <w:bCs/>
                <w:sz w:val="16"/>
                <w:szCs w:val="16"/>
              </w:rPr>
            </w:pPr>
            <w:r w:rsidRPr="00104785">
              <w:rPr>
                <w:b/>
                <w:bCs/>
                <w:sz w:val="16"/>
                <w:szCs w:val="16"/>
              </w:rPr>
              <w:t>Contact Hrs/Wk.</w:t>
            </w:r>
          </w:p>
        </w:tc>
        <w:tc>
          <w:tcPr>
            <w:tcW w:w="630" w:type="pct"/>
            <w:vMerge w:val="restart"/>
            <w:shd w:val="clear" w:color="auto" w:fill="auto"/>
            <w:noWrap/>
          </w:tcPr>
          <w:p w:rsidR="007004DA" w:rsidRPr="00104785" w:rsidRDefault="007004DA" w:rsidP="00137F8F">
            <w:pPr>
              <w:jc w:val="center"/>
              <w:rPr>
                <w:b/>
                <w:bCs/>
                <w:sz w:val="16"/>
                <w:szCs w:val="16"/>
              </w:rPr>
            </w:pPr>
            <w:r w:rsidRPr="00104785">
              <w:rPr>
                <w:b/>
                <w:bCs/>
                <w:sz w:val="16"/>
                <w:szCs w:val="16"/>
              </w:rPr>
              <w:t>Exam Hrs.</w:t>
            </w:r>
          </w:p>
        </w:tc>
        <w:tc>
          <w:tcPr>
            <w:tcW w:w="928" w:type="pct"/>
            <w:gridSpan w:val="2"/>
            <w:shd w:val="clear" w:color="auto" w:fill="auto"/>
            <w:noWrap/>
          </w:tcPr>
          <w:p w:rsidR="007004DA" w:rsidRPr="00104785" w:rsidRDefault="007004DA" w:rsidP="00137F8F">
            <w:pPr>
              <w:jc w:val="center"/>
              <w:rPr>
                <w:b/>
                <w:bCs/>
                <w:sz w:val="16"/>
                <w:szCs w:val="16"/>
              </w:rPr>
            </w:pPr>
            <w:r w:rsidRPr="00104785">
              <w:rPr>
                <w:b/>
                <w:bCs/>
                <w:sz w:val="16"/>
                <w:szCs w:val="16"/>
              </w:rPr>
              <w:t>Weightage (</w:t>
            </w:r>
            <w:proofErr w:type="gramStart"/>
            <w:r w:rsidRPr="00104785">
              <w:rPr>
                <w:b/>
                <w:bCs/>
                <w:sz w:val="16"/>
                <w:szCs w:val="16"/>
              </w:rPr>
              <w:t>in%</w:t>
            </w:r>
            <w:proofErr w:type="gramEnd"/>
            <w:r w:rsidRPr="00104785">
              <w:rPr>
                <w:b/>
                <w:bCs/>
                <w:sz w:val="16"/>
                <w:szCs w:val="16"/>
              </w:rPr>
              <w:t>)</w:t>
            </w:r>
          </w:p>
        </w:tc>
      </w:tr>
      <w:tr w:rsidR="007004DA" w:rsidRPr="002C31F8" w:rsidTr="00137F8F">
        <w:trPr>
          <w:trHeight w:val="20"/>
        </w:trPr>
        <w:tc>
          <w:tcPr>
            <w:tcW w:w="400" w:type="pct"/>
            <w:vMerge/>
            <w:shd w:val="clear" w:color="auto" w:fill="auto"/>
          </w:tcPr>
          <w:p w:rsidR="007004DA" w:rsidRPr="00104785" w:rsidRDefault="007004DA" w:rsidP="00137F8F">
            <w:pPr>
              <w:rPr>
                <w:b/>
                <w:bCs/>
                <w:sz w:val="16"/>
                <w:szCs w:val="16"/>
              </w:rPr>
            </w:pPr>
          </w:p>
        </w:tc>
        <w:tc>
          <w:tcPr>
            <w:tcW w:w="857" w:type="pct"/>
            <w:vMerge/>
            <w:shd w:val="clear" w:color="auto" w:fill="auto"/>
          </w:tcPr>
          <w:p w:rsidR="007004DA" w:rsidRPr="00104785" w:rsidRDefault="007004DA" w:rsidP="00137F8F">
            <w:pPr>
              <w:rPr>
                <w:b/>
                <w:bCs/>
                <w:sz w:val="16"/>
                <w:szCs w:val="16"/>
              </w:rPr>
            </w:pPr>
          </w:p>
        </w:tc>
        <w:tc>
          <w:tcPr>
            <w:tcW w:w="784" w:type="pct"/>
            <w:vMerge/>
            <w:shd w:val="clear" w:color="auto" w:fill="auto"/>
          </w:tcPr>
          <w:p w:rsidR="007004DA" w:rsidRPr="00104785" w:rsidRDefault="007004DA" w:rsidP="00137F8F">
            <w:pPr>
              <w:rPr>
                <w:b/>
                <w:bCs/>
                <w:sz w:val="16"/>
                <w:szCs w:val="16"/>
              </w:rPr>
            </w:pPr>
          </w:p>
        </w:tc>
        <w:tc>
          <w:tcPr>
            <w:tcW w:w="470" w:type="pct"/>
            <w:vMerge/>
            <w:shd w:val="clear" w:color="auto" w:fill="auto"/>
          </w:tcPr>
          <w:p w:rsidR="007004DA" w:rsidRPr="00104785" w:rsidRDefault="007004DA" w:rsidP="00137F8F">
            <w:pPr>
              <w:rPr>
                <w:b/>
                <w:bCs/>
                <w:sz w:val="16"/>
                <w:szCs w:val="16"/>
              </w:rPr>
            </w:pPr>
          </w:p>
        </w:tc>
        <w:tc>
          <w:tcPr>
            <w:tcW w:w="287" w:type="pct"/>
            <w:shd w:val="clear" w:color="auto" w:fill="auto"/>
            <w:noWrap/>
          </w:tcPr>
          <w:p w:rsidR="007004DA" w:rsidRPr="00104785" w:rsidRDefault="007004DA" w:rsidP="00137F8F">
            <w:pPr>
              <w:jc w:val="center"/>
              <w:rPr>
                <w:b/>
                <w:bCs/>
                <w:sz w:val="16"/>
                <w:szCs w:val="16"/>
              </w:rPr>
            </w:pPr>
            <w:r w:rsidRPr="00104785">
              <w:rPr>
                <w:b/>
                <w:bCs/>
                <w:sz w:val="16"/>
                <w:szCs w:val="16"/>
              </w:rPr>
              <w:t>L</w:t>
            </w:r>
          </w:p>
        </w:tc>
        <w:tc>
          <w:tcPr>
            <w:tcW w:w="356" w:type="pct"/>
            <w:shd w:val="clear" w:color="auto" w:fill="auto"/>
            <w:noWrap/>
          </w:tcPr>
          <w:p w:rsidR="007004DA" w:rsidRPr="00104785" w:rsidRDefault="007004DA" w:rsidP="00137F8F">
            <w:pPr>
              <w:jc w:val="center"/>
              <w:rPr>
                <w:b/>
                <w:bCs/>
                <w:sz w:val="16"/>
                <w:szCs w:val="16"/>
              </w:rPr>
            </w:pPr>
            <w:r w:rsidRPr="00104785">
              <w:rPr>
                <w:b/>
                <w:bCs/>
                <w:sz w:val="16"/>
                <w:szCs w:val="16"/>
              </w:rPr>
              <w:t>T/S</w:t>
            </w:r>
          </w:p>
        </w:tc>
        <w:tc>
          <w:tcPr>
            <w:tcW w:w="288" w:type="pct"/>
            <w:shd w:val="clear" w:color="auto" w:fill="auto"/>
            <w:noWrap/>
          </w:tcPr>
          <w:p w:rsidR="007004DA" w:rsidRPr="00104785" w:rsidRDefault="007004DA" w:rsidP="00137F8F">
            <w:pPr>
              <w:jc w:val="center"/>
              <w:rPr>
                <w:b/>
                <w:bCs/>
                <w:sz w:val="16"/>
                <w:szCs w:val="16"/>
              </w:rPr>
            </w:pPr>
            <w:r w:rsidRPr="00104785">
              <w:rPr>
                <w:b/>
                <w:bCs/>
                <w:sz w:val="16"/>
                <w:szCs w:val="16"/>
              </w:rPr>
              <w:t>P</w:t>
            </w:r>
          </w:p>
        </w:tc>
        <w:tc>
          <w:tcPr>
            <w:tcW w:w="630" w:type="pct"/>
            <w:vMerge/>
            <w:shd w:val="clear" w:color="auto" w:fill="auto"/>
          </w:tcPr>
          <w:p w:rsidR="007004DA" w:rsidRPr="00104785" w:rsidRDefault="007004DA" w:rsidP="00137F8F">
            <w:pPr>
              <w:rPr>
                <w:b/>
                <w:bCs/>
                <w:sz w:val="16"/>
                <w:szCs w:val="16"/>
              </w:rPr>
            </w:pPr>
          </w:p>
        </w:tc>
        <w:tc>
          <w:tcPr>
            <w:tcW w:w="464" w:type="pct"/>
            <w:shd w:val="clear" w:color="auto" w:fill="auto"/>
            <w:noWrap/>
          </w:tcPr>
          <w:p w:rsidR="007004DA" w:rsidRPr="00104785" w:rsidRDefault="007004DA" w:rsidP="00137F8F">
            <w:pPr>
              <w:jc w:val="center"/>
              <w:rPr>
                <w:b/>
                <w:bCs/>
                <w:sz w:val="16"/>
                <w:szCs w:val="16"/>
              </w:rPr>
            </w:pPr>
            <w:r w:rsidRPr="00104785">
              <w:rPr>
                <w:b/>
                <w:bCs/>
                <w:sz w:val="16"/>
                <w:szCs w:val="16"/>
              </w:rPr>
              <w:t>CE</w:t>
            </w:r>
          </w:p>
        </w:tc>
        <w:tc>
          <w:tcPr>
            <w:tcW w:w="464" w:type="pct"/>
            <w:shd w:val="clear" w:color="auto" w:fill="auto"/>
            <w:noWrap/>
          </w:tcPr>
          <w:p w:rsidR="007004DA" w:rsidRPr="00104785" w:rsidRDefault="007004DA" w:rsidP="00137F8F">
            <w:pPr>
              <w:jc w:val="center"/>
              <w:rPr>
                <w:b/>
                <w:bCs/>
                <w:sz w:val="16"/>
                <w:szCs w:val="16"/>
              </w:rPr>
            </w:pPr>
            <w:r w:rsidRPr="00104785">
              <w:rPr>
                <w:b/>
                <w:bCs/>
                <w:sz w:val="16"/>
                <w:szCs w:val="16"/>
              </w:rPr>
              <w:t xml:space="preserve">ESE </w:t>
            </w:r>
          </w:p>
        </w:tc>
      </w:tr>
      <w:tr w:rsidR="007004DA" w:rsidRPr="002C31F8" w:rsidTr="00137F8F">
        <w:trPr>
          <w:trHeight w:val="20"/>
        </w:trPr>
        <w:tc>
          <w:tcPr>
            <w:tcW w:w="400"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857" w:type="pct"/>
            <w:shd w:val="clear" w:color="auto" w:fill="auto"/>
          </w:tcPr>
          <w:p w:rsidR="007004DA" w:rsidRPr="00104785" w:rsidRDefault="007004DA" w:rsidP="00137F8F">
            <w:pPr>
              <w:pStyle w:val="ListParagraph"/>
              <w:numPr>
                <w:ilvl w:val="0"/>
                <w:numId w:val="19"/>
              </w:numPr>
              <w:rPr>
                <w:b/>
                <w:bCs/>
                <w:sz w:val="16"/>
                <w:szCs w:val="16"/>
              </w:rPr>
            </w:pPr>
            <w:r w:rsidRPr="00104785">
              <w:rPr>
                <w:b/>
                <w:bCs/>
                <w:sz w:val="16"/>
                <w:szCs w:val="16"/>
              </w:rPr>
              <w:t>University Core:</w:t>
            </w:r>
          </w:p>
        </w:tc>
        <w:tc>
          <w:tcPr>
            <w:tcW w:w="784" w:type="pct"/>
            <w:shd w:val="clear" w:color="auto" w:fill="auto"/>
          </w:tcPr>
          <w:p w:rsidR="007004DA" w:rsidRPr="00104785" w:rsidRDefault="007004DA" w:rsidP="00137F8F">
            <w:pPr>
              <w:rPr>
                <w:b/>
                <w:bCs/>
                <w:sz w:val="16"/>
                <w:szCs w:val="16"/>
              </w:rPr>
            </w:pPr>
          </w:p>
        </w:tc>
        <w:tc>
          <w:tcPr>
            <w:tcW w:w="470"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7"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630"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 </w:t>
            </w:r>
          </w:p>
        </w:tc>
      </w:tr>
      <w:tr w:rsidR="007004DA" w:rsidRPr="002C31F8" w:rsidTr="00137F8F">
        <w:trPr>
          <w:trHeight w:val="20"/>
        </w:trPr>
        <w:tc>
          <w:tcPr>
            <w:tcW w:w="400" w:type="pct"/>
            <w:shd w:val="clear" w:color="auto" w:fill="auto"/>
          </w:tcPr>
          <w:p w:rsidR="007004DA" w:rsidRPr="00104785" w:rsidRDefault="007004DA" w:rsidP="00137F8F">
            <w:pPr>
              <w:jc w:val="center"/>
              <w:rPr>
                <w:b/>
                <w:bCs/>
                <w:sz w:val="16"/>
                <w:szCs w:val="16"/>
              </w:rPr>
            </w:pPr>
            <w:r w:rsidRPr="00104785">
              <w:rPr>
                <w:b/>
                <w:bCs/>
                <w:sz w:val="16"/>
                <w:szCs w:val="16"/>
              </w:rPr>
              <w:t>1.</w:t>
            </w:r>
          </w:p>
        </w:tc>
        <w:tc>
          <w:tcPr>
            <w:tcW w:w="857" w:type="pct"/>
            <w:shd w:val="clear" w:color="auto" w:fill="auto"/>
          </w:tcPr>
          <w:p w:rsidR="007004DA" w:rsidRPr="00104785" w:rsidRDefault="007004DA" w:rsidP="00137F8F">
            <w:pPr>
              <w:rPr>
                <w:bCs/>
                <w:sz w:val="16"/>
                <w:szCs w:val="16"/>
              </w:rPr>
            </w:pPr>
            <w:r w:rsidRPr="00104785">
              <w:rPr>
                <w:bCs/>
                <w:sz w:val="16"/>
                <w:szCs w:val="16"/>
              </w:rPr>
              <w:t xml:space="preserve">HS </w:t>
            </w:r>
            <w:r w:rsidR="002846CB" w:rsidRPr="00104785">
              <w:rPr>
                <w:bCs/>
                <w:sz w:val="16"/>
                <w:szCs w:val="16"/>
              </w:rPr>
              <w:t xml:space="preserve"> </w:t>
            </w:r>
            <w:r w:rsidRPr="00104785">
              <w:rPr>
                <w:bCs/>
                <w:sz w:val="16"/>
                <w:szCs w:val="16"/>
              </w:rPr>
              <w:t>623</w:t>
            </w:r>
          </w:p>
        </w:tc>
        <w:tc>
          <w:tcPr>
            <w:tcW w:w="784" w:type="pct"/>
            <w:shd w:val="clear" w:color="auto" w:fill="auto"/>
          </w:tcPr>
          <w:p w:rsidR="007004DA" w:rsidRPr="00104785" w:rsidRDefault="007004DA" w:rsidP="00137F8F">
            <w:pPr>
              <w:rPr>
                <w:bCs/>
                <w:sz w:val="16"/>
                <w:szCs w:val="16"/>
              </w:rPr>
            </w:pPr>
            <w:r w:rsidRPr="00104785">
              <w:rPr>
                <w:bCs/>
                <w:sz w:val="16"/>
                <w:szCs w:val="16"/>
              </w:rPr>
              <w:t>Soft Skills-I</w:t>
            </w:r>
          </w:p>
        </w:tc>
        <w:tc>
          <w:tcPr>
            <w:tcW w:w="470" w:type="pct"/>
            <w:shd w:val="clear" w:color="auto" w:fill="auto"/>
          </w:tcPr>
          <w:p w:rsidR="007004DA" w:rsidRPr="00104785" w:rsidRDefault="007004DA" w:rsidP="00137F8F">
            <w:pPr>
              <w:jc w:val="center"/>
              <w:rPr>
                <w:b/>
                <w:bCs/>
                <w:sz w:val="16"/>
                <w:szCs w:val="16"/>
              </w:rPr>
            </w:pPr>
            <w:r w:rsidRPr="00104785">
              <w:rPr>
                <w:b/>
                <w:bCs/>
                <w:sz w:val="16"/>
                <w:szCs w:val="16"/>
              </w:rPr>
              <w:t> 3</w:t>
            </w:r>
          </w:p>
        </w:tc>
        <w:tc>
          <w:tcPr>
            <w:tcW w:w="287" w:type="pct"/>
            <w:shd w:val="clear" w:color="auto" w:fill="auto"/>
          </w:tcPr>
          <w:p w:rsidR="007004DA" w:rsidRPr="00104785" w:rsidRDefault="007004DA" w:rsidP="00137F8F">
            <w:pPr>
              <w:jc w:val="center"/>
              <w:rPr>
                <w:b/>
                <w:bCs/>
                <w:sz w:val="16"/>
                <w:szCs w:val="16"/>
              </w:rPr>
            </w:pPr>
            <w:r w:rsidRPr="00104785">
              <w:rPr>
                <w:b/>
                <w:bCs/>
                <w:sz w:val="16"/>
                <w:szCs w:val="16"/>
              </w:rPr>
              <w:t> 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630" w:type="pct"/>
            <w:shd w:val="clear" w:color="auto" w:fill="auto"/>
          </w:tcPr>
          <w:p w:rsidR="007004DA" w:rsidRPr="00104785" w:rsidRDefault="007004DA" w:rsidP="00137F8F">
            <w:pPr>
              <w:jc w:val="center"/>
              <w:rPr>
                <w:b/>
                <w:bCs/>
                <w:sz w:val="16"/>
                <w:szCs w:val="16"/>
              </w:rPr>
            </w:pPr>
            <w:r w:rsidRPr="00104785">
              <w:rPr>
                <w:b/>
                <w:bCs/>
                <w:sz w:val="16"/>
                <w:szCs w:val="16"/>
              </w:rPr>
              <w:t> 3</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r w:rsidRPr="00104785">
              <w:rPr>
                <w:sz w:val="16"/>
                <w:szCs w:val="16"/>
              </w:rPr>
              <w:t>2.</w:t>
            </w:r>
          </w:p>
        </w:tc>
        <w:tc>
          <w:tcPr>
            <w:tcW w:w="857" w:type="pct"/>
            <w:shd w:val="clear" w:color="auto" w:fill="auto"/>
          </w:tcPr>
          <w:p w:rsidR="007004DA" w:rsidRPr="00104785" w:rsidRDefault="007004DA" w:rsidP="00137F8F">
            <w:pPr>
              <w:rPr>
                <w:sz w:val="16"/>
                <w:szCs w:val="16"/>
              </w:rPr>
            </w:pPr>
            <w:r w:rsidRPr="00104785">
              <w:rPr>
                <w:sz w:val="16"/>
                <w:szCs w:val="16"/>
              </w:rPr>
              <w:t>PCA-103</w:t>
            </w:r>
          </w:p>
        </w:tc>
        <w:tc>
          <w:tcPr>
            <w:tcW w:w="784" w:type="pct"/>
            <w:shd w:val="clear" w:color="auto" w:fill="auto"/>
          </w:tcPr>
          <w:p w:rsidR="007004DA" w:rsidRPr="00104785" w:rsidRDefault="007004DA" w:rsidP="00137F8F">
            <w:pPr>
              <w:rPr>
                <w:bCs/>
                <w:sz w:val="16"/>
                <w:szCs w:val="16"/>
              </w:rPr>
            </w:pPr>
            <w:r w:rsidRPr="00104785">
              <w:rPr>
                <w:bCs/>
                <w:sz w:val="16"/>
                <w:szCs w:val="16"/>
              </w:rPr>
              <w:t>Proficiency in Co-Curricular Activity</w:t>
            </w:r>
          </w:p>
        </w:tc>
        <w:tc>
          <w:tcPr>
            <w:tcW w:w="470" w:type="pct"/>
            <w:shd w:val="clear" w:color="auto" w:fill="auto"/>
          </w:tcPr>
          <w:p w:rsidR="007004DA" w:rsidRPr="00104785" w:rsidRDefault="007004DA" w:rsidP="00137F8F">
            <w:pPr>
              <w:jc w:val="center"/>
              <w:rPr>
                <w:b/>
                <w:bCs/>
                <w:sz w:val="16"/>
                <w:szCs w:val="16"/>
              </w:rPr>
            </w:pPr>
            <w:r w:rsidRPr="00104785">
              <w:rPr>
                <w:b/>
                <w:bCs/>
                <w:sz w:val="16"/>
                <w:szCs w:val="16"/>
              </w:rPr>
              <w:t>2</w:t>
            </w:r>
          </w:p>
        </w:tc>
        <w:tc>
          <w:tcPr>
            <w:tcW w:w="287" w:type="pct"/>
            <w:shd w:val="clear" w:color="auto" w:fill="auto"/>
          </w:tcPr>
          <w:p w:rsidR="007004DA" w:rsidRPr="00104785" w:rsidRDefault="007004DA" w:rsidP="00137F8F">
            <w:pPr>
              <w:jc w:val="center"/>
              <w:rPr>
                <w:b/>
                <w:bCs/>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b/>
                <w:bCs/>
                <w:sz w:val="16"/>
                <w:szCs w:val="16"/>
              </w:rPr>
            </w:pPr>
          </w:p>
        </w:tc>
        <w:tc>
          <w:tcPr>
            <w:tcW w:w="630"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100</w:t>
            </w:r>
          </w:p>
        </w:tc>
        <w:tc>
          <w:tcPr>
            <w:tcW w:w="464" w:type="pct"/>
            <w:shd w:val="clear" w:color="auto" w:fill="auto"/>
          </w:tcPr>
          <w:p w:rsidR="007004DA" w:rsidRPr="00104785" w:rsidRDefault="007004DA" w:rsidP="00137F8F">
            <w:pPr>
              <w:jc w:val="center"/>
              <w:rPr>
                <w:b/>
                <w:bCs/>
                <w:sz w:val="16"/>
                <w:szCs w:val="16"/>
              </w:rPr>
            </w:pP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p>
        </w:tc>
        <w:tc>
          <w:tcPr>
            <w:tcW w:w="857" w:type="pct"/>
            <w:shd w:val="clear" w:color="auto" w:fill="auto"/>
          </w:tcPr>
          <w:p w:rsidR="007004DA" w:rsidRPr="00104785" w:rsidRDefault="007004DA" w:rsidP="00137F8F">
            <w:pPr>
              <w:rPr>
                <w:b/>
                <w:sz w:val="16"/>
                <w:szCs w:val="16"/>
              </w:rPr>
            </w:pPr>
            <w:r w:rsidRPr="00104785">
              <w:rPr>
                <w:b/>
                <w:sz w:val="16"/>
                <w:szCs w:val="16"/>
              </w:rPr>
              <w:t>(B) Program Core: Theory</w:t>
            </w:r>
          </w:p>
        </w:tc>
        <w:tc>
          <w:tcPr>
            <w:tcW w:w="784" w:type="pct"/>
            <w:shd w:val="clear" w:color="auto" w:fill="auto"/>
          </w:tcPr>
          <w:p w:rsidR="007004DA" w:rsidRPr="00104785" w:rsidRDefault="007004DA" w:rsidP="00137F8F">
            <w:pPr>
              <w:rPr>
                <w:bCs/>
                <w:sz w:val="16"/>
                <w:szCs w:val="16"/>
              </w:rPr>
            </w:pPr>
          </w:p>
        </w:tc>
        <w:tc>
          <w:tcPr>
            <w:tcW w:w="470" w:type="pct"/>
            <w:shd w:val="clear" w:color="auto" w:fill="auto"/>
          </w:tcPr>
          <w:p w:rsidR="007004DA" w:rsidRPr="00104785" w:rsidRDefault="007004DA" w:rsidP="00137F8F">
            <w:pPr>
              <w:jc w:val="center"/>
              <w:rPr>
                <w:b/>
                <w:bCs/>
                <w:sz w:val="16"/>
                <w:szCs w:val="16"/>
              </w:rPr>
            </w:pPr>
          </w:p>
        </w:tc>
        <w:tc>
          <w:tcPr>
            <w:tcW w:w="287" w:type="pct"/>
            <w:shd w:val="clear" w:color="auto" w:fill="auto"/>
          </w:tcPr>
          <w:p w:rsidR="007004DA" w:rsidRPr="00104785" w:rsidRDefault="007004DA" w:rsidP="00137F8F">
            <w:pPr>
              <w:jc w:val="center"/>
              <w:rPr>
                <w:b/>
                <w:bCs/>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b/>
                <w:bCs/>
                <w:sz w:val="16"/>
                <w:szCs w:val="16"/>
              </w:rPr>
            </w:pPr>
          </w:p>
        </w:tc>
        <w:tc>
          <w:tcPr>
            <w:tcW w:w="630"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3</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SC 603</w:t>
            </w:r>
          </w:p>
        </w:tc>
        <w:tc>
          <w:tcPr>
            <w:tcW w:w="784" w:type="pct"/>
            <w:shd w:val="clear" w:color="auto" w:fill="auto"/>
          </w:tcPr>
          <w:p w:rsidR="007004DA" w:rsidRPr="00104785" w:rsidRDefault="007004DA" w:rsidP="00137F8F">
            <w:pPr>
              <w:rPr>
                <w:rFonts w:eastAsia="Calibri"/>
                <w:sz w:val="16"/>
                <w:szCs w:val="16"/>
              </w:rPr>
            </w:pPr>
            <w:r w:rsidRPr="00104785">
              <w:rPr>
                <w:rFonts w:eastAsia="Calibri"/>
                <w:sz w:val="16"/>
                <w:szCs w:val="16"/>
              </w:rPr>
              <w:t>Biostatistics and Bioinformatics</w:t>
            </w:r>
          </w:p>
        </w:tc>
        <w:tc>
          <w:tcPr>
            <w:tcW w:w="470" w:type="pct"/>
            <w:shd w:val="clear" w:color="auto" w:fill="auto"/>
          </w:tcPr>
          <w:p w:rsidR="007004DA" w:rsidRPr="00104785" w:rsidRDefault="007004DA" w:rsidP="00137F8F">
            <w:pPr>
              <w:jc w:val="center"/>
              <w:rPr>
                <w:sz w:val="16"/>
                <w:szCs w:val="16"/>
              </w:rPr>
            </w:pPr>
            <w:r w:rsidRPr="00104785">
              <w:rPr>
                <w:sz w:val="16"/>
                <w:szCs w:val="16"/>
              </w:rPr>
              <w:t>3</w:t>
            </w:r>
          </w:p>
        </w:tc>
        <w:tc>
          <w:tcPr>
            <w:tcW w:w="287" w:type="pct"/>
            <w:shd w:val="clear" w:color="auto" w:fill="auto"/>
          </w:tcPr>
          <w:p w:rsidR="007004DA" w:rsidRPr="00104785" w:rsidRDefault="007004DA" w:rsidP="00137F8F">
            <w:pPr>
              <w:jc w:val="center"/>
              <w:rPr>
                <w:sz w:val="16"/>
                <w:szCs w:val="16"/>
              </w:rPr>
            </w:pPr>
            <w:r w:rsidRPr="00104785">
              <w:rPr>
                <w:sz w:val="16"/>
                <w:szCs w:val="16"/>
              </w:rPr>
              <w:t>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sz w:val="16"/>
                <w:szCs w:val="16"/>
              </w:rPr>
            </w:pPr>
            <w:r w:rsidRPr="00104785">
              <w:rPr>
                <w:sz w:val="16"/>
                <w:szCs w:val="16"/>
              </w:rPr>
              <w:t>-</w:t>
            </w:r>
          </w:p>
        </w:tc>
        <w:tc>
          <w:tcPr>
            <w:tcW w:w="630" w:type="pct"/>
            <w:shd w:val="clear" w:color="auto" w:fill="auto"/>
          </w:tcPr>
          <w:p w:rsidR="007004DA" w:rsidRPr="00104785" w:rsidRDefault="007004DA" w:rsidP="00137F8F">
            <w:pPr>
              <w:jc w:val="center"/>
              <w:rPr>
                <w:sz w:val="16"/>
                <w:szCs w:val="16"/>
              </w:rPr>
            </w:pPr>
            <w:r w:rsidRPr="00104785">
              <w:rPr>
                <w:sz w:val="16"/>
                <w:szCs w:val="16"/>
              </w:rPr>
              <w:t>3</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4</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SC 609</w:t>
            </w:r>
          </w:p>
        </w:tc>
        <w:tc>
          <w:tcPr>
            <w:tcW w:w="784" w:type="pct"/>
            <w:shd w:val="clear" w:color="auto" w:fill="auto"/>
          </w:tcPr>
          <w:p w:rsidR="007004DA" w:rsidRPr="00104785" w:rsidRDefault="007004DA" w:rsidP="00137F8F">
            <w:pPr>
              <w:rPr>
                <w:rFonts w:eastAsia="Calibri"/>
                <w:sz w:val="16"/>
                <w:szCs w:val="16"/>
              </w:rPr>
            </w:pPr>
            <w:r w:rsidRPr="00104785">
              <w:rPr>
                <w:rFonts w:eastAsia="Calibri"/>
                <w:sz w:val="16"/>
                <w:szCs w:val="16"/>
              </w:rPr>
              <w:t>Medical Microbiology</w:t>
            </w:r>
          </w:p>
        </w:tc>
        <w:tc>
          <w:tcPr>
            <w:tcW w:w="470" w:type="pct"/>
            <w:shd w:val="clear" w:color="auto" w:fill="auto"/>
          </w:tcPr>
          <w:p w:rsidR="007004DA" w:rsidRPr="00104785" w:rsidRDefault="007004DA" w:rsidP="00137F8F">
            <w:pPr>
              <w:jc w:val="center"/>
              <w:rPr>
                <w:sz w:val="16"/>
                <w:szCs w:val="16"/>
              </w:rPr>
            </w:pPr>
            <w:r w:rsidRPr="00104785">
              <w:rPr>
                <w:sz w:val="16"/>
                <w:szCs w:val="16"/>
              </w:rPr>
              <w:t>3</w:t>
            </w:r>
          </w:p>
        </w:tc>
        <w:tc>
          <w:tcPr>
            <w:tcW w:w="287" w:type="pct"/>
            <w:shd w:val="clear" w:color="auto" w:fill="auto"/>
          </w:tcPr>
          <w:p w:rsidR="007004DA" w:rsidRPr="00104785" w:rsidRDefault="007004DA" w:rsidP="00137F8F">
            <w:pPr>
              <w:jc w:val="center"/>
              <w:rPr>
                <w:sz w:val="16"/>
                <w:szCs w:val="16"/>
              </w:rPr>
            </w:pPr>
            <w:r w:rsidRPr="00104785">
              <w:rPr>
                <w:sz w:val="16"/>
                <w:szCs w:val="16"/>
              </w:rPr>
              <w:t>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sz w:val="16"/>
                <w:szCs w:val="16"/>
              </w:rPr>
            </w:pPr>
            <w:r w:rsidRPr="00104785">
              <w:rPr>
                <w:sz w:val="16"/>
                <w:szCs w:val="16"/>
              </w:rPr>
              <w:t>-</w:t>
            </w:r>
          </w:p>
        </w:tc>
        <w:tc>
          <w:tcPr>
            <w:tcW w:w="630" w:type="pct"/>
            <w:shd w:val="clear" w:color="auto" w:fill="auto"/>
          </w:tcPr>
          <w:p w:rsidR="007004DA" w:rsidRPr="00104785" w:rsidRDefault="007004DA" w:rsidP="00137F8F">
            <w:pPr>
              <w:jc w:val="center"/>
              <w:rPr>
                <w:sz w:val="16"/>
                <w:szCs w:val="16"/>
              </w:rPr>
            </w:pPr>
            <w:r w:rsidRPr="00104785">
              <w:rPr>
                <w:sz w:val="16"/>
                <w:szCs w:val="16"/>
              </w:rPr>
              <w:t>3</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5</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SC 613</w:t>
            </w:r>
          </w:p>
        </w:tc>
        <w:tc>
          <w:tcPr>
            <w:tcW w:w="784" w:type="pct"/>
            <w:shd w:val="clear" w:color="auto" w:fill="auto"/>
          </w:tcPr>
          <w:p w:rsidR="007004DA" w:rsidRPr="00104785" w:rsidRDefault="00840FD3" w:rsidP="00137F8F">
            <w:pPr>
              <w:rPr>
                <w:rFonts w:eastAsia="Calibri"/>
                <w:sz w:val="16"/>
                <w:szCs w:val="16"/>
              </w:rPr>
            </w:pPr>
            <w:r w:rsidRPr="00104785">
              <w:rPr>
                <w:rFonts w:eastAsia="Calibri"/>
                <w:sz w:val="16"/>
                <w:szCs w:val="16"/>
              </w:rPr>
              <w:t xml:space="preserve">Fermentation Technology </w:t>
            </w:r>
          </w:p>
        </w:tc>
        <w:tc>
          <w:tcPr>
            <w:tcW w:w="470" w:type="pct"/>
            <w:shd w:val="clear" w:color="auto" w:fill="auto"/>
          </w:tcPr>
          <w:p w:rsidR="007004DA" w:rsidRPr="00104785" w:rsidRDefault="007004DA" w:rsidP="00137F8F">
            <w:pPr>
              <w:jc w:val="center"/>
              <w:rPr>
                <w:sz w:val="16"/>
                <w:szCs w:val="16"/>
              </w:rPr>
            </w:pPr>
            <w:r w:rsidRPr="00104785">
              <w:rPr>
                <w:sz w:val="16"/>
                <w:szCs w:val="16"/>
              </w:rPr>
              <w:t>3</w:t>
            </w:r>
          </w:p>
        </w:tc>
        <w:tc>
          <w:tcPr>
            <w:tcW w:w="287" w:type="pct"/>
            <w:shd w:val="clear" w:color="auto" w:fill="auto"/>
          </w:tcPr>
          <w:p w:rsidR="007004DA" w:rsidRPr="00104785" w:rsidRDefault="007004DA" w:rsidP="00137F8F">
            <w:pPr>
              <w:jc w:val="center"/>
              <w:rPr>
                <w:sz w:val="16"/>
                <w:szCs w:val="16"/>
              </w:rPr>
            </w:pPr>
            <w:r w:rsidRPr="00104785">
              <w:rPr>
                <w:sz w:val="16"/>
                <w:szCs w:val="16"/>
              </w:rPr>
              <w:t>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sz w:val="16"/>
                <w:szCs w:val="16"/>
              </w:rPr>
            </w:pPr>
            <w:r w:rsidRPr="00104785">
              <w:rPr>
                <w:sz w:val="16"/>
                <w:szCs w:val="16"/>
              </w:rPr>
              <w:t>-</w:t>
            </w:r>
          </w:p>
        </w:tc>
        <w:tc>
          <w:tcPr>
            <w:tcW w:w="630" w:type="pct"/>
            <w:shd w:val="clear" w:color="auto" w:fill="auto"/>
          </w:tcPr>
          <w:p w:rsidR="007004DA" w:rsidRPr="00104785" w:rsidRDefault="007004DA" w:rsidP="00137F8F">
            <w:pPr>
              <w:jc w:val="center"/>
              <w:rPr>
                <w:sz w:val="16"/>
                <w:szCs w:val="16"/>
              </w:rPr>
            </w:pPr>
            <w:r w:rsidRPr="00104785">
              <w:rPr>
                <w:sz w:val="16"/>
                <w:szCs w:val="16"/>
              </w:rPr>
              <w:t>3</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6</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SC 619</w:t>
            </w:r>
          </w:p>
        </w:tc>
        <w:tc>
          <w:tcPr>
            <w:tcW w:w="784" w:type="pct"/>
            <w:shd w:val="clear" w:color="auto" w:fill="auto"/>
          </w:tcPr>
          <w:p w:rsidR="007004DA" w:rsidRPr="00104785" w:rsidRDefault="007004DA" w:rsidP="0025332F">
            <w:pPr>
              <w:rPr>
                <w:rFonts w:eastAsia="Calibri"/>
                <w:sz w:val="16"/>
                <w:szCs w:val="16"/>
              </w:rPr>
            </w:pPr>
            <w:r w:rsidRPr="00104785">
              <w:rPr>
                <w:rFonts w:eastAsia="Calibri"/>
                <w:sz w:val="16"/>
                <w:szCs w:val="16"/>
              </w:rPr>
              <w:t xml:space="preserve">Food </w:t>
            </w:r>
            <w:r w:rsidR="0025332F" w:rsidRPr="00104785">
              <w:rPr>
                <w:rFonts w:eastAsia="Calibri"/>
                <w:sz w:val="16"/>
                <w:szCs w:val="16"/>
              </w:rPr>
              <w:t>Technology</w:t>
            </w:r>
          </w:p>
        </w:tc>
        <w:tc>
          <w:tcPr>
            <w:tcW w:w="470" w:type="pct"/>
            <w:shd w:val="clear" w:color="auto" w:fill="auto"/>
          </w:tcPr>
          <w:p w:rsidR="007004DA" w:rsidRPr="00104785" w:rsidRDefault="007004DA" w:rsidP="00137F8F">
            <w:pPr>
              <w:jc w:val="center"/>
              <w:rPr>
                <w:sz w:val="16"/>
                <w:szCs w:val="16"/>
              </w:rPr>
            </w:pPr>
            <w:r w:rsidRPr="00104785">
              <w:rPr>
                <w:sz w:val="16"/>
                <w:szCs w:val="16"/>
              </w:rPr>
              <w:t>3</w:t>
            </w:r>
          </w:p>
        </w:tc>
        <w:tc>
          <w:tcPr>
            <w:tcW w:w="287" w:type="pct"/>
            <w:shd w:val="clear" w:color="auto" w:fill="auto"/>
          </w:tcPr>
          <w:p w:rsidR="007004DA" w:rsidRPr="00104785" w:rsidRDefault="007004DA" w:rsidP="00137F8F">
            <w:pPr>
              <w:jc w:val="center"/>
              <w:rPr>
                <w:sz w:val="16"/>
                <w:szCs w:val="16"/>
              </w:rPr>
            </w:pPr>
            <w:r w:rsidRPr="00104785">
              <w:rPr>
                <w:sz w:val="16"/>
                <w:szCs w:val="16"/>
              </w:rPr>
              <w:t>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sz w:val="16"/>
                <w:szCs w:val="16"/>
              </w:rPr>
            </w:pPr>
            <w:r w:rsidRPr="00104785">
              <w:rPr>
                <w:sz w:val="16"/>
                <w:szCs w:val="16"/>
              </w:rPr>
              <w:t>-</w:t>
            </w:r>
          </w:p>
        </w:tc>
        <w:tc>
          <w:tcPr>
            <w:tcW w:w="630" w:type="pct"/>
            <w:shd w:val="clear" w:color="auto" w:fill="auto"/>
          </w:tcPr>
          <w:p w:rsidR="007004DA" w:rsidRPr="00104785" w:rsidRDefault="007004DA" w:rsidP="00137F8F">
            <w:pPr>
              <w:jc w:val="center"/>
              <w:rPr>
                <w:sz w:val="16"/>
                <w:szCs w:val="16"/>
              </w:rPr>
            </w:pPr>
            <w:r w:rsidRPr="00104785">
              <w:rPr>
                <w:sz w:val="16"/>
                <w:szCs w:val="16"/>
              </w:rPr>
              <w:t>3</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r>
      <w:tr w:rsidR="007004DA" w:rsidRPr="002C31F8" w:rsidTr="00137F8F">
        <w:trPr>
          <w:trHeight w:val="20"/>
        </w:trPr>
        <w:tc>
          <w:tcPr>
            <w:tcW w:w="400" w:type="pct"/>
            <w:shd w:val="clear" w:color="auto" w:fill="auto"/>
          </w:tcPr>
          <w:p w:rsidR="007004DA" w:rsidRPr="00104785" w:rsidRDefault="007004DA" w:rsidP="00137F8F">
            <w:pPr>
              <w:jc w:val="center"/>
              <w:rPr>
                <w:b/>
                <w:bCs/>
                <w:sz w:val="16"/>
                <w:szCs w:val="16"/>
              </w:rPr>
            </w:pPr>
          </w:p>
        </w:tc>
        <w:tc>
          <w:tcPr>
            <w:tcW w:w="857" w:type="pct"/>
            <w:shd w:val="clear" w:color="auto" w:fill="auto"/>
          </w:tcPr>
          <w:p w:rsidR="007004DA" w:rsidRPr="00104785" w:rsidRDefault="007004DA" w:rsidP="00137F8F">
            <w:pPr>
              <w:rPr>
                <w:b/>
                <w:bCs/>
                <w:sz w:val="16"/>
                <w:szCs w:val="16"/>
              </w:rPr>
            </w:pPr>
          </w:p>
        </w:tc>
        <w:tc>
          <w:tcPr>
            <w:tcW w:w="784" w:type="pct"/>
            <w:shd w:val="clear" w:color="auto" w:fill="auto"/>
          </w:tcPr>
          <w:p w:rsidR="007004DA" w:rsidRPr="00104785" w:rsidRDefault="007004DA" w:rsidP="00137F8F">
            <w:pPr>
              <w:rPr>
                <w:b/>
                <w:bCs/>
                <w:sz w:val="16"/>
                <w:szCs w:val="16"/>
              </w:rPr>
            </w:pPr>
          </w:p>
        </w:tc>
        <w:tc>
          <w:tcPr>
            <w:tcW w:w="470" w:type="pct"/>
            <w:shd w:val="clear" w:color="auto" w:fill="auto"/>
          </w:tcPr>
          <w:p w:rsidR="007004DA" w:rsidRPr="00104785" w:rsidRDefault="007004DA" w:rsidP="00137F8F">
            <w:pPr>
              <w:jc w:val="center"/>
              <w:rPr>
                <w:b/>
                <w:bCs/>
                <w:sz w:val="16"/>
                <w:szCs w:val="16"/>
              </w:rPr>
            </w:pPr>
          </w:p>
        </w:tc>
        <w:tc>
          <w:tcPr>
            <w:tcW w:w="287" w:type="pct"/>
            <w:shd w:val="clear" w:color="auto" w:fill="auto"/>
          </w:tcPr>
          <w:p w:rsidR="007004DA" w:rsidRPr="00104785" w:rsidRDefault="007004DA" w:rsidP="00137F8F">
            <w:pPr>
              <w:jc w:val="center"/>
              <w:rPr>
                <w:b/>
                <w:bCs/>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b/>
                <w:bCs/>
                <w:sz w:val="16"/>
                <w:szCs w:val="16"/>
              </w:rPr>
            </w:pPr>
          </w:p>
        </w:tc>
        <w:tc>
          <w:tcPr>
            <w:tcW w:w="630"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sz w:val="16"/>
                <w:szCs w:val="16"/>
              </w:rPr>
            </w:pPr>
          </w:p>
        </w:tc>
        <w:tc>
          <w:tcPr>
            <w:tcW w:w="464" w:type="pct"/>
            <w:shd w:val="clear" w:color="auto" w:fill="auto"/>
          </w:tcPr>
          <w:p w:rsidR="007004DA" w:rsidRPr="00104785" w:rsidRDefault="007004DA" w:rsidP="00137F8F">
            <w:pPr>
              <w:jc w:val="center"/>
              <w:rPr>
                <w:sz w:val="16"/>
                <w:szCs w:val="16"/>
              </w:rPr>
            </w:pPr>
          </w:p>
        </w:tc>
      </w:tr>
      <w:tr w:rsidR="007004DA" w:rsidRPr="002C31F8" w:rsidTr="00137F8F">
        <w:trPr>
          <w:trHeight w:val="20"/>
        </w:trPr>
        <w:tc>
          <w:tcPr>
            <w:tcW w:w="400" w:type="pct"/>
            <w:shd w:val="clear" w:color="auto" w:fill="auto"/>
          </w:tcPr>
          <w:p w:rsidR="007004DA" w:rsidRPr="00104785" w:rsidRDefault="007004DA" w:rsidP="00137F8F">
            <w:pPr>
              <w:jc w:val="center"/>
              <w:rPr>
                <w:b/>
                <w:bCs/>
                <w:sz w:val="16"/>
                <w:szCs w:val="16"/>
              </w:rPr>
            </w:pPr>
          </w:p>
        </w:tc>
        <w:tc>
          <w:tcPr>
            <w:tcW w:w="857" w:type="pct"/>
            <w:shd w:val="clear" w:color="auto" w:fill="auto"/>
          </w:tcPr>
          <w:p w:rsidR="007004DA" w:rsidRPr="00104785" w:rsidRDefault="007004DA" w:rsidP="00137F8F">
            <w:pPr>
              <w:rPr>
                <w:b/>
                <w:sz w:val="16"/>
                <w:szCs w:val="16"/>
              </w:rPr>
            </w:pPr>
            <w:r w:rsidRPr="00104785">
              <w:rPr>
                <w:b/>
                <w:sz w:val="16"/>
                <w:szCs w:val="16"/>
              </w:rPr>
              <w:t xml:space="preserve">     Program </w:t>
            </w:r>
            <w:proofErr w:type="spellStart"/>
            <w:r w:rsidRPr="00104785">
              <w:rPr>
                <w:b/>
                <w:sz w:val="16"/>
                <w:szCs w:val="16"/>
              </w:rPr>
              <w:t>Core:Practicals</w:t>
            </w:r>
            <w:proofErr w:type="spellEnd"/>
          </w:p>
        </w:tc>
        <w:tc>
          <w:tcPr>
            <w:tcW w:w="784" w:type="pct"/>
            <w:shd w:val="clear" w:color="auto" w:fill="auto"/>
          </w:tcPr>
          <w:p w:rsidR="007004DA" w:rsidRPr="00104785" w:rsidRDefault="007004DA" w:rsidP="00137F8F">
            <w:pPr>
              <w:rPr>
                <w:b/>
                <w:bCs/>
                <w:sz w:val="16"/>
                <w:szCs w:val="16"/>
              </w:rPr>
            </w:pPr>
            <w:r w:rsidRPr="00104785">
              <w:rPr>
                <w:b/>
                <w:bCs/>
                <w:sz w:val="16"/>
                <w:szCs w:val="16"/>
              </w:rPr>
              <w:t>:</w:t>
            </w:r>
          </w:p>
        </w:tc>
        <w:tc>
          <w:tcPr>
            <w:tcW w:w="470" w:type="pct"/>
            <w:shd w:val="clear" w:color="auto" w:fill="auto"/>
          </w:tcPr>
          <w:p w:rsidR="007004DA" w:rsidRPr="00104785" w:rsidRDefault="007004DA" w:rsidP="00137F8F">
            <w:pPr>
              <w:jc w:val="center"/>
              <w:rPr>
                <w:b/>
                <w:bCs/>
                <w:sz w:val="16"/>
                <w:szCs w:val="16"/>
              </w:rPr>
            </w:pPr>
          </w:p>
        </w:tc>
        <w:tc>
          <w:tcPr>
            <w:tcW w:w="287" w:type="pct"/>
            <w:shd w:val="clear" w:color="auto" w:fill="auto"/>
          </w:tcPr>
          <w:p w:rsidR="007004DA" w:rsidRPr="00104785" w:rsidRDefault="007004DA" w:rsidP="00137F8F">
            <w:pPr>
              <w:jc w:val="center"/>
              <w:rPr>
                <w:b/>
                <w:bCs/>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b/>
                <w:bCs/>
                <w:sz w:val="16"/>
                <w:szCs w:val="16"/>
              </w:rPr>
            </w:pPr>
          </w:p>
        </w:tc>
        <w:tc>
          <w:tcPr>
            <w:tcW w:w="630"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7</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SC 655</w:t>
            </w:r>
          </w:p>
        </w:tc>
        <w:tc>
          <w:tcPr>
            <w:tcW w:w="784" w:type="pct"/>
            <w:shd w:val="clear" w:color="auto" w:fill="auto"/>
          </w:tcPr>
          <w:p w:rsidR="007004DA" w:rsidRPr="00104785" w:rsidRDefault="007004DA" w:rsidP="00137F8F">
            <w:pPr>
              <w:rPr>
                <w:rFonts w:eastAsia="Calibri"/>
                <w:sz w:val="16"/>
                <w:szCs w:val="16"/>
              </w:rPr>
            </w:pPr>
            <w:r w:rsidRPr="00104785">
              <w:rPr>
                <w:rFonts w:eastAsia="Calibri"/>
                <w:sz w:val="16"/>
                <w:szCs w:val="16"/>
              </w:rPr>
              <w:t>Biostatistics and Bioinformatics Lab</w:t>
            </w:r>
          </w:p>
        </w:tc>
        <w:tc>
          <w:tcPr>
            <w:tcW w:w="470" w:type="pct"/>
            <w:shd w:val="clear" w:color="auto" w:fill="auto"/>
          </w:tcPr>
          <w:p w:rsidR="007004DA" w:rsidRPr="00104785" w:rsidRDefault="007004DA" w:rsidP="00137F8F">
            <w:pPr>
              <w:jc w:val="center"/>
              <w:rPr>
                <w:sz w:val="16"/>
                <w:szCs w:val="16"/>
              </w:rPr>
            </w:pPr>
            <w:r w:rsidRPr="00104785">
              <w:rPr>
                <w:sz w:val="16"/>
                <w:szCs w:val="16"/>
              </w:rPr>
              <w:t>2</w:t>
            </w:r>
          </w:p>
        </w:tc>
        <w:tc>
          <w:tcPr>
            <w:tcW w:w="287" w:type="pct"/>
            <w:shd w:val="clear" w:color="auto" w:fill="auto"/>
          </w:tcPr>
          <w:p w:rsidR="007004DA" w:rsidRPr="00104785" w:rsidRDefault="007004DA" w:rsidP="00137F8F">
            <w:pPr>
              <w:jc w:val="center"/>
              <w:rPr>
                <w:sz w:val="16"/>
                <w:szCs w:val="16"/>
              </w:rPr>
            </w:pPr>
            <w:r w:rsidRPr="00104785">
              <w:rPr>
                <w:sz w:val="16"/>
                <w:szCs w:val="16"/>
              </w:rPr>
              <w:t> </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sz w:val="16"/>
                <w:szCs w:val="16"/>
              </w:rPr>
            </w:pPr>
            <w:r w:rsidRPr="00104785">
              <w:rPr>
                <w:sz w:val="16"/>
                <w:szCs w:val="16"/>
              </w:rPr>
              <w:t>3</w:t>
            </w:r>
          </w:p>
        </w:tc>
        <w:tc>
          <w:tcPr>
            <w:tcW w:w="630" w:type="pct"/>
            <w:shd w:val="clear" w:color="auto" w:fill="auto"/>
          </w:tcPr>
          <w:p w:rsidR="007004DA" w:rsidRPr="00104785" w:rsidRDefault="007004DA" w:rsidP="00137F8F">
            <w:pPr>
              <w:jc w:val="center"/>
              <w:rPr>
                <w:sz w:val="16"/>
                <w:szCs w:val="16"/>
              </w:rPr>
            </w:pPr>
            <w:r w:rsidRPr="00104785">
              <w:rPr>
                <w:sz w:val="16"/>
                <w:szCs w:val="16"/>
              </w:rPr>
              <w:t>4</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r>
      <w:tr w:rsidR="007004DA" w:rsidRPr="002C31F8" w:rsidTr="00137F8F">
        <w:trPr>
          <w:trHeight w:val="723"/>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8</w:t>
            </w:r>
          </w:p>
        </w:tc>
        <w:tc>
          <w:tcPr>
            <w:tcW w:w="857" w:type="pct"/>
            <w:shd w:val="clear" w:color="auto" w:fill="auto"/>
          </w:tcPr>
          <w:p w:rsidR="007004DA" w:rsidRPr="00104785" w:rsidRDefault="00BF276F" w:rsidP="00BF276F">
            <w:pPr>
              <w:rPr>
                <w:rFonts w:eastAsia="Calibri"/>
                <w:sz w:val="16"/>
                <w:szCs w:val="16"/>
              </w:rPr>
            </w:pPr>
            <w:r w:rsidRPr="00104785">
              <w:rPr>
                <w:rFonts w:eastAsia="Calibri"/>
                <w:sz w:val="16"/>
                <w:szCs w:val="16"/>
              </w:rPr>
              <w:t>SC659</w:t>
            </w:r>
          </w:p>
        </w:tc>
        <w:tc>
          <w:tcPr>
            <w:tcW w:w="784" w:type="pct"/>
            <w:shd w:val="clear" w:color="auto" w:fill="auto"/>
          </w:tcPr>
          <w:p w:rsidR="007004DA" w:rsidRPr="00104785" w:rsidRDefault="007004DA" w:rsidP="00137F8F">
            <w:pPr>
              <w:rPr>
                <w:rFonts w:eastAsia="Calibri"/>
                <w:sz w:val="16"/>
                <w:szCs w:val="16"/>
              </w:rPr>
            </w:pPr>
            <w:r w:rsidRPr="00104785">
              <w:rPr>
                <w:rFonts w:eastAsia="Calibri"/>
                <w:sz w:val="16"/>
                <w:szCs w:val="16"/>
              </w:rPr>
              <w:t>Medical Microbiology lab</w:t>
            </w:r>
          </w:p>
        </w:tc>
        <w:tc>
          <w:tcPr>
            <w:tcW w:w="470" w:type="pct"/>
            <w:shd w:val="clear" w:color="auto" w:fill="auto"/>
          </w:tcPr>
          <w:p w:rsidR="007004DA" w:rsidRPr="00104785" w:rsidRDefault="007004DA" w:rsidP="00137F8F">
            <w:pPr>
              <w:jc w:val="center"/>
              <w:rPr>
                <w:sz w:val="16"/>
                <w:szCs w:val="16"/>
              </w:rPr>
            </w:pPr>
            <w:r w:rsidRPr="00104785">
              <w:rPr>
                <w:sz w:val="16"/>
                <w:szCs w:val="16"/>
              </w:rPr>
              <w:t>2</w:t>
            </w:r>
          </w:p>
        </w:tc>
        <w:tc>
          <w:tcPr>
            <w:tcW w:w="287" w:type="pct"/>
            <w:shd w:val="clear" w:color="auto" w:fill="auto"/>
          </w:tcPr>
          <w:p w:rsidR="007004DA" w:rsidRPr="00104785" w:rsidRDefault="007004DA" w:rsidP="00137F8F">
            <w:pPr>
              <w:jc w:val="center"/>
              <w:rPr>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sz w:val="16"/>
                <w:szCs w:val="16"/>
              </w:rPr>
            </w:pPr>
            <w:r w:rsidRPr="00104785">
              <w:rPr>
                <w:sz w:val="16"/>
                <w:szCs w:val="16"/>
              </w:rPr>
              <w:t>3</w:t>
            </w:r>
          </w:p>
        </w:tc>
        <w:tc>
          <w:tcPr>
            <w:tcW w:w="630" w:type="pct"/>
            <w:shd w:val="clear" w:color="auto" w:fill="auto"/>
          </w:tcPr>
          <w:p w:rsidR="007004DA" w:rsidRPr="00104785" w:rsidRDefault="007004DA" w:rsidP="00137F8F">
            <w:pPr>
              <w:jc w:val="center"/>
              <w:rPr>
                <w:sz w:val="16"/>
                <w:szCs w:val="16"/>
              </w:rPr>
            </w:pPr>
            <w:r w:rsidRPr="00104785">
              <w:rPr>
                <w:sz w:val="16"/>
                <w:szCs w:val="16"/>
              </w:rPr>
              <w:t>4</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9</w:t>
            </w:r>
          </w:p>
        </w:tc>
        <w:tc>
          <w:tcPr>
            <w:tcW w:w="857" w:type="pct"/>
            <w:shd w:val="clear" w:color="auto" w:fill="auto"/>
          </w:tcPr>
          <w:p w:rsidR="007004DA" w:rsidRPr="00104785" w:rsidRDefault="007004DA" w:rsidP="00BF276F">
            <w:pPr>
              <w:rPr>
                <w:rFonts w:eastAsia="Calibri"/>
                <w:sz w:val="16"/>
                <w:szCs w:val="16"/>
              </w:rPr>
            </w:pPr>
            <w:r w:rsidRPr="00104785">
              <w:rPr>
                <w:rFonts w:eastAsia="Calibri"/>
                <w:sz w:val="16"/>
                <w:szCs w:val="16"/>
              </w:rPr>
              <w:t>SC6</w:t>
            </w:r>
            <w:r w:rsidR="00BF276F" w:rsidRPr="00104785">
              <w:rPr>
                <w:rFonts w:eastAsia="Calibri"/>
                <w:sz w:val="16"/>
                <w:szCs w:val="16"/>
              </w:rPr>
              <w:t>61</w:t>
            </w:r>
          </w:p>
        </w:tc>
        <w:tc>
          <w:tcPr>
            <w:tcW w:w="784" w:type="pct"/>
            <w:shd w:val="clear" w:color="auto" w:fill="auto"/>
          </w:tcPr>
          <w:p w:rsidR="007004DA" w:rsidRPr="00104785" w:rsidRDefault="00840FD3" w:rsidP="00137F8F">
            <w:pPr>
              <w:rPr>
                <w:rFonts w:eastAsia="Calibri"/>
                <w:sz w:val="16"/>
                <w:szCs w:val="16"/>
              </w:rPr>
            </w:pPr>
            <w:r w:rsidRPr="00104785">
              <w:rPr>
                <w:rFonts w:eastAsia="Calibri"/>
                <w:sz w:val="16"/>
                <w:szCs w:val="16"/>
              </w:rPr>
              <w:t xml:space="preserve">Fermentation Technology </w:t>
            </w:r>
            <w:r w:rsidR="007004DA" w:rsidRPr="00104785">
              <w:rPr>
                <w:rFonts w:eastAsia="Calibri"/>
                <w:sz w:val="16"/>
                <w:szCs w:val="16"/>
              </w:rPr>
              <w:t xml:space="preserve"> Lab</w:t>
            </w:r>
          </w:p>
        </w:tc>
        <w:tc>
          <w:tcPr>
            <w:tcW w:w="470" w:type="pct"/>
            <w:shd w:val="clear" w:color="auto" w:fill="auto"/>
          </w:tcPr>
          <w:p w:rsidR="007004DA" w:rsidRPr="00104785" w:rsidRDefault="007004DA" w:rsidP="00137F8F">
            <w:pPr>
              <w:jc w:val="center"/>
              <w:rPr>
                <w:sz w:val="16"/>
                <w:szCs w:val="16"/>
              </w:rPr>
            </w:pPr>
            <w:r w:rsidRPr="00104785">
              <w:rPr>
                <w:sz w:val="16"/>
                <w:szCs w:val="16"/>
              </w:rPr>
              <w:t>2</w:t>
            </w:r>
          </w:p>
        </w:tc>
        <w:tc>
          <w:tcPr>
            <w:tcW w:w="287" w:type="pct"/>
            <w:shd w:val="clear" w:color="auto" w:fill="auto"/>
          </w:tcPr>
          <w:p w:rsidR="007004DA" w:rsidRPr="00104785" w:rsidRDefault="007004DA" w:rsidP="00137F8F">
            <w:pPr>
              <w:jc w:val="center"/>
              <w:rPr>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sz w:val="16"/>
                <w:szCs w:val="16"/>
              </w:rPr>
            </w:pPr>
            <w:r w:rsidRPr="00104785">
              <w:rPr>
                <w:sz w:val="16"/>
                <w:szCs w:val="16"/>
              </w:rPr>
              <w:t>3</w:t>
            </w:r>
          </w:p>
        </w:tc>
        <w:tc>
          <w:tcPr>
            <w:tcW w:w="630" w:type="pct"/>
            <w:shd w:val="clear" w:color="auto" w:fill="auto"/>
          </w:tcPr>
          <w:p w:rsidR="007004DA" w:rsidRPr="00104785" w:rsidRDefault="007004DA" w:rsidP="00137F8F">
            <w:pPr>
              <w:jc w:val="center"/>
              <w:rPr>
                <w:sz w:val="16"/>
                <w:szCs w:val="16"/>
              </w:rPr>
            </w:pPr>
            <w:r w:rsidRPr="00104785">
              <w:rPr>
                <w:sz w:val="16"/>
                <w:szCs w:val="16"/>
              </w:rPr>
              <w:t>4</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10</w:t>
            </w:r>
          </w:p>
        </w:tc>
        <w:tc>
          <w:tcPr>
            <w:tcW w:w="857" w:type="pct"/>
            <w:shd w:val="clear" w:color="auto" w:fill="auto"/>
          </w:tcPr>
          <w:p w:rsidR="007004DA" w:rsidRPr="00104785" w:rsidRDefault="007004DA" w:rsidP="00BF276F">
            <w:pPr>
              <w:rPr>
                <w:rFonts w:eastAsia="Calibri"/>
                <w:sz w:val="16"/>
                <w:szCs w:val="16"/>
              </w:rPr>
            </w:pPr>
            <w:r w:rsidRPr="00104785">
              <w:rPr>
                <w:rFonts w:eastAsia="Calibri"/>
                <w:sz w:val="16"/>
                <w:szCs w:val="16"/>
              </w:rPr>
              <w:t>SC66</w:t>
            </w:r>
            <w:r w:rsidR="00BF276F" w:rsidRPr="00104785">
              <w:rPr>
                <w:rFonts w:eastAsia="Calibri"/>
                <w:sz w:val="16"/>
                <w:szCs w:val="16"/>
              </w:rPr>
              <w:t>3</w:t>
            </w:r>
          </w:p>
        </w:tc>
        <w:tc>
          <w:tcPr>
            <w:tcW w:w="784" w:type="pct"/>
            <w:shd w:val="clear" w:color="auto" w:fill="auto"/>
          </w:tcPr>
          <w:p w:rsidR="007004DA" w:rsidRPr="00104785" w:rsidRDefault="007004DA" w:rsidP="0025332F">
            <w:pPr>
              <w:rPr>
                <w:rFonts w:eastAsia="Calibri"/>
                <w:sz w:val="16"/>
                <w:szCs w:val="16"/>
              </w:rPr>
            </w:pPr>
            <w:r w:rsidRPr="00104785">
              <w:rPr>
                <w:rFonts w:eastAsia="Calibri"/>
                <w:sz w:val="16"/>
                <w:szCs w:val="16"/>
              </w:rPr>
              <w:t xml:space="preserve">Food </w:t>
            </w:r>
            <w:r w:rsidR="0025332F" w:rsidRPr="00104785">
              <w:rPr>
                <w:rFonts w:eastAsia="Calibri"/>
                <w:sz w:val="16"/>
                <w:szCs w:val="16"/>
              </w:rPr>
              <w:t xml:space="preserve">Technology </w:t>
            </w:r>
            <w:r w:rsidRPr="00104785">
              <w:rPr>
                <w:rFonts w:eastAsia="Calibri"/>
                <w:sz w:val="16"/>
                <w:szCs w:val="16"/>
              </w:rPr>
              <w:t xml:space="preserve"> Lab</w:t>
            </w:r>
          </w:p>
        </w:tc>
        <w:tc>
          <w:tcPr>
            <w:tcW w:w="470" w:type="pct"/>
            <w:shd w:val="clear" w:color="auto" w:fill="auto"/>
          </w:tcPr>
          <w:p w:rsidR="007004DA" w:rsidRPr="00104785" w:rsidRDefault="007004DA" w:rsidP="00137F8F">
            <w:pPr>
              <w:jc w:val="center"/>
              <w:rPr>
                <w:sz w:val="16"/>
                <w:szCs w:val="16"/>
              </w:rPr>
            </w:pPr>
            <w:r w:rsidRPr="00104785">
              <w:rPr>
                <w:sz w:val="16"/>
                <w:szCs w:val="16"/>
              </w:rPr>
              <w:t>2</w:t>
            </w:r>
          </w:p>
        </w:tc>
        <w:tc>
          <w:tcPr>
            <w:tcW w:w="287" w:type="pct"/>
            <w:shd w:val="clear" w:color="auto" w:fill="auto"/>
          </w:tcPr>
          <w:p w:rsidR="007004DA" w:rsidRPr="00104785" w:rsidRDefault="007004DA" w:rsidP="00137F8F">
            <w:pPr>
              <w:jc w:val="center"/>
              <w:rPr>
                <w:sz w:val="16"/>
                <w:szCs w:val="16"/>
              </w:rPr>
            </w:pPr>
          </w:p>
        </w:tc>
        <w:tc>
          <w:tcPr>
            <w:tcW w:w="356" w:type="pct"/>
            <w:shd w:val="clear" w:color="auto" w:fill="auto"/>
          </w:tcPr>
          <w:p w:rsidR="007004DA" w:rsidRPr="00104785" w:rsidRDefault="007004DA" w:rsidP="00137F8F">
            <w:pPr>
              <w:jc w:val="center"/>
              <w:rPr>
                <w:b/>
                <w:bCs/>
                <w:sz w:val="16"/>
                <w:szCs w:val="16"/>
              </w:rPr>
            </w:pPr>
          </w:p>
        </w:tc>
        <w:tc>
          <w:tcPr>
            <w:tcW w:w="288" w:type="pct"/>
            <w:shd w:val="clear" w:color="auto" w:fill="auto"/>
          </w:tcPr>
          <w:p w:rsidR="007004DA" w:rsidRPr="00104785" w:rsidRDefault="007004DA" w:rsidP="00137F8F">
            <w:pPr>
              <w:jc w:val="center"/>
              <w:rPr>
                <w:sz w:val="16"/>
                <w:szCs w:val="16"/>
              </w:rPr>
            </w:pPr>
            <w:r w:rsidRPr="00104785">
              <w:rPr>
                <w:sz w:val="16"/>
                <w:szCs w:val="16"/>
              </w:rPr>
              <w:t>3</w:t>
            </w:r>
          </w:p>
        </w:tc>
        <w:tc>
          <w:tcPr>
            <w:tcW w:w="630" w:type="pct"/>
            <w:shd w:val="clear" w:color="auto" w:fill="auto"/>
          </w:tcPr>
          <w:p w:rsidR="007004DA" w:rsidRPr="00104785" w:rsidRDefault="007004DA" w:rsidP="00137F8F">
            <w:pPr>
              <w:jc w:val="center"/>
              <w:rPr>
                <w:sz w:val="16"/>
                <w:szCs w:val="16"/>
              </w:rPr>
            </w:pPr>
            <w:r w:rsidRPr="00104785">
              <w:rPr>
                <w:sz w:val="16"/>
                <w:szCs w:val="16"/>
              </w:rPr>
              <w:t>4</w:t>
            </w:r>
          </w:p>
        </w:tc>
        <w:tc>
          <w:tcPr>
            <w:tcW w:w="464" w:type="pct"/>
            <w:shd w:val="clear" w:color="auto" w:fill="auto"/>
          </w:tcPr>
          <w:p w:rsidR="007004DA" w:rsidRPr="00104785" w:rsidRDefault="007004DA" w:rsidP="00137F8F">
            <w:pPr>
              <w:jc w:val="center"/>
              <w:rPr>
                <w:sz w:val="16"/>
                <w:szCs w:val="16"/>
              </w:rPr>
            </w:pPr>
            <w:r w:rsidRPr="00104785">
              <w:rPr>
                <w:sz w:val="16"/>
                <w:szCs w:val="16"/>
              </w:rPr>
              <w:t>60</w:t>
            </w:r>
          </w:p>
        </w:tc>
        <w:tc>
          <w:tcPr>
            <w:tcW w:w="464" w:type="pct"/>
            <w:shd w:val="clear" w:color="auto" w:fill="auto"/>
          </w:tcPr>
          <w:p w:rsidR="007004DA" w:rsidRPr="00104785" w:rsidRDefault="007004DA" w:rsidP="00137F8F">
            <w:pPr>
              <w:jc w:val="center"/>
              <w:rPr>
                <w:sz w:val="16"/>
                <w:szCs w:val="16"/>
              </w:rPr>
            </w:pPr>
            <w:r w:rsidRPr="00104785">
              <w:rPr>
                <w:sz w:val="16"/>
                <w:szCs w:val="16"/>
              </w:rPr>
              <w:t>40</w:t>
            </w:r>
          </w:p>
        </w:tc>
      </w:tr>
      <w:tr w:rsidR="007004DA" w:rsidRPr="002C31F8" w:rsidTr="00137F8F">
        <w:trPr>
          <w:trHeight w:val="20"/>
        </w:trPr>
        <w:tc>
          <w:tcPr>
            <w:tcW w:w="400" w:type="pct"/>
            <w:shd w:val="clear" w:color="auto" w:fill="auto"/>
          </w:tcPr>
          <w:p w:rsidR="007004DA" w:rsidRPr="00104785" w:rsidRDefault="004B7216" w:rsidP="00137F8F">
            <w:pPr>
              <w:jc w:val="center"/>
              <w:rPr>
                <w:rFonts w:eastAsia="Calibri"/>
                <w:sz w:val="16"/>
                <w:szCs w:val="16"/>
              </w:rPr>
            </w:pPr>
            <w:r w:rsidRPr="00104785">
              <w:rPr>
                <w:rFonts w:eastAsia="Calibri"/>
                <w:sz w:val="16"/>
                <w:szCs w:val="16"/>
              </w:rPr>
              <w:t>11</w:t>
            </w:r>
          </w:p>
        </w:tc>
        <w:tc>
          <w:tcPr>
            <w:tcW w:w="857" w:type="pct"/>
            <w:shd w:val="clear" w:color="auto" w:fill="auto"/>
          </w:tcPr>
          <w:p w:rsidR="007004DA" w:rsidRPr="00104785" w:rsidRDefault="007004DA" w:rsidP="00137F8F">
            <w:pPr>
              <w:rPr>
                <w:rFonts w:eastAsia="Calibri"/>
                <w:sz w:val="16"/>
                <w:szCs w:val="16"/>
              </w:rPr>
            </w:pPr>
            <w:r w:rsidRPr="00104785">
              <w:rPr>
                <w:rFonts w:eastAsia="Calibri"/>
                <w:sz w:val="16"/>
                <w:szCs w:val="16"/>
              </w:rPr>
              <w:t>SM 601</w:t>
            </w:r>
          </w:p>
        </w:tc>
        <w:tc>
          <w:tcPr>
            <w:tcW w:w="784" w:type="pct"/>
            <w:shd w:val="clear" w:color="auto" w:fill="auto"/>
          </w:tcPr>
          <w:p w:rsidR="007004DA" w:rsidRPr="00104785" w:rsidRDefault="007004DA" w:rsidP="00137F8F">
            <w:pPr>
              <w:rPr>
                <w:rFonts w:eastAsia="Calibri"/>
                <w:sz w:val="16"/>
                <w:szCs w:val="16"/>
              </w:rPr>
            </w:pPr>
            <w:r w:rsidRPr="00104785">
              <w:rPr>
                <w:rFonts w:eastAsia="Calibri"/>
                <w:sz w:val="16"/>
                <w:szCs w:val="16"/>
              </w:rPr>
              <w:t xml:space="preserve">Seminar </w:t>
            </w:r>
            <w:r w:rsidR="001539A0" w:rsidRPr="00104785">
              <w:rPr>
                <w:rFonts w:eastAsia="Calibri"/>
                <w:sz w:val="16"/>
                <w:szCs w:val="16"/>
              </w:rPr>
              <w:t>–</w:t>
            </w:r>
            <w:r w:rsidRPr="00104785">
              <w:rPr>
                <w:rFonts w:eastAsia="Calibri"/>
                <w:sz w:val="16"/>
                <w:szCs w:val="16"/>
              </w:rPr>
              <w:t xml:space="preserve"> III</w:t>
            </w:r>
          </w:p>
        </w:tc>
        <w:tc>
          <w:tcPr>
            <w:tcW w:w="470" w:type="pct"/>
            <w:shd w:val="clear" w:color="auto" w:fill="auto"/>
          </w:tcPr>
          <w:p w:rsidR="007004DA" w:rsidRPr="00104785" w:rsidRDefault="007004DA" w:rsidP="00137F8F">
            <w:pPr>
              <w:jc w:val="center"/>
              <w:rPr>
                <w:sz w:val="16"/>
                <w:szCs w:val="16"/>
              </w:rPr>
            </w:pPr>
            <w:r w:rsidRPr="00104785">
              <w:rPr>
                <w:sz w:val="16"/>
                <w:szCs w:val="16"/>
              </w:rPr>
              <w:t>1</w:t>
            </w:r>
          </w:p>
        </w:tc>
        <w:tc>
          <w:tcPr>
            <w:tcW w:w="287" w:type="pct"/>
            <w:shd w:val="clear" w:color="auto" w:fill="auto"/>
          </w:tcPr>
          <w:p w:rsidR="007004DA" w:rsidRPr="00104785" w:rsidRDefault="007004DA" w:rsidP="00137F8F">
            <w:pPr>
              <w:jc w:val="center"/>
              <w:rPr>
                <w:sz w:val="16"/>
                <w:szCs w:val="16"/>
              </w:rPr>
            </w:pPr>
            <w:r w:rsidRPr="00104785">
              <w:rPr>
                <w:sz w:val="16"/>
                <w:szCs w:val="16"/>
              </w:rPr>
              <w:t> </w:t>
            </w:r>
          </w:p>
        </w:tc>
        <w:tc>
          <w:tcPr>
            <w:tcW w:w="356" w:type="pct"/>
            <w:shd w:val="clear" w:color="auto" w:fill="auto"/>
          </w:tcPr>
          <w:p w:rsidR="007004DA" w:rsidRPr="00104785" w:rsidRDefault="007004DA" w:rsidP="00137F8F">
            <w:pPr>
              <w:jc w:val="center"/>
              <w:rPr>
                <w:sz w:val="16"/>
                <w:szCs w:val="16"/>
              </w:rPr>
            </w:pPr>
            <w:r w:rsidRPr="00104785">
              <w:rPr>
                <w:sz w:val="16"/>
                <w:szCs w:val="16"/>
              </w:rPr>
              <w:t>2</w:t>
            </w:r>
          </w:p>
        </w:tc>
        <w:tc>
          <w:tcPr>
            <w:tcW w:w="288" w:type="pct"/>
            <w:shd w:val="clear" w:color="auto" w:fill="auto"/>
          </w:tcPr>
          <w:p w:rsidR="007004DA" w:rsidRPr="00104785" w:rsidRDefault="007004DA" w:rsidP="00137F8F">
            <w:pPr>
              <w:jc w:val="center"/>
              <w:rPr>
                <w:sz w:val="16"/>
                <w:szCs w:val="16"/>
              </w:rPr>
            </w:pPr>
            <w:r w:rsidRPr="00104785">
              <w:rPr>
                <w:sz w:val="16"/>
                <w:szCs w:val="16"/>
              </w:rPr>
              <w:t> </w:t>
            </w:r>
          </w:p>
        </w:tc>
        <w:tc>
          <w:tcPr>
            <w:tcW w:w="630" w:type="pct"/>
            <w:shd w:val="clear" w:color="auto" w:fill="auto"/>
          </w:tcPr>
          <w:p w:rsidR="007004DA" w:rsidRPr="00104785" w:rsidRDefault="007004DA" w:rsidP="00137F8F">
            <w:pPr>
              <w:jc w:val="center"/>
              <w:rPr>
                <w:sz w:val="16"/>
                <w:szCs w:val="16"/>
              </w:rPr>
            </w:pPr>
            <w:r w:rsidRPr="00104785">
              <w:rPr>
                <w:sz w:val="16"/>
                <w:szCs w:val="16"/>
              </w:rPr>
              <w:t> </w:t>
            </w:r>
          </w:p>
        </w:tc>
        <w:tc>
          <w:tcPr>
            <w:tcW w:w="464" w:type="pct"/>
            <w:shd w:val="clear" w:color="auto" w:fill="auto"/>
          </w:tcPr>
          <w:p w:rsidR="007004DA" w:rsidRPr="00104785" w:rsidRDefault="007004DA" w:rsidP="00137F8F">
            <w:pPr>
              <w:jc w:val="center"/>
              <w:rPr>
                <w:sz w:val="16"/>
                <w:szCs w:val="16"/>
              </w:rPr>
            </w:pPr>
            <w:r w:rsidRPr="00104785">
              <w:rPr>
                <w:sz w:val="16"/>
                <w:szCs w:val="16"/>
              </w:rPr>
              <w:t>100</w:t>
            </w:r>
          </w:p>
        </w:tc>
        <w:tc>
          <w:tcPr>
            <w:tcW w:w="464" w:type="pct"/>
            <w:shd w:val="clear" w:color="auto" w:fill="auto"/>
          </w:tcPr>
          <w:p w:rsidR="007004DA" w:rsidRPr="00104785" w:rsidRDefault="007004DA" w:rsidP="00137F8F">
            <w:pPr>
              <w:jc w:val="center"/>
              <w:rPr>
                <w:sz w:val="16"/>
                <w:szCs w:val="16"/>
              </w:rPr>
            </w:pPr>
            <w:r w:rsidRPr="00104785">
              <w:rPr>
                <w:sz w:val="16"/>
                <w:szCs w:val="16"/>
              </w:rPr>
              <w:t>-</w:t>
            </w: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p>
        </w:tc>
        <w:tc>
          <w:tcPr>
            <w:tcW w:w="857" w:type="pct"/>
            <w:shd w:val="clear" w:color="auto" w:fill="auto"/>
          </w:tcPr>
          <w:p w:rsidR="007004DA" w:rsidRPr="00104785" w:rsidRDefault="007004DA" w:rsidP="00137F8F">
            <w:pPr>
              <w:widowControl w:val="0"/>
              <w:autoSpaceDE w:val="0"/>
              <w:autoSpaceDN w:val="0"/>
              <w:adjustRightInd w:val="0"/>
              <w:ind w:left="344" w:hanging="344"/>
              <w:rPr>
                <w:b/>
                <w:bCs/>
                <w:sz w:val="16"/>
                <w:szCs w:val="16"/>
              </w:rPr>
            </w:pPr>
            <w:r w:rsidRPr="00104785">
              <w:rPr>
                <w:b/>
                <w:bCs/>
                <w:sz w:val="16"/>
                <w:szCs w:val="16"/>
              </w:rPr>
              <w:t>(C)Program Elective:</w:t>
            </w:r>
          </w:p>
          <w:p w:rsidR="007004DA" w:rsidRPr="00104785" w:rsidRDefault="007004DA" w:rsidP="007004DA">
            <w:pPr>
              <w:pStyle w:val="ListParagraph"/>
              <w:widowControl w:val="0"/>
              <w:numPr>
                <w:ilvl w:val="0"/>
                <w:numId w:val="18"/>
              </w:numPr>
              <w:autoSpaceDE w:val="0"/>
              <w:autoSpaceDN w:val="0"/>
              <w:adjustRightInd w:val="0"/>
              <w:rPr>
                <w:b/>
                <w:bCs/>
                <w:sz w:val="16"/>
                <w:szCs w:val="16"/>
              </w:rPr>
            </w:pPr>
          </w:p>
        </w:tc>
        <w:tc>
          <w:tcPr>
            <w:tcW w:w="784" w:type="pct"/>
            <w:shd w:val="clear" w:color="auto" w:fill="auto"/>
          </w:tcPr>
          <w:p w:rsidR="007004DA" w:rsidRPr="00104785" w:rsidRDefault="007004DA" w:rsidP="00137F8F">
            <w:pPr>
              <w:rPr>
                <w:sz w:val="16"/>
                <w:szCs w:val="16"/>
              </w:rPr>
            </w:pPr>
          </w:p>
        </w:tc>
        <w:tc>
          <w:tcPr>
            <w:tcW w:w="470" w:type="pct"/>
            <w:shd w:val="clear" w:color="auto" w:fill="auto"/>
          </w:tcPr>
          <w:p w:rsidR="007004DA" w:rsidRPr="00104785" w:rsidRDefault="007004DA" w:rsidP="00137F8F">
            <w:pPr>
              <w:jc w:val="center"/>
              <w:rPr>
                <w:sz w:val="16"/>
                <w:szCs w:val="16"/>
              </w:rPr>
            </w:pPr>
          </w:p>
        </w:tc>
        <w:tc>
          <w:tcPr>
            <w:tcW w:w="287" w:type="pct"/>
            <w:shd w:val="clear" w:color="auto" w:fill="auto"/>
          </w:tcPr>
          <w:p w:rsidR="007004DA" w:rsidRPr="00104785" w:rsidRDefault="007004DA" w:rsidP="00137F8F">
            <w:pPr>
              <w:jc w:val="center"/>
              <w:rPr>
                <w:sz w:val="16"/>
                <w:szCs w:val="16"/>
              </w:rPr>
            </w:pPr>
          </w:p>
        </w:tc>
        <w:tc>
          <w:tcPr>
            <w:tcW w:w="356" w:type="pct"/>
            <w:shd w:val="clear" w:color="auto" w:fill="auto"/>
          </w:tcPr>
          <w:p w:rsidR="007004DA" w:rsidRPr="00104785" w:rsidRDefault="007004DA" w:rsidP="00137F8F">
            <w:pPr>
              <w:jc w:val="center"/>
              <w:rPr>
                <w:sz w:val="16"/>
                <w:szCs w:val="16"/>
              </w:rPr>
            </w:pPr>
          </w:p>
        </w:tc>
        <w:tc>
          <w:tcPr>
            <w:tcW w:w="288" w:type="pct"/>
            <w:shd w:val="clear" w:color="auto" w:fill="auto"/>
          </w:tcPr>
          <w:p w:rsidR="007004DA" w:rsidRPr="00104785" w:rsidRDefault="007004DA" w:rsidP="00137F8F">
            <w:pPr>
              <w:jc w:val="center"/>
              <w:rPr>
                <w:sz w:val="16"/>
                <w:szCs w:val="16"/>
              </w:rPr>
            </w:pPr>
          </w:p>
        </w:tc>
        <w:tc>
          <w:tcPr>
            <w:tcW w:w="630" w:type="pct"/>
            <w:shd w:val="clear" w:color="auto" w:fill="auto"/>
          </w:tcPr>
          <w:p w:rsidR="007004DA" w:rsidRPr="00104785" w:rsidRDefault="007004DA" w:rsidP="00137F8F">
            <w:pPr>
              <w:jc w:val="center"/>
              <w:rPr>
                <w:sz w:val="16"/>
                <w:szCs w:val="16"/>
              </w:rPr>
            </w:pPr>
          </w:p>
        </w:tc>
        <w:tc>
          <w:tcPr>
            <w:tcW w:w="464" w:type="pct"/>
            <w:shd w:val="clear" w:color="auto" w:fill="auto"/>
          </w:tcPr>
          <w:p w:rsidR="007004DA" w:rsidRPr="00104785" w:rsidRDefault="007004DA" w:rsidP="00137F8F">
            <w:pPr>
              <w:jc w:val="center"/>
              <w:rPr>
                <w:sz w:val="16"/>
                <w:szCs w:val="16"/>
              </w:rPr>
            </w:pPr>
          </w:p>
        </w:tc>
        <w:tc>
          <w:tcPr>
            <w:tcW w:w="464" w:type="pct"/>
            <w:shd w:val="clear" w:color="auto" w:fill="auto"/>
          </w:tcPr>
          <w:p w:rsidR="007004DA" w:rsidRPr="00104785" w:rsidRDefault="007004DA" w:rsidP="00137F8F">
            <w:pPr>
              <w:jc w:val="center"/>
              <w:rPr>
                <w:sz w:val="16"/>
                <w:szCs w:val="16"/>
              </w:rPr>
            </w:pPr>
          </w:p>
        </w:tc>
      </w:tr>
      <w:tr w:rsidR="0094381B" w:rsidRPr="002C31F8" w:rsidTr="00137F8F">
        <w:trPr>
          <w:trHeight w:val="20"/>
        </w:trPr>
        <w:tc>
          <w:tcPr>
            <w:tcW w:w="400" w:type="pct"/>
            <w:shd w:val="clear" w:color="auto" w:fill="auto"/>
          </w:tcPr>
          <w:p w:rsidR="0094381B" w:rsidRPr="00104785" w:rsidRDefault="00033F76" w:rsidP="00137F8F">
            <w:pPr>
              <w:jc w:val="center"/>
              <w:rPr>
                <w:sz w:val="16"/>
                <w:szCs w:val="16"/>
              </w:rPr>
            </w:pPr>
            <w:r w:rsidRPr="00104785">
              <w:rPr>
                <w:sz w:val="16"/>
                <w:szCs w:val="16"/>
              </w:rPr>
              <w:t>12</w:t>
            </w:r>
          </w:p>
        </w:tc>
        <w:tc>
          <w:tcPr>
            <w:tcW w:w="857" w:type="pct"/>
            <w:shd w:val="clear" w:color="auto" w:fill="auto"/>
          </w:tcPr>
          <w:p w:rsidR="0094381B" w:rsidRPr="00104785" w:rsidRDefault="00402A10" w:rsidP="00402A10">
            <w:pPr>
              <w:widowControl w:val="0"/>
              <w:autoSpaceDE w:val="0"/>
              <w:autoSpaceDN w:val="0"/>
              <w:adjustRightInd w:val="0"/>
              <w:ind w:left="344" w:hanging="344"/>
              <w:rPr>
                <w:b/>
                <w:bCs/>
                <w:sz w:val="16"/>
                <w:szCs w:val="16"/>
              </w:rPr>
            </w:pPr>
            <w:r w:rsidRPr="00104785">
              <w:rPr>
                <w:b/>
                <w:bCs/>
                <w:sz w:val="16"/>
                <w:szCs w:val="16"/>
              </w:rPr>
              <w:t>SC 607</w:t>
            </w:r>
          </w:p>
        </w:tc>
        <w:tc>
          <w:tcPr>
            <w:tcW w:w="784" w:type="pct"/>
            <w:shd w:val="clear" w:color="auto" w:fill="auto"/>
          </w:tcPr>
          <w:p w:rsidR="0094381B" w:rsidRPr="00104785" w:rsidRDefault="0094381B" w:rsidP="0094381B">
            <w:pPr>
              <w:rPr>
                <w:sz w:val="16"/>
                <w:szCs w:val="16"/>
              </w:rPr>
            </w:pPr>
            <w:r w:rsidRPr="00104785">
              <w:rPr>
                <w:sz w:val="16"/>
                <w:szCs w:val="16"/>
              </w:rPr>
              <w:t>Plant Biotechnology</w:t>
            </w:r>
          </w:p>
          <w:p w:rsidR="0094381B" w:rsidRPr="00104785" w:rsidRDefault="0094381B" w:rsidP="00137F8F">
            <w:pPr>
              <w:rPr>
                <w:sz w:val="16"/>
                <w:szCs w:val="16"/>
              </w:rPr>
            </w:pPr>
          </w:p>
        </w:tc>
        <w:tc>
          <w:tcPr>
            <w:tcW w:w="470" w:type="pct"/>
            <w:shd w:val="clear" w:color="auto" w:fill="auto"/>
          </w:tcPr>
          <w:p w:rsidR="0094381B" w:rsidRPr="00104785" w:rsidRDefault="0094381B" w:rsidP="00137F8F">
            <w:pPr>
              <w:jc w:val="center"/>
              <w:rPr>
                <w:sz w:val="16"/>
                <w:szCs w:val="16"/>
              </w:rPr>
            </w:pPr>
            <w:r w:rsidRPr="00104785">
              <w:rPr>
                <w:sz w:val="16"/>
                <w:szCs w:val="16"/>
              </w:rPr>
              <w:t>3</w:t>
            </w:r>
          </w:p>
        </w:tc>
        <w:tc>
          <w:tcPr>
            <w:tcW w:w="287" w:type="pct"/>
            <w:shd w:val="clear" w:color="auto" w:fill="auto"/>
          </w:tcPr>
          <w:p w:rsidR="0094381B" w:rsidRPr="00104785" w:rsidRDefault="0094381B" w:rsidP="00137F8F">
            <w:pPr>
              <w:jc w:val="center"/>
              <w:rPr>
                <w:sz w:val="16"/>
                <w:szCs w:val="16"/>
              </w:rPr>
            </w:pPr>
            <w:r w:rsidRPr="00104785">
              <w:rPr>
                <w:sz w:val="16"/>
                <w:szCs w:val="16"/>
              </w:rPr>
              <w:t>3</w:t>
            </w:r>
          </w:p>
        </w:tc>
        <w:tc>
          <w:tcPr>
            <w:tcW w:w="356" w:type="pct"/>
            <w:shd w:val="clear" w:color="auto" w:fill="auto"/>
          </w:tcPr>
          <w:p w:rsidR="0094381B" w:rsidRPr="00104785" w:rsidRDefault="0094381B" w:rsidP="00137F8F">
            <w:pPr>
              <w:jc w:val="center"/>
              <w:rPr>
                <w:sz w:val="16"/>
                <w:szCs w:val="16"/>
              </w:rPr>
            </w:pPr>
          </w:p>
        </w:tc>
        <w:tc>
          <w:tcPr>
            <w:tcW w:w="288" w:type="pct"/>
            <w:shd w:val="clear" w:color="auto" w:fill="auto"/>
          </w:tcPr>
          <w:p w:rsidR="0094381B" w:rsidRPr="00104785" w:rsidRDefault="0094381B" w:rsidP="00137F8F">
            <w:pPr>
              <w:jc w:val="center"/>
              <w:rPr>
                <w:sz w:val="16"/>
                <w:szCs w:val="16"/>
              </w:rPr>
            </w:pPr>
          </w:p>
        </w:tc>
        <w:tc>
          <w:tcPr>
            <w:tcW w:w="630" w:type="pct"/>
            <w:shd w:val="clear" w:color="auto" w:fill="auto"/>
          </w:tcPr>
          <w:p w:rsidR="0094381B" w:rsidRPr="00104785" w:rsidRDefault="0094381B" w:rsidP="00137F8F">
            <w:pPr>
              <w:jc w:val="center"/>
              <w:rPr>
                <w:sz w:val="16"/>
                <w:szCs w:val="16"/>
              </w:rPr>
            </w:pPr>
          </w:p>
        </w:tc>
        <w:tc>
          <w:tcPr>
            <w:tcW w:w="464" w:type="pct"/>
            <w:shd w:val="clear" w:color="auto" w:fill="auto"/>
          </w:tcPr>
          <w:p w:rsidR="0094381B" w:rsidRPr="00104785" w:rsidRDefault="0094381B" w:rsidP="00137F8F">
            <w:pPr>
              <w:jc w:val="center"/>
              <w:rPr>
                <w:sz w:val="16"/>
                <w:szCs w:val="16"/>
              </w:rPr>
            </w:pPr>
            <w:r w:rsidRPr="00104785">
              <w:rPr>
                <w:sz w:val="16"/>
                <w:szCs w:val="16"/>
              </w:rPr>
              <w:t>40</w:t>
            </w:r>
          </w:p>
        </w:tc>
        <w:tc>
          <w:tcPr>
            <w:tcW w:w="464" w:type="pct"/>
            <w:shd w:val="clear" w:color="auto" w:fill="auto"/>
          </w:tcPr>
          <w:p w:rsidR="0094381B" w:rsidRPr="00104785" w:rsidRDefault="0094381B" w:rsidP="00137F8F">
            <w:pPr>
              <w:jc w:val="center"/>
              <w:rPr>
                <w:sz w:val="16"/>
                <w:szCs w:val="16"/>
              </w:rPr>
            </w:pPr>
            <w:r w:rsidRPr="00104785">
              <w:rPr>
                <w:sz w:val="16"/>
                <w:szCs w:val="16"/>
              </w:rPr>
              <w:t>60</w:t>
            </w:r>
          </w:p>
        </w:tc>
      </w:tr>
      <w:tr w:rsidR="0094381B" w:rsidRPr="002C31F8" w:rsidTr="00137F8F">
        <w:trPr>
          <w:trHeight w:val="20"/>
        </w:trPr>
        <w:tc>
          <w:tcPr>
            <w:tcW w:w="400" w:type="pct"/>
            <w:shd w:val="clear" w:color="auto" w:fill="auto"/>
          </w:tcPr>
          <w:p w:rsidR="0094381B" w:rsidRPr="00104785" w:rsidRDefault="00033F76" w:rsidP="00137F8F">
            <w:pPr>
              <w:jc w:val="center"/>
              <w:rPr>
                <w:sz w:val="16"/>
                <w:szCs w:val="16"/>
              </w:rPr>
            </w:pPr>
            <w:r w:rsidRPr="00104785">
              <w:rPr>
                <w:sz w:val="16"/>
                <w:szCs w:val="16"/>
              </w:rPr>
              <w:t>13</w:t>
            </w:r>
          </w:p>
        </w:tc>
        <w:tc>
          <w:tcPr>
            <w:tcW w:w="857" w:type="pct"/>
            <w:shd w:val="clear" w:color="auto" w:fill="auto"/>
          </w:tcPr>
          <w:p w:rsidR="0094381B" w:rsidRPr="00104785" w:rsidRDefault="0094381B" w:rsidP="00402A10">
            <w:pPr>
              <w:widowControl w:val="0"/>
              <w:autoSpaceDE w:val="0"/>
              <w:autoSpaceDN w:val="0"/>
              <w:adjustRightInd w:val="0"/>
              <w:ind w:left="344" w:hanging="344"/>
              <w:rPr>
                <w:b/>
                <w:bCs/>
                <w:sz w:val="16"/>
                <w:szCs w:val="16"/>
              </w:rPr>
            </w:pPr>
            <w:r w:rsidRPr="00104785">
              <w:rPr>
                <w:b/>
                <w:bCs/>
                <w:sz w:val="16"/>
                <w:szCs w:val="16"/>
              </w:rPr>
              <w:t>SC 6</w:t>
            </w:r>
            <w:r w:rsidR="00402A10" w:rsidRPr="00104785">
              <w:rPr>
                <w:b/>
                <w:bCs/>
                <w:sz w:val="16"/>
                <w:szCs w:val="16"/>
              </w:rPr>
              <w:t>53</w:t>
            </w:r>
          </w:p>
        </w:tc>
        <w:tc>
          <w:tcPr>
            <w:tcW w:w="784" w:type="pct"/>
            <w:shd w:val="clear" w:color="auto" w:fill="auto"/>
          </w:tcPr>
          <w:p w:rsidR="0094381B" w:rsidRPr="00104785" w:rsidRDefault="0094381B" w:rsidP="00137F8F">
            <w:pPr>
              <w:rPr>
                <w:sz w:val="16"/>
                <w:szCs w:val="16"/>
              </w:rPr>
            </w:pPr>
            <w:r w:rsidRPr="00104785">
              <w:rPr>
                <w:sz w:val="16"/>
                <w:szCs w:val="16"/>
              </w:rPr>
              <w:t>Plant Biotechnology Lab</w:t>
            </w:r>
          </w:p>
        </w:tc>
        <w:tc>
          <w:tcPr>
            <w:tcW w:w="470" w:type="pct"/>
            <w:shd w:val="clear" w:color="auto" w:fill="auto"/>
          </w:tcPr>
          <w:p w:rsidR="0094381B" w:rsidRPr="00104785" w:rsidRDefault="00082955" w:rsidP="00137F8F">
            <w:pPr>
              <w:jc w:val="center"/>
              <w:rPr>
                <w:sz w:val="16"/>
                <w:szCs w:val="16"/>
              </w:rPr>
            </w:pPr>
            <w:r w:rsidRPr="00104785">
              <w:rPr>
                <w:sz w:val="16"/>
                <w:szCs w:val="16"/>
              </w:rPr>
              <w:t>2</w:t>
            </w:r>
          </w:p>
        </w:tc>
        <w:tc>
          <w:tcPr>
            <w:tcW w:w="287" w:type="pct"/>
            <w:shd w:val="clear" w:color="auto" w:fill="auto"/>
          </w:tcPr>
          <w:p w:rsidR="0094381B" w:rsidRPr="00104785" w:rsidRDefault="0094381B" w:rsidP="00137F8F">
            <w:pPr>
              <w:jc w:val="center"/>
              <w:rPr>
                <w:sz w:val="16"/>
                <w:szCs w:val="16"/>
              </w:rPr>
            </w:pPr>
          </w:p>
        </w:tc>
        <w:tc>
          <w:tcPr>
            <w:tcW w:w="356" w:type="pct"/>
            <w:shd w:val="clear" w:color="auto" w:fill="auto"/>
          </w:tcPr>
          <w:p w:rsidR="0094381B" w:rsidRPr="00104785" w:rsidRDefault="0094381B" w:rsidP="00137F8F">
            <w:pPr>
              <w:jc w:val="center"/>
              <w:rPr>
                <w:sz w:val="16"/>
                <w:szCs w:val="16"/>
              </w:rPr>
            </w:pPr>
          </w:p>
        </w:tc>
        <w:tc>
          <w:tcPr>
            <w:tcW w:w="288" w:type="pct"/>
            <w:shd w:val="clear" w:color="auto" w:fill="auto"/>
          </w:tcPr>
          <w:p w:rsidR="0094381B" w:rsidRPr="00104785" w:rsidRDefault="00082955" w:rsidP="00137F8F">
            <w:pPr>
              <w:jc w:val="center"/>
              <w:rPr>
                <w:sz w:val="16"/>
                <w:szCs w:val="16"/>
              </w:rPr>
            </w:pPr>
            <w:r w:rsidRPr="00104785">
              <w:rPr>
                <w:sz w:val="16"/>
                <w:szCs w:val="16"/>
              </w:rPr>
              <w:t>3</w:t>
            </w:r>
          </w:p>
        </w:tc>
        <w:tc>
          <w:tcPr>
            <w:tcW w:w="630" w:type="pct"/>
            <w:shd w:val="clear" w:color="auto" w:fill="auto"/>
          </w:tcPr>
          <w:p w:rsidR="0094381B" w:rsidRPr="00104785" w:rsidRDefault="0094381B" w:rsidP="00137F8F">
            <w:pPr>
              <w:jc w:val="center"/>
              <w:rPr>
                <w:sz w:val="16"/>
                <w:szCs w:val="16"/>
              </w:rPr>
            </w:pPr>
          </w:p>
        </w:tc>
        <w:tc>
          <w:tcPr>
            <w:tcW w:w="464" w:type="pct"/>
            <w:shd w:val="clear" w:color="auto" w:fill="auto"/>
          </w:tcPr>
          <w:p w:rsidR="0094381B" w:rsidRPr="00104785" w:rsidRDefault="0094381B" w:rsidP="00137F8F">
            <w:pPr>
              <w:jc w:val="center"/>
              <w:rPr>
                <w:sz w:val="16"/>
                <w:szCs w:val="16"/>
              </w:rPr>
            </w:pPr>
            <w:r w:rsidRPr="00104785">
              <w:rPr>
                <w:sz w:val="16"/>
                <w:szCs w:val="16"/>
              </w:rPr>
              <w:t>60</w:t>
            </w:r>
          </w:p>
        </w:tc>
        <w:tc>
          <w:tcPr>
            <w:tcW w:w="464" w:type="pct"/>
            <w:shd w:val="clear" w:color="auto" w:fill="auto"/>
          </w:tcPr>
          <w:p w:rsidR="0094381B" w:rsidRPr="00104785" w:rsidRDefault="0094381B" w:rsidP="00137F8F">
            <w:pPr>
              <w:jc w:val="center"/>
              <w:rPr>
                <w:sz w:val="16"/>
                <w:szCs w:val="16"/>
              </w:rPr>
            </w:pPr>
            <w:r w:rsidRPr="00104785">
              <w:rPr>
                <w:sz w:val="16"/>
                <w:szCs w:val="16"/>
              </w:rPr>
              <w:t>40</w:t>
            </w:r>
          </w:p>
        </w:tc>
      </w:tr>
      <w:tr w:rsidR="0094381B" w:rsidRPr="002C31F8" w:rsidTr="00137F8F">
        <w:trPr>
          <w:trHeight w:val="20"/>
        </w:trPr>
        <w:tc>
          <w:tcPr>
            <w:tcW w:w="400" w:type="pct"/>
            <w:shd w:val="clear" w:color="auto" w:fill="auto"/>
          </w:tcPr>
          <w:p w:rsidR="0094381B" w:rsidRPr="00104785" w:rsidRDefault="00033F76" w:rsidP="00137F8F">
            <w:pPr>
              <w:jc w:val="center"/>
              <w:rPr>
                <w:sz w:val="16"/>
                <w:szCs w:val="16"/>
              </w:rPr>
            </w:pPr>
            <w:r w:rsidRPr="00104785">
              <w:rPr>
                <w:sz w:val="16"/>
                <w:szCs w:val="16"/>
              </w:rPr>
              <w:t>14</w:t>
            </w:r>
          </w:p>
        </w:tc>
        <w:tc>
          <w:tcPr>
            <w:tcW w:w="857" w:type="pct"/>
            <w:shd w:val="clear" w:color="auto" w:fill="auto"/>
          </w:tcPr>
          <w:p w:rsidR="0094381B" w:rsidRPr="00104785" w:rsidRDefault="0094381B" w:rsidP="00B04369">
            <w:pPr>
              <w:widowControl w:val="0"/>
              <w:autoSpaceDE w:val="0"/>
              <w:autoSpaceDN w:val="0"/>
              <w:adjustRightInd w:val="0"/>
              <w:ind w:left="344" w:hanging="344"/>
              <w:rPr>
                <w:b/>
                <w:bCs/>
                <w:sz w:val="16"/>
                <w:szCs w:val="16"/>
              </w:rPr>
            </w:pPr>
            <w:r w:rsidRPr="00104785">
              <w:rPr>
                <w:b/>
                <w:bCs/>
                <w:sz w:val="16"/>
                <w:szCs w:val="16"/>
              </w:rPr>
              <w:t>SC 6</w:t>
            </w:r>
            <w:r w:rsidR="00B04369" w:rsidRPr="00104785">
              <w:rPr>
                <w:b/>
                <w:bCs/>
                <w:sz w:val="16"/>
                <w:szCs w:val="16"/>
              </w:rPr>
              <w:t>17</w:t>
            </w:r>
          </w:p>
        </w:tc>
        <w:tc>
          <w:tcPr>
            <w:tcW w:w="784" w:type="pct"/>
            <w:shd w:val="clear" w:color="auto" w:fill="auto"/>
          </w:tcPr>
          <w:p w:rsidR="0094381B" w:rsidRPr="00104785" w:rsidRDefault="0094381B" w:rsidP="0094381B">
            <w:pPr>
              <w:rPr>
                <w:sz w:val="16"/>
                <w:szCs w:val="16"/>
              </w:rPr>
            </w:pPr>
            <w:r w:rsidRPr="00104785">
              <w:rPr>
                <w:sz w:val="16"/>
                <w:szCs w:val="16"/>
              </w:rPr>
              <w:t>Animal Biotechnology</w:t>
            </w:r>
          </w:p>
          <w:p w:rsidR="0094381B" w:rsidRPr="00104785" w:rsidRDefault="0094381B" w:rsidP="00137F8F">
            <w:pPr>
              <w:rPr>
                <w:sz w:val="16"/>
                <w:szCs w:val="16"/>
              </w:rPr>
            </w:pPr>
          </w:p>
        </w:tc>
        <w:tc>
          <w:tcPr>
            <w:tcW w:w="470" w:type="pct"/>
            <w:shd w:val="clear" w:color="auto" w:fill="auto"/>
          </w:tcPr>
          <w:p w:rsidR="0094381B" w:rsidRPr="00104785" w:rsidRDefault="0094381B" w:rsidP="00137F8F">
            <w:pPr>
              <w:jc w:val="center"/>
              <w:rPr>
                <w:sz w:val="16"/>
                <w:szCs w:val="16"/>
              </w:rPr>
            </w:pPr>
            <w:r w:rsidRPr="00104785">
              <w:rPr>
                <w:sz w:val="16"/>
                <w:szCs w:val="16"/>
              </w:rPr>
              <w:t>3</w:t>
            </w:r>
          </w:p>
        </w:tc>
        <w:tc>
          <w:tcPr>
            <w:tcW w:w="287" w:type="pct"/>
            <w:shd w:val="clear" w:color="auto" w:fill="auto"/>
          </w:tcPr>
          <w:p w:rsidR="0094381B" w:rsidRPr="00104785" w:rsidRDefault="0094381B" w:rsidP="00137F8F">
            <w:pPr>
              <w:jc w:val="center"/>
              <w:rPr>
                <w:sz w:val="16"/>
                <w:szCs w:val="16"/>
              </w:rPr>
            </w:pPr>
            <w:r w:rsidRPr="00104785">
              <w:rPr>
                <w:sz w:val="16"/>
                <w:szCs w:val="16"/>
              </w:rPr>
              <w:t>3</w:t>
            </w:r>
          </w:p>
        </w:tc>
        <w:tc>
          <w:tcPr>
            <w:tcW w:w="356" w:type="pct"/>
            <w:shd w:val="clear" w:color="auto" w:fill="auto"/>
          </w:tcPr>
          <w:p w:rsidR="0094381B" w:rsidRPr="00104785" w:rsidRDefault="0094381B" w:rsidP="00137F8F">
            <w:pPr>
              <w:jc w:val="center"/>
              <w:rPr>
                <w:sz w:val="16"/>
                <w:szCs w:val="16"/>
              </w:rPr>
            </w:pPr>
          </w:p>
        </w:tc>
        <w:tc>
          <w:tcPr>
            <w:tcW w:w="288" w:type="pct"/>
            <w:shd w:val="clear" w:color="auto" w:fill="auto"/>
          </w:tcPr>
          <w:p w:rsidR="0094381B" w:rsidRPr="00104785" w:rsidRDefault="0094381B" w:rsidP="00137F8F">
            <w:pPr>
              <w:jc w:val="center"/>
              <w:rPr>
                <w:sz w:val="16"/>
                <w:szCs w:val="16"/>
              </w:rPr>
            </w:pPr>
          </w:p>
        </w:tc>
        <w:tc>
          <w:tcPr>
            <w:tcW w:w="630" w:type="pct"/>
            <w:shd w:val="clear" w:color="auto" w:fill="auto"/>
          </w:tcPr>
          <w:p w:rsidR="0094381B" w:rsidRPr="00104785" w:rsidRDefault="0094381B" w:rsidP="00137F8F">
            <w:pPr>
              <w:jc w:val="center"/>
              <w:rPr>
                <w:sz w:val="16"/>
                <w:szCs w:val="16"/>
              </w:rPr>
            </w:pPr>
          </w:p>
        </w:tc>
        <w:tc>
          <w:tcPr>
            <w:tcW w:w="464" w:type="pct"/>
            <w:shd w:val="clear" w:color="auto" w:fill="auto"/>
          </w:tcPr>
          <w:p w:rsidR="0094381B" w:rsidRPr="00104785" w:rsidRDefault="0094381B" w:rsidP="00137F8F">
            <w:pPr>
              <w:jc w:val="center"/>
              <w:rPr>
                <w:sz w:val="16"/>
                <w:szCs w:val="16"/>
              </w:rPr>
            </w:pPr>
            <w:r w:rsidRPr="00104785">
              <w:rPr>
                <w:sz w:val="16"/>
                <w:szCs w:val="16"/>
              </w:rPr>
              <w:t>40</w:t>
            </w:r>
          </w:p>
        </w:tc>
        <w:tc>
          <w:tcPr>
            <w:tcW w:w="464" w:type="pct"/>
            <w:shd w:val="clear" w:color="auto" w:fill="auto"/>
          </w:tcPr>
          <w:p w:rsidR="0094381B" w:rsidRPr="00104785" w:rsidRDefault="0094381B" w:rsidP="00137F8F">
            <w:pPr>
              <w:jc w:val="center"/>
              <w:rPr>
                <w:sz w:val="16"/>
                <w:szCs w:val="16"/>
              </w:rPr>
            </w:pPr>
            <w:r w:rsidRPr="00104785">
              <w:rPr>
                <w:sz w:val="16"/>
                <w:szCs w:val="16"/>
              </w:rPr>
              <w:t>60</w:t>
            </w:r>
          </w:p>
        </w:tc>
      </w:tr>
      <w:tr w:rsidR="0094381B" w:rsidRPr="002C31F8" w:rsidTr="00137F8F">
        <w:trPr>
          <w:trHeight w:val="20"/>
        </w:trPr>
        <w:tc>
          <w:tcPr>
            <w:tcW w:w="400" w:type="pct"/>
            <w:shd w:val="clear" w:color="auto" w:fill="auto"/>
          </w:tcPr>
          <w:p w:rsidR="0094381B" w:rsidRPr="00104785" w:rsidRDefault="00033F76" w:rsidP="00137F8F">
            <w:pPr>
              <w:jc w:val="center"/>
              <w:rPr>
                <w:sz w:val="16"/>
                <w:szCs w:val="16"/>
              </w:rPr>
            </w:pPr>
            <w:r w:rsidRPr="00104785">
              <w:rPr>
                <w:sz w:val="16"/>
                <w:szCs w:val="16"/>
              </w:rPr>
              <w:t>15</w:t>
            </w:r>
          </w:p>
        </w:tc>
        <w:tc>
          <w:tcPr>
            <w:tcW w:w="857" w:type="pct"/>
            <w:shd w:val="clear" w:color="auto" w:fill="auto"/>
          </w:tcPr>
          <w:p w:rsidR="0094381B" w:rsidRPr="00104785" w:rsidRDefault="0094381B" w:rsidP="00B04369">
            <w:pPr>
              <w:widowControl w:val="0"/>
              <w:autoSpaceDE w:val="0"/>
              <w:autoSpaceDN w:val="0"/>
              <w:adjustRightInd w:val="0"/>
              <w:ind w:left="344" w:hanging="344"/>
              <w:rPr>
                <w:b/>
                <w:bCs/>
                <w:sz w:val="16"/>
                <w:szCs w:val="16"/>
              </w:rPr>
            </w:pPr>
            <w:r w:rsidRPr="00104785">
              <w:rPr>
                <w:b/>
                <w:bCs/>
                <w:sz w:val="16"/>
                <w:szCs w:val="16"/>
              </w:rPr>
              <w:t>SC 6</w:t>
            </w:r>
            <w:r w:rsidR="00B04369" w:rsidRPr="00104785">
              <w:rPr>
                <w:b/>
                <w:bCs/>
                <w:sz w:val="16"/>
                <w:szCs w:val="16"/>
              </w:rPr>
              <w:t>57</w:t>
            </w:r>
          </w:p>
        </w:tc>
        <w:tc>
          <w:tcPr>
            <w:tcW w:w="784" w:type="pct"/>
            <w:shd w:val="clear" w:color="auto" w:fill="auto"/>
          </w:tcPr>
          <w:p w:rsidR="0094381B" w:rsidRPr="00104785" w:rsidRDefault="0094381B" w:rsidP="00137F8F">
            <w:pPr>
              <w:rPr>
                <w:sz w:val="16"/>
                <w:szCs w:val="16"/>
              </w:rPr>
            </w:pPr>
            <w:r w:rsidRPr="00104785">
              <w:rPr>
                <w:sz w:val="16"/>
                <w:szCs w:val="16"/>
              </w:rPr>
              <w:t>Animal Biotechnology Lab</w:t>
            </w:r>
          </w:p>
        </w:tc>
        <w:tc>
          <w:tcPr>
            <w:tcW w:w="470" w:type="pct"/>
            <w:shd w:val="clear" w:color="auto" w:fill="auto"/>
          </w:tcPr>
          <w:p w:rsidR="0094381B" w:rsidRPr="00104785" w:rsidRDefault="00082955" w:rsidP="00137F8F">
            <w:pPr>
              <w:jc w:val="center"/>
              <w:rPr>
                <w:sz w:val="16"/>
                <w:szCs w:val="16"/>
              </w:rPr>
            </w:pPr>
            <w:r w:rsidRPr="00104785">
              <w:rPr>
                <w:sz w:val="16"/>
                <w:szCs w:val="16"/>
              </w:rPr>
              <w:t>2</w:t>
            </w:r>
          </w:p>
        </w:tc>
        <w:tc>
          <w:tcPr>
            <w:tcW w:w="287" w:type="pct"/>
            <w:shd w:val="clear" w:color="auto" w:fill="auto"/>
          </w:tcPr>
          <w:p w:rsidR="0094381B" w:rsidRPr="00104785" w:rsidRDefault="0094381B" w:rsidP="00137F8F">
            <w:pPr>
              <w:jc w:val="center"/>
              <w:rPr>
                <w:sz w:val="16"/>
                <w:szCs w:val="16"/>
              </w:rPr>
            </w:pPr>
          </w:p>
        </w:tc>
        <w:tc>
          <w:tcPr>
            <w:tcW w:w="356" w:type="pct"/>
            <w:shd w:val="clear" w:color="auto" w:fill="auto"/>
          </w:tcPr>
          <w:p w:rsidR="0094381B" w:rsidRPr="00104785" w:rsidRDefault="0094381B" w:rsidP="00137F8F">
            <w:pPr>
              <w:jc w:val="center"/>
              <w:rPr>
                <w:sz w:val="16"/>
                <w:szCs w:val="16"/>
              </w:rPr>
            </w:pPr>
          </w:p>
        </w:tc>
        <w:tc>
          <w:tcPr>
            <w:tcW w:w="288" w:type="pct"/>
            <w:shd w:val="clear" w:color="auto" w:fill="auto"/>
          </w:tcPr>
          <w:p w:rsidR="0094381B" w:rsidRPr="00104785" w:rsidRDefault="00082955" w:rsidP="00137F8F">
            <w:pPr>
              <w:jc w:val="center"/>
              <w:rPr>
                <w:sz w:val="16"/>
                <w:szCs w:val="16"/>
              </w:rPr>
            </w:pPr>
            <w:r w:rsidRPr="00104785">
              <w:rPr>
                <w:sz w:val="16"/>
                <w:szCs w:val="16"/>
              </w:rPr>
              <w:t>3</w:t>
            </w:r>
          </w:p>
        </w:tc>
        <w:tc>
          <w:tcPr>
            <w:tcW w:w="630" w:type="pct"/>
            <w:shd w:val="clear" w:color="auto" w:fill="auto"/>
          </w:tcPr>
          <w:p w:rsidR="0094381B" w:rsidRPr="00104785" w:rsidRDefault="0094381B" w:rsidP="00137F8F">
            <w:pPr>
              <w:jc w:val="center"/>
              <w:rPr>
                <w:sz w:val="16"/>
                <w:szCs w:val="16"/>
              </w:rPr>
            </w:pPr>
          </w:p>
        </w:tc>
        <w:tc>
          <w:tcPr>
            <w:tcW w:w="464" w:type="pct"/>
            <w:shd w:val="clear" w:color="auto" w:fill="auto"/>
          </w:tcPr>
          <w:p w:rsidR="0094381B" w:rsidRPr="00104785" w:rsidRDefault="0094381B" w:rsidP="00137F8F">
            <w:pPr>
              <w:jc w:val="center"/>
              <w:rPr>
                <w:sz w:val="16"/>
                <w:szCs w:val="16"/>
              </w:rPr>
            </w:pPr>
            <w:r w:rsidRPr="00104785">
              <w:rPr>
                <w:sz w:val="16"/>
                <w:szCs w:val="16"/>
              </w:rPr>
              <w:t>60</w:t>
            </w:r>
          </w:p>
        </w:tc>
        <w:tc>
          <w:tcPr>
            <w:tcW w:w="464" w:type="pct"/>
            <w:shd w:val="clear" w:color="auto" w:fill="auto"/>
          </w:tcPr>
          <w:p w:rsidR="0094381B" w:rsidRPr="00104785" w:rsidRDefault="0094381B" w:rsidP="00137F8F">
            <w:pPr>
              <w:jc w:val="center"/>
              <w:rPr>
                <w:sz w:val="16"/>
                <w:szCs w:val="16"/>
              </w:rPr>
            </w:pPr>
            <w:r w:rsidRPr="00104785">
              <w:rPr>
                <w:sz w:val="16"/>
                <w:szCs w:val="16"/>
              </w:rPr>
              <w:t>40</w:t>
            </w: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p>
        </w:tc>
        <w:tc>
          <w:tcPr>
            <w:tcW w:w="857" w:type="pct"/>
            <w:shd w:val="clear" w:color="auto" w:fill="auto"/>
          </w:tcPr>
          <w:p w:rsidR="007004DA" w:rsidRPr="00104785" w:rsidRDefault="007004DA" w:rsidP="00137F8F">
            <w:pPr>
              <w:widowControl w:val="0"/>
              <w:autoSpaceDE w:val="0"/>
              <w:autoSpaceDN w:val="0"/>
              <w:adjustRightInd w:val="0"/>
              <w:ind w:left="344" w:hanging="344"/>
              <w:rPr>
                <w:b/>
                <w:bCs/>
                <w:sz w:val="16"/>
                <w:szCs w:val="16"/>
              </w:rPr>
            </w:pPr>
            <w:r w:rsidRPr="00104785">
              <w:rPr>
                <w:b/>
                <w:bCs/>
                <w:sz w:val="16"/>
                <w:szCs w:val="16"/>
              </w:rPr>
              <w:t xml:space="preserve"> (D)Open Elective:</w:t>
            </w:r>
          </w:p>
          <w:p w:rsidR="007004DA" w:rsidRPr="00104785" w:rsidRDefault="007004DA" w:rsidP="007004DA">
            <w:pPr>
              <w:pStyle w:val="ListParagraph"/>
              <w:widowControl w:val="0"/>
              <w:numPr>
                <w:ilvl w:val="0"/>
                <w:numId w:val="18"/>
              </w:numPr>
              <w:autoSpaceDE w:val="0"/>
              <w:autoSpaceDN w:val="0"/>
              <w:adjustRightInd w:val="0"/>
              <w:rPr>
                <w:b/>
                <w:bCs/>
                <w:sz w:val="16"/>
                <w:szCs w:val="16"/>
              </w:rPr>
            </w:pPr>
          </w:p>
        </w:tc>
        <w:tc>
          <w:tcPr>
            <w:tcW w:w="784" w:type="pct"/>
            <w:shd w:val="clear" w:color="auto" w:fill="auto"/>
          </w:tcPr>
          <w:p w:rsidR="007004DA" w:rsidRPr="00104785" w:rsidRDefault="007004DA" w:rsidP="0094381B">
            <w:pPr>
              <w:rPr>
                <w:sz w:val="16"/>
                <w:szCs w:val="16"/>
              </w:rPr>
            </w:pPr>
          </w:p>
        </w:tc>
        <w:tc>
          <w:tcPr>
            <w:tcW w:w="470" w:type="pct"/>
            <w:shd w:val="clear" w:color="auto" w:fill="auto"/>
          </w:tcPr>
          <w:p w:rsidR="007004DA" w:rsidRPr="00104785" w:rsidRDefault="007004DA" w:rsidP="00137F8F">
            <w:pPr>
              <w:jc w:val="center"/>
              <w:rPr>
                <w:sz w:val="16"/>
                <w:szCs w:val="16"/>
              </w:rPr>
            </w:pPr>
          </w:p>
        </w:tc>
        <w:tc>
          <w:tcPr>
            <w:tcW w:w="287" w:type="pct"/>
            <w:shd w:val="clear" w:color="auto" w:fill="auto"/>
          </w:tcPr>
          <w:p w:rsidR="007004DA" w:rsidRPr="00104785" w:rsidRDefault="007004DA" w:rsidP="00137F8F">
            <w:pPr>
              <w:jc w:val="center"/>
              <w:rPr>
                <w:sz w:val="16"/>
                <w:szCs w:val="16"/>
              </w:rPr>
            </w:pPr>
          </w:p>
        </w:tc>
        <w:tc>
          <w:tcPr>
            <w:tcW w:w="356" w:type="pct"/>
            <w:shd w:val="clear" w:color="auto" w:fill="auto"/>
          </w:tcPr>
          <w:p w:rsidR="007004DA" w:rsidRPr="00104785" w:rsidRDefault="007004DA" w:rsidP="00137F8F">
            <w:pPr>
              <w:jc w:val="center"/>
              <w:rPr>
                <w:sz w:val="16"/>
                <w:szCs w:val="16"/>
              </w:rPr>
            </w:pPr>
          </w:p>
        </w:tc>
        <w:tc>
          <w:tcPr>
            <w:tcW w:w="288" w:type="pct"/>
            <w:shd w:val="clear" w:color="auto" w:fill="auto"/>
          </w:tcPr>
          <w:p w:rsidR="007004DA" w:rsidRPr="00104785" w:rsidRDefault="007004DA" w:rsidP="00137F8F">
            <w:pPr>
              <w:jc w:val="center"/>
              <w:rPr>
                <w:sz w:val="16"/>
                <w:szCs w:val="16"/>
              </w:rPr>
            </w:pPr>
          </w:p>
        </w:tc>
        <w:tc>
          <w:tcPr>
            <w:tcW w:w="630" w:type="pct"/>
            <w:shd w:val="clear" w:color="auto" w:fill="auto"/>
          </w:tcPr>
          <w:p w:rsidR="007004DA" w:rsidRPr="00104785" w:rsidRDefault="007004DA" w:rsidP="00137F8F">
            <w:pPr>
              <w:jc w:val="center"/>
              <w:rPr>
                <w:sz w:val="16"/>
                <w:szCs w:val="16"/>
              </w:rPr>
            </w:pPr>
          </w:p>
        </w:tc>
        <w:tc>
          <w:tcPr>
            <w:tcW w:w="464" w:type="pct"/>
            <w:shd w:val="clear" w:color="auto" w:fill="auto"/>
          </w:tcPr>
          <w:p w:rsidR="007004DA" w:rsidRPr="00104785" w:rsidRDefault="007004DA" w:rsidP="00137F8F">
            <w:pPr>
              <w:jc w:val="center"/>
              <w:rPr>
                <w:sz w:val="16"/>
                <w:szCs w:val="16"/>
              </w:rPr>
            </w:pPr>
          </w:p>
        </w:tc>
        <w:tc>
          <w:tcPr>
            <w:tcW w:w="464" w:type="pct"/>
            <w:shd w:val="clear" w:color="auto" w:fill="auto"/>
          </w:tcPr>
          <w:p w:rsidR="007004DA" w:rsidRPr="00104785" w:rsidRDefault="007004DA" w:rsidP="00137F8F">
            <w:pPr>
              <w:jc w:val="center"/>
              <w:rPr>
                <w:sz w:val="16"/>
                <w:szCs w:val="16"/>
              </w:rPr>
            </w:pP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p>
        </w:tc>
        <w:tc>
          <w:tcPr>
            <w:tcW w:w="857" w:type="pct"/>
            <w:shd w:val="clear" w:color="auto" w:fill="auto"/>
          </w:tcPr>
          <w:p w:rsidR="007004DA" w:rsidRPr="00104785" w:rsidRDefault="007004DA" w:rsidP="00137F8F">
            <w:pPr>
              <w:rPr>
                <w:sz w:val="16"/>
                <w:szCs w:val="16"/>
              </w:rPr>
            </w:pPr>
          </w:p>
        </w:tc>
        <w:tc>
          <w:tcPr>
            <w:tcW w:w="784" w:type="pct"/>
            <w:shd w:val="clear" w:color="auto" w:fill="auto"/>
          </w:tcPr>
          <w:p w:rsidR="007004DA" w:rsidRPr="00104785" w:rsidRDefault="007004DA" w:rsidP="00137F8F">
            <w:pPr>
              <w:rPr>
                <w:b/>
                <w:bCs/>
                <w:sz w:val="16"/>
                <w:szCs w:val="16"/>
              </w:rPr>
            </w:pPr>
            <w:r w:rsidRPr="00104785">
              <w:rPr>
                <w:b/>
                <w:bCs/>
                <w:sz w:val="16"/>
                <w:szCs w:val="16"/>
              </w:rPr>
              <w:t>Total</w:t>
            </w:r>
          </w:p>
        </w:tc>
        <w:tc>
          <w:tcPr>
            <w:tcW w:w="470" w:type="pct"/>
            <w:shd w:val="clear" w:color="auto" w:fill="auto"/>
          </w:tcPr>
          <w:p w:rsidR="007004DA" w:rsidRPr="00104785" w:rsidRDefault="0094381B" w:rsidP="00082955">
            <w:pPr>
              <w:jc w:val="center"/>
              <w:rPr>
                <w:b/>
                <w:bCs/>
                <w:sz w:val="16"/>
                <w:szCs w:val="16"/>
              </w:rPr>
            </w:pPr>
            <w:r w:rsidRPr="00104785">
              <w:rPr>
                <w:b/>
                <w:bCs/>
                <w:sz w:val="16"/>
                <w:szCs w:val="16"/>
              </w:rPr>
              <w:t>3</w:t>
            </w:r>
            <w:r w:rsidR="00082955" w:rsidRPr="00104785">
              <w:rPr>
                <w:b/>
                <w:bCs/>
                <w:sz w:val="16"/>
                <w:szCs w:val="16"/>
              </w:rPr>
              <w:t>1</w:t>
            </w:r>
          </w:p>
        </w:tc>
        <w:tc>
          <w:tcPr>
            <w:tcW w:w="287" w:type="pct"/>
            <w:shd w:val="clear" w:color="auto" w:fill="auto"/>
          </w:tcPr>
          <w:p w:rsidR="007004DA" w:rsidRPr="00104785" w:rsidRDefault="007004DA" w:rsidP="00137F8F">
            <w:pPr>
              <w:jc w:val="center"/>
              <w:rPr>
                <w:b/>
                <w:bCs/>
                <w:sz w:val="16"/>
                <w:szCs w:val="16"/>
              </w:rPr>
            </w:pPr>
            <w:r w:rsidRPr="00104785">
              <w:rPr>
                <w:b/>
                <w:bCs/>
                <w:sz w:val="16"/>
                <w:szCs w:val="16"/>
              </w:rPr>
              <w:t>1</w:t>
            </w:r>
            <w:r w:rsidR="0094381B" w:rsidRPr="00104785">
              <w:rPr>
                <w:b/>
                <w:bCs/>
                <w:sz w:val="16"/>
                <w:szCs w:val="16"/>
              </w:rPr>
              <w:t>8</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2</w:t>
            </w:r>
          </w:p>
        </w:tc>
        <w:tc>
          <w:tcPr>
            <w:tcW w:w="288" w:type="pct"/>
            <w:shd w:val="clear" w:color="auto" w:fill="auto"/>
          </w:tcPr>
          <w:p w:rsidR="007004DA" w:rsidRPr="00104785" w:rsidRDefault="00082955" w:rsidP="00082955">
            <w:pPr>
              <w:jc w:val="center"/>
              <w:rPr>
                <w:b/>
                <w:bCs/>
                <w:sz w:val="16"/>
                <w:szCs w:val="16"/>
              </w:rPr>
            </w:pPr>
            <w:r w:rsidRPr="00104785">
              <w:rPr>
                <w:b/>
                <w:bCs/>
                <w:sz w:val="16"/>
                <w:szCs w:val="16"/>
              </w:rPr>
              <w:t>15</w:t>
            </w:r>
          </w:p>
        </w:tc>
        <w:tc>
          <w:tcPr>
            <w:tcW w:w="630" w:type="pct"/>
            <w:shd w:val="clear" w:color="auto" w:fill="auto"/>
          </w:tcPr>
          <w:p w:rsidR="007004DA" w:rsidRPr="00104785" w:rsidRDefault="007004DA" w:rsidP="00137F8F">
            <w:pPr>
              <w:jc w:val="center"/>
              <w:rPr>
                <w:b/>
                <w:bCs/>
                <w:sz w:val="16"/>
                <w:szCs w:val="16"/>
              </w:rPr>
            </w:pP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w:t>
            </w: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w:t>
            </w:r>
          </w:p>
        </w:tc>
      </w:tr>
      <w:tr w:rsidR="007004DA" w:rsidRPr="002C31F8" w:rsidTr="00137F8F">
        <w:trPr>
          <w:trHeight w:val="20"/>
        </w:trPr>
        <w:tc>
          <w:tcPr>
            <w:tcW w:w="400" w:type="pct"/>
            <w:shd w:val="clear" w:color="auto" w:fill="auto"/>
          </w:tcPr>
          <w:p w:rsidR="007004DA" w:rsidRPr="00104785" w:rsidRDefault="007004DA" w:rsidP="00137F8F">
            <w:pPr>
              <w:jc w:val="center"/>
              <w:rPr>
                <w:sz w:val="16"/>
                <w:szCs w:val="16"/>
              </w:rPr>
            </w:pPr>
            <w:r w:rsidRPr="00104785">
              <w:rPr>
                <w:sz w:val="16"/>
                <w:szCs w:val="16"/>
              </w:rPr>
              <w:t> </w:t>
            </w:r>
          </w:p>
        </w:tc>
        <w:tc>
          <w:tcPr>
            <w:tcW w:w="857" w:type="pct"/>
            <w:shd w:val="clear" w:color="auto" w:fill="auto"/>
          </w:tcPr>
          <w:p w:rsidR="007004DA" w:rsidRPr="00104785" w:rsidRDefault="007004DA" w:rsidP="00137F8F">
            <w:pPr>
              <w:rPr>
                <w:sz w:val="16"/>
                <w:szCs w:val="16"/>
              </w:rPr>
            </w:pPr>
            <w:r w:rsidRPr="00104785">
              <w:rPr>
                <w:sz w:val="16"/>
                <w:szCs w:val="16"/>
              </w:rPr>
              <w:t> </w:t>
            </w:r>
          </w:p>
        </w:tc>
        <w:tc>
          <w:tcPr>
            <w:tcW w:w="784" w:type="pct"/>
            <w:shd w:val="clear" w:color="auto" w:fill="auto"/>
          </w:tcPr>
          <w:p w:rsidR="007004DA" w:rsidRPr="00104785" w:rsidRDefault="007004DA" w:rsidP="00137F8F">
            <w:pPr>
              <w:rPr>
                <w:b/>
                <w:bCs/>
                <w:sz w:val="16"/>
                <w:szCs w:val="16"/>
              </w:rPr>
            </w:pPr>
            <w:r w:rsidRPr="00104785">
              <w:rPr>
                <w:b/>
                <w:bCs/>
                <w:sz w:val="16"/>
                <w:szCs w:val="16"/>
              </w:rPr>
              <w:t>Total Teaching Load</w:t>
            </w:r>
          </w:p>
        </w:tc>
        <w:tc>
          <w:tcPr>
            <w:tcW w:w="470"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7" w:type="pct"/>
            <w:shd w:val="clear" w:color="auto" w:fill="auto"/>
          </w:tcPr>
          <w:p w:rsidR="007004DA" w:rsidRPr="00104785" w:rsidRDefault="00082955" w:rsidP="00137F8F">
            <w:pPr>
              <w:jc w:val="center"/>
              <w:rPr>
                <w:b/>
                <w:bCs/>
                <w:sz w:val="16"/>
                <w:szCs w:val="16"/>
              </w:rPr>
            </w:pPr>
            <w:r w:rsidRPr="00104785">
              <w:rPr>
                <w:b/>
                <w:bCs/>
                <w:sz w:val="16"/>
                <w:szCs w:val="16"/>
              </w:rPr>
              <w:t>33</w:t>
            </w:r>
          </w:p>
        </w:tc>
        <w:tc>
          <w:tcPr>
            <w:tcW w:w="356"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288"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630"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 </w:t>
            </w:r>
          </w:p>
        </w:tc>
        <w:tc>
          <w:tcPr>
            <w:tcW w:w="464" w:type="pct"/>
            <w:shd w:val="clear" w:color="auto" w:fill="auto"/>
          </w:tcPr>
          <w:p w:rsidR="007004DA" w:rsidRPr="00104785" w:rsidRDefault="007004DA" w:rsidP="00137F8F">
            <w:pPr>
              <w:jc w:val="center"/>
              <w:rPr>
                <w:b/>
                <w:bCs/>
                <w:sz w:val="16"/>
                <w:szCs w:val="16"/>
              </w:rPr>
            </w:pPr>
            <w:r w:rsidRPr="00104785">
              <w:rPr>
                <w:b/>
                <w:bCs/>
                <w:sz w:val="16"/>
                <w:szCs w:val="16"/>
              </w:rPr>
              <w:t> </w:t>
            </w:r>
          </w:p>
        </w:tc>
      </w:tr>
    </w:tbl>
    <w:p w:rsidR="0027628D" w:rsidRPr="00DC3FF9" w:rsidRDefault="0027628D"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104785" w:rsidRDefault="00104785" w:rsidP="0027628D">
      <w:pPr>
        <w:autoSpaceDE w:val="0"/>
        <w:autoSpaceDN w:val="0"/>
        <w:adjustRightInd w:val="0"/>
        <w:ind w:left="360"/>
        <w:rPr>
          <w:b/>
          <w:bCs/>
          <w:sz w:val="18"/>
          <w:szCs w:val="18"/>
        </w:rPr>
      </w:pPr>
    </w:p>
    <w:p w:rsidR="00104785" w:rsidRDefault="00104785" w:rsidP="0027628D">
      <w:pPr>
        <w:autoSpaceDE w:val="0"/>
        <w:autoSpaceDN w:val="0"/>
        <w:adjustRightInd w:val="0"/>
        <w:ind w:left="360"/>
        <w:rPr>
          <w:b/>
          <w:bCs/>
          <w:sz w:val="18"/>
          <w:szCs w:val="18"/>
        </w:rPr>
      </w:pPr>
    </w:p>
    <w:p w:rsidR="00104785" w:rsidRDefault="00104785" w:rsidP="0027628D">
      <w:pPr>
        <w:autoSpaceDE w:val="0"/>
        <w:autoSpaceDN w:val="0"/>
        <w:adjustRightInd w:val="0"/>
        <w:ind w:left="360"/>
        <w:rPr>
          <w:b/>
          <w:bCs/>
          <w:sz w:val="18"/>
          <w:szCs w:val="18"/>
        </w:rPr>
      </w:pPr>
    </w:p>
    <w:p w:rsidR="00104785" w:rsidRDefault="00104785"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796078" w:rsidRDefault="00796078" w:rsidP="0027628D">
      <w:pPr>
        <w:autoSpaceDE w:val="0"/>
        <w:autoSpaceDN w:val="0"/>
        <w:adjustRightInd w:val="0"/>
        <w:ind w:left="360"/>
        <w:rPr>
          <w:b/>
          <w:bCs/>
          <w:sz w:val="18"/>
          <w:szCs w:val="18"/>
        </w:rPr>
      </w:pPr>
    </w:p>
    <w:p w:rsidR="0027628D" w:rsidRPr="00DC3FF9" w:rsidRDefault="0027628D" w:rsidP="0027628D">
      <w:pPr>
        <w:autoSpaceDE w:val="0"/>
        <w:autoSpaceDN w:val="0"/>
        <w:adjustRightInd w:val="0"/>
        <w:ind w:left="360"/>
        <w:rPr>
          <w:b/>
          <w:bCs/>
          <w:sz w:val="18"/>
          <w:szCs w:val="18"/>
        </w:rPr>
      </w:pPr>
      <w:r w:rsidRPr="00DC3FF9">
        <w:rPr>
          <w:b/>
          <w:bCs/>
          <w:sz w:val="18"/>
          <w:szCs w:val="18"/>
        </w:rPr>
        <w:t>Year: II</w:t>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t>Semester: IV</w:t>
      </w:r>
    </w:p>
    <w:p w:rsidR="0027628D" w:rsidRPr="00DC3FF9" w:rsidRDefault="0027628D" w:rsidP="0027628D">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2"/>
        <w:gridCol w:w="1211"/>
        <w:gridCol w:w="2562"/>
        <w:gridCol w:w="786"/>
        <w:gridCol w:w="474"/>
        <w:gridCol w:w="589"/>
        <w:gridCol w:w="473"/>
        <w:gridCol w:w="1046"/>
        <w:gridCol w:w="767"/>
        <w:gridCol w:w="764"/>
      </w:tblGrid>
      <w:tr w:rsidR="0027628D" w:rsidRPr="00D86F2F" w:rsidTr="00137F8F">
        <w:trPr>
          <w:trHeight w:val="20"/>
        </w:trPr>
        <w:tc>
          <w:tcPr>
            <w:tcW w:w="351" w:type="pct"/>
            <w:vMerge w:val="restar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S. No.</w:t>
            </w:r>
          </w:p>
        </w:tc>
        <w:tc>
          <w:tcPr>
            <w:tcW w:w="632" w:type="pct"/>
            <w:vMerge w:val="restart"/>
            <w:shd w:val="clear" w:color="auto" w:fill="auto"/>
            <w:noWrap/>
          </w:tcPr>
          <w:p w:rsidR="0027628D" w:rsidRPr="00D86F2F" w:rsidRDefault="0027628D" w:rsidP="00137F8F">
            <w:pPr>
              <w:rPr>
                <w:rFonts w:eastAsia="Calibri"/>
                <w:b/>
                <w:bCs/>
                <w:sz w:val="18"/>
                <w:szCs w:val="18"/>
              </w:rPr>
            </w:pPr>
            <w:r w:rsidRPr="00D86F2F">
              <w:rPr>
                <w:rFonts w:eastAsia="Calibri"/>
                <w:b/>
                <w:bCs/>
                <w:sz w:val="18"/>
                <w:szCs w:val="18"/>
              </w:rPr>
              <w:t>Course Code</w:t>
            </w:r>
          </w:p>
        </w:tc>
        <w:tc>
          <w:tcPr>
            <w:tcW w:w="1459" w:type="pct"/>
            <w:vMerge w:val="restart"/>
            <w:shd w:val="clear" w:color="auto" w:fill="auto"/>
            <w:noWrap/>
          </w:tcPr>
          <w:p w:rsidR="0027628D" w:rsidRPr="00D86F2F" w:rsidRDefault="0027628D" w:rsidP="00137F8F">
            <w:pPr>
              <w:rPr>
                <w:rFonts w:eastAsia="Calibri"/>
                <w:b/>
                <w:bCs/>
                <w:sz w:val="18"/>
                <w:szCs w:val="18"/>
              </w:rPr>
            </w:pPr>
            <w:r w:rsidRPr="00D86F2F">
              <w:rPr>
                <w:rFonts w:eastAsia="Calibri"/>
                <w:b/>
                <w:bCs/>
                <w:sz w:val="18"/>
                <w:szCs w:val="18"/>
              </w:rPr>
              <w:t>Course Name</w:t>
            </w:r>
          </w:p>
        </w:tc>
        <w:tc>
          <w:tcPr>
            <w:tcW w:w="410" w:type="pct"/>
            <w:vMerge w:val="restar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Credits</w:t>
            </w:r>
          </w:p>
        </w:tc>
        <w:tc>
          <w:tcPr>
            <w:tcW w:w="802" w:type="pct"/>
            <w:gridSpan w:val="3"/>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Contact Hrs/Wk.</w:t>
            </w:r>
          </w:p>
        </w:tc>
        <w:tc>
          <w:tcPr>
            <w:tcW w:w="546" w:type="pct"/>
            <w:vMerge w:val="restar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Exam Hrs.</w:t>
            </w:r>
          </w:p>
        </w:tc>
        <w:tc>
          <w:tcPr>
            <w:tcW w:w="799" w:type="pct"/>
            <w:gridSpan w:val="2"/>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Weightage (</w:t>
            </w:r>
            <w:proofErr w:type="gramStart"/>
            <w:r w:rsidRPr="00D86F2F">
              <w:rPr>
                <w:rFonts w:eastAsia="Calibri"/>
                <w:b/>
                <w:bCs/>
                <w:sz w:val="18"/>
                <w:szCs w:val="18"/>
              </w:rPr>
              <w:t>in%</w:t>
            </w:r>
            <w:proofErr w:type="gramEnd"/>
            <w:r w:rsidRPr="00D86F2F">
              <w:rPr>
                <w:rFonts w:eastAsia="Calibri"/>
                <w:b/>
                <w:bCs/>
                <w:sz w:val="18"/>
                <w:szCs w:val="18"/>
              </w:rPr>
              <w:t>)</w:t>
            </w:r>
          </w:p>
        </w:tc>
      </w:tr>
      <w:tr w:rsidR="0027628D" w:rsidRPr="00D86F2F" w:rsidTr="00137F8F">
        <w:trPr>
          <w:trHeight w:val="20"/>
        </w:trPr>
        <w:tc>
          <w:tcPr>
            <w:tcW w:w="351" w:type="pct"/>
            <w:vMerge/>
            <w:shd w:val="clear" w:color="auto" w:fill="auto"/>
          </w:tcPr>
          <w:p w:rsidR="0027628D" w:rsidRPr="00D86F2F" w:rsidRDefault="0027628D" w:rsidP="00137F8F">
            <w:pPr>
              <w:rPr>
                <w:rFonts w:eastAsia="Calibri"/>
                <w:b/>
                <w:bCs/>
                <w:sz w:val="18"/>
                <w:szCs w:val="18"/>
              </w:rPr>
            </w:pPr>
          </w:p>
        </w:tc>
        <w:tc>
          <w:tcPr>
            <w:tcW w:w="632" w:type="pct"/>
            <w:vMerge/>
            <w:shd w:val="clear" w:color="auto" w:fill="auto"/>
          </w:tcPr>
          <w:p w:rsidR="0027628D" w:rsidRPr="00D86F2F" w:rsidRDefault="0027628D" w:rsidP="00137F8F">
            <w:pPr>
              <w:rPr>
                <w:rFonts w:eastAsia="Calibri"/>
                <w:b/>
                <w:bCs/>
                <w:sz w:val="18"/>
                <w:szCs w:val="18"/>
              </w:rPr>
            </w:pPr>
          </w:p>
        </w:tc>
        <w:tc>
          <w:tcPr>
            <w:tcW w:w="1459" w:type="pct"/>
            <w:vMerge/>
            <w:shd w:val="clear" w:color="auto" w:fill="auto"/>
          </w:tcPr>
          <w:p w:rsidR="0027628D" w:rsidRPr="00D86F2F" w:rsidRDefault="0027628D" w:rsidP="00137F8F">
            <w:pPr>
              <w:rPr>
                <w:rFonts w:eastAsia="Calibri"/>
                <w:b/>
                <w:bCs/>
                <w:sz w:val="18"/>
                <w:szCs w:val="18"/>
              </w:rPr>
            </w:pPr>
          </w:p>
        </w:tc>
        <w:tc>
          <w:tcPr>
            <w:tcW w:w="410" w:type="pct"/>
            <w:vMerge/>
            <w:shd w:val="clear" w:color="auto" w:fill="auto"/>
          </w:tcPr>
          <w:p w:rsidR="0027628D" w:rsidRPr="00D86F2F" w:rsidRDefault="0027628D" w:rsidP="00137F8F">
            <w:pPr>
              <w:rPr>
                <w:rFonts w:eastAsia="Calibri"/>
                <w:b/>
                <w:bCs/>
                <w:sz w:val="18"/>
                <w:szCs w:val="18"/>
              </w:rPr>
            </w:pPr>
          </w:p>
        </w:tc>
        <w:tc>
          <w:tcPr>
            <w:tcW w:w="247" w:type="pc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L</w:t>
            </w:r>
          </w:p>
        </w:tc>
        <w:tc>
          <w:tcPr>
            <w:tcW w:w="308" w:type="pc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T/S</w:t>
            </w:r>
          </w:p>
        </w:tc>
        <w:tc>
          <w:tcPr>
            <w:tcW w:w="247" w:type="pc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P</w:t>
            </w:r>
          </w:p>
        </w:tc>
        <w:tc>
          <w:tcPr>
            <w:tcW w:w="546" w:type="pct"/>
            <w:vMerge/>
            <w:shd w:val="clear" w:color="auto" w:fill="auto"/>
          </w:tcPr>
          <w:p w:rsidR="0027628D" w:rsidRPr="00D86F2F" w:rsidRDefault="0027628D" w:rsidP="00137F8F">
            <w:pPr>
              <w:rPr>
                <w:rFonts w:eastAsia="Calibri"/>
                <w:b/>
                <w:bCs/>
                <w:sz w:val="18"/>
                <w:szCs w:val="18"/>
              </w:rPr>
            </w:pPr>
          </w:p>
        </w:tc>
        <w:tc>
          <w:tcPr>
            <w:tcW w:w="400" w:type="pc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CE</w:t>
            </w:r>
          </w:p>
        </w:tc>
        <w:tc>
          <w:tcPr>
            <w:tcW w:w="399" w:type="pct"/>
            <w:shd w:val="clear" w:color="auto" w:fill="auto"/>
            <w:noWrap/>
          </w:tcPr>
          <w:p w:rsidR="0027628D" w:rsidRPr="00D86F2F" w:rsidRDefault="0027628D" w:rsidP="00137F8F">
            <w:pPr>
              <w:jc w:val="center"/>
              <w:rPr>
                <w:rFonts w:eastAsia="Calibri"/>
                <w:b/>
                <w:bCs/>
                <w:sz w:val="18"/>
                <w:szCs w:val="18"/>
              </w:rPr>
            </w:pPr>
            <w:r w:rsidRPr="00D86F2F">
              <w:rPr>
                <w:rFonts w:eastAsia="Calibri"/>
                <w:b/>
                <w:bCs/>
                <w:sz w:val="18"/>
                <w:szCs w:val="18"/>
              </w:rPr>
              <w:t xml:space="preserve">ESE </w:t>
            </w:r>
          </w:p>
        </w:tc>
      </w:tr>
      <w:tr w:rsidR="0027628D" w:rsidRPr="00D86F2F" w:rsidTr="00137F8F">
        <w:trPr>
          <w:trHeight w:val="20"/>
        </w:trPr>
        <w:tc>
          <w:tcPr>
            <w:tcW w:w="351"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632" w:type="pct"/>
            <w:shd w:val="clear" w:color="auto" w:fill="auto"/>
          </w:tcPr>
          <w:p w:rsidR="0027628D" w:rsidRPr="00D86F2F" w:rsidRDefault="0027628D" w:rsidP="00137F8F">
            <w:pPr>
              <w:rPr>
                <w:rFonts w:eastAsia="Calibri"/>
                <w:b/>
                <w:bCs/>
                <w:sz w:val="18"/>
                <w:szCs w:val="18"/>
              </w:rPr>
            </w:pPr>
            <w:r w:rsidRPr="00D86F2F">
              <w:rPr>
                <w:rFonts w:eastAsia="Calibri"/>
                <w:b/>
                <w:bCs/>
                <w:sz w:val="18"/>
                <w:szCs w:val="18"/>
              </w:rPr>
              <w:t> </w:t>
            </w:r>
          </w:p>
        </w:tc>
        <w:tc>
          <w:tcPr>
            <w:tcW w:w="1459" w:type="pct"/>
            <w:shd w:val="clear" w:color="auto" w:fill="auto"/>
          </w:tcPr>
          <w:p w:rsidR="0027628D" w:rsidRPr="00D86F2F" w:rsidRDefault="0027628D" w:rsidP="00137F8F">
            <w:pPr>
              <w:rPr>
                <w:rFonts w:eastAsia="Calibri"/>
                <w:b/>
                <w:bCs/>
                <w:sz w:val="18"/>
                <w:szCs w:val="18"/>
              </w:rPr>
            </w:pPr>
            <w:r w:rsidRPr="00D86F2F">
              <w:rPr>
                <w:rFonts w:eastAsia="Calibri"/>
                <w:b/>
                <w:bCs/>
                <w:sz w:val="18"/>
                <w:szCs w:val="18"/>
              </w:rPr>
              <w:t>B. Practical &amp; Sessional:</w:t>
            </w:r>
          </w:p>
        </w:tc>
        <w:tc>
          <w:tcPr>
            <w:tcW w:w="410"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247"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308"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247"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546"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400"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399"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r>
      <w:tr w:rsidR="0027628D" w:rsidRPr="00D86F2F" w:rsidTr="00137F8F">
        <w:trPr>
          <w:trHeight w:val="20"/>
        </w:trPr>
        <w:tc>
          <w:tcPr>
            <w:tcW w:w="351" w:type="pct"/>
            <w:shd w:val="clear" w:color="auto" w:fill="auto"/>
          </w:tcPr>
          <w:p w:rsidR="0027628D" w:rsidRPr="00D86F2F" w:rsidRDefault="0027628D" w:rsidP="00137F8F">
            <w:pPr>
              <w:jc w:val="center"/>
              <w:rPr>
                <w:rFonts w:eastAsia="Calibri"/>
                <w:sz w:val="18"/>
                <w:szCs w:val="18"/>
              </w:rPr>
            </w:pPr>
            <w:r>
              <w:rPr>
                <w:rFonts w:eastAsia="Calibri"/>
                <w:sz w:val="18"/>
                <w:szCs w:val="18"/>
              </w:rPr>
              <w:t>1</w:t>
            </w:r>
          </w:p>
        </w:tc>
        <w:tc>
          <w:tcPr>
            <w:tcW w:w="632" w:type="pct"/>
            <w:shd w:val="clear" w:color="auto" w:fill="auto"/>
          </w:tcPr>
          <w:p w:rsidR="0027628D" w:rsidRPr="00D86F2F" w:rsidRDefault="0027628D" w:rsidP="00137F8F">
            <w:pPr>
              <w:rPr>
                <w:rFonts w:eastAsia="Calibri"/>
                <w:sz w:val="18"/>
                <w:szCs w:val="18"/>
              </w:rPr>
            </w:pPr>
            <w:r w:rsidRPr="00D86F2F">
              <w:rPr>
                <w:rFonts w:eastAsia="Calibri"/>
                <w:sz w:val="18"/>
                <w:szCs w:val="18"/>
              </w:rPr>
              <w:t>DI 602</w:t>
            </w:r>
          </w:p>
        </w:tc>
        <w:tc>
          <w:tcPr>
            <w:tcW w:w="1459" w:type="pct"/>
            <w:shd w:val="clear" w:color="auto" w:fill="auto"/>
          </w:tcPr>
          <w:p w:rsidR="0027628D" w:rsidRPr="00D86F2F" w:rsidRDefault="0027628D" w:rsidP="00137F8F">
            <w:pPr>
              <w:rPr>
                <w:rFonts w:eastAsia="Calibri"/>
                <w:sz w:val="18"/>
                <w:szCs w:val="18"/>
              </w:rPr>
            </w:pPr>
            <w:r w:rsidRPr="00D86F2F">
              <w:rPr>
                <w:rFonts w:eastAsia="Calibri"/>
                <w:sz w:val="18"/>
                <w:szCs w:val="18"/>
              </w:rPr>
              <w:t xml:space="preserve">Dissertation/ Project work </w:t>
            </w:r>
          </w:p>
        </w:tc>
        <w:tc>
          <w:tcPr>
            <w:tcW w:w="410" w:type="pct"/>
            <w:shd w:val="clear" w:color="auto" w:fill="auto"/>
          </w:tcPr>
          <w:p w:rsidR="0027628D" w:rsidRPr="00D86F2F" w:rsidRDefault="0027628D" w:rsidP="00137F8F">
            <w:pPr>
              <w:jc w:val="center"/>
              <w:rPr>
                <w:rFonts w:eastAsia="Calibri"/>
                <w:sz w:val="18"/>
                <w:szCs w:val="18"/>
              </w:rPr>
            </w:pPr>
            <w:r>
              <w:rPr>
                <w:rFonts w:eastAsia="Calibri"/>
                <w:sz w:val="18"/>
                <w:szCs w:val="18"/>
              </w:rPr>
              <w:t>20</w:t>
            </w:r>
          </w:p>
        </w:tc>
        <w:tc>
          <w:tcPr>
            <w:tcW w:w="247"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308"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247"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w:t>
            </w:r>
          </w:p>
        </w:tc>
        <w:tc>
          <w:tcPr>
            <w:tcW w:w="546"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2</w:t>
            </w:r>
          </w:p>
        </w:tc>
        <w:tc>
          <w:tcPr>
            <w:tcW w:w="400" w:type="pct"/>
            <w:shd w:val="clear" w:color="auto" w:fill="auto"/>
          </w:tcPr>
          <w:p w:rsidR="0027628D" w:rsidRPr="00D86F2F" w:rsidRDefault="0027628D" w:rsidP="00137F8F">
            <w:pPr>
              <w:jc w:val="center"/>
              <w:rPr>
                <w:rFonts w:eastAsia="Calibri"/>
                <w:sz w:val="18"/>
                <w:szCs w:val="18"/>
              </w:rPr>
            </w:pPr>
          </w:p>
        </w:tc>
        <w:tc>
          <w:tcPr>
            <w:tcW w:w="399"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100</w:t>
            </w:r>
          </w:p>
        </w:tc>
      </w:tr>
      <w:tr w:rsidR="0027628D" w:rsidRPr="00D86F2F" w:rsidTr="00137F8F">
        <w:trPr>
          <w:trHeight w:val="20"/>
        </w:trPr>
        <w:tc>
          <w:tcPr>
            <w:tcW w:w="351"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632" w:type="pct"/>
            <w:shd w:val="clear" w:color="auto" w:fill="auto"/>
          </w:tcPr>
          <w:p w:rsidR="0027628D" w:rsidRPr="00D86F2F" w:rsidRDefault="0027628D" w:rsidP="00137F8F">
            <w:pPr>
              <w:rPr>
                <w:rFonts w:eastAsia="Calibri"/>
                <w:sz w:val="18"/>
                <w:szCs w:val="18"/>
              </w:rPr>
            </w:pPr>
            <w:r w:rsidRPr="00D86F2F">
              <w:rPr>
                <w:rFonts w:eastAsia="Calibri"/>
                <w:sz w:val="18"/>
                <w:szCs w:val="18"/>
              </w:rPr>
              <w:t> </w:t>
            </w:r>
          </w:p>
        </w:tc>
        <w:tc>
          <w:tcPr>
            <w:tcW w:w="1459" w:type="pct"/>
            <w:shd w:val="clear" w:color="auto" w:fill="auto"/>
          </w:tcPr>
          <w:p w:rsidR="0027628D" w:rsidRPr="00D86F2F" w:rsidRDefault="0027628D" w:rsidP="00137F8F">
            <w:pPr>
              <w:rPr>
                <w:rFonts w:eastAsia="Calibri"/>
                <w:b/>
                <w:bCs/>
                <w:sz w:val="18"/>
                <w:szCs w:val="18"/>
              </w:rPr>
            </w:pPr>
            <w:r w:rsidRPr="00D86F2F">
              <w:rPr>
                <w:rFonts w:eastAsia="Calibri"/>
                <w:b/>
                <w:bCs/>
                <w:sz w:val="18"/>
                <w:szCs w:val="18"/>
              </w:rPr>
              <w:t>Total</w:t>
            </w:r>
          </w:p>
        </w:tc>
        <w:tc>
          <w:tcPr>
            <w:tcW w:w="410"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20</w:t>
            </w:r>
          </w:p>
        </w:tc>
        <w:tc>
          <w:tcPr>
            <w:tcW w:w="247"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308"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247"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546"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w:t>
            </w:r>
          </w:p>
        </w:tc>
        <w:tc>
          <w:tcPr>
            <w:tcW w:w="400"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w:t>
            </w:r>
          </w:p>
        </w:tc>
        <w:tc>
          <w:tcPr>
            <w:tcW w:w="399"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w:t>
            </w:r>
          </w:p>
        </w:tc>
      </w:tr>
      <w:tr w:rsidR="0027628D" w:rsidRPr="00D86F2F" w:rsidTr="00137F8F">
        <w:trPr>
          <w:trHeight w:val="20"/>
        </w:trPr>
        <w:tc>
          <w:tcPr>
            <w:tcW w:w="351" w:type="pct"/>
            <w:shd w:val="clear" w:color="auto" w:fill="auto"/>
          </w:tcPr>
          <w:p w:rsidR="0027628D" w:rsidRPr="00D86F2F" w:rsidRDefault="0027628D" w:rsidP="00137F8F">
            <w:pPr>
              <w:jc w:val="center"/>
              <w:rPr>
                <w:rFonts w:eastAsia="Calibri"/>
                <w:sz w:val="18"/>
                <w:szCs w:val="18"/>
              </w:rPr>
            </w:pPr>
            <w:r w:rsidRPr="00D86F2F">
              <w:rPr>
                <w:rFonts w:eastAsia="Calibri"/>
                <w:sz w:val="18"/>
                <w:szCs w:val="18"/>
              </w:rPr>
              <w:t> </w:t>
            </w:r>
          </w:p>
        </w:tc>
        <w:tc>
          <w:tcPr>
            <w:tcW w:w="632" w:type="pct"/>
            <w:shd w:val="clear" w:color="auto" w:fill="auto"/>
          </w:tcPr>
          <w:p w:rsidR="0027628D" w:rsidRPr="00D86F2F" w:rsidRDefault="0027628D" w:rsidP="00137F8F">
            <w:pPr>
              <w:rPr>
                <w:rFonts w:eastAsia="Calibri"/>
                <w:sz w:val="18"/>
                <w:szCs w:val="18"/>
              </w:rPr>
            </w:pPr>
            <w:r w:rsidRPr="00D86F2F">
              <w:rPr>
                <w:rFonts w:eastAsia="Calibri"/>
                <w:sz w:val="18"/>
                <w:szCs w:val="18"/>
              </w:rPr>
              <w:t> </w:t>
            </w:r>
          </w:p>
        </w:tc>
        <w:tc>
          <w:tcPr>
            <w:tcW w:w="1459" w:type="pct"/>
            <w:shd w:val="clear" w:color="auto" w:fill="auto"/>
          </w:tcPr>
          <w:p w:rsidR="0027628D" w:rsidRPr="00D86F2F" w:rsidRDefault="0027628D" w:rsidP="00137F8F">
            <w:pPr>
              <w:rPr>
                <w:rFonts w:eastAsia="Calibri"/>
                <w:b/>
                <w:bCs/>
                <w:sz w:val="18"/>
                <w:szCs w:val="18"/>
              </w:rPr>
            </w:pPr>
            <w:r w:rsidRPr="00D86F2F">
              <w:rPr>
                <w:rFonts w:eastAsia="Calibri"/>
                <w:b/>
                <w:bCs/>
                <w:sz w:val="18"/>
                <w:szCs w:val="18"/>
              </w:rPr>
              <w:t>Total Teaching Load</w:t>
            </w:r>
          </w:p>
        </w:tc>
        <w:tc>
          <w:tcPr>
            <w:tcW w:w="410"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247"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308"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247"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546"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400"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c>
          <w:tcPr>
            <w:tcW w:w="399" w:type="pct"/>
            <w:shd w:val="clear" w:color="auto" w:fill="auto"/>
          </w:tcPr>
          <w:p w:rsidR="0027628D" w:rsidRPr="00D86F2F" w:rsidRDefault="0027628D" w:rsidP="00137F8F">
            <w:pPr>
              <w:jc w:val="center"/>
              <w:rPr>
                <w:rFonts w:eastAsia="Calibri"/>
                <w:b/>
                <w:bCs/>
                <w:sz w:val="18"/>
                <w:szCs w:val="18"/>
              </w:rPr>
            </w:pPr>
            <w:r w:rsidRPr="00D86F2F">
              <w:rPr>
                <w:rFonts w:eastAsia="Calibri"/>
                <w:b/>
                <w:bCs/>
                <w:sz w:val="18"/>
                <w:szCs w:val="18"/>
              </w:rPr>
              <w:t> </w:t>
            </w:r>
          </w:p>
        </w:tc>
      </w:tr>
    </w:tbl>
    <w:p w:rsidR="0027628D" w:rsidRPr="00315727" w:rsidRDefault="0027628D" w:rsidP="0027628D">
      <w:pPr>
        <w:autoSpaceDE w:val="0"/>
        <w:autoSpaceDN w:val="0"/>
        <w:adjustRightInd w:val="0"/>
        <w:ind w:left="360"/>
        <w:rPr>
          <w:b/>
          <w:bCs/>
          <w:sz w:val="18"/>
          <w:szCs w:val="18"/>
        </w:rPr>
      </w:pPr>
    </w:p>
    <w:p w:rsidR="0027628D" w:rsidRPr="00315727" w:rsidRDefault="0027628D" w:rsidP="0027628D">
      <w:pPr>
        <w:autoSpaceDE w:val="0"/>
        <w:autoSpaceDN w:val="0"/>
        <w:adjustRightInd w:val="0"/>
        <w:ind w:left="360"/>
        <w:jc w:val="center"/>
        <w:rPr>
          <w:b/>
          <w:bCs/>
          <w:sz w:val="18"/>
          <w:szCs w:val="18"/>
        </w:rPr>
      </w:pPr>
    </w:p>
    <w:p w:rsidR="008E72AC" w:rsidRPr="00DC3FF9" w:rsidRDefault="008E72AC" w:rsidP="008E72AC">
      <w:pPr>
        <w:rPr>
          <w:sz w:val="18"/>
          <w:szCs w:val="18"/>
        </w:rPr>
      </w:pPr>
      <w:r w:rsidRPr="00315727">
        <w:rPr>
          <w:sz w:val="18"/>
          <w:szCs w:val="18"/>
        </w:rPr>
        <w:t>Note:-Practical exercises will be based on theory papers taught in the respective</w:t>
      </w:r>
      <w:r w:rsidRPr="00DC3FF9">
        <w:rPr>
          <w:sz w:val="18"/>
          <w:szCs w:val="18"/>
        </w:rPr>
        <w:t xml:space="preserve"> semester</w:t>
      </w:r>
    </w:p>
    <w:p w:rsidR="008E72AC" w:rsidRDefault="008E72AC"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F53593" w:rsidRDefault="00F53593" w:rsidP="000C7DD1">
      <w:pPr>
        <w:rPr>
          <w:sz w:val="22"/>
          <w:szCs w:val="22"/>
        </w:rPr>
      </w:pPr>
    </w:p>
    <w:p w:rsidR="00374BA7" w:rsidRDefault="00374BA7" w:rsidP="000C7DD1">
      <w:pPr>
        <w:rPr>
          <w:sz w:val="22"/>
          <w:szCs w:val="22"/>
        </w:rPr>
      </w:pPr>
    </w:p>
    <w:p w:rsidR="00374BA7" w:rsidRDefault="00374BA7" w:rsidP="000C7DD1">
      <w:pPr>
        <w:rPr>
          <w:sz w:val="22"/>
          <w:szCs w:val="22"/>
        </w:rPr>
      </w:pPr>
    </w:p>
    <w:p w:rsidR="00374BA7" w:rsidRDefault="00374BA7" w:rsidP="000C7DD1">
      <w:pPr>
        <w:rPr>
          <w:sz w:val="22"/>
          <w:szCs w:val="22"/>
        </w:rPr>
      </w:pPr>
    </w:p>
    <w:p w:rsidR="00E1413C" w:rsidRDefault="00E1413C" w:rsidP="00374BA7">
      <w:pPr>
        <w:spacing w:line="480" w:lineRule="auto"/>
        <w:jc w:val="center"/>
        <w:rPr>
          <w:b/>
          <w:sz w:val="20"/>
          <w:szCs w:val="20"/>
        </w:rPr>
      </w:pPr>
    </w:p>
    <w:p w:rsidR="00E1413C" w:rsidRDefault="00E1413C"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4214C2" w:rsidRDefault="004214C2" w:rsidP="00374BA7">
      <w:pPr>
        <w:spacing w:line="480" w:lineRule="auto"/>
        <w:jc w:val="center"/>
        <w:rPr>
          <w:b/>
          <w:sz w:val="20"/>
          <w:szCs w:val="20"/>
        </w:rPr>
      </w:pPr>
    </w:p>
    <w:p w:rsidR="00374BA7" w:rsidRPr="0032755E" w:rsidRDefault="0029726C" w:rsidP="00374BA7">
      <w:pPr>
        <w:spacing w:line="480" w:lineRule="auto"/>
        <w:jc w:val="center"/>
        <w:rPr>
          <w:b/>
          <w:sz w:val="20"/>
          <w:szCs w:val="20"/>
        </w:rPr>
      </w:pPr>
      <w:r>
        <w:rPr>
          <w:b/>
          <w:sz w:val="20"/>
          <w:szCs w:val="20"/>
        </w:rPr>
        <w:t xml:space="preserve">     </w:t>
      </w:r>
      <w:r w:rsidR="00374BA7" w:rsidRPr="0032755E">
        <w:rPr>
          <w:b/>
          <w:sz w:val="20"/>
          <w:szCs w:val="20"/>
        </w:rPr>
        <w:t>GYAN VIHAR SCHOOL OF SCIENCES</w:t>
      </w:r>
    </w:p>
    <w:p w:rsidR="00374BA7" w:rsidRPr="0032755E" w:rsidRDefault="00374BA7" w:rsidP="00374BA7">
      <w:pPr>
        <w:spacing w:line="480" w:lineRule="auto"/>
        <w:jc w:val="center"/>
        <w:rPr>
          <w:b/>
          <w:sz w:val="20"/>
          <w:szCs w:val="20"/>
        </w:rPr>
      </w:pPr>
      <w:r w:rsidRPr="0032755E">
        <w:rPr>
          <w:b/>
          <w:sz w:val="20"/>
          <w:szCs w:val="20"/>
        </w:rPr>
        <w:t>LIST OF COURSES OFFERED</w:t>
      </w:r>
    </w:p>
    <w:tbl>
      <w:tblPr>
        <w:tblW w:w="99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000" w:firstRow="0" w:lastRow="0" w:firstColumn="0" w:lastColumn="0" w:noHBand="0" w:noVBand="0"/>
      </w:tblPr>
      <w:tblGrid>
        <w:gridCol w:w="1098"/>
        <w:gridCol w:w="4320"/>
        <w:gridCol w:w="786"/>
        <w:gridCol w:w="474"/>
        <w:gridCol w:w="487"/>
        <w:gridCol w:w="503"/>
        <w:gridCol w:w="720"/>
        <w:gridCol w:w="760"/>
        <w:gridCol w:w="810"/>
      </w:tblGrid>
      <w:tr w:rsidR="00374BA7" w:rsidRPr="001E10AB" w:rsidTr="00E1413C">
        <w:trPr>
          <w:trHeight w:val="20"/>
        </w:trPr>
        <w:tc>
          <w:tcPr>
            <w:tcW w:w="1098" w:type="dxa"/>
            <w:vMerge w:val="restart"/>
            <w:shd w:val="clear" w:color="auto" w:fill="FFFFFF"/>
            <w:noWrap/>
          </w:tcPr>
          <w:p w:rsidR="00374BA7" w:rsidRPr="001E10AB" w:rsidRDefault="00374BA7" w:rsidP="00E1413C">
            <w:pPr>
              <w:jc w:val="center"/>
              <w:rPr>
                <w:b/>
                <w:bCs/>
                <w:sz w:val="18"/>
                <w:szCs w:val="18"/>
              </w:rPr>
            </w:pPr>
            <w:r w:rsidRPr="001E10AB">
              <w:rPr>
                <w:b/>
                <w:bCs/>
                <w:sz w:val="18"/>
                <w:szCs w:val="18"/>
              </w:rPr>
              <w:t>Course Code</w:t>
            </w:r>
          </w:p>
        </w:tc>
        <w:tc>
          <w:tcPr>
            <w:tcW w:w="4320" w:type="dxa"/>
            <w:vMerge w:val="restart"/>
            <w:shd w:val="clear" w:color="auto" w:fill="FFFFFF"/>
            <w:noWrap/>
          </w:tcPr>
          <w:p w:rsidR="00374BA7" w:rsidRPr="001E10AB" w:rsidRDefault="00374BA7" w:rsidP="00E1413C">
            <w:pPr>
              <w:rPr>
                <w:b/>
                <w:bCs/>
                <w:sz w:val="18"/>
                <w:szCs w:val="18"/>
              </w:rPr>
            </w:pPr>
            <w:r w:rsidRPr="001E10AB">
              <w:rPr>
                <w:b/>
                <w:bCs/>
                <w:sz w:val="18"/>
                <w:szCs w:val="18"/>
              </w:rPr>
              <w:t>Course Name</w:t>
            </w:r>
          </w:p>
        </w:tc>
        <w:tc>
          <w:tcPr>
            <w:tcW w:w="786" w:type="dxa"/>
            <w:vMerge w:val="restart"/>
            <w:shd w:val="clear" w:color="auto" w:fill="FFFFFF"/>
            <w:noWrap/>
          </w:tcPr>
          <w:p w:rsidR="00374BA7" w:rsidRPr="001E10AB" w:rsidRDefault="00374BA7" w:rsidP="00E1413C">
            <w:pPr>
              <w:jc w:val="center"/>
              <w:rPr>
                <w:b/>
                <w:bCs/>
                <w:sz w:val="18"/>
                <w:szCs w:val="18"/>
              </w:rPr>
            </w:pPr>
            <w:r w:rsidRPr="001E10AB">
              <w:rPr>
                <w:b/>
                <w:bCs/>
                <w:sz w:val="18"/>
                <w:szCs w:val="18"/>
              </w:rPr>
              <w:t>Credits</w:t>
            </w:r>
          </w:p>
        </w:tc>
        <w:tc>
          <w:tcPr>
            <w:tcW w:w="1464" w:type="dxa"/>
            <w:gridSpan w:val="3"/>
            <w:shd w:val="clear" w:color="auto" w:fill="FFFFFF"/>
            <w:noWrap/>
          </w:tcPr>
          <w:p w:rsidR="00374BA7" w:rsidRPr="001E10AB" w:rsidRDefault="00374BA7" w:rsidP="00E1413C">
            <w:pPr>
              <w:jc w:val="center"/>
              <w:rPr>
                <w:b/>
                <w:bCs/>
                <w:sz w:val="18"/>
                <w:szCs w:val="18"/>
              </w:rPr>
            </w:pPr>
            <w:r w:rsidRPr="001E10AB">
              <w:rPr>
                <w:b/>
                <w:bCs/>
                <w:sz w:val="18"/>
                <w:szCs w:val="18"/>
              </w:rPr>
              <w:t>Contact Hrs/Wk.</w:t>
            </w:r>
          </w:p>
        </w:tc>
        <w:tc>
          <w:tcPr>
            <w:tcW w:w="720" w:type="dxa"/>
            <w:vMerge w:val="restart"/>
            <w:shd w:val="clear" w:color="auto" w:fill="FFFFFF"/>
            <w:noWrap/>
          </w:tcPr>
          <w:p w:rsidR="00374BA7" w:rsidRPr="001E10AB" w:rsidRDefault="00374BA7" w:rsidP="00E1413C">
            <w:pPr>
              <w:jc w:val="center"/>
              <w:rPr>
                <w:b/>
                <w:bCs/>
                <w:sz w:val="18"/>
                <w:szCs w:val="18"/>
              </w:rPr>
            </w:pPr>
            <w:r w:rsidRPr="001E10AB">
              <w:rPr>
                <w:b/>
                <w:bCs/>
                <w:sz w:val="18"/>
                <w:szCs w:val="18"/>
              </w:rPr>
              <w:t>Exam Hrs.</w:t>
            </w:r>
          </w:p>
        </w:tc>
        <w:tc>
          <w:tcPr>
            <w:tcW w:w="1570" w:type="dxa"/>
            <w:gridSpan w:val="2"/>
            <w:shd w:val="clear" w:color="auto" w:fill="FFFFFF"/>
            <w:noWrap/>
          </w:tcPr>
          <w:p w:rsidR="00374BA7" w:rsidRPr="001E10AB" w:rsidRDefault="00374BA7" w:rsidP="00E1413C">
            <w:pPr>
              <w:jc w:val="center"/>
              <w:rPr>
                <w:b/>
                <w:bCs/>
                <w:sz w:val="18"/>
                <w:szCs w:val="18"/>
              </w:rPr>
            </w:pPr>
            <w:r w:rsidRPr="001E10AB">
              <w:rPr>
                <w:b/>
                <w:bCs/>
                <w:sz w:val="18"/>
                <w:szCs w:val="18"/>
              </w:rPr>
              <w:t>Weightage (</w:t>
            </w:r>
            <w:proofErr w:type="gramStart"/>
            <w:r w:rsidRPr="001E10AB">
              <w:rPr>
                <w:b/>
                <w:bCs/>
                <w:sz w:val="18"/>
                <w:szCs w:val="18"/>
              </w:rPr>
              <w:t>in%</w:t>
            </w:r>
            <w:proofErr w:type="gramEnd"/>
            <w:r w:rsidRPr="001E10AB">
              <w:rPr>
                <w:b/>
                <w:bCs/>
                <w:sz w:val="18"/>
                <w:szCs w:val="18"/>
              </w:rPr>
              <w:t>)</w:t>
            </w:r>
          </w:p>
        </w:tc>
      </w:tr>
      <w:tr w:rsidR="00374BA7" w:rsidRPr="001E10AB" w:rsidTr="00E1413C">
        <w:trPr>
          <w:trHeight w:val="20"/>
        </w:trPr>
        <w:tc>
          <w:tcPr>
            <w:tcW w:w="1098" w:type="dxa"/>
            <w:vMerge/>
            <w:shd w:val="clear" w:color="auto" w:fill="FFFFFF"/>
          </w:tcPr>
          <w:p w:rsidR="00374BA7" w:rsidRPr="001E10AB" w:rsidRDefault="00374BA7" w:rsidP="00E1413C">
            <w:pPr>
              <w:jc w:val="center"/>
              <w:rPr>
                <w:b/>
                <w:bCs/>
                <w:sz w:val="18"/>
                <w:szCs w:val="18"/>
              </w:rPr>
            </w:pPr>
          </w:p>
        </w:tc>
        <w:tc>
          <w:tcPr>
            <w:tcW w:w="4320" w:type="dxa"/>
            <w:vMerge/>
            <w:shd w:val="clear" w:color="auto" w:fill="FFFFFF"/>
          </w:tcPr>
          <w:p w:rsidR="00374BA7" w:rsidRPr="001E10AB" w:rsidRDefault="00374BA7" w:rsidP="00E1413C">
            <w:pPr>
              <w:rPr>
                <w:b/>
                <w:bCs/>
                <w:sz w:val="18"/>
                <w:szCs w:val="18"/>
              </w:rPr>
            </w:pPr>
          </w:p>
        </w:tc>
        <w:tc>
          <w:tcPr>
            <w:tcW w:w="786" w:type="dxa"/>
            <w:vMerge/>
            <w:shd w:val="clear" w:color="auto" w:fill="FFFFFF"/>
          </w:tcPr>
          <w:p w:rsidR="00374BA7" w:rsidRPr="001E10AB" w:rsidRDefault="00374BA7" w:rsidP="00E1413C">
            <w:pPr>
              <w:rPr>
                <w:b/>
                <w:bCs/>
                <w:sz w:val="18"/>
                <w:szCs w:val="18"/>
              </w:rPr>
            </w:pPr>
          </w:p>
        </w:tc>
        <w:tc>
          <w:tcPr>
            <w:tcW w:w="474" w:type="dxa"/>
            <w:shd w:val="clear" w:color="auto" w:fill="FFFFFF"/>
            <w:noWrap/>
          </w:tcPr>
          <w:p w:rsidR="00374BA7" w:rsidRPr="001E10AB" w:rsidRDefault="00374BA7" w:rsidP="00E1413C">
            <w:pPr>
              <w:jc w:val="center"/>
              <w:rPr>
                <w:b/>
                <w:bCs/>
                <w:sz w:val="18"/>
                <w:szCs w:val="18"/>
              </w:rPr>
            </w:pPr>
            <w:r w:rsidRPr="001E10AB">
              <w:rPr>
                <w:b/>
                <w:bCs/>
                <w:sz w:val="18"/>
                <w:szCs w:val="18"/>
              </w:rPr>
              <w:t>L</w:t>
            </w:r>
          </w:p>
        </w:tc>
        <w:tc>
          <w:tcPr>
            <w:tcW w:w="487" w:type="dxa"/>
            <w:shd w:val="clear" w:color="auto" w:fill="FFFFFF"/>
            <w:noWrap/>
          </w:tcPr>
          <w:p w:rsidR="00374BA7" w:rsidRPr="001E10AB" w:rsidRDefault="00374BA7" w:rsidP="00E1413C">
            <w:pPr>
              <w:jc w:val="center"/>
              <w:rPr>
                <w:b/>
                <w:bCs/>
                <w:sz w:val="18"/>
                <w:szCs w:val="18"/>
              </w:rPr>
            </w:pPr>
            <w:r w:rsidRPr="001E10AB">
              <w:rPr>
                <w:b/>
                <w:bCs/>
                <w:sz w:val="18"/>
                <w:szCs w:val="18"/>
              </w:rPr>
              <w:t>T/S</w:t>
            </w:r>
          </w:p>
        </w:tc>
        <w:tc>
          <w:tcPr>
            <w:tcW w:w="503" w:type="dxa"/>
            <w:shd w:val="clear" w:color="auto" w:fill="FFFFFF"/>
            <w:noWrap/>
          </w:tcPr>
          <w:p w:rsidR="00374BA7" w:rsidRPr="001E10AB" w:rsidRDefault="00374BA7" w:rsidP="00E1413C">
            <w:pPr>
              <w:jc w:val="center"/>
              <w:rPr>
                <w:b/>
                <w:bCs/>
                <w:sz w:val="18"/>
                <w:szCs w:val="18"/>
              </w:rPr>
            </w:pPr>
            <w:r w:rsidRPr="001E10AB">
              <w:rPr>
                <w:b/>
                <w:bCs/>
                <w:sz w:val="18"/>
                <w:szCs w:val="18"/>
              </w:rPr>
              <w:t>P</w:t>
            </w:r>
          </w:p>
        </w:tc>
        <w:tc>
          <w:tcPr>
            <w:tcW w:w="720" w:type="dxa"/>
            <w:vMerge/>
            <w:shd w:val="clear" w:color="auto" w:fill="FFFFFF"/>
          </w:tcPr>
          <w:p w:rsidR="00374BA7" w:rsidRPr="001E10AB" w:rsidRDefault="00374BA7" w:rsidP="00E1413C">
            <w:pPr>
              <w:rPr>
                <w:b/>
                <w:bCs/>
                <w:sz w:val="18"/>
                <w:szCs w:val="18"/>
              </w:rPr>
            </w:pPr>
          </w:p>
        </w:tc>
        <w:tc>
          <w:tcPr>
            <w:tcW w:w="760" w:type="dxa"/>
            <w:shd w:val="clear" w:color="auto" w:fill="FFFFFF"/>
            <w:noWrap/>
          </w:tcPr>
          <w:p w:rsidR="00374BA7" w:rsidRPr="001E10AB" w:rsidRDefault="00374BA7" w:rsidP="00E1413C">
            <w:pPr>
              <w:jc w:val="center"/>
              <w:rPr>
                <w:b/>
                <w:bCs/>
                <w:sz w:val="18"/>
                <w:szCs w:val="18"/>
              </w:rPr>
            </w:pPr>
            <w:r w:rsidRPr="001E10AB">
              <w:rPr>
                <w:b/>
                <w:bCs/>
                <w:sz w:val="18"/>
                <w:szCs w:val="18"/>
              </w:rPr>
              <w:t>CE</w:t>
            </w:r>
          </w:p>
        </w:tc>
        <w:tc>
          <w:tcPr>
            <w:tcW w:w="810" w:type="dxa"/>
            <w:shd w:val="clear" w:color="auto" w:fill="FFFFFF"/>
            <w:noWrap/>
          </w:tcPr>
          <w:p w:rsidR="00374BA7" w:rsidRPr="001E10AB" w:rsidRDefault="00374BA7" w:rsidP="00E1413C">
            <w:pPr>
              <w:jc w:val="center"/>
              <w:rPr>
                <w:b/>
                <w:bCs/>
                <w:sz w:val="18"/>
                <w:szCs w:val="18"/>
              </w:rPr>
            </w:pPr>
            <w:r w:rsidRPr="001E10AB">
              <w:rPr>
                <w:b/>
                <w:bCs/>
                <w:sz w:val="18"/>
                <w:szCs w:val="18"/>
              </w:rPr>
              <w:t xml:space="preserve">ESE </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501</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Cell Biology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502</w:t>
            </w:r>
          </w:p>
        </w:tc>
        <w:tc>
          <w:tcPr>
            <w:tcW w:w="4320" w:type="dxa"/>
            <w:shd w:val="clear" w:color="auto" w:fill="FFFFFF"/>
          </w:tcPr>
          <w:p w:rsidR="00355525" w:rsidRPr="001E10AB" w:rsidRDefault="00355525" w:rsidP="00AB3926">
            <w:pPr>
              <w:spacing w:line="360" w:lineRule="auto"/>
              <w:rPr>
                <w:sz w:val="18"/>
                <w:szCs w:val="18"/>
              </w:rPr>
            </w:pPr>
            <w:r w:rsidRPr="001E10AB">
              <w:rPr>
                <w:sz w:val="18"/>
                <w:szCs w:val="18"/>
              </w:rPr>
              <w:t>Chemistry of Bio</w:t>
            </w:r>
            <w:r>
              <w:rPr>
                <w:sz w:val="18"/>
                <w:szCs w:val="18"/>
              </w:rPr>
              <w:t>-</w:t>
            </w:r>
            <w:r w:rsidRPr="001E10AB">
              <w:rPr>
                <w:sz w:val="18"/>
                <w:szCs w:val="18"/>
              </w:rPr>
              <w:t xml:space="preserve">molecules </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503</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 xml:space="preserve">Immunology </w:t>
            </w:r>
            <w:r>
              <w:rPr>
                <w:sz w:val="18"/>
                <w:szCs w:val="18"/>
              </w:rPr>
              <w:t>and Virology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504</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 xml:space="preserve">Enzyme Technology </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505</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Biochemical Techniques</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506</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 xml:space="preserve">Biochemistry of Hormones </w:t>
            </w:r>
            <w:r>
              <w:rPr>
                <w:sz w:val="18"/>
                <w:szCs w:val="18"/>
              </w:rPr>
              <w:t>and Vitamins</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507</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Molecular Biology and Genetics</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508</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Genetic Engineering</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510</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Environmental Biotechnology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512</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Biochemistry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514</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Microbial Diversity and Physiology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E658EC" w:rsidRPr="001E10AB" w:rsidTr="00E1413C">
        <w:trPr>
          <w:trHeight w:val="20"/>
        </w:trPr>
        <w:tc>
          <w:tcPr>
            <w:tcW w:w="1098" w:type="dxa"/>
            <w:shd w:val="clear" w:color="auto" w:fill="FFFFFF"/>
          </w:tcPr>
          <w:p w:rsidR="00E658EC" w:rsidRPr="001E10AB" w:rsidRDefault="00840FD3" w:rsidP="00E1413C">
            <w:pPr>
              <w:spacing w:line="360" w:lineRule="auto"/>
              <w:jc w:val="center"/>
              <w:rPr>
                <w:sz w:val="18"/>
                <w:szCs w:val="18"/>
              </w:rPr>
            </w:pPr>
            <w:r>
              <w:rPr>
                <w:sz w:val="18"/>
                <w:szCs w:val="18"/>
              </w:rPr>
              <w:t>SC551</w:t>
            </w:r>
          </w:p>
        </w:tc>
        <w:tc>
          <w:tcPr>
            <w:tcW w:w="4320" w:type="dxa"/>
            <w:shd w:val="clear" w:color="auto" w:fill="FFFFFF"/>
          </w:tcPr>
          <w:p w:rsidR="00E658EC" w:rsidRPr="001E10AB" w:rsidRDefault="00E658EC" w:rsidP="00E658EC">
            <w:pPr>
              <w:spacing w:line="360" w:lineRule="auto"/>
              <w:rPr>
                <w:sz w:val="18"/>
                <w:szCs w:val="18"/>
              </w:rPr>
            </w:pPr>
            <w:r w:rsidRPr="001E10AB">
              <w:rPr>
                <w:sz w:val="18"/>
                <w:szCs w:val="18"/>
              </w:rPr>
              <w:t>Cell Biology</w:t>
            </w:r>
            <w:r>
              <w:rPr>
                <w:sz w:val="18"/>
                <w:szCs w:val="18"/>
              </w:rPr>
              <w:t xml:space="preserve"> Lab</w:t>
            </w:r>
          </w:p>
        </w:tc>
        <w:tc>
          <w:tcPr>
            <w:tcW w:w="786" w:type="dxa"/>
            <w:shd w:val="clear" w:color="auto" w:fill="FFFFFF"/>
          </w:tcPr>
          <w:p w:rsidR="00E658EC" w:rsidRPr="001E10AB" w:rsidRDefault="00355525" w:rsidP="00E1413C">
            <w:pPr>
              <w:spacing w:line="360" w:lineRule="auto"/>
              <w:jc w:val="center"/>
              <w:rPr>
                <w:sz w:val="18"/>
                <w:szCs w:val="18"/>
              </w:rPr>
            </w:pPr>
            <w:r>
              <w:rPr>
                <w:sz w:val="18"/>
                <w:szCs w:val="18"/>
              </w:rPr>
              <w:t>2</w:t>
            </w:r>
          </w:p>
        </w:tc>
        <w:tc>
          <w:tcPr>
            <w:tcW w:w="474" w:type="dxa"/>
            <w:shd w:val="clear" w:color="auto" w:fill="FFFFFF"/>
          </w:tcPr>
          <w:p w:rsidR="00E658EC" w:rsidRPr="001E10AB" w:rsidRDefault="00E658EC" w:rsidP="00E1413C">
            <w:pPr>
              <w:spacing w:line="360" w:lineRule="auto"/>
              <w:jc w:val="center"/>
              <w:rPr>
                <w:b/>
                <w:bCs/>
                <w:sz w:val="18"/>
                <w:szCs w:val="18"/>
              </w:rPr>
            </w:pPr>
            <w:r>
              <w:rPr>
                <w:b/>
                <w:bCs/>
                <w:sz w:val="18"/>
                <w:szCs w:val="18"/>
              </w:rPr>
              <w:t>-</w:t>
            </w:r>
            <w:r w:rsidRPr="001E10AB">
              <w:rPr>
                <w:b/>
                <w:bCs/>
                <w:sz w:val="18"/>
                <w:szCs w:val="18"/>
              </w:rPr>
              <w:t> </w:t>
            </w:r>
          </w:p>
        </w:tc>
        <w:tc>
          <w:tcPr>
            <w:tcW w:w="487" w:type="dxa"/>
            <w:shd w:val="clear" w:color="auto" w:fill="FFFFFF"/>
          </w:tcPr>
          <w:p w:rsidR="00E658EC" w:rsidRPr="001E10AB" w:rsidRDefault="00E658EC" w:rsidP="00E1413C">
            <w:pPr>
              <w:spacing w:line="360" w:lineRule="auto"/>
              <w:jc w:val="center"/>
              <w:rPr>
                <w:sz w:val="18"/>
                <w:szCs w:val="18"/>
              </w:rPr>
            </w:pPr>
            <w:r w:rsidRPr="001E10AB">
              <w:rPr>
                <w:sz w:val="18"/>
                <w:szCs w:val="18"/>
              </w:rPr>
              <w:t>-</w:t>
            </w:r>
          </w:p>
        </w:tc>
        <w:tc>
          <w:tcPr>
            <w:tcW w:w="503" w:type="dxa"/>
            <w:shd w:val="clear" w:color="auto" w:fill="FFFFFF"/>
          </w:tcPr>
          <w:p w:rsidR="00E658EC" w:rsidRPr="001E10AB" w:rsidRDefault="00355525" w:rsidP="00E1413C">
            <w:pPr>
              <w:spacing w:line="360" w:lineRule="auto"/>
              <w:jc w:val="center"/>
              <w:rPr>
                <w:sz w:val="18"/>
                <w:szCs w:val="18"/>
              </w:rPr>
            </w:pPr>
            <w:r>
              <w:rPr>
                <w:sz w:val="18"/>
                <w:szCs w:val="18"/>
              </w:rPr>
              <w:t>3</w:t>
            </w:r>
          </w:p>
        </w:tc>
        <w:tc>
          <w:tcPr>
            <w:tcW w:w="720" w:type="dxa"/>
            <w:shd w:val="clear" w:color="auto" w:fill="FFFFFF"/>
          </w:tcPr>
          <w:p w:rsidR="00E658EC" w:rsidRPr="001E10AB" w:rsidRDefault="00E658EC" w:rsidP="00E1413C">
            <w:pPr>
              <w:spacing w:line="360" w:lineRule="auto"/>
              <w:jc w:val="center"/>
              <w:rPr>
                <w:sz w:val="18"/>
                <w:szCs w:val="18"/>
              </w:rPr>
            </w:pPr>
            <w:r w:rsidRPr="001E10AB">
              <w:rPr>
                <w:sz w:val="18"/>
                <w:szCs w:val="18"/>
              </w:rPr>
              <w:t>8</w:t>
            </w:r>
          </w:p>
        </w:tc>
        <w:tc>
          <w:tcPr>
            <w:tcW w:w="760" w:type="dxa"/>
            <w:shd w:val="clear" w:color="auto" w:fill="FFFFFF"/>
          </w:tcPr>
          <w:p w:rsidR="00E658EC" w:rsidRPr="001E10AB" w:rsidRDefault="00E658EC" w:rsidP="00E1413C">
            <w:pPr>
              <w:spacing w:line="360" w:lineRule="auto"/>
              <w:jc w:val="center"/>
              <w:rPr>
                <w:sz w:val="18"/>
                <w:szCs w:val="18"/>
              </w:rPr>
            </w:pPr>
            <w:r w:rsidRPr="001E10AB">
              <w:rPr>
                <w:sz w:val="18"/>
                <w:szCs w:val="18"/>
              </w:rPr>
              <w:t>60</w:t>
            </w:r>
          </w:p>
        </w:tc>
        <w:tc>
          <w:tcPr>
            <w:tcW w:w="810" w:type="dxa"/>
            <w:shd w:val="clear" w:color="auto" w:fill="FFFFFF"/>
          </w:tcPr>
          <w:p w:rsidR="00E658EC" w:rsidRPr="001E10AB" w:rsidRDefault="00E658EC" w:rsidP="00E1413C">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2</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Chemistry of Bio</w:t>
            </w:r>
            <w:r>
              <w:rPr>
                <w:sz w:val="18"/>
                <w:szCs w:val="18"/>
              </w:rPr>
              <w:t>-</w:t>
            </w:r>
            <w:r w:rsidRPr="001E10AB">
              <w:rPr>
                <w:sz w:val="18"/>
                <w:szCs w:val="18"/>
              </w:rPr>
              <w:t xml:space="preserve">molecules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3</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 xml:space="preserve">Immunology </w:t>
            </w:r>
            <w:r>
              <w:rPr>
                <w:sz w:val="18"/>
                <w:szCs w:val="18"/>
              </w:rPr>
              <w:t xml:space="preserve">and Virology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4</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 xml:space="preserve">Enzyme Technology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5</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Biochemical Techniques</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6</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 xml:space="preserve">Biochemistry of Hormones </w:t>
            </w:r>
            <w:r>
              <w:rPr>
                <w:sz w:val="18"/>
                <w:szCs w:val="18"/>
              </w:rPr>
              <w:t xml:space="preserve">and Vitamins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 w:rsidRPr="00F1071A">
              <w:rPr>
                <w:sz w:val="18"/>
                <w:szCs w:val="18"/>
              </w:rPr>
              <w:t>SC55</w:t>
            </w:r>
            <w:r>
              <w:rPr>
                <w:sz w:val="18"/>
                <w:szCs w:val="18"/>
              </w:rPr>
              <w:t>7</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Molecular Biology and Genetics</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SC55</w:t>
            </w:r>
            <w:r>
              <w:rPr>
                <w:sz w:val="18"/>
                <w:szCs w:val="18"/>
              </w:rPr>
              <w:t>8</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Genetic Engineering</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Pr>
                <w:sz w:val="18"/>
                <w:szCs w:val="18"/>
              </w:rPr>
              <w:t>SC654</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Environmental Biotechnology</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Pr>
                <w:sz w:val="18"/>
                <w:szCs w:val="18"/>
              </w:rPr>
              <w:t>SC6</w:t>
            </w:r>
            <w:r w:rsidRPr="00F1071A">
              <w:rPr>
                <w:sz w:val="18"/>
                <w:szCs w:val="18"/>
              </w:rPr>
              <w:t>5</w:t>
            </w:r>
            <w:r>
              <w:rPr>
                <w:sz w:val="18"/>
                <w:szCs w:val="18"/>
              </w:rPr>
              <w:t>6</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Biochemistry</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F1071A">
              <w:rPr>
                <w:sz w:val="18"/>
                <w:szCs w:val="18"/>
              </w:rPr>
              <w:t>SC</w:t>
            </w:r>
            <w:r>
              <w:rPr>
                <w:sz w:val="18"/>
                <w:szCs w:val="18"/>
              </w:rPr>
              <w:t>658</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Microbial Diversity and Physiology</w:t>
            </w:r>
            <w:r>
              <w:rPr>
                <w:sz w:val="18"/>
                <w:szCs w:val="18"/>
              </w:rPr>
              <w:t xml:space="preserve"> </w:t>
            </w:r>
            <w:r w:rsidRPr="00E658EC">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Default="00840FD3" w:rsidP="00E1413C">
            <w:pPr>
              <w:spacing w:line="360" w:lineRule="auto"/>
              <w:jc w:val="center"/>
              <w:rPr>
                <w:b/>
                <w:bCs/>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E658EC" w:rsidRPr="001E10AB" w:rsidTr="00E1413C">
        <w:trPr>
          <w:trHeight w:val="20"/>
        </w:trPr>
        <w:tc>
          <w:tcPr>
            <w:tcW w:w="1098" w:type="dxa"/>
            <w:shd w:val="clear" w:color="auto" w:fill="FFFFFF"/>
          </w:tcPr>
          <w:p w:rsidR="00E658EC" w:rsidRPr="001E10AB" w:rsidRDefault="00E658EC" w:rsidP="00E1413C">
            <w:pPr>
              <w:spacing w:line="360" w:lineRule="auto"/>
              <w:jc w:val="center"/>
              <w:rPr>
                <w:sz w:val="18"/>
                <w:szCs w:val="18"/>
              </w:rPr>
            </w:pPr>
            <w:r w:rsidRPr="001E10AB">
              <w:rPr>
                <w:sz w:val="18"/>
                <w:szCs w:val="18"/>
              </w:rPr>
              <w:t>SC 601</w:t>
            </w:r>
          </w:p>
        </w:tc>
        <w:tc>
          <w:tcPr>
            <w:tcW w:w="4320" w:type="dxa"/>
            <w:shd w:val="clear" w:color="auto" w:fill="FFFFFF"/>
          </w:tcPr>
          <w:p w:rsidR="00E658EC" w:rsidRPr="001E10AB" w:rsidRDefault="00E658EC" w:rsidP="00E1413C">
            <w:pPr>
              <w:spacing w:line="360" w:lineRule="auto"/>
              <w:rPr>
                <w:sz w:val="18"/>
                <w:szCs w:val="18"/>
              </w:rPr>
            </w:pPr>
            <w:r w:rsidRPr="001E10AB">
              <w:rPr>
                <w:sz w:val="18"/>
                <w:szCs w:val="18"/>
              </w:rPr>
              <w:t>Plant Biochemistry and Biotechnology</w:t>
            </w:r>
          </w:p>
        </w:tc>
        <w:tc>
          <w:tcPr>
            <w:tcW w:w="786" w:type="dxa"/>
            <w:shd w:val="clear" w:color="auto" w:fill="FFFFFF"/>
          </w:tcPr>
          <w:p w:rsidR="00E658EC" w:rsidRPr="001E10AB" w:rsidRDefault="00E658EC" w:rsidP="00E1413C">
            <w:pPr>
              <w:spacing w:line="360" w:lineRule="auto"/>
              <w:jc w:val="center"/>
              <w:rPr>
                <w:sz w:val="18"/>
                <w:szCs w:val="18"/>
              </w:rPr>
            </w:pPr>
            <w:r w:rsidRPr="001E10AB">
              <w:rPr>
                <w:sz w:val="18"/>
                <w:szCs w:val="18"/>
              </w:rPr>
              <w:t>3</w:t>
            </w:r>
          </w:p>
        </w:tc>
        <w:tc>
          <w:tcPr>
            <w:tcW w:w="474" w:type="dxa"/>
            <w:shd w:val="clear" w:color="auto" w:fill="FFFFFF"/>
          </w:tcPr>
          <w:p w:rsidR="00E658EC" w:rsidRPr="001E10AB" w:rsidRDefault="00E658EC" w:rsidP="00E1413C">
            <w:pPr>
              <w:spacing w:line="360" w:lineRule="auto"/>
              <w:jc w:val="center"/>
              <w:rPr>
                <w:sz w:val="18"/>
                <w:szCs w:val="18"/>
              </w:rPr>
            </w:pPr>
            <w:r w:rsidRPr="001E10AB">
              <w:rPr>
                <w:sz w:val="18"/>
                <w:szCs w:val="18"/>
              </w:rPr>
              <w:t>3</w:t>
            </w:r>
          </w:p>
        </w:tc>
        <w:tc>
          <w:tcPr>
            <w:tcW w:w="487" w:type="dxa"/>
            <w:shd w:val="clear" w:color="auto" w:fill="FFFFFF"/>
          </w:tcPr>
          <w:p w:rsidR="00E658EC" w:rsidRPr="001E10AB" w:rsidRDefault="00E658EC" w:rsidP="00E1413C">
            <w:pPr>
              <w:spacing w:line="360" w:lineRule="auto"/>
              <w:jc w:val="center"/>
              <w:rPr>
                <w:sz w:val="18"/>
                <w:szCs w:val="18"/>
              </w:rPr>
            </w:pPr>
            <w:r w:rsidRPr="001E10AB">
              <w:rPr>
                <w:sz w:val="18"/>
                <w:szCs w:val="18"/>
              </w:rPr>
              <w:t>-</w:t>
            </w:r>
          </w:p>
        </w:tc>
        <w:tc>
          <w:tcPr>
            <w:tcW w:w="503" w:type="dxa"/>
            <w:shd w:val="clear" w:color="auto" w:fill="FFFFFF"/>
          </w:tcPr>
          <w:p w:rsidR="00E658EC" w:rsidRPr="001E10AB" w:rsidRDefault="00E658EC" w:rsidP="00E1413C">
            <w:pPr>
              <w:spacing w:line="360" w:lineRule="auto"/>
              <w:jc w:val="center"/>
              <w:rPr>
                <w:sz w:val="18"/>
                <w:szCs w:val="18"/>
              </w:rPr>
            </w:pPr>
            <w:r w:rsidRPr="001E10AB">
              <w:rPr>
                <w:sz w:val="18"/>
                <w:szCs w:val="18"/>
              </w:rPr>
              <w:t>-</w:t>
            </w:r>
          </w:p>
        </w:tc>
        <w:tc>
          <w:tcPr>
            <w:tcW w:w="720" w:type="dxa"/>
            <w:shd w:val="clear" w:color="auto" w:fill="FFFFFF"/>
          </w:tcPr>
          <w:p w:rsidR="00E658EC" w:rsidRPr="001E10AB" w:rsidRDefault="00E658EC" w:rsidP="00E1413C">
            <w:pPr>
              <w:spacing w:line="360" w:lineRule="auto"/>
              <w:jc w:val="center"/>
              <w:rPr>
                <w:sz w:val="18"/>
                <w:szCs w:val="18"/>
              </w:rPr>
            </w:pPr>
            <w:r w:rsidRPr="001E10AB">
              <w:rPr>
                <w:sz w:val="18"/>
                <w:szCs w:val="18"/>
              </w:rPr>
              <w:t>3</w:t>
            </w:r>
          </w:p>
        </w:tc>
        <w:tc>
          <w:tcPr>
            <w:tcW w:w="760" w:type="dxa"/>
            <w:shd w:val="clear" w:color="auto" w:fill="FFFFFF"/>
          </w:tcPr>
          <w:p w:rsidR="00E658EC" w:rsidRPr="001E10AB" w:rsidRDefault="00355525" w:rsidP="00E1413C">
            <w:pPr>
              <w:spacing w:line="360" w:lineRule="auto"/>
              <w:jc w:val="center"/>
              <w:rPr>
                <w:sz w:val="18"/>
                <w:szCs w:val="18"/>
              </w:rPr>
            </w:pPr>
            <w:r>
              <w:rPr>
                <w:sz w:val="18"/>
                <w:szCs w:val="18"/>
              </w:rPr>
              <w:t>40</w:t>
            </w:r>
          </w:p>
        </w:tc>
        <w:tc>
          <w:tcPr>
            <w:tcW w:w="810" w:type="dxa"/>
            <w:shd w:val="clear" w:color="auto" w:fill="FFFFFF"/>
          </w:tcPr>
          <w:p w:rsidR="00E658EC" w:rsidRPr="001E10AB" w:rsidRDefault="00355525" w:rsidP="00E1413C">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603</w:t>
            </w:r>
          </w:p>
        </w:tc>
        <w:tc>
          <w:tcPr>
            <w:tcW w:w="4320" w:type="dxa"/>
            <w:shd w:val="clear" w:color="auto" w:fill="FFFFFF"/>
          </w:tcPr>
          <w:p w:rsidR="00355525" w:rsidRPr="001E10AB" w:rsidRDefault="00355525" w:rsidP="003D271E">
            <w:pPr>
              <w:spacing w:line="360" w:lineRule="auto"/>
              <w:rPr>
                <w:sz w:val="18"/>
                <w:szCs w:val="18"/>
              </w:rPr>
            </w:pPr>
            <w:r w:rsidRPr="006A3732">
              <w:rPr>
                <w:sz w:val="18"/>
                <w:szCs w:val="18"/>
              </w:rPr>
              <w:t>Biostatistics and Bioinformatics</w:t>
            </w:r>
            <w:r w:rsidRPr="001E10AB">
              <w:rPr>
                <w:sz w:val="18"/>
                <w:szCs w:val="18"/>
              </w:rPr>
              <w:t xml:space="preserve"> </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605</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Microbial Biochemistry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607</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Plant Biotechnology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609</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Medical Microbiology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611</w:t>
            </w:r>
          </w:p>
        </w:tc>
        <w:tc>
          <w:tcPr>
            <w:tcW w:w="4320" w:type="dxa"/>
            <w:shd w:val="clear" w:color="auto" w:fill="FFFFFF"/>
          </w:tcPr>
          <w:p w:rsidR="00355525" w:rsidRPr="001E10AB" w:rsidRDefault="00355525" w:rsidP="00E1413C">
            <w:pPr>
              <w:spacing w:line="360" w:lineRule="auto"/>
              <w:rPr>
                <w:sz w:val="18"/>
                <w:szCs w:val="18"/>
              </w:rPr>
            </w:pPr>
            <w:r w:rsidRPr="001E10AB">
              <w:rPr>
                <w:sz w:val="18"/>
                <w:szCs w:val="18"/>
              </w:rPr>
              <w:t>Advanced Clinical Biochemistry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613</w:t>
            </w:r>
          </w:p>
        </w:tc>
        <w:tc>
          <w:tcPr>
            <w:tcW w:w="4320" w:type="dxa"/>
            <w:shd w:val="clear" w:color="auto" w:fill="FFFFFF"/>
          </w:tcPr>
          <w:p w:rsidR="00355525" w:rsidRPr="001E10AB" w:rsidRDefault="00355525" w:rsidP="00E1413C">
            <w:pPr>
              <w:spacing w:line="360" w:lineRule="auto"/>
              <w:rPr>
                <w:sz w:val="18"/>
                <w:szCs w:val="18"/>
              </w:rPr>
            </w:pPr>
            <w:r>
              <w:rPr>
                <w:sz w:val="18"/>
                <w:szCs w:val="18"/>
              </w:rPr>
              <w:t>Fermentation</w:t>
            </w:r>
            <w:r w:rsidRPr="001E10AB">
              <w:rPr>
                <w:sz w:val="18"/>
                <w:szCs w:val="18"/>
              </w:rPr>
              <w:t xml:space="preserve"> </w:t>
            </w:r>
            <w:r>
              <w:rPr>
                <w:sz w:val="18"/>
                <w:szCs w:val="18"/>
              </w:rPr>
              <w:t>T</w:t>
            </w:r>
            <w:r w:rsidRPr="001E10AB">
              <w:rPr>
                <w:sz w:val="18"/>
                <w:szCs w:val="18"/>
              </w:rPr>
              <w:t>echnology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sidRPr="001E10AB">
              <w:rPr>
                <w:sz w:val="18"/>
                <w:szCs w:val="18"/>
              </w:rPr>
              <w:t>SC 617</w:t>
            </w:r>
          </w:p>
        </w:tc>
        <w:tc>
          <w:tcPr>
            <w:tcW w:w="4320" w:type="dxa"/>
            <w:shd w:val="clear" w:color="auto" w:fill="FFFFFF"/>
          </w:tcPr>
          <w:p w:rsidR="00355525" w:rsidRPr="001E10AB" w:rsidRDefault="00355525" w:rsidP="00EB5202">
            <w:pPr>
              <w:spacing w:line="360" w:lineRule="auto"/>
              <w:rPr>
                <w:sz w:val="18"/>
                <w:szCs w:val="18"/>
              </w:rPr>
            </w:pPr>
            <w:r w:rsidRPr="001E10AB">
              <w:rPr>
                <w:sz w:val="18"/>
                <w:szCs w:val="18"/>
              </w:rPr>
              <w:t xml:space="preserve">Animal Biotechnology </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F1079C">
            <w:pPr>
              <w:spacing w:line="360" w:lineRule="auto"/>
              <w:jc w:val="center"/>
              <w:rPr>
                <w:sz w:val="18"/>
                <w:szCs w:val="18"/>
              </w:rPr>
            </w:pPr>
            <w:r w:rsidRPr="001E10AB">
              <w:rPr>
                <w:sz w:val="18"/>
                <w:szCs w:val="18"/>
              </w:rPr>
              <w:t>SC 6</w:t>
            </w:r>
            <w:r>
              <w:rPr>
                <w:sz w:val="18"/>
                <w:szCs w:val="18"/>
              </w:rPr>
              <w:t>19</w:t>
            </w:r>
          </w:p>
        </w:tc>
        <w:tc>
          <w:tcPr>
            <w:tcW w:w="4320" w:type="dxa"/>
            <w:shd w:val="clear" w:color="auto" w:fill="FFFFFF"/>
          </w:tcPr>
          <w:p w:rsidR="00355525" w:rsidRPr="001E10AB" w:rsidRDefault="00355525" w:rsidP="00E1413C">
            <w:pPr>
              <w:spacing w:line="360" w:lineRule="auto"/>
              <w:rPr>
                <w:sz w:val="18"/>
                <w:szCs w:val="18"/>
              </w:rPr>
            </w:pPr>
            <w:r>
              <w:rPr>
                <w:sz w:val="18"/>
                <w:szCs w:val="18"/>
              </w:rPr>
              <w:t>Food Microbiology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355525" w:rsidRPr="001E10AB" w:rsidTr="00E1413C">
        <w:trPr>
          <w:trHeight w:val="20"/>
        </w:trPr>
        <w:tc>
          <w:tcPr>
            <w:tcW w:w="1098" w:type="dxa"/>
            <w:shd w:val="clear" w:color="auto" w:fill="FFFFFF"/>
          </w:tcPr>
          <w:p w:rsidR="00355525" w:rsidRPr="001E10AB" w:rsidRDefault="00355525" w:rsidP="00E1413C">
            <w:pPr>
              <w:spacing w:line="360" w:lineRule="auto"/>
              <w:jc w:val="center"/>
              <w:rPr>
                <w:sz w:val="18"/>
                <w:szCs w:val="18"/>
              </w:rPr>
            </w:pPr>
            <w:r>
              <w:rPr>
                <w:sz w:val="18"/>
                <w:szCs w:val="18"/>
              </w:rPr>
              <w:t>SC 621</w:t>
            </w:r>
          </w:p>
        </w:tc>
        <w:tc>
          <w:tcPr>
            <w:tcW w:w="4320" w:type="dxa"/>
            <w:shd w:val="clear" w:color="auto" w:fill="FFFFFF"/>
          </w:tcPr>
          <w:p w:rsidR="00355525" w:rsidRPr="001E10AB" w:rsidRDefault="00355525" w:rsidP="003D271E">
            <w:pPr>
              <w:spacing w:line="360" w:lineRule="auto"/>
              <w:rPr>
                <w:sz w:val="18"/>
                <w:szCs w:val="18"/>
              </w:rPr>
            </w:pPr>
            <w:r w:rsidRPr="001E10AB">
              <w:rPr>
                <w:sz w:val="18"/>
                <w:szCs w:val="18"/>
              </w:rPr>
              <w:t>Bioprocess technology</w:t>
            </w:r>
          </w:p>
        </w:tc>
        <w:tc>
          <w:tcPr>
            <w:tcW w:w="786"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74"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487"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503" w:type="dxa"/>
            <w:shd w:val="clear" w:color="auto" w:fill="FFFFFF"/>
          </w:tcPr>
          <w:p w:rsidR="00355525" w:rsidRPr="001E10AB" w:rsidRDefault="00355525" w:rsidP="00E1413C">
            <w:pPr>
              <w:spacing w:line="360" w:lineRule="auto"/>
              <w:jc w:val="center"/>
              <w:rPr>
                <w:sz w:val="18"/>
                <w:szCs w:val="18"/>
              </w:rPr>
            </w:pPr>
            <w:r w:rsidRPr="001E10AB">
              <w:rPr>
                <w:sz w:val="18"/>
                <w:szCs w:val="18"/>
              </w:rPr>
              <w:t>-</w:t>
            </w:r>
          </w:p>
        </w:tc>
        <w:tc>
          <w:tcPr>
            <w:tcW w:w="720" w:type="dxa"/>
            <w:shd w:val="clear" w:color="auto" w:fill="FFFFFF"/>
          </w:tcPr>
          <w:p w:rsidR="00355525" w:rsidRPr="001E10AB" w:rsidRDefault="00355525" w:rsidP="00E1413C">
            <w:pPr>
              <w:spacing w:line="360" w:lineRule="auto"/>
              <w:jc w:val="center"/>
              <w:rPr>
                <w:sz w:val="18"/>
                <w:szCs w:val="18"/>
              </w:rPr>
            </w:pPr>
            <w:r w:rsidRPr="001E10AB">
              <w:rPr>
                <w:sz w:val="18"/>
                <w:szCs w:val="18"/>
              </w:rPr>
              <w:t>3</w:t>
            </w:r>
          </w:p>
        </w:tc>
        <w:tc>
          <w:tcPr>
            <w:tcW w:w="760" w:type="dxa"/>
            <w:shd w:val="clear" w:color="auto" w:fill="FFFFFF"/>
          </w:tcPr>
          <w:p w:rsidR="00355525" w:rsidRPr="001E10AB" w:rsidRDefault="00355525" w:rsidP="00923533">
            <w:pPr>
              <w:spacing w:line="360" w:lineRule="auto"/>
              <w:jc w:val="center"/>
              <w:rPr>
                <w:sz w:val="18"/>
                <w:szCs w:val="18"/>
              </w:rPr>
            </w:pPr>
            <w:r>
              <w:rPr>
                <w:sz w:val="18"/>
                <w:szCs w:val="18"/>
              </w:rPr>
              <w:t>40</w:t>
            </w:r>
          </w:p>
        </w:tc>
        <w:tc>
          <w:tcPr>
            <w:tcW w:w="810" w:type="dxa"/>
            <w:shd w:val="clear" w:color="auto" w:fill="FFFFFF"/>
          </w:tcPr>
          <w:p w:rsidR="00355525" w:rsidRPr="001E10AB" w:rsidRDefault="00355525" w:rsidP="00923533">
            <w:pPr>
              <w:spacing w:line="360" w:lineRule="auto"/>
              <w:jc w:val="center"/>
              <w:rPr>
                <w:sz w:val="18"/>
                <w:szCs w:val="18"/>
              </w:rPr>
            </w:pPr>
            <w:r>
              <w:rPr>
                <w:sz w:val="18"/>
                <w:szCs w:val="18"/>
              </w:rPr>
              <w:t>60</w:t>
            </w:r>
          </w:p>
        </w:tc>
      </w:tr>
      <w:tr w:rsidR="00840FD3" w:rsidRPr="001E10AB" w:rsidTr="00E1413C">
        <w:trPr>
          <w:trHeight w:val="20"/>
        </w:trPr>
        <w:tc>
          <w:tcPr>
            <w:tcW w:w="1098" w:type="dxa"/>
            <w:shd w:val="clear" w:color="auto" w:fill="FFFFFF"/>
          </w:tcPr>
          <w:p w:rsidR="00840FD3" w:rsidRDefault="00840FD3">
            <w:r w:rsidRPr="004E3A22">
              <w:rPr>
                <w:sz w:val="18"/>
                <w:szCs w:val="18"/>
              </w:rPr>
              <w:t>SC55</w:t>
            </w:r>
            <w:r>
              <w:rPr>
                <w:sz w:val="18"/>
                <w:szCs w:val="18"/>
              </w:rPr>
              <w:t>9</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Plant Biochemistry and Biotechnology</w:t>
            </w:r>
            <w:r>
              <w:rPr>
                <w:sz w:val="18"/>
                <w:szCs w:val="18"/>
              </w:rPr>
              <w:t xml:space="preserve"> 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r w:rsidRPr="001E10AB">
              <w:rPr>
                <w:sz w:val="18"/>
                <w:szCs w:val="18"/>
              </w:rPr>
              <w:t>-</w:t>
            </w:r>
          </w:p>
        </w:tc>
        <w:tc>
          <w:tcPr>
            <w:tcW w:w="487" w:type="dxa"/>
            <w:shd w:val="clear" w:color="auto" w:fill="FFFFFF"/>
          </w:tcPr>
          <w:p w:rsidR="00840FD3" w:rsidRPr="001E10AB" w:rsidRDefault="00840FD3" w:rsidP="00E1413C">
            <w:pPr>
              <w:spacing w:line="360" w:lineRule="auto"/>
              <w:jc w:val="center"/>
              <w:rPr>
                <w:sz w:val="18"/>
                <w:szCs w:val="18"/>
              </w:rPr>
            </w:pPr>
            <w:r w:rsidRPr="001E10AB">
              <w:rPr>
                <w:sz w:val="18"/>
                <w:szCs w:val="18"/>
              </w:rPr>
              <w:t>-</w:t>
            </w: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E1413C">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E1413C">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4E3A22">
              <w:rPr>
                <w:sz w:val="18"/>
                <w:szCs w:val="18"/>
              </w:rPr>
              <w:t>SC5</w:t>
            </w:r>
            <w:r>
              <w:rPr>
                <w:sz w:val="18"/>
                <w:szCs w:val="18"/>
              </w:rPr>
              <w:t>61</w:t>
            </w:r>
          </w:p>
        </w:tc>
        <w:tc>
          <w:tcPr>
            <w:tcW w:w="4320" w:type="dxa"/>
            <w:shd w:val="clear" w:color="auto" w:fill="FFFFFF"/>
          </w:tcPr>
          <w:p w:rsidR="00840FD3" w:rsidRPr="001E10AB" w:rsidRDefault="00840FD3" w:rsidP="00923533">
            <w:pPr>
              <w:spacing w:line="360" w:lineRule="auto"/>
              <w:rPr>
                <w:sz w:val="18"/>
                <w:szCs w:val="18"/>
              </w:rPr>
            </w:pPr>
            <w:r w:rsidRPr="006A3732">
              <w:rPr>
                <w:sz w:val="18"/>
                <w:szCs w:val="18"/>
              </w:rPr>
              <w:t>Biostatistics and Bioinformatics</w:t>
            </w:r>
            <w:r w:rsidRPr="001E10AB">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E1413C">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E1413C">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4E3A22">
              <w:rPr>
                <w:sz w:val="18"/>
                <w:szCs w:val="18"/>
              </w:rPr>
              <w:t>SC5</w:t>
            </w:r>
            <w:r>
              <w:rPr>
                <w:sz w:val="18"/>
                <w:szCs w:val="18"/>
              </w:rPr>
              <w:t>63</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Microbial Biochemistry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Pr>
                <w:sz w:val="18"/>
                <w:szCs w:val="18"/>
              </w:rPr>
              <w:t>SC653</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Plant Biotechnology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BF276F">
            <w:r w:rsidRPr="004E3A22">
              <w:rPr>
                <w:sz w:val="18"/>
                <w:szCs w:val="18"/>
              </w:rPr>
              <w:t>SC</w:t>
            </w:r>
            <w:r w:rsidR="00BF276F">
              <w:rPr>
                <w:sz w:val="18"/>
                <w:szCs w:val="18"/>
              </w:rPr>
              <w:t>659</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Medical Microbiology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Pr>
                <w:sz w:val="18"/>
                <w:szCs w:val="18"/>
              </w:rPr>
              <w:t>SC</w:t>
            </w:r>
            <w:r w:rsidRPr="004E3A22">
              <w:rPr>
                <w:sz w:val="18"/>
                <w:szCs w:val="18"/>
              </w:rPr>
              <w:t>5</w:t>
            </w:r>
            <w:r>
              <w:rPr>
                <w:sz w:val="18"/>
                <w:szCs w:val="18"/>
              </w:rPr>
              <w:t>65</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Advanced Clinical Biochemistry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BF276F">
            <w:r w:rsidRPr="004E3A22">
              <w:rPr>
                <w:sz w:val="18"/>
                <w:szCs w:val="18"/>
              </w:rPr>
              <w:t>SC</w:t>
            </w:r>
            <w:r w:rsidR="00B83EFD">
              <w:rPr>
                <w:sz w:val="18"/>
                <w:szCs w:val="18"/>
              </w:rPr>
              <w:t>6</w:t>
            </w:r>
            <w:r w:rsidR="00BF276F">
              <w:rPr>
                <w:sz w:val="18"/>
                <w:szCs w:val="18"/>
              </w:rPr>
              <w:t>61</w:t>
            </w:r>
          </w:p>
        </w:tc>
        <w:tc>
          <w:tcPr>
            <w:tcW w:w="4320" w:type="dxa"/>
            <w:shd w:val="clear" w:color="auto" w:fill="FFFFFF"/>
          </w:tcPr>
          <w:p w:rsidR="00840FD3" w:rsidRPr="001E10AB" w:rsidRDefault="00840FD3" w:rsidP="00923533">
            <w:pPr>
              <w:spacing w:line="360" w:lineRule="auto"/>
              <w:rPr>
                <w:sz w:val="18"/>
                <w:szCs w:val="18"/>
              </w:rPr>
            </w:pPr>
            <w:r>
              <w:rPr>
                <w:sz w:val="18"/>
                <w:szCs w:val="18"/>
              </w:rPr>
              <w:t>Fermentation</w:t>
            </w:r>
            <w:r w:rsidRPr="001E10AB">
              <w:rPr>
                <w:sz w:val="18"/>
                <w:szCs w:val="18"/>
              </w:rPr>
              <w:t xml:space="preserve"> </w:t>
            </w:r>
            <w:r>
              <w:rPr>
                <w:sz w:val="18"/>
                <w:szCs w:val="18"/>
              </w:rPr>
              <w:t>T</w:t>
            </w:r>
            <w:r w:rsidRPr="001E10AB">
              <w:rPr>
                <w:sz w:val="18"/>
                <w:szCs w:val="18"/>
              </w:rPr>
              <w:t>echnology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840FD3">
            <w:r w:rsidRPr="004E3A22">
              <w:rPr>
                <w:sz w:val="18"/>
                <w:szCs w:val="18"/>
              </w:rPr>
              <w:t>SC</w:t>
            </w:r>
            <w:r>
              <w:rPr>
                <w:sz w:val="18"/>
                <w:szCs w:val="18"/>
              </w:rPr>
              <w:t>657</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 xml:space="preserve">Animal Biotechnology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840FD3" w:rsidP="00BF276F">
            <w:r w:rsidRPr="004E3A22">
              <w:rPr>
                <w:sz w:val="18"/>
                <w:szCs w:val="18"/>
              </w:rPr>
              <w:lastRenderedPageBreak/>
              <w:t>SC</w:t>
            </w:r>
            <w:r w:rsidR="00B83EFD">
              <w:rPr>
                <w:sz w:val="18"/>
                <w:szCs w:val="18"/>
              </w:rPr>
              <w:t>66</w:t>
            </w:r>
            <w:r w:rsidR="00BF276F">
              <w:rPr>
                <w:sz w:val="18"/>
                <w:szCs w:val="18"/>
              </w:rPr>
              <w:t>3</w:t>
            </w:r>
          </w:p>
        </w:tc>
        <w:tc>
          <w:tcPr>
            <w:tcW w:w="4320" w:type="dxa"/>
            <w:shd w:val="clear" w:color="auto" w:fill="FFFFFF"/>
          </w:tcPr>
          <w:p w:rsidR="00840FD3" w:rsidRPr="001E10AB" w:rsidRDefault="00840FD3" w:rsidP="00923533">
            <w:pPr>
              <w:spacing w:line="360" w:lineRule="auto"/>
              <w:rPr>
                <w:sz w:val="18"/>
                <w:szCs w:val="18"/>
              </w:rPr>
            </w:pPr>
            <w:r>
              <w:rPr>
                <w:sz w:val="18"/>
                <w:szCs w:val="18"/>
              </w:rPr>
              <w:t xml:space="preserve">Food Microbiology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840FD3" w:rsidRPr="001E10AB" w:rsidTr="00E1413C">
        <w:trPr>
          <w:trHeight w:val="20"/>
        </w:trPr>
        <w:tc>
          <w:tcPr>
            <w:tcW w:w="1098" w:type="dxa"/>
            <w:shd w:val="clear" w:color="auto" w:fill="FFFFFF"/>
          </w:tcPr>
          <w:p w:rsidR="00840FD3" w:rsidRDefault="00BF276F" w:rsidP="00840FD3">
            <w:r>
              <w:rPr>
                <w:sz w:val="18"/>
                <w:szCs w:val="18"/>
              </w:rPr>
              <w:t xml:space="preserve">  </w:t>
            </w:r>
            <w:r w:rsidR="00840FD3" w:rsidRPr="004E3A22">
              <w:rPr>
                <w:sz w:val="18"/>
                <w:szCs w:val="18"/>
              </w:rPr>
              <w:t>SC</w:t>
            </w:r>
            <w:r w:rsidR="00840FD3">
              <w:rPr>
                <w:sz w:val="18"/>
                <w:szCs w:val="18"/>
              </w:rPr>
              <w:t>655</w:t>
            </w:r>
          </w:p>
        </w:tc>
        <w:tc>
          <w:tcPr>
            <w:tcW w:w="4320" w:type="dxa"/>
            <w:shd w:val="clear" w:color="auto" w:fill="FFFFFF"/>
          </w:tcPr>
          <w:p w:rsidR="00840FD3" w:rsidRPr="001E10AB" w:rsidRDefault="00840FD3" w:rsidP="00923533">
            <w:pPr>
              <w:spacing w:line="360" w:lineRule="auto"/>
              <w:rPr>
                <w:sz w:val="18"/>
                <w:szCs w:val="18"/>
              </w:rPr>
            </w:pPr>
            <w:r w:rsidRPr="001E10AB">
              <w:rPr>
                <w:sz w:val="18"/>
                <w:szCs w:val="18"/>
              </w:rPr>
              <w:t>Bioprocess technology</w:t>
            </w:r>
            <w:r>
              <w:rPr>
                <w:sz w:val="18"/>
                <w:szCs w:val="18"/>
              </w:rPr>
              <w:t xml:space="preserve"> </w:t>
            </w:r>
            <w:r w:rsidRPr="00D953FD">
              <w:rPr>
                <w:sz w:val="18"/>
                <w:szCs w:val="18"/>
              </w:rPr>
              <w:t>Lab</w:t>
            </w:r>
          </w:p>
        </w:tc>
        <w:tc>
          <w:tcPr>
            <w:tcW w:w="786" w:type="dxa"/>
            <w:shd w:val="clear" w:color="auto" w:fill="FFFFFF"/>
          </w:tcPr>
          <w:p w:rsidR="00840FD3" w:rsidRPr="001E10AB" w:rsidRDefault="00840FD3" w:rsidP="00E1413C">
            <w:pPr>
              <w:spacing w:line="360" w:lineRule="auto"/>
              <w:jc w:val="center"/>
              <w:rPr>
                <w:sz w:val="18"/>
                <w:szCs w:val="18"/>
              </w:rPr>
            </w:pPr>
            <w:r>
              <w:rPr>
                <w:sz w:val="18"/>
                <w:szCs w:val="18"/>
              </w:rPr>
              <w:t>2</w:t>
            </w:r>
          </w:p>
        </w:tc>
        <w:tc>
          <w:tcPr>
            <w:tcW w:w="474" w:type="dxa"/>
            <w:shd w:val="clear" w:color="auto" w:fill="FFFFFF"/>
          </w:tcPr>
          <w:p w:rsidR="00840FD3" w:rsidRPr="001E10AB" w:rsidRDefault="00840FD3" w:rsidP="00E1413C">
            <w:pPr>
              <w:spacing w:line="360" w:lineRule="auto"/>
              <w:jc w:val="center"/>
              <w:rPr>
                <w:sz w:val="18"/>
                <w:szCs w:val="18"/>
              </w:rPr>
            </w:pPr>
          </w:p>
        </w:tc>
        <w:tc>
          <w:tcPr>
            <w:tcW w:w="487" w:type="dxa"/>
            <w:shd w:val="clear" w:color="auto" w:fill="FFFFFF"/>
          </w:tcPr>
          <w:p w:rsidR="00840FD3" w:rsidRPr="001E10AB" w:rsidRDefault="00840FD3" w:rsidP="00E1413C">
            <w:pPr>
              <w:spacing w:line="360" w:lineRule="auto"/>
              <w:jc w:val="center"/>
              <w:rPr>
                <w:sz w:val="18"/>
                <w:szCs w:val="18"/>
              </w:rPr>
            </w:pPr>
          </w:p>
        </w:tc>
        <w:tc>
          <w:tcPr>
            <w:tcW w:w="503" w:type="dxa"/>
            <w:shd w:val="clear" w:color="auto" w:fill="FFFFFF"/>
          </w:tcPr>
          <w:p w:rsidR="00840FD3" w:rsidRPr="001E10AB" w:rsidRDefault="00840FD3" w:rsidP="00923533">
            <w:pPr>
              <w:spacing w:line="360" w:lineRule="auto"/>
              <w:jc w:val="center"/>
              <w:rPr>
                <w:sz w:val="18"/>
                <w:szCs w:val="18"/>
              </w:rPr>
            </w:pPr>
            <w:r>
              <w:rPr>
                <w:sz w:val="18"/>
                <w:szCs w:val="18"/>
              </w:rPr>
              <w:t>3</w:t>
            </w:r>
          </w:p>
        </w:tc>
        <w:tc>
          <w:tcPr>
            <w:tcW w:w="720" w:type="dxa"/>
            <w:shd w:val="clear" w:color="auto" w:fill="FFFFFF"/>
          </w:tcPr>
          <w:p w:rsidR="00840FD3" w:rsidRPr="001E10AB" w:rsidRDefault="00840FD3" w:rsidP="00923533">
            <w:pPr>
              <w:spacing w:line="360" w:lineRule="auto"/>
              <w:jc w:val="center"/>
              <w:rPr>
                <w:sz w:val="18"/>
                <w:szCs w:val="18"/>
              </w:rPr>
            </w:pPr>
            <w:r>
              <w:rPr>
                <w:sz w:val="18"/>
                <w:szCs w:val="18"/>
              </w:rPr>
              <w:t>4</w:t>
            </w:r>
          </w:p>
        </w:tc>
        <w:tc>
          <w:tcPr>
            <w:tcW w:w="760" w:type="dxa"/>
            <w:shd w:val="clear" w:color="auto" w:fill="FFFFFF"/>
          </w:tcPr>
          <w:p w:rsidR="00840FD3" w:rsidRPr="001E10AB" w:rsidRDefault="00840FD3" w:rsidP="00923533">
            <w:pPr>
              <w:spacing w:line="360" w:lineRule="auto"/>
              <w:jc w:val="center"/>
              <w:rPr>
                <w:sz w:val="18"/>
                <w:szCs w:val="18"/>
              </w:rPr>
            </w:pPr>
            <w:r w:rsidRPr="001E10AB">
              <w:rPr>
                <w:sz w:val="18"/>
                <w:szCs w:val="18"/>
              </w:rPr>
              <w:t>60</w:t>
            </w:r>
          </w:p>
        </w:tc>
        <w:tc>
          <w:tcPr>
            <w:tcW w:w="810" w:type="dxa"/>
            <w:shd w:val="clear" w:color="auto" w:fill="FFFFFF"/>
          </w:tcPr>
          <w:p w:rsidR="00840FD3" w:rsidRPr="001E10AB" w:rsidRDefault="00840FD3" w:rsidP="00923533">
            <w:pPr>
              <w:spacing w:line="360" w:lineRule="auto"/>
              <w:jc w:val="center"/>
              <w:rPr>
                <w:sz w:val="18"/>
                <w:szCs w:val="18"/>
              </w:rPr>
            </w:pPr>
            <w:r w:rsidRPr="001E10AB">
              <w:rPr>
                <w:sz w:val="18"/>
                <w:szCs w:val="18"/>
              </w:rPr>
              <w:t>40</w:t>
            </w:r>
          </w:p>
        </w:tc>
      </w:tr>
      <w:tr w:rsidR="00390517" w:rsidRPr="001E10AB" w:rsidTr="00E1413C">
        <w:trPr>
          <w:trHeight w:val="20"/>
        </w:trPr>
        <w:tc>
          <w:tcPr>
            <w:tcW w:w="1098" w:type="dxa"/>
            <w:shd w:val="clear" w:color="auto" w:fill="FFFFFF"/>
          </w:tcPr>
          <w:p w:rsidR="00390517" w:rsidRPr="00390517" w:rsidRDefault="00390517" w:rsidP="00FD40F0">
            <w:pPr>
              <w:widowControl w:val="0"/>
              <w:autoSpaceDE w:val="0"/>
              <w:autoSpaceDN w:val="0"/>
              <w:adjustRightInd w:val="0"/>
              <w:ind w:left="344" w:hanging="344"/>
              <w:rPr>
                <w:sz w:val="20"/>
                <w:szCs w:val="20"/>
              </w:rPr>
            </w:pPr>
            <w:r w:rsidRPr="00390517">
              <w:rPr>
                <w:sz w:val="20"/>
                <w:szCs w:val="20"/>
              </w:rPr>
              <w:t>SC 667</w:t>
            </w:r>
          </w:p>
        </w:tc>
        <w:tc>
          <w:tcPr>
            <w:tcW w:w="4320" w:type="dxa"/>
            <w:shd w:val="clear" w:color="auto" w:fill="FFFFFF"/>
          </w:tcPr>
          <w:p w:rsidR="00390517" w:rsidRDefault="00390517" w:rsidP="00FD40F0">
            <w:pPr>
              <w:rPr>
                <w:sz w:val="18"/>
                <w:szCs w:val="18"/>
              </w:rPr>
            </w:pPr>
            <w:r w:rsidRPr="00752304">
              <w:rPr>
                <w:sz w:val="18"/>
                <w:szCs w:val="18"/>
              </w:rPr>
              <w:t xml:space="preserve">Stem Cell </w:t>
            </w:r>
            <w:r>
              <w:rPr>
                <w:sz w:val="18"/>
                <w:szCs w:val="18"/>
              </w:rPr>
              <w:t>T</w:t>
            </w:r>
            <w:r w:rsidRPr="00752304">
              <w:rPr>
                <w:sz w:val="18"/>
                <w:szCs w:val="18"/>
              </w:rPr>
              <w:t>echnology</w:t>
            </w:r>
          </w:p>
        </w:tc>
        <w:tc>
          <w:tcPr>
            <w:tcW w:w="786" w:type="dxa"/>
            <w:shd w:val="clear" w:color="auto" w:fill="FFFFFF"/>
          </w:tcPr>
          <w:p w:rsidR="00390517" w:rsidRDefault="00390517" w:rsidP="00FD40F0">
            <w:pPr>
              <w:jc w:val="center"/>
              <w:rPr>
                <w:sz w:val="20"/>
                <w:szCs w:val="20"/>
              </w:rPr>
            </w:pPr>
            <w:r>
              <w:rPr>
                <w:sz w:val="20"/>
                <w:szCs w:val="20"/>
              </w:rPr>
              <w:t>3</w:t>
            </w:r>
          </w:p>
        </w:tc>
        <w:tc>
          <w:tcPr>
            <w:tcW w:w="474" w:type="dxa"/>
            <w:shd w:val="clear" w:color="auto" w:fill="FFFFFF"/>
          </w:tcPr>
          <w:p w:rsidR="00390517" w:rsidRPr="002C31F8" w:rsidRDefault="00390517" w:rsidP="00FD40F0">
            <w:pPr>
              <w:jc w:val="center"/>
              <w:rPr>
                <w:sz w:val="20"/>
                <w:szCs w:val="20"/>
              </w:rPr>
            </w:pPr>
            <w:r>
              <w:rPr>
                <w:sz w:val="20"/>
                <w:szCs w:val="20"/>
              </w:rPr>
              <w:t>3</w:t>
            </w:r>
          </w:p>
        </w:tc>
        <w:tc>
          <w:tcPr>
            <w:tcW w:w="487" w:type="dxa"/>
            <w:shd w:val="clear" w:color="auto" w:fill="FFFFFF"/>
          </w:tcPr>
          <w:p w:rsidR="00390517" w:rsidRDefault="00390517" w:rsidP="00FD40F0">
            <w:pPr>
              <w:jc w:val="center"/>
              <w:rPr>
                <w:sz w:val="20"/>
                <w:szCs w:val="20"/>
              </w:rPr>
            </w:pPr>
          </w:p>
        </w:tc>
        <w:tc>
          <w:tcPr>
            <w:tcW w:w="503" w:type="dxa"/>
            <w:shd w:val="clear" w:color="auto" w:fill="FFFFFF"/>
          </w:tcPr>
          <w:p w:rsidR="00390517" w:rsidRPr="002C31F8" w:rsidRDefault="00390517" w:rsidP="00FD40F0">
            <w:pPr>
              <w:jc w:val="center"/>
              <w:rPr>
                <w:sz w:val="20"/>
                <w:szCs w:val="20"/>
              </w:rPr>
            </w:pPr>
          </w:p>
        </w:tc>
        <w:tc>
          <w:tcPr>
            <w:tcW w:w="720" w:type="dxa"/>
            <w:shd w:val="clear" w:color="auto" w:fill="FFFFFF"/>
          </w:tcPr>
          <w:p w:rsidR="00390517" w:rsidRPr="002C31F8" w:rsidRDefault="00390517" w:rsidP="00FD40F0">
            <w:pPr>
              <w:jc w:val="center"/>
              <w:rPr>
                <w:sz w:val="20"/>
                <w:szCs w:val="20"/>
              </w:rPr>
            </w:pPr>
          </w:p>
        </w:tc>
        <w:tc>
          <w:tcPr>
            <w:tcW w:w="760" w:type="dxa"/>
            <w:shd w:val="clear" w:color="auto" w:fill="FFFFFF"/>
          </w:tcPr>
          <w:p w:rsidR="00390517" w:rsidRDefault="00390517" w:rsidP="00FD40F0">
            <w:pPr>
              <w:jc w:val="center"/>
              <w:rPr>
                <w:sz w:val="20"/>
                <w:szCs w:val="20"/>
              </w:rPr>
            </w:pPr>
            <w:r>
              <w:rPr>
                <w:sz w:val="20"/>
                <w:szCs w:val="20"/>
              </w:rPr>
              <w:t>40</w:t>
            </w:r>
          </w:p>
        </w:tc>
        <w:tc>
          <w:tcPr>
            <w:tcW w:w="810" w:type="dxa"/>
            <w:shd w:val="clear" w:color="auto" w:fill="FFFFFF"/>
          </w:tcPr>
          <w:p w:rsidR="00390517" w:rsidRPr="002C31F8" w:rsidRDefault="00390517" w:rsidP="00FD40F0">
            <w:pPr>
              <w:jc w:val="center"/>
              <w:rPr>
                <w:sz w:val="20"/>
                <w:szCs w:val="20"/>
              </w:rPr>
            </w:pPr>
            <w:r>
              <w:rPr>
                <w:sz w:val="20"/>
                <w:szCs w:val="20"/>
              </w:rPr>
              <w:t>60</w:t>
            </w:r>
          </w:p>
        </w:tc>
      </w:tr>
      <w:tr w:rsidR="00390517" w:rsidRPr="001E10AB" w:rsidTr="00E1413C">
        <w:trPr>
          <w:trHeight w:val="20"/>
        </w:trPr>
        <w:tc>
          <w:tcPr>
            <w:tcW w:w="1098" w:type="dxa"/>
            <w:shd w:val="clear" w:color="auto" w:fill="FFFFFF"/>
          </w:tcPr>
          <w:p w:rsidR="00390517" w:rsidRPr="00390517" w:rsidRDefault="00390517" w:rsidP="00FD40F0">
            <w:pPr>
              <w:widowControl w:val="0"/>
              <w:autoSpaceDE w:val="0"/>
              <w:autoSpaceDN w:val="0"/>
              <w:adjustRightInd w:val="0"/>
              <w:ind w:left="344" w:hanging="344"/>
              <w:rPr>
                <w:sz w:val="20"/>
                <w:szCs w:val="20"/>
              </w:rPr>
            </w:pPr>
            <w:r w:rsidRPr="00390517">
              <w:rPr>
                <w:sz w:val="20"/>
                <w:szCs w:val="20"/>
              </w:rPr>
              <w:t>SC  671</w:t>
            </w:r>
          </w:p>
        </w:tc>
        <w:tc>
          <w:tcPr>
            <w:tcW w:w="4320" w:type="dxa"/>
            <w:shd w:val="clear" w:color="auto" w:fill="FFFFFF"/>
          </w:tcPr>
          <w:p w:rsidR="00390517" w:rsidRDefault="00390517" w:rsidP="00FD40F0">
            <w:pPr>
              <w:rPr>
                <w:sz w:val="18"/>
                <w:szCs w:val="18"/>
              </w:rPr>
            </w:pPr>
            <w:r>
              <w:rPr>
                <w:sz w:val="18"/>
                <w:szCs w:val="18"/>
              </w:rPr>
              <w:t>Stem Cell Technology lab</w:t>
            </w:r>
          </w:p>
        </w:tc>
        <w:tc>
          <w:tcPr>
            <w:tcW w:w="786" w:type="dxa"/>
            <w:shd w:val="clear" w:color="auto" w:fill="FFFFFF"/>
          </w:tcPr>
          <w:p w:rsidR="00390517" w:rsidRDefault="00184228" w:rsidP="00FD40F0">
            <w:pPr>
              <w:jc w:val="center"/>
              <w:rPr>
                <w:sz w:val="20"/>
                <w:szCs w:val="20"/>
              </w:rPr>
            </w:pPr>
            <w:r>
              <w:rPr>
                <w:sz w:val="20"/>
                <w:szCs w:val="20"/>
              </w:rPr>
              <w:t>2</w:t>
            </w:r>
          </w:p>
        </w:tc>
        <w:tc>
          <w:tcPr>
            <w:tcW w:w="474" w:type="dxa"/>
            <w:shd w:val="clear" w:color="auto" w:fill="FFFFFF"/>
          </w:tcPr>
          <w:p w:rsidR="00390517" w:rsidRPr="002C31F8" w:rsidRDefault="00390517" w:rsidP="00FD40F0">
            <w:pPr>
              <w:jc w:val="center"/>
              <w:rPr>
                <w:sz w:val="20"/>
                <w:szCs w:val="20"/>
              </w:rPr>
            </w:pPr>
          </w:p>
        </w:tc>
        <w:tc>
          <w:tcPr>
            <w:tcW w:w="487" w:type="dxa"/>
            <w:shd w:val="clear" w:color="auto" w:fill="FFFFFF"/>
          </w:tcPr>
          <w:p w:rsidR="00390517" w:rsidRDefault="00390517" w:rsidP="00FD40F0">
            <w:pPr>
              <w:jc w:val="center"/>
              <w:rPr>
                <w:sz w:val="20"/>
                <w:szCs w:val="20"/>
              </w:rPr>
            </w:pPr>
          </w:p>
        </w:tc>
        <w:tc>
          <w:tcPr>
            <w:tcW w:w="503" w:type="dxa"/>
            <w:shd w:val="clear" w:color="auto" w:fill="FFFFFF"/>
          </w:tcPr>
          <w:p w:rsidR="00390517" w:rsidRPr="002C31F8" w:rsidRDefault="00184228" w:rsidP="00FD40F0">
            <w:pPr>
              <w:jc w:val="center"/>
              <w:rPr>
                <w:sz w:val="20"/>
                <w:szCs w:val="20"/>
              </w:rPr>
            </w:pPr>
            <w:r>
              <w:rPr>
                <w:sz w:val="20"/>
                <w:szCs w:val="20"/>
              </w:rPr>
              <w:t>3</w:t>
            </w:r>
          </w:p>
        </w:tc>
        <w:tc>
          <w:tcPr>
            <w:tcW w:w="720" w:type="dxa"/>
            <w:shd w:val="clear" w:color="auto" w:fill="FFFFFF"/>
          </w:tcPr>
          <w:p w:rsidR="00390517" w:rsidRPr="002C31F8" w:rsidRDefault="00390517" w:rsidP="00FD40F0">
            <w:pPr>
              <w:jc w:val="center"/>
              <w:rPr>
                <w:sz w:val="20"/>
                <w:szCs w:val="20"/>
              </w:rPr>
            </w:pPr>
          </w:p>
        </w:tc>
        <w:tc>
          <w:tcPr>
            <w:tcW w:w="760" w:type="dxa"/>
            <w:shd w:val="clear" w:color="auto" w:fill="FFFFFF"/>
          </w:tcPr>
          <w:p w:rsidR="00390517" w:rsidRDefault="00390517" w:rsidP="00FD40F0">
            <w:pPr>
              <w:jc w:val="center"/>
              <w:rPr>
                <w:sz w:val="20"/>
                <w:szCs w:val="20"/>
              </w:rPr>
            </w:pPr>
            <w:r>
              <w:rPr>
                <w:sz w:val="20"/>
                <w:szCs w:val="20"/>
              </w:rPr>
              <w:t>60</w:t>
            </w:r>
          </w:p>
        </w:tc>
        <w:tc>
          <w:tcPr>
            <w:tcW w:w="810" w:type="dxa"/>
            <w:shd w:val="clear" w:color="auto" w:fill="FFFFFF"/>
          </w:tcPr>
          <w:p w:rsidR="00390517" w:rsidRPr="002C31F8" w:rsidRDefault="00390517" w:rsidP="00FD40F0">
            <w:pPr>
              <w:jc w:val="center"/>
              <w:rPr>
                <w:sz w:val="20"/>
                <w:szCs w:val="20"/>
              </w:rPr>
            </w:pPr>
            <w:r>
              <w:rPr>
                <w:sz w:val="20"/>
                <w:szCs w:val="20"/>
              </w:rPr>
              <w:t>40</w:t>
            </w:r>
          </w:p>
        </w:tc>
      </w:tr>
      <w:tr w:rsidR="00390517" w:rsidRPr="001E10AB" w:rsidTr="00E1413C">
        <w:trPr>
          <w:trHeight w:val="20"/>
        </w:trPr>
        <w:tc>
          <w:tcPr>
            <w:tcW w:w="1098" w:type="dxa"/>
            <w:shd w:val="clear" w:color="auto" w:fill="FFFFFF"/>
          </w:tcPr>
          <w:p w:rsidR="00390517" w:rsidRPr="001E10AB" w:rsidRDefault="00390517" w:rsidP="00E1413C">
            <w:pPr>
              <w:spacing w:line="360" w:lineRule="auto"/>
              <w:jc w:val="center"/>
              <w:rPr>
                <w:sz w:val="18"/>
                <w:szCs w:val="18"/>
              </w:rPr>
            </w:pPr>
            <w:r w:rsidRPr="001E10AB">
              <w:rPr>
                <w:sz w:val="18"/>
                <w:szCs w:val="18"/>
              </w:rPr>
              <w:t>SM 501</w:t>
            </w:r>
          </w:p>
        </w:tc>
        <w:tc>
          <w:tcPr>
            <w:tcW w:w="4320" w:type="dxa"/>
            <w:shd w:val="clear" w:color="auto" w:fill="FFFFFF"/>
          </w:tcPr>
          <w:p w:rsidR="00390517" w:rsidRPr="001E10AB" w:rsidRDefault="00390517" w:rsidP="00E1413C">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w:t>
            </w:r>
          </w:p>
        </w:tc>
        <w:tc>
          <w:tcPr>
            <w:tcW w:w="786" w:type="dxa"/>
            <w:shd w:val="clear" w:color="auto" w:fill="FFFFFF"/>
          </w:tcPr>
          <w:p w:rsidR="00390517" w:rsidRPr="001E10AB" w:rsidRDefault="00390517" w:rsidP="00E1413C">
            <w:pPr>
              <w:spacing w:line="360" w:lineRule="auto"/>
              <w:jc w:val="center"/>
              <w:rPr>
                <w:sz w:val="18"/>
                <w:szCs w:val="18"/>
              </w:rPr>
            </w:pPr>
            <w:r>
              <w:rPr>
                <w:sz w:val="18"/>
                <w:szCs w:val="18"/>
              </w:rPr>
              <w:t>1</w:t>
            </w:r>
          </w:p>
        </w:tc>
        <w:tc>
          <w:tcPr>
            <w:tcW w:w="474"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487" w:type="dxa"/>
            <w:shd w:val="clear" w:color="auto" w:fill="FFFFFF"/>
          </w:tcPr>
          <w:p w:rsidR="00390517" w:rsidRPr="001E10AB" w:rsidRDefault="00390517" w:rsidP="00E1413C">
            <w:pPr>
              <w:spacing w:line="360" w:lineRule="auto"/>
              <w:jc w:val="center"/>
              <w:rPr>
                <w:sz w:val="18"/>
                <w:szCs w:val="18"/>
              </w:rPr>
            </w:pPr>
            <w:r>
              <w:rPr>
                <w:sz w:val="18"/>
                <w:szCs w:val="18"/>
              </w:rPr>
              <w:t>2</w:t>
            </w:r>
          </w:p>
        </w:tc>
        <w:tc>
          <w:tcPr>
            <w:tcW w:w="503" w:type="dxa"/>
            <w:shd w:val="clear" w:color="auto" w:fill="FFFFFF"/>
          </w:tcPr>
          <w:p w:rsidR="00390517" w:rsidRPr="001E10AB" w:rsidRDefault="00390517" w:rsidP="00E1413C">
            <w:pPr>
              <w:spacing w:line="360" w:lineRule="auto"/>
              <w:jc w:val="center"/>
              <w:rPr>
                <w:sz w:val="18"/>
                <w:szCs w:val="18"/>
              </w:rPr>
            </w:pPr>
            <w:r>
              <w:rPr>
                <w:sz w:val="18"/>
                <w:szCs w:val="18"/>
              </w:rPr>
              <w:t>-</w:t>
            </w:r>
            <w:r w:rsidRPr="001E10AB">
              <w:rPr>
                <w:sz w:val="18"/>
                <w:szCs w:val="18"/>
              </w:rPr>
              <w:t> </w:t>
            </w:r>
          </w:p>
        </w:tc>
        <w:tc>
          <w:tcPr>
            <w:tcW w:w="720" w:type="dxa"/>
            <w:shd w:val="clear" w:color="auto" w:fill="FFFFFF"/>
          </w:tcPr>
          <w:p w:rsidR="00390517" w:rsidRPr="001E10AB" w:rsidRDefault="00390517" w:rsidP="00E1413C">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390517" w:rsidRPr="001E10AB" w:rsidRDefault="00390517" w:rsidP="00E1413C">
            <w:pPr>
              <w:spacing w:line="360" w:lineRule="auto"/>
              <w:jc w:val="center"/>
              <w:rPr>
                <w:sz w:val="18"/>
                <w:szCs w:val="18"/>
              </w:rPr>
            </w:pPr>
            <w:r>
              <w:rPr>
                <w:sz w:val="18"/>
                <w:szCs w:val="18"/>
              </w:rPr>
              <w:t>100</w:t>
            </w:r>
          </w:p>
        </w:tc>
        <w:tc>
          <w:tcPr>
            <w:tcW w:w="810"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r>
      <w:tr w:rsidR="00390517" w:rsidRPr="001E10AB" w:rsidTr="00E1413C">
        <w:trPr>
          <w:trHeight w:val="20"/>
        </w:trPr>
        <w:tc>
          <w:tcPr>
            <w:tcW w:w="1098" w:type="dxa"/>
            <w:shd w:val="clear" w:color="auto" w:fill="FFFFFF"/>
          </w:tcPr>
          <w:p w:rsidR="00390517" w:rsidRPr="001E10AB" w:rsidRDefault="00390517" w:rsidP="00E1413C">
            <w:pPr>
              <w:spacing w:line="360" w:lineRule="auto"/>
              <w:jc w:val="center"/>
              <w:rPr>
                <w:sz w:val="18"/>
                <w:szCs w:val="18"/>
              </w:rPr>
            </w:pPr>
            <w:r w:rsidRPr="001E10AB">
              <w:rPr>
                <w:sz w:val="18"/>
                <w:szCs w:val="18"/>
              </w:rPr>
              <w:t>SM 502</w:t>
            </w:r>
          </w:p>
        </w:tc>
        <w:tc>
          <w:tcPr>
            <w:tcW w:w="4320" w:type="dxa"/>
            <w:shd w:val="clear" w:color="auto" w:fill="FFFFFF"/>
          </w:tcPr>
          <w:p w:rsidR="00390517" w:rsidRPr="001E10AB" w:rsidRDefault="00390517" w:rsidP="00E1413C">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II</w:t>
            </w:r>
          </w:p>
        </w:tc>
        <w:tc>
          <w:tcPr>
            <w:tcW w:w="786" w:type="dxa"/>
            <w:shd w:val="clear" w:color="auto" w:fill="FFFFFF"/>
          </w:tcPr>
          <w:p w:rsidR="00390517" w:rsidRPr="001E10AB" w:rsidRDefault="00390517" w:rsidP="00E1413C">
            <w:pPr>
              <w:spacing w:line="360" w:lineRule="auto"/>
              <w:jc w:val="center"/>
              <w:rPr>
                <w:sz w:val="18"/>
                <w:szCs w:val="18"/>
              </w:rPr>
            </w:pPr>
            <w:r>
              <w:rPr>
                <w:sz w:val="18"/>
                <w:szCs w:val="18"/>
              </w:rPr>
              <w:t>1</w:t>
            </w:r>
          </w:p>
        </w:tc>
        <w:tc>
          <w:tcPr>
            <w:tcW w:w="474"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487" w:type="dxa"/>
            <w:shd w:val="clear" w:color="auto" w:fill="FFFFFF"/>
          </w:tcPr>
          <w:p w:rsidR="00390517" w:rsidRPr="001E10AB" w:rsidRDefault="00390517" w:rsidP="00E1413C">
            <w:pPr>
              <w:spacing w:line="360" w:lineRule="auto"/>
              <w:jc w:val="center"/>
              <w:rPr>
                <w:sz w:val="18"/>
                <w:szCs w:val="18"/>
              </w:rPr>
            </w:pPr>
            <w:r>
              <w:rPr>
                <w:sz w:val="18"/>
                <w:szCs w:val="18"/>
              </w:rPr>
              <w:t>2</w:t>
            </w:r>
          </w:p>
        </w:tc>
        <w:tc>
          <w:tcPr>
            <w:tcW w:w="503" w:type="dxa"/>
            <w:shd w:val="clear" w:color="auto" w:fill="FFFFFF"/>
          </w:tcPr>
          <w:p w:rsidR="00390517" w:rsidRPr="001E10AB" w:rsidRDefault="00390517" w:rsidP="00E1413C">
            <w:pPr>
              <w:spacing w:line="360" w:lineRule="auto"/>
              <w:jc w:val="center"/>
              <w:rPr>
                <w:sz w:val="18"/>
                <w:szCs w:val="18"/>
              </w:rPr>
            </w:pPr>
            <w:r w:rsidRPr="001E10AB">
              <w:rPr>
                <w:sz w:val="18"/>
                <w:szCs w:val="18"/>
              </w:rPr>
              <w:t> </w:t>
            </w:r>
            <w:r>
              <w:rPr>
                <w:sz w:val="18"/>
                <w:szCs w:val="18"/>
              </w:rPr>
              <w:t>-</w:t>
            </w:r>
          </w:p>
        </w:tc>
        <w:tc>
          <w:tcPr>
            <w:tcW w:w="720" w:type="dxa"/>
            <w:shd w:val="clear" w:color="auto" w:fill="FFFFFF"/>
          </w:tcPr>
          <w:p w:rsidR="00390517" w:rsidRPr="001E10AB" w:rsidRDefault="00390517" w:rsidP="00E1413C">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390517" w:rsidRPr="001E10AB" w:rsidRDefault="00390517" w:rsidP="00E1413C">
            <w:pPr>
              <w:spacing w:line="360" w:lineRule="auto"/>
              <w:jc w:val="center"/>
              <w:rPr>
                <w:sz w:val="18"/>
                <w:szCs w:val="18"/>
              </w:rPr>
            </w:pPr>
            <w:r>
              <w:rPr>
                <w:sz w:val="18"/>
                <w:szCs w:val="18"/>
              </w:rPr>
              <w:t>100</w:t>
            </w:r>
          </w:p>
        </w:tc>
        <w:tc>
          <w:tcPr>
            <w:tcW w:w="810"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r>
      <w:tr w:rsidR="00390517" w:rsidRPr="001E10AB" w:rsidTr="00E1413C">
        <w:trPr>
          <w:trHeight w:val="20"/>
        </w:trPr>
        <w:tc>
          <w:tcPr>
            <w:tcW w:w="1098" w:type="dxa"/>
            <w:shd w:val="clear" w:color="auto" w:fill="FFFFFF"/>
          </w:tcPr>
          <w:p w:rsidR="00390517" w:rsidRPr="001E10AB" w:rsidRDefault="00390517" w:rsidP="00E1413C">
            <w:pPr>
              <w:spacing w:line="360" w:lineRule="auto"/>
              <w:jc w:val="center"/>
              <w:rPr>
                <w:sz w:val="18"/>
                <w:szCs w:val="18"/>
              </w:rPr>
            </w:pPr>
            <w:r w:rsidRPr="001E10AB">
              <w:rPr>
                <w:sz w:val="18"/>
                <w:szCs w:val="18"/>
              </w:rPr>
              <w:t>SM 601</w:t>
            </w:r>
          </w:p>
        </w:tc>
        <w:tc>
          <w:tcPr>
            <w:tcW w:w="4320" w:type="dxa"/>
            <w:shd w:val="clear" w:color="auto" w:fill="FFFFFF"/>
          </w:tcPr>
          <w:p w:rsidR="00390517" w:rsidRPr="001E10AB" w:rsidRDefault="00390517" w:rsidP="00E1413C">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III</w:t>
            </w:r>
          </w:p>
        </w:tc>
        <w:tc>
          <w:tcPr>
            <w:tcW w:w="786" w:type="dxa"/>
            <w:shd w:val="clear" w:color="auto" w:fill="FFFFFF"/>
          </w:tcPr>
          <w:p w:rsidR="00390517" w:rsidRPr="001E10AB" w:rsidRDefault="00390517" w:rsidP="00E1413C">
            <w:pPr>
              <w:spacing w:line="360" w:lineRule="auto"/>
              <w:jc w:val="center"/>
              <w:rPr>
                <w:sz w:val="18"/>
                <w:szCs w:val="18"/>
              </w:rPr>
            </w:pPr>
            <w:r>
              <w:rPr>
                <w:sz w:val="18"/>
                <w:szCs w:val="18"/>
              </w:rPr>
              <w:t>1</w:t>
            </w:r>
          </w:p>
        </w:tc>
        <w:tc>
          <w:tcPr>
            <w:tcW w:w="474"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487" w:type="dxa"/>
            <w:shd w:val="clear" w:color="auto" w:fill="FFFFFF"/>
          </w:tcPr>
          <w:p w:rsidR="00390517" w:rsidRPr="001E10AB" w:rsidRDefault="00390517" w:rsidP="00E1413C">
            <w:pPr>
              <w:spacing w:line="360" w:lineRule="auto"/>
              <w:jc w:val="center"/>
              <w:rPr>
                <w:sz w:val="18"/>
                <w:szCs w:val="18"/>
              </w:rPr>
            </w:pPr>
            <w:r>
              <w:rPr>
                <w:sz w:val="18"/>
                <w:szCs w:val="18"/>
              </w:rPr>
              <w:t>2</w:t>
            </w:r>
          </w:p>
        </w:tc>
        <w:tc>
          <w:tcPr>
            <w:tcW w:w="503" w:type="dxa"/>
            <w:shd w:val="clear" w:color="auto" w:fill="FFFFFF"/>
          </w:tcPr>
          <w:p w:rsidR="00390517" w:rsidRPr="001E10AB" w:rsidRDefault="00390517" w:rsidP="00E1413C">
            <w:pPr>
              <w:spacing w:line="360" w:lineRule="auto"/>
              <w:jc w:val="center"/>
              <w:rPr>
                <w:sz w:val="18"/>
                <w:szCs w:val="18"/>
              </w:rPr>
            </w:pPr>
            <w:r w:rsidRPr="001E10AB">
              <w:rPr>
                <w:sz w:val="18"/>
                <w:szCs w:val="18"/>
              </w:rPr>
              <w:t> </w:t>
            </w:r>
            <w:r>
              <w:rPr>
                <w:sz w:val="18"/>
                <w:szCs w:val="18"/>
              </w:rPr>
              <w:t>-</w:t>
            </w:r>
          </w:p>
        </w:tc>
        <w:tc>
          <w:tcPr>
            <w:tcW w:w="720" w:type="dxa"/>
            <w:shd w:val="clear" w:color="auto" w:fill="FFFFFF"/>
          </w:tcPr>
          <w:p w:rsidR="00390517" w:rsidRPr="001E10AB" w:rsidRDefault="00390517" w:rsidP="00E1413C">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390517" w:rsidRPr="001E10AB" w:rsidRDefault="00390517" w:rsidP="00E1413C">
            <w:pPr>
              <w:spacing w:line="360" w:lineRule="auto"/>
              <w:jc w:val="center"/>
              <w:rPr>
                <w:sz w:val="18"/>
                <w:szCs w:val="18"/>
              </w:rPr>
            </w:pPr>
            <w:r>
              <w:rPr>
                <w:sz w:val="18"/>
                <w:szCs w:val="18"/>
              </w:rPr>
              <w:t>100</w:t>
            </w:r>
          </w:p>
        </w:tc>
        <w:tc>
          <w:tcPr>
            <w:tcW w:w="810"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r>
      <w:tr w:rsidR="00390517" w:rsidRPr="001E10AB" w:rsidTr="00E1413C">
        <w:trPr>
          <w:trHeight w:val="20"/>
        </w:trPr>
        <w:tc>
          <w:tcPr>
            <w:tcW w:w="1098" w:type="dxa"/>
            <w:shd w:val="clear" w:color="auto" w:fill="FFFFFF"/>
          </w:tcPr>
          <w:p w:rsidR="00390517" w:rsidRPr="002C31F8" w:rsidRDefault="00390517" w:rsidP="00E1413C">
            <w:pPr>
              <w:rPr>
                <w:b/>
                <w:bCs/>
                <w:sz w:val="20"/>
                <w:szCs w:val="20"/>
              </w:rPr>
            </w:pPr>
            <w:r>
              <w:rPr>
                <w:b/>
                <w:bCs/>
                <w:sz w:val="20"/>
                <w:szCs w:val="20"/>
              </w:rPr>
              <w:t xml:space="preserve">   HS 509</w:t>
            </w:r>
          </w:p>
        </w:tc>
        <w:tc>
          <w:tcPr>
            <w:tcW w:w="4320" w:type="dxa"/>
            <w:shd w:val="clear" w:color="auto" w:fill="FFFFFF"/>
          </w:tcPr>
          <w:p w:rsidR="00390517" w:rsidRPr="002C31F8" w:rsidRDefault="00390517" w:rsidP="00E1413C">
            <w:pPr>
              <w:rPr>
                <w:b/>
                <w:bCs/>
                <w:sz w:val="20"/>
                <w:szCs w:val="20"/>
              </w:rPr>
            </w:pPr>
            <w:r>
              <w:rPr>
                <w:b/>
                <w:bCs/>
                <w:sz w:val="20"/>
                <w:szCs w:val="20"/>
              </w:rPr>
              <w:t>Soft Skills-I</w:t>
            </w:r>
          </w:p>
        </w:tc>
        <w:tc>
          <w:tcPr>
            <w:tcW w:w="786"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474"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487" w:type="dxa"/>
            <w:shd w:val="clear" w:color="auto" w:fill="FFFFFF"/>
          </w:tcPr>
          <w:p w:rsidR="00390517" w:rsidRPr="002C31F8" w:rsidRDefault="00390517" w:rsidP="00E1413C">
            <w:pPr>
              <w:jc w:val="center"/>
              <w:rPr>
                <w:b/>
                <w:bCs/>
                <w:sz w:val="20"/>
                <w:szCs w:val="20"/>
              </w:rPr>
            </w:pPr>
            <w:r w:rsidRPr="002C31F8">
              <w:rPr>
                <w:b/>
                <w:bCs/>
                <w:sz w:val="20"/>
                <w:szCs w:val="20"/>
              </w:rPr>
              <w:t> </w:t>
            </w:r>
          </w:p>
        </w:tc>
        <w:tc>
          <w:tcPr>
            <w:tcW w:w="503" w:type="dxa"/>
            <w:shd w:val="clear" w:color="auto" w:fill="FFFFFF"/>
          </w:tcPr>
          <w:p w:rsidR="00390517" w:rsidRPr="002C31F8" w:rsidRDefault="00390517" w:rsidP="00E1413C">
            <w:pPr>
              <w:jc w:val="center"/>
              <w:rPr>
                <w:b/>
                <w:bCs/>
                <w:sz w:val="20"/>
                <w:szCs w:val="20"/>
              </w:rPr>
            </w:pPr>
            <w:r w:rsidRPr="002C31F8">
              <w:rPr>
                <w:b/>
                <w:bCs/>
                <w:sz w:val="20"/>
                <w:szCs w:val="20"/>
              </w:rPr>
              <w:t> </w:t>
            </w:r>
          </w:p>
        </w:tc>
        <w:tc>
          <w:tcPr>
            <w:tcW w:w="720"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760"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30</w:t>
            </w:r>
          </w:p>
        </w:tc>
        <w:tc>
          <w:tcPr>
            <w:tcW w:w="810"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70</w:t>
            </w:r>
          </w:p>
        </w:tc>
      </w:tr>
      <w:tr w:rsidR="00390517" w:rsidRPr="001E10AB" w:rsidTr="00E1413C">
        <w:trPr>
          <w:trHeight w:val="20"/>
        </w:trPr>
        <w:tc>
          <w:tcPr>
            <w:tcW w:w="1098" w:type="dxa"/>
            <w:shd w:val="clear" w:color="auto" w:fill="FFFFFF"/>
          </w:tcPr>
          <w:p w:rsidR="00390517" w:rsidRPr="002C31F8" w:rsidRDefault="00390517" w:rsidP="00E1413C">
            <w:pPr>
              <w:rPr>
                <w:b/>
                <w:bCs/>
                <w:sz w:val="20"/>
                <w:szCs w:val="20"/>
              </w:rPr>
            </w:pPr>
            <w:r>
              <w:rPr>
                <w:b/>
                <w:bCs/>
                <w:sz w:val="20"/>
                <w:szCs w:val="20"/>
              </w:rPr>
              <w:t xml:space="preserve">   HS 516</w:t>
            </w:r>
          </w:p>
        </w:tc>
        <w:tc>
          <w:tcPr>
            <w:tcW w:w="4320" w:type="dxa"/>
            <w:shd w:val="clear" w:color="auto" w:fill="FFFFFF"/>
          </w:tcPr>
          <w:p w:rsidR="00390517" w:rsidRPr="002C31F8" w:rsidRDefault="00390517" w:rsidP="00E1413C">
            <w:pPr>
              <w:rPr>
                <w:b/>
                <w:bCs/>
                <w:sz w:val="20"/>
                <w:szCs w:val="20"/>
              </w:rPr>
            </w:pPr>
            <w:r>
              <w:rPr>
                <w:b/>
                <w:bCs/>
                <w:sz w:val="20"/>
                <w:szCs w:val="20"/>
              </w:rPr>
              <w:t>Soft Skills-II</w:t>
            </w:r>
          </w:p>
        </w:tc>
        <w:tc>
          <w:tcPr>
            <w:tcW w:w="786"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474"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487" w:type="dxa"/>
            <w:shd w:val="clear" w:color="auto" w:fill="FFFFFF"/>
          </w:tcPr>
          <w:p w:rsidR="00390517" w:rsidRPr="002C31F8" w:rsidRDefault="00390517" w:rsidP="00E1413C">
            <w:pPr>
              <w:jc w:val="center"/>
              <w:rPr>
                <w:b/>
                <w:bCs/>
                <w:sz w:val="20"/>
                <w:szCs w:val="20"/>
              </w:rPr>
            </w:pPr>
            <w:r w:rsidRPr="002C31F8">
              <w:rPr>
                <w:b/>
                <w:bCs/>
                <w:sz w:val="20"/>
                <w:szCs w:val="20"/>
              </w:rPr>
              <w:t> </w:t>
            </w:r>
          </w:p>
        </w:tc>
        <w:tc>
          <w:tcPr>
            <w:tcW w:w="503" w:type="dxa"/>
            <w:shd w:val="clear" w:color="auto" w:fill="FFFFFF"/>
          </w:tcPr>
          <w:p w:rsidR="00390517" w:rsidRPr="002C31F8" w:rsidRDefault="00390517" w:rsidP="00E1413C">
            <w:pPr>
              <w:jc w:val="center"/>
              <w:rPr>
                <w:b/>
                <w:bCs/>
                <w:sz w:val="20"/>
                <w:szCs w:val="20"/>
              </w:rPr>
            </w:pPr>
            <w:r w:rsidRPr="002C31F8">
              <w:rPr>
                <w:b/>
                <w:bCs/>
                <w:sz w:val="20"/>
                <w:szCs w:val="20"/>
              </w:rPr>
              <w:t> </w:t>
            </w:r>
          </w:p>
        </w:tc>
        <w:tc>
          <w:tcPr>
            <w:tcW w:w="720"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w:t>
            </w:r>
          </w:p>
        </w:tc>
        <w:tc>
          <w:tcPr>
            <w:tcW w:w="760" w:type="dxa"/>
            <w:shd w:val="clear" w:color="auto" w:fill="FFFFFF"/>
          </w:tcPr>
          <w:p w:rsidR="00390517" w:rsidRPr="002C31F8" w:rsidRDefault="00390517" w:rsidP="00E1413C">
            <w:pPr>
              <w:jc w:val="center"/>
              <w:rPr>
                <w:b/>
                <w:bCs/>
                <w:sz w:val="20"/>
                <w:szCs w:val="20"/>
              </w:rPr>
            </w:pPr>
            <w:r w:rsidRPr="002C31F8">
              <w:rPr>
                <w:b/>
                <w:bCs/>
                <w:sz w:val="20"/>
                <w:szCs w:val="20"/>
              </w:rPr>
              <w:t> </w:t>
            </w:r>
            <w:r>
              <w:rPr>
                <w:b/>
                <w:bCs/>
                <w:sz w:val="20"/>
                <w:szCs w:val="20"/>
              </w:rPr>
              <w:t>30</w:t>
            </w:r>
          </w:p>
        </w:tc>
        <w:tc>
          <w:tcPr>
            <w:tcW w:w="810" w:type="dxa"/>
            <w:shd w:val="clear" w:color="auto" w:fill="FFFFFF"/>
          </w:tcPr>
          <w:p w:rsidR="00390517" w:rsidRPr="002C31F8" w:rsidRDefault="00390517" w:rsidP="00E1413C">
            <w:pPr>
              <w:jc w:val="center"/>
              <w:rPr>
                <w:b/>
                <w:bCs/>
                <w:sz w:val="20"/>
                <w:szCs w:val="20"/>
              </w:rPr>
            </w:pPr>
            <w:r>
              <w:rPr>
                <w:b/>
                <w:bCs/>
                <w:sz w:val="20"/>
                <w:szCs w:val="20"/>
              </w:rPr>
              <w:t>70</w:t>
            </w:r>
            <w:r w:rsidRPr="002C31F8">
              <w:rPr>
                <w:b/>
                <w:bCs/>
                <w:sz w:val="20"/>
                <w:szCs w:val="20"/>
              </w:rPr>
              <w:t> </w:t>
            </w:r>
          </w:p>
        </w:tc>
      </w:tr>
      <w:tr w:rsidR="00390517" w:rsidRPr="001E10AB" w:rsidTr="00E1413C">
        <w:trPr>
          <w:trHeight w:val="20"/>
        </w:trPr>
        <w:tc>
          <w:tcPr>
            <w:tcW w:w="1098" w:type="dxa"/>
            <w:shd w:val="clear" w:color="auto" w:fill="FFFFFF"/>
          </w:tcPr>
          <w:p w:rsidR="00390517" w:rsidRPr="002C31F8" w:rsidRDefault="00390517" w:rsidP="00E1413C">
            <w:pPr>
              <w:rPr>
                <w:b/>
                <w:bCs/>
                <w:sz w:val="20"/>
                <w:szCs w:val="20"/>
              </w:rPr>
            </w:pPr>
            <w:r>
              <w:rPr>
                <w:b/>
                <w:bCs/>
                <w:sz w:val="20"/>
                <w:szCs w:val="20"/>
              </w:rPr>
              <w:t xml:space="preserve">   HS 623</w:t>
            </w:r>
          </w:p>
        </w:tc>
        <w:tc>
          <w:tcPr>
            <w:tcW w:w="4320" w:type="dxa"/>
            <w:shd w:val="clear" w:color="auto" w:fill="FFFFFF"/>
          </w:tcPr>
          <w:p w:rsidR="00390517" w:rsidRPr="002C31F8" w:rsidRDefault="00390517" w:rsidP="00E1413C">
            <w:pPr>
              <w:rPr>
                <w:b/>
                <w:bCs/>
                <w:sz w:val="20"/>
                <w:szCs w:val="20"/>
              </w:rPr>
            </w:pPr>
            <w:r>
              <w:rPr>
                <w:b/>
                <w:bCs/>
                <w:sz w:val="20"/>
                <w:szCs w:val="20"/>
              </w:rPr>
              <w:t>Soft Skills-III</w:t>
            </w:r>
          </w:p>
        </w:tc>
        <w:tc>
          <w:tcPr>
            <w:tcW w:w="786" w:type="dxa"/>
            <w:shd w:val="clear" w:color="auto" w:fill="FFFFFF"/>
          </w:tcPr>
          <w:p w:rsidR="00390517" w:rsidRPr="002C31F8" w:rsidRDefault="00390517" w:rsidP="00E1413C">
            <w:pPr>
              <w:jc w:val="center"/>
              <w:rPr>
                <w:b/>
                <w:bCs/>
                <w:sz w:val="20"/>
                <w:szCs w:val="20"/>
              </w:rPr>
            </w:pPr>
            <w:r>
              <w:rPr>
                <w:b/>
                <w:bCs/>
                <w:sz w:val="20"/>
                <w:szCs w:val="20"/>
              </w:rPr>
              <w:t>3</w:t>
            </w:r>
          </w:p>
        </w:tc>
        <w:tc>
          <w:tcPr>
            <w:tcW w:w="474" w:type="dxa"/>
            <w:shd w:val="clear" w:color="auto" w:fill="FFFFFF"/>
          </w:tcPr>
          <w:p w:rsidR="00390517" w:rsidRPr="002C31F8" w:rsidRDefault="00390517" w:rsidP="00E1413C">
            <w:pPr>
              <w:jc w:val="center"/>
              <w:rPr>
                <w:b/>
                <w:bCs/>
                <w:sz w:val="20"/>
                <w:szCs w:val="20"/>
              </w:rPr>
            </w:pPr>
            <w:r>
              <w:rPr>
                <w:b/>
                <w:bCs/>
                <w:sz w:val="20"/>
                <w:szCs w:val="20"/>
              </w:rPr>
              <w:t>3</w:t>
            </w:r>
          </w:p>
        </w:tc>
        <w:tc>
          <w:tcPr>
            <w:tcW w:w="487" w:type="dxa"/>
            <w:shd w:val="clear" w:color="auto" w:fill="FFFFFF"/>
          </w:tcPr>
          <w:p w:rsidR="00390517" w:rsidRPr="002C31F8" w:rsidRDefault="00390517" w:rsidP="00E1413C">
            <w:pPr>
              <w:jc w:val="center"/>
              <w:rPr>
                <w:b/>
                <w:bCs/>
                <w:sz w:val="20"/>
                <w:szCs w:val="20"/>
              </w:rPr>
            </w:pPr>
          </w:p>
        </w:tc>
        <w:tc>
          <w:tcPr>
            <w:tcW w:w="503" w:type="dxa"/>
            <w:shd w:val="clear" w:color="auto" w:fill="FFFFFF"/>
          </w:tcPr>
          <w:p w:rsidR="00390517" w:rsidRPr="002C31F8" w:rsidRDefault="00390517" w:rsidP="00E1413C">
            <w:pPr>
              <w:jc w:val="center"/>
              <w:rPr>
                <w:b/>
                <w:bCs/>
                <w:sz w:val="20"/>
                <w:szCs w:val="20"/>
              </w:rPr>
            </w:pPr>
          </w:p>
        </w:tc>
        <w:tc>
          <w:tcPr>
            <w:tcW w:w="720" w:type="dxa"/>
            <w:shd w:val="clear" w:color="auto" w:fill="FFFFFF"/>
          </w:tcPr>
          <w:p w:rsidR="00390517" w:rsidRPr="002C31F8" w:rsidRDefault="00390517" w:rsidP="00E1413C">
            <w:pPr>
              <w:jc w:val="center"/>
              <w:rPr>
                <w:b/>
                <w:bCs/>
                <w:sz w:val="20"/>
                <w:szCs w:val="20"/>
              </w:rPr>
            </w:pPr>
            <w:r>
              <w:rPr>
                <w:b/>
                <w:bCs/>
                <w:sz w:val="20"/>
                <w:szCs w:val="20"/>
              </w:rPr>
              <w:t>3</w:t>
            </w:r>
          </w:p>
        </w:tc>
        <w:tc>
          <w:tcPr>
            <w:tcW w:w="760" w:type="dxa"/>
            <w:shd w:val="clear" w:color="auto" w:fill="FFFFFF"/>
          </w:tcPr>
          <w:p w:rsidR="00390517" w:rsidRPr="002C31F8" w:rsidRDefault="00390517" w:rsidP="00E1413C">
            <w:pPr>
              <w:jc w:val="center"/>
              <w:rPr>
                <w:b/>
                <w:bCs/>
                <w:sz w:val="20"/>
                <w:szCs w:val="20"/>
              </w:rPr>
            </w:pPr>
            <w:r>
              <w:rPr>
                <w:b/>
                <w:bCs/>
                <w:sz w:val="20"/>
                <w:szCs w:val="20"/>
              </w:rPr>
              <w:t>30</w:t>
            </w:r>
          </w:p>
        </w:tc>
        <w:tc>
          <w:tcPr>
            <w:tcW w:w="810" w:type="dxa"/>
            <w:shd w:val="clear" w:color="auto" w:fill="FFFFFF"/>
          </w:tcPr>
          <w:p w:rsidR="00390517" w:rsidRPr="002C31F8" w:rsidRDefault="00390517" w:rsidP="00E1413C">
            <w:pPr>
              <w:jc w:val="center"/>
              <w:rPr>
                <w:b/>
                <w:bCs/>
                <w:sz w:val="20"/>
                <w:szCs w:val="20"/>
              </w:rPr>
            </w:pPr>
            <w:r>
              <w:rPr>
                <w:b/>
                <w:bCs/>
                <w:sz w:val="20"/>
                <w:szCs w:val="20"/>
              </w:rPr>
              <w:t>70</w:t>
            </w:r>
          </w:p>
        </w:tc>
      </w:tr>
      <w:tr w:rsidR="00390517" w:rsidRPr="001E10AB" w:rsidTr="00E1413C">
        <w:trPr>
          <w:trHeight w:val="20"/>
        </w:trPr>
        <w:tc>
          <w:tcPr>
            <w:tcW w:w="1098" w:type="dxa"/>
            <w:shd w:val="clear" w:color="auto" w:fill="FFFFFF"/>
          </w:tcPr>
          <w:p w:rsidR="00390517" w:rsidRPr="002C31F8" w:rsidRDefault="00390517" w:rsidP="00651605">
            <w:pPr>
              <w:rPr>
                <w:sz w:val="20"/>
                <w:szCs w:val="20"/>
              </w:rPr>
            </w:pPr>
            <w:r>
              <w:rPr>
                <w:sz w:val="20"/>
                <w:szCs w:val="20"/>
              </w:rPr>
              <w:t xml:space="preserve">   PCA101</w:t>
            </w:r>
          </w:p>
        </w:tc>
        <w:tc>
          <w:tcPr>
            <w:tcW w:w="4320" w:type="dxa"/>
            <w:shd w:val="clear" w:color="auto" w:fill="FFFFFF"/>
          </w:tcPr>
          <w:p w:rsidR="00390517" w:rsidRPr="00BA3675" w:rsidRDefault="00390517" w:rsidP="00E1413C">
            <w:pPr>
              <w:rPr>
                <w:bCs/>
                <w:sz w:val="20"/>
                <w:szCs w:val="20"/>
              </w:rPr>
            </w:pPr>
            <w:r>
              <w:rPr>
                <w:bCs/>
                <w:sz w:val="20"/>
                <w:szCs w:val="20"/>
              </w:rPr>
              <w:t>PCA -101</w:t>
            </w:r>
          </w:p>
        </w:tc>
        <w:tc>
          <w:tcPr>
            <w:tcW w:w="786" w:type="dxa"/>
            <w:shd w:val="clear" w:color="auto" w:fill="FFFFFF"/>
          </w:tcPr>
          <w:p w:rsidR="00390517" w:rsidRPr="002C31F8" w:rsidRDefault="00390517" w:rsidP="00E1413C">
            <w:pPr>
              <w:jc w:val="center"/>
              <w:rPr>
                <w:b/>
                <w:bCs/>
                <w:sz w:val="20"/>
                <w:szCs w:val="20"/>
              </w:rPr>
            </w:pPr>
            <w:r>
              <w:rPr>
                <w:b/>
                <w:bCs/>
                <w:sz w:val="20"/>
                <w:szCs w:val="20"/>
              </w:rPr>
              <w:t>2</w:t>
            </w:r>
          </w:p>
        </w:tc>
        <w:tc>
          <w:tcPr>
            <w:tcW w:w="474" w:type="dxa"/>
            <w:shd w:val="clear" w:color="auto" w:fill="FFFFFF"/>
          </w:tcPr>
          <w:p w:rsidR="00390517" w:rsidRPr="002C31F8" w:rsidRDefault="00390517" w:rsidP="00E1413C">
            <w:pPr>
              <w:jc w:val="center"/>
              <w:rPr>
                <w:b/>
                <w:bCs/>
                <w:sz w:val="20"/>
                <w:szCs w:val="20"/>
              </w:rPr>
            </w:pPr>
          </w:p>
        </w:tc>
        <w:tc>
          <w:tcPr>
            <w:tcW w:w="487" w:type="dxa"/>
            <w:shd w:val="clear" w:color="auto" w:fill="FFFFFF"/>
          </w:tcPr>
          <w:p w:rsidR="00390517" w:rsidRPr="002C31F8" w:rsidRDefault="00390517" w:rsidP="00E1413C">
            <w:pPr>
              <w:jc w:val="center"/>
              <w:rPr>
                <w:b/>
                <w:bCs/>
                <w:sz w:val="20"/>
                <w:szCs w:val="20"/>
              </w:rPr>
            </w:pPr>
          </w:p>
        </w:tc>
        <w:tc>
          <w:tcPr>
            <w:tcW w:w="503" w:type="dxa"/>
            <w:shd w:val="clear" w:color="auto" w:fill="FFFFFF"/>
          </w:tcPr>
          <w:p w:rsidR="00390517" w:rsidRPr="002C31F8" w:rsidRDefault="00390517" w:rsidP="00E1413C">
            <w:pPr>
              <w:jc w:val="center"/>
              <w:rPr>
                <w:b/>
                <w:bCs/>
                <w:sz w:val="20"/>
                <w:szCs w:val="20"/>
              </w:rPr>
            </w:pPr>
          </w:p>
        </w:tc>
        <w:tc>
          <w:tcPr>
            <w:tcW w:w="720" w:type="dxa"/>
            <w:shd w:val="clear" w:color="auto" w:fill="FFFFFF"/>
          </w:tcPr>
          <w:p w:rsidR="00390517" w:rsidRPr="002C31F8" w:rsidRDefault="00390517" w:rsidP="00E1413C">
            <w:pPr>
              <w:jc w:val="center"/>
              <w:rPr>
                <w:b/>
                <w:bCs/>
                <w:sz w:val="20"/>
                <w:szCs w:val="20"/>
              </w:rPr>
            </w:pPr>
          </w:p>
        </w:tc>
        <w:tc>
          <w:tcPr>
            <w:tcW w:w="760" w:type="dxa"/>
            <w:shd w:val="clear" w:color="auto" w:fill="FFFFFF"/>
          </w:tcPr>
          <w:p w:rsidR="00390517" w:rsidRPr="002C31F8" w:rsidRDefault="00390517" w:rsidP="00E1413C">
            <w:pPr>
              <w:jc w:val="center"/>
              <w:rPr>
                <w:b/>
                <w:bCs/>
                <w:sz w:val="20"/>
                <w:szCs w:val="20"/>
              </w:rPr>
            </w:pPr>
            <w:r>
              <w:rPr>
                <w:b/>
                <w:bCs/>
                <w:sz w:val="20"/>
                <w:szCs w:val="20"/>
              </w:rPr>
              <w:t>100</w:t>
            </w:r>
          </w:p>
        </w:tc>
        <w:tc>
          <w:tcPr>
            <w:tcW w:w="810" w:type="dxa"/>
            <w:shd w:val="clear" w:color="auto" w:fill="FFFFFF"/>
          </w:tcPr>
          <w:p w:rsidR="00390517" w:rsidRPr="002C31F8" w:rsidRDefault="00390517" w:rsidP="00E1413C">
            <w:pPr>
              <w:jc w:val="center"/>
              <w:rPr>
                <w:b/>
                <w:bCs/>
                <w:sz w:val="20"/>
                <w:szCs w:val="20"/>
              </w:rPr>
            </w:pPr>
          </w:p>
        </w:tc>
      </w:tr>
      <w:tr w:rsidR="00390517" w:rsidRPr="001E10AB" w:rsidTr="00BB7804">
        <w:trPr>
          <w:trHeight w:val="255"/>
        </w:trPr>
        <w:tc>
          <w:tcPr>
            <w:tcW w:w="1098" w:type="dxa"/>
            <w:shd w:val="clear" w:color="auto" w:fill="FFFFFF"/>
          </w:tcPr>
          <w:p w:rsidR="00390517" w:rsidRDefault="00390517" w:rsidP="00651605">
            <w:r>
              <w:rPr>
                <w:sz w:val="20"/>
                <w:szCs w:val="20"/>
              </w:rPr>
              <w:t xml:space="preserve">   </w:t>
            </w:r>
            <w:r w:rsidRPr="0031150D">
              <w:rPr>
                <w:sz w:val="20"/>
                <w:szCs w:val="20"/>
              </w:rPr>
              <w:t>PCA10</w:t>
            </w:r>
            <w:r>
              <w:rPr>
                <w:sz w:val="20"/>
                <w:szCs w:val="20"/>
              </w:rPr>
              <w:t>2</w:t>
            </w:r>
          </w:p>
        </w:tc>
        <w:tc>
          <w:tcPr>
            <w:tcW w:w="4320" w:type="dxa"/>
            <w:shd w:val="clear" w:color="auto" w:fill="FFFFFF"/>
          </w:tcPr>
          <w:p w:rsidR="00390517" w:rsidRPr="00BA3675" w:rsidRDefault="00390517" w:rsidP="00E1413C">
            <w:pPr>
              <w:rPr>
                <w:bCs/>
                <w:sz w:val="20"/>
                <w:szCs w:val="20"/>
              </w:rPr>
            </w:pPr>
            <w:r>
              <w:rPr>
                <w:bCs/>
                <w:sz w:val="20"/>
                <w:szCs w:val="20"/>
              </w:rPr>
              <w:t>PCA-102</w:t>
            </w:r>
          </w:p>
        </w:tc>
        <w:tc>
          <w:tcPr>
            <w:tcW w:w="786" w:type="dxa"/>
            <w:shd w:val="clear" w:color="auto" w:fill="FFFFFF"/>
          </w:tcPr>
          <w:p w:rsidR="00390517" w:rsidRPr="002C31F8" w:rsidRDefault="00390517" w:rsidP="00E1413C">
            <w:pPr>
              <w:jc w:val="center"/>
              <w:rPr>
                <w:b/>
                <w:bCs/>
                <w:sz w:val="20"/>
                <w:szCs w:val="20"/>
              </w:rPr>
            </w:pPr>
            <w:r>
              <w:rPr>
                <w:b/>
                <w:bCs/>
                <w:sz w:val="20"/>
                <w:szCs w:val="20"/>
              </w:rPr>
              <w:t>2</w:t>
            </w:r>
          </w:p>
        </w:tc>
        <w:tc>
          <w:tcPr>
            <w:tcW w:w="474" w:type="dxa"/>
            <w:shd w:val="clear" w:color="auto" w:fill="FFFFFF"/>
          </w:tcPr>
          <w:p w:rsidR="00390517" w:rsidRPr="002C31F8" w:rsidRDefault="00390517" w:rsidP="00E1413C">
            <w:pPr>
              <w:jc w:val="center"/>
              <w:rPr>
                <w:b/>
                <w:bCs/>
                <w:sz w:val="20"/>
                <w:szCs w:val="20"/>
              </w:rPr>
            </w:pPr>
          </w:p>
        </w:tc>
        <w:tc>
          <w:tcPr>
            <w:tcW w:w="487" w:type="dxa"/>
            <w:shd w:val="clear" w:color="auto" w:fill="FFFFFF"/>
          </w:tcPr>
          <w:p w:rsidR="00390517" w:rsidRPr="002C31F8" w:rsidRDefault="00390517" w:rsidP="00E1413C">
            <w:pPr>
              <w:jc w:val="center"/>
              <w:rPr>
                <w:b/>
                <w:bCs/>
                <w:sz w:val="20"/>
                <w:szCs w:val="20"/>
              </w:rPr>
            </w:pPr>
          </w:p>
        </w:tc>
        <w:tc>
          <w:tcPr>
            <w:tcW w:w="503" w:type="dxa"/>
            <w:shd w:val="clear" w:color="auto" w:fill="FFFFFF"/>
          </w:tcPr>
          <w:p w:rsidR="00390517" w:rsidRPr="002C31F8" w:rsidRDefault="00390517" w:rsidP="00E1413C">
            <w:pPr>
              <w:jc w:val="center"/>
              <w:rPr>
                <w:b/>
                <w:bCs/>
                <w:sz w:val="20"/>
                <w:szCs w:val="20"/>
              </w:rPr>
            </w:pPr>
          </w:p>
        </w:tc>
        <w:tc>
          <w:tcPr>
            <w:tcW w:w="720" w:type="dxa"/>
            <w:shd w:val="clear" w:color="auto" w:fill="FFFFFF"/>
          </w:tcPr>
          <w:p w:rsidR="00390517" w:rsidRPr="002C31F8" w:rsidRDefault="00390517" w:rsidP="00E1413C">
            <w:pPr>
              <w:jc w:val="center"/>
              <w:rPr>
                <w:b/>
                <w:bCs/>
                <w:sz w:val="20"/>
                <w:szCs w:val="20"/>
              </w:rPr>
            </w:pPr>
          </w:p>
        </w:tc>
        <w:tc>
          <w:tcPr>
            <w:tcW w:w="760" w:type="dxa"/>
            <w:shd w:val="clear" w:color="auto" w:fill="FFFFFF"/>
          </w:tcPr>
          <w:p w:rsidR="00390517" w:rsidRPr="002C31F8" w:rsidRDefault="00390517" w:rsidP="00E1413C">
            <w:pPr>
              <w:jc w:val="center"/>
              <w:rPr>
                <w:b/>
                <w:bCs/>
                <w:sz w:val="20"/>
                <w:szCs w:val="20"/>
              </w:rPr>
            </w:pPr>
            <w:r>
              <w:rPr>
                <w:b/>
                <w:bCs/>
                <w:sz w:val="20"/>
                <w:szCs w:val="20"/>
              </w:rPr>
              <w:t>100</w:t>
            </w:r>
          </w:p>
        </w:tc>
        <w:tc>
          <w:tcPr>
            <w:tcW w:w="810" w:type="dxa"/>
            <w:shd w:val="clear" w:color="auto" w:fill="FFFFFF"/>
          </w:tcPr>
          <w:p w:rsidR="00390517" w:rsidRPr="002C31F8" w:rsidRDefault="00390517" w:rsidP="00E1413C">
            <w:pPr>
              <w:jc w:val="center"/>
              <w:rPr>
                <w:b/>
                <w:bCs/>
                <w:sz w:val="20"/>
                <w:szCs w:val="20"/>
              </w:rPr>
            </w:pPr>
          </w:p>
        </w:tc>
      </w:tr>
      <w:tr w:rsidR="00390517" w:rsidRPr="001E10AB" w:rsidTr="00E1413C">
        <w:trPr>
          <w:trHeight w:val="20"/>
        </w:trPr>
        <w:tc>
          <w:tcPr>
            <w:tcW w:w="1098" w:type="dxa"/>
            <w:shd w:val="clear" w:color="auto" w:fill="FFFFFF"/>
          </w:tcPr>
          <w:p w:rsidR="00390517" w:rsidRDefault="00390517" w:rsidP="00651605">
            <w:r>
              <w:rPr>
                <w:sz w:val="20"/>
                <w:szCs w:val="20"/>
              </w:rPr>
              <w:t xml:space="preserve">   </w:t>
            </w:r>
            <w:r w:rsidRPr="0031150D">
              <w:rPr>
                <w:sz w:val="20"/>
                <w:szCs w:val="20"/>
              </w:rPr>
              <w:t>PCA10</w:t>
            </w:r>
            <w:r>
              <w:rPr>
                <w:sz w:val="20"/>
                <w:szCs w:val="20"/>
              </w:rPr>
              <w:t>3</w:t>
            </w:r>
          </w:p>
        </w:tc>
        <w:tc>
          <w:tcPr>
            <w:tcW w:w="4320" w:type="dxa"/>
            <w:shd w:val="clear" w:color="auto" w:fill="FFFFFF"/>
          </w:tcPr>
          <w:p w:rsidR="00390517" w:rsidRPr="00BA3675" w:rsidRDefault="00390517" w:rsidP="00E1413C">
            <w:pPr>
              <w:rPr>
                <w:bCs/>
                <w:sz w:val="20"/>
                <w:szCs w:val="20"/>
              </w:rPr>
            </w:pPr>
            <w:r>
              <w:rPr>
                <w:bCs/>
                <w:sz w:val="20"/>
                <w:szCs w:val="20"/>
              </w:rPr>
              <w:t>PCA-103</w:t>
            </w:r>
          </w:p>
        </w:tc>
        <w:tc>
          <w:tcPr>
            <w:tcW w:w="786" w:type="dxa"/>
            <w:shd w:val="clear" w:color="auto" w:fill="FFFFFF"/>
          </w:tcPr>
          <w:p w:rsidR="00390517" w:rsidRPr="002C31F8" w:rsidRDefault="00390517" w:rsidP="00E1413C">
            <w:pPr>
              <w:jc w:val="center"/>
              <w:rPr>
                <w:b/>
                <w:bCs/>
                <w:sz w:val="20"/>
                <w:szCs w:val="20"/>
              </w:rPr>
            </w:pPr>
            <w:r>
              <w:rPr>
                <w:b/>
                <w:bCs/>
                <w:sz w:val="20"/>
                <w:szCs w:val="20"/>
              </w:rPr>
              <w:t>2</w:t>
            </w:r>
          </w:p>
        </w:tc>
        <w:tc>
          <w:tcPr>
            <w:tcW w:w="474" w:type="dxa"/>
            <w:shd w:val="clear" w:color="auto" w:fill="FFFFFF"/>
          </w:tcPr>
          <w:p w:rsidR="00390517" w:rsidRPr="002C31F8" w:rsidRDefault="00390517" w:rsidP="00E1413C">
            <w:pPr>
              <w:jc w:val="center"/>
              <w:rPr>
                <w:b/>
                <w:bCs/>
                <w:sz w:val="20"/>
                <w:szCs w:val="20"/>
              </w:rPr>
            </w:pPr>
          </w:p>
        </w:tc>
        <w:tc>
          <w:tcPr>
            <w:tcW w:w="487" w:type="dxa"/>
            <w:shd w:val="clear" w:color="auto" w:fill="FFFFFF"/>
          </w:tcPr>
          <w:p w:rsidR="00390517" w:rsidRPr="002C31F8" w:rsidRDefault="00390517" w:rsidP="00E1413C">
            <w:pPr>
              <w:jc w:val="center"/>
              <w:rPr>
                <w:b/>
                <w:bCs/>
                <w:sz w:val="20"/>
                <w:szCs w:val="20"/>
              </w:rPr>
            </w:pPr>
          </w:p>
        </w:tc>
        <w:tc>
          <w:tcPr>
            <w:tcW w:w="503" w:type="dxa"/>
            <w:shd w:val="clear" w:color="auto" w:fill="FFFFFF"/>
          </w:tcPr>
          <w:p w:rsidR="00390517" w:rsidRPr="002C31F8" w:rsidRDefault="00390517" w:rsidP="00E1413C">
            <w:pPr>
              <w:jc w:val="center"/>
              <w:rPr>
                <w:b/>
                <w:bCs/>
                <w:sz w:val="20"/>
                <w:szCs w:val="20"/>
              </w:rPr>
            </w:pPr>
          </w:p>
        </w:tc>
        <w:tc>
          <w:tcPr>
            <w:tcW w:w="720" w:type="dxa"/>
            <w:shd w:val="clear" w:color="auto" w:fill="FFFFFF"/>
          </w:tcPr>
          <w:p w:rsidR="00390517" w:rsidRPr="002C31F8" w:rsidRDefault="00390517" w:rsidP="00E1413C">
            <w:pPr>
              <w:jc w:val="center"/>
              <w:rPr>
                <w:b/>
                <w:bCs/>
                <w:sz w:val="20"/>
                <w:szCs w:val="20"/>
              </w:rPr>
            </w:pPr>
          </w:p>
        </w:tc>
        <w:tc>
          <w:tcPr>
            <w:tcW w:w="760" w:type="dxa"/>
            <w:shd w:val="clear" w:color="auto" w:fill="FFFFFF"/>
          </w:tcPr>
          <w:p w:rsidR="00390517" w:rsidRPr="002C31F8" w:rsidRDefault="00390517" w:rsidP="00E1413C">
            <w:pPr>
              <w:jc w:val="center"/>
              <w:rPr>
                <w:b/>
                <w:bCs/>
                <w:sz w:val="20"/>
                <w:szCs w:val="20"/>
              </w:rPr>
            </w:pPr>
            <w:r>
              <w:rPr>
                <w:b/>
                <w:bCs/>
                <w:sz w:val="20"/>
                <w:szCs w:val="20"/>
              </w:rPr>
              <w:t>100</w:t>
            </w:r>
          </w:p>
        </w:tc>
        <w:tc>
          <w:tcPr>
            <w:tcW w:w="810" w:type="dxa"/>
            <w:shd w:val="clear" w:color="auto" w:fill="FFFFFF"/>
          </w:tcPr>
          <w:p w:rsidR="00390517" w:rsidRPr="002C31F8" w:rsidRDefault="00390517" w:rsidP="00E1413C">
            <w:pPr>
              <w:jc w:val="center"/>
              <w:rPr>
                <w:b/>
                <w:bCs/>
                <w:sz w:val="20"/>
                <w:szCs w:val="20"/>
              </w:rPr>
            </w:pPr>
          </w:p>
        </w:tc>
      </w:tr>
      <w:tr w:rsidR="00390517" w:rsidRPr="001E10AB" w:rsidTr="00E1413C">
        <w:trPr>
          <w:trHeight w:val="20"/>
        </w:trPr>
        <w:tc>
          <w:tcPr>
            <w:tcW w:w="1098" w:type="dxa"/>
            <w:shd w:val="clear" w:color="auto" w:fill="FFFFFF"/>
          </w:tcPr>
          <w:p w:rsidR="00390517" w:rsidRPr="001E10AB" w:rsidRDefault="00390517" w:rsidP="00E1413C">
            <w:pPr>
              <w:spacing w:line="360" w:lineRule="auto"/>
              <w:jc w:val="center"/>
              <w:rPr>
                <w:sz w:val="18"/>
                <w:szCs w:val="18"/>
              </w:rPr>
            </w:pPr>
            <w:r w:rsidRPr="001E10AB">
              <w:rPr>
                <w:sz w:val="18"/>
                <w:szCs w:val="18"/>
              </w:rPr>
              <w:t>DI 602</w:t>
            </w:r>
          </w:p>
        </w:tc>
        <w:tc>
          <w:tcPr>
            <w:tcW w:w="4320" w:type="dxa"/>
            <w:shd w:val="clear" w:color="auto" w:fill="FFFFFF"/>
          </w:tcPr>
          <w:p w:rsidR="00390517" w:rsidRPr="001E10AB" w:rsidRDefault="00390517" w:rsidP="00E1413C">
            <w:pPr>
              <w:spacing w:line="360" w:lineRule="auto"/>
              <w:rPr>
                <w:sz w:val="18"/>
                <w:szCs w:val="18"/>
              </w:rPr>
            </w:pPr>
            <w:r w:rsidRPr="001E10AB">
              <w:rPr>
                <w:sz w:val="18"/>
                <w:szCs w:val="18"/>
              </w:rPr>
              <w:t xml:space="preserve">Dissertation/ Project work </w:t>
            </w:r>
          </w:p>
        </w:tc>
        <w:tc>
          <w:tcPr>
            <w:tcW w:w="786" w:type="dxa"/>
            <w:shd w:val="clear" w:color="auto" w:fill="FFFFFF"/>
          </w:tcPr>
          <w:p w:rsidR="00390517" w:rsidRPr="001E10AB" w:rsidRDefault="00390517" w:rsidP="00E1413C">
            <w:pPr>
              <w:spacing w:line="360" w:lineRule="auto"/>
              <w:jc w:val="center"/>
              <w:rPr>
                <w:sz w:val="18"/>
                <w:szCs w:val="18"/>
              </w:rPr>
            </w:pPr>
            <w:r>
              <w:rPr>
                <w:sz w:val="18"/>
                <w:szCs w:val="18"/>
              </w:rPr>
              <w:t>20</w:t>
            </w:r>
          </w:p>
        </w:tc>
        <w:tc>
          <w:tcPr>
            <w:tcW w:w="474"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487" w:type="dxa"/>
            <w:shd w:val="clear" w:color="auto" w:fill="FFFFFF"/>
          </w:tcPr>
          <w:p w:rsidR="00390517" w:rsidRPr="001E10AB" w:rsidRDefault="00390517" w:rsidP="00E1413C">
            <w:pPr>
              <w:spacing w:line="360" w:lineRule="auto"/>
              <w:jc w:val="center"/>
              <w:rPr>
                <w:sz w:val="18"/>
                <w:szCs w:val="18"/>
              </w:rPr>
            </w:pPr>
            <w:r w:rsidRPr="001E10AB">
              <w:rPr>
                <w:sz w:val="18"/>
                <w:szCs w:val="18"/>
              </w:rPr>
              <w:t> </w:t>
            </w:r>
            <w:r>
              <w:rPr>
                <w:sz w:val="18"/>
                <w:szCs w:val="18"/>
              </w:rPr>
              <w:t>-</w:t>
            </w:r>
          </w:p>
        </w:tc>
        <w:tc>
          <w:tcPr>
            <w:tcW w:w="503"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720" w:type="dxa"/>
            <w:shd w:val="clear" w:color="auto" w:fill="FFFFFF"/>
          </w:tcPr>
          <w:p w:rsidR="00390517" w:rsidRPr="001E10AB" w:rsidRDefault="00390517" w:rsidP="00E1413C">
            <w:pPr>
              <w:spacing w:line="360" w:lineRule="auto"/>
              <w:jc w:val="center"/>
              <w:rPr>
                <w:sz w:val="18"/>
                <w:szCs w:val="18"/>
              </w:rPr>
            </w:pPr>
            <w:r w:rsidRPr="001E10AB">
              <w:rPr>
                <w:sz w:val="18"/>
                <w:szCs w:val="18"/>
              </w:rPr>
              <w:t>2</w:t>
            </w:r>
          </w:p>
        </w:tc>
        <w:tc>
          <w:tcPr>
            <w:tcW w:w="760" w:type="dxa"/>
            <w:shd w:val="clear" w:color="auto" w:fill="FFFFFF"/>
          </w:tcPr>
          <w:p w:rsidR="00390517" w:rsidRPr="001E10AB" w:rsidRDefault="00390517" w:rsidP="00E1413C">
            <w:pPr>
              <w:spacing w:line="360" w:lineRule="auto"/>
              <w:jc w:val="center"/>
              <w:rPr>
                <w:sz w:val="18"/>
                <w:szCs w:val="18"/>
              </w:rPr>
            </w:pPr>
            <w:r w:rsidRPr="001E10AB">
              <w:rPr>
                <w:sz w:val="18"/>
                <w:szCs w:val="18"/>
              </w:rPr>
              <w:t>-</w:t>
            </w:r>
          </w:p>
        </w:tc>
        <w:tc>
          <w:tcPr>
            <w:tcW w:w="810" w:type="dxa"/>
            <w:shd w:val="clear" w:color="auto" w:fill="FFFFFF"/>
          </w:tcPr>
          <w:p w:rsidR="00390517" w:rsidRPr="001E10AB" w:rsidRDefault="00390517" w:rsidP="00E1413C">
            <w:pPr>
              <w:spacing w:line="360" w:lineRule="auto"/>
              <w:jc w:val="center"/>
              <w:rPr>
                <w:sz w:val="18"/>
                <w:szCs w:val="18"/>
              </w:rPr>
            </w:pPr>
            <w:r w:rsidRPr="001E10AB">
              <w:rPr>
                <w:sz w:val="18"/>
                <w:szCs w:val="18"/>
              </w:rPr>
              <w:t>100</w:t>
            </w:r>
            <w:r w:rsidRPr="001E10AB">
              <w:rPr>
                <w:vanish/>
                <w:sz w:val="18"/>
                <w:szCs w:val="18"/>
              </w:rPr>
              <w:t xml:space="preserve">Semester </w:t>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p>
        </w:tc>
      </w:tr>
    </w:tbl>
    <w:p w:rsidR="00374BA7" w:rsidRDefault="00374BA7" w:rsidP="00374BA7">
      <w:pPr>
        <w:rPr>
          <w:b/>
          <w:sz w:val="20"/>
          <w:szCs w:val="20"/>
        </w:rPr>
      </w:pPr>
      <w:r>
        <w:rPr>
          <w:b/>
          <w:bCs/>
          <w:sz w:val="18"/>
          <w:szCs w:val="18"/>
        </w:rPr>
        <w:tab/>
      </w:r>
    </w:p>
    <w:p w:rsidR="00374BA7" w:rsidRDefault="00374BA7" w:rsidP="00374BA7">
      <w:pPr>
        <w:rPr>
          <w:b/>
          <w:bCs/>
          <w:sz w:val="18"/>
          <w:szCs w:val="18"/>
        </w:rPr>
      </w:pPr>
      <w:r>
        <w:rPr>
          <w:b/>
          <w:bCs/>
          <w:sz w:val="18"/>
          <w:szCs w:val="18"/>
        </w:rPr>
        <w:t xml:space="preserve"> L = Lecture</w:t>
      </w:r>
      <w:r>
        <w:rPr>
          <w:b/>
          <w:bCs/>
          <w:sz w:val="18"/>
          <w:szCs w:val="18"/>
        </w:rPr>
        <w:tab/>
      </w:r>
      <w:r>
        <w:rPr>
          <w:b/>
          <w:bCs/>
          <w:sz w:val="18"/>
          <w:szCs w:val="18"/>
        </w:rPr>
        <w:tab/>
        <w:t>T = Tutorial</w:t>
      </w:r>
      <w:r>
        <w:rPr>
          <w:b/>
          <w:bCs/>
          <w:sz w:val="18"/>
          <w:szCs w:val="18"/>
        </w:rPr>
        <w:tab/>
      </w:r>
      <w:r>
        <w:rPr>
          <w:b/>
          <w:bCs/>
          <w:sz w:val="18"/>
          <w:szCs w:val="18"/>
        </w:rPr>
        <w:tab/>
      </w:r>
      <w:r>
        <w:rPr>
          <w:b/>
          <w:bCs/>
          <w:sz w:val="18"/>
          <w:szCs w:val="18"/>
        </w:rPr>
        <w:tab/>
      </w:r>
      <w:r>
        <w:rPr>
          <w:b/>
          <w:bCs/>
          <w:sz w:val="18"/>
          <w:szCs w:val="18"/>
        </w:rPr>
        <w:tab/>
        <w:t xml:space="preserve">CE = Continuous Evaluation </w:t>
      </w:r>
    </w:p>
    <w:p w:rsidR="00374BA7" w:rsidRDefault="00374BA7" w:rsidP="00700358">
      <w:pPr>
        <w:rPr>
          <w:b/>
          <w:bCs/>
          <w:sz w:val="18"/>
          <w:szCs w:val="18"/>
        </w:rPr>
      </w:pPr>
      <w:r>
        <w:rPr>
          <w:b/>
          <w:bCs/>
          <w:sz w:val="18"/>
          <w:szCs w:val="18"/>
        </w:rPr>
        <w:t>S = Seminar</w:t>
      </w:r>
      <w:r>
        <w:rPr>
          <w:b/>
          <w:bCs/>
          <w:sz w:val="18"/>
          <w:szCs w:val="18"/>
        </w:rPr>
        <w:tab/>
      </w:r>
      <w:r>
        <w:rPr>
          <w:b/>
          <w:bCs/>
          <w:sz w:val="18"/>
          <w:szCs w:val="18"/>
        </w:rPr>
        <w:tab/>
        <w:t xml:space="preserve">P = Practical </w:t>
      </w:r>
      <w:r>
        <w:rPr>
          <w:b/>
          <w:bCs/>
          <w:sz w:val="18"/>
          <w:szCs w:val="18"/>
        </w:rPr>
        <w:tab/>
      </w:r>
      <w:r w:rsidR="00700358">
        <w:rPr>
          <w:b/>
          <w:bCs/>
          <w:sz w:val="18"/>
          <w:szCs w:val="18"/>
        </w:rPr>
        <w:t xml:space="preserve">                                              </w:t>
      </w:r>
      <w:r>
        <w:rPr>
          <w:b/>
          <w:bCs/>
          <w:sz w:val="18"/>
          <w:szCs w:val="18"/>
        </w:rPr>
        <w:t>ESE = End Semester Examination</w:t>
      </w: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700358" w:rsidRDefault="00700358" w:rsidP="00700358">
      <w:pPr>
        <w:rPr>
          <w:b/>
          <w:bCs/>
          <w:sz w:val="18"/>
          <w:szCs w:val="18"/>
        </w:rPr>
      </w:pPr>
    </w:p>
    <w:p w:rsidR="006D21A1" w:rsidRDefault="006D21A1" w:rsidP="006D21A1">
      <w:pPr>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FD40F0" w:rsidRPr="00FD40F0" w:rsidTr="00761F99">
        <w:tc>
          <w:tcPr>
            <w:tcW w:w="1455" w:type="dxa"/>
            <w:gridSpan w:val="2"/>
          </w:tcPr>
          <w:p w:rsidR="00FD40F0" w:rsidRPr="002562BF" w:rsidRDefault="00FD40F0" w:rsidP="00FD40F0">
            <w:pPr>
              <w:widowControl w:val="0"/>
              <w:jc w:val="both"/>
              <w:rPr>
                <w:rFonts w:eastAsia="Calibri"/>
                <w:b/>
                <w:bCs/>
              </w:rPr>
            </w:pPr>
            <w:r w:rsidRPr="002562BF">
              <w:rPr>
                <w:b/>
              </w:rPr>
              <w:t>SC 501</w:t>
            </w:r>
          </w:p>
        </w:tc>
        <w:tc>
          <w:tcPr>
            <w:tcW w:w="9165" w:type="dxa"/>
            <w:gridSpan w:val="2"/>
          </w:tcPr>
          <w:p w:rsidR="00FD40F0" w:rsidRPr="002562BF" w:rsidRDefault="00FD40F0" w:rsidP="00FD40F0">
            <w:pPr>
              <w:widowControl w:val="0"/>
              <w:jc w:val="both"/>
              <w:rPr>
                <w:rFonts w:eastAsia="Calibri"/>
                <w:b/>
              </w:rPr>
            </w:pPr>
            <w:r w:rsidRPr="002562BF">
              <w:rPr>
                <w:b/>
              </w:rPr>
              <w:t>CELL BIOLOGY</w:t>
            </w:r>
          </w:p>
        </w:tc>
      </w:tr>
      <w:tr w:rsidR="00761F99" w:rsidRPr="00FD40F0"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FD40F0"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FD40F0"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FD40F0"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D40F0" w:rsidRPr="00FD40F0" w:rsidTr="00761F99">
        <w:tc>
          <w:tcPr>
            <w:tcW w:w="1455" w:type="dxa"/>
            <w:gridSpan w:val="2"/>
          </w:tcPr>
          <w:p w:rsidR="00FD40F0" w:rsidRPr="002562BF" w:rsidRDefault="00FD40F0" w:rsidP="00FD40F0">
            <w:pPr>
              <w:widowControl w:val="0"/>
              <w:jc w:val="both"/>
              <w:rPr>
                <w:rFonts w:eastAsia="Calibri"/>
                <w:b/>
                <w:sz w:val="20"/>
                <w:szCs w:val="20"/>
              </w:rPr>
            </w:pPr>
            <w:r w:rsidRPr="002562BF">
              <w:rPr>
                <w:rFonts w:eastAsia="Calibri"/>
                <w:b/>
                <w:sz w:val="20"/>
                <w:szCs w:val="20"/>
              </w:rPr>
              <w:t>Unit-I</w:t>
            </w:r>
          </w:p>
        </w:tc>
        <w:tc>
          <w:tcPr>
            <w:tcW w:w="9165" w:type="dxa"/>
            <w:gridSpan w:val="2"/>
          </w:tcPr>
          <w:p w:rsidR="00FD40F0" w:rsidRPr="002562BF" w:rsidRDefault="00FD40F0" w:rsidP="00FD40F0">
            <w:pPr>
              <w:widowControl w:val="0"/>
              <w:jc w:val="both"/>
              <w:rPr>
                <w:rFonts w:eastAsia="Calibri"/>
                <w:b/>
                <w:bCs/>
                <w:sz w:val="20"/>
                <w:szCs w:val="20"/>
              </w:rPr>
            </w:pPr>
            <w:r w:rsidRPr="002562BF">
              <w:rPr>
                <w:rFonts w:eastAsia="Calibri"/>
                <w:b/>
                <w:bCs/>
                <w:sz w:val="20"/>
                <w:szCs w:val="20"/>
              </w:rPr>
              <w:t>Plasma membrane</w:t>
            </w:r>
          </w:p>
        </w:tc>
      </w:tr>
      <w:tr w:rsidR="00FD40F0" w:rsidRPr="00FD40F0" w:rsidTr="00FD40F0">
        <w:tc>
          <w:tcPr>
            <w:tcW w:w="10620" w:type="dxa"/>
            <w:gridSpan w:val="4"/>
          </w:tcPr>
          <w:p w:rsidR="00FD40F0" w:rsidRPr="002562BF" w:rsidRDefault="00FD40F0" w:rsidP="00FD40F0">
            <w:pPr>
              <w:autoSpaceDE w:val="0"/>
              <w:autoSpaceDN w:val="0"/>
              <w:adjustRightInd w:val="0"/>
              <w:jc w:val="both"/>
              <w:rPr>
                <w:sz w:val="20"/>
                <w:szCs w:val="20"/>
              </w:rPr>
            </w:pPr>
            <w:r w:rsidRPr="002562BF">
              <w:rPr>
                <w:sz w:val="20"/>
                <w:szCs w:val="20"/>
              </w:rPr>
              <w:t xml:space="preserve">Plasma membrane: Ultrastructure of cell, cell theory, exceptions of cell theory. Membrane bilayer - Composition and structure: Models, fluidity, Liposomes. Membrane associated receptors. Membrane proteins – types, </w:t>
            </w:r>
            <w:proofErr w:type="spellStart"/>
            <w:r w:rsidRPr="002562BF">
              <w:rPr>
                <w:sz w:val="20"/>
                <w:szCs w:val="20"/>
              </w:rPr>
              <w:t>Flippases</w:t>
            </w:r>
            <w:proofErr w:type="spellEnd"/>
            <w:r w:rsidRPr="002562BF">
              <w:rPr>
                <w:sz w:val="20"/>
                <w:szCs w:val="20"/>
              </w:rPr>
              <w:t xml:space="preserve">, protein of RBC membrane, RBC ghost, </w:t>
            </w:r>
            <w:proofErr w:type="spellStart"/>
            <w:r w:rsidRPr="002562BF">
              <w:rPr>
                <w:sz w:val="20"/>
                <w:szCs w:val="20"/>
              </w:rPr>
              <w:t>porins</w:t>
            </w:r>
            <w:proofErr w:type="spellEnd"/>
            <w:r w:rsidRPr="002562BF">
              <w:rPr>
                <w:sz w:val="20"/>
                <w:szCs w:val="20"/>
              </w:rPr>
              <w:t xml:space="preserve"> and aquaporin. </w:t>
            </w:r>
            <w:proofErr w:type="gramStart"/>
            <w:r w:rsidRPr="002562BF">
              <w:rPr>
                <w:sz w:val="20"/>
                <w:szCs w:val="20"/>
              </w:rPr>
              <w:t>and</w:t>
            </w:r>
            <w:proofErr w:type="gramEnd"/>
            <w:r w:rsidRPr="002562BF">
              <w:rPr>
                <w:sz w:val="20"/>
                <w:szCs w:val="20"/>
              </w:rPr>
              <w:t xml:space="preserve"> membrane transport system.</w:t>
            </w:r>
          </w:p>
        </w:tc>
      </w:tr>
      <w:tr w:rsidR="00FD40F0" w:rsidRPr="00FD40F0" w:rsidTr="00761F99">
        <w:tc>
          <w:tcPr>
            <w:tcW w:w="1455" w:type="dxa"/>
            <w:gridSpan w:val="2"/>
          </w:tcPr>
          <w:p w:rsidR="00FD40F0" w:rsidRPr="002562BF" w:rsidRDefault="00FD40F0" w:rsidP="00FD40F0">
            <w:pPr>
              <w:widowControl w:val="0"/>
              <w:jc w:val="both"/>
              <w:rPr>
                <w:rFonts w:eastAsia="Calibri"/>
                <w:b/>
                <w:sz w:val="20"/>
                <w:szCs w:val="20"/>
              </w:rPr>
            </w:pPr>
            <w:r w:rsidRPr="002562BF">
              <w:rPr>
                <w:rFonts w:eastAsia="Calibri"/>
                <w:b/>
                <w:sz w:val="20"/>
                <w:szCs w:val="20"/>
              </w:rPr>
              <w:t>Unit- II</w:t>
            </w:r>
          </w:p>
        </w:tc>
        <w:tc>
          <w:tcPr>
            <w:tcW w:w="9165" w:type="dxa"/>
            <w:gridSpan w:val="2"/>
          </w:tcPr>
          <w:p w:rsidR="00FD40F0" w:rsidRPr="002562BF" w:rsidRDefault="00FD40F0" w:rsidP="00FD40F0">
            <w:pPr>
              <w:widowControl w:val="0"/>
              <w:jc w:val="both"/>
              <w:rPr>
                <w:rFonts w:eastAsia="Calibri"/>
                <w:b/>
                <w:bCs/>
                <w:sz w:val="20"/>
                <w:szCs w:val="20"/>
              </w:rPr>
            </w:pPr>
            <w:r w:rsidRPr="002562BF">
              <w:rPr>
                <w:rFonts w:eastAsia="Calibri"/>
                <w:b/>
                <w:bCs/>
                <w:sz w:val="20"/>
                <w:szCs w:val="20"/>
              </w:rPr>
              <w:t>Cell organelles and secretion</w:t>
            </w:r>
          </w:p>
        </w:tc>
      </w:tr>
      <w:tr w:rsidR="00FD40F0" w:rsidRPr="00FD40F0" w:rsidTr="00FD40F0">
        <w:tc>
          <w:tcPr>
            <w:tcW w:w="10620" w:type="dxa"/>
            <w:gridSpan w:val="4"/>
          </w:tcPr>
          <w:p w:rsidR="00FD40F0" w:rsidRPr="002562BF" w:rsidRDefault="00FD40F0" w:rsidP="00FD40F0">
            <w:pPr>
              <w:autoSpaceDE w:val="0"/>
              <w:autoSpaceDN w:val="0"/>
              <w:adjustRightInd w:val="0"/>
              <w:jc w:val="both"/>
              <w:rPr>
                <w:bCs/>
                <w:sz w:val="20"/>
                <w:szCs w:val="20"/>
              </w:rPr>
            </w:pPr>
            <w:r w:rsidRPr="002562BF">
              <w:rPr>
                <w:sz w:val="20"/>
                <w:szCs w:val="20"/>
              </w:rPr>
              <w:t>Cell organelles and secretion: Golgi, endoplasmic reticulum, lysosomes, peroxisomes. Internalization of macromolecules and particles: endo and exocytosis.</w:t>
            </w:r>
            <w:r w:rsidRPr="002562BF">
              <w:rPr>
                <w:bCs/>
                <w:sz w:val="20"/>
                <w:szCs w:val="20"/>
              </w:rPr>
              <w:t xml:space="preserve"> </w:t>
            </w:r>
            <w:r w:rsidRPr="002562BF">
              <w:rPr>
                <w:sz w:val="20"/>
                <w:szCs w:val="20"/>
              </w:rPr>
              <w:t xml:space="preserve">Mitochondrial structure and oxidative phosphorylation. </w:t>
            </w:r>
            <w:proofErr w:type="spellStart"/>
            <w:r w:rsidRPr="002562BF">
              <w:rPr>
                <w:sz w:val="20"/>
                <w:szCs w:val="20"/>
              </w:rPr>
              <w:t>Chloloplast</w:t>
            </w:r>
            <w:proofErr w:type="spellEnd"/>
            <w:r w:rsidRPr="002562BF">
              <w:rPr>
                <w:sz w:val="20"/>
                <w:szCs w:val="20"/>
              </w:rPr>
              <w:t xml:space="preserve"> and Photo phosphorylation.</w:t>
            </w:r>
          </w:p>
          <w:p w:rsidR="00FD40F0" w:rsidRPr="002562BF" w:rsidRDefault="00FD40F0" w:rsidP="00FD40F0">
            <w:pPr>
              <w:widowControl w:val="0"/>
              <w:jc w:val="both"/>
              <w:rPr>
                <w:rFonts w:eastAsia="Calibri"/>
                <w:sz w:val="20"/>
                <w:szCs w:val="20"/>
              </w:rPr>
            </w:pPr>
            <w:r w:rsidRPr="002562BF">
              <w:rPr>
                <w:sz w:val="20"/>
                <w:szCs w:val="20"/>
              </w:rPr>
              <w:t>Nucleus : Nuclear envelope, nucleolus, chromosomes and their structural organization, Ribosomes</w:t>
            </w:r>
          </w:p>
        </w:tc>
      </w:tr>
      <w:tr w:rsidR="00FD40F0" w:rsidRPr="00FD40F0" w:rsidTr="00761F99">
        <w:tc>
          <w:tcPr>
            <w:tcW w:w="1438" w:type="dxa"/>
          </w:tcPr>
          <w:p w:rsidR="00FD40F0" w:rsidRPr="002562BF" w:rsidRDefault="00FD40F0" w:rsidP="00FD40F0">
            <w:pPr>
              <w:widowControl w:val="0"/>
              <w:jc w:val="both"/>
              <w:rPr>
                <w:rFonts w:eastAsia="Calibri"/>
                <w:b/>
                <w:sz w:val="20"/>
                <w:szCs w:val="20"/>
              </w:rPr>
            </w:pPr>
            <w:r w:rsidRPr="002562BF">
              <w:rPr>
                <w:rFonts w:eastAsia="Calibri"/>
                <w:b/>
                <w:sz w:val="20"/>
                <w:szCs w:val="20"/>
              </w:rPr>
              <w:t>Unit-III</w:t>
            </w:r>
          </w:p>
        </w:tc>
        <w:tc>
          <w:tcPr>
            <w:tcW w:w="9182" w:type="dxa"/>
            <w:gridSpan w:val="3"/>
          </w:tcPr>
          <w:p w:rsidR="00FD40F0" w:rsidRPr="002562BF" w:rsidRDefault="00FD40F0" w:rsidP="00FD40F0">
            <w:pPr>
              <w:widowControl w:val="0"/>
              <w:jc w:val="both"/>
              <w:rPr>
                <w:rFonts w:eastAsia="Calibri"/>
                <w:b/>
                <w:bCs/>
                <w:sz w:val="20"/>
                <w:szCs w:val="20"/>
              </w:rPr>
            </w:pPr>
            <w:r w:rsidRPr="002562BF">
              <w:rPr>
                <w:rFonts w:eastAsia="Calibri"/>
                <w:b/>
                <w:bCs/>
                <w:sz w:val="20"/>
                <w:szCs w:val="20"/>
              </w:rPr>
              <w:t>Cell division and cell cycle</w:t>
            </w:r>
          </w:p>
        </w:tc>
      </w:tr>
      <w:tr w:rsidR="00FD40F0" w:rsidRPr="00FD40F0" w:rsidTr="00FD40F0">
        <w:tc>
          <w:tcPr>
            <w:tcW w:w="10620" w:type="dxa"/>
            <w:gridSpan w:val="4"/>
          </w:tcPr>
          <w:p w:rsidR="00FD40F0" w:rsidRPr="002562BF" w:rsidRDefault="00FD40F0" w:rsidP="00FD40F0">
            <w:pPr>
              <w:autoSpaceDE w:val="0"/>
              <w:autoSpaceDN w:val="0"/>
              <w:adjustRightInd w:val="0"/>
              <w:jc w:val="both"/>
              <w:rPr>
                <w:sz w:val="20"/>
                <w:szCs w:val="20"/>
              </w:rPr>
            </w:pPr>
            <w:r w:rsidRPr="002562BF">
              <w:rPr>
                <w:sz w:val="20"/>
                <w:szCs w:val="20"/>
              </w:rPr>
              <w:t xml:space="preserve">Cell division and cell cycle: Cell cycle and its regulation, regulation of cell division Go-G1 transition check points in cell cycle, chromosome movements. Mutation and its types, molecular basis of mutation. </w:t>
            </w:r>
            <w:proofErr w:type="gramStart"/>
            <w:r w:rsidRPr="002562BF">
              <w:rPr>
                <w:sz w:val="20"/>
                <w:szCs w:val="20"/>
              </w:rPr>
              <w:t>Cytoskeleton .</w:t>
            </w:r>
            <w:proofErr w:type="gramEnd"/>
            <w:r w:rsidRPr="002562BF">
              <w:rPr>
                <w:sz w:val="20"/>
                <w:szCs w:val="20"/>
              </w:rPr>
              <w:t xml:space="preserve"> topography, microtubules, microfilaments</w:t>
            </w:r>
          </w:p>
        </w:tc>
      </w:tr>
      <w:tr w:rsidR="00FD40F0" w:rsidRPr="00FD40F0" w:rsidTr="00761F99">
        <w:tc>
          <w:tcPr>
            <w:tcW w:w="1505" w:type="dxa"/>
            <w:gridSpan w:val="3"/>
          </w:tcPr>
          <w:p w:rsidR="00FD40F0" w:rsidRPr="002562BF" w:rsidRDefault="00FD40F0" w:rsidP="00FD40F0">
            <w:pPr>
              <w:widowControl w:val="0"/>
              <w:jc w:val="both"/>
              <w:rPr>
                <w:rFonts w:eastAsia="Calibri"/>
                <w:b/>
                <w:sz w:val="20"/>
                <w:szCs w:val="20"/>
              </w:rPr>
            </w:pPr>
            <w:r w:rsidRPr="002562BF">
              <w:rPr>
                <w:rFonts w:eastAsia="Calibri"/>
                <w:b/>
                <w:sz w:val="20"/>
                <w:szCs w:val="20"/>
              </w:rPr>
              <w:t>Unit-IV</w:t>
            </w:r>
          </w:p>
        </w:tc>
        <w:tc>
          <w:tcPr>
            <w:tcW w:w="9115" w:type="dxa"/>
          </w:tcPr>
          <w:p w:rsidR="00FD40F0" w:rsidRPr="002562BF" w:rsidRDefault="00FD40F0" w:rsidP="00FD40F0">
            <w:pPr>
              <w:widowControl w:val="0"/>
              <w:jc w:val="both"/>
              <w:rPr>
                <w:rFonts w:eastAsia="Calibri"/>
                <w:b/>
                <w:bCs/>
                <w:sz w:val="20"/>
                <w:szCs w:val="20"/>
              </w:rPr>
            </w:pPr>
            <w:r w:rsidRPr="002562BF">
              <w:rPr>
                <w:rFonts w:eastAsia="Calibri"/>
                <w:b/>
                <w:bCs/>
                <w:sz w:val="20"/>
                <w:szCs w:val="20"/>
              </w:rPr>
              <w:t>Signal transduction</w:t>
            </w:r>
          </w:p>
        </w:tc>
      </w:tr>
      <w:tr w:rsidR="00FD40F0" w:rsidRPr="00FD40F0" w:rsidTr="00FD40F0">
        <w:tc>
          <w:tcPr>
            <w:tcW w:w="10620" w:type="dxa"/>
            <w:gridSpan w:val="4"/>
          </w:tcPr>
          <w:p w:rsidR="00FD40F0" w:rsidRPr="002562BF" w:rsidRDefault="00FD40F0" w:rsidP="00FD40F0">
            <w:pPr>
              <w:autoSpaceDE w:val="0"/>
              <w:autoSpaceDN w:val="0"/>
              <w:adjustRightInd w:val="0"/>
              <w:jc w:val="both"/>
              <w:rPr>
                <w:sz w:val="20"/>
                <w:szCs w:val="20"/>
              </w:rPr>
            </w:pPr>
            <w:r w:rsidRPr="002562BF">
              <w:rPr>
                <w:sz w:val="20"/>
                <w:szCs w:val="20"/>
              </w:rPr>
              <w:t xml:space="preserve">Signal transduction: Cell </w:t>
            </w:r>
            <w:proofErr w:type="spellStart"/>
            <w:r w:rsidRPr="002562BF">
              <w:rPr>
                <w:sz w:val="20"/>
                <w:szCs w:val="20"/>
              </w:rPr>
              <w:t>Cell</w:t>
            </w:r>
            <w:proofErr w:type="spellEnd"/>
            <w:r w:rsidRPr="002562BF">
              <w:rPr>
                <w:sz w:val="20"/>
                <w:szCs w:val="20"/>
              </w:rPr>
              <w:t xml:space="preserve"> signaling, Signal Transduction cascades. Receptor </w:t>
            </w:r>
            <w:proofErr w:type="spellStart"/>
            <w:r w:rsidRPr="002562BF">
              <w:rPr>
                <w:sz w:val="20"/>
                <w:szCs w:val="20"/>
              </w:rPr>
              <w:t>triggerd</w:t>
            </w:r>
            <w:proofErr w:type="spellEnd"/>
            <w:r w:rsidRPr="002562BF">
              <w:rPr>
                <w:sz w:val="20"/>
                <w:szCs w:val="20"/>
              </w:rPr>
              <w:t xml:space="preserve"> phosphorylation cascade, G protein, G protein coupled receptor, functions of cell surface receptor, pathways of intracellular signal transduction. Cascade, cyclic CAMP as a second messenger, Protein kinases, </w:t>
            </w:r>
            <w:proofErr w:type="gramStart"/>
            <w:r w:rsidRPr="002562BF">
              <w:rPr>
                <w:sz w:val="20"/>
                <w:szCs w:val="20"/>
              </w:rPr>
              <w:t>receptor</w:t>
            </w:r>
            <w:proofErr w:type="gramEnd"/>
            <w:r w:rsidRPr="002562BF">
              <w:rPr>
                <w:sz w:val="20"/>
                <w:szCs w:val="20"/>
              </w:rPr>
              <w:t xml:space="preserve"> mediated hydrolysis of </w:t>
            </w:r>
            <w:proofErr w:type="spellStart"/>
            <w:r w:rsidRPr="002562BF">
              <w:rPr>
                <w:sz w:val="20"/>
                <w:szCs w:val="20"/>
              </w:rPr>
              <w:t>phosphotidyl</w:t>
            </w:r>
            <w:proofErr w:type="spellEnd"/>
            <w:r w:rsidRPr="002562BF">
              <w:rPr>
                <w:sz w:val="20"/>
                <w:szCs w:val="20"/>
              </w:rPr>
              <w:t xml:space="preserve"> inositol, IP3, </w:t>
            </w:r>
            <w:proofErr w:type="spellStart"/>
            <w:r w:rsidRPr="002562BF">
              <w:rPr>
                <w:sz w:val="20"/>
                <w:szCs w:val="20"/>
              </w:rPr>
              <w:t>Diacyl</w:t>
            </w:r>
            <w:proofErr w:type="spellEnd"/>
            <w:r w:rsidRPr="002562BF">
              <w:rPr>
                <w:sz w:val="20"/>
                <w:szCs w:val="20"/>
              </w:rPr>
              <w:t xml:space="preserve"> glycerol.</w:t>
            </w:r>
          </w:p>
        </w:tc>
      </w:tr>
      <w:tr w:rsidR="00FD40F0" w:rsidRPr="00FD40F0" w:rsidTr="00761F99">
        <w:tc>
          <w:tcPr>
            <w:tcW w:w="1505" w:type="dxa"/>
            <w:gridSpan w:val="3"/>
          </w:tcPr>
          <w:p w:rsidR="00FD40F0" w:rsidRPr="002562BF" w:rsidRDefault="00FD40F0" w:rsidP="00FD40F0">
            <w:pPr>
              <w:widowControl w:val="0"/>
              <w:jc w:val="both"/>
              <w:rPr>
                <w:rFonts w:eastAsia="Calibri"/>
                <w:b/>
                <w:sz w:val="20"/>
                <w:szCs w:val="20"/>
              </w:rPr>
            </w:pPr>
            <w:r w:rsidRPr="002562BF">
              <w:rPr>
                <w:rFonts w:eastAsia="Calibri"/>
                <w:b/>
                <w:sz w:val="20"/>
                <w:szCs w:val="20"/>
              </w:rPr>
              <w:t>Unit-V</w:t>
            </w:r>
          </w:p>
        </w:tc>
        <w:tc>
          <w:tcPr>
            <w:tcW w:w="9115" w:type="dxa"/>
          </w:tcPr>
          <w:p w:rsidR="00FD40F0" w:rsidRPr="002562BF" w:rsidRDefault="00FD40F0" w:rsidP="00FD40F0">
            <w:pPr>
              <w:widowControl w:val="0"/>
              <w:jc w:val="both"/>
              <w:rPr>
                <w:rFonts w:eastAsia="Calibri"/>
                <w:b/>
                <w:bCs/>
                <w:sz w:val="20"/>
                <w:szCs w:val="20"/>
              </w:rPr>
            </w:pPr>
            <w:r w:rsidRPr="002562BF">
              <w:rPr>
                <w:rFonts w:eastAsia="Calibri"/>
                <w:b/>
                <w:bCs/>
                <w:sz w:val="20"/>
                <w:szCs w:val="20"/>
              </w:rPr>
              <w:t>Cancer</w:t>
            </w:r>
          </w:p>
        </w:tc>
      </w:tr>
      <w:tr w:rsidR="00FD40F0" w:rsidRPr="00FD40F0" w:rsidTr="00FD40F0">
        <w:tc>
          <w:tcPr>
            <w:tcW w:w="10620" w:type="dxa"/>
            <w:gridSpan w:val="4"/>
          </w:tcPr>
          <w:p w:rsidR="00FD40F0" w:rsidRPr="002562BF" w:rsidRDefault="00FD40F0" w:rsidP="00FD40F0">
            <w:pPr>
              <w:autoSpaceDE w:val="0"/>
              <w:autoSpaceDN w:val="0"/>
              <w:adjustRightInd w:val="0"/>
              <w:jc w:val="both"/>
              <w:rPr>
                <w:sz w:val="20"/>
                <w:szCs w:val="20"/>
              </w:rPr>
            </w:pPr>
            <w:proofErr w:type="gramStart"/>
            <w:r w:rsidRPr="002562BF">
              <w:rPr>
                <w:sz w:val="20"/>
                <w:szCs w:val="20"/>
              </w:rPr>
              <w:t>Cancer :</w:t>
            </w:r>
            <w:proofErr w:type="gramEnd"/>
            <w:r w:rsidRPr="002562BF">
              <w:rPr>
                <w:sz w:val="20"/>
                <w:szCs w:val="20"/>
              </w:rPr>
              <w:t xml:space="preserve"> Properties of tumor cells, tumor suppressor genes and carcinogenic effects of chemical and radiations . Apoptosis, difference between necrosis and apoptosis, pathways, regulation and effectors in apoptosis. Cell </w:t>
            </w:r>
            <w:proofErr w:type="spellStart"/>
            <w:r w:rsidRPr="002562BF">
              <w:rPr>
                <w:sz w:val="20"/>
                <w:szCs w:val="20"/>
              </w:rPr>
              <w:t>cell</w:t>
            </w:r>
            <w:proofErr w:type="spellEnd"/>
            <w:r w:rsidRPr="002562BF">
              <w:rPr>
                <w:sz w:val="20"/>
                <w:szCs w:val="20"/>
              </w:rPr>
              <w:t xml:space="preserve"> </w:t>
            </w:r>
            <w:proofErr w:type="spellStart"/>
            <w:r w:rsidRPr="002562BF">
              <w:rPr>
                <w:sz w:val="20"/>
                <w:szCs w:val="20"/>
              </w:rPr>
              <w:t>interaction,cell</w:t>
            </w:r>
            <w:proofErr w:type="spellEnd"/>
            <w:r w:rsidRPr="002562BF">
              <w:rPr>
                <w:sz w:val="20"/>
                <w:szCs w:val="20"/>
              </w:rPr>
              <w:t xml:space="preserve"> – cell adhesion, specialized junction, desmosomes, gap junction, adhesion molecules, </w:t>
            </w:r>
            <w:proofErr w:type="spellStart"/>
            <w:r w:rsidRPr="002562BF">
              <w:rPr>
                <w:sz w:val="20"/>
                <w:szCs w:val="20"/>
              </w:rPr>
              <w:t>cadherins</w:t>
            </w:r>
            <w:proofErr w:type="spellEnd"/>
            <w:r w:rsidRPr="002562BF">
              <w:rPr>
                <w:sz w:val="20"/>
                <w:szCs w:val="20"/>
              </w:rPr>
              <w:t xml:space="preserve"> and </w:t>
            </w:r>
            <w:proofErr w:type="spellStart"/>
            <w:r w:rsidRPr="002562BF">
              <w:rPr>
                <w:sz w:val="20"/>
                <w:szCs w:val="20"/>
              </w:rPr>
              <w:t>connexins</w:t>
            </w:r>
            <w:proofErr w:type="spellEnd"/>
          </w:p>
        </w:tc>
      </w:tr>
      <w:tr w:rsidR="00FD40F0" w:rsidRPr="00FD40F0" w:rsidTr="00761F99">
        <w:tc>
          <w:tcPr>
            <w:tcW w:w="1505" w:type="dxa"/>
            <w:gridSpan w:val="3"/>
          </w:tcPr>
          <w:p w:rsidR="00FD40F0" w:rsidRPr="002562BF" w:rsidRDefault="00FD40F0" w:rsidP="00FD40F0">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r w:rsidRPr="002562BF">
              <w:rPr>
                <w:sz w:val="20"/>
                <w:szCs w:val="20"/>
              </w:rPr>
              <w:t xml:space="preserve">Molecular Cell biology, </w:t>
            </w:r>
            <w:proofErr w:type="spellStart"/>
            <w:r w:rsidRPr="002562BF">
              <w:rPr>
                <w:sz w:val="20"/>
                <w:szCs w:val="20"/>
              </w:rPr>
              <w:t>Lodish</w:t>
            </w:r>
            <w:proofErr w:type="spellEnd"/>
            <w:r w:rsidRPr="002562BF">
              <w:rPr>
                <w:sz w:val="20"/>
                <w:szCs w:val="20"/>
              </w:rPr>
              <w:t xml:space="preserve">, </w:t>
            </w:r>
            <w:proofErr w:type="spellStart"/>
            <w:r w:rsidRPr="002562BF">
              <w:rPr>
                <w:sz w:val="20"/>
                <w:szCs w:val="20"/>
              </w:rPr>
              <w:t>Berk</w:t>
            </w:r>
            <w:proofErr w:type="spellEnd"/>
            <w:r w:rsidRPr="002562BF">
              <w:rPr>
                <w:sz w:val="20"/>
                <w:szCs w:val="20"/>
              </w:rPr>
              <w:t xml:space="preserve"> and others. W.H. Freeman and Co., 2004, Fifth    Edition.</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r w:rsidRPr="002562BF">
              <w:rPr>
                <w:sz w:val="20"/>
                <w:szCs w:val="20"/>
              </w:rPr>
              <w:t xml:space="preserve">Principles of Biochemistry, </w:t>
            </w:r>
            <w:proofErr w:type="spellStart"/>
            <w:r w:rsidRPr="002562BF">
              <w:rPr>
                <w:sz w:val="20"/>
                <w:szCs w:val="20"/>
              </w:rPr>
              <w:t>Garrette</w:t>
            </w:r>
            <w:proofErr w:type="spellEnd"/>
            <w:r w:rsidRPr="002562BF">
              <w:rPr>
                <w:sz w:val="20"/>
                <w:szCs w:val="20"/>
              </w:rPr>
              <w:t xml:space="preserve"> and Grisham, Saunders College Publishing, 1994.</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r w:rsidRPr="002562BF">
              <w:rPr>
                <w:sz w:val="20"/>
                <w:szCs w:val="20"/>
              </w:rPr>
              <w:t xml:space="preserve">Molecular Cell Biology, Harvey </w:t>
            </w:r>
            <w:proofErr w:type="spellStart"/>
            <w:r w:rsidRPr="002562BF">
              <w:rPr>
                <w:sz w:val="20"/>
                <w:szCs w:val="20"/>
              </w:rPr>
              <w:t>Lodish</w:t>
            </w:r>
            <w:proofErr w:type="spellEnd"/>
            <w:r w:rsidRPr="002562BF">
              <w:rPr>
                <w:sz w:val="20"/>
                <w:szCs w:val="20"/>
              </w:rPr>
              <w:t xml:space="preserve">, Baltimore David </w:t>
            </w:r>
            <w:r w:rsidRPr="002562BF">
              <w:rPr>
                <w:i/>
                <w:iCs/>
                <w:sz w:val="20"/>
                <w:szCs w:val="20"/>
              </w:rPr>
              <w:t>et al</w:t>
            </w:r>
            <w:r w:rsidRPr="002562BF">
              <w:rPr>
                <w:sz w:val="20"/>
                <w:szCs w:val="20"/>
              </w:rPr>
              <w:t xml:space="preserve">., Scientific American Books, </w:t>
            </w:r>
            <w:proofErr w:type="spellStart"/>
            <w:r w:rsidRPr="002562BF">
              <w:rPr>
                <w:sz w:val="20"/>
                <w:szCs w:val="20"/>
              </w:rPr>
              <w:t>W.H.Freeman</w:t>
            </w:r>
            <w:proofErr w:type="spellEnd"/>
            <w:r w:rsidRPr="002562BF">
              <w:rPr>
                <w:sz w:val="20"/>
                <w:szCs w:val="20"/>
              </w:rPr>
              <w:t xml:space="preserve"> and Company, Third Edition, 1995.</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proofErr w:type="spellStart"/>
            <w:r w:rsidRPr="002562BF">
              <w:rPr>
                <w:sz w:val="20"/>
                <w:szCs w:val="20"/>
              </w:rPr>
              <w:t>Bohinski</w:t>
            </w:r>
            <w:proofErr w:type="spellEnd"/>
            <w:r w:rsidRPr="002562BF">
              <w:rPr>
                <w:sz w:val="20"/>
                <w:szCs w:val="20"/>
              </w:rPr>
              <w:t>, R.C.: Modern concepts in Biochemistry (</w:t>
            </w:r>
            <w:proofErr w:type="spellStart"/>
            <w:r w:rsidRPr="002562BF">
              <w:rPr>
                <w:sz w:val="20"/>
                <w:szCs w:val="20"/>
              </w:rPr>
              <w:t>Alllyn</w:t>
            </w:r>
            <w:proofErr w:type="spellEnd"/>
            <w:r w:rsidRPr="002562BF">
              <w:rPr>
                <w:sz w:val="20"/>
                <w:szCs w:val="20"/>
              </w:rPr>
              <w:t xml:space="preserve"> &amp; </w:t>
            </w:r>
            <w:proofErr w:type="spellStart"/>
            <w:r w:rsidRPr="002562BF">
              <w:rPr>
                <w:sz w:val="20"/>
                <w:szCs w:val="20"/>
              </w:rPr>
              <w:t>Bascon</w:t>
            </w:r>
            <w:proofErr w:type="spellEnd"/>
            <w:r w:rsidRPr="002562BF">
              <w:rPr>
                <w:sz w:val="20"/>
                <w:szCs w:val="20"/>
              </w:rPr>
              <w:t xml:space="preserve"> Inc. Boston)</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r w:rsidRPr="002562BF">
              <w:rPr>
                <w:sz w:val="20"/>
                <w:szCs w:val="20"/>
              </w:rPr>
              <w:t>Caret et al</w:t>
            </w:r>
            <w:proofErr w:type="gramStart"/>
            <w:r w:rsidRPr="002562BF">
              <w:rPr>
                <w:sz w:val="20"/>
                <w:szCs w:val="20"/>
              </w:rPr>
              <w:t>.(</w:t>
            </w:r>
            <w:proofErr w:type="gramEnd"/>
            <w:r w:rsidRPr="002562BF">
              <w:rPr>
                <w:sz w:val="20"/>
                <w:szCs w:val="20"/>
              </w:rPr>
              <w:t>1993): Inorganic, Organic and Biological Chemistry (WMC Brown Publ. USA).</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proofErr w:type="spellStart"/>
            <w:r w:rsidRPr="002562BF">
              <w:rPr>
                <w:sz w:val="20"/>
                <w:szCs w:val="20"/>
              </w:rPr>
              <w:t>West</w:t>
            </w:r>
            <w:proofErr w:type="gramStart"/>
            <w:r w:rsidRPr="002562BF">
              <w:rPr>
                <w:sz w:val="20"/>
                <w:szCs w:val="20"/>
              </w:rPr>
              <w:t>,E.S</w:t>
            </w:r>
            <w:proofErr w:type="spellEnd"/>
            <w:proofErr w:type="gramEnd"/>
            <w:r w:rsidRPr="002562BF">
              <w:rPr>
                <w:sz w:val="20"/>
                <w:szCs w:val="20"/>
              </w:rPr>
              <w:t xml:space="preserve">. and Todd, </w:t>
            </w:r>
            <w:proofErr w:type="spellStart"/>
            <w:r w:rsidRPr="002562BF">
              <w:rPr>
                <w:sz w:val="20"/>
                <w:szCs w:val="20"/>
              </w:rPr>
              <w:t>W.R.,Mason</w:t>
            </w:r>
            <w:proofErr w:type="spellEnd"/>
            <w:r w:rsidRPr="002562BF">
              <w:rPr>
                <w:sz w:val="20"/>
                <w:szCs w:val="20"/>
              </w:rPr>
              <w:t xml:space="preserve"> </w:t>
            </w:r>
            <w:proofErr w:type="spellStart"/>
            <w:r w:rsidRPr="002562BF">
              <w:rPr>
                <w:sz w:val="20"/>
                <w:szCs w:val="20"/>
              </w:rPr>
              <w:t>H.S.,and</w:t>
            </w:r>
            <w:proofErr w:type="spellEnd"/>
            <w:r w:rsidRPr="002562BF">
              <w:rPr>
                <w:sz w:val="20"/>
                <w:szCs w:val="20"/>
              </w:rPr>
              <w:t xml:space="preserve"> </w:t>
            </w:r>
            <w:proofErr w:type="spellStart"/>
            <w:r w:rsidRPr="002562BF">
              <w:rPr>
                <w:sz w:val="20"/>
                <w:szCs w:val="20"/>
              </w:rPr>
              <w:t>Bruggen</w:t>
            </w:r>
            <w:proofErr w:type="spellEnd"/>
            <w:r w:rsidRPr="002562BF">
              <w:rPr>
                <w:sz w:val="20"/>
                <w:szCs w:val="20"/>
              </w:rPr>
              <w:t xml:space="preserve"> J.T. (1963):Text Book of Biochemistry(</w:t>
            </w:r>
            <w:proofErr w:type="spellStart"/>
            <w:r w:rsidRPr="002562BF">
              <w:rPr>
                <w:sz w:val="20"/>
                <w:szCs w:val="20"/>
              </w:rPr>
              <w:t>Macmilan</w:t>
            </w:r>
            <w:proofErr w:type="spellEnd"/>
            <w:r w:rsidRPr="002562BF">
              <w:rPr>
                <w:sz w:val="20"/>
                <w:szCs w:val="20"/>
              </w:rPr>
              <w:t xml:space="preserve"> Co. London.</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proofErr w:type="spellStart"/>
            <w:r w:rsidRPr="002562BF">
              <w:rPr>
                <w:sz w:val="20"/>
                <w:szCs w:val="20"/>
              </w:rPr>
              <w:t>Lehninger</w:t>
            </w:r>
            <w:proofErr w:type="gramStart"/>
            <w:r w:rsidRPr="002562BF">
              <w:rPr>
                <w:sz w:val="20"/>
                <w:szCs w:val="20"/>
              </w:rPr>
              <w:t>,A.H</w:t>
            </w:r>
            <w:proofErr w:type="spellEnd"/>
            <w:proofErr w:type="gramEnd"/>
            <w:r w:rsidRPr="002562BF">
              <w:rPr>
                <w:sz w:val="20"/>
                <w:szCs w:val="20"/>
              </w:rPr>
              <w:t>. et al (1993) : Principles of Biochemistry (Worth Publ. Inc. USA).</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r w:rsidRPr="002562BF">
              <w:rPr>
                <w:sz w:val="20"/>
                <w:szCs w:val="20"/>
              </w:rPr>
              <w:t xml:space="preserve"> Montgomery, R. et al (1990): Biochemistry: A case Oriented Approach (The C.V. Mosby Co., St. Louis).</w:t>
            </w:r>
          </w:p>
          <w:p w:rsidR="00FD40F0" w:rsidRPr="002562BF" w:rsidRDefault="00FD40F0" w:rsidP="00FD40F0">
            <w:pPr>
              <w:numPr>
                <w:ilvl w:val="0"/>
                <w:numId w:val="1"/>
              </w:numPr>
              <w:tabs>
                <w:tab w:val="left" w:pos="0"/>
                <w:tab w:val="left" w:pos="180"/>
              </w:tabs>
              <w:autoSpaceDE w:val="0"/>
              <w:autoSpaceDN w:val="0"/>
              <w:adjustRightInd w:val="0"/>
              <w:ind w:left="0" w:firstLine="0"/>
              <w:jc w:val="both"/>
              <w:rPr>
                <w:sz w:val="20"/>
                <w:szCs w:val="20"/>
              </w:rPr>
            </w:pPr>
            <w:proofErr w:type="spellStart"/>
            <w:r w:rsidRPr="002562BF">
              <w:rPr>
                <w:sz w:val="20"/>
                <w:szCs w:val="20"/>
              </w:rPr>
              <w:t>Rawn</w:t>
            </w:r>
            <w:proofErr w:type="spellEnd"/>
            <w:r w:rsidRPr="002562BF">
              <w:rPr>
                <w:sz w:val="20"/>
                <w:szCs w:val="20"/>
              </w:rPr>
              <w:t>, J.D. (1989</w:t>
            </w:r>
            <w:proofErr w:type="gramStart"/>
            <w:r w:rsidRPr="002562BF">
              <w:rPr>
                <w:sz w:val="20"/>
                <w:szCs w:val="20"/>
              </w:rPr>
              <w:t>) :</w:t>
            </w:r>
            <w:proofErr w:type="gramEnd"/>
            <w:r w:rsidRPr="002562BF">
              <w:rPr>
                <w:sz w:val="20"/>
                <w:szCs w:val="20"/>
              </w:rPr>
              <w:t xml:space="preserve"> Biochemistry (Neil Patterson Publ. North Carolina).</w:t>
            </w:r>
          </w:p>
        </w:tc>
      </w:tr>
      <w:tr w:rsidR="00FD40F0" w:rsidRPr="00FD40F0" w:rsidTr="00761F99">
        <w:tc>
          <w:tcPr>
            <w:tcW w:w="1505" w:type="dxa"/>
            <w:gridSpan w:val="3"/>
          </w:tcPr>
          <w:p w:rsidR="00FD40F0" w:rsidRPr="002562BF" w:rsidRDefault="00FD40F0" w:rsidP="00FD40F0">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FD40F0" w:rsidRPr="002562BF" w:rsidRDefault="00FD40F0" w:rsidP="00FD40F0">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FD40F0" w:rsidRPr="00FD40F0" w:rsidTr="00761F99">
        <w:tc>
          <w:tcPr>
            <w:tcW w:w="1505" w:type="dxa"/>
            <w:gridSpan w:val="3"/>
          </w:tcPr>
          <w:p w:rsidR="00FD40F0" w:rsidRPr="002562BF" w:rsidRDefault="00FD40F0" w:rsidP="00FD40F0">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FD40F0" w:rsidRPr="002562BF" w:rsidRDefault="00FD40F0" w:rsidP="00FD40F0">
            <w:pPr>
              <w:autoSpaceDE w:val="0"/>
              <w:autoSpaceDN w:val="0"/>
              <w:adjustRightInd w:val="0"/>
              <w:jc w:val="both"/>
              <w:rPr>
                <w:rFonts w:eastAsia="Calibri"/>
                <w:sz w:val="20"/>
                <w:szCs w:val="20"/>
                <w:lang w:val="en-IN"/>
              </w:rPr>
            </w:pPr>
          </w:p>
        </w:tc>
      </w:tr>
      <w:tr w:rsidR="00FD40F0" w:rsidRPr="00FD40F0" w:rsidTr="00761F99">
        <w:tc>
          <w:tcPr>
            <w:tcW w:w="1505" w:type="dxa"/>
            <w:gridSpan w:val="3"/>
          </w:tcPr>
          <w:p w:rsidR="00FD40F0" w:rsidRPr="002562BF" w:rsidRDefault="00FD40F0" w:rsidP="00FD40F0">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FD40F0" w:rsidRPr="002562BF" w:rsidRDefault="00FD40F0" w:rsidP="00FD40F0">
            <w:pPr>
              <w:autoSpaceDE w:val="0"/>
              <w:autoSpaceDN w:val="0"/>
              <w:adjustRightInd w:val="0"/>
              <w:jc w:val="both"/>
              <w:rPr>
                <w:rFonts w:eastAsia="Calibri"/>
                <w:sz w:val="20"/>
                <w:szCs w:val="20"/>
                <w:lang w:val="en-IN"/>
              </w:rPr>
            </w:pPr>
          </w:p>
        </w:tc>
      </w:tr>
    </w:tbl>
    <w:p w:rsidR="00FD40F0" w:rsidRPr="006D21A1" w:rsidRDefault="00FD40F0" w:rsidP="006D21A1">
      <w:pPr>
        <w:jc w:val="both"/>
        <w:rPr>
          <w:b/>
          <w:sz w:val="20"/>
          <w:szCs w:val="20"/>
        </w:rPr>
      </w:pPr>
    </w:p>
    <w:p w:rsidR="006D21A1" w:rsidRPr="006D21A1" w:rsidRDefault="006D21A1" w:rsidP="006D21A1">
      <w:pPr>
        <w:rPr>
          <w:b/>
          <w:sz w:val="20"/>
          <w:szCs w:val="20"/>
        </w:rPr>
      </w:pPr>
    </w:p>
    <w:p w:rsidR="00D1261A" w:rsidRPr="00D1261A" w:rsidRDefault="00D1261A" w:rsidP="00D1261A">
      <w:pPr>
        <w:tabs>
          <w:tab w:val="left" w:pos="0"/>
          <w:tab w:val="left" w:pos="180"/>
        </w:tabs>
        <w:autoSpaceDE w:val="0"/>
        <w:autoSpaceDN w:val="0"/>
        <w:adjustRightInd w:val="0"/>
        <w:jc w:val="both"/>
        <w:rPr>
          <w:sz w:val="18"/>
          <w:szCs w:val="18"/>
        </w:rPr>
      </w:pPr>
    </w:p>
    <w:p w:rsidR="002D5C90" w:rsidRDefault="00FE1277" w:rsidP="002D5C90">
      <w:pPr>
        <w:jc w:val="both"/>
        <w:rPr>
          <w:b/>
          <w:sz w:val="20"/>
          <w:szCs w:val="20"/>
        </w:rPr>
      </w:pPr>
      <w:r>
        <w:rPr>
          <w:b/>
          <w:bCs/>
          <w:sz w:val="20"/>
          <w:szCs w:val="20"/>
        </w:rPr>
        <w:tab/>
      </w:r>
      <w:r>
        <w:rPr>
          <w:b/>
          <w:bCs/>
          <w:sz w:val="20"/>
          <w:szCs w:val="20"/>
        </w:rPr>
        <w:tab/>
      </w:r>
      <w:r>
        <w:rPr>
          <w:b/>
          <w:bCs/>
          <w:sz w:val="20"/>
          <w:szCs w:val="20"/>
        </w:rPr>
        <w:tab/>
      </w: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Default="00FD40F0" w:rsidP="002D5C90">
      <w:pPr>
        <w:jc w:val="both"/>
        <w:rPr>
          <w:b/>
          <w:sz w:val="20"/>
          <w:szCs w:val="20"/>
        </w:rPr>
      </w:pPr>
    </w:p>
    <w:p w:rsidR="00FD40F0" w:rsidRPr="002C31F8" w:rsidRDefault="00FD40F0" w:rsidP="002D5C90">
      <w:pPr>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9"/>
        <w:gridCol w:w="56"/>
        <w:gridCol w:w="9010"/>
      </w:tblGrid>
      <w:tr w:rsidR="00FD40F0" w:rsidRPr="00FD40F0" w:rsidTr="00761F99">
        <w:tc>
          <w:tcPr>
            <w:tcW w:w="1554" w:type="dxa"/>
            <w:gridSpan w:val="2"/>
          </w:tcPr>
          <w:p w:rsidR="00FD40F0" w:rsidRPr="002562BF" w:rsidRDefault="00FD40F0" w:rsidP="00FD40F0">
            <w:pPr>
              <w:widowControl w:val="0"/>
              <w:jc w:val="both"/>
              <w:rPr>
                <w:rFonts w:eastAsia="Calibri"/>
                <w:b/>
                <w:bCs/>
              </w:rPr>
            </w:pPr>
            <w:r w:rsidRPr="002562BF">
              <w:rPr>
                <w:b/>
                <w:bCs/>
              </w:rPr>
              <w:t>SC 502</w:t>
            </w:r>
          </w:p>
        </w:tc>
        <w:tc>
          <w:tcPr>
            <w:tcW w:w="9066" w:type="dxa"/>
            <w:gridSpan w:val="2"/>
          </w:tcPr>
          <w:p w:rsidR="00FD40F0" w:rsidRPr="002562BF" w:rsidRDefault="00FD40F0" w:rsidP="00FD40F0">
            <w:pPr>
              <w:widowControl w:val="0"/>
              <w:jc w:val="both"/>
              <w:rPr>
                <w:rFonts w:eastAsia="Calibri"/>
                <w:b/>
              </w:rPr>
            </w:pPr>
            <w:r w:rsidRPr="002562BF">
              <w:rPr>
                <w:b/>
                <w:bCs/>
              </w:rPr>
              <w:t>CHEMISTRY OF BIOMOLECULES</w:t>
            </w:r>
          </w:p>
        </w:tc>
      </w:tr>
      <w:tr w:rsidR="00761F99" w:rsidRPr="00FD40F0" w:rsidTr="00761F99">
        <w:tc>
          <w:tcPr>
            <w:tcW w:w="1554"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Prerequisite </w:t>
            </w:r>
          </w:p>
        </w:tc>
        <w:tc>
          <w:tcPr>
            <w:tcW w:w="9066"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FD40F0" w:rsidTr="00761F99">
        <w:tc>
          <w:tcPr>
            <w:tcW w:w="1554"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Learning objective </w:t>
            </w:r>
          </w:p>
        </w:tc>
        <w:tc>
          <w:tcPr>
            <w:tcW w:w="90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FD40F0" w:rsidTr="00761F99">
        <w:tc>
          <w:tcPr>
            <w:tcW w:w="1554"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Salient features </w:t>
            </w:r>
          </w:p>
        </w:tc>
        <w:tc>
          <w:tcPr>
            <w:tcW w:w="90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FD40F0" w:rsidTr="00761F99">
        <w:tc>
          <w:tcPr>
            <w:tcW w:w="1554"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Utility</w:t>
            </w:r>
          </w:p>
        </w:tc>
        <w:tc>
          <w:tcPr>
            <w:tcW w:w="9066"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D40F0" w:rsidRPr="00FD40F0" w:rsidTr="00761F99">
        <w:tc>
          <w:tcPr>
            <w:tcW w:w="1554" w:type="dxa"/>
            <w:gridSpan w:val="2"/>
          </w:tcPr>
          <w:p w:rsidR="00FD40F0" w:rsidRPr="00FD40F0" w:rsidRDefault="00FD40F0" w:rsidP="00FD40F0">
            <w:pPr>
              <w:widowControl w:val="0"/>
              <w:jc w:val="both"/>
              <w:rPr>
                <w:rFonts w:eastAsia="Calibri"/>
                <w:b/>
                <w:sz w:val="20"/>
                <w:szCs w:val="20"/>
              </w:rPr>
            </w:pPr>
            <w:r w:rsidRPr="00FD40F0">
              <w:rPr>
                <w:rFonts w:eastAsia="Calibri"/>
                <w:b/>
                <w:sz w:val="20"/>
                <w:szCs w:val="20"/>
              </w:rPr>
              <w:t>Unit-I</w:t>
            </w:r>
          </w:p>
        </w:tc>
        <w:tc>
          <w:tcPr>
            <w:tcW w:w="9066" w:type="dxa"/>
            <w:gridSpan w:val="2"/>
          </w:tcPr>
          <w:p w:rsidR="00FD40F0" w:rsidRPr="00FD40F0" w:rsidRDefault="00FD40F0" w:rsidP="00FD40F0">
            <w:pPr>
              <w:widowControl w:val="0"/>
              <w:jc w:val="both"/>
              <w:rPr>
                <w:rFonts w:eastAsia="Calibri"/>
                <w:b/>
                <w:bCs/>
                <w:sz w:val="20"/>
                <w:szCs w:val="20"/>
              </w:rPr>
            </w:pPr>
          </w:p>
        </w:tc>
      </w:tr>
      <w:tr w:rsidR="00FD40F0" w:rsidRPr="00FD40F0" w:rsidTr="00FD40F0">
        <w:tc>
          <w:tcPr>
            <w:tcW w:w="10620" w:type="dxa"/>
            <w:gridSpan w:val="4"/>
          </w:tcPr>
          <w:p w:rsidR="00FD40F0" w:rsidRPr="00FD40F0" w:rsidRDefault="00FD40F0" w:rsidP="00FD40F0">
            <w:pPr>
              <w:widowControl w:val="0"/>
              <w:jc w:val="both"/>
              <w:rPr>
                <w:rFonts w:eastAsia="Calibri"/>
                <w:sz w:val="22"/>
                <w:szCs w:val="22"/>
              </w:rPr>
            </w:pPr>
            <w:r w:rsidRPr="002C31F8">
              <w:rPr>
                <w:b/>
                <w:sz w:val="20"/>
                <w:szCs w:val="20"/>
              </w:rPr>
              <w:t>Carbohydrate: -</w:t>
            </w:r>
            <w:r w:rsidRPr="002C31F8">
              <w:rPr>
                <w:sz w:val="20"/>
                <w:szCs w:val="20"/>
              </w:rPr>
              <w:t xml:space="preserve">Chemistry and classification of carbohydrates. Structure and physiochemical Properties of </w:t>
            </w:r>
            <w:proofErr w:type="spellStart"/>
            <w:r w:rsidRPr="002C31F8">
              <w:rPr>
                <w:sz w:val="20"/>
                <w:szCs w:val="20"/>
              </w:rPr>
              <w:t>Monosaccharid</w:t>
            </w:r>
            <w:r>
              <w:rPr>
                <w:sz w:val="20"/>
                <w:szCs w:val="20"/>
              </w:rPr>
              <w:t>es</w:t>
            </w:r>
            <w:proofErr w:type="gramStart"/>
            <w:r>
              <w:rPr>
                <w:sz w:val="20"/>
                <w:szCs w:val="20"/>
              </w:rPr>
              <w:t>,Disaccharides,Polysaccharides,proteoglycans,</w:t>
            </w:r>
            <w:r w:rsidRPr="002C31F8">
              <w:rPr>
                <w:sz w:val="20"/>
                <w:szCs w:val="20"/>
              </w:rPr>
              <w:t>and</w:t>
            </w:r>
            <w:proofErr w:type="spellEnd"/>
            <w:proofErr w:type="gramEnd"/>
            <w:r w:rsidRPr="002C31F8">
              <w:rPr>
                <w:sz w:val="20"/>
                <w:szCs w:val="20"/>
              </w:rPr>
              <w:t xml:space="preserve"> glycoproteins.</w:t>
            </w:r>
            <w:r w:rsidRPr="002C31F8">
              <w:rPr>
                <w:rFonts w:eastAsia="Calibri"/>
                <w:b/>
                <w:sz w:val="20"/>
                <w:szCs w:val="20"/>
                <w:lang w:val="en-IN" w:eastAsia="en-IN"/>
              </w:rPr>
              <w:t xml:space="preserve"> Metabolism of carbohydrates</w:t>
            </w:r>
            <w:r>
              <w:rPr>
                <w:rFonts w:eastAsia="Calibri"/>
                <w:sz w:val="20"/>
                <w:szCs w:val="20"/>
                <w:lang w:val="en-IN" w:eastAsia="en-IN"/>
              </w:rPr>
              <w:t>- Glycolysis, Citric A</w:t>
            </w:r>
            <w:r w:rsidRPr="002C31F8">
              <w:rPr>
                <w:rFonts w:eastAsia="Calibri"/>
                <w:sz w:val="20"/>
                <w:szCs w:val="20"/>
                <w:lang w:val="en-IN" w:eastAsia="en-IN"/>
              </w:rPr>
              <w:t>cid cycle, Pentose phosphate pathway</w:t>
            </w:r>
            <w:proofErr w:type="gramStart"/>
            <w:r w:rsidRPr="002C31F8">
              <w:rPr>
                <w:rFonts w:eastAsia="Calibri"/>
                <w:sz w:val="20"/>
                <w:szCs w:val="20"/>
                <w:lang w:val="en-IN" w:eastAsia="en-IN"/>
              </w:rPr>
              <w:t>, ,</w:t>
            </w:r>
            <w:proofErr w:type="gramEnd"/>
            <w:r w:rsidRPr="002C31F8">
              <w:rPr>
                <w:rFonts w:eastAsia="Calibri"/>
                <w:sz w:val="20"/>
                <w:szCs w:val="20"/>
                <w:lang w:val="en-IN" w:eastAsia="en-IN"/>
              </w:rPr>
              <w:t xml:space="preserve"> gluconeogenesis, </w:t>
            </w:r>
            <w:proofErr w:type="spellStart"/>
            <w:r w:rsidRPr="002C31F8">
              <w:rPr>
                <w:rFonts w:eastAsia="Calibri"/>
                <w:sz w:val="20"/>
                <w:szCs w:val="20"/>
                <w:lang w:val="en-IN" w:eastAsia="en-IN"/>
              </w:rPr>
              <w:t>glyoxylate</w:t>
            </w:r>
            <w:proofErr w:type="spellEnd"/>
            <w:r w:rsidRPr="002C31F8">
              <w:rPr>
                <w:rFonts w:eastAsia="Calibri"/>
                <w:sz w:val="20"/>
                <w:szCs w:val="20"/>
                <w:lang w:val="en-IN" w:eastAsia="en-IN"/>
              </w:rPr>
              <w:t xml:space="preserve"> cycle, glycogenesis and </w:t>
            </w:r>
            <w:proofErr w:type="spellStart"/>
            <w:r w:rsidRPr="002C31F8">
              <w:rPr>
                <w:rFonts w:eastAsia="Calibri"/>
                <w:sz w:val="20"/>
                <w:szCs w:val="20"/>
                <w:lang w:val="en-IN" w:eastAsia="en-IN"/>
              </w:rPr>
              <w:t>glycogenolysis</w:t>
            </w:r>
            <w:proofErr w:type="spellEnd"/>
            <w:r w:rsidRPr="002C31F8">
              <w:rPr>
                <w:rFonts w:eastAsia="Calibri"/>
                <w:sz w:val="20"/>
                <w:szCs w:val="20"/>
                <w:lang w:val="en-IN" w:eastAsia="en-IN"/>
              </w:rPr>
              <w:t>. Regulation of glycolysis and gluconeogenesis.</w:t>
            </w:r>
          </w:p>
        </w:tc>
      </w:tr>
      <w:tr w:rsidR="00FD40F0" w:rsidRPr="00FD40F0" w:rsidTr="00761F99">
        <w:tc>
          <w:tcPr>
            <w:tcW w:w="1554" w:type="dxa"/>
            <w:gridSpan w:val="2"/>
          </w:tcPr>
          <w:p w:rsidR="00FD40F0" w:rsidRPr="00FD40F0" w:rsidRDefault="00FD40F0" w:rsidP="00FD40F0">
            <w:pPr>
              <w:widowControl w:val="0"/>
              <w:jc w:val="both"/>
              <w:rPr>
                <w:rFonts w:eastAsia="Calibri"/>
                <w:b/>
                <w:sz w:val="22"/>
                <w:szCs w:val="22"/>
              </w:rPr>
            </w:pPr>
            <w:r w:rsidRPr="00FD40F0">
              <w:rPr>
                <w:rFonts w:eastAsia="Calibri"/>
                <w:b/>
                <w:sz w:val="22"/>
                <w:szCs w:val="22"/>
              </w:rPr>
              <w:t>Unit- II</w:t>
            </w:r>
          </w:p>
        </w:tc>
        <w:tc>
          <w:tcPr>
            <w:tcW w:w="9066" w:type="dxa"/>
            <w:gridSpan w:val="2"/>
          </w:tcPr>
          <w:p w:rsidR="00FD40F0" w:rsidRPr="00FD40F0" w:rsidRDefault="00FD40F0" w:rsidP="00FD40F0">
            <w:pPr>
              <w:widowControl w:val="0"/>
              <w:jc w:val="both"/>
              <w:rPr>
                <w:rFonts w:eastAsia="Calibri"/>
                <w:b/>
                <w:bCs/>
                <w:sz w:val="22"/>
                <w:szCs w:val="22"/>
              </w:rPr>
            </w:pPr>
          </w:p>
        </w:tc>
      </w:tr>
      <w:tr w:rsidR="00FD40F0" w:rsidRPr="00FD40F0" w:rsidTr="00FD40F0">
        <w:tc>
          <w:tcPr>
            <w:tcW w:w="10620" w:type="dxa"/>
            <w:gridSpan w:val="4"/>
          </w:tcPr>
          <w:p w:rsidR="00FD40F0" w:rsidRDefault="00FD40F0" w:rsidP="00FD40F0">
            <w:pPr>
              <w:jc w:val="both"/>
              <w:rPr>
                <w:sz w:val="20"/>
                <w:szCs w:val="20"/>
              </w:rPr>
            </w:pPr>
            <w:r w:rsidRPr="002C31F8">
              <w:rPr>
                <w:b/>
                <w:sz w:val="20"/>
                <w:szCs w:val="20"/>
              </w:rPr>
              <w:t>Lipids:-</w:t>
            </w:r>
            <w:r w:rsidRPr="002C31F8">
              <w:rPr>
                <w:sz w:val="20"/>
                <w:szCs w:val="20"/>
              </w:rPr>
              <w:t xml:space="preserve">Chemistry and Classification of lipids. Fatty acids-structure, types and their physiochemical </w:t>
            </w:r>
            <w:proofErr w:type="spellStart"/>
            <w:r w:rsidRPr="002C31F8">
              <w:rPr>
                <w:sz w:val="20"/>
                <w:szCs w:val="20"/>
              </w:rPr>
              <w:t>propertie</w:t>
            </w:r>
            <w:proofErr w:type="spellEnd"/>
            <w:r w:rsidRPr="002C31F8">
              <w:rPr>
                <w:sz w:val="20"/>
                <w:szCs w:val="20"/>
              </w:rPr>
              <w:t>. Structure and biological role of TAG,</w:t>
            </w:r>
            <w:r>
              <w:rPr>
                <w:sz w:val="20"/>
                <w:szCs w:val="20"/>
              </w:rPr>
              <w:t xml:space="preserve"> phospholipids, sphingolipids, </w:t>
            </w:r>
            <w:proofErr w:type="spellStart"/>
            <w:r>
              <w:rPr>
                <w:sz w:val="20"/>
                <w:szCs w:val="20"/>
              </w:rPr>
              <w:t>G</w:t>
            </w:r>
            <w:r w:rsidRPr="002C31F8">
              <w:rPr>
                <w:sz w:val="20"/>
                <w:szCs w:val="20"/>
              </w:rPr>
              <w:t>angliolipids</w:t>
            </w:r>
            <w:proofErr w:type="spellEnd"/>
            <w:r>
              <w:rPr>
                <w:sz w:val="20"/>
                <w:szCs w:val="20"/>
              </w:rPr>
              <w:t xml:space="preserve"> and </w:t>
            </w:r>
            <w:r w:rsidRPr="002C31F8">
              <w:rPr>
                <w:sz w:val="20"/>
                <w:szCs w:val="20"/>
              </w:rPr>
              <w:t xml:space="preserve">cholesterol. Bile acids and bile salts. Structure and biological role of lipoproteins, prostaglandins, </w:t>
            </w:r>
          </w:p>
          <w:p w:rsidR="00FD40F0" w:rsidRPr="00FD40F0" w:rsidRDefault="00FD40F0" w:rsidP="00FD40F0">
            <w:pPr>
              <w:widowControl w:val="0"/>
              <w:jc w:val="both"/>
              <w:rPr>
                <w:rFonts w:eastAsia="Calibri"/>
                <w:sz w:val="22"/>
                <w:szCs w:val="22"/>
              </w:rPr>
            </w:pPr>
            <w:r w:rsidRPr="002C31F8">
              <w:rPr>
                <w:rFonts w:eastAsia="Calibri"/>
                <w:b/>
                <w:sz w:val="20"/>
                <w:szCs w:val="20"/>
                <w:lang w:val="en-IN" w:eastAsia="en-IN"/>
              </w:rPr>
              <w:t>Metabolism of lipids</w:t>
            </w:r>
            <w:r w:rsidRPr="002C31F8">
              <w:rPr>
                <w:rFonts w:eastAsia="Calibri"/>
                <w:sz w:val="20"/>
                <w:szCs w:val="20"/>
                <w:lang w:val="en-IN" w:eastAsia="en-IN"/>
              </w:rPr>
              <w:t xml:space="preserve">: </w:t>
            </w:r>
            <w:proofErr w:type="gramStart"/>
            <w:r w:rsidRPr="002C31F8">
              <w:rPr>
                <w:rFonts w:eastAsia="Calibri"/>
                <w:sz w:val="20"/>
                <w:szCs w:val="20"/>
                <w:lang w:val="en-IN" w:eastAsia="en-IN"/>
              </w:rPr>
              <w:t>Biosynthesis  and</w:t>
            </w:r>
            <w:proofErr w:type="gramEnd"/>
            <w:r w:rsidRPr="002C31F8">
              <w:rPr>
                <w:rFonts w:eastAsia="Calibri"/>
                <w:sz w:val="20"/>
                <w:szCs w:val="20"/>
                <w:lang w:val="en-IN" w:eastAsia="en-IN"/>
              </w:rPr>
              <w:t xml:space="preserve"> Regulation of fatty acids ,</w:t>
            </w:r>
            <w:r w:rsidRPr="002C31F8">
              <w:rPr>
                <w:sz w:val="20"/>
                <w:szCs w:val="20"/>
              </w:rPr>
              <w:t xml:space="preserve"> tri</w:t>
            </w:r>
            <w:proofErr w:type="spellStart"/>
            <w:r w:rsidRPr="002C31F8">
              <w:rPr>
                <w:rFonts w:eastAsia="Calibri"/>
                <w:sz w:val="20"/>
                <w:szCs w:val="20"/>
                <w:lang w:val="en-IN" w:eastAsia="en-IN"/>
              </w:rPr>
              <w:t>acylglycerols</w:t>
            </w:r>
            <w:proofErr w:type="spellEnd"/>
            <w:r w:rsidRPr="002C31F8">
              <w:rPr>
                <w:rFonts w:eastAsia="Calibri"/>
                <w:sz w:val="20"/>
                <w:szCs w:val="20"/>
                <w:lang w:val="en-IN" w:eastAsia="en-IN"/>
              </w:rPr>
              <w:t xml:space="preserve">., phospholipids  sphingolipids  prostaglandins, and their biological functions. Biosynthesis of cholesterol, its </w:t>
            </w:r>
            <w:proofErr w:type="gramStart"/>
            <w:r w:rsidRPr="002C31F8">
              <w:rPr>
                <w:rFonts w:eastAsia="Calibri"/>
                <w:sz w:val="20"/>
                <w:szCs w:val="20"/>
                <w:lang w:val="en-IN" w:eastAsia="en-IN"/>
              </w:rPr>
              <w:t>regulation .</w:t>
            </w:r>
            <w:proofErr w:type="gramEnd"/>
            <w:r w:rsidRPr="002C31F8">
              <w:rPr>
                <w:rFonts w:eastAsia="Calibri"/>
                <w:sz w:val="20"/>
                <w:szCs w:val="20"/>
                <w:lang w:val="en-IN" w:eastAsia="en-IN"/>
              </w:rPr>
              <w:t xml:space="preserve"> </w:t>
            </w:r>
            <w:proofErr w:type="gramStart"/>
            <w:r w:rsidRPr="002C31F8">
              <w:rPr>
                <w:rFonts w:eastAsia="Calibri"/>
                <w:sz w:val="20"/>
                <w:szCs w:val="20"/>
                <w:lang w:val="en-IN" w:eastAsia="en-IN"/>
              </w:rPr>
              <w:t>alpha</w:t>
            </w:r>
            <w:proofErr w:type="gramEnd"/>
            <w:r w:rsidRPr="002C31F8">
              <w:rPr>
                <w:rFonts w:eastAsia="Calibri"/>
                <w:sz w:val="20"/>
                <w:szCs w:val="20"/>
                <w:lang w:val="en-IN" w:eastAsia="en-IN"/>
              </w:rPr>
              <w:t>, beta and gamma oxidation of fatty acids. Formation of ketone bodies.</w:t>
            </w:r>
          </w:p>
        </w:tc>
      </w:tr>
      <w:tr w:rsidR="00FD40F0" w:rsidRPr="00FD40F0" w:rsidTr="00761F99">
        <w:tc>
          <w:tcPr>
            <w:tcW w:w="1535" w:type="dxa"/>
          </w:tcPr>
          <w:p w:rsidR="00FD40F0" w:rsidRPr="00FD40F0" w:rsidRDefault="00FD40F0" w:rsidP="00FD40F0">
            <w:pPr>
              <w:widowControl w:val="0"/>
              <w:jc w:val="both"/>
              <w:rPr>
                <w:rFonts w:eastAsia="Calibri"/>
                <w:b/>
                <w:sz w:val="22"/>
                <w:szCs w:val="22"/>
              </w:rPr>
            </w:pPr>
            <w:r w:rsidRPr="00FD40F0">
              <w:rPr>
                <w:rFonts w:eastAsia="Calibri"/>
                <w:b/>
                <w:sz w:val="22"/>
                <w:szCs w:val="22"/>
              </w:rPr>
              <w:t>Unit-III</w:t>
            </w:r>
          </w:p>
        </w:tc>
        <w:tc>
          <w:tcPr>
            <w:tcW w:w="9085" w:type="dxa"/>
            <w:gridSpan w:val="3"/>
          </w:tcPr>
          <w:p w:rsidR="00FD40F0" w:rsidRPr="00FD40F0" w:rsidRDefault="00FD40F0" w:rsidP="00FD40F0">
            <w:pPr>
              <w:widowControl w:val="0"/>
              <w:jc w:val="both"/>
              <w:rPr>
                <w:rFonts w:eastAsia="Calibri"/>
                <w:b/>
                <w:bCs/>
                <w:sz w:val="22"/>
                <w:szCs w:val="22"/>
              </w:rPr>
            </w:pPr>
          </w:p>
        </w:tc>
      </w:tr>
      <w:tr w:rsidR="00FD40F0" w:rsidRPr="00FD40F0" w:rsidTr="00FD40F0">
        <w:tc>
          <w:tcPr>
            <w:tcW w:w="10620" w:type="dxa"/>
            <w:gridSpan w:val="4"/>
          </w:tcPr>
          <w:p w:rsidR="00FD40F0" w:rsidRPr="00FD40F0" w:rsidRDefault="00FD40F0" w:rsidP="00FD40F0">
            <w:pPr>
              <w:widowControl w:val="0"/>
              <w:jc w:val="both"/>
              <w:rPr>
                <w:rFonts w:eastAsia="Calibri"/>
                <w:sz w:val="22"/>
                <w:szCs w:val="22"/>
              </w:rPr>
            </w:pPr>
            <w:proofErr w:type="gramStart"/>
            <w:r w:rsidRPr="002C31F8">
              <w:rPr>
                <w:b/>
                <w:sz w:val="20"/>
                <w:szCs w:val="20"/>
              </w:rPr>
              <w:t>Protein :</w:t>
            </w:r>
            <w:proofErr w:type="gramEnd"/>
            <w:r w:rsidRPr="002C31F8">
              <w:rPr>
                <w:b/>
                <w:sz w:val="20"/>
                <w:szCs w:val="20"/>
              </w:rPr>
              <w:t>-</w:t>
            </w:r>
            <w:r w:rsidRPr="002C31F8">
              <w:rPr>
                <w:sz w:val="20"/>
                <w:szCs w:val="20"/>
              </w:rPr>
              <w:t xml:space="preserve">Chemistry and Physiochemical properties of the amino acids, peptide bond ,Peptides &amp;Peptide Synthesis – Solution and solid phase methods  Proteins structure- primary, Secondary structure – Alpha Helix, </w:t>
            </w:r>
            <w:proofErr w:type="spellStart"/>
            <w:r w:rsidRPr="002C31F8">
              <w:rPr>
                <w:sz w:val="20"/>
                <w:szCs w:val="20"/>
              </w:rPr>
              <w:t>Beeta</w:t>
            </w:r>
            <w:proofErr w:type="spellEnd"/>
            <w:r w:rsidRPr="002C31F8">
              <w:rPr>
                <w:sz w:val="20"/>
                <w:szCs w:val="20"/>
              </w:rPr>
              <w:t xml:space="preserve"> Sheet, 310, Pie helix, Super secondary structure. </w:t>
            </w:r>
            <w:proofErr w:type="spellStart"/>
            <w:r w:rsidRPr="002C31F8">
              <w:rPr>
                <w:sz w:val="20"/>
                <w:szCs w:val="20"/>
              </w:rPr>
              <w:t>Ramchandran</w:t>
            </w:r>
            <w:proofErr w:type="spellEnd"/>
            <w:r w:rsidRPr="002C31F8">
              <w:rPr>
                <w:sz w:val="20"/>
                <w:szCs w:val="20"/>
              </w:rPr>
              <w:t xml:space="preserve"> plot. Tertiary and quaternary structure. Effect of temperature, salts, acids and alkali solution on protein structure. .Protein </w:t>
            </w:r>
            <w:proofErr w:type="gramStart"/>
            <w:r w:rsidRPr="002C31F8">
              <w:rPr>
                <w:sz w:val="20"/>
                <w:szCs w:val="20"/>
              </w:rPr>
              <w:t>sequencing ,determination</w:t>
            </w:r>
            <w:proofErr w:type="gramEnd"/>
            <w:r w:rsidRPr="002C31F8">
              <w:rPr>
                <w:sz w:val="20"/>
                <w:szCs w:val="20"/>
              </w:rPr>
              <w:t xml:space="preserve"> of the N and C terminal residues of a protein, Introduction to DNA- protein interaction .</w:t>
            </w:r>
          </w:p>
        </w:tc>
      </w:tr>
      <w:tr w:rsidR="00FD40F0" w:rsidRPr="00FD40F0" w:rsidTr="00761F99">
        <w:tc>
          <w:tcPr>
            <w:tcW w:w="1610" w:type="dxa"/>
            <w:gridSpan w:val="3"/>
          </w:tcPr>
          <w:p w:rsidR="00FD40F0" w:rsidRPr="00FD40F0" w:rsidRDefault="00FD40F0" w:rsidP="00FD40F0">
            <w:pPr>
              <w:widowControl w:val="0"/>
              <w:jc w:val="both"/>
              <w:rPr>
                <w:rFonts w:eastAsia="Calibri"/>
                <w:b/>
                <w:sz w:val="22"/>
                <w:szCs w:val="22"/>
              </w:rPr>
            </w:pPr>
            <w:r w:rsidRPr="00FD40F0">
              <w:rPr>
                <w:rFonts w:eastAsia="Calibri"/>
                <w:b/>
                <w:sz w:val="22"/>
                <w:szCs w:val="22"/>
              </w:rPr>
              <w:t>Unit-IV</w:t>
            </w:r>
          </w:p>
        </w:tc>
        <w:tc>
          <w:tcPr>
            <w:tcW w:w="9010" w:type="dxa"/>
          </w:tcPr>
          <w:p w:rsidR="00FD40F0" w:rsidRPr="00FD40F0" w:rsidRDefault="00FD40F0" w:rsidP="00FD40F0">
            <w:pPr>
              <w:widowControl w:val="0"/>
              <w:jc w:val="both"/>
              <w:rPr>
                <w:rFonts w:eastAsia="Calibri"/>
                <w:b/>
                <w:bCs/>
                <w:sz w:val="22"/>
                <w:szCs w:val="22"/>
              </w:rPr>
            </w:pPr>
          </w:p>
        </w:tc>
      </w:tr>
      <w:tr w:rsidR="00FD40F0" w:rsidRPr="00FD40F0" w:rsidTr="00FD40F0">
        <w:tc>
          <w:tcPr>
            <w:tcW w:w="10620" w:type="dxa"/>
            <w:gridSpan w:val="4"/>
          </w:tcPr>
          <w:p w:rsidR="00FD40F0" w:rsidRDefault="00FD40F0" w:rsidP="00FD40F0">
            <w:pPr>
              <w:jc w:val="both"/>
              <w:rPr>
                <w:bCs/>
                <w:sz w:val="20"/>
                <w:szCs w:val="20"/>
              </w:rPr>
            </w:pPr>
            <w:r w:rsidRPr="002C31F8">
              <w:rPr>
                <w:b/>
                <w:bCs/>
                <w:color w:val="000000"/>
                <w:sz w:val="20"/>
                <w:szCs w:val="20"/>
              </w:rPr>
              <w:t xml:space="preserve">Protein metabolism – </w:t>
            </w:r>
            <w:r w:rsidRPr="002C31F8">
              <w:rPr>
                <w:color w:val="000000"/>
                <w:sz w:val="20"/>
                <w:szCs w:val="20"/>
              </w:rPr>
              <w:t xml:space="preserve">General reactions of amino acid metabolism - Transamination, decarboxylation, oxidative &amp; non-oxidative deamination of amino acids. . Urea cycle and its regulation.  </w:t>
            </w:r>
            <w:r w:rsidRPr="002C31F8">
              <w:rPr>
                <w:rFonts w:eastAsia="Calibri"/>
                <w:sz w:val="20"/>
                <w:szCs w:val="20"/>
                <w:lang w:val="en-IN" w:eastAsia="en-IN"/>
              </w:rPr>
              <w:t xml:space="preserve">Biosynthesis of amino acids: precursor families of amino acids </w:t>
            </w:r>
            <w:proofErr w:type="gramStart"/>
            <w:r w:rsidRPr="002C31F8">
              <w:rPr>
                <w:rFonts w:eastAsia="Calibri"/>
                <w:sz w:val="20"/>
                <w:szCs w:val="20"/>
                <w:lang w:val="en-IN" w:eastAsia="en-IN"/>
              </w:rPr>
              <w:t xml:space="preserve">biosynthesis  </w:t>
            </w:r>
            <w:proofErr w:type="spellStart"/>
            <w:r w:rsidRPr="002C31F8">
              <w:rPr>
                <w:rFonts w:eastAsia="Calibri"/>
                <w:sz w:val="20"/>
                <w:szCs w:val="20"/>
                <w:lang w:val="en-IN" w:eastAsia="en-IN"/>
              </w:rPr>
              <w:t>Biosynthesis</w:t>
            </w:r>
            <w:proofErr w:type="spellEnd"/>
            <w:proofErr w:type="gramEnd"/>
            <w:r w:rsidRPr="002C31F8">
              <w:rPr>
                <w:rFonts w:eastAsia="Calibri"/>
                <w:sz w:val="20"/>
                <w:szCs w:val="20"/>
                <w:lang w:val="en-IN" w:eastAsia="en-IN"/>
              </w:rPr>
              <w:t xml:space="preserve"> of aromatic amino acids, Histidine, Peptides synthesis,   protein metabolism in prolonged fasting.</w:t>
            </w:r>
            <w:r w:rsidRPr="002C31F8">
              <w:rPr>
                <w:bCs/>
                <w:sz w:val="20"/>
                <w:szCs w:val="20"/>
              </w:rPr>
              <w:t xml:space="preserve"> </w:t>
            </w:r>
          </w:p>
          <w:p w:rsidR="00FD40F0" w:rsidRPr="00FD40F0" w:rsidRDefault="00FD40F0" w:rsidP="00FD40F0">
            <w:pPr>
              <w:widowControl w:val="0"/>
              <w:autoSpaceDE w:val="0"/>
              <w:autoSpaceDN w:val="0"/>
              <w:adjustRightInd w:val="0"/>
              <w:rPr>
                <w:rFonts w:eastAsia="Calibri"/>
                <w:sz w:val="20"/>
                <w:szCs w:val="20"/>
              </w:rPr>
            </w:pPr>
            <w:r w:rsidRPr="000B7CCC">
              <w:rPr>
                <w:b/>
                <w:bCs/>
                <w:sz w:val="20"/>
                <w:szCs w:val="20"/>
              </w:rPr>
              <w:t>Porphyrins</w:t>
            </w:r>
            <w:r w:rsidRPr="002C31F8">
              <w:rPr>
                <w:b/>
                <w:bCs/>
                <w:sz w:val="20"/>
                <w:szCs w:val="20"/>
              </w:rPr>
              <w:t xml:space="preserve"> – </w:t>
            </w:r>
            <w:r w:rsidRPr="002C31F8">
              <w:rPr>
                <w:sz w:val="20"/>
                <w:szCs w:val="20"/>
              </w:rPr>
              <w:t>Biosynthesis and degradation of porphyrins. Production of bile pigments</w:t>
            </w:r>
          </w:p>
        </w:tc>
      </w:tr>
      <w:tr w:rsidR="00FD40F0" w:rsidRPr="00FD40F0" w:rsidTr="00761F99">
        <w:tc>
          <w:tcPr>
            <w:tcW w:w="1610" w:type="dxa"/>
            <w:gridSpan w:val="3"/>
          </w:tcPr>
          <w:p w:rsidR="00FD40F0" w:rsidRPr="00FD40F0" w:rsidRDefault="00FD40F0" w:rsidP="00FD40F0">
            <w:pPr>
              <w:widowControl w:val="0"/>
              <w:jc w:val="both"/>
              <w:rPr>
                <w:rFonts w:eastAsia="Calibri"/>
                <w:b/>
                <w:sz w:val="22"/>
                <w:szCs w:val="22"/>
              </w:rPr>
            </w:pPr>
            <w:r w:rsidRPr="00FD40F0">
              <w:rPr>
                <w:rFonts w:eastAsia="Calibri"/>
                <w:b/>
                <w:sz w:val="22"/>
                <w:szCs w:val="22"/>
              </w:rPr>
              <w:t>Unit-V</w:t>
            </w:r>
          </w:p>
        </w:tc>
        <w:tc>
          <w:tcPr>
            <w:tcW w:w="9010" w:type="dxa"/>
          </w:tcPr>
          <w:p w:rsidR="00FD40F0" w:rsidRPr="00FD40F0" w:rsidRDefault="00FD40F0" w:rsidP="00FD40F0">
            <w:pPr>
              <w:widowControl w:val="0"/>
              <w:jc w:val="both"/>
              <w:rPr>
                <w:rFonts w:eastAsia="Calibri"/>
                <w:b/>
                <w:bCs/>
                <w:sz w:val="22"/>
                <w:szCs w:val="22"/>
              </w:rPr>
            </w:pPr>
          </w:p>
        </w:tc>
      </w:tr>
      <w:tr w:rsidR="00FD40F0" w:rsidRPr="00FD40F0" w:rsidTr="00FD40F0">
        <w:tc>
          <w:tcPr>
            <w:tcW w:w="10620" w:type="dxa"/>
            <w:gridSpan w:val="4"/>
          </w:tcPr>
          <w:p w:rsidR="00FD40F0" w:rsidRDefault="00FD40F0" w:rsidP="00FD40F0">
            <w:pPr>
              <w:jc w:val="both"/>
              <w:rPr>
                <w:sz w:val="20"/>
                <w:szCs w:val="20"/>
              </w:rPr>
            </w:pPr>
            <w:r w:rsidRPr="002C31F8">
              <w:rPr>
                <w:b/>
                <w:sz w:val="20"/>
                <w:szCs w:val="20"/>
              </w:rPr>
              <w:t xml:space="preserve">Nucleic acid: - </w:t>
            </w:r>
            <w:r w:rsidRPr="002C31F8">
              <w:rPr>
                <w:sz w:val="20"/>
                <w:szCs w:val="20"/>
              </w:rPr>
              <w:t xml:space="preserve">Chemistry of Nucleic acids. Structure and composition of nucleic acids. Types of DNA (B, A, C and Z forms). Forces stabilizing nucleic acid structure. DNA bending –wedge and junction model, super coiled forms of DNA. Effect of temperature, salts, acid, alkali and enzymes on nucleic acid structure. Cruciform structure and its stability. Types of RNA- Secondary and tertiary structure. Nucleoproteins. DNA – Protein interaction.   Fractionation and analysis of nucleic acids. Solution methods, chromatography, electrophoresis, centrifugation, blotting techniques and auto radiographic methods. </w:t>
            </w:r>
          </w:p>
          <w:p w:rsidR="00FD40F0" w:rsidRPr="00FD40F0" w:rsidRDefault="00FD40F0" w:rsidP="00FD40F0">
            <w:pPr>
              <w:widowControl w:val="0"/>
              <w:autoSpaceDE w:val="0"/>
              <w:autoSpaceDN w:val="0"/>
              <w:adjustRightInd w:val="0"/>
              <w:rPr>
                <w:rFonts w:eastAsia="Calibri"/>
                <w:sz w:val="20"/>
                <w:szCs w:val="20"/>
              </w:rPr>
            </w:pPr>
            <w:r w:rsidRPr="002C31F8">
              <w:rPr>
                <w:b/>
                <w:sz w:val="20"/>
                <w:szCs w:val="20"/>
              </w:rPr>
              <w:t>Metabolism of nucleotides</w:t>
            </w:r>
            <w:r w:rsidRPr="002C31F8">
              <w:rPr>
                <w:sz w:val="20"/>
                <w:szCs w:val="20"/>
              </w:rPr>
              <w:t xml:space="preserve">– Biosynthesis and degradation of purine and pyrimidine nucleotides and its regulation (De-novo &amp; salvage pathway.)  </w:t>
            </w:r>
            <w:proofErr w:type="gramStart"/>
            <w:r w:rsidRPr="002C31F8">
              <w:rPr>
                <w:sz w:val="20"/>
                <w:szCs w:val="20"/>
              </w:rPr>
              <w:t>inhibitors</w:t>
            </w:r>
            <w:proofErr w:type="gramEnd"/>
            <w:r w:rsidRPr="002C31F8">
              <w:rPr>
                <w:sz w:val="20"/>
                <w:szCs w:val="20"/>
              </w:rPr>
              <w:t xml:space="preserve"> of nucleic acid biosynthesis. Disorders in purine and pyrimidine metabolism</w:t>
            </w:r>
          </w:p>
        </w:tc>
      </w:tr>
      <w:tr w:rsidR="00FD40F0" w:rsidRPr="00FD40F0" w:rsidTr="00761F99">
        <w:tc>
          <w:tcPr>
            <w:tcW w:w="1610"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Reference books</w:t>
            </w:r>
          </w:p>
        </w:tc>
        <w:tc>
          <w:tcPr>
            <w:tcW w:w="9010" w:type="dxa"/>
          </w:tcPr>
          <w:p w:rsidR="00FD40F0" w:rsidRPr="002C31F8" w:rsidRDefault="00FD40F0" w:rsidP="00FD40F0">
            <w:pPr>
              <w:numPr>
                <w:ilvl w:val="0"/>
                <w:numId w:val="4"/>
              </w:numPr>
              <w:autoSpaceDE w:val="0"/>
              <w:autoSpaceDN w:val="0"/>
              <w:adjustRightInd w:val="0"/>
              <w:jc w:val="both"/>
              <w:rPr>
                <w:rFonts w:ascii="TimesNewRoman" w:hAnsi="TimesNewRoman" w:cs="TimesNewRoman"/>
                <w:sz w:val="20"/>
                <w:szCs w:val="20"/>
              </w:rPr>
            </w:pPr>
            <w:proofErr w:type="spellStart"/>
            <w:r w:rsidRPr="002C31F8">
              <w:rPr>
                <w:rFonts w:ascii="TimesNewRoman" w:hAnsi="TimesNewRoman" w:cs="TimesNewRoman"/>
                <w:sz w:val="20"/>
                <w:szCs w:val="20"/>
              </w:rPr>
              <w:t>Lehninger,A.H</w:t>
            </w:r>
            <w:proofErr w:type="spellEnd"/>
            <w:r w:rsidRPr="002C31F8">
              <w:rPr>
                <w:rFonts w:ascii="TimesNewRoman" w:hAnsi="TimesNewRoman" w:cs="TimesNewRoman"/>
                <w:sz w:val="20"/>
                <w:szCs w:val="20"/>
              </w:rPr>
              <w:t>. et al (1993) : Principles of Biochemistry (Worth Publ. Inc. USA)</w:t>
            </w:r>
          </w:p>
          <w:p w:rsidR="00FD40F0" w:rsidRPr="002C31F8" w:rsidRDefault="00FD40F0" w:rsidP="00FD40F0">
            <w:pPr>
              <w:numPr>
                <w:ilvl w:val="0"/>
                <w:numId w:val="4"/>
              </w:numPr>
              <w:autoSpaceDE w:val="0"/>
              <w:autoSpaceDN w:val="0"/>
              <w:adjustRightInd w:val="0"/>
              <w:jc w:val="both"/>
              <w:rPr>
                <w:rFonts w:ascii="TimesNewRoman" w:hAnsi="TimesNewRoman" w:cs="TimesNewRoman"/>
                <w:sz w:val="20"/>
                <w:szCs w:val="20"/>
              </w:rPr>
            </w:pPr>
            <w:r w:rsidRPr="002C31F8">
              <w:rPr>
                <w:rFonts w:ascii="TimesNewRoman" w:hAnsi="TimesNewRoman" w:cs="TimesNewRoman"/>
                <w:sz w:val="20"/>
                <w:szCs w:val="20"/>
              </w:rPr>
              <w:t xml:space="preserve">Montgomery, R. et al (1990) : Biochemistry: A case </w:t>
            </w:r>
            <w:proofErr w:type="spellStart"/>
            <w:r w:rsidRPr="002C31F8">
              <w:rPr>
                <w:rFonts w:ascii="TimesNewRoman" w:hAnsi="TimesNewRoman" w:cs="TimesNewRoman"/>
                <w:sz w:val="20"/>
                <w:szCs w:val="20"/>
              </w:rPr>
              <w:t>Orientede</w:t>
            </w:r>
            <w:proofErr w:type="spellEnd"/>
            <w:r w:rsidRPr="002C31F8">
              <w:rPr>
                <w:rFonts w:ascii="TimesNewRoman" w:hAnsi="TimesNewRoman" w:cs="TimesNewRoman"/>
                <w:sz w:val="20"/>
                <w:szCs w:val="20"/>
              </w:rPr>
              <w:t xml:space="preserve"> Approach (The C.V. Mosby </w:t>
            </w:r>
            <w:proofErr w:type="spellStart"/>
            <w:r w:rsidRPr="002C31F8">
              <w:rPr>
                <w:rFonts w:ascii="TimesNewRoman" w:hAnsi="TimesNewRoman" w:cs="TimesNewRoman"/>
                <w:sz w:val="20"/>
                <w:szCs w:val="20"/>
              </w:rPr>
              <w:t>Co.,St</w:t>
            </w:r>
            <w:proofErr w:type="spellEnd"/>
            <w:r w:rsidRPr="002C31F8">
              <w:rPr>
                <w:rFonts w:ascii="TimesNewRoman" w:hAnsi="TimesNewRoman" w:cs="TimesNewRoman"/>
                <w:sz w:val="20"/>
                <w:szCs w:val="20"/>
              </w:rPr>
              <w:t>. Louis)</w:t>
            </w:r>
          </w:p>
          <w:p w:rsidR="00FD40F0" w:rsidRPr="002C31F8" w:rsidRDefault="00FD40F0" w:rsidP="00FD40F0">
            <w:pPr>
              <w:pStyle w:val="Default"/>
              <w:numPr>
                <w:ilvl w:val="0"/>
                <w:numId w:val="4"/>
              </w:numPr>
              <w:rPr>
                <w:rFonts w:ascii="Times New Roman" w:hAnsi="Times New Roman" w:cs="Times New Roman"/>
                <w:sz w:val="20"/>
                <w:szCs w:val="20"/>
              </w:rPr>
            </w:pPr>
            <w:r w:rsidRPr="002C31F8">
              <w:rPr>
                <w:rFonts w:ascii="Times New Roman" w:hAnsi="Times New Roman" w:cs="Times New Roman"/>
                <w:sz w:val="20"/>
                <w:szCs w:val="20"/>
              </w:rPr>
              <w:t xml:space="preserve">Practical Biochemistry by Plummer. </w:t>
            </w:r>
          </w:p>
          <w:p w:rsidR="00FD40F0" w:rsidRPr="002C31F8" w:rsidRDefault="00FD40F0" w:rsidP="00FD40F0">
            <w:pPr>
              <w:numPr>
                <w:ilvl w:val="0"/>
                <w:numId w:val="4"/>
              </w:numPr>
              <w:rPr>
                <w:sz w:val="20"/>
                <w:szCs w:val="20"/>
              </w:rPr>
            </w:pPr>
            <w:r w:rsidRPr="002C31F8">
              <w:rPr>
                <w:sz w:val="20"/>
                <w:szCs w:val="20"/>
              </w:rPr>
              <w:t xml:space="preserve">Practical Biochemistry by </w:t>
            </w:r>
            <w:proofErr w:type="spellStart"/>
            <w:r w:rsidRPr="002C31F8">
              <w:rPr>
                <w:sz w:val="20"/>
                <w:szCs w:val="20"/>
              </w:rPr>
              <w:t>Sawhney</w:t>
            </w:r>
            <w:proofErr w:type="spellEnd"/>
            <w:r w:rsidRPr="002C31F8">
              <w:rPr>
                <w:sz w:val="20"/>
                <w:szCs w:val="20"/>
              </w:rPr>
              <w:t xml:space="preserve"> and R. Singh</w:t>
            </w:r>
          </w:p>
          <w:p w:rsidR="00FD40F0" w:rsidRPr="002C31F8" w:rsidRDefault="00FD40F0" w:rsidP="00FD40F0">
            <w:pPr>
              <w:numPr>
                <w:ilvl w:val="0"/>
                <w:numId w:val="4"/>
              </w:numPr>
              <w:autoSpaceDE w:val="0"/>
              <w:autoSpaceDN w:val="0"/>
              <w:adjustRightInd w:val="0"/>
              <w:jc w:val="both"/>
              <w:rPr>
                <w:rFonts w:ascii="TimesNewRoman" w:hAnsi="TimesNewRoman" w:cs="TimesNewRoman"/>
                <w:sz w:val="20"/>
                <w:szCs w:val="20"/>
              </w:rPr>
            </w:pPr>
            <w:r w:rsidRPr="002C31F8">
              <w:rPr>
                <w:rFonts w:ascii="TimesNewRoman" w:hAnsi="TimesNewRoman" w:cs="TimesNewRoman"/>
                <w:sz w:val="20"/>
                <w:szCs w:val="20"/>
              </w:rPr>
              <w:t xml:space="preserve">Protein Biotechnology, Gary Walsh and Denis </w:t>
            </w:r>
            <w:proofErr w:type="spellStart"/>
            <w:r w:rsidRPr="002C31F8">
              <w:rPr>
                <w:rFonts w:ascii="TimesNewRoman" w:hAnsi="TimesNewRoman" w:cs="TimesNewRoman"/>
                <w:sz w:val="20"/>
                <w:szCs w:val="20"/>
              </w:rPr>
              <w:t>Headon</w:t>
            </w:r>
            <w:proofErr w:type="spellEnd"/>
            <w:r w:rsidRPr="002C31F8">
              <w:rPr>
                <w:rFonts w:ascii="TimesNewRoman" w:hAnsi="TimesNewRoman" w:cs="TimesNewRoman"/>
                <w:sz w:val="20"/>
                <w:szCs w:val="20"/>
              </w:rPr>
              <w:t>, John Wiley and Sons, 1994.</w:t>
            </w:r>
          </w:p>
          <w:p w:rsidR="00FD40F0" w:rsidRPr="00FD40F0" w:rsidRDefault="00FD40F0" w:rsidP="00FD40F0">
            <w:pPr>
              <w:numPr>
                <w:ilvl w:val="0"/>
                <w:numId w:val="4"/>
              </w:numPr>
              <w:autoSpaceDE w:val="0"/>
              <w:autoSpaceDN w:val="0"/>
              <w:adjustRightInd w:val="0"/>
              <w:jc w:val="both"/>
              <w:rPr>
                <w:rFonts w:ascii="TimesNewRoman" w:hAnsi="TimesNewRoman" w:cs="TimesNewRoman"/>
                <w:sz w:val="20"/>
                <w:szCs w:val="20"/>
              </w:rPr>
            </w:pPr>
            <w:r w:rsidRPr="002C31F8">
              <w:rPr>
                <w:rFonts w:ascii="TimesNewRoman" w:hAnsi="TimesNewRoman" w:cs="TimesNewRoman"/>
                <w:sz w:val="20"/>
                <w:szCs w:val="20"/>
              </w:rPr>
              <w:t>Proteins Biochemistry and Biotechnology, Gary Walsh, John Wiley &amp; Sons Ltd. 2002</w:t>
            </w:r>
          </w:p>
        </w:tc>
      </w:tr>
      <w:tr w:rsidR="00FD40F0" w:rsidRPr="00FD40F0" w:rsidTr="00761F99">
        <w:tc>
          <w:tcPr>
            <w:tcW w:w="1610"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Mode of Examination</w:t>
            </w:r>
          </w:p>
        </w:tc>
        <w:tc>
          <w:tcPr>
            <w:tcW w:w="9010" w:type="dxa"/>
          </w:tcPr>
          <w:p w:rsidR="00FD40F0" w:rsidRPr="00FD40F0" w:rsidRDefault="00FD40F0" w:rsidP="00FD40F0">
            <w:pPr>
              <w:autoSpaceDE w:val="0"/>
              <w:autoSpaceDN w:val="0"/>
              <w:adjustRightInd w:val="0"/>
              <w:jc w:val="both"/>
              <w:rPr>
                <w:rFonts w:eastAsia="Calibri"/>
                <w:sz w:val="22"/>
                <w:szCs w:val="22"/>
                <w:lang w:val="en-IN"/>
              </w:rPr>
            </w:pPr>
            <w:r w:rsidRPr="00FD40F0">
              <w:rPr>
                <w:rFonts w:eastAsia="Calibri"/>
                <w:sz w:val="22"/>
                <w:szCs w:val="22"/>
                <w:lang w:val="en-IN"/>
              </w:rPr>
              <w:t>Assignment/Quiz/Viva-Voce/student seminar/written examination/PPT</w:t>
            </w:r>
          </w:p>
        </w:tc>
      </w:tr>
      <w:tr w:rsidR="00FD40F0" w:rsidRPr="00FD40F0" w:rsidTr="00761F99">
        <w:tc>
          <w:tcPr>
            <w:tcW w:w="1610"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Recommended By BOS on:</w:t>
            </w:r>
          </w:p>
        </w:tc>
        <w:tc>
          <w:tcPr>
            <w:tcW w:w="9010" w:type="dxa"/>
          </w:tcPr>
          <w:p w:rsidR="00FD40F0" w:rsidRPr="00FD40F0" w:rsidRDefault="00FD40F0" w:rsidP="00FD40F0">
            <w:pPr>
              <w:autoSpaceDE w:val="0"/>
              <w:autoSpaceDN w:val="0"/>
              <w:adjustRightInd w:val="0"/>
              <w:jc w:val="both"/>
              <w:rPr>
                <w:rFonts w:eastAsia="Calibri"/>
                <w:sz w:val="22"/>
                <w:szCs w:val="22"/>
                <w:lang w:val="en-IN"/>
              </w:rPr>
            </w:pPr>
          </w:p>
        </w:tc>
      </w:tr>
      <w:tr w:rsidR="00FD40F0" w:rsidRPr="00FD40F0" w:rsidTr="00761F99">
        <w:tc>
          <w:tcPr>
            <w:tcW w:w="1610"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Approved by academic council on:</w:t>
            </w:r>
          </w:p>
        </w:tc>
        <w:tc>
          <w:tcPr>
            <w:tcW w:w="9010" w:type="dxa"/>
          </w:tcPr>
          <w:p w:rsidR="00FD40F0" w:rsidRPr="00FD40F0" w:rsidRDefault="00FD40F0" w:rsidP="00FD40F0">
            <w:pPr>
              <w:autoSpaceDE w:val="0"/>
              <w:autoSpaceDN w:val="0"/>
              <w:adjustRightInd w:val="0"/>
              <w:jc w:val="both"/>
              <w:rPr>
                <w:rFonts w:eastAsia="Calibri"/>
                <w:sz w:val="22"/>
                <w:szCs w:val="22"/>
                <w:lang w:val="en-IN"/>
              </w:rPr>
            </w:pPr>
          </w:p>
        </w:tc>
      </w:tr>
    </w:tbl>
    <w:p w:rsidR="002D5C90" w:rsidRPr="002C31F8" w:rsidRDefault="002D5C90" w:rsidP="002D5C90">
      <w:pPr>
        <w:autoSpaceDE w:val="0"/>
        <w:autoSpaceDN w:val="0"/>
        <w:adjustRightInd w:val="0"/>
        <w:jc w:val="both"/>
        <w:rPr>
          <w:rFonts w:ascii="TimesNewRoman" w:hAnsi="TimesNewRoman" w:cs="TimesNewRoman"/>
          <w:sz w:val="20"/>
          <w:szCs w:val="20"/>
        </w:rPr>
      </w:pPr>
    </w:p>
    <w:p w:rsidR="00FD40F0" w:rsidRDefault="00FD40F0" w:rsidP="00040526">
      <w:pPr>
        <w:jc w:val="both"/>
        <w:rPr>
          <w:b/>
          <w:sz w:val="20"/>
          <w:szCs w:val="20"/>
        </w:rPr>
      </w:pPr>
    </w:p>
    <w:p w:rsidR="00FD40F0" w:rsidRDefault="006F276A" w:rsidP="00040526">
      <w:pPr>
        <w:jc w:val="both"/>
        <w:rPr>
          <w:b/>
          <w:sz w:val="20"/>
          <w:szCs w:val="20"/>
        </w:rPr>
      </w:pPr>
      <w:r>
        <w:rPr>
          <w:b/>
          <w:sz w:val="20"/>
          <w:szCs w:val="20"/>
        </w:rPr>
        <w:tab/>
      </w:r>
      <w:r>
        <w:rPr>
          <w:b/>
          <w:sz w:val="20"/>
          <w:szCs w:val="20"/>
        </w:rPr>
        <w:tab/>
      </w:r>
    </w:p>
    <w:p w:rsidR="00FD40F0" w:rsidRDefault="00FD40F0" w:rsidP="00040526">
      <w:pPr>
        <w:jc w:val="both"/>
        <w:rPr>
          <w:b/>
          <w:sz w:val="20"/>
          <w:szCs w:val="20"/>
        </w:rPr>
      </w:pPr>
    </w:p>
    <w:p w:rsidR="00040526" w:rsidRPr="002C31F8" w:rsidRDefault="00040526" w:rsidP="00040526">
      <w:pPr>
        <w:jc w:val="both"/>
        <w:rPr>
          <w:b/>
          <w:sz w:val="20"/>
          <w:szCs w:val="20"/>
        </w:rPr>
      </w:pP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p w:rsidR="00040526" w:rsidRPr="002C31F8" w:rsidRDefault="00040526" w:rsidP="00040526">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9"/>
        <w:gridCol w:w="50"/>
        <w:gridCol w:w="9009"/>
      </w:tblGrid>
      <w:tr w:rsidR="00FD40F0" w:rsidRPr="00FD40F0" w:rsidTr="00761F99">
        <w:tc>
          <w:tcPr>
            <w:tcW w:w="1561" w:type="dxa"/>
            <w:gridSpan w:val="2"/>
          </w:tcPr>
          <w:p w:rsidR="00FD40F0" w:rsidRPr="002562BF" w:rsidRDefault="00FD40F0" w:rsidP="00FD40F0">
            <w:pPr>
              <w:widowControl w:val="0"/>
              <w:jc w:val="both"/>
              <w:rPr>
                <w:rFonts w:eastAsia="Calibri"/>
                <w:b/>
                <w:bCs/>
              </w:rPr>
            </w:pPr>
            <w:r w:rsidRPr="002562BF">
              <w:rPr>
                <w:b/>
              </w:rPr>
              <w:t xml:space="preserve">SC 503         </w:t>
            </w:r>
          </w:p>
        </w:tc>
        <w:tc>
          <w:tcPr>
            <w:tcW w:w="9059" w:type="dxa"/>
            <w:gridSpan w:val="2"/>
          </w:tcPr>
          <w:p w:rsidR="00FD40F0" w:rsidRPr="002562BF" w:rsidRDefault="00FD40F0" w:rsidP="00FD40F0">
            <w:pPr>
              <w:widowControl w:val="0"/>
              <w:jc w:val="both"/>
              <w:rPr>
                <w:rFonts w:eastAsia="Calibri"/>
                <w:b/>
              </w:rPr>
            </w:pPr>
            <w:r w:rsidRPr="002562BF">
              <w:rPr>
                <w:b/>
              </w:rPr>
              <w:t>IMMUNOLOGY AND VIROLOGY</w:t>
            </w:r>
          </w:p>
        </w:tc>
      </w:tr>
      <w:tr w:rsidR="00761F99" w:rsidRPr="00FD40F0" w:rsidTr="00761F99">
        <w:tc>
          <w:tcPr>
            <w:tcW w:w="1561"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Prerequisite </w:t>
            </w:r>
          </w:p>
        </w:tc>
        <w:tc>
          <w:tcPr>
            <w:tcW w:w="9059"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FD40F0" w:rsidTr="00761F99">
        <w:tc>
          <w:tcPr>
            <w:tcW w:w="1561"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Learning objective </w:t>
            </w:r>
          </w:p>
        </w:tc>
        <w:tc>
          <w:tcPr>
            <w:tcW w:w="9059"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FD40F0" w:rsidTr="00761F99">
        <w:tc>
          <w:tcPr>
            <w:tcW w:w="1561"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 xml:space="preserve">Salient features </w:t>
            </w:r>
          </w:p>
        </w:tc>
        <w:tc>
          <w:tcPr>
            <w:tcW w:w="9059"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FD40F0" w:rsidTr="00761F99">
        <w:tc>
          <w:tcPr>
            <w:tcW w:w="1561" w:type="dxa"/>
            <w:gridSpan w:val="2"/>
          </w:tcPr>
          <w:p w:rsidR="00761F99" w:rsidRPr="00FD40F0" w:rsidRDefault="00761F99" w:rsidP="00761F99">
            <w:pPr>
              <w:widowControl w:val="0"/>
              <w:jc w:val="both"/>
              <w:rPr>
                <w:rFonts w:eastAsia="Calibri"/>
                <w:b/>
                <w:sz w:val="20"/>
                <w:szCs w:val="20"/>
              </w:rPr>
            </w:pPr>
            <w:r w:rsidRPr="00FD40F0">
              <w:rPr>
                <w:rFonts w:eastAsia="Calibri"/>
                <w:b/>
                <w:sz w:val="20"/>
                <w:szCs w:val="20"/>
              </w:rPr>
              <w:t>Utility</w:t>
            </w:r>
          </w:p>
        </w:tc>
        <w:tc>
          <w:tcPr>
            <w:tcW w:w="9059"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D40F0" w:rsidRPr="00FD40F0" w:rsidTr="00761F99">
        <w:tc>
          <w:tcPr>
            <w:tcW w:w="1561" w:type="dxa"/>
            <w:gridSpan w:val="2"/>
          </w:tcPr>
          <w:p w:rsidR="00FD40F0" w:rsidRPr="00FD40F0" w:rsidRDefault="00FD40F0" w:rsidP="00FD40F0">
            <w:pPr>
              <w:widowControl w:val="0"/>
              <w:jc w:val="both"/>
              <w:rPr>
                <w:rFonts w:eastAsia="Calibri"/>
                <w:b/>
                <w:sz w:val="20"/>
                <w:szCs w:val="20"/>
              </w:rPr>
            </w:pPr>
            <w:r w:rsidRPr="00FD40F0">
              <w:rPr>
                <w:rFonts w:eastAsia="Calibri"/>
                <w:b/>
                <w:sz w:val="20"/>
                <w:szCs w:val="20"/>
              </w:rPr>
              <w:t>Unit-I</w:t>
            </w:r>
          </w:p>
        </w:tc>
        <w:tc>
          <w:tcPr>
            <w:tcW w:w="9059" w:type="dxa"/>
            <w:gridSpan w:val="2"/>
          </w:tcPr>
          <w:p w:rsidR="00FD40F0" w:rsidRPr="00FD40F0" w:rsidRDefault="00E103AE" w:rsidP="00FD40F0">
            <w:pPr>
              <w:widowControl w:val="0"/>
              <w:jc w:val="both"/>
              <w:rPr>
                <w:rFonts w:eastAsia="Calibri"/>
                <w:b/>
                <w:bCs/>
                <w:sz w:val="20"/>
                <w:szCs w:val="20"/>
              </w:rPr>
            </w:pPr>
            <w:r w:rsidRPr="00E103AE">
              <w:rPr>
                <w:rFonts w:eastAsia="Calibri"/>
                <w:b/>
                <w:bCs/>
                <w:sz w:val="20"/>
                <w:szCs w:val="20"/>
              </w:rPr>
              <w:t xml:space="preserve">History  and  scope  of  immunology  </w:t>
            </w:r>
          </w:p>
        </w:tc>
      </w:tr>
      <w:tr w:rsidR="00FD40F0" w:rsidRPr="00FD40F0" w:rsidTr="00FD40F0">
        <w:tc>
          <w:tcPr>
            <w:tcW w:w="10620" w:type="dxa"/>
            <w:gridSpan w:val="4"/>
          </w:tcPr>
          <w:p w:rsidR="00FD40F0" w:rsidRPr="00FD40F0" w:rsidRDefault="00FD40F0" w:rsidP="00FD40F0">
            <w:pPr>
              <w:widowControl w:val="0"/>
              <w:jc w:val="both"/>
              <w:rPr>
                <w:rFonts w:eastAsia="Calibri"/>
                <w:sz w:val="22"/>
                <w:szCs w:val="22"/>
              </w:rPr>
            </w:pPr>
            <w:r w:rsidRPr="000800AF">
              <w:rPr>
                <w:sz w:val="20"/>
                <w:szCs w:val="20"/>
              </w:rPr>
              <w:t xml:space="preserve">History  and  scope  of  immunology  -  types  of  immunity  -  anatomy  of  lymphoid organs;  primary  and  secondary  lymphoid  organs  -  immunoglobulin  structure  -Function and synthesis; memory cells, </w:t>
            </w:r>
            <w:proofErr w:type="spellStart"/>
            <w:r w:rsidRPr="000800AF">
              <w:rPr>
                <w:sz w:val="20"/>
                <w:szCs w:val="20"/>
              </w:rPr>
              <w:t>idiotypic</w:t>
            </w:r>
            <w:proofErr w:type="spellEnd"/>
            <w:r w:rsidRPr="000800AF">
              <w:rPr>
                <w:sz w:val="20"/>
                <w:szCs w:val="20"/>
              </w:rPr>
              <w:t xml:space="preserve"> network, lymphocyte differentiation. Cells of the immune system.</w:t>
            </w:r>
          </w:p>
        </w:tc>
      </w:tr>
      <w:tr w:rsidR="00FD40F0" w:rsidRPr="00FD40F0" w:rsidTr="00761F99">
        <w:tc>
          <w:tcPr>
            <w:tcW w:w="1561" w:type="dxa"/>
            <w:gridSpan w:val="2"/>
          </w:tcPr>
          <w:p w:rsidR="00FD40F0" w:rsidRPr="00FD40F0" w:rsidRDefault="00FD40F0" w:rsidP="00FD40F0">
            <w:pPr>
              <w:widowControl w:val="0"/>
              <w:jc w:val="both"/>
              <w:rPr>
                <w:rFonts w:eastAsia="Calibri"/>
                <w:b/>
                <w:sz w:val="22"/>
                <w:szCs w:val="22"/>
              </w:rPr>
            </w:pPr>
            <w:r w:rsidRPr="00FD40F0">
              <w:rPr>
                <w:rFonts w:eastAsia="Calibri"/>
                <w:b/>
                <w:sz w:val="22"/>
                <w:szCs w:val="22"/>
              </w:rPr>
              <w:t>Unit- II</w:t>
            </w:r>
          </w:p>
        </w:tc>
        <w:tc>
          <w:tcPr>
            <w:tcW w:w="9059" w:type="dxa"/>
            <w:gridSpan w:val="2"/>
          </w:tcPr>
          <w:p w:rsidR="00FD40F0" w:rsidRPr="00E103AE" w:rsidRDefault="00E103AE" w:rsidP="00E103AE">
            <w:pPr>
              <w:jc w:val="both"/>
              <w:rPr>
                <w:b/>
                <w:sz w:val="20"/>
                <w:szCs w:val="20"/>
              </w:rPr>
            </w:pPr>
            <w:r w:rsidRPr="00E103AE">
              <w:rPr>
                <w:b/>
                <w:sz w:val="20"/>
                <w:szCs w:val="20"/>
              </w:rPr>
              <w:t>Antigens and Antibodies</w:t>
            </w:r>
          </w:p>
        </w:tc>
      </w:tr>
      <w:tr w:rsidR="00FD40F0" w:rsidRPr="00FD40F0" w:rsidTr="00FD40F0">
        <w:tc>
          <w:tcPr>
            <w:tcW w:w="10620" w:type="dxa"/>
            <w:gridSpan w:val="4"/>
          </w:tcPr>
          <w:p w:rsidR="00FD40F0" w:rsidRPr="00E103AE" w:rsidRDefault="00E103AE" w:rsidP="00E103AE">
            <w:pPr>
              <w:jc w:val="both"/>
              <w:rPr>
                <w:bCs/>
                <w:sz w:val="20"/>
                <w:szCs w:val="20"/>
              </w:rPr>
            </w:pPr>
            <w:r>
              <w:rPr>
                <w:bCs/>
                <w:sz w:val="20"/>
                <w:szCs w:val="20"/>
              </w:rPr>
              <w:t xml:space="preserve">Antigens and Antibodies, </w:t>
            </w:r>
            <w:r w:rsidRPr="000800AF">
              <w:rPr>
                <w:bCs/>
                <w:sz w:val="20"/>
                <w:szCs w:val="20"/>
              </w:rPr>
              <w:t xml:space="preserve">Antigen - isolation, purification and characterization of various antigens and </w:t>
            </w:r>
            <w:proofErr w:type="spellStart"/>
            <w:r w:rsidRPr="000800AF">
              <w:rPr>
                <w:bCs/>
                <w:sz w:val="20"/>
                <w:szCs w:val="20"/>
              </w:rPr>
              <w:t>haptens</w:t>
            </w:r>
            <w:proofErr w:type="spellEnd"/>
            <w:r w:rsidRPr="000800AF">
              <w:rPr>
                <w:bCs/>
                <w:sz w:val="20"/>
                <w:szCs w:val="20"/>
              </w:rPr>
              <w:t xml:space="preserve"> -antibodies - production, purification and quantification of immunoglobulin’s; antigen -antibody  reaction;  </w:t>
            </w:r>
            <w:proofErr w:type="spellStart"/>
            <w:r w:rsidRPr="000800AF">
              <w:rPr>
                <w:bCs/>
                <w:sz w:val="20"/>
                <w:szCs w:val="20"/>
              </w:rPr>
              <w:t>hybridoma</w:t>
            </w:r>
            <w:proofErr w:type="spellEnd"/>
            <w:r w:rsidRPr="000800AF">
              <w:rPr>
                <w:bCs/>
                <w:sz w:val="20"/>
                <w:szCs w:val="20"/>
              </w:rPr>
              <w:t xml:space="preserve">  and  monoclonal  antibody  production;  immuno-diagnosis  and  applications  -  human  monoclonal  antibodies;  </w:t>
            </w:r>
            <w:proofErr w:type="spellStart"/>
            <w:r w:rsidRPr="000800AF">
              <w:rPr>
                <w:bCs/>
                <w:sz w:val="20"/>
                <w:szCs w:val="20"/>
              </w:rPr>
              <w:t>catalytical</w:t>
            </w:r>
            <w:proofErr w:type="spellEnd"/>
            <w:r w:rsidRPr="000800AF">
              <w:rPr>
                <w:bCs/>
                <w:sz w:val="20"/>
                <w:szCs w:val="20"/>
              </w:rPr>
              <w:t xml:space="preserve">  antibodies  -complement fixation - assessment </w:t>
            </w:r>
            <w:r>
              <w:rPr>
                <w:bCs/>
                <w:sz w:val="20"/>
                <w:szCs w:val="20"/>
              </w:rPr>
              <w:t xml:space="preserve">of immune complexes in </w:t>
            </w:r>
            <w:proofErr w:type="spellStart"/>
            <w:r>
              <w:rPr>
                <w:bCs/>
                <w:sz w:val="20"/>
                <w:szCs w:val="20"/>
              </w:rPr>
              <w:t>tissues.</w:t>
            </w:r>
            <w:r w:rsidRPr="000800AF">
              <w:rPr>
                <w:sz w:val="20"/>
                <w:szCs w:val="20"/>
              </w:rPr>
              <w:t>Biology</w:t>
            </w:r>
            <w:proofErr w:type="spellEnd"/>
            <w:r w:rsidRPr="000800AF">
              <w:rPr>
                <w:sz w:val="20"/>
                <w:szCs w:val="20"/>
              </w:rPr>
              <w:t xml:space="preserve">  and  assay  of  cytokines .Vaccine  technology  including  DNA  vaccines  </w:t>
            </w:r>
          </w:p>
        </w:tc>
      </w:tr>
      <w:tr w:rsidR="00FD40F0" w:rsidRPr="00FD40F0" w:rsidTr="00761F99">
        <w:tc>
          <w:tcPr>
            <w:tcW w:w="1542" w:type="dxa"/>
          </w:tcPr>
          <w:p w:rsidR="00FD40F0" w:rsidRPr="00FD40F0" w:rsidRDefault="00FD40F0" w:rsidP="00FD40F0">
            <w:pPr>
              <w:widowControl w:val="0"/>
              <w:jc w:val="both"/>
              <w:rPr>
                <w:rFonts w:eastAsia="Calibri"/>
                <w:b/>
                <w:sz w:val="22"/>
                <w:szCs w:val="22"/>
              </w:rPr>
            </w:pPr>
            <w:r w:rsidRPr="00FD40F0">
              <w:rPr>
                <w:rFonts w:eastAsia="Calibri"/>
                <w:b/>
                <w:sz w:val="22"/>
                <w:szCs w:val="22"/>
              </w:rPr>
              <w:t>Unit-III</w:t>
            </w:r>
          </w:p>
        </w:tc>
        <w:tc>
          <w:tcPr>
            <w:tcW w:w="9078" w:type="dxa"/>
            <w:gridSpan w:val="3"/>
          </w:tcPr>
          <w:p w:rsidR="00FD40F0" w:rsidRPr="00FD40F0" w:rsidRDefault="00E103AE" w:rsidP="00FD40F0">
            <w:pPr>
              <w:widowControl w:val="0"/>
              <w:jc w:val="both"/>
              <w:rPr>
                <w:rFonts w:eastAsia="Calibri"/>
                <w:b/>
                <w:bCs/>
                <w:sz w:val="22"/>
                <w:szCs w:val="22"/>
              </w:rPr>
            </w:pPr>
            <w:r w:rsidRPr="00E103AE">
              <w:rPr>
                <w:rFonts w:eastAsia="Calibri"/>
                <w:b/>
                <w:bCs/>
                <w:sz w:val="22"/>
                <w:szCs w:val="22"/>
              </w:rPr>
              <w:t>Biology  of  complement  systems</w:t>
            </w:r>
          </w:p>
        </w:tc>
      </w:tr>
      <w:tr w:rsidR="00FD40F0" w:rsidRPr="00FD40F0" w:rsidTr="00FD40F0">
        <w:tc>
          <w:tcPr>
            <w:tcW w:w="10620" w:type="dxa"/>
            <w:gridSpan w:val="4"/>
          </w:tcPr>
          <w:p w:rsidR="00E103AE" w:rsidRPr="000800AF" w:rsidRDefault="00E103AE" w:rsidP="00E103AE">
            <w:pPr>
              <w:jc w:val="both"/>
              <w:rPr>
                <w:bCs/>
                <w:sz w:val="20"/>
                <w:szCs w:val="20"/>
              </w:rPr>
            </w:pPr>
            <w:r w:rsidRPr="000800AF">
              <w:rPr>
                <w:bCs/>
                <w:sz w:val="20"/>
                <w:szCs w:val="20"/>
              </w:rPr>
              <w:t>Bi</w:t>
            </w:r>
            <w:r>
              <w:rPr>
                <w:bCs/>
                <w:sz w:val="20"/>
                <w:szCs w:val="20"/>
              </w:rPr>
              <w:t>ology  of  complement  systems</w:t>
            </w:r>
            <w:r w:rsidRPr="000800AF">
              <w:rPr>
                <w:bCs/>
                <w:sz w:val="20"/>
                <w:szCs w:val="20"/>
              </w:rPr>
              <w:t xml:space="preserve">-  structure  and  function  of  MHC  class  I  and  II molecules  -  antigen  recognition  and  presentation  -  humoral  and  Cell  mediated immune  responses  -  hypersensitivity  reaction  -  immune  suppression  and  </w:t>
            </w:r>
            <w:proofErr w:type="spellStart"/>
            <w:r w:rsidRPr="000800AF">
              <w:rPr>
                <w:bCs/>
                <w:sz w:val="20"/>
                <w:szCs w:val="20"/>
              </w:rPr>
              <w:t>immunetolerance</w:t>
            </w:r>
            <w:proofErr w:type="spellEnd"/>
            <w:r w:rsidRPr="000800AF">
              <w:rPr>
                <w:bCs/>
                <w:sz w:val="20"/>
                <w:szCs w:val="20"/>
              </w:rPr>
              <w:t xml:space="preserve"> - auto immune disorders</w:t>
            </w:r>
          </w:p>
          <w:p w:rsidR="00FD40F0" w:rsidRPr="00FD40F0" w:rsidRDefault="00E103AE" w:rsidP="00E103AE">
            <w:pPr>
              <w:widowControl w:val="0"/>
              <w:jc w:val="both"/>
              <w:rPr>
                <w:rFonts w:eastAsia="Calibri"/>
                <w:sz w:val="22"/>
                <w:szCs w:val="22"/>
              </w:rPr>
            </w:pPr>
            <w:r w:rsidRPr="000800AF">
              <w:rPr>
                <w:bCs/>
                <w:sz w:val="20"/>
                <w:szCs w:val="20"/>
              </w:rPr>
              <w:t>Immunological techniques and their principles</w:t>
            </w:r>
            <w:r>
              <w:rPr>
                <w:bCs/>
                <w:sz w:val="20"/>
                <w:szCs w:val="20"/>
              </w:rPr>
              <w:t>.</w:t>
            </w:r>
          </w:p>
        </w:tc>
      </w:tr>
      <w:tr w:rsidR="00FD40F0" w:rsidRPr="00FD40F0" w:rsidTr="00761F99">
        <w:tc>
          <w:tcPr>
            <w:tcW w:w="1611" w:type="dxa"/>
            <w:gridSpan w:val="3"/>
          </w:tcPr>
          <w:p w:rsidR="00FD40F0" w:rsidRPr="00FD40F0" w:rsidRDefault="00FD40F0" w:rsidP="00FD40F0">
            <w:pPr>
              <w:widowControl w:val="0"/>
              <w:jc w:val="both"/>
              <w:rPr>
                <w:rFonts w:eastAsia="Calibri"/>
                <w:b/>
                <w:sz w:val="22"/>
                <w:szCs w:val="22"/>
              </w:rPr>
            </w:pPr>
            <w:r w:rsidRPr="00FD40F0">
              <w:rPr>
                <w:rFonts w:eastAsia="Calibri"/>
                <w:b/>
                <w:sz w:val="22"/>
                <w:szCs w:val="22"/>
              </w:rPr>
              <w:t>Unit-IV</w:t>
            </w:r>
          </w:p>
        </w:tc>
        <w:tc>
          <w:tcPr>
            <w:tcW w:w="9009" w:type="dxa"/>
          </w:tcPr>
          <w:p w:rsidR="00FD40F0" w:rsidRPr="00FD40F0" w:rsidRDefault="00E103AE" w:rsidP="00FD40F0">
            <w:pPr>
              <w:widowControl w:val="0"/>
              <w:jc w:val="both"/>
              <w:rPr>
                <w:rFonts w:eastAsia="Calibri"/>
                <w:b/>
                <w:bCs/>
                <w:sz w:val="22"/>
                <w:szCs w:val="22"/>
              </w:rPr>
            </w:pPr>
            <w:r w:rsidRPr="000800AF">
              <w:rPr>
                <w:b/>
                <w:bCs/>
                <w:sz w:val="20"/>
                <w:szCs w:val="20"/>
              </w:rPr>
              <w:t xml:space="preserve">General </w:t>
            </w:r>
            <w:proofErr w:type="spellStart"/>
            <w:r w:rsidRPr="000800AF">
              <w:rPr>
                <w:b/>
                <w:bCs/>
                <w:sz w:val="20"/>
                <w:szCs w:val="20"/>
              </w:rPr>
              <w:t>Virologyand</w:t>
            </w:r>
            <w:proofErr w:type="spellEnd"/>
            <w:r w:rsidRPr="000800AF">
              <w:rPr>
                <w:b/>
                <w:bCs/>
                <w:sz w:val="20"/>
                <w:szCs w:val="20"/>
              </w:rPr>
              <w:t xml:space="preserve"> Introduction of Viruses</w:t>
            </w:r>
          </w:p>
        </w:tc>
      </w:tr>
      <w:tr w:rsidR="00FD40F0" w:rsidRPr="00FD40F0" w:rsidTr="00FD40F0">
        <w:tc>
          <w:tcPr>
            <w:tcW w:w="10620" w:type="dxa"/>
            <w:gridSpan w:val="4"/>
          </w:tcPr>
          <w:p w:rsidR="00E103AE" w:rsidRPr="000800AF" w:rsidRDefault="00E103AE" w:rsidP="00E103AE">
            <w:pPr>
              <w:jc w:val="both"/>
              <w:rPr>
                <w:sz w:val="20"/>
                <w:szCs w:val="20"/>
              </w:rPr>
            </w:pPr>
            <w:r w:rsidRPr="00E103AE">
              <w:rPr>
                <w:sz w:val="20"/>
                <w:szCs w:val="20"/>
              </w:rPr>
              <w:t xml:space="preserve">General </w:t>
            </w:r>
            <w:proofErr w:type="spellStart"/>
            <w:r w:rsidRPr="00E103AE">
              <w:rPr>
                <w:sz w:val="20"/>
                <w:szCs w:val="20"/>
              </w:rPr>
              <w:t>Virologyand</w:t>
            </w:r>
            <w:proofErr w:type="spellEnd"/>
            <w:r w:rsidRPr="00E103AE">
              <w:rPr>
                <w:sz w:val="20"/>
                <w:szCs w:val="20"/>
              </w:rPr>
              <w:t xml:space="preserve"> Introduction of Viruses: Brief</w:t>
            </w:r>
            <w:r w:rsidRPr="000800AF">
              <w:rPr>
                <w:sz w:val="20"/>
                <w:szCs w:val="20"/>
              </w:rPr>
              <w:t xml:space="preserve"> outline on discovery of viruses, nomenclature and classification of viruses : distinctive properties of viruses; morphology &amp; </w:t>
            </w:r>
            <w:proofErr w:type="spellStart"/>
            <w:r w:rsidRPr="000800AF">
              <w:rPr>
                <w:sz w:val="20"/>
                <w:szCs w:val="20"/>
              </w:rPr>
              <w:t>ultra structure</w:t>
            </w:r>
            <w:proofErr w:type="spellEnd"/>
            <w:r w:rsidRPr="000800AF">
              <w:rPr>
                <w:sz w:val="20"/>
                <w:szCs w:val="20"/>
              </w:rPr>
              <w:t>; capsid &amp; their arrangements; types of envelope and their composition-viral genome, their types and structures; virus related agents (</w:t>
            </w:r>
            <w:proofErr w:type="spellStart"/>
            <w:r w:rsidRPr="000800AF">
              <w:rPr>
                <w:sz w:val="20"/>
                <w:szCs w:val="20"/>
              </w:rPr>
              <w:t>Viroids</w:t>
            </w:r>
            <w:proofErr w:type="spellEnd"/>
            <w:r w:rsidRPr="000800AF">
              <w:rPr>
                <w:sz w:val="20"/>
                <w:szCs w:val="20"/>
              </w:rPr>
              <w:t xml:space="preserve">, Prions) </w:t>
            </w:r>
          </w:p>
          <w:p w:rsidR="00FD40F0" w:rsidRPr="00FD40F0" w:rsidRDefault="00E103AE" w:rsidP="00E103AE">
            <w:pPr>
              <w:widowControl w:val="0"/>
              <w:autoSpaceDE w:val="0"/>
              <w:autoSpaceDN w:val="0"/>
              <w:adjustRightInd w:val="0"/>
              <w:rPr>
                <w:rFonts w:eastAsia="Calibri"/>
                <w:sz w:val="20"/>
                <w:szCs w:val="20"/>
              </w:rPr>
            </w:pPr>
            <w:r w:rsidRPr="000800AF">
              <w:rPr>
                <w:sz w:val="20"/>
                <w:szCs w:val="20"/>
              </w:rPr>
              <w:t xml:space="preserve">Viral vaccines (conventional vaccines, genetic recombinant vaccines used in national </w:t>
            </w:r>
            <w:proofErr w:type="spellStart"/>
            <w:r w:rsidRPr="000800AF">
              <w:rPr>
                <w:sz w:val="20"/>
                <w:szCs w:val="20"/>
              </w:rPr>
              <w:t>immunisation</w:t>
            </w:r>
            <w:proofErr w:type="spellEnd"/>
            <w:r w:rsidRPr="000800AF">
              <w:rPr>
                <w:sz w:val="20"/>
                <w:szCs w:val="20"/>
              </w:rPr>
              <w:t xml:space="preserve">  </w:t>
            </w:r>
            <w:proofErr w:type="spellStart"/>
            <w:r w:rsidRPr="000800AF">
              <w:rPr>
                <w:sz w:val="20"/>
                <w:szCs w:val="20"/>
              </w:rPr>
              <w:t>programmes</w:t>
            </w:r>
            <w:proofErr w:type="spellEnd"/>
            <w:r w:rsidRPr="000800AF">
              <w:rPr>
                <w:sz w:val="20"/>
                <w:szCs w:val="20"/>
              </w:rPr>
              <w:t xml:space="preserve"> with examples, new generation vaccines including DNA Vaccines with examples)  Interferons and antiviral drugs.</w:t>
            </w:r>
          </w:p>
        </w:tc>
      </w:tr>
      <w:tr w:rsidR="00FD40F0" w:rsidRPr="00FD40F0" w:rsidTr="00761F99">
        <w:tc>
          <w:tcPr>
            <w:tcW w:w="1611" w:type="dxa"/>
            <w:gridSpan w:val="3"/>
          </w:tcPr>
          <w:p w:rsidR="00FD40F0" w:rsidRPr="00FD40F0" w:rsidRDefault="00FD40F0" w:rsidP="00FD40F0">
            <w:pPr>
              <w:widowControl w:val="0"/>
              <w:jc w:val="both"/>
              <w:rPr>
                <w:rFonts w:eastAsia="Calibri"/>
                <w:b/>
                <w:sz w:val="22"/>
                <w:szCs w:val="22"/>
              </w:rPr>
            </w:pPr>
            <w:r w:rsidRPr="00FD40F0">
              <w:rPr>
                <w:rFonts w:eastAsia="Calibri"/>
                <w:b/>
                <w:sz w:val="22"/>
                <w:szCs w:val="22"/>
              </w:rPr>
              <w:t>Unit-V</w:t>
            </w:r>
          </w:p>
        </w:tc>
        <w:tc>
          <w:tcPr>
            <w:tcW w:w="9009" w:type="dxa"/>
          </w:tcPr>
          <w:p w:rsidR="00FD40F0" w:rsidRPr="00FD40F0" w:rsidRDefault="00E103AE" w:rsidP="00FD40F0">
            <w:pPr>
              <w:widowControl w:val="0"/>
              <w:jc w:val="both"/>
              <w:rPr>
                <w:rFonts w:eastAsia="Calibri"/>
                <w:b/>
                <w:bCs/>
                <w:sz w:val="22"/>
                <w:szCs w:val="22"/>
              </w:rPr>
            </w:pPr>
            <w:r>
              <w:rPr>
                <w:b/>
                <w:bCs/>
                <w:sz w:val="20"/>
                <w:szCs w:val="20"/>
              </w:rPr>
              <w:t>General methods of Diagnosis</w:t>
            </w:r>
          </w:p>
        </w:tc>
      </w:tr>
      <w:tr w:rsidR="00FD40F0" w:rsidRPr="00FD40F0" w:rsidTr="00FD40F0">
        <w:tc>
          <w:tcPr>
            <w:tcW w:w="10620" w:type="dxa"/>
            <w:gridSpan w:val="4"/>
          </w:tcPr>
          <w:p w:rsidR="00FD40F0" w:rsidRPr="00FD40F0" w:rsidRDefault="00E103AE" w:rsidP="00FD40F0">
            <w:pPr>
              <w:widowControl w:val="0"/>
              <w:autoSpaceDE w:val="0"/>
              <w:autoSpaceDN w:val="0"/>
              <w:adjustRightInd w:val="0"/>
              <w:rPr>
                <w:rFonts w:eastAsia="Calibri"/>
                <w:sz w:val="20"/>
                <w:szCs w:val="20"/>
              </w:rPr>
            </w:pPr>
            <w:r w:rsidRPr="00E103AE">
              <w:rPr>
                <w:sz w:val="20"/>
                <w:szCs w:val="20"/>
              </w:rPr>
              <w:t>General methods of Diagnosis: Cultivation</w:t>
            </w:r>
            <w:r w:rsidRPr="000800AF">
              <w:rPr>
                <w:bCs/>
                <w:sz w:val="20"/>
                <w:szCs w:val="20"/>
              </w:rPr>
              <w:t xml:space="preserve"> of viruses in </w:t>
            </w:r>
            <w:proofErr w:type="spellStart"/>
            <w:r w:rsidRPr="000800AF">
              <w:rPr>
                <w:bCs/>
                <w:sz w:val="20"/>
                <w:szCs w:val="20"/>
              </w:rPr>
              <w:t>embryonated</w:t>
            </w:r>
            <w:proofErr w:type="spellEnd"/>
            <w:r w:rsidRPr="000800AF">
              <w:rPr>
                <w:bCs/>
                <w:sz w:val="20"/>
                <w:szCs w:val="20"/>
              </w:rPr>
              <w:t xml:space="preserve"> eggs, experimental animals , cell cultures, Primary &amp; secondary cell cultures, suspension cell cultures and monolayer cell cultures, cell strains, cell lines and transgenic systems; assay of viruses physical and chemical methods (Protein, nucleic acid, radioactivity tracers, electron microscopy)-Infectivity assay ( plaque method, end point method)- Infectivity of plant viruses</w:t>
            </w:r>
          </w:p>
        </w:tc>
      </w:tr>
      <w:tr w:rsidR="00FD40F0" w:rsidRPr="00FD40F0" w:rsidTr="00761F99">
        <w:tc>
          <w:tcPr>
            <w:tcW w:w="1611"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Reference books</w:t>
            </w:r>
          </w:p>
        </w:tc>
        <w:tc>
          <w:tcPr>
            <w:tcW w:w="9009" w:type="dxa"/>
          </w:tcPr>
          <w:p w:rsidR="00E103AE" w:rsidRPr="00E103AE" w:rsidRDefault="00E103AE" w:rsidP="00E103AE">
            <w:pPr>
              <w:pStyle w:val="ListParagraph"/>
              <w:numPr>
                <w:ilvl w:val="0"/>
                <w:numId w:val="25"/>
              </w:numPr>
              <w:rPr>
                <w:sz w:val="18"/>
                <w:szCs w:val="18"/>
              </w:rPr>
            </w:pPr>
            <w:proofErr w:type="spellStart"/>
            <w:r w:rsidRPr="00E103AE">
              <w:rPr>
                <w:sz w:val="18"/>
                <w:szCs w:val="18"/>
              </w:rPr>
              <w:t>Kuby</w:t>
            </w:r>
            <w:proofErr w:type="spellEnd"/>
            <w:r w:rsidRPr="00E103AE">
              <w:rPr>
                <w:sz w:val="18"/>
                <w:szCs w:val="18"/>
              </w:rPr>
              <w:t xml:space="preserve"> Immunology</w:t>
            </w:r>
            <w:proofErr w:type="gramStart"/>
            <w:r w:rsidRPr="00E103AE">
              <w:rPr>
                <w:sz w:val="18"/>
                <w:szCs w:val="18"/>
              </w:rPr>
              <w:t>,4th</w:t>
            </w:r>
            <w:proofErr w:type="gramEnd"/>
            <w:r w:rsidRPr="00E103AE">
              <w:rPr>
                <w:sz w:val="18"/>
                <w:szCs w:val="18"/>
              </w:rPr>
              <w:t xml:space="preserve"> Edition-R.A. </w:t>
            </w:r>
            <w:proofErr w:type="spellStart"/>
            <w:r w:rsidRPr="00E103AE">
              <w:rPr>
                <w:sz w:val="18"/>
                <w:szCs w:val="18"/>
              </w:rPr>
              <w:t>Goldsby,Thomas</w:t>
            </w:r>
            <w:proofErr w:type="spellEnd"/>
            <w:r w:rsidRPr="00E103AE">
              <w:rPr>
                <w:sz w:val="18"/>
                <w:szCs w:val="18"/>
              </w:rPr>
              <w:t xml:space="preserve"> </w:t>
            </w:r>
            <w:proofErr w:type="spellStart"/>
            <w:r w:rsidRPr="00E103AE">
              <w:rPr>
                <w:sz w:val="18"/>
                <w:szCs w:val="18"/>
              </w:rPr>
              <w:t>J.Kindr.Barbara,A.Osbarne</w:t>
            </w:r>
            <w:proofErr w:type="spellEnd"/>
            <w:r w:rsidRPr="00E103AE">
              <w:rPr>
                <w:sz w:val="18"/>
                <w:szCs w:val="18"/>
              </w:rPr>
              <w:t xml:space="preserve">,(Freeman) &amp; </w:t>
            </w:r>
            <w:proofErr w:type="spellStart"/>
            <w:r w:rsidRPr="00E103AE">
              <w:rPr>
                <w:sz w:val="18"/>
                <w:szCs w:val="18"/>
              </w:rPr>
              <w:t>Co.New</w:t>
            </w:r>
            <w:proofErr w:type="spellEnd"/>
            <w:r w:rsidRPr="00E103AE">
              <w:rPr>
                <w:sz w:val="18"/>
                <w:szCs w:val="18"/>
              </w:rPr>
              <w:t xml:space="preserve"> York. </w:t>
            </w:r>
          </w:p>
          <w:p w:rsidR="00E103AE" w:rsidRPr="00E103AE" w:rsidRDefault="00E103AE" w:rsidP="00E103AE">
            <w:pPr>
              <w:pStyle w:val="ListParagraph"/>
              <w:rPr>
                <w:sz w:val="18"/>
                <w:szCs w:val="18"/>
              </w:rPr>
            </w:pPr>
            <w:r w:rsidRPr="00E103AE">
              <w:rPr>
                <w:sz w:val="18"/>
                <w:szCs w:val="18"/>
              </w:rPr>
              <w:t xml:space="preserve">Immunology-A short course,4th Edition-Eli </w:t>
            </w:r>
            <w:proofErr w:type="spellStart"/>
            <w:r w:rsidRPr="00E103AE">
              <w:rPr>
                <w:sz w:val="18"/>
                <w:szCs w:val="18"/>
              </w:rPr>
              <w:t>Benjamini,Richard</w:t>
            </w:r>
            <w:proofErr w:type="spellEnd"/>
            <w:r w:rsidRPr="00E103AE">
              <w:rPr>
                <w:sz w:val="18"/>
                <w:szCs w:val="18"/>
              </w:rPr>
              <w:t xml:space="preserve"> </w:t>
            </w:r>
            <w:proofErr w:type="spellStart"/>
            <w:r w:rsidRPr="00E103AE">
              <w:rPr>
                <w:sz w:val="18"/>
                <w:szCs w:val="18"/>
              </w:rPr>
              <w:t>Coico,Geoffrey</w:t>
            </w:r>
            <w:proofErr w:type="spellEnd"/>
            <w:r w:rsidRPr="00E103AE">
              <w:rPr>
                <w:sz w:val="18"/>
                <w:szCs w:val="18"/>
              </w:rPr>
              <w:t xml:space="preserve"> Sunshine,(Wiley-</w:t>
            </w:r>
            <w:proofErr w:type="spellStart"/>
            <w:r w:rsidRPr="00E103AE">
              <w:rPr>
                <w:sz w:val="18"/>
                <w:szCs w:val="18"/>
              </w:rPr>
              <w:t>Liss</w:t>
            </w:r>
            <w:proofErr w:type="spellEnd"/>
            <w:r w:rsidRPr="00E103AE">
              <w:rPr>
                <w:sz w:val="18"/>
                <w:szCs w:val="18"/>
              </w:rPr>
              <w:t xml:space="preserve">). </w:t>
            </w:r>
          </w:p>
          <w:p w:rsidR="00E103AE" w:rsidRPr="00E103AE" w:rsidRDefault="00E103AE" w:rsidP="00E103AE">
            <w:pPr>
              <w:pStyle w:val="ListParagraph"/>
              <w:numPr>
                <w:ilvl w:val="0"/>
                <w:numId w:val="25"/>
              </w:numPr>
              <w:rPr>
                <w:sz w:val="18"/>
                <w:szCs w:val="18"/>
              </w:rPr>
            </w:pPr>
            <w:proofErr w:type="spellStart"/>
            <w:r w:rsidRPr="00E103AE">
              <w:rPr>
                <w:sz w:val="18"/>
                <w:szCs w:val="18"/>
              </w:rPr>
              <w:t>Roitt</w:t>
            </w:r>
            <w:proofErr w:type="gramStart"/>
            <w:r w:rsidRPr="00E103AE">
              <w:rPr>
                <w:sz w:val="18"/>
                <w:szCs w:val="18"/>
              </w:rPr>
              <w:t>,I.M</w:t>
            </w:r>
            <w:proofErr w:type="spellEnd"/>
            <w:proofErr w:type="gramEnd"/>
            <w:r w:rsidRPr="00E103AE">
              <w:rPr>
                <w:sz w:val="18"/>
                <w:szCs w:val="18"/>
              </w:rPr>
              <w:t xml:space="preserve">.(1998) Essentials of </w:t>
            </w:r>
            <w:proofErr w:type="spellStart"/>
            <w:r w:rsidRPr="00E103AE">
              <w:rPr>
                <w:sz w:val="18"/>
                <w:szCs w:val="18"/>
              </w:rPr>
              <w:t>Immunology,ELBS,Blackwell</w:t>
            </w:r>
            <w:proofErr w:type="spellEnd"/>
            <w:r w:rsidRPr="00E103AE">
              <w:rPr>
                <w:sz w:val="18"/>
                <w:szCs w:val="18"/>
              </w:rPr>
              <w:t xml:space="preserve"> Scientific </w:t>
            </w:r>
            <w:proofErr w:type="spellStart"/>
            <w:r w:rsidRPr="00E103AE">
              <w:rPr>
                <w:sz w:val="18"/>
                <w:szCs w:val="18"/>
              </w:rPr>
              <w:t>publishers,London</w:t>
            </w:r>
            <w:proofErr w:type="spellEnd"/>
            <w:r w:rsidRPr="00E103AE">
              <w:rPr>
                <w:sz w:val="18"/>
                <w:szCs w:val="18"/>
              </w:rPr>
              <w:t xml:space="preserve">. </w:t>
            </w:r>
          </w:p>
          <w:p w:rsidR="00E103AE" w:rsidRPr="00E103AE" w:rsidRDefault="00E103AE" w:rsidP="00E103AE">
            <w:pPr>
              <w:pStyle w:val="ListParagraph"/>
              <w:rPr>
                <w:sz w:val="18"/>
                <w:szCs w:val="18"/>
              </w:rPr>
            </w:pPr>
            <w:r w:rsidRPr="00E103AE">
              <w:rPr>
                <w:sz w:val="18"/>
                <w:szCs w:val="18"/>
              </w:rPr>
              <w:t xml:space="preserve">Immunology </w:t>
            </w:r>
            <w:proofErr w:type="spellStart"/>
            <w:r w:rsidRPr="00E103AE">
              <w:rPr>
                <w:sz w:val="18"/>
                <w:szCs w:val="18"/>
              </w:rPr>
              <w:t>byA</w:t>
            </w:r>
            <w:proofErr w:type="spellEnd"/>
            <w:r w:rsidRPr="00E103AE">
              <w:rPr>
                <w:sz w:val="18"/>
                <w:szCs w:val="18"/>
              </w:rPr>
              <w:t xml:space="preserve">. K. Abbas.  </w:t>
            </w:r>
          </w:p>
          <w:p w:rsidR="00E103AE" w:rsidRPr="00E103AE" w:rsidRDefault="00E103AE" w:rsidP="00E103AE">
            <w:pPr>
              <w:pStyle w:val="ListParagraph"/>
              <w:numPr>
                <w:ilvl w:val="0"/>
                <w:numId w:val="25"/>
              </w:numPr>
              <w:rPr>
                <w:sz w:val="18"/>
                <w:szCs w:val="18"/>
              </w:rPr>
            </w:pPr>
            <w:r w:rsidRPr="00E103AE">
              <w:rPr>
                <w:sz w:val="18"/>
                <w:szCs w:val="18"/>
              </w:rPr>
              <w:t xml:space="preserve">Morag C and </w:t>
            </w:r>
            <w:proofErr w:type="spellStart"/>
            <w:r w:rsidRPr="00E103AE">
              <w:rPr>
                <w:sz w:val="18"/>
                <w:szCs w:val="18"/>
              </w:rPr>
              <w:t>Timbury</w:t>
            </w:r>
            <w:proofErr w:type="spellEnd"/>
            <w:r w:rsidRPr="00E103AE">
              <w:rPr>
                <w:sz w:val="18"/>
                <w:szCs w:val="18"/>
              </w:rPr>
              <w:t xml:space="preserve"> M.C</w:t>
            </w:r>
            <w:proofErr w:type="gramStart"/>
            <w:r w:rsidRPr="00E103AE">
              <w:rPr>
                <w:sz w:val="18"/>
                <w:szCs w:val="18"/>
              </w:rPr>
              <w:t>.(</w:t>
            </w:r>
            <w:proofErr w:type="gramEnd"/>
            <w:r w:rsidRPr="00E103AE">
              <w:rPr>
                <w:sz w:val="18"/>
                <w:szCs w:val="18"/>
              </w:rPr>
              <w:t xml:space="preserve">1994) Medical virology-X Edition. Churchill </w:t>
            </w:r>
            <w:proofErr w:type="spellStart"/>
            <w:r w:rsidRPr="00E103AE">
              <w:rPr>
                <w:sz w:val="18"/>
                <w:szCs w:val="18"/>
              </w:rPr>
              <w:t>Livingstone</w:t>
            </w:r>
            <w:proofErr w:type="gramStart"/>
            <w:r w:rsidRPr="00E103AE">
              <w:rPr>
                <w:sz w:val="18"/>
                <w:szCs w:val="18"/>
              </w:rPr>
              <w:t>,London</w:t>
            </w:r>
            <w:proofErr w:type="spellEnd"/>
            <w:proofErr w:type="gramEnd"/>
            <w:r w:rsidRPr="00E103AE">
              <w:rPr>
                <w:sz w:val="18"/>
                <w:szCs w:val="18"/>
              </w:rPr>
              <w:t xml:space="preserve">. </w:t>
            </w:r>
          </w:p>
          <w:p w:rsidR="00E103AE" w:rsidRPr="00E103AE" w:rsidRDefault="00E103AE" w:rsidP="00E103AE">
            <w:pPr>
              <w:pStyle w:val="ListParagraph"/>
              <w:numPr>
                <w:ilvl w:val="0"/>
                <w:numId w:val="25"/>
              </w:numPr>
              <w:rPr>
                <w:sz w:val="18"/>
                <w:szCs w:val="18"/>
              </w:rPr>
            </w:pPr>
            <w:proofErr w:type="spellStart"/>
            <w:r w:rsidRPr="00E103AE">
              <w:rPr>
                <w:sz w:val="18"/>
                <w:szCs w:val="18"/>
              </w:rPr>
              <w:t>Dimmock</w:t>
            </w:r>
            <w:proofErr w:type="spellEnd"/>
            <w:r w:rsidRPr="00E103AE">
              <w:rPr>
                <w:sz w:val="18"/>
                <w:szCs w:val="18"/>
              </w:rPr>
              <w:t xml:space="preserve"> </w:t>
            </w:r>
            <w:proofErr w:type="spellStart"/>
            <w:r w:rsidRPr="00E103AE">
              <w:rPr>
                <w:sz w:val="18"/>
                <w:szCs w:val="18"/>
              </w:rPr>
              <w:t>Nj</w:t>
            </w:r>
            <w:proofErr w:type="gramStart"/>
            <w:r w:rsidRPr="00E103AE">
              <w:rPr>
                <w:sz w:val="18"/>
                <w:szCs w:val="18"/>
              </w:rPr>
              <w:t>,Primrose</w:t>
            </w:r>
            <w:proofErr w:type="spellEnd"/>
            <w:proofErr w:type="gramEnd"/>
            <w:r w:rsidRPr="00E103AE">
              <w:rPr>
                <w:sz w:val="18"/>
                <w:szCs w:val="18"/>
              </w:rPr>
              <w:t xml:space="preserve"> SB(1994).Introduction to Modern </w:t>
            </w:r>
            <w:proofErr w:type="spellStart"/>
            <w:r w:rsidRPr="00E103AE">
              <w:rPr>
                <w:sz w:val="18"/>
                <w:szCs w:val="18"/>
              </w:rPr>
              <w:t>Virology,IV</w:t>
            </w:r>
            <w:proofErr w:type="spellEnd"/>
            <w:r w:rsidRPr="00E103AE">
              <w:rPr>
                <w:sz w:val="18"/>
                <w:szCs w:val="18"/>
              </w:rPr>
              <w:t xml:space="preserve"> </w:t>
            </w:r>
            <w:proofErr w:type="spellStart"/>
            <w:r w:rsidRPr="00E103AE">
              <w:rPr>
                <w:sz w:val="18"/>
                <w:szCs w:val="18"/>
              </w:rPr>
              <w:t>Edition,Blackwell</w:t>
            </w:r>
            <w:proofErr w:type="spellEnd"/>
            <w:r w:rsidRPr="00E103AE">
              <w:rPr>
                <w:sz w:val="18"/>
                <w:szCs w:val="18"/>
              </w:rPr>
              <w:t xml:space="preserve"> Scientific </w:t>
            </w:r>
            <w:proofErr w:type="spellStart"/>
            <w:r w:rsidRPr="00E103AE">
              <w:rPr>
                <w:sz w:val="18"/>
                <w:szCs w:val="18"/>
              </w:rPr>
              <w:t>Publications,Oxford</w:t>
            </w:r>
            <w:proofErr w:type="spellEnd"/>
            <w:r w:rsidRPr="00E103AE">
              <w:rPr>
                <w:sz w:val="18"/>
                <w:szCs w:val="18"/>
              </w:rPr>
              <w:t xml:space="preserve">. </w:t>
            </w:r>
          </w:p>
          <w:p w:rsidR="00E103AE" w:rsidRPr="00E103AE" w:rsidRDefault="00E103AE" w:rsidP="00E103AE">
            <w:pPr>
              <w:pStyle w:val="ListParagraph"/>
              <w:numPr>
                <w:ilvl w:val="0"/>
                <w:numId w:val="25"/>
              </w:numPr>
              <w:rPr>
                <w:sz w:val="18"/>
                <w:szCs w:val="18"/>
              </w:rPr>
            </w:pPr>
            <w:proofErr w:type="spellStart"/>
            <w:r w:rsidRPr="00E103AE">
              <w:rPr>
                <w:sz w:val="18"/>
                <w:szCs w:val="18"/>
              </w:rPr>
              <w:t>Conrat</w:t>
            </w:r>
            <w:proofErr w:type="spellEnd"/>
            <w:r w:rsidRPr="00E103AE">
              <w:rPr>
                <w:sz w:val="18"/>
                <w:szCs w:val="18"/>
              </w:rPr>
              <w:t xml:space="preserve"> </w:t>
            </w:r>
            <w:proofErr w:type="spellStart"/>
            <w:r w:rsidRPr="00E103AE">
              <w:rPr>
                <w:sz w:val="18"/>
                <w:szCs w:val="18"/>
              </w:rPr>
              <w:t>HF</w:t>
            </w:r>
            <w:proofErr w:type="gramStart"/>
            <w:r w:rsidRPr="00E103AE">
              <w:rPr>
                <w:sz w:val="18"/>
                <w:szCs w:val="18"/>
              </w:rPr>
              <w:t>,Kimball</w:t>
            </w:r>
            <w:proofErr w:type="spellEnd"/>
            <w:proofErr w:type="gramEnd"/>
            <w:r w:rsidRPr="00E103AE">
              <w:rPr>
                <w:sz w:val="18"/>
                <w:szCs w:val="18"/>
              </w:rPr>
              <w:t xml:space="preserve"> PC and Levy JA(1994)virology-III Edition Prentice </w:t>
            </w:r>
            <w:proofErr w:type="spellStart"/>
            <w:r w:rsidRPr="00E103AE">
              <w:rPr>
                <w:sz w:val="18"/>
                <w:szCs w:val="18"/>
              </w:rPr>
              <w:t>Hall,Englewood</w:t>
            </w:r>
            <w:proofErr w:type="spellEnd"/>
            <w:r w:rsidRPr="00E103AE">
              <w:rPr>
                <w:sz w:val="18"/>
                <w:szCs w:val="18"/>
              </w:rPr>
              <w:t xml:space="preserve"> </w:t>
            </w:r>
            <w:proofErr w:type="spellStart"/>
            <w:r w:rsidRPr="00E103AE">
              <w:rPr>
                <w:sz w:val="18"/>
                <w:szCs w:val="18"/>
              </w:rPr>
              <w:t>cliff,New</w:t>
            </w:r>
            <w:proofErr w:type="spellEnd"/>
            <w:r w:rsidRPr="00E103AE">
              <w:rPr>
                <w:sz w:val="18"/>
                <w:szCs w:val="18"/>
              </w:rPr>
              <w:t xml:space="preserve"> jersey. </w:t>
            </w:r>
          </w:p>
          <w:p w:rsidR="00FD40F0" w:rsidRPr="00E103AE" w:rsidRDefault="00E103AE" w:rsidP="00E103AE">
            <w:pPr>
              <w:pStyle w:val="ListParagraph"/>
              <w:numPr>
                <w:ilvl w:val="0"/>
                <w:numId w:val="25"/>
              </w:numPr>
              <w:rPr>
                <w:sz w:val="18"/>
                <w:szCs w:val="18"/>
              </w:rPr>
            </w:pPr>
            <w:proofErr w:type="spellStart"/>
            <w:r w:rsidRPr="00E103AE">
              <w:rPr>
                <w:sz w:val="18"/>
                <w:szCs w:val="18"/>
              </w:rPr>
              <w:t>Matews</w:t>
            </w:r>
            <w:proofErr w:type="gramStart"/>
            <w:r w:rsidRPr="00E103AE">
              <w:rPr>
                <w:sz w:val="18"/>
                <w:szCs w:val="18"/>
              </w:rPr>
              <w:t>,RE</w:t>
            </w:r>
            <w:proofErr w:type="spellEnd"/>
            <w:proofErr w:type="gramEnd"/>
            <w:r w:rsidRPr="00E103AE">
              <w:rPr>
                <w:sz w:val="18"/>
                <w:szCs w:val="18"/>
              </w:rPr>
              <w:t>.,(1992)</w:t>
            </w:r>
            <w:proofErr w:type="spellStart"/>
            <w:r w:rsidRPr="00E103AE">
              <w:rPr>
                <w:sz w:val="18"/>
                <w:szCs w:val="18"/>
              </w:rPr>
              <w:t>Functionals</w:t>
            </w:r>
            <w:proofErr w:type="spellEnd"/>
            <w:r w:rsidRPr="00E103AE">
              <w:rPr>
                <w:sz w:val="18"/>
                <w:szCs w:val="18"/>
              </w:rPr>
              <w:t xml:space="preserve"> of plant </w:t>
            </w:r>
            <w:proofErr w:type="spellStart"/>
            <w:r w:rsidRPr="00E103AE">
              <w:rPr>
                <w:sz w:val="18"/>
                <w:szCs w:val="18"/>
              </w:rPr>
              <w:t>virology,Academic</w:t>
            </w:r>
            <w:proofErr w:type="spellEnd"/>
            <w:r w:rsidRPr="00E103AE">
              <w:rPr>
                <w:sz w:val="18"/>
                <w:szCs w:val="18"/>
              </w:rPr>
              <w:t xml:space="preserve"> </w:t>
            </w:r>
            <w:proofErr w:type="spellStart"/>
            <w:r w:rsidRPr="00E103AE">
              <w:rPr>
                <w:sz w:val="18"/>
                <w:szCs w:val="18"/>
              </w:rPr>
              <w:t>press,San</w:t>
            </w:r>
            <w:proofErr w:type="spellEnd"/>
            <w:r w:rsidRPr="00E103AE">
              <w:rPr>
                <w:sz w:val="18"/>
                <w:szCs w:val="18"/>
              </w:rPr>
              <w:t xml:space="preserve"> Diego. </w:t>
            </w:r>
          </w:p>
        </w:tc>
      </w:tr>
      <w:tr w:rsidR="00FD40F0" w:rsidRPr="00FD40F0" w:rsidTr="00761F99">
        <w:tc>
          <w:tcPr>
            <w:tcW w:w="1611"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Mode of Examination</w:t>
            </w:r>
          </w:p>
        </w:tc>
        <w:tc>
          <w:tcPr>
            <w:tcW w:w="9009" w:type="dxa"/>
          </w:tcPr>
          <w:p w:rsidR="00FD40F0" w:rsidRPr="00FD40F0" w:rsidRDefault="00FD40F0" w:rsidP="00FD40F0">
            <w:pPr>
              <w:autoSpaceDE w:val="0"/>
              <w:autoSpaceDN w:val="0"/>
              <w:adjustRightInd w:val="0"/>
              <w:jc w:val="both"/>
              <w:rPr>
                <w:rFonts w:eastAsia="Calibri"/>
                <w:sz w:val="22"/>
                <w:szCs w:val="22"/>
                <w:lang w:val="en-IN"/>
              </w:rPr>
            </w:pPr>
            <w:r w:rsidRPr="00FD40F0">
              <w:rPr>
                <w:rFonts w:eastAsia="Calibri"/>
                <w:sz w:val="22"/>
                <w:szCs w:val="22"/>
                <w:lang w:val="en-IN"/>
              </w:rPr>
              <w:t>Assignment/Quiz/Viva-Voce/student seminar/written examination/PPT</w:t>
            </w:r>
          </w:p>
        </w:tc>
      </w:tr>
      <w:tr w:rsidR="00FD40F0" w:rsidRPr="00FD40F0" w:rsidTr="00761F99">
        <w:tc>
          <w:tcPr>
            <w:tcW w:w="1611"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Recommended By BOS on:</w:t>
            </w:r>
          </w:p>
        </w:tc>
        <w:tc>
          <w:tcPr>
            <w:tcW w:w="9009" w:type="dxa"/>
          </w:tcPr>
          <w:p w:rsidR="00FD40F0" w:rsidRPr="00FD40F0" w:rsidRDefault="00FD40F0" w:rsidP="00FD40F0">
            <w:pPr>
              <w:autoSpaceDE w:val="0"/>
              <w:autoSpaceDN w:val="0"/>
              <w:adjustRightInd w:val="0"/>
              <w:jc w:val="both"/>
              <w:rPr>
                <w:rFonts w:eastAsia="Calibri"/>
                <w:sz w:val="22"/>
                <w:szCs w:val="22"/>
                <w:lang w:val="en-IN"/>
              </w:rPr>
            </w:pPr>
          </w:p>
        </w:tc>
      </w:tr>
      <w:tr w:rsidR="00FD40F0" w:rsidRPr="00FD40F0" w:rsidTr="00761F99">
        <w:tc>
          <w:tcPr>
            <w:tcW w:w="1611" w:type="dxa"/>
            <w:gridSpan w:val="3"/>
          </w:tcPr>
          <w:p w:rsidR="00FD40F0" w:rsidRPr="00FD40F0" w:rsidRDefault="00FD40F0" w:rsidP="00FD40F0">
            <w:pPr>
              <w:autoSpaceDE w:val="0"/>
              <w:autoSpaceDN w:val="0"/>
              <w:adjustRightInd w:val="0"/>
              <w:jc w:val="both"/>
              <w:rPr>
                <w:rFonts w:eastAsia="Calibri"/>
                <w:b/>
                <w:bCs/>
                <w:sz w:val="22"/>
                <w:szCs w:val="22"/>
                <w:lang w:val="en-IN"/>
              </w:rPr>
            </w:pPr>
            <w:r w:rsidRPr="00FD40F0">
              <w:rPr>
                <w:rFonts w:eastAsia="Calibri"/>
                <w:b/>
                <w:bCs/>
                <w:sz w:val="22"/>
                <w:szCs w:val="22"/>
                <w:lang w:val="en-IN"/>
              </w:rPr>
              <w:t>Approved by academic council on:</w:t>
            </w:r>
          </w:p>
        </w:tc>
        <w:tc>
          <w:tcPr>
            <w:tcW w:w="9009" w:type="dxa"/>
          </w:tcPr>
          <w:p w:rsidR="00FD40F0" w:rsidRPr="00FD40F0" w:rsidRDefault="00FD40F0" w:rsidP="00FD40F0">
            <w:pPr>
              <w:autoSpaceDE w:val="0"/>
              <w:autoSpaceDN w:val="0"/>
              <w:adjustRightInd w:val="0"/>
              <w:jc w:val="both"/>
              <w:rPr>
                <w:rFonts w:eastAsia="Calibri"/>
                <w:sz w:val="22"/>
                <w:szCs w:val="22"/>
                <w:lang w:val="en-IN"/>
              </w:rPr>
            </w:pPr>
          </w:p>
        </w:tc>
      </w:tr>
    </w:tbl>
    <w:p w:rsidR="00040526" w:rsidRPr="002C31F8" w:rsidRDefault="00040526" w:rsidP="00040526">
      <w:pPr>
        <w:jc w:val="both"/>
        <w:rPr>
          <w:sz w:val="20"/>
          <w:szCs w:val="20"/>
        </w:rPr>
      </w:pPr>
    </w:p>
    <w:p w:rsidR="00040526" w:rsidRPr="002C31F8" w:rsidRDefault="00040526" w:rsidP="00040526">
      <w:pPr>
        <w:jc w:val="both"/>
        <w:rPr>
          <w:b/>
          <w:sz w:val="20"/>
          <w:szCs w:val="20"/>
        </w:rPr>
      </w:pPr>
    </w:p>
    <w:p w:rsidR="00040526" w:rsidRDefault="00040526" w:rsidP="00040526">
      <w:pPr>
        <w:widowControl w:val="0"/>
        <w:tabs>
          <w:tab w:val="left" w:pos="1680"/>
        </w:tabs>
        <w:autoSpaceDE w:val="0"/>
        <w:autoSpaceDN w:val="0"/>
        <w:adjustRightInd w:val="0"/>
        <w:ind w:right="83"/>
        <w:jc w:val="both"/>
        <w:rPr>
          <w:b/>
          <w:iCs/>
          <w:sz w:val="20"/>
          <w:szCs w:val="20"/>
        </w:rPr>
      </w:pPr>
    </w:p>
    <w:p w:rsidR="00040526" w:rsidRDefault="00040526" w:rsidP="00040526">
      <w:pPr>
        <w:rPr>
          <w:sz w:val="20"/>
          <w:szCs w:val="20"/>
        </w:rPr>
      </w:pPr>
    </w:p>
    <w:p w:rsidR="008F3B1D" w:rsidRDefault="008F3B1D" w:rsidP="004D5AB1">
      <w:pPr>
        <w:rPr>
          <w:sz w:val="20"/>
          <w:szCs w:val="20"/>
        </w:rPr>
      </w:pPr>
    </w:p>
    <w:p w:rsidR="008F3B1D" w:rsidRDefault="008F3B1D" w:rsidP="004D5AB1">
      <w:pPr>
        <w:rPr>
          <w:sz w:val="20"/>
          <w:szCs w:val="20"/>
        </w:rPr>
      </w:pPr>
    </w:p>
    <w:p w:rsidR="008F3B1D" w:rsidRDefault="008F3B1D" w:rsidP="004D5AB1">
      <w:pPr>
        <w:rPr>
          <w:sz w:val="20"/>
          <w:szCs w:val="20"/>
        </w:rPr>
      </w:pPr>
    </w:p>
    <w:p w:rsidR="008F3B1D" w:rsidRDefault="008F3B1D" w:rsidP="004D5AB1">
      <w:pPr>
        <w:rPr>
          <w:sz w:val="20"/>
          <w:szCs w:val="20"/>
        </w:rPr>
      </w:pPr>
    </w:p>
    <w:p w:rsidR="008F3B1D" w:rsidRDefault="008F3B1D" w:rsidP="004D5AB1">
      <w:pPr>
        <w:rPr>
          <w:sz w:val="20"/>
          <w:szCs w:val="20"/>
        </w:rPr>
      </w:pPr>
    </w:p>
    <w:p w:rsidR="008F3B1D" w:rsidRDefault="008F3B1D" w:rsidP="004D5AB1">
      <w:pPr>
        <w:rPr>
          <w:sz w:val="20"/>
          <w:szCs w:val="20"/>
        </w:rPr>
      </w:pPr>
    </w:p>
    <w:p w:rsidR="004D5AB1" w:rsidRDefault="004D5AB1" w:rsidP="004D5AB1">
      <w:pPr>
        <w:rPr>
          <w:sz w:val="20"/>
          <w:szCs w:val="20"/>
        </w:rPr>
      </w:pPr>
      <w:r w:rsidRPr="002C31F8">
        <w:rPr>
          <w:sz w:val="20"/>
          <w:szCs w:val="20"/>
        </w:rPr>
        <w:t xml:space="preserve"> </w:t>
      </w:r>
    </w:p>
    <w:p w:rsidR="000D6CB6" w:rsidRDefault="00625026" w:rsidP="000D6CB6">
      <w:pPr>
        <w:jc w:val="both"/>
        <w:rPr>
          <w:b/>
          <w:sz w:val="20"/>
          <w:szCs w:val="20"/>
        </w:rPr>
      </w:pPr>
      <w:r>
        <w:rPr>
          <w:b/>
          <w:sz w:val="20"/>
          <w:szCs w:val="20"/>
        </w:rPr>
        <w:tab/>
      </w:r>
      <w:r>
        <w:rPr>
          <w:b/>
          <w:sz w:val="20"/>
          <w:szCs w:val="20"/>
        </w:rPr>
        <w:tab/>
      </w:r>
      <w:r>
        <w:rPr>
          <w:b/>
          <w:sz w:val="20"/>
          <w:szCs w:val="20"/>
        </w:rPr>
        <w:tab/>
      </w:r>
      <w:r>
        <w:rPr>
          <w:b/>
          <w:sz w:val="20"/>
          <w:szCs w:val="20"/>
        </w:rPr>
        <w:tab/>
        <w:t xml:space="preserve">       </w:t>
      </w:r>
      <w:r w:rsidR="000D6CB6" w:rsidRPr="002C31F8">
        <w:rPr>
          <w:b/>
          <w:sz w:val="20"/>
          <w:szCs w:val="20"/>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9"/>
        <w:gridCol w:w="49"/>
        <w:gridCol w:w="6"/>
        <w:gridCol w:w="9006"/>
      </w:tblGrid>
      <w:tr w:rsidR="008F3B1D" w:rsidRPr="008F3B1D" w:rsidTr="00761F99">
        <w:tc>
          <w:tcPr>
            <w:tcW w:w="1559" w:type="dxa"/>
            <w:gridSpan w:val="2"/>
          </w:tcPr>
          <w:p w:rsidR="008F3B1D" w:rsidRPr="002562BF" w:rsidRDefault="002562BF" w:rsidP="008F3B1D">
            <w:pPr>
              <w:widowControl w:val="0"/>
              <w:jc w:val="both"/>
              <w:rPr>
                <w:rFonts w:eastAsia="Calibri"/>
                <w:b/>
                <w:bCs/>
              </w:rPr>
            </w:pPr>
            <w:r w:rsidRPr="002562BF">
              <w:rPr>
                <w:b/>
                <w:bCs/>
              </w:rPr>
              <w:t xml:space="preserve">SC 504       </w:t>
            </w:r>
          </w:p>
        </w:tc>
        <w:tc>
          <w:tcPr>
            <w:tcW w:w="9061" w:type="dxa"/>
            <w:gridSpan w:val="3"/>
          </w:tcPr>
          <w:p w:rsidR="008F3B1D" w:rsidRPr="002562BF" w:rsidRDefault="002562BF" w:rsidP="008F3B1D">
            <w:pPr>
              <w:widowControl w:val="0"/>
              <w:jc w:val="both"/>
              <w:rPr>
                <w:rFonts w:eastAsia="Calibri"/>
                <w:b/>
              </w:rPr>
            </w:pPr>
            <w:r w:rsidRPr="002562BF">
              <w:rPr>
                <w:b/>
                <w:bCs/>
              </w:rPr>
              <w:t>ENZYME TECHNOLOGY</w:t>
            </w:r>
          </w:p>
        </w:tc>
      </w:tr>
      <w:tr w:rsidR="00761F99" w:rsidRPr="008F3B1D" w:rsidTr="00761F99">
        <w:tc>
          <w:tcPr>
            <w:tcW w:w="1559" w:type="dxa"/>
            <w:gridSpan w:val="2"/>
          </w:tcPr>
          <w:p w:rsidR="00761F99" w:rsidRPr="008F3B1D" w:rsidRDefault="00761F99" w:rsidP="00761F99">
            <w:pPr>
              <w:widowControl w:val="0"/>
              <w:jc w:val="both"/>
              <w:rPr>
                <w:rFonts w:eastAsia="Calibri"/>
                <w:b/>
                <w:sz w:val="20"/>
                <w:szCs w:val="20"/>
              </w:rPr>
            </w:pPr>
            <w:r w:rsidRPr="008F3B1D">
              <w:rPr>
                <w:rFonts w:eastAsia="Calibri"/>
                <w:b/>
                <w:sz w:val="20"/>
                <w:szCs w:val="20"/>
              </w:rPr>
              <w:t xml:space="preserve">Prerequisite </w:t>
            </w:r>
          </w:p>
        </w:tc>
        <w:tc>
          <w:tcPr>
            <w:tcW w:w="9061" w:type="dxa"/>
            <w:gridSpan w:val="3"/>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8F3B1D" w:rsidTr="00761F99">
        <w:tc>
          <w:tcPr>
            <w:tcW w:w="1559" w:type="dxa"/>
            <w:gridSpan w:val="2"/>
          </w:tcPr>
          <w:p w:rsidR="00761F99" w:rsidRPr="008F3B1D" w:rsidRDefault="00761F99" w:rsidP="00761F99">
            <w:pPr>
              <w:widowControl w:val="0"/>
              <w:jc w:val="both"/>
              <w:rPr>
                <w:rFonts w:eastAsia="Calibri"/>
                <w:b/>
                <w:sz w:val="20"/>
                <w:szCs w:val="20"/>
              </w:rPr>
            </w:pPr>
            <w:r w:rsidRPr="008F3B1D">
              <w:rPr>
                <w:rFonts w:eastAsia="Calibri"/>
                <w:b/>
                <w:sz w:val="20"/>
                <w:szCs w:val="20"/>
              </w:rPr>
              <w:t xml:space="preserve">Learning objective </w:t>
            </w:r>
          </w:p>
        </w:tc>
        <w:tc>
          <w:tcPr>
            <w:tcW w:w="9061" w:type="dxa"/>
            <w:gridSpan w:val="3"/>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8F3B1D" w:rsidTr="00761F99">
        <w:tc>
          <w:tcPr>
            <w:tcW w:w="1559" w:type="dxa"/>
            <w:gridSpan w:val="2"/>
          </w:tcPr>
          <w:p w:rsidR="00761F99" w:rsidRPr="008F3B1D" w:rsidRDefault="00761F99" w:rsidP="00761F99">
            <w:pPr>
              <w:widowControl w:val="0"/>
              <w:jc w:val="both"/>
              <w:rPr>
                <w:rFonts w:eastAsia="Calibri"/>
                <w:b/>
                <w:sz w:val="20"/>
                <w:szCs w:val="20"/>
              </w:rPr>
            </w:pPr>
            <w:r w:rsidRPr="008F3B1D">
              <w:rPr>
                <w:rFonts w:eastAsia="Calibri"/>
                <w:b/>
                <w:sz w:val="20"/>
                <w:szCs w:val="20"/>
              </w:rPr>
              <w:t xml:space="preserve">Salient features </w:t>
            </w:r>
          </w:p>
        </w:tc>
        <w:tc>
          <w:tcPr>
            <w:tcW w:w="9061" w:type="dxa"/>
            <w:gridSpan w:val="3"/>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8F3B1D" w:rsidTr="00761F99">
        <w:tc>
          <w:tcPr>
            <w:tcW w:w="1559" w:type="dxa"/>
            <w:gridSpan w:val="2"/>
          </w:tcPr>
          <w:p w:rsidR="00761F99" w:rsidRPr="008F3B1D" w:rsidRDefault="00761F99" w:rsidP="00761F99">
            <w:pPr>
              <w:widowControl w:val="0"/>
              <w:jc w:val="both"/>
              <w:rPr>
                <w:rFonts w:eastAsia="Calibri"/>
                <w:b/>
                <w:sz w:val="20"/>
                <w:szCs w:val="20"/>
              </w:rPr>
            </w:pPr>
            <w:r w:rsidRPr="008F3B1D">
              <w:rPr>
                <w:rFonts w:eastAsia="Calibri"/>
                <w:b/>
                <w:sz w:val="20"/>
                <w:szCs w:val="20"/>
              </w:rPr>
              <w:t>Utility</w:t>
            </w:r>
          </w:p>
        </w:tc>
        <w:tc>
          <w:tcPr>
            <w:tcW w:w="9061" w:type="dxa"/>
            <w:gridSpan w:val="3"/>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8F3B1D" w:rsidRPr="008F3B1D" w:rsidTr="00761F99">
        <w:tc>
          <w:tcPr>
            <w:tcW w:w="1559" w:type="dxa"/>
            <w:gridSpan w:val="2"/>
          </w:tcPr>
          <w:p w:rsidR="008F3B1D" w:rsidRPr="008F3B1D" w:rsidRDefault="008F3B1D" w:rsidP="008F3B1D">
            <w:pPr>
              <w:widowControl w:val="0"/>
              <w:jc w:val="both"/>
              <w:rPr>
                <w:rFonts w:eastAsia="Calibri"/>
                <w:b/>
                <w:sz w:val="20"/>
                <w:szCs w:val="20"/>
              </w:rPr>
            </w:pPr>
            <w:r w:rsidRPr="008F3B1D">
              <w:rPr>
                <w:rFonts w:eastAsia="Calibri"/>
                <w:b/>
                <w:sz w:val="20"/>
                <w:szCs w:val="20"/>
              </w:rPr>
              <w:t>Unit-I</w:t>
            </w:r>
          </w:p>
        </w:tc>
        <w:tc>
          <w:tcPr>
            <w:tcW w:w="9061" w:type="dxa"/>
            <w:gridSpan w:val="3"/>
          </w:tcPr>
          <w:p w:rsidR="008F3B1D" w:rsidRPr="008F3B1D" w:rsidRDefault="002562BF" w:rsidP="008F3B1D">
            <w:pPr>
              <w:widowControl w:val="0"/>
              <w:jc w:val="both"/>
              <w:rPr>
                <w:rFonts w:eastAsia="Calibri"/>
                <w:b/>
                <w:bCs/>
                <w:sz w:val="20"/>
                <w:szCs w:val="20"/>
              </w:rPr>
            </w:pPr>
            <w:r w:rsidRPr="002C31F8">
              <w:rPr>
                <w:b/>
                <w:sz w:val="20"/>
                <w:szCs w:val="20"/>
              </w:rPr>
              <w:t>Enzyme</w:t>
            </w:r>
          </w:p>
        </w:tc>
      </w:tr>
      <w:tr w:rsidR="008F3B1D" w:rsidRPr="008F3B1D" w:rsidTr="008F3B1D">
        <w:tc>
          <w:tcPr>
            <w:tcW w:w="10620" w:type="dxa"/>
            <w:gridSpan w:val="5"/>
          </w:tcPr>
          <w:p w:rsidR="008F3B1D" w:rsidRPr="008F3B1D" w:rsidRDefault="008F3B1D" w:rsidP="008F3B1D">
            <w:pPr>
              <w:widowControl w:val="0"/>
              <w:jc w:val="both"/>
              <w:rPr>
                <w:rFonts w:eastAsia="Calibri"/>
                <w:sz w:val="22"/>
                <w:szCs w:val="22"/>
              </w:rPr>
            </w:pPr>
            <w:r w:rsidRPr="002562BF">
              <w:rPr>
                <w:bCs/>
                <w:sz w:val="20"/>
                <w:szCs w:val="20"/>
              </w:rPr>
              <w:t>Enzyme: Historical</w:t>
            </w:r>
            <w:r w:rsidRPr="002C31F8">
              <w:rPr>
                <w:sz w:val="20"/>
                <w:szCs w:val="20"/>
              </w:rPr>
              <w:t xml:space="preserve"> aspects, classification and nomenclature, EC number.  Mechanism of </w:t>
            </w:r>
            <w:proofErr w:type="gramStart"/>
            <w:r w:rsidRPr="002C31F8">
              <w:rPr>
                <w:sz w:val="20"/>
                <w:szCs w:val="20"/>
              </w:rPr>
              <w:t>enzyme  action</w:t>
            </w:r>
            <w:proofErr w:type="gramEnd"/>
            <w:r w:rsidRPr="002C31F8">
              <w:rPr>
                <w:sz w:val="20"/>
                <w:szCs w:val="20"/>
              </w:rPr>
              <w:t xml:space="preserve">-Acid base </w:t>
            </w:r>
            <w:proofErr w:type="spellStart"/>
            <w:r w:rsidRPr="002C31F8">
              <w:rPr>
                <w:sz w:val="20"/>
                <w:szCs w:val="20"/>
              </w:rPr>
              <w:t>catalysis,covalent</w:t>
            </w:r>
            <w:proofErr w:type="spellEnd"/>
            <w:r w:rsidRPr="002C31F8">
              <w:rPr>
                <w:sz w:val="20"/>
                <w:szCs w:val="20"/>
              </w:rPr>
              <w:t xml:space="preserve"> </w:t>
            </w:r>
            <w:proofErr w:type="spellStart"/>
            <w:r w:rsidRPr="002C31F8">
              <w:rPr>
                <w:sz w:val="20"/>
                <w:szCs w:val="20"/>
              </w:rPr>
              <w:t>catalysis.proximity</w:t>
            </w:r>
            <w:proofErr w:type="spellEnd"/>
            <w:r w:rsidRPr="002C31F8">
              <w:rPr>
                <w:sz w:val="20"/>
                <w:szCs w:val="20"/>
              </w:rPr>
              <w:t xml:space="preserve">, orientation effect. Strain &amp;distortion theory. Sub cellular localization and organization of enzymes.  Methods of enzyme assay: turnover number; specific </w:t>
            </w:r>
            <w:proofErr w:type="gramStart"/>
            <w:r w:rsidRPr="002C31F8">
              <w:rPr>
                <w:sz w:val="20"/>
                <w:szCs w:val="20"/>
              </w:rPr>
              <w:t>activity ,</w:t>
            </w:r>
            <w:proofErr w:type="gramEnd"/>
            <w:r w:rsidRPr="002C31F8">
              <w:rPr>
                <w:sz w:val="20"/>
                <w:szCs w:val="20"/>
              </w:rPr>
              <w:t xml:space="preserve"> Active site.</w:t>
            </w:r>
          </w:p>
        </w:tc>
      </w:tr>
      <w:tr w:rsidR="008F3B1D" w:rsidRPr="008F3B1D" w:rsidTr="00761F99">
        <w:tc>
          <w:tcPr>
            <w:tcW w:w="1559" w:type="dxa"/>
            <w:gridSpan w:val="2"/>
          </w:tcPr>
          <w:p w:rsidR="008F3B1D" w:rsidRPr="008F3B1D" w:rsidRDefault="008F3B1D" w:rsidP="008F3B1D">
            <w:pPr>
              <w:widowControl w:val="0"/>
              <w:jc w:val="both"/>
              <w:rPr>
                <w:rFonts w:eastAsia="Calibri"/>
                <w:b/>
                <w:sz w:val="22"/>
                <w:szCs w:val="22"/>
              </w:rPr>
            </w:pPr>
            <w:r w:rsidRPr="008F3B1D">
              <w:rPr>
                <w:rFonts w:eastAsia="Calibri"/>
                <w:b/>
                <w:sz w:val="22"/>
                <w:szCs w:val="22"/>
              </w:rPr>
              <w:t>Unit- II</w:t>
            </w:r>
          </w:p>
        </w:tc>
        <w:tc>
          <w:tcPr>
            <w:tcW w:w="9061" w:type="dxa"/>
            <w:gridSpan w:val="3"/>
          </w:tcPr>
          <w:p w:rsidR="008F3B1D" w:rsidRPr="008F3B1D" w:rsidRDefault="002562BF" w:rsidP="008F3B1D">
            <w:pPr>
              <w:widowControl w:val="0"/>
              <w:jc w:val="both"/>
              <w:rPr>
                <w:rFonts w:eastAsia="Calibri"/>
                <w:b/>
                <w:bCs/>
                <w:sz w:val="22"/>
                <w:szCs w:val="22"/>
              </w:rPr>
            </w:pPr>
            <w:r>
              <w:rPr>
                <w:b/>
                <w:sz w:val="20"/>
                <w:szCs w:val="20"/>
              </w:rPr>
              <w:t>Enzyme Kinetics</w:t>
            </w:r>
          </w:p>
        </w:tc>
      </w:tr>
      <w:tr w:rsidR="008F3B1D" w:rsidRPr="008F3B1D" w:rsidTr="008F3B1D">
        <w:tc>
          <w:tcPr>
            <w:tcW w:w="10620" w:type="dxa"/>
            <w:gridSpan w:val="5"/>
          </w:tcPr>
          <w:p w:rsidR="008F3B1D" w:rsidRPr="008F3B1D" w:rsidRDefault="008F3B1D" w:rsidP="008F3B1D">
            <w:pPr>
              <w:widowControl w:val="0"/>
              <w:jc w:val="both"/>
              <w:rPr>
                <w:rFonts w:eastAsia="Calibri"/>
                <w:sz w:val="22"/>
                <w:szCs w:val="22"/>
              </w:rPr>
            </w:pPr>
            <w:r w:rsidRPr="002562BF">
              <w:rPr>
                <w:bCs/>
                <w:sz w:val="20"/>
                <w:szCs w:val="20"/>
              </w:rPr>
              <w:t>Enzyme Kinetics:  Concept</w:t>
            </w:r>
            <w:r w:rsidRPr="002C31F8">
              <w:rPr>
                <w:sz w:val="20"/>
                <w:szCs w:val="20"/>
              </w:rPr>
              <w:t xml:space="preserve"> of ES complex, activation </w:t>
            </w:r>
            <w:proofErr w:type="gramStart"/>
            <w:r w:rsidRPr="002C31F8">
              <w:rPr>
                <w:sz w:val="20"/>
                <w:szCs w:val="20"/>
              </w:rPr>
              <w:t>energy</w:t>
            </w:r>
            <w:r w:rsidRPr="002C31F8">
              <w:rPr>
                <w:b/>
                <w:sz w:val="20"/>
                <w:szCs w:val="20"/>
              </w:rPr>
              <w:t xml:space="preserve"> ,</w:t>
            </w:r>
            <w:r w:rsidRPr="002C31F8">
              <w:rPr>
                <w:sz w:val="20"/>
                <w:szCs w:val="20"/>
              </w:rPr>
              <w:t>Derivation</w:t>
            </w:r>
            <w:proofErr w:type="gramEnd"/>
            <w:r w:rsidRPr="002C31F8">
              <w:rPr>
                <w:sz w:val="20"/>
                <w:szCs w:val="20"/>
              </w:rPr>
              <w:t xml:space="preserve"> of </w:t>
            </w:r>
            <w:proofErr w:type="spellStart"/>
            <w:r w:rsidRPr="002C31F8">
              <w:rPr>
                <w:sz w:val="20"/>
                <w:szCs w:val="20"/>
              </w:rPr>
              <w:t>Michaelis-Menten</w:t>
            </w:r>
            <w:proofErr w:type="spellEnd"/>
            <w:r w:rsidRPr="002C31F8">
              <w:rPr>
                <w:sz w:val="20"/>
                <w:szCs w:val="20"/>
              </w:rPr>
              <w:t xml:space="preserve"> equation. Different plots for </w:t>
            </w:r>
            <w:proofErr w:type="gramStart"/>
            <w:r w:rsidRPr="002C31F8">
              <w:rPr>
                <w:sz w:val="20"/>
                <w:szCs w:val="20"/>
              </w:rPr>
              <w:t>the  determination</w:t>
            </w:r>
            <w:proofErr w:type="gramEnd"/>
            <w:r w:rsidRPr="002C31F8">
              <w:rPr>
                <w:sz w:val="20"/>
                <w:szCs w:val="20"/>
              </w:rPr>
              <w:t xml:space="preserve"> of Km and </w:t>
            </w:r>
            <w:proofErr w:type="spellStart"/>
            <w:r w:rsidRPr="002C31F8">
              <w:rPr>
                <w:sz w:val="20"/>
                <w:szCs w:val="20"/>
              </w:rPr>
              <w:t>Vmax</w:t>
            </w:r>
            <w:proofErr w:type="spellEnd"/>
            <w:r w:rsidRPr="002C31F8">
              <w:rPr>
                <w:sz w:val="20"/>
                <w:szCs w:val="20"/>
              </w:rPr>
              <w:t xml:space="preserve">. </w:t>
            </w:r>
            <w:proofErr w:type="gramStart"/>
            <w:r w:rsidRPr="002C31F8">
              <w:rPr>
                <w:sz w:val="20"/>
                <w:szCs w:val="20"/>
              </w:rPr>
              <w:t>and</w:t>
            </w:r>
            <w:proofErr w:type="gramEnd"/>
            <w:r w:rsidRPr="002C31F8">
              <w:rPr>
                <w:sz w:val="20"/>
                <w:szCs w:val="20"/>
              </w:rPr>
              <w:t xml:space="preserve"> their significances. Affecting factors of rate of enzyme reaction .Classification of multi substrate reaction, ping-ping, random &amp;</w:t>
            </w:r>
            <w:proofErr w:type="gramStart"/>
            <w:r w:rsidRPr="002C31F8">
              <w:rPr>
                <w:sz w:val="20"/>
                <w:szCs w:val="20"/>
              </w:rPr>
              <w:t>ordered  Bi</w:t>
            </w:r>
            <w:proofErr w:type="gramEnd"/>
            <w:r w:rsidRPr="002C31F8">
              <w:rPr>
                <w:sz w:val="20"/>
                <w:szCs w:val="20"/>
              </w:rPr>
              <w:t xml:space="preserve">-Bi </w:t>
            </w:r>
            <w:proofErr w:type="spellStart"/>
            <w:r w:rsidRPr="002C31F8">
              <w:rPr>
                <w:sz w:val="20"/>
                <w:szCs w:val="20"/>
              </w:rPr>
              <w:t>mechanism.Enzyme</w:t>
            </w:r>
            <w:proofErr w:type="spellEnd"/>
            <w:r w:rsidRPr="002C31F8">
              <w:rPr>
                <w:sz w:val="20"/>
                <w:szCs w:val="20"/>
              </w:rPr>
              <w:t xml:space="preserve"> inhibition: reversible and irreversible inhibition, their type, inhibitor constant and its significance.</w:t>
            </w:r>
          </w:p>
        </w:tc>
      </w:tr>
      <w:tr w:rsidR="008F3B1D" w:rsidRPr="008F3B1D" w:rsidTr="00761F99">
        <w:tc>
          <w:tcPr>
            <w:tcW w:w="1540" w:type="dxa"/>
          </w:tcPr>
          <w:p w:rsidR="008F3B1D" w:rsidRPr="008F3B1D" w:rsidRDefault="008F3B1D" w:rsidP="008F3B1D">
            <w:pPr>
              <w:widowControl w:val="0"/>
              <w:jc w:val="both"/>
              <w:rPr>
                <w:rFonts w:eastAsia="Calibri"/>
                <w:b/>
                <w:sz w:val="22"/>
                <w:szCs w:val="22"/>
              </w:rPr>
            </w:pPr>
            <w:r w:rsidRPr="008F3B1D">
              <w:rPr>
                <w:rFonts w:eastAsia="Calibri"/>
                <w:b/>
                <w:sz w:val="22"/>
                <w:szCs w:val="22"/>
              </w:rPr>
              <w:t>Unit-III</w:t>
            </w:r>
          </w:p>
        </w:tc>
        <w:tc>
          <w:tcPr>
            <w:tcW w:w="9080" w:type="dxa"/>
            <w:gridSpan w:val="4"/>
          </w:tcPr>
          <w:p w:rsidR="008F3B1D" w:rsidRPr="008F3B1D" w:rsidRDefault="002562BF" w:rsidP="008F3B1D">
            <w:pPr>
              <w:widowControl w:val="0"/>
              <w:jc w:val="both"/>
              <w:rPr>
                <w:rFonts w:eastAsia="Calibri"/>
                <w:b/>
                <w:bCs/>
                <w:sz w:val="22"/>
                <w:szCs w:val="22"/>
              </w:rPr>
            </w:pPr>
            <w:r w:rsidRPr="002C31F8">
              <w:rPr>
                <w:b/>
                <w:sz w:val="20"/>
                <w:szCs w:val="20"/>
              </w:rPr>
              <w:t>Enzyme Regulation</w:t>
            </w:r>
          </w:p>
        </w:tc>
      </w:tr>
      <w:tr w:rsidR="008F3B1D" w:rsidRPr="008F3B1D" w:rsidTr="008F3B1D">
        <w:tc>
          <w:tcPr>
            <w:tcW w:w="10620" w:type="dxa"/>
            <w:gridSpan w:val="5"/>
          </w:tcPr>
          <w:p w:rsidR="008F3B1D" w:rsidRPr="008F3B1D" w:rsidRDefault="008F3B1D" w:rsidP="008F3B1D">
            <w:pPr>
              <w:widowControl w:val="0"/>
              <w:jc w:val="both"/>
              <w:rPr>
                <w:rFonts w:eastAsia="Calibri"/>
                <w:sz w:val="22"/>
                <w:szCs w:val="22"/>
              </w:rPr>
            </w:pPr>
            <w:r w:rsidRPr="002562BF">
              <w:rPr>
                <w:bCs/>
                <w:sz w:val="20"/>
                <w:szCs w:val="20"/>
              </w:rPr>
              <w:t>Enzyme Regulation - General</w:t>
            </w:r>
            <w:r w:rsidRPr="002C31F8">
              <w:rPr>
                <w:sz w:val="20"/>
                <w:szCs w:val="20"/>
              </w:rPr>
              <w:t xml:space="preserve"> mechanisms of enzyme regulation, product inhibition. </w:t>
            </w:r>
            <w:proofErr w:type="gramStart"/>
            <w:r w:rsidRPr="002C31F8">
              <w:rPr>
                <w:sz w:val="20"/>
                <w:szCs w:val="20"/>
              </w:rPr>
              <w:t>Reversible  and</w:t>
            </w:r>
            <w:proofErr w:type="gramEnd"/>
            <w:r w:rsidRPr="002C31F8">
              <w:rPr>
                <w:sz w:val="20"/>
                <w:szCs w:val="20"/>
              </w:rPr>
              <w:t xml:space="preserve"> irreversible . </w:t>
            </w:r>
            <w:proofErr w:type="gramStart"/>
            <w:r w:rsidRPr="002C31F8">
              <w:rPr>
                <w:sz w:val="20"/>
                <w:szCs w:val="20"/>
              </w:rPr>
              <w:t>covalent</w:t>
            </w:r>
            <w:proofErr w:type="gramEnd"/>
            <w:r w:rsidRPr="002C31F8">
              <w:rPr>
                <w:sz w:val="20"/>
                <w:szCs w:val="20"/>
              </w:rPr>
              <w:t xml:space="preserve"> modifications of enzymes. </w:t>
            </w:r>
            <w:proofErr w:type="spellStart"/>
            <w:r w:rsidRPr="002C31F8">
              <w:rPr>
                <w:sz w:val="20"/>
                <w:szCs w:val="20"/>
              </w:rPr>
              <w:t>Feed back</w:t>
            </w:r>
            <w:proofErr w:type="spellEnd"/>
            <w:r w:rsidRPr="002C31F8">
              <w:rPr>
                <w:sz w:val="20"/>
                <w:szCs w:val="20"/>
              </w:rPr>
              <w:t xml:space="preserve"> </w:t>
            </w:r>
            <w:proofErr w:type="gramStart"/>
            <w:r w:rsidRPr="002C31F8">
              <w:rPr>
                <w:sz w:val="20"/>
                <w:szCs w:val="20"/>
              </w:rPr>
              <w:t>inhibition  Allosteric</w:t>
            </w:r>
            <w:proofErr w:type="gramEnd"/>
            <w:r w:rsidRPr="002C31F8">
              <w:rPr>
                <w:sz w:val="20"/>
                <w:szCs w:val="20"/>
              </w:rPr>
              <w:t xml:space="preserve"> enzymes, qualitative description of “concerted” &amp; “sequential” models for allosteric enzymes. Half site reactivity, positive and negative co-</w:t>
            </w:r>
            <w:proofErr w:type="spellStart"/>
            <w:r w:rsidRPr="002C31F8">
              <w:rPr>
                <w:sz w:val="20"/>
                <w:szCs w:val="20"/>
              </w:rPr>
              <w:t>operativity</w:t>
            </w:r>
            <w:proofErr w:type="spellEnd"/>
            <w:r w:rsidRPr="002C31F8">
              <w:rPr>
                <w:sz w:val="20"/>
                <w:szCs w:val="20"/>
              </w:rPr>
              <w:t xml:space="preserve"> with special reference to aspartate </w:t>
            </w:r>
            <w:proofErr w:type="spellStart"/>
            <w:r w:rsidRPr="002C31F8">
              <w:rPr>
                <w:sz w:val="20"/>
                <w:szCs w:val="20"/>
              </w:rPr>
              <w:t>transcarbamoylase</w:t>
            </w:r>
            <w:proofErr w:type="spellEnd"/>
            <w:r w:rsidRPr="002C31F8">
              <w:rPr>
                <w:sz w:val="20"/>
                <w:szCs w:val="20"/>
              </w:rPr>
              <w:t xml:space="preserve"> &amp; phosphofructokinase. Protein-ligand </w:t>
            </w:r>
            <w:proofErr w:type="gramStart"/>
            <w:r w:rsidRPr="002C31F8">
              <w:rPr>
                <w:sz w:val="20"/>
                <w:szCs w:val="20"/>
              </w:rPr>
              <w:t>binding ,Hill</w:t>
            </w:r>
            <w:proofErr w:type="gramEnd"/>
            <w:r w:rsidRPr="002C31F8">
              <w:rPr>
                <w:sz w:val="20"/>
                <w:szCs w:val="20"/>
              </w:rPr>
              <w:t xml:space="preserve"> and </w:t>
            </w:r>
            <w:proofErr w:type="spellStart"/>
            <w:r w:rsidRPr="002C31F8">
              <w:rPr>
                <w:sz w:val="20"/>
                <w:szCs w:val="20"/>
              </w:rPr>
              <w:t>Scatchard</w:t>
            </w:r>
            <w:proofErr w:type="spellEnd"/>
            <w:r w:rsidRPr="002C31F8">
              <w:rPr>
                <w:sz w:val="20"/>
                <w:szCs w:val="20"/>
              </w:rPr>
              <w:t xml:space="preserve"> plots. </w:t>
            </w:r>
            <w:proofErr w:type="spellStart"/>
            <w:r w:rsidRPr="002C31F8">
              <w:rPr>
                <w:sz w:val="20"/>
                <w:szCs w:val="20"/>
              </w:rPr>
              <w:t>Metallo</w:t>
            </w:r>
            <w:proofErr w:type="spellEnd"/>
            <w:r w:rsidRPr="002C31F8">
              <w:rPr>
                <w:sz w:val="20"/>
                <w:szCs w:val="20"/>
              </w:rPr>
              <w:t>-enzymes</w:t>
            </w:r>
          </w:p>
        </w:tc>
      </w:tr>
      <w:tr w:rsidR="008F3B1D" w:rsidRPr="008F3B1D" w:rsidTr="00761F99">
        <w:tc>
          <w:tcPr>
            <w:tcW w:w="1608" w:type="dxa"/>
            <w:gridSpan w:val="3"/>
          </w:tcPr>
          <w:p w:rsidR="008F3B1D" w:rsidRPr="008F3B1D" w:rsidRDefault="008F3B1D" w:rsidP="008F3B1D">
            <w:pPr>
              <w:widowControl w:val="0"/>
              <w:jc w:val="both"/>
              <w:rPr>
                <w:rFonts w:eastAsia="Calibri"/>
                <w:b/>
                <w:sz w:val="22"/>
                <w:szCs w:val="22"/>
              </w:rPr>
            </w:pPr>
            <w:r w:rsidRPr="008F3B1D">
              <w:rPr>
                <w:rFonts w:eastAsia="Calibri"/>
                <w:b/>
                <w:sz w:val="22"/>
                <w:szCs w:val="22"/>
              </w:rPr>
              <w:t>Unit-IV</w:t>
            </w:r>
          </w:p>
        </w:tc>
        <w:tc>
          <w:tcPr>
            <w:tcW w:w="9012" w:type="dxa"/>
            <w:gridSpan w:val="2"/>
          </w:tcPr>
          <w:p w:rsidR="008F3B1D" w:rsidRPr="008F3B1D" w:rsidRDefault="002562BF" w:rsidP="008F3B1D">
            <w:pPr>
              <w:widowControl w:val="0"/>
              <w:jc w:val="both"/>
              <w:rPr>
                <w:rFonts w:eastAsia="Calibri"/>
                <w:b/>
                <w:bCs/>
                <w:sz w:val="22"/>
                <w:szCs w:val="22"/>
              </w:rPr>
            </w:pPr>
            <w:r w:rsidRPr="002C31F8">
              <w:rPr>
                <w:b/>
                <w:sz w:val="20"/>
                <w:szCs w:val="20"/>
              </w:rPr>
              <w:t>Enzyme purification techniques:</w:t>
            </w:r>
          </w:p>
        </w:tc>
      </w:tr>
      <w:tr w:rsidR="008F3B1D" w:rsidRPr="008F3B1D" w:rsidTr="008F3B1D">
        <w:tc>
          <w:tcPr>
            <w:tcW w:w="10620" w:type="dxa"/>
            <w:gridSpan w:val="5"/>
          </w:tcPr>
          <w:p w:rsidR="008F3B1D" w:rsidRPr="008F3B1D" w:rsidRDefault="008F3B1D" w:rsidP="008F3B1D">
            <w:pPr>
              <w:widowControl w:val="0"/>
              <w:autoSpaceDE w:val="0"/>
              <w:autoSpaceDN w:val="0"/>
              <w:adjustRightInd w:val="0"/>
              <w:rPr>
                <w:rFonts w:eastAsia="Calibri"/>
                <w:sz w:val="20"/>
                <w:szCs w:val="20"/>
              </w:rPr>
            </w:pPr>
            <w:r w:rsidRPr="002562BF">
              <w:rPr>
                <w:bCs/>
                <w:sz w:val="20"/>
                <w:szCs w:val="20"/>
              </w:rPr>
              <w:t>Enzyme purification techniques: objectives</w:t>
            </w:r>
            <w:r w:rsidRPr="002C31F8">
              <w:rPr>
                <w:sz w:val="20"/>
                <w:szCs w:val="20"/>
              </w:rPr>
              <w:t xml:space="preserve"> and strategy; methods of homogenization; method of isolation; purification and </w:t>
            </w:r>
            <w:proofErr w:type="gramStart"/>
            <w:r w:rsidRPr="002C31F8">
              <w:rPr>
                <w:sz w:val="20"/>
                <w:szCs w:val="20"/>
              </w:rPr>
              <w:t>crystallization  Criteria</w:t>
            </w:r>
            <w:proofErr w:type="gramEnd"/>
            <w:r w:rsidRPr="002C31F8">
              <w:rPr>
                <w:sz w:val="20"/>
                <w:szCs w:val="20"/>
              </w:rPr>
              <w:t xml:space="preserve"> of purity and tabulation of purification data; stable storage of enzymes  Characterization of purified enzyme. Coenzymes, Cofactors and </w:t>
            </w:r>
            <w:proofErr w:type="spellStart"/>
            <w:r w:rsidRPr="002C31F8">
              <w:rPr>
                <w:sz w:val="20"/>
                <w:szCs w:val="20"/>
              </w:rPr>
              <w:t>Isoenzymes</w:t>
            </w:r>
            <w:proofErr w:type="spellEnd"/>
          </w:p>
        </w:tc>
      </w:tr>
      <w:tr w:rsidR="008F3B1D" w:rsidRPr="008F3B1D" w:rsidTr="00761F99">
        <w:tc>
          <w:tcPr>
            <w:tcW w:w="1608" w:type="dxa"/>
            <w:gridSpan w:val="3"/>
          </w:tcPr>
          <w:p w:rsidR="008F3B1D" w:rsidRPr="008F3B1D" w:rsidRDefault="008F3B1D" w:rsidP="008F3B1D">
            <w:pPr>
              <w:widowControl w:val="0"/>
              <w:jc w:val="both"/>
              <w:rPr>
                <w:rFonts w:eastAsia="Calibri"/>
                <w:b/>
                <w:sz w:val="22"/>
                <w:szCs w:val="22"/>
              </w:rPr>
            </w:pPr>
            <w:r w:rsidRPr="008F3B1D">
              <w:rPr>
                <w:rFonts w:eastAsia="Calibri"/>
                <w:b/>
                <w:sz w:val="22"/>
                <w:szCs w:val="22"/>
              </w:rPr>
              <w:t>Unit-V</w:t>
            </w:r>
          </w:p>
        </w:tc>
        <w:tc>
          <w:tcPr>
            <w:tcW w:w="9012" w:type="dxa"/>
            <w:gridSpan w:val="2"/>
          </w:tcPr>
          <w:p w:rsidR="008F3B1D" w:rsidRPr="008F3B1D" w:rsidRDefault="002562BF" w:rsidP="008F3B1D">
            <w:pPr>
              <w:widowControl w:val="0"/>
              <w:jc w:val="both"/>
              <w:rPr>
                <w:rFonts w:eastAsia="Calibri"/>
                <w:b/>
                <w:bCs/>
                <w:sz w:val="22"/>
                <w:szCs w:val="22"/>
              </w:rPr>
            </w:pPr>
            <w:r w:rsidRPr="002C31F8">
              <w:rPr>
                <w:b/>
                <w:sz w:val="20"/>
                <w:szCs w:val="20"/>
              </w:rPr>
              <w:t>Enzyme immobilization</w:t>
            </w:r>
          </w:p>
        </w:tc>
      </w:tr>
      <w:tr w:rsidR="008F3B1D" w:rsidRPr="008F3B1D" w:rsidTr="008F3B1D">
        <w:tc>
          <w:tcPr>
            <w:tcW w:w="10620" w:type="dxa"/>
            <w:gridSpan w:val="5"/>
          </w:tcPr>
          <w:p w:rsidR="008F3B1D" w:rsidRPr="008F3B1D" w:rsidRDefault="008F3B1D" w:rsidP="008F3B1D">
            <w:pPr>
              <w:pStyle w:val="Default"/>
              <w:rPr>
                <w:rFonts w:ascii="Times New Roman" w:eastAsia="Times New Roman" w:hAnsi="Times New Roman" w:cs="Times New Roman"/>
                <w:sz w:val="20"/>
                <w:szCs w:val="20"/>
                <w:lang w:val="en-US" w:eastAsia="en-US"/>
              </w:rPr>
            </w:pPr>
            <w:r w:rsidRPr="002562BF">
              <w:rPr>
                <w:rFonts w:ascii="Times New Roman" w:hAnsi="Times New Roman" w:cs="Times New Roman"/>
                <w:bCs/>
                <w:sz w:val="20"/>
                <w:szCs w:val="20"/>
              </w:rPr>
              <w:t>Enzyme immobilization</w:t>
            </w:r>
            <w:proofErr w:type="gramStart"/>
            <w:r w:rsidRPr="002562BF">
              <w:rPr>
                <w:rFonts w:ascii="Times New Roman" w:hAnsi="Times New Roman" w:cs="Times New Roman"/>
                <w:bCs/>
                <w:sz w:val="20"/>
                <w:szCs w:val="20"/>
              </w:rPr>
              <w:t>;  Immobilization</w:t>
            </w:r>
            <w:proofErr w:type="gramEnd"/>
            <w:r w:rsidRPr="002C31F8">
              <w:rPr>
                <w:rFonts w:ascii="Times New Roman" w:hAnsi="Times New Roman" w:cs="Times New Roman"/>
                <w:sz w:val="20"/>
                <w:szCs w:val="20"/>
              </w:rPr>
              <w:t xml:space="preserve"> of Enzymes by chemical and physical methods. Large scale production of enzymes, Enzyme reactors</w:t>
            </w:r>
            <w:proofErr w:type="gramStart"/>
            <w:r w:rsidRPr="002C31F8">
              <w:rPr>
                <w:rFonts w:ascii="Times New Roman" w:hAnsi="Times New Roman" w:cs="Times New Roman"/>
                <w:sz w:val="20"/>
                <w:szCs w:val="20"/>
              </w:rPr>
              <w:t>,.</w:t>
            </w:r>
            <w:proofErr w:type="gramEnd"/>
            <w:r w:rsidRPr="002C31F8">
              <w:rPr>
                <w:rFonts w:ascii="Times New Roman" w:hAnsi="Times New Roman" w:cs="Times New Roman"/>
                <w:sz w:val="20"/>
                <w:szCs w:val="20"/>
              </w:rPr>
              <w:t xml:space="preserve">  Application of Immobilized Enzymes .Enzymes in Medical diagnosis and enzyme therapy. Biosensors. </w:t>
            </w:r>
          </w:p>
        </w:tc>
      </w:tr>
      <w:tr w:rsidR="008F3B1D" w:rsidRPr="008F3B1D" w:rsidTr="00761F99">
        <w:tc>
          <w:tcPr>
            <w:tcW w:w="1614" w:type="dxa"/>
            <w:gridSpan w:val="4"/>
          </w:tcPr>
          <w:p w:rsidR="008F3B1D" w:rsidRPr="008F3B1D" w:rsidRDefault="008F3B1D" w:rsidP="008F3B1D">
            <w:pPr>
              <w:autoSpaceDE w:val="0"/>
              <w:autoSpaceDN w:val="0"/>
              <w:adjustRightInd w:val="0"/>
              <w:jc w:val="both"/>
              <w:rPr>
                <w:rFonts w:eastAsia="Calibri"/>
                <w:b/>
                <w:bCs/>
                <w:sz w:val="22"/>
                <w:szCs w:val="22"/>
                <w:lang w:val="en-IN"/>
              </w:rPr>
            </w:pPr>
            <w:r w:rsidRPr="008F3B1D">
              <w:rPr>
                <w:rFonts w:eastAsia="Calibri"/>
                <w:b/>
                <w:bCs/>
                <w:sz w:val="22"/>
                <w:szCs w:val="22"/>
                <w:lang w:val="en-IN"/>
              </w:rPr>
              <w:t>Reference books</w:t>
            </w:r>
          </w:p>
        </w:tc>
        <w:tc>
          <w:tcPr>
            <w:tcW w:w="9006" w:type="dxa"/>
          </w:tcPr>
          <w:p w:rsidR="008F3B1D" w:rsidRPr="002C31F8" w:rsidRDefault="008F3B1D" w:rsidP="008F3B1D">
            <w:pPr>
              <w:pStyle w:val="Default"/>
              <w:numPr>
                <w:ilvl w:val="0"/>
                <w:numId w:val="6"/>
              </w:numPr>
              <w:rPr>
                <w:rFonts w:ascii="Times New Roman" w:hAnsi="Times New Roman" w:cs="Times New Roman"/>
                <w:sz w:val="20"/>
                <w:szCs w:val="20"/>
              </w:rPr>
            </w:pPr>
            <w:r w:rsidRPr="002C31F8">
              <w:rPr>
                <w:rFonts w:ascii="Times New Roman" w:hAnsi="Times New Roman" w:cs="Times New Roman"/>
                <w:sz w:val="20"/>
                <w:szCs w:val="20"/>
              </w:rPr>
              <w:t xml:space="preserve">Enzyme Assays: A Practical Approach by </w:t>
            </w:r>
            <w:proofErr w:type="spellStart"/>
            <w:r w:rsidRPr="002C31F8">
              <w:rPr>
                <w:rFonts w:ascii="Times New Roman" w:hAnsi="Times New Roman" w:cs="Times New Roman"/>
                <w:sz w:val="20"/>
                <w:szCs w:val="20"/>
              </w:rPr>
              <w:t>Eisenthal</w:t>
            </w:r>
            <w:proofErr w:type="spellEnd"/>
            <w:r w:rsidRPr="002C31F8">
              <w:rPr>
                <w:rFonts w:ascii="Times New Roman" w:hAnsi="Times New Roman" w:cs="Times New Roman"/>
                <w:sz w:val="20"/>
                <w:szCs w:val="20"/>
              </w:rPr>
              <w:t xml:space="preserve"> and Danson </w:t>
            </w:r>
          </w:p>
          <w:p w:rsidR="008F3B1D" w:rsidRPr="002C31F8" w:rsidRDefault="008F3B1D" w:rsidP="008F3B1D">
            <w:pPr>
              <w:pStyle w:val="Default"/>
              <w:numPr>
                <w:ilvl w:val="0"/>
                <w:numId w:val="6"/>
              </w:numPr>
              <w:rPr>
                <w:rFonts w:ascii="Times New Roman" w:hAnsi="Times New Roman" w:cs="Times New Roman"/>
                <w:sz w:val="20"/>
                <w:szCs w:val="20"/>
              </w:rPr>
            </w:pPr>
            <w:r w:rsidRPr="002C31F8">
              <w:rPr>
                <w:rFonts w:ascii="Times New Roman" w:hAnsi="Times New Roman" w:cs="Times New Roman"/>
                <w:sz w:val="20"/>
                <w:szCs w:val="20"/>
              </w:rPr>
              <w:t xml:space="preserve">Enzyme Biotechnology by G. </w:t>
            </w:r>
            <w:proofErr w:type="spellStart"/>
            <w:r w:rsidRPr="002C31F8">
              <w:rPr>
                <w:rFonts w:ascii="Times New Roman" w:hAnsi="Times New Roman" w:cs="Times New Roman"/>
                <w:sz w:val="20"/>
                <w:szCs w:val="20"/>
              </w:rPr>
              <w:t>Tripathi</w:t>
            </w:r>
            <w:proofErr w:type="spellEnd"/>
            <w:r w:rsidRPr="002C31F8">
              <w:rPr>
                <w:rFonts w:ascii="Times New Roman" w:hAnsi="Times New Roman" w:cs="Times New Roman"/>
                <w:sz w:val="20"/>
                <w:szCs w:val="20"/>
              </w:rPr>
              <w:t xml:space="preserve"> </w:t>
            </w:r>
          </w:p>
          <w:p w:rsidR="008F3B1D" w:rsidRPr="002C31F8" w:rsidRDefault="008F3B1D" w:rsidP="008F3B1D">
            <w:pPr>
              <w:pStyle w:val="Default"/>
              <w:numPr>
                <w:ilvl w:val="0"/>
                <w:numId w:val="6"/>
              </w:numPr>
              <w:rPr>
                <w:rFonts w:ascii="Times New Roman" w:hAnsi="Times New Roman" w:cs="Times New Roman"/>
                <w:sz w:val="20"/>
                <w:szCs w:val="20"/>
              </w:rPr>
            </w:pPr>
            <w:r w:rsidRPr="002C31F8">
              <w:rPr>
                <w:rFonts w:ascii="Times New Roman" w:hAnsi="Times New Roman" w:cs="Times New Roman"/>
                <w:sz w:val="20"/>
                <w:szCs w:val="20"/>
              </w:rPr>
              <w:t xml:space="preserve">Enzyme Catalysis and Regulation by </w:t>
            </w:r>
            <w:proofErr w:type="spellStart"/>
            <w:r w:rsidRPr="002C31F8">
              <w:rPr>
                <w:rFonts w:ascii="Times New Roman" w:hAnsi="Times New Roman" w:cs="Times New Roman"/>
                <w:sz w:val="20"/>
                <w:szCs w:val="20"/>
              </w:rPr>
              <w:t>Hammes</w:t>
            </w:r>
            <w:proofErr w:type="spellEnd"/>
            <w:r w:rsidRPr="002C31F8">
              <w:rPr>
                <w:rFonts w:ascii="Times New Roman" w:hAnsi="Times New Roman" w:cs="Times New Roman"/>
                <w:sz w:val="20"/>
                <w:szCs w:val="20"/>
              </w:rPr>
              <w:t xml:space="preserve"> </w:t>
            </w:r>
          </w:p>
          <w:p w:rsidR="008F3B1D" w:rsidRPr="002C31F8" w:rsidRDefault="008F3B1D" w:rsidP="008F3B1D">
            <w:pPr>
              <w:pStyle w:val="Default"/>
              <w:numPr>
                <w:ilvl w:val="0"/>
                <w:numId w:val="6"/>
              </w:numPr>
              <w:rPr>
                <w:rFonts w:ascii="Times New Roman" w:hAnsi="Times New Roman" w:cs="Times New Roman"/>
                <w:sz w:val="20"/>
                <w:szCs w:val="20"/>
              </w:rPr>
            </w:pPr>
            <w:r w:rsidRPr="002C31F8">
              <w:rPr>
                <w:rFonts w:ascii="Times New Roman" w:hAnsi="Times New Roman" w:cs="Times New Roman"/>
                <w:sz w:val="20"/>
                <w:szCs w:val="20"/>
              </w:rPr>
              <w:t xml:space="preserve">Enzyme Reaction Mechanisms by </w:t>
            </w:r>
            <w:proofErr w:type="spellStart"/>
            <w:r w:rsidRPr="002C31F8">
              <w:rPr>
                <w:rFonts w:ascii="Times New Roman" w:hAnsi="Times New Roman" w:cs="Times New Roman"/>
                <w:sz w:val="20"/>
                <w:szCs w:val="20"/>
              </w:rPr>
              <w:t>Walsch</w:t>
            </w:r>
            <w:proofErr w:type="spellEnd"/>
            <w:r w:rsidRPr="002C31F8">
              <w:rPr>
                <w:rFonts w:ascii="Times New Roman" w:hAnsi="Times New Roman" w:cs="Times New Roman"/>
                <w:sz w:val="20"/>
                <w:szCs w:val="20"/>
              </w:rPr>
              <w:t xml:space="preserve"> </w:t>
            </w:r>
          </w:p>
          <w:p w:rsidR="008F3B1D" w:rsidRPr="002C31F8" w:rsidRDefault="008F3B1D" w:rsidP="008F3B1D">
            <w:pPr>
              <w:pStyle w:val="Default"/>
              <w:numPr>
                <w:ilvl w:val="0"/>
                <w:numId w:val="6"/>
              </w:numPr>
              <w:rPr>
                <w:rFonts w:ascii="Times New Roman" w:hAnsi="Times New Roman" w:cs="Times New Roman"/>
                <w:sz w:val="20"/>
                <w:szCs w:val="20"/>
              </w:rPr>
            </w:pPr>
            <w:r w:rsidRPr="002C31F8">
              <w:rPr>
                <w:rFonts w:ascii="Times New Roman" w:hAnsi="Times New Roman" w:cs="Times New Roman"/>
                <w:sz w:val="20"/>
                <w:szCs w:val="20"/>
              </w:rPr>
              <w:t xml:space="preserve">Enzyme Structure and Mechanism by Alan </w:t>
            </w:r>
            <w:proofErr w:type="spellStart"/>
            <w:r w:rsidRPr="002C31F8">
              <w:rPr>
                <w:rFonts w:ascii="Times New Roman" w:hAnsi="Times New Roman" w:cs="Times New Roman"/>
                <w:sz w:val="20"/>
                <w:szCs w:val="20"/>
              </w:rPr>
              <w:t>Fersht</w:t>
            </w:r>
            <w:proofErr w:type="spellEnd"/>
            <w:r w:rsidRPr="002C31F8">
              <w:rPr>
                <w:rFonts w:ascii="Times New Roman" w:hAnsi="Times New Roman" w:cs="Times New Roman"/>
                <w:sz w:val="20"/>
                <w:szCs w:val="20"/>
              </w:rPr>
              <w:t xml:space="preserve"> </w:t>
            </w:r>
          </w:p>
          <w:p w:rsidR="008F3B1D" w:rsidRPr="002C31F8" w:rsidRDefault="008F3B1D" w:rsidP="008F3B1D">
            <w:pPr>
              <w:numPr>
                <w:ilvl w:val="0"/>
                <w:numId w:val="6"/>
              </w:numPr>
              <w:autoSpaceDE w:val="0"/>
              <w:autoSpaceDN w:val="0"/>
              <w:adjustRightInd w:val="0"/>
              <w:jc w:val="both"/>
              <w:rPr>
                <w:rFonts w:ascii="TimesNewRoman" w:hAnsi="TimesNewRoman" w:cs="TimesNewRoman"/>
                <w:sz w:val="20"/>
                <w:szCs w:val="20"/>
              </w:rPr>
            </w:pPr>
            <w:r w:rsidRPr="002C31F8">
              <w:rPr>
                <w:rFonts w:ascii="TimesNewRoman" w:hAnsi="TimesNewRoman" w:cs="TimesNewRoman"/>
                <w:sz w:val="20"/>
                <w:szCs w:val="20"/>
              </w:rPr>
              <w:t xml:space="preserve">Enzyme technology, </w:t>
            </w:r>
            <w:proofErr w:type="spellStart"/>
            <w:r w:rsidRPr="002C31F8">
              <w:rPr>
                <w:rFonts w:ascii="TimesNewRoman" w:hAnsi="TimesNewRoman" w:cs="TimesNewRoman"/>
                <w:sz w:val="20"/>
                <w:szCs w:val="20"/>
              </w:rPr>
              <w:t>M.F.Chapline</w:t>
            </w:r>
            <w:proofErr w:type="spellEnd"/>
            <w:r w:rsidRPr="002C31F8">
              <w:rPr>
                <w:rFonts w:ascii="TimesNewRoman" w:hAnsi="TimesNewRoman" w:cs="TimesNewRoman"/>
                <w:sz w:val="20"/>
                <w:szCs w:val="20"/>
              </w:rPr>
              <w:t xml:space="preserve"> and </w:t>
            </w:r>
            <w:proofErr w:type="spellStart"/>
            <w:r w:rsidRPr="002C31F8">
              <w:rPr>
                <w:rFonts w:ascii="TimesNewRoman" w:hAnsi="TimesNewRoman" w:cs="TimesNewRoman"/>
                <w:sz w:val="20"/>
                <w:szCs w:val="20"/>
              </w:rPr>
              <w:t>C.Buke</w:t>
            </w:r>
            <w:proofErr w:type="spellEnd"/>
            <w:r w:rsidRPr="002C31F8">
              <w:rPr>
                <w:rFonts w:ascii="TimesNewRoman" w:hAnsi="TimesNewRoman" w:cs="TimesNewRoman"/>
                <w:sz w:val="20"/>
                <w:szCs w:val="20"/>
              </w:rPr>
              <w:t>, Cambridge University Press, First Edition, 1990.</w:t>
            </w:r>
          </w:p>
          <w:p w:rsidR="008F3B1D" w:rsidRPr="008F3B1D" w:rsidRDefault="008F3B1D" w:rsidP="008F3B1D">
            <w:pPr>
              <w:numPr>
                <w:ilvl w:val="0"/>
                <w:numId w:val="6"/>
              </w:numPr>
              <w:autoSpaceDE w:val="0"/>
              <w:autoSpaceDN w:val="0"/>
              <w:adjustRightInd w:val="0"/>
              <w:jc w:val="both"/>
              <w:rPr>
                <w:rFonts w:ascii="TimesNewRoman" w:hAnsi="TimesNewRoman" w:cs="TimesNewRoman"/>
                <w:sz w:val="20"/>
                <w:szCs w:val="20"/>
              </w:rPr>
            </w:pPr>
            <w:r w:rsidRPr="002C31F8">
              <w:rPr>
                <w:rFonts w:ascii="TimesNewRoman" w:hAnsi="TimesNewRoman" w:cs="TimesNewRoman"/>
                <w:sz w:val="20"/>
                <w:szCs w:val="20"/>
              </w:rPr>
              <w:t xml:space="preserve">Fundamentals of Enzymology, Nicholas </w:t>
            </w:r>
            <w:proofErr w:type="spellStart"/>
            <w:r w:rsidRPr="002C31F8">
              <w:rPr>
                <w:rFonts w:ascii="TimesNewRoman" w:hAnsi="TimesNewRoman" w:cs="TimesNewRoman"/>
                <w:sz w:val="20"/>
                <w:szCs w:val="20"/>
              </w:rPr>
              <w:t>C.Price</w:t>
            </w:r>
            <w:proofErr w:type="spellEnd"/>
            <w:r w:rsidRPr="002C31F8">
              <w:rPr>
                <w:rFonts w:ascii="TimesNewRoman" w:hAnsi="TimesNewRoman" w:cs="TimesNewRoman"/>
                <w:sz w:val="20"/>
                <w:szCs w:val="20"/>
              </w:rPr>
              <w:t xml:space="preserve"> and Lewis Stevens, Oxford Univ. Press, Third Edition, 1999.</w:t>
            </w:r>
          </w:p>
        </w:tc>
      </w:tr>
      <w:tr w:rsidR="008F3B1D" w:rsidRPr="008F3B1D" w:rsidTr="00761F99">
        <w:tc>
          <w:tcPr>
            <w:tcW w:w="1614" w:type="dxa"/>
            <w:gridSpan w:val="4"/>
          </w:tcPr>
          <w:p w:rsidR="008F3B1D" w:rsidRPr="008F3B1D" w:rsidRDefault="008F3B1D" w:rsidP="008F3B1D">
            <w:pPr>
              <w:autoSpaceDE w:val="0"/>
              <w:autoSpaceDN w:val="0"/>
              <w:adjustRightInd w:val="0"/>
              <w:jc w:val="both"/>
              <w:rPr>
                <w:rFonts w:eastAsia="Calibri"/>
                <w:b/>
                <w:bCs/>
                <w:sz w:val="22"/>
                <w:szCs w:val="22"/>
                <w:lang w:val="en-IN"/>
              </w:rPr>
            </w:pPr>
            <w:r w:rsidRPr="008F3B1D">
              <w:rPr>
                <w:rFonts w:eastAsia="Calibri"/>
                <w:b/>
                <w:bCs/>
                <w:sz w:val="22"/>
                <w:szCs w:val="22"/>
                <w:lang w:val="en-IN"/>
              </w:rPr>
              <w:t>Mode of Examination</w:t>
            </w:r>
          </w:p>
        </w:tc>
        <w:tc>
          <w:tcPr>
            <w:tcW w:w="9006" w:type="dxa"/>
          </w:tcPr>
          <w:p w:rsidR="008F3B1D" w:rsidRPr="008F3B1D" w:rsidRDefault="008F3B1D" w:rsidP="008F3B1D">
            <w:pPr>
              <w:autoSpaceDE w:val="0"/>
              <w:autoSpaceDN w:val="0"/>
              <w:adjustRightInd w:val="0"/>
              <w:jc w:val="both"/>
              <w:rPr>
                <w:rFonts w:eastAsia="Calibri"/>
                <w:sz w:val="22"/>
                <w:szCs w:val="22"/>
                <w:lang w:val="en-IN"/>
              </w:rPr>
            </w:pPr>
            <w:r w:rsidRPr="008F3B1D">
              <w:rPr>
                <w:rFonts w:eastAsia="Calibri"/>
                <w:sz w:val="22"/>
                <w:szCs w:val="22"/>
                <w:lang w:val="en-IN"/>
              </w:rPr>
              <w:t>Assignment/Quiz/Viva-Voce/student seminar/written examination/PPT</w:t>
            </w:r>
          </w:p>
        </w:tc>
      </w:tr>
      <w:tr w:rsidR="008F3B1D" w:rsidRPr="008F3B1D" w:rsidTr="00761F99">
        <w:tc>
          <w:tcPr>
            <w:tcW w:w="1614" w:type="dxa"/>
            <w:gridSpan w:val="4"/>
          </w:tcPr>
          <w:p w:rsidR="008F3B1D" w:rsidRPr="008F3B1D" w:rsidRDefault="008F3B1D" w:rsidP="008F3B1D">
            <w:pPr>
              <w:autoSpaceDE w:val="0"/>
              <w:autoSpaceDN w:val="0"/>
              <w:adjustRightInd w:val="0"/>
              <w:jc w:val="both"/>
              <w:rPr>
                <w:rFonts w:eastAsia="Calibri"/>
                <w:b/>
                <w:bCs/>
                <w:sz w:val="22"/>
                <w:szCs w:val="22"/>
                <w:lang w:val="en-IN"/>
              </w:rPr>
            </w:pPr>
            <w:r w:rsidRPr="008F3B1D">
              <w:rPr>
                <w:rFonts w:eastAsia="Calibri"/>
                <w:b/>
                <w:bCs/>
                <w:sz w:val="22"/>
                <w:szCs w:val="22"/>
                <w:lang w:val="en-IN"/>
              </w:rPr>
              <w:t>Recommended By BOS on:</w:t>
            </w:r>
          </w:p>
        </w:tc>
        <w:tc>
          <w:tcPr>
            <w:tcW w:w="9006" w:type="dxa"/>
          </w:tcPr>
          <w:p w:rsidR="008F3B1D" w:rsidRPr="008F3B1D" w:rsidRDefault="008F3B1D" w:rsidP="008F3B1D">
            <w:pPr>
              <w:autoSpaceDE w:val="0"/>
              <w:autoSpaceDN w:val="0"/>
              <w:adjustRightInd w:val="0"/>
              <w:jc w:val="both"/>
              <w:rPr>
                <w:rFonts w:eastAsia="Calibri"/>
                <w:sz w:val="22"/>
                <w:szCs w:val="22"/>
                <w:lang w:val="en-IN"/>
              </w:rPr>
            </w:pPr>
          </w:p>
        </w:tc>
      </w:tr>
      <w:tr w:rsidR="008F3B1D" w:rsidRPr="008F3B1D" w:rsidTr="00761F99">
        <w:tc>
          <w:tcPr>
            <w:tcW w:w="1614" w:type="dxa"/>
            <w:gridSpan w:val="4"/>
          </w:tcPr>
          <w:p w:rsidR="008F3B1D" w:rsidRPr="008F3B1D" w:rsidRDefault="008F3B1D" w:rsidP="008F3B1D">
            <w:pPr>
              <w:autoSpaceDE w:val="0"/>
              <w:autoSpaceDN w:val="0"/>
              <w:adjustRightInd w:val="0"/>
              <w:jc w:val="both"/>
              <w:rPr>
                <w:rFonts w:eastAsia="Calibri"/>
                <w:b/>
                <w:bCs/>
                <w:sz w:val="22"/>
                <w:szCs w:val="22"/>
                <w:lang w:val="en-IN"/>
              </w:rPr>
            </w:pPr>
            <w:r w:rsidRPr="008F3B1D">
              <w:rPr>
                <w:rFonts w:eastAsia="Calibri"/>
                <w:b/>
                <w:bCs/>
                <w:sz w:val="22"/>
                <w:szCs w:val="22"/>
                <w:lang w:val="en-IN"/>
              </w:rPr>
              <w:t>Approved by academic council on:</w:t>
            </w:r>
          </w:p>
        </w:tc>
        <w:tc>
          <w:tcPr>
            <w:tcW w:w="9006" w:type="dxa"/>
          </w:tcPr>
          <w:p w:rsidR="008F3B1D" w:rsidRPr="008F3B1D" w:rsidRDefault="008F3B1D" w:rsidP="008F3B1D">
            <w:pPr>
              <w:autoSpaceDE w:val="0"/>
              <w:autoSpaceDN w:val="0"/>
              <w:adjustRightInd w:val="0"/>
              <w:jc w:val="both"/>
              <w:rPr>
                <w:rFonts w:eastAsia="Calibri"/>
                <w:sz w:val="22"/>
                <w:szCs w:val="22"/>
                <w:lang w:val="en-IN"/>
              </w:rPr>
            </w:pPr>
          </w:p>
        </w:tc>
      </w:tr>
    </w:tbl>
    <w:p w:rsidR="008F3B1D" w:rsidRPr="002C31F8" w:rsidRDefault="008F3B1D" w:rsidP="000D6CB6">
      <w:pPr>
        <w:jc w:val="both"/>
        <w:rPr>
          <w:b/>
          <w:sz w:val="20"/>
          <w:szCs w:val="20"/>
        </w:rPr>
      </w:pPr>
    </w:p>
    <w:p w:rsidR="000D6CB6" w:rsidRPr="002C31F8" w:rsidRDefault="000D6CB6" w:rsidP="000D6CB6">
      <w:pPr>
        <w:rPr>
          <w:b/>
          <w:sz w:val="20"/>
          <w:szCs w:val="20"/>
        </w:rPr>
      </w:pPr>
    </w:p>
    <w:p w:rsidR="000D6CB6" w:rsidRPr="002C31F8" w:rsidRDefault="000D6CB6" w:rsidP="000D6CB6">
      <w:pPr>
        <w:jc w:val="both"/>
        <w:rPr>
          <w:b/>
          <w:sz w:val="20"/>
          <w:szCs w:val="20"/>
        </w:rPr>
      </w:pPr>
    </w:p>
    <w:p w:rsidR="000D6CB6" w:rsidRPr="002C31F8" w:rsidRDefault="000D6CB6" w:rsidP="000D6CB6">
      <w:pPr>
        <w:jc w:val="both"/>
        <w:rPr>
          <w:sz w:val="20"/>
          <w:szCs w:val="20"/>
        </w:rPr>
      </w:pPr>
    </w:p>
    <w:p w:rsidR="000D6CB6" w:rsidRPr="002C31F8" w:rsidRDefault="000D6CB6" w:rsidP="000D6CB6">
      <w:pPr>
        <w:autoSpaceDE w:val="0"/>
        <w:autoSpaceDN w:val="0"/>
        <w:adjustRightInd w:val="0"/>
        <w:jc w:val="both"/>
        <w:rPr>
          <w:rFonts w:ascii="TimesNewRoman" w:hAnsi="TimesNewRoman" w:cs="TimesNewRoman"/>
          <w:sz w:val="20"/>
          <w:szCs w:val="20"/>
        </w:rPr>
      </w:pPr>
    </w:p>
    <w:p w:rsidR="000D6CB6" w:rsidRPr="002C31F8" w:rsidRDefault="000D6CB6" w:rsidP="000D6CB6">
      <w:pPr>
        <w:autoSpaceDE w:val="0"/>
        <w:autoSpaceDN w:val="0"/>
        <w:adjustRightInd w:val="0"/>
        <w:jc w:val="both"/>
        <w:rPr>
          <w:rFonts w:ascii="TimesNewRoman" w:hAnsi="TimesNewRoman" w:cs="TimesNewRoman"/>
          <w:sz w:val="20"/>
          <w:szCs w:val="20"/>
        </w:rPr>
      </w:pPr>
    </w:p>
    <w:p w:rsidR="000D6CB6" w:rsidRDefault="000D6CB6" w:rsidP="000D6CB6">
      <w:pPr>
        <w:autoSpaceDE w:val="0"/>
        <w:autoSpaceDN w:val="0"/>
        <w:adjustRightInd w:val="0"/>
        <w:jc w:val="both"/>
        <w:rPr>
          <w:rFonts w:ascii="TimesNewRoman" w:hAnsi="TimesNewRoman" w:cs="TimesNewRoman"/>
          <w:sz w:val="20"/>
          <w:szCs w:val="20"/>
        </w:rPr>
      </w:pPr>
    </w:p>
    <w:p w:rsidR="008F3B1D" w:rsidRDefault="008F3B1D" w:rsidP="000D6CB6">
      <w:pPr>
        <w:autoSpaceDE w:val="0"/>
        <w:autoSpaceDN w:val="0"/>
        <w:adjustRightInd w:val="0"/>
        <w:jc w:val="both"/>
        <w:rPr>
          <w:rFonts w:ascii="TimesNewRoman" w:hAnsi="TimesNewRoman" w:cs="TimesNewRoman"/>
          <w:sz w:val="20"/>
          <w:szCs w:val="20"/>
        </w:rPr>
      </w:pPr>
    </w:p>
    <w:p w:rsidR="008F3B1D" w:rsidRDefault="008F3B1D" w:rsidP="000D6CB6">
      <w:pPr>
        <w:autoSpaceDE w:val="0"/>
        <w:autoSpaceDN w:val="0"/>
        <w:adjustRightInd w:val="0"/>
        <w:jc w:val="both"/>
        <w:rPr>
          <w:rFonts w:ascii="TimesNewRoman" w:hAnsi="TimesNewRoman" w:cs="TimesNewRoman"/>
          <w:sz w:val="20"/>
          <w:szCs w:val="20"/>
        </w:rPr>
      </w:pPr>
    </w:p>
    <w:p w:rsidR="008F3B1D" w:rsidRDefault="008F3B1D" w:rsidP="000D6CB6">
      <w:pPr>
        <w:autoSpaceDE w:val="0"/>
        <w:autoSpaceDN w:val="0"/>
        <w:adjustRightInd w:val="0"/>
        <w:jc w:val="both"/>
        <w:rPr>
          <w:rFonts w:ascii="TimesNewRoman" w:hAnsi="TimesNewRoman" w:cs="TimesNewRoman"/>
          <w:sz w:val="20"/>
          <w:szCs w:val="20"/>
        </w:rPr>
      </w:pPr>
    </w:p>
    <w:p w:rsidR="008F3B1D" w:rsidRDefault="008F3B1D" w:rsidP="000D6CB6">
      <w:pPr>
        <w:autoSpaceDE w:val="0"/>
        <w:autoSpaceDN w:val="0"/>
        <w:adjustRightInd w:val="0"/>
        <w:jc w:val="both"/>
        <w:rPr>
          <w:rFonts w:ascii="TimesNewRoman" w:hAnsi="TimesNewRoman" w:cs="TimesNewRoman"/>
          <w:sz w:val="20"/>
          <w:szCs w:val="20"/>
        </w:rPr>
      </w:pPr>
    </w:p>
    <w:p w:rsidR="008F3B1D" w:rsidRDefault="008F3B1D" w:rsidP="000D6CB6">
      <w:pPr>
        <w:autoSpaceDE w:val="0"/>
        <w:autoSpaceDN w:val="0"/>
        <w:adjustRightInd w:val="0"/>
        <w:jc w:val="both"/>
        <w:rPr>
          <w:rFonts w:ascii="TimesNewRoman" w:hAnsi="TimesNewRoman" w:cs="TimesNewRoman"/>
          <w:sz w:val="20"/>
          <w:szCs w:val="20"/>
        </w:rPr>
      </w:pPr>
    </w:p>
    <w:p w:rsidR="008F3B1D" w:rsidRPr="002C31F8" w:rsidRDefault="008F3B1D" w:rsidP="000D6CB6">
      <w:pPr>
        <w:autoSpaceDE w:val="0"/>
        <w:autoSpaceDN w:val="0"/>
        <w:adjustRightInd w:val="0"/>
        <w:jc w:val="both"/>
        <w:rPr>
          <w:rFonts w:ascii="TimesNewRoman" w:hAnsi="TimesNewRoman" w:cs="TimesNewRoman"/>
          <w:sz w:val="20"/>
          <w:szCs w:val="20"/>
        </w:rPr>
      </w:pPr>
    </w:p>
    <w:p w:rsidR="000D6CB6" w:rsidRDefault="000D6CB6" w:rsidP="004D5AB1">
      <w:pPr>
        <w:rPr>
          <w:sz w:val="20"/>
          <w:szCs w:val="20"/>
        </w:rPr>
      </w:pPr>
    </w:p>
    <w:p w:rsidR="000D6CB6" w:rsidRDefault="000D6CB6" w:rsidP="004D5AB1">
      <w:pPr>
        <w:rPr>
          <w:sz w:val="20"/>
          <w:szCs w:val="20"/>
        </w:rPr>
      </w:pPr>
    </w:p>
    <w:p w:rsidR="004D5AB1" w:rsidRDefault="004D5AB1" w:rsidP="004D5AB1">
      <w:pPr>
        <w:rPr>
          <w:b/>
          <w:sz w:val="20"/>
          <w:szCs w:val="20"/>
        </w:rPr>
      </w:pPr>
      <w:r w:rsidRPr="002C31F8">
        <w:rPr>
          <w:b/>
          <w:sz w:val="20"/>
          <w:szCs w:val="20"/>
        </w:rPr>
        <w:tab/>
      </w:r>
      <w:r w:rsidRPr="002C31F8">
        <w:rPr>
          <w:b/>
          <w:sz w:val="20"/>
          <w:szCs w:val="20"/>
        </w:rPr>
        <w:tab/>
      </w:r>
    </w:p>
    <w:p w:rsidR="008F3B1D" w:rsidRDefault="008F3B1D" w:rsidP="004D5AB1">
      <w:pPr>
        <w:rPr>
          <w:b/>
          <w:sz w:val="20"/>
          <w:szCs w:val="20"/>
        </w:rPr>
      </w:pPr>
    </w:p>
    <w:p w:rsidR="008F3B1D" w:rsidRDefault="008F3B1D" w:rsidP="004D5AB1">
      <w:pPr>
        <w:rPr>
          <w:b/>
          <w:sz w:val="20"/>
          <w:szCs w:val="20"/>
        </w:rPr>
      </w:pPr>
    </w:p>
    <w:p w:rsidR="008F3B1D" w:rsidRDefault="008F3B1D" w:rsidP="004D5AB1">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8F3B1D" w:rsidRPr="008F3B1D" w:rsidTr="00761F99">
        <w:tc>
          <w:tcPr>
            <w:tcW w:w="1455" w:type="dxa"/>
            <w:gridSpan w:val="2"/>
          </w:tcPr>
          <w:p w:rsidR="008F3B1D" w:rsidRPr="002562BF" w:rsidRDefault="008F3B1D" w:rsidP="008F3B1D">
            <w:pPr>
              <w:widowControl w:val="0"/>
              <w:jc w:val="both"/>
              <w:rPr>
                <w:rFonts w:eastAsia="Calibri"/>
                <w:b/>
                <w:bCs/>
              </w:rPr>
            </w:pPr>
            <w:r w:rsidRPr="002562BF">
              <w:rPr>
                <w:b/>
              </w:rPr>
              <w:t xml:space="preserve">SC 505     </w:t>
            </w:r>
          </w:p>
        </w:tc>
        <w:tc>
          <w:tcPr>
            <w:tcW w:w="9165" w:type="dxa"/>
            <w:gridSpan w:val="2"/>
          </w:tcPr>
          <w:p w:rsidR="008F3B1D" w:rsidRPr="002562BF" w:rsidRDefault="008F3B1D" w:rsidP="008F3B1D">
            <w:pPr>
              <w:widowControl w:val="0"/>
              <w:jc w:val="both"/>
              <w:rPr>
                <w:rFonts w:eastAsia="Calibri"/>
                <w:b/>
              </w:rPr>
            </w:pPr>
            <w:r w:rsidRPr="002562BF">
              <w:rPr>
                <w:b/>
              </w:rPr>
              <w:t>BIOCHEMICAL TECHNIQUES</w:t>
            </w:r>
            <w:r w:rsidRPr="002562BF">
              <w:rPr>
                <w:b/>
              </w:rPr>
              <w:tab/>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8F3B1D" w:rsidRPr="008F3B1D" w:rsidTr="00761F99">
        <w:tc>
          <w:tcPr>
            <w:tcW w:w="1455" w:type="dxa"/>
            <w:gridSpan w:val="2"/>
          </w:tcPr>
          <w:p w:rsidR="008F3B1D" w:rsidRPr="002562BF" w:rsidRDefault="008F3B1D" w:rsidP="008F3B1D">
            <w:pPr>
              <w:widowControl w:val="0"/>
              <w:jc w:val="both"/>
              <w:rPr>
                <w:rFonts w:eastAsia="Calibri"/>
                <w:b/>
                <w:sz w:val="20"/>
                <w:szCs w:val="20"/>
              </w:rPr>
            </w:pPr>
            <w:r w:rsidRPr="002562BF">
              <w:rPr>
                <w:rFonts w:eastAsia="Calibri"/>
                <w:b/>
                <w:sz w:val="20"/>
                <w:szCs w:val="20"/>
              </w:rPr>
              <w:t>Unit-I</w:t>
            </w:r>
          </w:p>
        </w:tc>
        <w:tc>
          <w:tcPr>
            <w:tcW w:w="9165" w:type="dxa"/>
            <w:gridSpan w:val="2"/>
          </w:tcPr>
          <w:p w:rsidR="008F3B1D" w:rsidRPr="002562BF" w:rsidRDefault="008F3B1D" w:rsidP="008F3B1D">
            <w:pPr>
              <w:widowControl w:val="0"/>
              <w:jc w:val="both"/>
              <w:rPr>
                <w:rFonts w:eastAsia="Calibri"/>
                <w:b/>
                <w:bCs/>
                <w:sz w:val="20"/>
                <w:szCs w:val="20"/>
              </w:rPr>
            </w:pPr>
            <w:r w:rsidRPr="002562BF">
              <w:rPr>
                <w:rFonts w:eastAsia="Calibri"/>
                <w:b/>
                <w:bCs/>
                <w:sz w:val="20"/>
                <w:szCs w:val="20"/>
              </w:rPr>
              <w:t>Electrophoretic techniques</w:t>
            </w:r>
          </w:p>
        </w:tc>
      </w:tr>
      <w:tr w:rsidR="008F3B1D" w:rsidRPr="008F3B1D" w:rsidTr="008F3B1D">
        <w:tc>
          <w:tcPr>
            <w:tcW w:w="10620" w:type="dxa"/>
            <w:gridSpan w:val="4"/>
          </w:tcPr>
          <w:p w:rsidR="008F3B1D" w:rsidRPr="002562BF" w:rsidRDefault="008F3B1D" w:rsidP="008F3B1D">
            <w:pPr>
              <w:widowControl w:val="0"/>
              <w:jc w:val="both"/>
              <w:rPr>
                <w:rFonts w:eastAsia="Calibri"/>
                <w:sz w:val="20"/>
                <w:szCs w:val="20"/>
              </w:rPr>
            </w:pPr>
            <w:r w:rsidRPr="002562BF">
              <w:rPr>
                <w:sz w:val="20"/>
                <w:szCs w:val="20"/>
              </w:rPr>
              <w:t xml:space="preserve">Electrophoretic </w:t>
            </w:r>
            <w:proofErr w:type="gramStart"/>
            <w:r w:rsidRPr="002562BF">
              <w:rPr>
                <w:sz w:val="20"/>
                <w:szCs w:val="20"/>
              </w:rPr>
              <w:t>techniques :</w:t>
            </w:r>
            <w:proofErr w:type="gramEnd"/>
            <w:r w:rsidRPr="002562BF">
              <w:rPr>
                <w:sz w:val="20"/>
                <w:szCs w:val="20"/>
              </w:rPr>
              <w:t xml:space="preserve"> Principle, types and affecting factors. Instrumentation and application of paper, gel, SDS- PAGE, Isoelectric focusing, 2-DGel electrophoresis, Pulsed field gel electrophoresis and capillary electrophoresis. Membrane filtration and dialysis</w:t>
            </w:r>
          </w:p>
        </w:tc>
      </w:tr>
      <w:tr w:rsidR="008F3B1D" w:rsidRPr="008F3B1D" w:rsidTr="00761F99">
        <w:tc>
          <w:tcPr>
            <w:tcW w:w="1455" w:type="dxa"/>
            <w:gridSpan w:val="2"/>
          </w:tcPr>
          <w:p w:rsidR="008F3B1D" w:rsidRPr="002562BF" w:rsidRDefault="008F3B1D" w:rsidP="008F3B1D">
            <w:pPr>
              <w:widowControl w:val="0"/>
              <w:jc w:val="both"/>
              <w:rPr>
                <w:rFonts w:eastAsia="Calibri"/>
                <w:b/>
                <w:sz w:val="20"/>
                <w:szCs w:val="20"/>
              </w:rPr>
            </w:pPr>
            <w:r w:rsidRPr="002562BF">
              <w:rPr>
                <w:rFonts w:eastAsia="Calibri"/>
                <w:b/>
                <w:sz w:val="20"/>
                <w:szCs w:val="20"/>
              </w:rPr>
              <w:t>Unit- II</w:t>
            </w:r>
          </w:p>
        </w:tc>
        <w:tc>
          <w:tcPr>
            <w:tcW w:w="9165" w:type="dxa"/>
            <w:gridSpan w:val="2"/>
          </w:tcPr>
          <w:p w:rsidR="008F3B1D" w:rsidRPr="002562BF" w:rsidRDefault="008F3B1D" w:rsidP="008F3B1D">
            <w:pPr>
              <w:widowControl w:val="0"/>
              <w:jc w:val="both"/>
              <w:rPr>
                <w:rFonts w:eastAsia="Calibri"/>
                <w:b/>
                <w:bCs/>
                <w:sz w:val="20"/>
                <w:szCs w:val="20"/>
              </w:rPr>
            </w:pPr>
            <w:r w:rsidRPr="002562BF">
              <w:rPr>
                <w:rFonts w:eastAsia="Calibri"/>
                <w:b/>
                <w:bCs/>
                <w:sz w:val="20"/>
                <w:szCs w:val="20"/>
              </w:rPr>
              <w:t>Centrifugation techniques</w:t>
            </w:r>
          </w:p>
        </w:tc>
      </w:tr>
      <w:tr w:rsidR="008F3B1D" w:rsidRPr="008F3B1D" w:rsidTr="008F3B1D">
        <w:tc>
          <w:tcPr>
            <w:tcW w:w="10620" w:type="dxa"/>
            <w:gridSpan w:val="4"/>
          </w:tcPr>
          <w:p w:rsidR="008F3B1D" w:rsidRPr="002562BF" w:rsidRDefault="008F3B1D" w:rsidP="008F3B1D">
            <w:pPr>
              <w:widowControl w:val="0"/>
              <w:jc w:val="both"/>
              <w:rPr>
                <w:rFonts w:eastAsia="Calibri"/>
                <w:sz w:val="20"/>
                <w:szCs w:val="20"/>
              </w:rPr>
            </w:pPr>
            <w:r w:rsidRPr="002562BF">
              <w:rPr>
                <w:sz w:val="20"/>
                <w:szCs w:val="20"/>
              </w:rPr>
              <w:t>Centrifugation techniques: Principle and technique of preparative and analytical centrifugation, Differential centrifugation, Density gradient centrifugation, ultracentrifuge and its application .Introduction to Tracer techniques.</w:t>
            </w:r>
          </w:p>
        </w:tc>
      </w:tr>
      <w:tr w:rsidR="008F3B1D" w:rsidRPr="008F3B1D" w:rsidTr="00761F99">
        <w:tc>
          <w:tcPr>
            <w:tcW w:w="1438" w:type="dxa"/>
          </w:tcPr>
          <w:p w:rsidR="008F3B1D" w:rsidRPr="002562BF" w:rsidRDefault="008F3B1D" w:rsidP="008F3B1D">
            <w:pPr>
              <w:widowControl w:val="0"/>
              <w:jc w:val="both"/>
              <w:rPr>
                <w:rFonts w:eastAsia="Calibri"/>
                <w:b/>
                <w:sz w:val="20"/>
                <w:szCs w:val="20"/>
              </w:rPr>
            </w:pPr>
            <w:r w:rsidRPr="002562BF">
              <w:rPr>
                <w:rFonts w:eastAsia="Calibri"/>
                <w:b/>
                <w:sz w:val="20"/>
                <w:szCs w:val="20"/>
              </w:rPr>
              <w:t>Unit-III</w:t>
            </w:r>
          </w:p>
        </w:tc>
        <w:tc>
          <w:tcPr>
            <w:tcW w:w="9182" w:type="dxa"/>
            <w:gridSpan w:val="3"/>
          </w:tcPr>
          <w:p w:rsidR="008F3B1D" w:rsidRPr="002562BF" w:rsidRDefault="008F3B1D" w:rsidP="008F3B1D">
            <w:pPr>
              <w:widowControl w:val="0"/>
              <w:jc w:val="both"/>
              <w:rPr>
                <w:rFonts w:eastAsia="Calibri"/>
                <w:b/>
                <w:bCs/>
                <w:sz w:val="20"/>
                <w:szCs w:val="20"/>
              </w:rPr>
            </w:pPr>
            <w:r w:rsidRPr="002562BF">
              <w:rPr>
                <w:rFonts w:eastAsia="Calibri"/>
                <w:b/>
                <w:bCs/>
                <w:sz w:val="20"/>
                <w:szCs w:val="20"/>
              </w:rPr>
              <w:t>Chromatographic Techniques</w:t>
            </w:r>
          </w:p>
        </w:tc>
      </w:tr>
      <w:tr w:rsidR="008F3B1D" w:rsidRPr="008F3B1D" w:rsidTr="008F3B1D">
        <w:tc>
          <w:tcPr>
            <w:tcW w:w="10620" w:type="dxa"/>
            <w:gridSpan w:val="4"/>
          </w:tcPr>
          <w:p w:rsidR="008F3B1D" w:rsidRPr="002562BF" w:rsidRDefault="008F3B1D" w:rsidP="008F3B1D">
            <w:pPr>
              <w:autoSpaceDE w:val="0"/>
              <w:autoSpaceDN w:val="0"/>
              <w:adjustRightInd w:val="0"/>
              <w:jc w:val="both"/>
              <w:rPr>
                <w:sz w:val="20"/>
                <w:szCs w:val="20"/>
              </w:rPr>
            </w:pPr>
            <w:r w:rsidRPr="002562BF">
              <w:rPr>
                <w:sz w:val="20"/>
                <w:szCs w:val="20"/>
              </w:rPr>
              <w:t>Chromatographic Techniques– Principle, technique and applications of Paper, TLC, Ion-Exchange, molecular sieve, affinity chromatography and adsorption chromatography</w:t>
            </w:r>
            <w:proofErr w:type="gramStart"/>
            <w:r w:rsidRPr="002562BF">
              <w:rPr>
                <w:sz w:val="20"/>
                <w:szCs w:val="20"/>
              </w:rPr>
              <w:t>,.</w:t>
            </w:r>
            <w:proofErr w:type="gramEnd"/>
            <w:r w:rsidRPr="002562BF">
              <w:rPr>
                <w:sz w:val="20"/>
                <w:szCs w:val="20"/>
              </w:rPr>
              <w:t xml:space="preserve"> Gas chromatography, HPLC</w:t>
            </w:r>
          </w:p>
        </w:tc>
      </w:tr>
      <w:tr w:rsidR="008F3B1D" w:rsidRPr="008F3B1D" w:rsidTr="00761F99">
        <w:tc>
          <w:tcPr>
            <w:tcW w:w="1505" w:type="dxa"/>
            <w:gridSpan w:val="3"/>
          </w:tcPr>
          <w:p w:rsidR="008F3B1D" w:rsidRPr="002562BF" w:rsidRDefault="008F3B1D" w:rsidP="008F3B1D">
            <w:pPr>
              <w:widowControl w:val="0"/>
              <w:jc w:val="both"/>
              <w:rPr>
                <w:rFonts w:eastAsia="Calibri"/>
                <w:b/>
                <w:sz w:val="20"/>
                <w:szCs w:val="20"/>
              </w:rPr>
            </w:pPr>
            <w:r w:rsidRPr="002562BF">
              <w:rPr>
                <w:rFonts w:eastAsia="Calibri"/>
                <w:b/>
                <w:sz w:val="20"/>
                <w:szCs w:val="20"/>
              </w:rPr>
              <w:t>Unit-IV</w:t>
            </w:r>
          </w:p>
        </w:tc>
        <w:tc>
          <w:tcPr>
            <w:tcW w:w="9115" w:type="dxa"/>
          </w:tcPr>
          <w:p w:rsidR="008F3B1D" w:rsidRPr="002562BF" w:rsidRDefault="008F3B1D" w:rsidP="008F3B1D">
            <w:pPr>
              <w:widowControl w:val="0"/>
              <w:jc w:val="both"/>
              <w:rPr>
                <w:rFonts w:eastAsia="Calibri"/>
                <w:b/>
                <w:bCs/>
                <w:sz w:val="20"/>
                <w:szCs w:val="20"/>
              </w:rPr>
            </w:pPr>
            <w:r w:rsidRPr="002562BF">
              <w:rPr>
                <w:rFonts w:eastAsia="Calibri"/>
                <w:b/>
                <w:bCs/>
                <w:sz w:val="20"/>
                <w:szCs w:val="20"/>
              </w:rPr>
              <w:t>Spectroscopic technique</w:t>
            </w:r>
          </w:p>
        </w:tc>
      </w:tr>
      <w:tr w:rsidR="008F3B1D" w:rsidRPr="008F3B1D" w:rsidTr="008F3B1D">
        <w:tc>
          <w:tcPr>
            <w:tcW w:w="10620" w:type="dxa"/>
            <w:gridSpan w:val="4"/>
          </w:tcPr>
          <w:p w:rsidR="008F3B1D" w:rsidRPr="002562BF" w:rsidRDefault="008F3B1D" w:rsidP="008F3B1D">
            <w:pPr>
              <w:autoSpaceDE w:val="0"/>
              <w:autoSpaceDN w:val="0"/>
              <w:adjustRightInd w:val="0"/>
              <w:jc w:val="both"/>
              <w:rPr>
                <w:sz w:val="20"/>
                <w:szCs w:val="20"/>
              </w:rPr>
            </w:pPr>
            <w:r w:rsidRPr="002562BF">
              <w:rPr>
                <w:sz w:val="20"/>
                <w:szCs w:val="20"/>
              </w:rPr>
              <w:t xml:space="preserve">Spectroscopic technique– Basic principles, instrumentation and applications of UV, </w:t>
            </w:r>
            <w:proofErr w:type="gramStart"/>
            <w:r w:rsidRPr="002562BF">
              <w:rPr>
                <w:sz w:val="20"/>
                <w:szCs w:val="20"/>
              </w:rPr>
              <w:t>Visible ,</w:t>
            </w:r>
            <w:proofErr w:type="gramEnd"/>
            <w:r w:rsidRPr="002562BF">
              <w:rPr>
                <w:sz w:val="20"/>
                <w:szCs w:val="20"/>
              </w:rPr>
              <w:t xml:space="preserve"> </w:t>
            </w:r>
            <w:proofErr w:type="spellStart"/>
            <w:r w:rsidRPr="002562BF">
              <w:rPr>
                <w:sz w:val="20"/>
                <w:szCs w:val="20"/>
              </w:rPr>
              <w:t>spectroflourimetry</w:t>
            </w:r>
            <w:proofErr w:type="spellEnd"/>
            <w:r w:rsidRPr="002562BF">
              <w:rPr>
                <w:sz w:val="20"/>
                <w:szCs w:val="20"/>
              </w:rPr>
              <w:t xml:space="preserve"> and IR spectrophotometers. Optical Rotatory Dichroism and Circular Dichroism. Nuclear Magnetic Resonance ESR, X-Ray Crystallography and Mass Spectrometry. Flame Photometry.</w:t>
            </w:r>
          </w:p>
        </w:tc>
      </w:tr>
      <w:tr w:rsidR="008F3B1D" w:rsidRPr="008F3B1D" w:rsidTr="00761F99">
        <w:tc>
          <w:tcPr>
            <w:tcW w:w="1505" w:type="dxa"/>
            <w:gridSpan w:val="3"/>
          </w:tcPr>
          <w:p w:rsidR="008F3B1D" w:rsidRPr="002562BF" w:rsidRDefault="008F3B1D" w:rsidP="008F3B1D">
            <w:pPr>
              <w:widowControl w:val="0"/>
              <w:jc w:val="both"/>
              <w:rPr>
                <w:rFonts w:eastAsia="Calibri"/>
                <w:b/>
                <w:sz w:val="20"/>
                <w:szCs w:val="20"/>
              </w:rPr>
            </w:pPr>
            <w:r w:rsidRPr="002562BF">
              <w:rPr>
                <w:rFonts w:eastAsia="Calibri"/>
                <w:b/>
                <w:sz w:val="20"/>
                <w:szCs w:val="20"/>
              </w:rPr>
              <w:t>Unit-V</w:t>
            </w:r>
          </w:p>
        </w:tc>
        <w:tc>
          <w:tcPr>
            <w:tcW w:w="9115" w:type="dxa"/>
          </w:tcPr>
          <w:p w:rsidR="008F3B1D" w:rsidRPr="002562BF" w:rsidRDefault="008F3B1D" w:rsidP="008F3B1D">
            <w:pPr>
              <w:widowControl w:val="0"/>
              <w:jc w:val="both"/>
              <w:rPr>
                <w:rFonts w:eastAsia="Calibri"/>
                <w:b/>
                <w:bCs/>
                <w:sz w:val="20"/>
                <w:szCs w:val="20"/>
              </w:rPr>
            </w:pPr>
            <w:r w:rsidRPr="002562BF">
              <w:rPr>
                <w:rFonts w:eastAsia="Calibri"/>
                <w:b/>
                <w:bCs/>
                <w:sz w:val="20"/>
                <w:szCs w:val="20"/>
              </w:rPr>
              <w:t>Radio chemical methods</w:t>
            </w:r>
          </w:p>
        </w:tc>
      </w:tr>
      <w:tr w:rsidR="008F3B1D" w:rsidRPr="008F3B1D" w:rsidTr="008F3B1D">
        <w:tc>
          <w:tcPr>
            <w:tcW w:w="10620" w:type="dxa"/>
            <w:gridSpan w:val="4"/>
          </w:tcPr>
          <w:p w:rsidR="008F3B1D" w:rsidRPr="002562BF" w:rsidRDefault="008F3B1D" w:rsidP="008F3B1D">
            <w:pPr>
              <w:widowControl w:val="0"/>
              <w:autoSpaceDE w:val="0"/>
              <w:autoSpaceDN w:val="0"/>
              <w:adjustRightInd w:val="0"/>
              <w:rPr>
                <w:rFonts w:eastAsia="Calibri"/>
                <w:sz w:val="20"/>
                <w:szCs w:val="20"/>
              </w:rPr>
            </w:pPr>
            <w:r w:rsidRPr="002562BF">
              <w:rPr>
                <w:sz w:val="20"/>
                <w:szCs w:val="20"/>
              </w:rPr>
              <w:t>Radio chemical methods - Nature of radioactivity, types of radioactivity, radioactive decay, units of radioactivity. Radioisotopes: Detection and measurement of radioactivity. Geiger counters, scintillation counters, autoradiography.  Microscopy: light, phase-contrast, fluorescence and electron microscopy.</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8F3B1D" w:rsidRPr="002562BF" w:rsidRDefault="008F3B1D" w:rsidP="008F3B1D">
            <w:pPr>
              <w:numPr>
                <w:ilvl w:val="0"/>
                <w:numId w:val="2"/>
              </w:numPr>
              <w:autoSpaceDE w:val="0"/>
              <w:autoSpaceDN w:val="0"/>
              <w:adjustRightInd w:val="0"/>
              <w:ind w:left="180" w:hanging="180"/>
              <w:jc w:val="both"/>
              <w:rPr>
                <w:sz w:val="20"/>
                <w:szCs w:val="20"/>
              </w:rPr>
            </w:pPr>
            <w:r w:rsidRPr="002562BF">
              <w:rPr>
                <w:sz w:val="20"/>
                <w:szCs w:val="20"/>
              </w:rPr>
              <w:t xml:space="preserve">Analytical Biochemistry, </w:t>
            </w:r>
            <w:proofErr w:type="spellStart"/>
            <w:r w:rsidRPr="002562BF">
              <w:rPr>
                <w:sz w:val="20"/>
                <w:szCs w:val="20"/>
              </w:rPr>
              <w:t>D.J.Homie</w:t>
            </w:r>
            <w:proofErr w:type="spellEnd"/>
            <w:r w:rsidRPr="002562BF">
              <w:rPr>
                <w:sz w:val="20"/>
                <w:szCs w:val="20"/>
              </w:rPr>
              <w:t xml:space="preserve"> and </w:t>
            </w:r>
            <w:proofErr w:type="spellStart"/>
            <w:r w:rsidRPr="002562BF">
              <w:rPr>
                <w:sz w:val="20"/>
                <w:szCs w:val="20"/>
              </w:rPr>
              <w:t>Hazal</w:t>
            </w:r>
            <w:proofErr w:type="spellEnd"/>
            <w:r w:rsidRPr="002562BF">
              <w:rPr>
                <w:sz w:val="20"/>
                <w:szCs w:val="20"/>
              </w:rPr>
              <w:t xml:space="preserve"> Peck, Longman group</w:t>
            </w:r>
            <w:proofErr w:type="gramStart"/>
            <w:r w:rsidRPr="002562BF">
              <w:rPr>
                <w:sz w:val="20"/>
                <w:szCs w:val="20"/>
              </w:rPr>
              <w:t>,3rd</w:t>
            </w:r>
            <w:proofErr w:type="gramEnd"/>
            <w:r w:rsidRPr="002562BF">
              <w:rPr>
                <w:sz w:val="20"/>
                <w:szCs w:val="20"/>
              </w:rPr>
              <w:t xml:space="preserve"> edition, 1998.</w:t>
            </w:r>
          </w:p>
          <w:p w:rsidR="008F3B1D" w:rsidRPr="002562BF" w:rsidRDefault="008F3B1D" w:rsidP="008F3B1D">
            <w:pPr>
              <w:numPr>
                <w:ilvl w:val="0"/>
                <w:numId w:val="2"/>
              </w:numPr>
              <w:autoSpaceDE w:val="0"/>
              <w:autoSpaceDN w:val="0"/>
              <w:adjustRightInd w:val="0"/>
              <w:ind w:left="180" w:hanging="180"/>
              <w:jc w:val="both"/>
              <w:rPr>
                <w:sz w:val="20"/>
                <w:szCs w:val="20"/>
              </w:rPr>
            </w:pPr>
            <w:r w:rsidRPr="002562BF">
              <w:rPr>
                <w:sz w:val="20"/>
                <w:szCs w:val="20"/>
              </w:rPr>
              <w:t xml:space="preserve">Experimental Biochemistry, Robert Switzer and </w:t>
            </w:r>
            <w:proofErr w:type="spellStart"/>
            <w:r w:rsidRPr="002562BF">
              <w:rPr>
                <w:sz w:val="20"/>
                <w:szCs w:val="20"/>
              </w:rPr>
              <w:t>Liamgarrity</w:t>
            </w:r>
            <w:proofErr w:type="spellEnd"/>
            <w:r w:rsidRPr="002562BF">
              <w:rPr>
                <w:sz w:val="20"/>
                <w:szCs w:val="20"/>
              </w:rPr>
              <w:t xml:space="preserve">, </w:t>
            </w:r>
            <w:proofErr w:type="spellStart"/>
            <w:r w:rsidRPr="002562BF">
              <w:rPr>
                <w:sz w:val="20"/>
                <w:szCs w:val="20"/>
              </w:rPr>
              <w:t>W.H.Freeman</w:t>
            </w:r>
            <w:proofErr w:type="spellEnd"/>
            <w:r w:rsidRPr="002562BF">
              <w:rPr>
                <w:sz w:val="20"/>
                <w:szCs w:val="20"/>
              </w:rPr>
              <w:t xml:space="preserve"> and Co., Third Edition, 1999.</w:t>
            </w:r>
          </w:p>
          <w:p w:rsidR="008F3B1D" w:rsidRPr="002562BF" w:rsidRDefault="008F3B1D" w:rsidP="008F3B1D">
            <w:pPr>
              <w:numPr>
                <w:ilvl w:val="0"/>
                <w:numId w:val="2"/>
              </w:numPr>
              <w:autoSpaceDE w:val="0"/>
              <w:autoSpaceDN w:val="0"/>
              <w:adjustRightInd w:val="0"/>
              <w:ind w:left="180" w:hanging="180"/>
              <w:jc w:val="both"/>
              <w:rPr>
                <w:sz w:val="20"/>
                <w:szCs w:val="20"/>
              </w:rPr>
            </w:pPr>
            <w:r w:rsidRPr="002562BF">
              <w:rPr>
                <w:sz w:val="20"/>
                <w:szCs w:val="20"/>
              </w:rPr>
              <w:t xml:space="preserve">Physical Biochemistry - Application of Biochemistry and Molecular Biology, David </w:t>
            </w:r>
            <w:proofErr w:type="spellStart"/>
            <w:r w:rsidRPr="002562BF">
              <w:rPr>
                <w:sz w:val="20"/>
                <w:szCs w:val="20"/>
              </w:rPr>
              <w:t>Friefelder</w:t>
            </w:r>
            <w:proofErr w:type="spellEnd"/>
            <w:r w:rsidRPr="002562BF">
              <w:rPr>
                <w:sz w:val="20"/>
                <w:szCs w:val="20"/>
              </w:rPr>
              <w:t xml:space="preserve">, </w:t>
            </w:r>
            <w:proofErr w:type="spellStart"/>
            <w:r w:rsidRPr="002562BF">
              <w:rPr>
                <w:sz w:val="20"/>
                <w:szCs w:val="20"/>
              </w:rPr>
              <w:t>W.H.Freeman</w:t>
            </w:r>
            <w:proofErr w:type="spellEnd"/>
            <w:r w:rsidRPr="002562BF">
              <w:rPr>
                <w:sz w:val="20"/>
                <w:szCs w:val="20"/>
              </w:rPr>
              <w:t xml:space="preserve"> and Co., Second Edition, 1999.</w:t>
            </w:r>
          </w:p>
          <w:p w:rsidR="008F3B1D" w:rsidRPr="002562BF" w:rsidRDefault="008F3B1D" w:rsidP="008F3B1D">
            <w:pPr>
              <w:numPr>
                <w:ilvl w:val="0"/>
                <w:numId w:val="2"/>
              </w:numPr>
              <w:autoSpaceDE w:val="0"/>
              <w:autoSpaceDN w:val="0"/>
              <w:adjustRightInd w:val="0"/>
              <w:ind w:left="180" w:hanging="180"/>
              <w:jc w:val="both"/>
              <w:rPr>
                <w:sz w:val="20"/>
                <w:szCs w:val="20"/>
              </w:rPr>
            </w:pPr>
            <w:r w:rsidRPr="002562BF">
              <w:rPr>
                <w:sz w:val="20"/>
                <w:szCs w:val="20"/>
              </w:rPr>
              <w:t>Principles of Instrumental Analysis, Skoog/Leary, Saunders College Publishing, Fourth Edition, 1992.</w:t>
            </w:r>
          </w:p>
          <w:p w:rsidR="008F3B1D" w:rsidRPr="002562BF" w:rsidRDefault="008F3B1D" w:rsidP="008F3B1D">
            <w:pPr>
              <w:numPr>
                <w:ilvl w:val="0"/>
                <w:numId w:val="2"/>
              </w:numPr>
              <w:autoSpaceDE w:val="0"/>
              <w:autoSpaceDN w:val="0"/>
              <w:adjustRightInd w:val="0"/>
              <w:ind w:left="180" w:hanging="180"/>
              <w:jc w:val="both"/>
              <w:rPr>
                <w:sz w:val="20"/>
                <w:szCs w:val="20"/>
              </w:rPr>
            </w:pPr>
            <w:r w:rsidRPr="002562BF">
              <w:rPr>
                <w:sz w:val="20"/>
                <w:szCs w:val="20"/>
              </w:rPr>
              <w:t xml:space="preserve">Principles of Physical Biochemistry, Kensal </w:t>
            </w:r>
            <w:proofErr w:type="spellStart"/>
            <w:r w:rsidRPr="002562BF">
              <w:rPr>
                <w:sz w:val="20"/>
                <w:szCs w:val="20"/>
              </w:rPr>
              <w:t>E.Van</w:t>
            </w:r>
            <w:proofErr w:type="spellEnd"/>
            <w:r w:rsidRPr="002562BF">
              <w:rPr>
                <w:sz w:val="20"/>
                <w:szCs w:val="20"/>
              </w:rPr>
              <w:t xml:space="preserve"> </w:t>
            </w:r>
            <w:proofErr w:type="spellStart"/>
            <w:r w:rsidRPr="002562BF">
              <w:rPr>
                <w:sz w:val="20"/>
                <w:szCs w:val="20"/>
              </w:rPr>
              <w:t>Holde</w:t>
            </w:r>
            <w:proofErr w:type="spellEnd"/>
            <w:r w:rsidRPr="002562BF">
              <w:rPr>
                <w:sz w:val="20"/>
                <w:szCs w:val="20"/>
              </w:rPr>
              <w:t xml:space="preserve">, </w:t>
            </w:r>
            <w:proofErr w:type="spellStart"/>
            <w:r w:rsidRPr="002562BF">
              <w:rPr>
                <w:sz w:val="20"/>
                <w:szCs w:val="20"/>
              </w:rPr>
              <w:t>W.Curtis</w:t>
            </w:r>
            <w:proofErr w:type="spellEnd"/>
            <w:r w:rsidRPr="002562BF">
              <w:rPr>
                <w:sz w:val="20"/>
                <w:szCs w:val="20"/>
              </w:rPr>
              <w:t xml:space="preserve"> Johnson, Harcourt Brace College Publishers, 1998</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p>
        </w:tc>
      </w:tr>
    </w:tbl>
    <w:p w:rsidR="008F3B1D" w:rsidRPr="002C31F8" w:rsidRDefault="008F3B1D" w:rsidP="004D5AB1">
      <w:pPr>
        <w:rPr>
          <w:b/>
          <w:sz w:val="20"/>
          <w:szCs w:val="20"/>
        </w:rPr>
      </w:pPr>
    </w:p>
    <w:p w:rsidR="004D5AB1" w:rsidRPr="002C31F8" w:rsidRDefault="004D5AB1" w:rsidP="004D5AB1">
      <w:pPr>
        <w:rPr>
          <w:b/>
          <w:sz w:val="20"/>
          <w:szCs w:val="20"/>
        </w:rPr>
      </w:pPr>
    </w:p>
    <w:p w:rsidR="004D5AB1" w:rsidRPr="002C31F8" w:rsidRDefault="004D5AB1" w:rsidP="004D5AB1">
      <w:pPr>
        <w:ind w:left="4320" w:hanging="4320"/>
        <w:jc w:val="both"/>
        <w:rPr>
          <w:sz w:val="20"/>
          <w:szCs w:val="20"/>
        </w:rPr>
      </w:pP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sz w:val="20"/>
          <w:szCs w:val="20"/>
        </w:rPr>
        <w:t xml:space="preserve"> </w:t>
      </w:r>
    </w:p>
    <w:p w:rsidR="004D5AB1" w:rsidRPr="002C31F8" w:rsidRDefault="004D5AB1" w:rsidP="004D5AB1">
      <w:pPr>
        <w:pStyle w:val="Default"/>
        <w:rPr>
          <w:rFonts w:ascii="Times New Roman" w:hAnsi="Times New Roman" w:cs="Times New Roman"/>
          <w:b/>
          <w:bCs/>
          <w:sz w:val="20"/>
          <w:szCs w:val="20"/>
          <w:u w:val="single"/>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Pr="002C31F8" w:rsidRDefault="004D5AB1" w:rsidP="004D5AB1">
      <w:pPr>
        <w:rPr>
          <w:sz w:val="20"/>
          <w:szCs w:val="20"/>
        </w:rPr>
      </w:pPr>
    </w:p>
    <w:p w:rsidR="004D5AB1" w:rsidRDefault="004D5AB1" w:rsidP="004D5AB1">
      <w:pPr>
        <w:rPr>
          <w:sz w:val="20"/>
          <w:szCs w:val="20"/>
        </w:rPr>
      </w:pPr>
    </w:p>
    <w:p w:rsidR="00A077B2" w:rsidRDefault="00A077B2" w:rsidP="004D5AB1">
      <w:pPr>
        <w:rPr>
          <w:sz w:val="20"/>
          <w:szCs w:val="20"/>
        </w:rPr>
      </w:pPr>
    </w:p>
    <w:p w:rsidR="00A077B2" w:rsidRDefault="00A077B2" w:rsidP="004D5AB1">
      <w:pPr>
        <w:rPr>
          <w:sz w:val="20"/>
          <w:szCs w:val="20"/>
        </w:rPr>
      </w:pPr>
    </w:p>
    <w:p w:rsidR="00A077B2" w:rsidRPr="002C31F8" w:rsidRDefault="00A077B2" w:rsidP="00A077B2">
      <w:pPr>
        <w:autoSpaceDE w:val="0"/>
        <w:autoSpaceDN w:val="0"/>
        <w:adjustRightInd w:val="0"/>
        <w:jc w:val="both"/>
        <w:rPr>
          <w:rFonts w:ascii="TimesNewRoman" w:hAnsi="TimesNewRoman" w:cs="TimesNewRoman"/>
          <w:sz w:val="20"/>
          <w:szCs w:val="20"/>
        </w:rPr>
      </w:pPr>
    </w:p>
    <w:p w:rsidR="00EA08BC" w:rsidRDefault="00EA08BC" w:rsidP="00A077B2">
      <w:pPr>
        <w:autoSpaceDE w:val="0"/>
        <w:autoSpaceDN w:val="0"/>
        <w:adjustRightInd w:val="0"/>
        <w:jc w:val="both"/>
        <w:rPr>
          <w:rFonts w:ascii="TimesNewRoman" w:hAnsi="TimesNewRoman" w:cs="TimesNewRoman"/>
          <w:sz w:val="20"/>
          <w:szCs w:val="20"/>
        </w:rPr>
      </w:pPr>
    </w:p>
    <w:p w:rsidR="00EA08BC" w:rsidRPr="002C31F8" w:rsidRDefault="00EA08BC" w:rsidP="00EA08BC">
      <w:pPr>
        <w:autoSpaceDE w:val="0"/>
        <w:autoSpaceDN w:val="0"/>
        <w:adjustRightInd w:val="0"/>
        <w:jc w:val="both"/>
        <w:rPr>
          <w:rFonts w:ascii="TimesNewRoman" w:hAnsi="TimesNewRoman" w:cs="TimesNewRoman"/>
          <w:sz w:val="20"/>
          <w:szCs w:val="20"/>
        </w:rPr>
      </w:pPr>
    </w:p>
    <w:p w:rsidR="00EA08BC" w:rsidRDefault="00EA08BC" w:rsidP="00A077B2">
      <w:pPr>
        <w:autoSpaceDE w:val="0"/>
        <w:autoSpaceDN w:val="0"/>
        <w:adjustRightInd w:val="0"/>
        <w:jc w:val="both"/>
        <w:rPr>
          <w:rFonts w:ascii="TimesNewRoman" w:hAnsi="TimesNewRoman" w:cs="TimesNewRoman"/>
          <w:sz w:val="20"/>
          <w:szCs w:val="20"/>
        </w:rPr>
      </w:pPr>
    </w:p>
    <w:p w:rsidR="008F3B1D" w:rsidRDefault="008F3B1D" w:rsidP="00A077B2">
      <w:pPr>
        <w:autoSpaceDE w:val="0"/>
        <w:autoSpaceDN w:val="0"/>
        <w:adjustRightInd w:val="0"/>
        <w:jc w:val="both"/>
        <w:rPr>
          <w:rFonts w:ascii="TimesNewRoman" w:hAnsi="TimesNewRoman" w:cs="TimesNewRoman"/>
          <w:sz w:val="20"/>
          <w:szCs w:val="20"/>
        </w:rPr>
      </w:pPr>
    </w:p>
    <w:p w:rsidR="008F3B1D" w:rsidRDefault="008F3B1D" w:rsidP="00A077B2">
      <w:pPr>
        <w:autoSpaceDE w:val="0"/>
        <w:autoSpaceDN w:val="0"/>
        <w:adjustRightInd w:val="0"/>
        <w:jc w:val="both"/>
        <w:rPr>
          <w:rFonts w:ascii="TimesNewRoman" w:hAnsi="TimesNewRoman" w:cs="TimesNewRoman"/>
          <w:sz w:val="20"/>
          <w:szCs w:val="20"/>
        </w:rPr>
      </w:pPr>
    </w:p>
    <w:p w:rsidR="008F3B1D" w:rsidRDefault="008F3B1D" w:rsidP="00A077B2">
      <w:pPr>
        <w:autoSpaceDE w:val="0"/>
        <w:autoSpaceDN w:val="0"/>
        <w:adjustRightInd w:val="0"/>
        <w:jc w:val="both"/>
        <w:rPr>
          <w:rFonts w:ascii="TimesNewRoman" w:hAnsi="TimesNewRoman" w:cs="TimesNewRoman"/>
          <w:sz w:val="20"/>
          <w:szCs w:val="20"/>
        </w:rPr>
      </w:pPr>
    </w:p>
    <w:p w:rsidR="00EA08BC" w:rsidRDefault="00EA08BC" w:rsidP="008F3B1D">
      <w:pPr>
        <w:ind w:right="-720"/>
        <w:jc w:val="both"/>
        <w:rPr>
          <w:b/>
          <w:sz w:val="20"/>
          <w:szCs w:val="20"/>
        </w:rPr>
      </w:pPr>
      <w:r w:rsidRPr="002C31F8">
        <w:rPr>
          <w:b/>
          <w:sz w:val="20"/>
          <w:szCs w:val="20"/>
        </w:rPr>
        <w:tab/>
      </w:r>
      <w:r>
        <w:rPr>
          <w:b/>
          <w:sz w:val="20"/>
          <w:szCs w:val="20"/>
        </w:rPr>
        <w:t xml:space="preserve">  </w:t>
      </w:r>
      <w:r w:rsidRPr="002C31F8">
        <w:rPr>
          <w:b/>
          <w:sz w:val="20"/>
          <w:szCs w:val="20"/>
        </w:rPr>
        <w:t xml:space="preserve"> </w:t>
      </w:r>
    </w:p>
    <w:p w:rsidR="008F3B1D" w:rsidRDefault="008F3B1D" w:rsidP="008F3B1D">
      <w:pPr>
        <w:ind w:right="-720"/>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8F3B1D" w:rsidRPr="008F3B1D" w:rsidTr="00761F99">
        <w:tc>
          <w:tcPr>
            <w:tcW w:w="1455" w:type="dxa"/>
            <w:gridSpan w:val="2"/>
          </w:tcPr>
          <w:p w:rsidR="008F3B1D" w:rsidRPr="002562BF" w:rsidRDefault="00F36303" w:rsidP="008F3B1D">
            <w:pPr>
              <w:widowControl w:val="0"/>
              <w:jc w:val="both"/>
              <w:rPr>
                <w:rFonts w:eastAsia="Calibri"/>
                <w:b/>
                <w:bCs/>
              </w:rPr>
            </w:pPr>
            <w:r w:rsidRPr="002562BF">
              <w:rPr>
                <w:b/>
              </w:rPr>
              <w:t>SC 506</w:t>
            </w:r>
          </w:p>
        </w:tc>
        <w:tc>
          <w:tcPr>
            <w:tcW w:w="9165" w:type="dxa"/>
            <w:gridSpan w:val="2"/>
          </w:tcPr>
          <w:p w:rsidR="008F3B1D" w:rsidRPr="002562BF" w:rsidRDefault="00F36303" w:rsidP="008F3B1D">
            <w:pPr>
              <w:widowControl w:val="0"/>
              <w:jc w:val="both"/>
              <w:rPr>
                <w:rFonts w:eastAsia="Calibri"/>
                <w:b/>
              </w:rPr>
            </w:pPr>
            <w:r w:rsidRPr="002562BF">
              <w:rPr>
                <w:b/>
              </w:rPr>
              <w:t xml:space="preserve">BIOCHEMISTRY OF HORMONES &amp; VITAMINES  </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8F3B1D"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8F3B1D" w:rsidRPr="008F3B1D" w:rsidTr="00761F99">
        <w:tc>
          <w:tcPr>
            <w:tcW w:w="1455" w:type="dxa"/>
            <w:gridSpan w:val="2"/>
          </w:tcPr>
          <w:p w:rsidR="008F3B1D" w:rsidRPr="002562BF" w:rsidRDefault="008F3B1D" w:rsidP="008F3B1D">
            <w:pPr>
              <w:widowControl w:val="0"/>
              <w:jc w:val="both"/>
              <w:rPr>
                <w:rFonts w:eastAsia="Calibri"/>
                <w:b/>
                <w:sz w:val="20"/>
                <w:szCs w:val="20"/>
              </w:rPr>
            </w:pPr>
            <w:r w:rsidRPr="002562BF">
              <w:rPr>
                <w:rFonts w:eastAsia="Calibri"/>
                <w:b/>
                <w:sz w:val="20"/>
                <w:szCs w:val="20"/>
              </w:rPr>
              <w:t>Unit-I</w:t>
            </w:r>
          </w:p>
        </w:tc>
        <w:tc>
          <w:tcPr>
            <w:tcW w:w="9165" w:type="dxa"/>
            <w:gridSpan w:val="2"/>
          </w:tcPr>
          <w:p w:rsidR="008F3B1D" w:rsidRPr="002562BF" w:rsidRDefault="00F36303" w:rsidP="008F3B1D">
            <w:pPr>
              <w:widowControl w:val="0"/>
              <w:jc w:val="both"/>
              <w:rPr>
                <w:rFonts w:eastAsia="Calibri"/>
                <w:b/>
                <w:bCs/>
                <w:sz w:val="20"/>
                <w:szCs w:val="20"/>
              </w:rPr>
            </w:pPr>
            <w:r w:rsidRPr="002562BF">
              <w:rPr>
                <w:b/>
                <w:sz w:val="20"/>
                <w:szCs w:val="20"/>
              </w:rPr>
              <w:t>Introduction to endocrine gland</w:t>
            </w:r>
          </w:p>
        </w:tc>
      </w:tr>
      <w:tr w:rsidR="008F3B1D" w:rsidRPr="008F3B1D" w:rsidTr="008F3B1D">
        <w:tc>
          <w:tcPr>
            <w:tcW w:w="10620" w:type="dxa"/>
            <w:gridSpan w:val="4"/>
          </w:tcPr>
          <w:p w:rsidR="008F3B1D" w:rsidRPr="002562BF" w:rsidRDefault="008F3B1D" w:rsidP="008F3B1D">
            <w:pPr>
              <w:widowControl w:val="0"/>
              <w:jc w:val="both"/>
              <w:rPr>
                <w:rFonts w:eastAsia="Calibri"/>
                <w:sz w:val="20"/>
                <w:szCs w:val="20"/>
              </w:rPr>
            </w:pPr>
            <w:r w:rsidRPr="002562BF">
              <w:rPr>
                <w:bCs/>
                <w:sz w:val="20"/>
                <w:szCs w:val="20"/>
              </w:rPr>
              <w:t>Introduction to endocrine gland. Hormone</w:t>
            </w:r>
            <w:r w:rsidRPr="002562BF">
              <w:rPr>
                <w:sz w:val="20"/>
                <w:szCs w:val="20"/>
              </w:rPr>
              <w:t xml:space="preserve"> classification on the basis of chemical nature and mechanism. Mechanism of hormone action, hormone receptors, role of second messengers, hormone and homeostasis, local hormones and feedback regulation of hormone.</w:t>
            </w:r>
          </w:p>
        </w:tc>
      </w:tr>
      <w:tr w:rsidR="008F3B1D" w:rsidRPr="008F3B1D" w:rsidTr="00761F99">
        <w:tc>
          <w:tcPr>
            <w:tcW w:w="1455" w:type="dxa"/>
            <w:gridSpan w:val="2"/>
          </w:tcPr>
          <w:p w:rsidR="008F3B1D" w:rsidRPr="002562BF" w:rsidRDefault="008F3B1D" w:rsidP="008F3B1D">
            <w:pPr>
              <w:widowControl w:val="0"/>
              <w:jc w:val="both"/>
              <w:rPr>
                <w:rFonts w:eastAsia="Calibri"/>
                <w:b/>
                <w:sz w:val="20"/>
                <w:szCs w:val="20"/>
              </w:rPr>
            </w:pPr>
            <w:r w:rsidRPr="002562BF">
              <w:rPr>
                <w:rFonts w:eastAsia="Calibri"/>
                <w:b/>
                <w:sz w:val="20"/>
                <w:szCs w:val="20"/>
              </w:rPr>
              <w:t>Unit- II</w:t>
            </w:r>
          </w:p>
        </w:tc>
        <w:tc>
          <w:tcPr>
            <w:tcW w:w="9165" w:type="dxa"/>
            <w:gridSpan w:val="2"/>
          </w:tcPr>
          <w:p w:rsidR="008F3B1D" w:rsidRPr="002562BF" w:rsidRDefault="00F36303" w:rsidP="008F3B1D">
            <w:pPr>
              <w:widowControl w:val="0"/>
              <w:jc w:val="both"/>
              <w:rPr>
                <w:rFonts w:eastAsia="Calibri"/>
                <w:b/>
                <w:bCs/>
                <w:sz w:val="20"/>
                <w:szCs w:val="20"/>
              </w:rPr>
            </w:pPr>
            <w:r w:rsidRPr="002562BF">
              <w:rPr>
                <w:b/>
                <w:sz w:val="20"/>
                <w:szCs w:val="20"/>
              </w:rPr>
              <w:t>Pituitary gland</w:t>
            </w:r>
          </w:p>
        </w:tc>
      </w:tr>
      <w:tr w:rsidR="008F3B1D" w:rsidRPr="008F3B1D" w:rsidTr="008F3B1D">
        <w:tc>
          <w:tcPr>
            <w:tcW w:w="10620" w:type="dxa"/>
            <w:gridSpan w:val="4"/>
          </w:tcPr>
          <w:p w:rsidR="008F3B1D" w:rsidRPr="002562BF" w:rsidRDefault="008F3B1D" w:rsidP="008F3B1D">
            <w:pPr>
              <w:widowControl w:val="0"/>
              <w:jc w:val="both"/>
              <w:rPr>
                <w:rFonts w:eastAsia="Calibri"/>
                <w:sz w:val="20"/>
                <w:szCs w:val="20"/>
              </w:rPr>
            </w:pPr>
            <w:r w:rsidRPr="002562BF">
              <w:rPr>
                <w:bCs/>
                <w:sz w:val="20"/>
                <w:szCs w:val="20"/>
              </w:rPr>
              <w:t>Pituitary gland –Endocrine</w:t>
            </w:r>
            <w:r w:rsidRPr="002562BF">
              <w:rPr>
                <w:sz w:val="20"/>
                <w:szCs w:val="20"/>
              </w:rPr>
              <w:t xml:space="preserve"> hypothalamus- secretion and physiological roles of hypothalamic releasing and inhibitory factors. Biosynthesis, mechanism of action, physiological roles and regulation of anterior and posterior pituitary hormones. Pituitary endocrinal disorders. Pineal gland –synthesis, mechanism of action and functions of melatonin.</w:t>
            </w:r>
          </w:p>
        </w:tc>
      </w:tr>
      <w:tr w:rsidR="008F3B1D" w:rsidRPr="008F3B1D" w:rsidTr="00761F99">
        <w:tc>
          <w:tcPr>
            <w:tcW w:w="1438" w:type="dxa"/>
          </w:tcPr>
          <w:p w:rsidR="008F3B1D" w:rsidRPr="002562BF" w:rsidRDefault="008F3B1D" w:rsidP="008F3B1D">
            <w:pPr>
              <w:widowControl w:val="0"/>
              <w:jc w:val="both"/>
              <w:rPr>
                <w:rFonts w:eastAsia="Calibri"/>
                <w:b/>
                <w:sz w:val="20"/>
                <w:szCs w:val="20"/>
              </w:rPr>
            </w:pPr>
            <w:r w:rsidRPr="002562BF">
              <w:rPr>
                <w:rFonts w:eastAsia="Calibri"/>
                <w:b/>
                <w:sz w:val="20"/>
                <w:szCs w:val="20"/>
              </w:rPr>
              <w:t>Unit-III</w:t>
            </w:r>
          </w:p>
        </w:tc>
        <w:tc>
          <w:tcPr>
            <w:tcW w:w="9182" w:type="dxa"/>
            <w:gridSpan w:val="3"/>
          </w:tcPr>
          <w:p w:rsidR="008F3B1D" w:rsidRPr="002562BF" w:rsidRDefault="00F36303" w:rsidP="008F3B1D">
            <w:pPr>
              <w:widowControl w:val="0"/>
              <w:jc w:val="both"/>
              <w:rPr>
                <w:rFonts w:eastAsia="Calibri"/>
                <w:b/>
                <w:bCs/>
                <w:sz w:val="20"/>
                <w:szCs w:val="20"/>
              </w:rPr>
            </w:pPr>
            <w:r w:rsidRPr="002562BF">
              <w:rPr>
                <w:b/>
                <w:sz w:val="20"/>
                <w:szCs w:val="20"/>
              </w:rPr>
              <w:t>Thyroid gland</w:t>
            </w:r>
          </w:p>
        </w:tc>
      </w:tr>
      <w:tr w:rsidR="008F3B1D" w:rsidRPr="008F3B1D" w:rsidTr="008F3B1D">
        <w:tc>
          <w:tcPr>
            <w:tcW w:w="10620" w:type="dxa"/>
            <w:gridSpan w:val="4"/>
          </w:tcPr>
          <w:p w:rsidR="008F3B1D" w:rsidRPr="002562BF" w:rsidRDefault="008F3B1D" w:rsidP="00F36303">
            <w:pPr>
              <w:rPr>
                <w:sz w:val="20"/>
                <w:szCs w:val="20"/>
              </w:rPr>
            </w:pPr>
            <w:r w:rsidRPr="002562BF">
              <w:rPr>
                <w:bCs/>
                <w:sz w:val="20"/>
                <w:szCs w:val="20"/>
              </w:rPr>
              <w:t>Thyroid gland –</w:t>
            </w:r>
            <w:r w:rsidRPr="002562BF">
              <w:rPr>
                <w:sz w:val="20"/>
                <w:szCs w:val="20"/>
              </w:rPr>
              <w:t xml:space="preserve"> Biosynthesis, mechanism of action, regulation and physiological role of thyroid hormones. Hypothyroidism and hyper </w:t>
            </w:r>
            <w:proofErr w:type="spellStart"/>
            <w:r w:rsidRPr="002562BF">
              <w:rPr>
                <w:sz w:val="20"/>
                <w:szCs w:val="20"/>
              </w:rPr>
              <w:t>thyroidism</w:t>
            </w:r>
            <w:proofErr w:type="spellEnd"/>
            <w:r w:rsidRPr="002562BF">
              <w:rPr>
                <w:sz w:val="20"/>
                <w:szCs w:val="20"/>
              </w:rPr>
              <w:t>. Parathyroid gland –biosynthesis, regulation and physiological role of parathyroid hormones. Hormonal re</w:t>
            </w:r>
            <w:r w:rsidR="00F36303" w:rsidRPr="002562BF">
              <w:rPr>
                <w:sz w:val="20"/>
                <w:szCs w:val="20"/>
              </w:rPr>
              <w:t xml:space="preserve">gulation of calcium metabolism. </w:t>
            </w:r>
            <w:r w:rsidRPr="002562BF">
              <w:rPr>
                <w:bCs/>
                <w:sz w:val="20"/>
                <w:szCs w:val="20"/>
              </w:rPr>
              <w:t>Endocrine pancreas –</w:t>
            </w:r>
            <w:r w:rsidRPr="002562BF">
              <w:rPr>
                <w:b/>
                <w:sz w:val="20"/>
                <w:szCs w:val="20"/>
              </w:rPr>
              <w:t xml:space="preserve"> </w:t>
            </w:r>
            <w:r w:rsidRPr="002562BF">
              <w:rPr>
                <w:sz w:val="20"/>
                <w:szCs w:val="20"/>
              </w:rPr>
              <w:t>Chemistry, mechanism of action and physiological roles of insulin, glucagon, somatostatin and pancreatic peptide. Hormones of Gastrointestinal tract.</w:t>
            </w:r>
          </w:p>
        </w:tc>
      </w:tr>
      <w:tr w:rsidR="008F3B1D" w:rsidRPr="008F3B1D" w:rsidTr="00761F99">
        <w:tc>
          <w:tcPr>
            <w:tcW w:w="1505" w:type="dxa"/>
            <w:gridSpan w:val="3"/>
          </w:tcPr>
          <w:p w:rsidR="008F3B1D" w:rsidRPr="002562BF" w:rsidRDefault="008F3B1D" w:rsidP="008F3B1D">
            <w:pPr>
              <w:widowControl w:val="0"/>
              <w:jc w:val="both"/>
              <w:rPr>
                <w:rFonts w:eastAsia="Calibri"/>
                <w:b/>
                <w:sz w:val="20"/>
                <w:szCs w:val="20"/>
              </w:rPr>
            </w:pPr>
            <w:r w:rsidRPr="002562BF">
              <w:rPr>
                <w:rFonts w:eastAsia="Calibri"/>
                <w:b/>
                <w:sz w:val="20"/>
                <w:szCs w:val="20"/>
              </w:rPr>
              <w:t>Unit-IV</w:t>
            </w:r>
          </w:p>
        </w:tc>
        <w:tc>
          <w:tcPr>
            <w:tcW w:w="9115" w:type="dxa"/>
          </w:tcPr>
          <w:p w:rsidR="008F3B1D" w:rsidRPr="002562BF" w:rsidRDefault="00F36303" w:rsidP="008F3B1D">
            <w:pPr>
              <w:widowControl w:val="0"/>
              <w:jc w:val="both"/>
              <w:rPr>
                <w:rFonts w:eastAsia="Calibri"/>
                <w:b/>
                <w:bCs/>
                <w:sz w:val="20"/>
                <w:szCs w:val="20"/>
              </w:rPr>
            </w:pPr>
            <w:r w:rsidRPr="002562BF">
              <w:rPr>
                <w:b/>
                <w:sz w:val="20"/>
                <w:szCs w:val="20"/>
              </w:rPr>
              <w:t>Adrenal gland</w:t>
            </w:r>
          </w:p>
        </w:tc>
      </w:tr>
      <w:tr w:rsidR="008F3B1D" w:rsidRPr="008F3B1D" w:rsidTr="008F3B1D">
        <w:tc>
          <w:tcPr>
            <w:tcW w:w="10620" w:type="dxa"/>
            <w:gridSpan w:val="4"/>
          </w:tcPr>
          <w:p w:rsidR="008F3B1D" w:rsidRPr="002562BF" w:rsidRDefault="008F3B1D" w:rsidP="008F3B1D">
            <w:pPr>
              <w:jc w:val="both"/>
              <w:rPr>
                <w:b/>
                <w:sz w:val="20"/>
                <w:szCs w:val="20"/>
              </w:rPr>
            </w:pPr>
            <w:r w:rsidRPr="002562BF">
              <w:rPr>
                <w:bCs/>
                <w:sz w:val="20"/>
                <w:szCs w:val="20"/>
              </w:rPr>
              <w:t>Adrenal gland- Biosynthesis</w:t>
            </w:r>
            <w:r w:rsidRPr="002562BF">
              <w:rPr>
                <w:sz w:val="20"/>
                <w:szCs w:val="20"/>
              </w:rPr>
              <w:t>, mechanism of action, regulation and physiological roles of adrenal hormones. Adrenal hormones disorders.</w:t>
            </w:r>
            <w:r w:rsidR="00F36303" w:rsidRPr="002562BF">
              <w:rPr>
                <w:b/>
                <w:sz w:val="20"/>
                <w:szCs w:val="20"/>
              </w:rPr>
              <w:t xml:space="preserve"> </w:t>
            </w:r>
            <w:r w:rsidRPr="002562BF">
              <w:rPr>
                <w:bCs/>
                <w:sz w:val="20"/>
                <w:szCs w:val="20"/>
              </w:rPr>
              <w:t>Reproductive Endocrinology – Male sex hormones –synthesis, mechanism of action, regulation and physiological roles of androgens. Female sex hormones –</w:t>
            </w:r>
            <w:r w:rsidRPr="002562BF">
              <w:rPr>
                <w:sz w:val="20"/>
                <w:szCs w:val="20"/>
              </w:rPr>
              <w:t>Biosynthesis, mechanism of action, physiological roles and regulation of ovarian hormones. Placental hormones, hormonal regulation of pregnancy, menstrual cycle and lactation.</w:t>
            </w:r>
          </w:p>
          <w:p w:rsidR="008F3B1D" w:rsidRPr="002562BF" w:rsidRDefault="008F3B1D" w:rsidP="008F3B1D">
            <w:pPr>
              <w:widowControl w:val="0"/>
              <w:autoSpaceDE w:val="0"/>
              <w:autoSpaceDN w:val="0"/>
              <w:adjustRightInd w:val="0"/>
              <w:rPr>
                <w:rFonts w:eastAsia="Calibri"/>
                <w:sz w:val="20"/>
                <w:szCs w:val="20"/>
              </w:rPr>
            </w:pPr>
          </w:p>
        </w:tc>
      </w:tr>
      <w:tr w:rsidR="008F3B1D" w:rsidRPr="008F3B1D" w:rsidTr="00761F99">
        <w:tc>
          <w:tcPr>
            <w:tcW w:w="1505" w:type="dxa"/>
            <w:gridSpan w:val="3"/>
          </w:tcPr>
          <w:p w:rsidR="008F3B1D" w:rsidRPr="002562BF" w:rsidRDefault="008F3B1D" w:rsidP="008F3B1D">
            <w:pPr>
              <w:widowControl w:val="0"/>
              <w:jc w:val="both"/>
              <w:rPr>
                <w:rFonts w:eastAsia="Calibri"/>
                <w:b/>
                <w:sz w:val="20"/>
                <w:szCs w:val="20"/>
              </w:rPr>
            </w:pPr>
            <w:r w:rsidRPr="002562BF">
              <w:rPr>
                <w:rFonts w:eastAsia="Calibri"/>
                <w:b/>
                <w:sz w:val="20"/>
                <w:szCs w:val="20"/>
              </w:rPr>
              <w:t>Unit-V</w:t>
            </w:r>
          </w:p>
        </w:tc>
        <w:tc>
          <w:tcPr>
            <w:tcW w:w="9115" w:type="dxa"/>
          </w:tcPr>
          <w:p w:rsidR="008F3B1D" w:rsidRPr="002562BF" w:rsidRDefault="00F36303" w:rsidP="008F3B1D">
            <w:pPr>
              <w:widowControl w:val="0"/>
              <w:jc w:val="both"/>
              <w:rPr>
                <w:rFonts w:eastAsia="Calibri"/>
                <w:b/>
                <w:bCs/>
                <w:sz w:val="20"/>
                <w:szCs w:val="20"/>
              </w:rPr>
            </w:pPr>
            <w:r w:rsidRPr="002562BF">
              <w:rPr>
                <w:b/>
                <w:sz w:val="20"/>
                <w:szCs w:val="20"/>
              </w:rPr>
              <w:t>Vitamins</w:t>
            </w:r>
          </w:p>
        </w:tc>
      </w:tr>
      <w:tr w:rsidR="008F3B1D" w:rsidRPr="008F3B1D" w:rsidTr="008F3B1D">
        <w:tc>
          <w:tcPr>
            <w:tcW w:w="10620" w:type="dxa"/>
            <w:gridSpan w:val="4"/>
          </w:tcPr>
          <w:p w:rsidR="008F3B1D" w:rsidRPr="002562BF" w:rsidRDefault="008F3B1D" w:rsidP="008F3B1D">
            <w:pPr>
              <w:widowControl w:val="0"/>
              <w:autoSpaceDE w:val="0"/>
              <w:autoSpaceDN w:val="0"/>
              <w:adjustRightInd w:val="0"/>
              <w:rPr>
                <w:rFonts w:eastAsia="Calibri"/>
                <w:sz w:val="20"/>
                <w:szCs w:val="20"/>
              </w:rPr>
            </w:pPr>
            <w:r w:rsidRPr="002562BF">
              <w:rPr>
                <w:bCs/>
                <w:sz w:val="20"/>
                <w:szCs w:val="20"/>
              </w:rPr>
              <w:t>Vitamins: Classification</w:t>
            </w:r>
            <w:r w:rsidRPr="002562BF">
              <w:rPr>
                <w:sz w:val="20"/>
                <w:szCs w:val="20"/>
              </w:rPr>
              <w:t xml:space="preserve">. </w:t>
            </w:r>
            <w:proofErr w:type="gramStart"/>
            <w:r w:rsidRPr="002562BF">
              <w:rPr>
                <w:sz w:val="20"/>
                <w:szCs w:val="20"/>
              </w:rPr>
              <w:t>Structure  and</w:t>
            </w:r>
            <w:proofErr w:type="gramEnd"/>
            <w:r w:rsidRPr="002562BF">
              <w:rPr>
                <w:sz w:val="20"/>
                <w:szCs w:val="20"/>
              </w:rPr>
              <w:t xml:space="preserve"> physiological role of fat and water soluble vitamins. Vitamins related metabolic Disorders.</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F36303" w:rsidRPr="002562BF" w:rsidRDefault="00F36303" w:rsidP="00F36303">
            <w:pPr>
              <w:pStyle w:val="Heading3"/>
              <w:shd w:val="clear" w:color="auto" w:fill="FFFFFF"/>
              <w:spacing w:before="0" w:beforeAutospacing="0" w:after="0" w:afterAutospacing="0"/>
              <w:rPr>
                <w:b w:val="0"/>
                <w:color w:val="000000" w:themeColor="text1"/>
                <w:sz w:val="20"/>
                <w:szCs w:val="20"/>
              </w:rPr>
            </w:pPr>
            <w:proofErr w:type="gramStart"/>
            <w:r w:rsidRPr="002562BF">
              <w:rPr>
                <w:b w:val="0"/>
                <w:bCs w:val="0"/>
                <w:color w:val="000000" w:themeColor="text1"/>
                <w:sz w:val="20"/>
                <w:szCs w:val="20"/>
              </w:rPr>
              <w:t>1.</w:t>
            </w:r>
            <w:proofErr w:type="gramEnd"/>
            <w:r w:rsidRPr="002562BF">
              <w:rPr>
                <w:sz w:val="20"/>
                <w:szCs w:val="20"/>
              </w:rPr>
              <w:fldChar w:fldCharType="begin"/>
            </w:r>
            <w:r w:rsidRPr="002562BF">
              <w:rPr>
                <w:sz w:val="20"/>
                <w:szCs w:val="20"/>
              </w:rPr>
              <w:instrText>HYPERLINK "http://www.amazon.com/Clinical-Endocrinology-Medicine-Series-ebook/dp/B004I5BU9S/ref=sr_1_1?s=books&amp;ie=UTF8&amp;qid=1334997523&amp;sr=1-1"</w:instrText>
            </w:r>
            <w:r w:rsidRPr="002562BF">
              <w:rPr>
                <w:sz w:val="20"/>
                <w:szCs w:val="20"/>
              </w:rPr>
              <w:fldChar w:fldCharType="separate"/>
            </w:r>
            <w:r w:rsidRPr="002562BF">
              <w:rPr>
                <w:rStyle w:val="Hyperlink"/>
                <w:b w:val="0"/>
                <w:color w:val="000000" w:themeColor="text1"/>
                <w:sz w:val="20"/>
                <w:szCs w:val="20"/>
                <w:u w:val="none"/>
              </w:rPr>
              <w:t>Clinical Endocrinology 2012 (The Clinical Medicine Series)</w:t>
            </w:r>
            <w:r w:rsidRPr="002562BF">
              <w:rPr>
                <w:sz w:val="20"/>
                <w:szCs w:val="20"/>
              </w:rPr>
              <w:fldChar w:fldCharType="end"/>
            </w:r>
            <w:r w:rsidRPr="002562BF">
              <w:rPr>
                <w:rStyle w:val="apple-converted-space"/>
                <w:b w:val="0"/>
                <w:bCs w:val="0"/>
                <w:color w:val="000000" w:themeColor="text1"/>
                <w:sz w:val="20"/>
                <w:szCs w:val="20"/>
              </w:rPr>
              <w:t> </w:t>
            </w:r>
            <w:r w:rsidRPr="002562BF">
              <w:rPr>
                <w:rStyle w:val="ptbrand"/>
                <w:b w:val="0"/>
                <w:bCs w:val="0"/>
                <w:color w:val="000000" w:themeColor="text1"/>
                <w:sz w:val="20"/>
                <w:szCs w:val="20"/>
              </w:rPr>
              <w:t>by M.D., C. G. Weber</w:t>
            </w:r>
          </w:p>
          <w:p w:rsidR="00F36303" w:rsidRPr="002562BF" w:rsidRDefault="00F36303" w:rsidP="00F36303">
            <w:pPr>
              <w:pStyle w:val="Heading3"/>
              <w:shd w:val="clear" w:color="auto" w:fill="FFFFFF"/>
              <w:spacing w:before="0" w:beforeAutospacing="0" w:after="0" w:afterAutospacing="0"/>
              <w:rPr>
                <w:b w:val="0"/>
                <w:color w:val="000000" w:themeColor="text1"/>
                <w:sz w:val="20"/>
                <w:szCs w:val="20"/>
              </w:rPr>
            </w:pPr>
            <w:proofErr w:type="gramStart"/>
            <w:r w:rsidRPr="002562BF">
              <w:rPr>
                <w:b w:val="0"/>
                <w:bCs w:val="0"/>
                <w:color w:val="000000" w:themeColor="text1"/>
                <w:sz w:val="20"/>
                <w:szCs w:val="20"/>
              </w:rPr>
              <w:t>2.</w:t>
            </w:r>
            <w:proofErr w:type="gramEnd"/>
            <w:r w:rsidRPr="002562BF">
              <w:rPr>
                <w:sz w:val="20"/>
                <w:szCs w:val="20"/>
              </w:rPr>
              <w:fldChar w:fldCharType="begin"/>
            </w:r>
            <w:r w:rsidRPr="002562BF">
              <w:rPr>
                <w:sz w:val="20"/>
                <w:szCs w:val="20"/>
              </w:rPr>
              <w:instrText>HYPERLINK "http://www.amazon.com/Harrisons-Endocrinology-Second-Edition-Jameson/dp/0071741445/ref=sr_1_4?s=books&amp;ie=UTF8&amp;qid=1334997523&amp;sr=1-4"</w:instrText>
            </w:r>
            <w:r w:rsidRPr="002562BF">
              <w:rPr>
                <w:sz w:val="20"/>
                <w:szCs w:val="20"/>
              </w:rPr>
              <w:fldChar w:fldCharType="separate"/>
            </w:r>
            <w:r w:rsidRPr="002562BF">
              <w:rPr>
                <w:rStyle w:val="Hyperlink"/>
                <w:b w:val="0"/>
                <w:color w:val="000000" w:themeColor="text1"/>
                <w:sz w:val="20"/>
                <w:szCs w:val="20"/>
                <w:u w:val="none"/>
              </w:rPr>
              <w:t>Harrison's Endocrinology, Second Edition</w:t>
            </w:r>
            <w:r w:rsidRPr="002562BF">
              <w:rPr>
                <w:sz w:val="20"/>
                <w:szCs w:val="20"/>
              </w:rPr>
              <w:fldChar w:fldCharType="end"/>
            </w:r>
            <w:r w:rsidRPr="002562BF">
              <w:rPr>
                <w:rStyle w:val="apple-converted-space"/>
                <w:b w:val="0"/>
                <w:bCs w:val="0"/>
                <w:color w:val="000000" w:themeColor="text1"/>
                <w:sz w:val="20"/>
                <w:szCs w:val="20"/>
              </w:rPr>
              <w:t> </w:t>
            </w:r>
            <w:r w:rsidRPr="002562BF">
              <w:rPr>
                <w:rStyle w:val="ptbrand"/>
                <w:b w:val="0"/>
                <w:bCs w:val="0"/>
                <w:color w:val="000000" w:themeColor="text1"/>
                <w:sz w:val="20"/>
                <w:szCs w:val="20"/>
              </w:rPr>
              <w:t>by J. Jameson</w:t>
            </w:r>
            <w:r w:rsidRPr="002562BF">
              <w:rPr>
                <w:rStyle w:val="apple-converted-space"/>
                <w:b w:val="0"/>
                <w:bCs w:val="0"/>
                <w:color w:val="000000" w:themeColor="text1"/>
                <w:sz w:val="20"/>
                <w:szCs w:val="20"/>
              </w:rPr>
              <w:t> </w:t>
            </w:r>
            <w:r w:rsidRPr="002562BF">
              <w:rPr>
                <w:rStyle w:val="bindingandrelease"/>
                <w:b w:val="0"/>
                <w:bCs w:val="0"/>
                <w:color w:val="000000" w:themeColor="text1"/>
                <w:sz w:val="20"/>
                <w:szCs w:val="20"/>
              </w:rPr>
              <w:t>(May 18, 2010)</w:t>
            </w:r>
          </w:p>
          <w:p w:rsidR="00F36303" w:rsidRPr="002562BF" w:rsidRDefault="00F36303" w:rsidP="00F36303">
            <w:pPr>
              <w:pStyle w:val="Heading3"/>
              <w:shd w:val="clear" w:color="auto" w:fill="FFFFFF"/>
              <w:spacing w:before="0" w:beforeAutospacing="0" w:after="0" w:afterAutospacing="0"/>
              <w:rPr>
                <w:b w:val="0"/>
                <w:bCs w:val="0"/>
                <w:color w:val="000000" w:themeColor="text1"/>
                <w:sz w:val="20"/>
                <w:szCs w:val="20"/>
              </w:rPr>
            </w:pPr>
            <w:proofErr w:type="gramStart"/>
            <w:r w:rsidRPr="002562BF">
              <w:rPr>
                <w:b w:val="0"/>
                <w:bCs w:val="0"/>
                <w:color w:val="000000" w:themeColor="text1"/>
                <w:sz w:val="20"/>
                <w:szCs w:val="20"/>
              </w:rPr>
              <w:t>3.</w:t>
            </w:r>
            <w:proofErr w:type="gramEnd"/>
            <w:r w:rsidRPr="002562BF">
              <w:rPr>
                <w:sz w:val="20"/>
                <w:szCs w:val="20"/>
              </w:rPr>
              <w:fldChar w:fldCharType="begin"/>
            </w:r>
            <w:r w:rsidRPr="002562BF">
              <w:rPr>
                <w:sz w:val="20"/>
                <w:szCs w:val="20"/>
              </w:rPr>
              <w:instrText>HYPERLINK "http://www.amazon.com/Basic-Medical-Endocrinology-Fourth-Edition/dp/0123739756/ref=sr_1_6?s=books&amp;ie=UTF8&amp;qid=1334997523&amp;sr=1-6"</w:instrText>
            </w:r>
            <w:r w:rsidRPr="002562BF">
              <w:rPr>
                <w:sz w:val="20"/>
                <w:szCs w:val="20"/>
              </w:rPr>
              <w:fldChar w:fldCharType="separate"/>
            </w:r>
            <w:r w:rsidRPr="002562BF">
              <w:rPr>
                <w:rStyle w:val="Hyperlink"/>
                <w:b w:val="0"/>
                <w:color w:val="000000" w:themeColor="text1"/>
                <w:sz w:val="20"/>
                <w:szCs w:val="20"/>
                <w:u w:val="none"/>
              </w:rPr>
              <w:t>Basic Medical Endocrinology, Fourth Edition</w:t>
            </w:r>
            <w:r w:rsidRPr="002562BF">
              <w:rPr>
                <w:sz w:val="20"/>
                <w:szCs w:val="20"/>
              </w:rPr>
              <w:fldChar w:fldCharType="end"/>
            </w:r>
            <w:r w:rsidRPr="002562BF">
              <w:rPr>
                <w:rStyle w:val="apple-converted-space"/>
                <w:b w:val="0"/>
                <w:bCs w:val="0"/>
                <w:color w:val="000000" w:themeColor="text1"/>
                <w:sz w:val="20"/>
                <w:szCs w:val="20"/>
              </w:rPr>
              <w:t> </w:t>
            </w:r>
            <w:r w:rsidRPr="002562BF">
              <w:rPr>
                <w:rStyle w:val="ptbrand"/>
                <w:b w:val="0"/>
                <w:bCs w:val="0"/>
                <w:color w:val="000000" w:themeColor="text1"/>
                <w:sz w:val="20"/>
                <w:szCs w:val="20"/>
              </w:rPr>
              <w:t>by</w:t>
            </w:r>
            <w:r w:rsidRPr="002562BF">
              <w:rPr>
                <w:rStyle w:val="apple-converted-space"/>
                <w:b w:val="0"/>
                <w:bCs w:val="0"/>
                <w:color w:val="000000" w:themeColor="text1"/>
                <w:sz w:val="20"/>
                <w:szCs w:val="20"/>
              </w:rPr>
              <w:t> </w:t>
            </w:r>
            <w:hyperlink r:id="rId8" w:history="1">
              <w:r w:rsidRPr="002562BF">
                <w:rPr>
                  <w:rStyle w:val="Hyperlink"/>
                  <w:b w:val="0"/>
                  <w:bCs w:val="0"/>
                  <w:color w:val="000000" w:themeColor="text1"/>
                  <w:sz w:val="20"/>
                  <w:szCs w:val="20"/>
                  <w:u w:val="none"/>
                </w:rPr>
                <w:t>H. Maurice Goodman</w:t>
              </w:r>
            </w:hyperlink>
            <w:r w:rsidRPr="002562BF">
              <w:rPr>
                <w:rStyle w:val="apple-converted-space"/>
                <w:b w:val="0"/>
                <w:bCs w:val="0"/>
                <w:color w:val="000000" w:themeColor="text1"/>
                <w:sz w:val="20"/>
                <w:szCs w:val="20"/>
              </w:rPr>
              <w:t> </w:t>
            </w:r>
            <w:r w:rsidRPr="002562BF">
              <w:rPr>
                <w:rStyle w:val="bindingandrelease"/>
                <w:b w:val="0"/>
                <w:bCs w:val="0"/>
                <w:color w:val="000000" w:themeColor="text1"/>
                <w:sz w:val="20"/>
                <w:szCs w:val="20"/>
              </w:rPr>
              <w:t>(Sep 1, 2008)</w:t>
            </w:r>
          </w:p>
          <w:p w:rsidR="00F36303" w:rsidRPr="002562BF" w:rsidRDefault="00F36303" w:rsidP="00F36303">
            <w:pPr>
              <w:pStyle w:val="Heading3"/>
              <w:shd w:val="clear" w:color="auto" w:fill="FFFFFF"/>
              <w:spacing w:before="0" w:beforeAutospacing="0" w:after="0" w:afterAutospacing="0"/>
              <w:rPr>
                <w:color w:val="000000" w:themeColor="text1"/>
                <w:sz w:val="20"/>
                <w:szCs w:val="20"/>
              </w:rPr>
            </w:pPr>
            <w:proofErr w:type="gramStart"/>
            <w:r w:rsidRPr="002562BF">
              <w:rPr>
                <w:b w:val="0"/>
                <w:bCs w:val="0"/>
                <w:color w:val="000000" w:themeColor="text1"/>
                <w:sz w:val="20"/>
                <w:szCs w:val="20"/>
              </w:rPr>
              <w:t>4.</w:t>
            </w:r>
            <w:proofErr w:type="gramEnd"/>
            <w:r w:rsidRPr="002562BF">
              <w:rPr>
                <w:sz w:val="20"/>
                <w:szCs w:val="20"/>
              </w:rPr>
              <w:fldChar w:fldCharType="begin"/>
            </w:r>
            <w:r w:rsidRPr="002562BF">
              <w:rPr>
                <w:sz w:val="20"/>
                <w:szCs w:val="20"/>
              </w:rPr>
              <w:instrText>HYPERLINK "http://www.amazon.com/Endocrinology-6th-Edition-Mac-Hadley/dp/0131876066/ref=sr_1_7?s=books&amp;ie=UTF8&amp;qid=1334997523&amp;sr=1-7"</w:instrText>
            </w:r>
            <w:r w:rsidRPr="002562BF">
              <w:rPr>
                <w:sz w:val="20"/>
                <w:szCs w:val="20"/>
              </w:rPr>
              <w:fldChar w:fldCharType="separate"/>
            </w:r>
            <w:r w:rsidRPr="002562BF">
              <w:rPr>
                <w:rStyle w:val="Hyperlink"/>
                <w:b w:val="0"/>
                <w:color w:val="000000" w:themeColor="text1"/>
                <w:sz w:val="20"/>
                <w:szCs w:val="20"/>
                <w:u w:val="none"/>
              </w:rPr>
              <w:t>Endocrinology (6th Edition)</w:t>
            </w:r>
            <w:r w:rsidRPr="002562BF">
              <w:rPr>
                <w:sz w:val="20"/>
                <w:szCs w:val="20"/>
              </w:rPr>
              <w:fldChar w:fldCharType="end"/>
            </w:r>
            <w:r w:rsidRPr="002562BF">
              <w:rPr>
                <w:rStyle w:val="apple-converted-space"/>
                <w:b w:val="0"/>
                <w:bCs w:val="0"/>
                <w:color w:val="000000" w:themeColor="text1"/>
                <w:sz w:val="20"/>
                <w:szCs w:val="20"/>
              </w:rPr>
              <w:t> </w:t>
            </w:r>
            <w:r w:rsidRPr="002562BF">
              <w:rPr>
                <w:rStyle w:val="ptbrand"/>
                <w:b w:val="0"/>
                <w:bCs w:val="0"/>
                <w:color w:val="000000" w:themeColor="text1"/>
                <w:sz w:val="20"/>
                <w:szCs w:val="20"/>
              </w:rPr>
              <w:t>by Mac Hadley and Jon E. Levine</w:t>
            </w:r>
            <w:r w:rsidRPr="002562BF">
              <w:rPr>
                <w:rStyle w:val="apple-converted-space"/>
                <w:b w:val="0"/>
                <w:bCs w:val="0"/>
                <w:color w:val="000000" w:themeColor="text1"/>
                <w:sz w:val="20"/>
                <w:szCs w:val="20"/>
              </w:rPr>
              <w:t> </w:t>
            </w:r>
            <w:r w:rsidRPr="002562BF">
              <w:rPr>
                <w:rStyle w:val="bindingandrelease"/>
                <w:b w:val="0"/>
                <w:bCs w:val="0"/>
                <w:color w:val="000000" w:themeColor="text1"/>
                <w:sz w:val="20"/>
                <w:szCs w:val="20"/>
              </w:rPr>
              <w:t>(Nov 3, 2006)</w:t>
            </w:r>
            <w:r w:rsidRPr="002562BF">
              <w:rPr>
                <w:color w:val="000000" w:themeColor="text1"/>
                <w:sz w:val="20"/>
                <w:szCs w:val="20"/>
              </w:rPr>
              <w:t xml:space="preserve"> </w:t>
            </w:r>
          </w:p>
          <w:p w:rsidR="00F36303" w:rsidRPr="002562BF" w:rsidRDefault="00F36303" w:rsidP="00F36303">
            <w:pPr>
              <w:pStyle w:val="Heading3"/>
              <w:shd w:val="clear" w:color="auto" w:fill="FFFFFF"/>
              <w:spacing w:before="0" w:beforeAutospacing="0" w:after="0" w:afterAutospacing="0"/>
              <w:rPr>
                <w:b w:val="0"/>
                <w:color w:val="000000" w:themeColor="text1"/>
                <w:sz w:val="20"/>
                <w:szCs w:val="20"/>
              </w:rPr>
            </w:pPr>
            <w:proofErr w:type="gramStart"/>
            <w:r w:rsidRPr="002562BF">
              <w:rPr>
                <w:color w:val="000000" w:themeColor="text1"/>
                <w:sz w:val="20"/>
                <w:szCs w:val="20"/>
              </w:rPr>
              <w:t>5.</w:t>
            </w:r>
            <w:r w:rsidRPr="002562BF">
              <w:rPr>
                <w:b w:val="0"/>
                <w:color w:val="000000" w:themeColor="text1"/>
                <w:sz w:val="20"/>
                <w:szCs w:val="20"/>
              </w:rPr>
              <w:t>Textbook</w:t>
            </w:r>
            <w:proofErr w:type="gramEnd"/>
            <w:r w:rsidRPr="002562BF">
              <w:rPr>
                <w:b w:val="0"/>
                <w:color w:val="000000" w:themeColor="text1"/>
                <w:sz w:val="20"/>
                <w:szCs w:val="20"/>
              </w:rPr>
              <w:t xml:space="preserve"> of Medical Physiology, Guyton and Hall, Tenth Edition , Saunders Publishing Co.2000</w:t>
            </w:r>
          </w:p>
          <w:p w:rsidR="008F3B1D" w:rsidRPr="002562BF" w:rsidRDefault="00F36303" w:rsidP="00F36303">
            <w:pPr>
              <w:widowControl w:val="0"/>
              <w:autoSpaceDE w:val="0"/>
              <w:autoSpaceDN w:val="0"/>
              <w:adjustRightInd w:val="0"/>
              <w:ind w:right="-20"/>
              <w:rPr>
                <w:color w:val="000000" w:themeColor="text1"/>
                <w:sz w:val="20"/>
                <w:szCs w:val="20"/>
              </w:rPr>
            </w:pPr>
            <w:r w:rsidRPr="002562BF">
              <w:rPr>
                <w:color w:val="000000" w:themeColor="text1"/>
                <w:spacing w:val="-2"/>
                <w:sz w:val="20"/>
                <w:szCs w:val="20"/>
              </w:rPr>
              <w:t>6.Cynthia</w:t>
            </w:r>
            <w:r w:rsidRPr="002562BF">
              <w:rPr>
                <w:color w:val="000000" w:themeColor="text1"/>
                <w:spacing w:val="10"/>
                <w:sz w:val="20"/>
                <w:szCs w:val="20"/>
              </w:rPr>
              <w:t xml:space="preserve"> </w:t>
            </w:r>
            <w:r w:rsidRPr="002562BF">
              <w:rPr>
                <w:color w:val="000000" w:themeColor="text1"/>
                <w:sz w:val="20"/>
                <w:szCs w:val="20"/>
              </w:rPr>
              <w:t xml:space="preserve"> </w:t>
            </w:r>
            <w:proofErr w:type="spellStart"/>
            <w:r w:rsidRPr="002562BF">
              <w:rPr>
                <w:color w:val="000000" w:themeColor="text1"/>
                <w:spacing w:val="-2"/>
                <w:sz w:val="20"/>
                <w:szCs w:val="20"/>
              </w:rPr>
              <w:t>Gibas</w:t>
            </w:r>
            <w:proofErr w:type="spellEnd"/>
            <w:r w:rsidRPr="002562BF">
              <w:rPr>
                <w:color w:val="000000" w:themeColor="text1"/>
                <w:spacing w:val="10"/>
                <w:sz w:val="20"/>
                <w:szCs w:val="20"/>
              </w:rPr>
              <w:t xml:space="preserve"> </w:t>
            </w:r>
            <w:r w:rsidRPr="002562BF">
              <w:rPr>
                <w:color w:val="000000" w:themeColor="text1"/>
                <w:sz w:val="20"/>
                <w:szCs w:val="20"/>
              </w:rPr>
              <w:t xml:space="preserve"> </w:t>
            </w:r>
            <w:r w:rsidRPr="002562BF">
              <w:rPr>
                <w:color w:val="000000" w:themeColor="text1"/>
                <w:spacing w:val="-2"/>
                <w:sz w:val="20"/>
                <w:szCs w:val="20"/>
              </w:rPr>
              <w:t>&amp;</w:t>
            </w:r>
            <w:r w:rsidRPr="002562BF">
              <w:rPr>
                <w:color w:val="000000" w:themeColor="text1"/>
                <w:spacing w:val="10"/>
                <w:sz w:val="20"/>
                <w:szCs w:val="20"/>
              </w:rPr>
              <w:t xml:space="preserve"> </w:t>
            </w:r>
            <w:r w:rsidRPr="002562BF">
              <w:rPr>
                <w:color w:val="000000" w:themeColor="text1"/>
                <w:sz w:val="20"/>
                <w:szCs w:val="20"/>
              </w:rPr>
              <w:t xml:space="preserve"> </w:t>
            </w:r>
            <w:r w:rsidRPr="002562BF">
              <w:rPr>
                <w:color w:val="000000" w:themeColor="text1"/>
                <w:spacing w:val="-2"/>
                <w:sz w:val="20"/>
                <w:szCs w:val="20"/>
              </w:rPr>
              <w:t>Per</w:t>
            </w:r>
            <w:r w:rsidRPr="002562BF">
              <w:rPr>
                <w:color w:val="000000" w:themeColor="text1"/>
                <w:spacing w:val="10"/>
                <w:sz w:val="20"/>
                <w:szCs w:val="20"/>
              </w:rPr>
              <w:t xml:space="preserve"> </w:t>
            </w:r>
            <w:r w:rsidRPr="002562BF">
              <w:rPr>
                <w:color w:val="000000" w:themeColor="text1"/>
                <w:sz w:val="20"/>
                <w:szCs w:val="20"/>
              </w:rPr>
              <w:t xml:space="preserve"> </w:t>
            </w:r>
            <w:proofErr w:type="spellStart"/>
            <w:r w:rsidRPr="002562BF">
              <w:rPr>
                <w:color w:val="000000" w:themeColor="text1"/>
                <w:spacing w:val="-2"/>
                <w:sz w:val="20"/>
                <w:szCs w:val="20"/>
              </w:rPr>
              <w:t>Jambeck</w:t>
            </w:r>
            <w:proofErr w:type="spellEnd"/>
            <w:r w:rsidRPr="002562BF">
              <w:rPr>
                <w:color w:val="000000" w:themeColor="text1"/>
                <w:spacing w:val="10"/>
                <w:sz w:val="20"/>
                <w:szCs w:val="20"/>
              </w:rPr>
              <w:t xml:space="preserve"> </w:t>
            </w:r>
            <w:r w:rsidRPr="002562BF">
              <w:rPr>
                <w:color w:val="000000" w:themeColor="text1"/>
                <w:sz w:val="20"/>
                <w:szCs w:val="20"/>
              </w:rPr>
              <w:t xml:space="preserve"> </w:t>
            </w:r>
            <w:r w:rsidRPr="002562BF">
              <w:rPr>
                <w:color w:val="000000" w:themeColor="text1"/>
                <w:spacing w:val="10"/>
                <w:sz w:val="20"/>
                <w:szCs w:val="20"/>
              </w:rPr>
              <w:t xml:space="preserve"> </w:t>
            </w:r>
            <w:r w:rsidRPr="002562BF">
              <w:rPr>
                <w:color w:val="000000" w:themeColor="text1"/>
                <w:sz w:val="20"/>
                <w:szCs w:val="20"/>
              </w:rPr>
              <w:t xml:space="preserve"> </w:t>
            </w:r>
            <w:r w:rsidRPr="002562BF">
              <w:rPr>
                <w:color w:val="000000" w:themeColor="text1"/>
                <w:spacing w:val="-2"/>
                <w:sz w:val="20"/>
                <w:szCs w:val="20"/>
              </w:rPr>
              <w:t>(2001</w:t>
            </w:r>
            <w:r w:rsidRPr="002562BF">
              <w:rPr>
                <w:color w:val="000000" w:themeColor="text1"/>
                <w:sz w:val="20"/>
                <w:szCs w:val="20"/>
              </w:rPr>
              <w:t xml:space="preserve">) </w:t>
            </w:r>
            <w:r w:rsidRPr="002562BF">
              <w:rPr>
                <w:color w:val="000000" w:themeColor="text1"/>
                <w:spacing w:val="11"/>
                <w:sz w:val="20"/>
                <w:szCs w:val="20"/>
              </w:rPr>
              <w:t xml:space="preserve"> </w:t>
            </w:r>
            <w:r w:rsidRPr="002562BF">
              <w:rPr>
                <w:color w:val="000000" w:themeColor="text1"/>
                <w:sz w:val="20"/>
                <w:szCs w:val="20"/>
              </w:rPr>
              <w:t>Developing</w:t>
            </w:r>
            <w:r w:rsidRPr="002562BF">
              <w:rPr>
                <w:color w:val="000000" w:themeColor="text1"/>
                <w:spacing w:val="9"/>
                <w:sz w:val="20"/>
                <w:szCs w:val="20"/>
              </w:rPr>
              <w:t xml:space="preserve"> </w:t>
            </w:r>
            <w:r w:rsidRPr="002562BF">
              <w:rPr>
                <w:color w:val="000000" w:themeColor="text1"/>
                <w:sz w:val="20"/>
                <w:szCs w:val="20"/>
              </w:rPr>
              <w:t xml:space="preserve"> Bioinformatics</w:t>
            </w:r>
            <w:r w:rsidRPr="002562BF">
              <w:rPr>
                <w:color w:val="000000" w:themeColor="text1"/>
                <w:spacing w:val="9"/>
                <w:sz w:val="20"/>
                <w:szCs w:val="20"/>
              </w:rPr>
              <w:t xml:space="preserve"> </w:t>
            </w:r>
            <w:r w:rsidRPr="002562BF">
              <w:rPr>
                <w:color w:val="000000" w:themeColor="text1"/>
                <w:sz w:val="20"/>
                <w:szCs w:val="20"/>
              </w:rPr>
              <w:t xml:space="preserve"> Computer Skills: -Shroff Publishers &amp; Distrib</w:t>
            </w:r>
            <w:r w:rsidRPr="002562BF">
              <w:rPr>
                <w:color w:val="000000" w:themeColor="text1"/>
                <w:spacing w:val="-3"/>
                <w:sz w:val="20"/>
                <w:szCs w:val="20"/>
              </w:rPr>
              <w:t>u</w:t>
            </w:r>
            <w:r w:rsidRPr="002562BF">
              <w:rPr>
                <w:color w:val="000000" w:themeColor="text1"/>
                <w:sz w:val="20"/>
                <w:szCs w:val="20"/>
              </w:rPr>
              <w:t>tors Pvt. Ltd (O’Reilly), Mumbai</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p>
        </w:tc>
      </w:tr>
      <w:tr w:rsidR="008F3B1D" w:rsidRPr="008F3B1D" w:rsidTr="00761F99">
        <w:tc>
          <w:tcPr>
            <w:tcW w:w="1505" w:type="dxa"/>
            <w:gridSpan w:val="3"/>
          </w:tcPr>
          <w:p w:rsidR="008F3B1D" w:rsidRPr="002562BF" w:rsidRDefault="008F3B1D" w:rsidP="008F3B1D">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8F3B1D" w:rsidRPr="002562BF" w:rsidRDefault="008F3B1D" w:rsidP="008F3B1D">
            <w:pPr>
              <w:autoSpaceDE w:val="0"/>
              <w:autoSpaceDN w:val="0"/>
              <w:adjustRightInd w:val="0"/>
              <w:jc w:val="both"/>
              <w:rPr>
                <w:rFonts w:eastAsia="Calibri"/>
                <w:sz w:val="20"/>
                <w:szCs w:val="20"/>
                <w:lang w:val="en-IN"/>
              </w:rPr>
            </w:pPr>
          </w:p>
        </w:tc>
      </w:tr>
    </w:tbl>
    <w:p w:rsidR="008F3B1D" w:rsidRPr="002C31F8" w:rsidRDefault="008F3B1D" w:rsidP="008F3B1D">
      <w:pPr>
        <w:ind w:right="-720"/>
        <w:jc w:val="both"/>
        <w:rPr>
          <w:b/>
          <w:sz w:val="20"/>
          <w:szCs w:val="20"/>
        </w:rPr>
      </w:pPr>
    </w:p>
    <w:p w:rsidR="00EA08BC" w:rsidRPr="002C31F8" w:rsidRDefault="00EA08BC" w:rsidP="00EA08BC">
      <w:pPr>
        <w:jc w:val="both"/>
        <w:rPr>
          <w:b/>
          <w:sz w:val="20"/>
          <w:szCs w:val="20"/>
        </w:rPr>
      </w:pPr>
      <w:r w:rsidRPr="002C31F8">
        <w:rPr>
          <w:b/>
          <w:sz w:val="20"/>
          <w:szCs w:val="20"/>
        </w:rPr>
        <w:tab/>
      </w:r>
      <w:r w:rsidRPr="002C31F8">
        <w:rPr>
          <w:b/>
          <w:sz w:val="20"/>
          <w:szCs w:val="20"/>
        </w:rPr>
        <w:tab/>
      </w:r>
      <w:r w:rsidRPr="002C31F8">
        <w:rPr>
          <w:b/>
          <w:sz w:val="20"/>
          <w:szCs w:val="20"/>
        </w:rPr>
        <w:tab/>
      </w:r>
      <w:r w:rsidRPr="002C31F8">
        <w:rPr>
          <w:b/>
          <w:sz w:val="20"/>
          <w:szCs w:val="20"/>
        </w:rPr>
        <w:tab/>
      </w:r>
    </w:p>
    <w:p w:rsidR="00EA08BC" w:rsidRPr="00287BBD" w:rsidRDefault="00EA08BC" w:rsidP="00EA08BC">
      <w:pPr>
        <w:widowControl w:val="0"/>
        <w:autoSpaceDE w:val="0"/>
        <w:autoSpaceDN w:val="0"/>
        <w:adjustRightInd w:val="0"/>
        <w:ind w:right="-20"/>
        <w:rPr>
          <w:color w:val="000000" w:themeColor="text1"/>
          <w:sz w:val="20"/>
          <w:szCs w:val="20"/>
        </w:rPr>
      </w:pPr>
    </w:p>
    <w:p w:rsidR="00EA08BC" w:rsidRPr="00287BBD" w:rsidRDefault="00EA08BC" w:rsidP="00A077B2">
      <w:pPr>
        <w:autoSpaceDE w:val="0"/>
        <w:autoSpaceDN w:val="0"/>
        <w:adjustRightInd w:val="0"/>
        <w:jc w:val="both"/>
        <w:rPr>
          <w:rFonts w:ascii="TimesNewRoman" w:hAnsi="TimesNewRoman" w:cs="TimesNewRoman"/>
          <w:color w:val="000000" w:themeColor="text1"/>
          <w:sz w:val="20"/>
          <w:szCs w:val="20"/>
        </w:rPr>
      </w:pPr>
    </w:p>
    <w:p w:rsidR="00F36303" w:rsidRDefault="00F36303" w:rsidP="004D5AB1">
      <w:pPr>
        <w:jc w:val="both"/>
        <w:rPr>
          <w:b/>
          <w:sz w:val="20"/>
          <w:szCs w:val="20"/>
        </w:rPr>
      </w:pPr>
    </w:p>
    <w:p w:rsidR="00F36303" w:rsidRDefault="00F36303" w:rsidP="004D5AB1">
      <w:pPr>
        <w:jc w:val="both"/>
        <w:rPr>
          <w:b/>
          <w:sz w:val="20"/>
          <w:szCs w:val="20"/>
        </w:rPr>
      </w:pPr>
    </w:p>
    <w:p w:rsidR="004D5AB1" w:rsidRDefault="004D5AB1" w:rsidP="004D5AB1">
      <w:pPr>
        <w:jc w:val="both"/>
        <w:rPr>
          <w:b/>
          <w:sz w:val="20"/>
          <w:szCs w:val="20"/>
        </w:rPr>
      </w:pPr>
    </w:p>
    <w:p w:rsidR="002562BF" w:rsidRDefault="002562BF" w:rsidP="004D5AB1">
      <w:pPr>
        <w:jc w:val="both"/>
        <w:rPr>
          <w:b/>
          <w:sz w:val="20"/>
          <w:szCs w:val="20"/>
        </w:rPr>
      </w:pPr>
    </w:p>
    <w:p w:rsidR="002562BF" w:rsidRDefault="002562BF" w:rsidP="004D5AB1">
      <w:pPr>
        <w:jc w:val="both"/>
        <w:rPr>
          <w:b/>
          <w:sz w:val="20"/>
          <w:szCs w:val="20"/>
        </w:rPr>
      </w:pPr>
    </w:p>
    <w:p w:rsidR="002562BF" w:rsidRDefault="002562BF" w:rsidP="004D5AB1">
      <w:pPr>
        <w:jc w:val="both"/>
        <w:rPr>
          <w:b/>
          <w:sz w:val="20"/>
          <w:szCs w:val="20"/>
        </w:rPr>
      </w:pPr>
    </w:p>
    <w:p w:rsidR="002562BF" w:rsidRDefault="002562BF" w:rsidP="004D5AB1">
      <w:pPr>
        <w:jc w:val="both"/>
        <w:rPr>
          <w:b/>
          <w:sz w:val="20"/>
          <w:szCs w:val="20"/>
        </w:rPr>
      </w:pPr>
    </w:p>
    <w:p w:rsidR="002562BF" w:rsidRDefault="002562BF" w:rsidP="004D5AB1">
      <w:pPr>
        <w:jc w:val="both"/>
        <w:rPr>
          <w:b/>
          <w:sz w:val="20"/>
          <w:szCs w:val="20"/>
        </w:rPr>
      </w:pPr>
    </w:p>
    <w:p w:rsidR="002562BF" w:rsidRDefault="002562BF" w:rsidP="004D5AB1">
      <w:pPr>
        <w:jc w:val="both"/>
        <w:rPr>
          <w:b/>
          <w:sz w:val="20"/>
          <w:szCs w:val="20"/>
        </w:rPr>
      </w:pPr>
    </w:p>
    <w:p w:rsidR="002562BF" w:rsidRPr="002C31F8" w:rsidRDefault="002562BF" w:rsidP="004D5AB1">
      <w:pPr>
        <w:jc w:val="both"/>
        <w:rPr>
          <w:b/>
          <w:sz w:val="20"/>
          <w:szCs w:val="20"/>
        </w:rPr>
      </w:pPr>
    </w:p>
    <w:p w:rsidR="004D5AB1" w:rsidRPr="002C31F8" w:rsidRDefault="004D5AB1" w:rsidP="004D5AB1">
      <w:pPr>
        <w:rPr>
          <w:b/>
          <w:sz w:val="20"/>
          <w:szCs w:val="20"/>
        </w:rPr>
      </w:pP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F36303" w:rsidRPr="00F36303" w:rsidTr="00761F99">
        <w:tc>
          <w:tcPr>
            <w:tcW w:w="1455" w:type="dxa"/>
            <w:gridSpan w:val="2"/>
          </w:tcPr>
          <w:p w:rsidR="00F36303" w:rsidRPr="002562BF" w:rsidRDefault="002562BF" w:rsidP="00F36303">
            <w:pPr>
              <w:widowControl w:val="0"/>
              <w:jc w:val="both"/>
              <w:rPr>
                <w:rFonts w:eastAsia="Calibri"/>
                <w:b/>
                <w:bCs/>
              </w:rPr>
            </w:pPr>
            <w:r w:rsidRPr="002562BF">
              <w:rPr>
                <w:b/>
              </w:rPr>
              <w:t>SC 507</w:t>
            </w:r>
          </w:p>
        </w:tc>
        <w:tc>
          <w:tcPr>
            <w:tcW w:w="9165" w:type="dxa"/>
            <w:gridSpan w:val="2"/>
          </w:tcPr>
          <w:p w:rsidR="00F36303" w:rsidRPr="002562BF" w:rsidRDefault="002562BF" w:rsidP="00F36303">
            <w:pPr>
              <w:widowControl w:val="0"/>
              <w:jc w:val="both"/>
              <w:rPr>
                <w:rFonts w:eastAsia="Calibri"/>
                <w:b/>
              </w:rPr>
            </w:pPr>
            <w:r w:rsidRPr="002562BF">
              <w:rPr>
                <w:b/>
              </w:rPr>
              <w:t>MOLECULAR BIOLOGY AND GENETICS</w:t>
            </w:r>
          </w:p>
        </w:tc>
      </w:tr>
      <w:tr w:rsidR="00761F99" w:rsidRPr="00F36303"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F36303"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F36303"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F36303"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36303" w:rsidRPr="00F36303" w:rsidTr="00761F99">
        <w:tc>
          <w:tcPr>
            <w:tcW w:w="1455" w:type="dxa"/>
            <w:gridSpan w:val="2"/>
          </w:tcPr>
          <w:p w:rsidR="00F36303" w:rsidRPr="002562BF" w:rsidRDefault="00F36303" w:rsidP="00F36303">
            <w:pPr>
              <w:widowControl w:val="0"/>
              <w:jc w:val="both"/>
              <w:rPr>
                <w:rFonts w:eastAsia="Calibri"/>
                <w:b/>
                <w:sz w:val="20"/>
                <w:szCs w:val="20"/>
              </w:rPr>
            </w:pPr>
            <w:r w:rsidRPr="002562BF">
              <w:rPr>
                <w:rFonts w:eastAsia="Calibri"/>
                <w:b/>
                <w:sz w:val="20"/>
                <w:szCs w:val="20"/>
              </w:rPr>
              <w:t>Unit-I</w:t>
            </w:r>
          </w:p>
        </w:tc>
        <w:tc>
          <w:tcPr>
            <w:tcW w:w="9165" w:type="dxa"/>
            <w:gridSpan w:val="2"/>
          </w:tcPr>
          <w:p w:rsidR="00F36303" w:rsidRPr="002562BF" w:rsidRDefault="00F36303" w:rsidP="00F36303">
            <w:pPr>
              <w:rPr>
                <w:b/>
                <w:sz w:val="20"/>
                <w:szCs w:val="20"/>
              </w:rPr>
            </w:pPr>
            <w:r w:rsidRPr="002562BF">
              <w:rPr>
                <w:b/>
                <w:sz w:val="20"/>
                <w:szCs w:val="20"/>
              </w:rPr>
              <w:t>Introduction to Molecular Biology</w:t>
            </w:r>
          </w:p>
        </w:tc>
      </w:tr>
      <w:tr w:rsidR="00F36303" w:rsidRPr="00F36303" w:rsidTr="004E467C">
        <w:tc>
          <w:tcPr>
            <w:tcW w:w="10620" w:type="dxa"/>
            <w:gridSpan w:val="4"/>
          </w:tcPr>
          <w:p w:rsidR="00F36303" w:rsidRPr="002562BF" w:rsidRDefault="00F36303" w:rsidP="00F36303">
            <w:pPr>
              <w:rPr>
                <w:bCs/>
                <w:sz w:val="20"/>
                <w:szCs w:val="20"/>
              </w:rPr>
            </w:pPr>
            <w:r w:rsidRPr="002562BF">
              <w:rPr>
                <w:bCs/>
                <w:sz w:val="20"/>
                <w:szCs w:val="20"/>
              </w:rPr>
              <w:t xml:space="preserve">Introduction to Molecular Biology, </w:t>
            </w:r>
            <w:r w:rsidRPr="002562BF">
              <w:rPr>
                <w:sz w:val="20"/>
                <w:szCs w:val="20"/>
              </w:rPr>
              <w:t xml:space="preserve">DNA Replication </w:t>
            </w:r>
            <w:proofErr w:type="gramStart"/>
            <w:r w:rsidRPr="002562BF">
              <w:rPr>
                <w:sz w:val="20"/>
                <w:szCs w:val="20"/>
              </w:rPr>
              <w:t>Mechanism  (</w:t>
            </w:r>
            <w:proofErr w:type="gramEnd"/>
            <w:r w:rsidRPr="002562BF">
              <w:rPr>
                <w:sz w:val="20"/>
                <w:szCs w:val="20"/>
              </w:rPr>
              <w:t>Prokaryotic and eukaryotic), Enzymes (Like DNA Polymerases,</w:t>
            </w:r>
            <w:r w:rsidRPr="002562BF">
              <w:rPr>
                <w:bCs/>
                <w:sz w:val="20"/>
                <w:szCs w:val="20"/>
              </w:rPr>
              <w:t xml:space="preserve"> </w:t>
            </w:r>
            <w:r w:rsidRPr="002562BF">
              <w:rPr>
                <w:sz w:val="20"/>
                <w:szCs w:val="20"/>
              </w:rPr>
              <w:t xml:space="preserve">Topoisomerases </w:t>
            </w:r>
            <w:proofErr w:type="spellStart"/>
            <w:r w:rsidRPr="002562BF">
              <w:rPr>
                <w:sz w:val="20"/>
                <w:szCs w:val="20"/>
              </w:rPr>
              <w:t>etc</w:t>
            </w:r>
            <w:proofErr w:type="spellEnd"/>
            <w:r w:rsidRPr="002562BF">
              <w:rPr>
                <w:sz w:val="20"/>
                <w:szCs w:val="20"/>
              </w:rPr>
              <w:t xml:space="preserve">) and accessory proteins involved in DNA replication. Inhibitors of DNA replication </w:t>
            </w:r>
            <w:proofErr w:type="gramStart"/>
            <w:r w:rsidRPr="002562BF">
              <w:rPr>
                <w:sz w:val="20"/>
                <w:szCs w:val="20"/>
              </w:rPr>
              <w:t>( blocking</w:t>
            </w:r>
            <w:proofErr w:type="gramEnd"/>
            <w:r w:rsidRPr="002562BF">
              <w:rPr>
                <w:sz w:val="20"/>
                <w:szCs w:val="20"/>
              </w:rPr>
              <w:t xml:space="preserve"> precursor synthesis, nucleotide polymerization, altering DNA structure)</w:t>
            </w:r>
            <w:r w:rsidRPr="002562BF">
              <w:rPr>
                <w:bCs/>
                <w:sz w:val="20"/>
                <w:szCs w:val="20"/>
              </w:rPr>
              <w:t xml:space="preserve">. </w:t>
            </w:r>
            <w:r w:rsidRPr="002562BF">
              <w:rPr>
                <w:sz w:val="20"/>
                <w:szCs w:val="20"/>
              </w:rPr>
              <w:t xml:space="preserve">Mutations: nature of mutations; </w:t>
            </w:r>
            <w:proofErr w:type="gramStart"/>
            <w:r w:rsidRPr="002562BF">
              <w:rPr>
                <w:sz w:val="20"/>
                <w:szCs w:val="20"/>
              </w:rPr>
              <w:t>mutagens .</w:t>
            </w:r>
            <w:proofErr w:type="gramEnd"/>
            <w:r w:rsidRPr="002562BF">
              <w:rPr>
                <w:sz w:val="20"/>
                <w:szCs w:val="20"/>
              </w:rPr>
              <w:t xml:space="preserve"> DNA damage and repair: types of DNA damage (deamination) oxidative damage, alkylation, </w:t>
            </w:r>
            <w:proofErr w:type="gramStart"/>
            <w:r w:rsidRPr="002562BF">
              <w:rPr>
                <w:sz w:val="20"/>
                <w:szCs w:val="20"/>
              </w:rPr>
              <w:t>pyrimidine</w:t>
            </w:r>
            <w:proofErr w:type="gramEnd"/>
            <w:r w:rsidRPr="002562BF">
              <w:rPr>
                <w:sz w:val="20"/>
                <w:szCs w:val="20"/>
              </w:rPr>
              <w:t xml:space="preserve"> dimers). Repair pathways-methyl-directed mismatch repair, very short patch repair, nucleotide excision repair, base excision repair, SOS system.</w:t>
            </w:r>
          </w:p>
        </w:tc>
      </w:tr>
      <w:tr w:rsidR="00F36303" w:rsidRPr="00F36303" w:rsidTr="00761F99">
        <w:tc>
          <w:tcPr>
            <w:tcW w:w="1455" w:type="dxa"/>
            <w:gridSpan w:val="2"/>
          </w:tcPr>
          <w:p w:rsidR="00F36303" w:rsidRPr="002562BF" w:rsidRDefault="00F36303" w:rsidP="00F36303">
            <w:pPr>
              <w:widowControl w:val="0"/>
              <w:jc w:val="both"/>
              <w:rPr>
                <w:rFonts w:eastAsia="Calibri"/>
                <w:b/>
                <w:sz w:val="20"/>
                <w:szCs w:val="20"/>
              </w:rPr>
            </w:pPr>
            <w:r w:rsidRPr="002562BF">
              <w:rPr>
                <w:rFonts w:eastAsia="Calibri"/>
                <w:b/>
                <w:sz w:val="20"/>
                <w:szCs w:val="20"/>
              </w:rPr>
              <w:t>Unit- II</w:t>
            </w:r>
          </w:p>
        </w:tc>
        <w:tc>
          <w:tcPr>
            <w:tcW w:w="9165" w:type="dxa"/>
            <w:gridSpan w:val="2"/>
          </w:tcPr>
          <w:p w:rsidR="00F36303" w:rsidRPr="002562BF" w:rsidRDefault="00F36303" w:rsidP="00F36303">
            <w:pPr>
              <w:widowControl w:val="0"/>
              <w:jc w:val="both"/>
              <w:rPr>
                <w:rFonts w:eastAsia="Calibri"/>
                <w:b/>
                <w:bCs/>
                <w:sz w:val="20"/>
                <w:szCs w:val="20"/>
              </w:rPr>
            </w:pPr>
            <w:r w:rsidRPr="002562BF">
              <w:rPr>
                <w:b/>
                <w:sz w:val="20"/>
                <w:szCs w:val="20"/>
              </w:rPr>
              <w:t>Transcription</w:t>
            </w:r>
          </w:p>
        </w:tc>
      </w:tr>
      <w:tr w:rsidR="00F36303" w:rsidRPr="00F36303" w:rsidTr="004E467C">
        <w:tc>
          <w:tcPr>
            <w:tcW w:w="10620" w:type="dxa"/>
            <w:gridSpan w:val="4"/>
          </w:tcPr>
          <w:p w:rsidR="00F36303" w:rsidRPr="002562BF" w:rsidRDefault="00F36303" w:rsidP="00F36303">
            <w:pPr>
              <w:rPr>
                <w:b/>
                <w:sz w:val="20"/>
                <w:szCs w:val="20"/>
              </w:rPr>
            </w:pPr>
            <w:r w:rsidRPr="002562BF">
              <w:rPr>
                <w:bCs/>
                <w:sz w:val="20"/>
                <w:szCs w:val="20"/>
              </w:rPr>
              <w:t>Transcription- Structural</w:t>
            </w:r>
            <w:r w:rsidRPr="002562BF">
              <w:rPr>
                <w:sz w:val="20"/>
                <w:szCs w:val="20"/>
              </w:rPr>
              <w:t xml:space="preserve"> features of RNA (</w:t>
            </w:r>
            <w:proofErr w:type="spellStart"/>
            <w:r w:rsidRPr="002562BF">
              <w:rPr>
                <w:sz w:val="20"/>
                <w:szCs w:val="20"/>
              </w:rPr>
              <w:t>rRNA</w:t>
            </w:r>
            <w:proofErr w:type="spellEnd"/>
            <w:r w:rsidRPr="002562BF">
              <w:rPr>
                <w:sz w:val="20"/>
                <w:szCs w:val="20"/>
              </w:rPr>
              <w:t xml:space="preserve">, </w:t>
            </w:r>
            <w:proofErr w:type="spellStart"/>
            <w:r w:rsidRPr="002562BF">
              <w:rPr>
                <w:sz w:val="20"/>
                <w:szCs w:val="20"/>
              </w:rPr>
              <w:t>tRNA</w:t>
            </w:r>
            <w:proofErr w:type="spellEnd"/>
            <w:r w:rsidRPr="002562BF">
              <w:rPr>
                <w:sz w:val="20"/>
                <w:szCs w:val="20"/>
              </w:rPr>
              <w:t xml:space="preserve"> and mRNA) .Prokaryotic transcription, Comparison with Eukaryotic transcription,</w:t>
            </w:r>
            <w:r w:rsidRPr="002562BF">
              <w:rPr>
                <w:bCs/>
                <w:sz w:val="20"/>
                <w:szCs w:val="20"/>
              </w:rPr>
              <w:t xml:space="preserve"> Maturation and processing of </w:t>
            </w:r>
            <w:proofErr w:type="gramStart"/>
            <w:r w:rsidRPr="002562BF">
              <w:rPr>
                <w:bCs/>
                <w:sz w:val="20"/>
                <w:szCs w:val="20"/>
              </w:rPr>
              <w:t>RNA :</w:t>
            </w:r>
            <w:proofErr w:type="gramEnd"/>
            <w:r w:rsidRPr="002562BF">
              <w:rPr>
                <w:sz w:val="20"/>
                <w:szCs w:val="20"/>
              </w:rPr>
              <w:t xml:space="preserve"> methylation, cutting and trimming of </w:t>
            </w:r>
            <w:proofErr w:type="spellStart"/>
            <w:r w:rsidRPr="002562BF">
              <w:rPr>
                <w:sz w:val="20"/>
                <w:szCs w:val="20"/>
              </w:rPr>
              <w:t>rRNA</w:t>
            </w:r>
            <w:proofErr w:type="spellEnd"/>
            <w:r w:rsidRPr="002562BF">
              <w:rPr>
                <w:sz w:val="20"/>
                <w:szCs w:val="20"/>
              </w:rPr>
              <w:t xml:space="preserve">; capping, polyadenylation and splicing of mRNA; cutting and modification of </w:t>
            </w:r>
            <w:proofErr w:type="spellStart"/>
            <w:r w:rsidRPr="002562BF">
              <w:rPr>
                <w:sz w:val="20"/>
                <w:szCs w:val="20"/>
              </w:rPr>
              <w:t>tRNA</w:t>
            </w:r>
            <w:proofErr w:type="spellEnd"/>
            <w:r w:rsidRPr="002562BF">
              <w:rPr>
                <w:sz w:val="20"/>
                <w:szCs w:val="20"/>
              </w:rPr>
              <w:t xml:space="preserve"> . Intron splicing</w:t>
            </w:r>
          </w:p>
        </w:tc>
      </w:tr>
      <w:tr w:rsidR="00F36303" w:rsidRPr="00F36303" w:rsidTr="00761F99">
        <w:tc>
          <w:tcPr>
            <w:tcW w:w="1438" w:type="dxa"/>
          </w:tcPr>
          <w:p w:rsidR="00F36303" w:rsidRPr="002562BF" w:rsidRDefault="00F36303" w:rsidP="00F36303">
            <w:pPr>
              <w:widowControl w:val="0"/>
              <w:jc w:val="both"/>
              <w:rPr>
                <w:rFonts w:eastAsia="Calibri"/>
                <w:b/>
                <w:sz w:val="20"/>
                <w:szCs w:val="20"/>
              </w:rPr>
            </w:pPr>
            <w:r w:rsidRPr="002562BF">
              <w:rPr>
                <w:rFonts w:eastAsia="Calibri"/>
                <w:b/>
                <w:sz w:val="20"/>
                <w:szCs w:val="20"/>
              </w:rPr>
              <w:t>Unit-III</w:t>
            </w:r>
          </w:p>
        </w:tc>
        <w:tc>
          <w:tcPr>
            <w:tcW w:w="9182" w:type="dxa"/>
            <w:gridSpan w:val="3"/>
          </w:tcPr>
          <w:p w:rsidR="00F36303" w:rsidRPr="002562BF" w:rsidRDefault="00F36303" w:rsidP="00F36303">
            <w:pPr>
              <w:widowControl w:val="0"/>
              <w:jc w:val="both"/>
              <w:rPr>
                <w:rFonts w:eastAsia="Calibri"/>
                <w:b/>
                <w:bCs/>
                <w:sz w:val="20"/>
                <w:szCs w:val="20"/>
              </w:rPr>
            </w:pPr>
            <w:r w:rsidRPr="002562BF">
              <w:rPr>
                <w:b/>
                <w:sz w:val="20"/>
                <w:szCs w:val="20"/>
              </w:rPr>
              <w:t>Translation</w:t>
            </w:r>
          </w:p>
        </w:tc>
      </w:tr>
      <w:tr w:rsidR="00F36303" w:rsidRPr="00F36303" w:rsidTr="004E467C">
        <w:tc>
          <w:tcPr>
            <w:tcW w:w="10620" w:type="dxa"/>
            <w:gridSpan w:val="4"/>
          </w:tcPr>
          <w:p w:rsidR="00F36303" w:rsidRPr="002562BF" w:rsidRDefault="00F36303" w:rsidP="00F36303">
            <w:pPr>
              <w:rPr>
                <w:bCs/>
                <w:sz w:val="20"/>
                <w:szCs w:val="20"/>
              </w:rPr>
            </w:pPr>
            <w:r w:rsidRPr="002562BF">
              <w:rPr>
                <w:bCs/>
                <w:sz w:val="20"/>
                <w:szCs w:val="20"/>
              </w:rPr>
              <w:t xml:space="preserve">Translation- </w:t>
            </w:r>
            <w:r w:rsidRPr="002562BF">
              <w:rPr>
                <w:sz w:val="20"/>
                <w:szCs w:val="20"/>
              </w:rPr>
              <w:t xml:space="preserve">Prokaryotic and eukaryotic translation mechanisms: </w:t>
            </w:r>
            <w:proofErr w:type="spellStart"/>
            <w:r w:rsidRPr="002562BF">
              <w:rPr>
                <w:sz w:val="20"/>
                <w:szCs w:val="20"/>
              </w:rPr>
              <w:t>Initation</w:t>
            </w:r>
            <w:proofErr w:type="spellEnd"/>
            <w:r w:rsidRPr="002562BF">
              <w:rPr>
                <w:sz w:val="20"/>
                <w:szCs w:val="20"/>
              </w:rPr>
              <w:t>, Elongation and Termination.   Post-translational modifications of proteins. Synthesis of Secretory and membrane proteins.</w:t>
            </w:r>
          </w:p>
        </w:tc>
      </w:tr>
      <w:tr w:rsidR="00F36303" w:rsidRPr="00F36303" w:rsidTr="00761F99">
        <w:tc>
          <w:tcPr>
            <w:tcW w:w="1505" w:type="dxa"/>
            <w:gridSpan w:val="3"/>
          </w:tcPr>
          <w:p w:rsidR="00F36303" w:rsidRPr="002562BF" w:rsidRDefault="00F36303" w:rsidP="00F36303">
            <w:pPr>
              <w:widowControl w:val="0"/>
              <w:jc w:val="both"/>
              <w:rPr>
                <w:rFonts w:eastAsia="Calibri"/>
                <w:b/>
                <w:sz w:val="20"/>
                <w:szCs w:val="20"/>
              </w:rPr>
            </w:pPr>
            <w:r w:rsidRPr="002562BF">
              <w:rPr>
                <w:rFonts w:eastAsia="Calibri"/>
                <w:b/>
                <w:sz w:val="20"/>
                <w:szCs w:val="20"/>
              </w:rPr>
              <w:t>Unit-IV</w:t>
            </w:r>
          </w:p>
        </w:tc>
        <w:tc>
          <w:tcPr>
            <w:tcW w:w="9115" w:type="dxa"/>
          </w:tcPr>
          <w:p w:rsidR="00F36303" w:rsidRPr="002562BF" w:rsidRDefault="00F36303" w:rsidP="00F36303">
            <w:pPr>
              <w:widowControl w:val="0"/>
              <w:jc w:val="both"/>
              <w:rPr>
                <w:rFonts w:eastAsia="Calibri"/>
                <w:b/>
                <w:bCs/>
                <w:sz w:val="20"/>
                <w:szCs w:val="20"/>
              </w:rPr>
            </w:pPr>
            <w:r w:rsidRPr="002562BF">
              <w:rPr>
                <w:rFonts w:eastAsia="Calibri"/>
                <w:b/>
                <w:bCs/>
                <w:sz w:val="20"/>
                <w:szCs w:val="20"/>
              </w:rPr>
              <w:t>Antisense and Ribozyme-Technology</w:t>
            </w:r>
          </w:p>
        </w:tc>
      </w:tr>
      <w:tr w:rsidR="00F36303" w:rsidRPr="00F36303" w:rsidTr="004E467C">
        <w:tc>
          <w:tcPr>
            <w:tcW w:w="10620" w:type="dxa"/>
            <w:gridSpan w:val="4"/>
          </w:tcPr>
          <w:p w:rsidR="00F36303" w:rsidRPr="002562BF" w:rsidRDefault="00F36303" w:rsidP="00F36303">
            <w:pPr>
              <w:rPr>
                <w:sz w:val="20"/>
                <w:szCs w:val="20"/>
              </w:rPr>
            </w:pPr>
            <w:r w:rsidRPr="002562BF">
              <w:rPr>
                <w:sz w:val="20"/>
                <w:szCs w:val="20"/>
              </w:rPr>
              <w:t xml:space="preserve">Antisense and Ribozyme-Technology, Applications of antisense and ribozyme technology. Gene transfer mechanisms in bacteria- transformation, transduction, </w:t>
            </w:r>
            <w:proofErr w:type="gramStart"/>
            <w:r w:rsidRPr="002562BF">
              <w:rPr>
                <w:sz w:val="20"/>
                <w:szCs w:val="20"/>
              </w:rPr>
              <w:t>conjugation</w:t>
            </w:r>
            <w:proofErr w:type="gramEnd"/>
            <w:r w:rsidRPr="002562BF">
              <w:rPr>
                <w:sz w:val="20"/>
                <w:szCs w:val="20"/>
              </w:rPr>
              <w:t>. Plasmids, F type, R Type, and Col Type plasmids .Plasmids as vectors for gene cloning. Replication of plasmids and compatibility.</w:t>
            </w:r>
          </w:p>
        </w:tc>
      </w:tr>
      <w:tr w:rsidR="00F36303" w:rsidRPr="00F36303" w:rsidTr="00761F99">
        <w:tc>
          <w:tcPr>
            <w:tcW w:w="1505" w:type="dxa"/>
            <w:gridSpan w:val="3"/>
          </w:tcPr>
          <w:p w:rsidR="00F36303" w:rsidRPr="002562BF" w:rsidRDefault="00F36303" w:rsidP="00F36303">
            <w:pPr>
              <w:widowControl w:val="0"/>
              <w:jc w:val="both"/>
              <w:rPr>
                <w:rFonts w:eastAsia="Calibri"/>
                <w:b/>
                <w:sz w:val="20"/>
                <w:szCs w:val="20"/>
              </w:rPr>
            </w:pPr>
            <w:r w:rsidRPr="002562BF">
              <w:rPr>
                <w:rFonts w:eastAsia="Calibri"/>
                <w:b/>
                <w:sz w:val="20"/>
                <w:szCs w:val="20"/>
              </w:rPr>
              <w:t>Unit-V</w:t>
            </w:r>
          </w:p>
        </w:tc>
        <w:tc>
          <w:tcPr>
            <w:tcW w:w="9115" w:type="dxa"/>
          </w:tcPr>
          <w:p w:rsidR="00F36303" w:rsidRPr="002562BF" w:rsidRDefault="00F36303" w:rsidP="00F36303">
            <w:pPr>
              <w:widowControl w:val="0"/>
              <w:jc w:val="both"/>
              <w:rPr>
                <w:rFonts w:eastAsia="Calibri"/>
                <w:b/>
                <w:bCs/>
                <w:sz w:val="20"/>
                <w:szCs w:val="20"/>
              </w:rPr>
            </w:pPr>
            <w:r w:rsidRPr="002562BF">
              <w:rPr>
                <w:rFonts w:eastAsia="Calibri"/>
                <w:b/>
                <w:bCs/>
                <w:sz w:val="20"/>
                <w:szCs w:val="20"/>
              </w:rPr>
              <w:t>Regulation of bacterial gene expression</w:t>
            </w:r>
          </w:p>
        </w:tc>
      </w:tr>
      <w:tr w:rsidR="00F36303" w:rsidRPr="00F36303" w:rsidTr="004E467C">
        <w:tc>
          <w:tcPr>
            <w:tcW w:w="10620" w:type="dxa"/>
            <w:gridSpan w:val="4"/>
          </w:tcPr>
          <w:p w:rsidR="00F36303" w:rsidRPr="002562BF" w:rsidRDefault="00F36303" w:rsidP="00F36303">
            <w:pPr>
              <w:tabs>
                <w:tab w:val="left" w:pos="630"/>
                <w:tab w:val="left" w:pos="720"/>
              </w:tabs>
              <w:jc w:val="both"/>
              <w:rPr>
                <w:sz w:val="20"/>
                <w:szCs w:val="20"/>
              </w:rPr>
            </w:pPr>
            <w:r w:rsidRPr="002562BF">
              <w:rPr>
                <w:sz w:val="20"/>
                <w:szCs w:val="20"/>
              </w:rPr>
              <w:t>Regulation</w:t>
            </w:r>
            <w:r w:rsidRPr="002562BF">
              <w:rPr>
                <w:spacing w:val="2"/>
                <w:sz w:val="20"/>
                <w:szCs w:val="20"/>
              </w:rPr>
              <w:t xml:space="preserve"> </w:t>
            </w:r>
            <w:r w:rsidRPr="002562BF">
              <w:rPr>
                <w:sz w:val="20"/>
                <w:szCs w:val="20"/>
              </w:rPr>
              <w:t>of</w:t>
            </w:r>
            <w:r w:rsidRPr="002562BF">
              <w:rPr>
                <w:spacing w:val="2"/>
                <w:sz w:val="20"/>
                <w:szCs w:val="20"/>
              </w:rPr>
              <w:t xml:space="preserve"> </w:t>
            </w:r>
            <w:r w:rsidRPr="002562BF">
              <w:rPr>
                <w:sz w:val="20"/>
                <w:szCs w:val="20"/>
              </w:rPr>
              <w:t>bacterial</w:t>
            </w:r>
            <w:r w:rsidRPr="002562BF">
              <w:rPr>
                <w:spacing w:val="2"/>
                <w:sz w:val="20"/>
                <w:szCs w:val="20"/>
              </w:rPr>
              <w:t xml:space="preserve"> </w:t>
            </w:r>
            <w:r w:rsidRPr="002562BF">
              <w:rPr>
                <w:sz w:val="20"/>
                <w:szCs w:val="20"/>
              </w:rPr>
              <w:t>gene</w:t>
            </w:r>
            <w:r w:rsidRPr="002562BF">
              <w:rPr>
                <w:spacing w:val="2"/>
                <w:sz w:val="20"/>
                <w:szCs w:val="20"/>
              </w:rPr>
              <w:t xml:space="preserve"> </w:t>
            </w:r>
            <w:r w:rsidRPr="002562BF">
              <w:rPr>
                <w:sz w:val="20"/>
                <w:szCs w:val="20"/>
              </w:rPr>
              <w:t>expression –</w:t>
            </w:r>
            <w:r w:rsidRPr="002562BF">
              <w:rPr>
                <w:spacing w:val="1"/>
                <w:sz w:val="20"/>
                <w:szCs w:val="20"/>
              </w:rPr>
              <w:t xml:space="preserve"> </w:t>
            </w:r>
            <w:r w:rsidRPr="002562BF">
              <w:rPr>
                <w:sz w:val="20"/>
                <w:szCs w:val="20"/>
              </w:rPr>
              <w:t>Operon</w:t>
            </w:r>
            <w:r w:rsidRPr="002562BF">
              <w:rPr>
                <w:spacing w:val="52"/>
                <w:sz w:val="20"/>
                <w:szCs w:val="20"/>
              </w:rPr>
              <w:t xml:space="preserve"> </w:t>
            </w:r>
            <w:r w:rsidRPr="002562BF">
              <w:rPr>
                <w:sz w:val="20"/>
                <w:szCs w:val="20"/>
              </w:rPr>
              <w:t>concept,</w:t>
            </w:r>
            <w:r w:rsidRPr="002562BF">
              <w:rPr>
                <w:spacing w:val="52"/>
                <w:sz w:val="20"/>
                <w:szCs w:val="20"/>
              </w:rPr>
              <w:t xml:space="preserve"> </w:t>
            </w:r>
            <w:r w:rsidRPr="002562BF">
              <w:rPr>
                <w:sz w:val="20"/>
                <w:szCs w:val="20"/>
              </w:rPr>
              <w:t>catabolite</w:t>
            </w:r>
            <w:r w:rsidRPr="002562BF">
              <w:rPr>
                <w:spacing w:val="52"/>
                <w:sz w:val="20"/>
                <w:szCs w:val="20"/>
              </w:rPr>
              <w:t xml:space="preserve"> </w:t>
            </w:r>
            <w:r w:rsidRPr="002562BF">
              <w:rPr>
                <w:sz w:val="20"/>
                <w:szCs w:val="20"/>
              </w:rPr>
              <w:t>repression,</w:t>
            </w:r>
            <w:r w:rsidRPr="002562BF">
              <w:rPr>
                <w:spacing w:val="52"/>
                <w:sz w:val="20"/>
                <w:szCs w:val="20"/>
              </w:rPr>
              <w:t xml:space="preserve"> </w:t>
            </w:r>
            <w:r w:rsidRPr="002562BF">
              <w:rPr>
                <w:sz w:val="20"/>
                <w:szCs w:val="20"/>
              </w:rPr>
              <w:t>positive</w:t>
            </w:r>
            <w:r w:rsidRPr="002562BF">
              <w:rPr>
                <w:spacing w:val="52"/>
                <w:sz w:val="20"/>
                <w:szCs w:val="20"/>
              </w:rPr>
              <w:t xml:space="preserve"> </w:t>
            </w:r>
            <w:r w:rsidRPr="002562BF">
              <w:rPr>
                <w:sz w:val="20"/>
                <w:szCs w:val="20"/>
              </w:rPr>
              <w:t>and negative</w:t>
            </w:r>
            <w:r w:rsidRPr="002562BF">
              <w:rPr>
                <w:spacing w:val="41"/>
                <w:sz w:val="20"/>
                <w:szCs w:val="20"/>
              </w:rPr>
              <w:t xml:space="preserve"> </w:t>
            </w:r>
            <w:r w:rsidRPr="002562BF">
              <w:rPr>
                <w:sz w:val="20"/>
                <w:szCs w:val="20"/>
              </w:rPr>
              <w:t>regulation,</w:t>
            </w:r>
            <w:r w:rsidRPr="002562BF">
              <w:rPr>
                <w:spacing w:val="41"/>
                <w:sz w:val="20"/>
                <w:szCs w:val="20"/>
              </w:rPr>
              <w:t xml:space="preserve"> </w:t>
            </w:r>
            <w:r w:rsidRPr="002562BF">
              <w:rPr>
                <w:sz w:val="20"/>
                <w:szCs w:val="20"/>
              </w:rPr>
              <w:t>inducers</w:t>
            </w:r>
            <w:r w:rsidRPr="002562BF">
              <w:rPr>
                <w:spacing w:val="41"/>
                <w:sz w:val="20"/>
                <w:szCs w:val="20"/>
              </w:rPr>
              <w:t xml:space="preserve"> </w:t>
            </w:r>
            <w:r w:rsidRPr="002562BF">
              <w:rPr>
                <w:sz w:val="20"/>
                <w:szCs w:val="20"/>
              </w:rPr>
              <w:t>and</w:t>
            </w:r>
            <w:r w:rsidRPr="002562BF">
              <w:rPr>
                <w:spacing w:val="41"/>
                <w:sz w:val="20"/>
                <w:szCs w:val="20"/>
              </w:rPr>
              <w:t xml:space="preserve"> </w:t>
            </w:r>
            <w:r w:rsidRPr="002562BF">
              <w:rPr>
                <w:sz w:val="20"/>
                <w:szCs w:val="20"/>
              </w:rPr>
              <w:t>corepressors, Operon</w:t>
            </w:r>
            <w:r w:rsidRPr="002562BF">
              <w:rPr>
                <w:spacing w:val="1"/>
                <w:sz w:val="20"/>
                <w:szCs w:val="20"/>
              </w:rPr>
              <w:t xml:space="preserve"> </w:t>
            </w:r>
            <w:r w:rsidRPr="002562BF">
              <w:rPr>
                <w:spacing w:val="-3"/>
                <w:sz w:val="20"/>
                <w:szCs w:val="20"/>
              </w:rPr>
              <w:t>m</w:t>
            </w:r>
            <w:r w:rsidRPr="002562BF">
              <w:rPr>
                <w:sz w:val="20"/>
                <w:szCs w:val="20"/>
              </w:rPr>
              <w:t>odel</w:t>
            </w:r>
            <w:r w:rsidRPr="002562BF">
              <w:rPr>
                <w:spacing w:val="1"/>
                <w:sz w:val="20"/>
                <w:szCs w:val="20"/>
              </w:rPr>
              <w:t xml:space="preserve"> </w:t>
            </w:r>
            <w:r w:rsidRPr="002562BF">
              <w:rPr>
                <w:sz w:val="20"/>
                <w:szCs w:val="20"/>
              </w:rPr>
              <w:t>–</w:t>
            </w:r>
            <w:r w:rsidRPr="002562BF">
              <w:rPr>
                <w:spacing w:val="1"/>
                <w:sz w:val="20"/>
                <w:szCs w:val="20"/>
              </w:rPr>
              <w:t xml:space="preserve"> </w:t>
            </w:r>
            <w:r w:rsidRPr="002562BF">
              <w:rPr>
                <w:sz w:val="20"/>
                <w:szCs w:val="20"/>
              </w:rPr>
              <w:t>lac,</w:t>
            </w:r>
            <w:r w:rsidRPr="002562BF">
              <w:rPr>
                <w:spacing w:val="1"/>
                <w:sz w:val="20"/>
                <w:szCs w:val="20"/>
              </w:rPr>
              <w:t xml:space="preserve"> </w:t>
            </w:r>
            <w:proofErr w:type="spellStart"/>
            <w:r w:rsidRPr="002562BF">
              <w:rPr>
                <w:sz w:val="20"/>
                <w:szCs w:val="20"/>
              </w:rPr>
              <w:t>ara</w:t>
            </w:r>
            <w:proofErr w:type="gramStart"/>
            <w:r w:rsidRPr="002562BF">
              <w:rPr>
                <w:sz w:val="20"/>
                <w:szCs w:val="20"/>
              </w:rPr>
              <w:t>,and</w:t>
            </w:r>
            <w:proofErr w:type="spellEnd"/>
            <w:proofErr w:type="gramEnd"/>
            <w:r w:rsidRPr="002562BF">
              <w:rPr>
                <w:spacing w:val="1"/>
                <w:sz w:val="20"/>
                <w:szCs w:val="20"/>
              </w:rPr>
              <w:t xml:space="preserve"> </w:t>
            </w:r>
            <w:proofErr w:type="spellStart"/>
            <w:r w:rsidRPr="002562BF">
              <w:rPr>
                <w:spacing w:val="1"/>
                <w:sz w:val="20"/>
                <w:szCs w:val="20"/>
              </w:rPr>
              <w:t>t</w:t>
            </w:r>
            <w:r w:rsidRPr="002562BF">
              <w:rPr>
                <w:sz w:val="20"/>
                <w:szCs w:val="20"/>
              </w:rPr>
              <w:t>rp</w:t>
            </w:r>
            <w:proofErr w:type="spellEnd"/>
            <w:r w:rsidRPr="002562BF">
              <w:rPr>
                <w:spacing w:val="1"/>
                <w:sz w:val="20"/>
                <w:szCs w:val="20"/>
              </w:rPr>
              <w:t xml:space="preserve"> </w:t>
            </w:r>
            <w:r w:rsidRPr="002562BF">
              <w:rPr>
                <w:sz w:val="20"/>
                <w:szCs w:val="20"/>
              </w:rPr>
              <w:t xml:space="preserve">; </w:t>
            </w:r>
            <w:proofErr w:type="spellStart"/>
            <w:r w:rsidRPr="002562BF">
              <w:rPr>
                <w:sz w:val="20"/>
                <w:szCs w:val="20"/>
              </w:rPr>
              <w:t>Antiter</w:t>
            </w:r>
            <w:r w:rsidRPr="002562BF">
              <w:rPr>
                <w:spacing w:val="-3"/>
                <w:sz w:val="20"/>
                <w:szCs w:val="20"/>
              </w:rPr>
              <w:t>m</w:t>
            </w:r>
            <w:r w:rsidRPr="002562BF">
              <w:rPr>
                <w:sz w:val="20"/>
                <w:szCs w:val="20"/>
              </w:rPr>
              <w:t>ination</w:t>
            </w:r>
            <w:proofErr w:type="spellEnd"/>
            <w:r w:rsidRPr="002562BF">
              <w:rPr>
                <w:sz w:val="20"/>
                <w:szCs w:val="20"/>
              </w:rPr>
              <w:t xml:space="preserve"> – N protein and nut sites. Global regulatory </w:t>
            </w:r>
            <w:proofErr w:type="gramStart"/>
            <w:r w:rsidRPr="002562BF">
              <w:rPr>
                <w:sz w:val="20"/>
                <w:szCs w:val="20"/>
              </w:rPr>
              <w:t>responses :</w:t>
            </w:r>
            <w:proofErr w:type="gramEnd"/>
            <w:r w:rsidRPr="002562BF">
              <w:rPr>
                <w:sz w:val="20"/>
                <w:szCs w:val="20"/>
              </w:rPr>
              <w:t xml:space="preserve"> heat shock response, stringent response and regulation by small molecules such as </w:t>
            </w:r>
            <w:proofErr w:type="spellStart"/>
            <w:r w:rsidRPr="002562BF">
              <w:rPr>
                <w:sz w:val="20"/>
                <w:szCs w:val="20"/>
              </w:rPr>
              <w:t>ppGpp</w:t>
            </w:r>
            <w:proofErr w:type="spellEnd"/>
            <w:r w:rsidRPr="002562BF">
              <w:rPr>
                <w:sz w:val="20"/>
                <w:szCs w:val="20"/>
              </w:rPr>
              <w:t xml:space="preserve"> and </w:t>
            </w:r>
            <w:proofErr w:type="spellStart"/>
            <w:r w:rsidRPr="002562BF">
              <w:rPr>
                <w:sz w:val="20"/>
                <w:szCs w:val="20"/>
              </w:rPr>
              <w:t>cAMP</w:t>
            </w:r>
            <w:proofErr w:type="spellEnd"/>
            <w:r w:rsidRPr="002562BF">
              <w:rPr>
                <w:sz w:val="20"/>
                <w:szCs w:val="20"/>
              </w:rPr>
              <w:t>.</w:t>
            </w:r>
          </w:p>
        </w:tc>
      </w:tr>
      <w:tr w:rsidR="00F36303" w:rsidRPr="00F36303"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F36303" w:rsidRPr="002562BF" w:rsidRDefault="00F36303" w:rsidP="00F36303">
            <w:pPr>
              <w:widowControl w:val="0"/>
              <w:numPr>
                <w:ilvl w:val="0"/>
                <w:numId w:val="3"/>
              </w:numPr>
              <w:tabs>
                <w:tab w:val="clear" w:pos="720"/>
                <w:tab w:val="num" w:pos="180"/>
              </w:tabs>
              <w:autoSpaceDE w:val="0"/>
              <w:autoSpaceDN w:val="0"/>
              <w:adjustRightInd w:val="0"/>
              <w:spacing w:before="60" w:after="60"/>
              <w:ind w:left="180" w:right="85" w:hanging="180"/>
              <w:jc w:val="both"/>
              <w:rPr>
                <w:sz w:val="20"/>
                <w:szCs w:val="20"/>
              </w:rPr>
            </w:pPr>
            <w:proofErr w:type="spellStart"/>
            <w:r w:rsidRPr="002562BF">
              <w:rPr>
                <w:sz w:val="20"/>
                <w:szCs w:val="20"/>
              </w:rPr>
              <w:t>Freidberg</w:t>
            </w:r>
            <w:proofErr w:type="spellEnd"/>
            <w:r w:rsidRPr="002562BF">
              <w:rPr>
                <w:sz w:val="20"/>
                <w:szCs w:val="20"/>
              </w:rPr>
              <w:t>,</w:t>
            </w:r>
            <w:r w:rsidRPr="002562BF">
              <w:rPr>
                <w:spacing w:val="13"/>
                <w:sz w:val="20"/>
                <w:szCs w:val="20"/>
              </w:rPr>
              <w:t xml:space="preserve"> </w:t>
            </w:r>
            <w:r w:rsidRPr="002562BF">
              <w:rPr>
                <w:sz w:val="20"/>
                <w:szCs w:val="20"/>
              </w:rPr>
              <w:t>E.C.,</w:t>
            </w:r>
            <w:r w:rsidRPr="002562BF">
              <w:rPr>
                <w:spacing w:val="13"/>
                <w:sz w:val="20"/>
                <w:szCs w:val="20"/>
              </w:rPr>
              <w:t xml:space="preserve"> </w:t>
            </w:r>
            <w:r w:rsidRPr="002562BF">
              <w:rPr>
                <w:spacing w:val="-4"/>
                <w:sz w:val="20"/>
                <w:szCs w:val="20"/>
              </w:rPr>
              <w:t>W</w:t>
            </w:r>
            <w:r w:rsidRPr="002562BF">
              <w:rPr>
                <w:sz w:val="20"/>
                <w:szCs w:val="20"/>
              </w:rPr>
              <w:t>alker,</w:t>
            </w:r>
            <w:r w:rsidRPr="002562BF">
              <w:rPr>
                <w:spacing w:val="13"/>
                <w:sz w:val="20"/>
                <w:szCs w:val="20"/>
              </w:rPr>
              <w:t xml:space="preserve"> </w:t>
            </w:r>
            <w:r w:rsidRPr="002562BF">
              <w:rPr>
                <w:sz w:val="20"/>
                <w:szCs w:val="20"/>
              </w:rPr>
              <w:t>G.C.,</w:t>
            </w:r>
            <w:r w:rsidRPr="002562BF">
              <w:rPr>
                <w:spacing w:val="13"/>
                <w:sz w:val="20"/>
                <w:szCs w:val="20"/>
              </w:rPr>
              <w:t xml:space="preserve"> </w:t>
            </w:r>
            <w:proofErr w:type="spellStart"/>
            <w:r w:rsidRPr="002562BF">
              <w:rPr>
                <w:sz w:val="20"/>
                <w:szCs w:val="20"/>
              </w:rPr>
              <w:t>Siede</w:t>
            </w:r>
            <w:proofErr w:type="spellEnd"/>
            <w:r w:rsidRPr="002562BF">
              <w:rPr>
                <w:sz w:val="20"/>
                <w:szCs w:val="20"/>
              </w:rPr>
              <w:t>,</w:t>
            </w:r>
            <w:r w:rsidRPr="002562BF">
              <w:rPr>
                <w:spacing w:val="13"/>
                <w:sz w:val="20"/>
                <w:szCs w:val="20"/>
              </w:rPr>
              <w:t xml:space="preserve"> </w:t>
            </w:r>
            <w:r w:rsidRPr="002562BF">
              <w:rPr>
                <w:spacing w:val="-4"/>
                <w:sz w:val="20"/>
                <w:szCs w:val="20"/>
              </w:rPr>
              <w:t>W</w:t>
            </w:r>
            <w:r w:rsidRPr="002562BF">
              <w:rPr>
                <w:spacing w:val="-2"/>
                <w:sz w:val="20"/>
                <w:szCs w:val="20"/>
              </w:rPr>
              <w:t>.</w:t>
            </w:r>
            <w:r w:rsidRPr="002562BF">
              <w:rPr>
                <w:spacing w:val="13"/>
                <w:sz w:val="20"/>
                <w:szCs w:val="20"/>
              </w:rPr>
              <w:t xml:space="preserve"> </w:t>
            </w:r>
            <w:r w:rsidRPr="002562BF">
              <w:rPr>
                <w:sz w:val="20"/>
                <w:szCs w:val="20"/>
              </w:rPr>
              <w:t>(2009).</w:t>
            </w:r>
            <w:r w:rsidRPr="002562BF">
              <w:rPr>
                <w:spacing w:val="12"/>
                <w:sz w:val="20"/>
                <w:szCs w:val="20"/>
              </w:rPr>
              <w:t xml:space="preserve"> </w:t>
            </w:r>
            <w:r w:rsidRPr="002562BF">
              <w:rPr>
                <w:sz w:val="20"/>
                <w:szCs w:val="20"/>
              </w:rPr>
              <w:t>DNA</w:t>
            </w:r>
            <w:r w:rsidRPr="002562BF">
              <w:rPr>
                <w:spacing w:val="12"/>
                <w:sz w:val="20"/>
                <w:szCs w:val="20"/>
              </w:rPr>
              <w:t xml:space="preserve"> </w:t>
            </w:r>
            <w:r w:rsidRPr="002562BF">
              <w:rPr>
                <w:sz w:val="20"/>
                <w:szCs w:val="20"/>
              </w:rPr>
              <w:t>repair</w:t>
            </w:r>
            <w:r w:rsidRPr="002562BF">
              <w:rPr>
                <w:spacing w:val="12"/>
                <w:sz w:val="20"/>
                <w:szCs w:val="20"/>
              </w:rPr>
              <w:t xml:space="preserve"> </w:t>
            </w:r>
            <w:r w:rsidRPr="002562BF">
              <w:rPr>
                <w:sz w:val="20"/>
                <w:szCs w:val="20"/>
              </w:rPr>
              <w:t>and</w:t>
            </w:r>
            <w:r w:rsidRPr="002562BF">
              <w:rPr>
                <w:spacing w:val="12"/>
                <w:sz w:val="20"/>
                <w:szCs w:val="20"/>
              </w:rPr>
              <w:t xml:space="preserve"> </w:t>
            </w:r>
            <w:r w:rsidRPr="002562BF">
              <w:rPr>
                <w:sz w:val="20"/>
                <w:szCs w:val="20"/>
              </w:rPr>
              <w:t>Mutagenesis,</w:t>
            </w:r>
            <w:r w:rsidRPr="002562BF">
              <w:rPr>
                <w:spacing w:val="12"/>
                <w:sz w:val="20"/>
                <w:szCs w:val="20"/>
              </w:rPr>
              <w:t xml:space="preserve"> </w:t>
            </w:r>
            <w:r w:rsidRPr="002562BF">
              <w:rPr>
                <w:sz w:val="20"/>
                <w:szCs w:val="20"/>
              </w:rPr>
              <w:t>ASM</w:t>
            </w:r>
            <w:r w:rsidRPr="002562BF">
              <w:rPr>
                <w:spacing w:val="12"/>
                <w:sz w:val="20"/>
                <w:szCs w:val="20"/>
              </w:rPr>
              <w:t xml:space="preserve"> </w:t>
            </w:r>
            <w:r w:rsidRPr="002562BF">
              <w:rPr>
                <w:sz w:val="20"/>
                <w:szCs w:val="20"/>
              </w:rPr>
              <w:t xml:space="preserve">Press, </w:t>
            </w:r>
            <w:r w:rsidRPr="002562BF">
              <w:rPr>
                <w:spacing w:val="-4"/>
                <w:sz w:val="20"/>
                <w:szCs w:val="20"/>
              </w:rPr>
              <w:t>W</w:t>
            </w:r>
            <w:r w:rsidRPr="002562BF">
              <w:rPr>
                <w:sz w:val="20"/>
                <w:szCs w:val="20"/>
              </w:rPr>
              <w:t>ashington D.C.</w:t>
            </w:r>
          </w:p>
          <w:p w:rsidR="00F36303" w:rsidRPr="002562BF" w:rsidRDefault="00F36303" w:rsidP="00F36303">
            <w:pPr>
              <w:widowControl w:val="0"/>
              <w:numPr>
                <w:ilvl w:val="0"/>
                <w:numId w:val="3"/>
              </w:numPr>
              <w:tabs>
                <w:tab w:val="clear" w:pos="720"/>
                <w:tab w:val="num" w:pos="180"/>
              </w:tabs>
              <w:autoSpaceDE w:val="0"/>
              <w:autoSpaceDN w:val="0"/>
              <w:adjustRightInd w:val="0"/>
              <w:spacing w:before="60" w:after="60"/>
              <w:ind w:left="180" w:right="-20" w:hanging="180"/>
              <w:jc w:val="both"/>
              <w:rPr>
                <w:sz w:val="20"/>
                <w:szCs w:val="20"/>
              </w:rPr>
            </w:pPr>
            <w:r w:rsidRPr="002562BF">
              <w:rPr>
                <w:sz w:val="20"/>
                <w:szCs w:val="20"/>
              </w:rPr>
              <w:t>Lewin, B, (2011). Genes IX. Oxford University Press.</w:t>
            </w:r>
          </w:p>
          <w:p w:rsidR="00F36303" w:rsidRPr="002562BF" w:rsidRDefault="00F36303" w:rsidP="00F36303">
            <w:pPr>
              <w:widowControl w:val="0"/>
              <w:numPr>
                <w:ilvl w:val="0"/>
                <w:numId w:val="3"/>
              </w:numPr>
              <w:tabs>
                <w:tab w:val="clear" w:pos="720"/>
                <w:tab w:val="left" w:pos="90"/>
                <w:tab w:val="num" w:pos="180"/>
              </w:tabs>
              <w:autoSpaceDE w:val="0"/>
              <w:autoSpaceDN w:val="0"/>
              <w:adjustRightInd w:val="0"/>
              <w:spacing w:before="60" w:after="60"/>
              <w:ind w:left="180" w:right="83" w:hanging="180"/>
              <w:jc w:val="both"/>
              <w:rPr>
                <w:sz w:val="20"/>
                <w:szCs w:val="20"/>
              </w:rPr>
            </w:pPr>
            <w:proofErr w:type="spellStart"/>
            <w:r w:rsidRPr="002562BF">
              <w:rPr>
                <w:sz w:val="20"/>
                <w:szCs w:val="20"/>
              </w:rPr>
              <w:t>Malacinski</w:t>
            </w:r>
            <w:proofErr w:type="spellEnd"/>
            <w:r w:rsidRPr="002562BF">
              <w:rPr>
                <w:sz w:val="20"/>
                <w:szCs w:val="20"/>
              </w:rPr>
              <w:t>,</w:t>
            </w:r>
            <w:r w:rsidRPr="002562BF">
              <w:rPr>
                <w:spacing w:val="6"/>
                <w:sz w:val="20"/>
                <w:szCs w:val="20"/>
              </w:rPr>
              <w:t xml:space="preserve"> </w:t>
            </w:r>
            <w:r w:rsidRPr="002562BF">
              <w:rPr>
                <w:sz w:val="20"/>
                <w:szCs w:val="20"/>
              </w:rPr>
              <w:t>M.</w:t>
            </w:r>
            <w:r w:rsidRPr="002562BF">
              <w:rPr>
                <w:spacing w:val="6"/>
                <w:sz w:val="20"/>
                <w:szCs w:val="20"/>
              </w:rPr>
              <w:t xml:space="preserve"> </w:t>
            </w:r>
            <w:r w:rsidRPr="002562BF">
              <w:rPr>
                <w:sz w:val="20"/>
                <w:szCs w:val="20"/>
              </w:rPr>
              <w:t>and</w:t>
            </w:r>
            <w:r w:rsidRPr="002562BF">
              <w:rPr>
                <w:spacing w:val="6"/>
                <w:sz w:val="20"/>
                <w:szCs w:val="20"/>
              </w:rPr>
              <w:t xml:space="preserve"> </w:t>
            </w:r>
            <w:proofErr w:type="spellStart"/>
            <w:r w:rsidRPr="002562BF">
              <w:rPr>
                <w:sz w:val="20"/>
                <w:szCs w:val="20"/>
              </w:rPr>
              <w:t>Freifelder</w:t>
            </w:r>
            <w:proofErr w:type="spellEnd"/>
            <w:r w:rsidRPr="002562BF">
              <w:rPr>
                <w:sz w:val="20"/>
                <w:szCs w:val="20"/>
              </w:rPr>
              <w:t>,</w:t>
            </w:r>
            <w:r w:rsidRPr="002562BF">
              <w:rPr>
                <w:spacing w:val="5"/>
                <w:sz w:val="20"/>
                <w:szCs w:val="20"/>
              </w:rPr>
              <w:t xml:space="preserve"> </w:t>
            </w:r>
            <w:r w:rsidRPr="002562BF">
              <w:rPr>
                <w:sz w:val="20"/>
                <w:szCs w:val="20"/>
              </w:rPr>
              <w:t>D.</w:t>
            </w:r>
            <w:r w:rsidRPr="002562BF">
              <w:rPr>
                <w:spacing w:val="4"/>
                <w:sz w:val="20"/>
                <w:szCs w:val="20"/>
              </w:rPr>
              <w:t xml:space="preserve"> </w:t>
            </w:r>
            <w:r w:rsidRPr="002562BF">
              <w:rPr>
                <w:sz w:val="20"/>
                <w:szCs w:val="20"/>
              </w:rPr>
              <w:t>(2010).</w:t>
            </w:r>
            <w:r w:rsidRPr="002562BF">
              <w:rPr>
                <w:spacing w:val="4"/>
                <w:sz w:val="20"/>
                <w:szCs w:val="20"/>
              </w:rPr>
              <w:t xml:space="preserve"> </w:t>
            </w:r>
            <w:r w:rsidRPr="002562BF">
              <w:rPr>
                <w:sz w:val="20"/>
                <w:szCs w:val="20"/>
              </w:rPr>
              <w:t>Essential</w:t>
            </w:r>
            <w:r w:rsidRPr="002562BF">
              <w:rPr>
                <w:spacing w:val="4"/>
                <w:sz w:val="20"/>
                <w:szCs w:val="20"/>
              </w:rPr>
              <w:t xml:space="preserve"> </w:t>
            </w:r>
            <w:r w:rsidRPr="002562BF">
              <w:rPr>
                <w:sz w:val="20"/>
                <w:szCs w:val="20"/>
              </w:rPr>
              <w:t>of</w:t>
            </w:r>
            <w:r w:rsidRPr="002562BF">
              <w:rPr>
                <w:spacing w:val="4"/>
                <w:sz w:val="20"/>
                <w:szCs w:val="20"/>
              </w:rPr>
              <w:t xml:space="preserve"> </w:t>
            </w:r>
            <w:r w:rsidRPr="002562BF">
              <w:rPr>
                <w:sz w:val="20"/>
                <w:szCs w:val="20"/>
              </w:rPr>
              <w:t>Molecular</w:t>
            </w:r>
            <w:r w:rsidRPr="002562BF">
              <w:rPr>
                <w:spacing w:val="4"/>
                <w:sz w:val="20"/>
                <w:szCs w:val="20"/>
              </w:rPr>
              <w:t xml:space="preserve"> </w:t>
            </w:r>
            <w:r w:rsidRPr="002562BF">
              <w:rPr>
                <w:sz w:val="20"/>
                <w:szCs w:val="20"/>
              </w:rPr>
              <w:t>Biology.</w:t>
            </w:r>
            <w:r w:rsidRPr="002562BF">
              <w:rPr>
                <w:spacing w:val="4"/>
                <w:sz w:val="20"/>
                <w:szCs w:val="20"/>
              </w:rPr>
              <w:t xml:space="preserve"> </w:t>
            </w:r>
            <w:r w:rsidRPr="002562BF">
              <w:rPr>
                <w:sz w:val="20"/>
                <w:szCs w:val="20"/>
              </w:rPr>
              <w:t>III</w:t>
            </w:r>
            <w:r w:rsidRPr="002562BF">
              <w:rPr>
                <w:spacing w:val="4"/>
                <w:sz w:val="20"/>
                <w:szCs w:val="20"/>
              </w:rPr>
              <w:t xml:space="preserve"> </w:t>
            </w:r>
            <w:r w:rsidRPr="002562BF">
              <w:rPr>
                <w:sz w:val="20"/>
                <w:szCs w:val="20"/>
              </w:rPr>
              <w:t>Edition.</w:t>
            </w:r>
            <w:r w:rsidRPr="002562BF">
              <w:rPr>
                <w:spacing w:val="4"/>
                <w:sz w:val="20"/>
                <w:szCs w:val="20"/>
              </w:rPr>
              <w:t xml:space="preserve"> </w:t>
            </w:r>
            <w:proofErr w:type="spellStart"/>
            <w:r w:rsidRPr="002562BF">
              <w:rPr>
                <w:sz w:val="20"/>
                <w:szCs w:val="20"/>
              </w:rPr>
              <w:t>Jone</w:t>
            </w:r>
            <w:proofErr w:type="spellEnd"/>
            <w:r w:rsidRPr="002562BF">
              <w:rPr>
                <w:sz w:val="20"/>
                <w:szCs w:val="20"/>
              </w:rPr>
              <w:t xml:space="preserve"> and </w:t>
            </w:r>
            <w:proofErr w:type="spellStart"/>
            <w:r w:rsidRPr="002562BF">
              <w:rPr>
                <w:sz w:val="20"/>
                <w:szCs w:val="20"/>
              </w:rPr>
              <w:t>Barlett</w:t>
            </w:r>
            <w:proofErr w:type="spellEnd"/>
            <w:r w:rsidRPr="002562BF">
              <w:rPr>
                <w:sz w:val="20"/>
                <w:szCs w:val="20"/>
              </w:rPr>
              <w:t xml:space="preserve"> Publishers, Boston.</w:t>
            </w:r>
          </w:p>
          <w:p w:rsidR="00F36303" w:rsidRPr="002562BF" w:rsidRDefault="00F36303" w:rsidP="00F36303">
            <w:pPr>
              <w:widowControl w:val="0"/>
              <w:numPr>
                <w:ilvl w:val="0"/>
                <w:numId w:val="3"/>
              </w:numPr>
              <w:tabs>
                <w:tab w:val="clear" w:pos="720"/>
                <w:tab w:val="num" w:pos="180"/>
              </w:tabs>
              <w:autoSpaceDE w:val="0"/>
              <w:autoSpaceDN w:val="0"/>
              <w:adjustRightInd w:val="0"/>
              <w:spacing w:before="60" w:after="60"/>
              <w:ind w:left="180" w:right="-20" w:hanging="180"/>
              <w:jc w:val="both"/>
              <w:rPr>
                <w:sz w:val="20"/>
                <w:szCs w:val="20"/>
              </w:rPr>
            </w:pPr>
            <w:proofErr w:type="spellStart"/>
            <w:r w:rsidRPr="002562BF">
              <w:rPr>
                <w:sz w:val="20"/>
                <w:szCs w:val="20"/>
              </w:rPr>
              <w:t>Maloy</w:t>
            </w:r>
            <w:proofErr w:type="spellEnd"/>
            <w:r w:rsidRPr="002562BF">
              <w:rPr>
                <w:sz w:val="20"/>
                <w:szCs w:val="20"/>
              </w:rPr>
              <w:t>,</w:t>
            </w:r>
            <w:r w:rsidRPr="002562BF">
              <w:rPr>
                <w:spacing w:val="38"/>
                <w:sz w:val="20"/>
                <w:szCs w:val="20"/>
              </w:rPr>
              <w:t xml:space="preserve"> </w:t>
            </w:r>
            <w:r w:rsidRPr="002562BF">
              <w:rPr>
                <w:sz w:val="20"/>
                <w:szCs w:val="20"/>
              </w:rPr>
              <w:t>S.R.,</w:t>
            </w:r>
            <w:r w:rsidRPr="002562BF">
              <w:rPr>
                <w:spacing w:val="38"/>
                <w:sz w:val="20"/>
                <w:szCs w:val="20"/>
              </w:rPr>
              <w:t xml:space="preserve"> </w:t>
            </w:r>
            <w:proofErr w:type="spellStart"/>
            <w:r w:rsidRPr="002562BF">
              <w:rPr>
                <w:sz w:val="20"/>
                <w:szCs w:val="20"/>
              </w:rPr>
              <w:t>Cronan</w:t>
            </w:r>
            <w:proofErr w:type="spellEnd"/>
            <w:r w:rsidRPr="002562BF">
              <w:rPr>
                <w:sz w:val="20"/>
                <w:szCs w:val="20"/>
              </w:rPr>
              <w:t>,</w:t>
            </w:r>
            <w:r w:rsidRPr="002562BF">
              <w:rPr>
                <w:spacing w:val="38"/>
                <w:sz w:val="20"/>
                <w:szCs w:val="20"/>
              </w:rPr>
              <w:t xml:space="preserve"> </w:t>
            </w:r>
            <w:r w:rsidRPr="002562BF">
              <w:rPr>
                <w:sz w:val="20"/>
                <w:szCs w:val="20"/>
              </w:rPr>
              <w:t>J.R.</w:t>
            </w:r>
            <w:r w:rsidRPr="002562BF">
              <w:rPr>
                <w:spacing w:val="38"/>
                <w:sz w:val="20"/>
                <w:szCs w:val="20"/>
              </w:rPr>
              <w:t xml:space="preserve"> </w:t>
            </w:r>
            <w:proofErr w:type="spellStart"/>
            <w:r w:rsidRPr="002562BF">
              <w:rPr>
                <w:sz w:val="20"/>
                <w:szCs w:val="20"/>
              </w:rPr>
              <w:t>Freifelder</w:t>
            </w:r>
            <w:proofErr w:type="spellEnd"/>
            <w:r w:rsidRPr="002562BF">
              <w:rPr>
                <w:sz w:val="20"/>
                <w:szCs w:val="20"/>
              </w:rPr>
              <w:t>,</w:t>
            </w:r>
            <w:r w:rsidRPr="002562BF">
              <w:rPr>
                <w:spacing w:val="38"/>
                <w:sz w:val="20"/>
                <w:szCs w:val="20"/>
              </w:rPr>
              <w:t xml:space="preserve"> </w:t>
            </w:r>
            <w:r w:rsidRPr="002562BF">
              <w:rPr>
                <w:sz w:val="20"/>
                <w:szCs w:val="20"/>
              </w:rPr>
              <w:t>D.</w:t>
            </w:r>
            <w:r w:rsidRPr="002562BF">
              <w:rPr>
                <w:spacing w:val="38"/>
                <w:sz w:val="20"/>
                <w:szCs w:val="20"/>
              </w:rPr>
              <w:t xml:space="preserve"> </w:t>
            </w:r>
            <w:r w:rsidRPr="002562BF">
              <w:rPr>
                <w:sz w:val="20"/>
                <w:szCs w:val="20"/>
              </w:rPr>
              <w:t>(1994).</w:t>
            </w:r>
            <w:r w:rsidRPr="002562BF">
              <w:rPr>
                <w:spacing w:val="38"/>
                <w:sz w:val="20"/>
                <w:szCs w:val="20"/>
              </w:rPr>
              <w:t xml:space="preserve"> </w:t>
            </w:r>
            <w:r w:rsidRPr="002562BF">
              <w:rPr>
                <w:sz w:val="20"/>
                <w:szCs w:val="20"/>
              </w:rPr>
              <w:t>Microbial</w:t>
            </w:r>
            <w:r w:rsidRPr="002562BF">
              <w:rPr>
                <w:spacing w:val="38"/>
                <w:sz w:val="20"/>
                <w:szCs w:val="20"/>
              </w:rPr>
              <w:t xml:space="preserve"> </w:t>
            </w:r>
            <w:r w:rsidRPr="002562BF">
              <w:rPr>
                <w:sz w:val="20"/>
                <w:szCs w:val="20"/>
              </w:rPr>
              <w:t>Genetics,</w:t>
            </w:r>
            <w:r w:rsidRPr="002562BF">
              <w:rPr>
                <w:spacing w:val="38"/>
                <w:sz w:val="20"/>
                <w:szCs w:val="20"/>
              </w:rPr>
              <w:t xml:space="preserve"> </w:t>
            </w:r>
            <w:r w:rsidRPr="002562BF">
              <w:rPr>
                <w:sz w:val="20"/>
                <w:szCs w:val="20"/>
              </w:rPr>
              <w:t>Jones</w:t>
            </w:r>
            <w:r w:rsidRPr="002562BF">
              <w:rPr>
                <w:spacing w:val="38"/>
                <w:sz w:val="20"/>
                <w:szCs w:val="20"/>
              </w:rPr>
              <w:t xml:space="preserve"> </w:t>
            </w:r>
            <w:r w:rsidRPr="002562BF">
              <w:rPr>
                <w:sz w:val="20"/>
                <w:szCs w:val="20"/>
              </w:rPr>
              <w:t>and</w:t>
            </w:r>
            <w:r w:rsidRPr="002562BF">
              <w:rPr>
                <w:spacing w:val="38"/>
                <w:sz w:val="20"/>
                <w:szCs w:val="20"/>
              </w:rPr>
              <w:t xml:space="preserve"> </w:t>
            </w:r>
            <w:r w:rsidRPr="002562BF">
              <w:rPr>
                <w:sz w:val="20"/>
                <w:szCs w:val="20"/>
              </w:rPr>
              <w:t>Bartlett Publishers.</w:t>
            </w:r>
          </w:p>
          <w:p w:rsidR="00F36303" w:rsidRPr="002562BF" w:rsidRDefault="00F36303" w:rsidP="00F36303">
            <w:pPr>
              <w:widowControl w:val="0"/>
              <w:numPr>
                <w:ilvl w:val="0"/>
                <w:numId w:val="3"/>
              </w:numPr>
              <w:tabs>
                <w:tab w:val="clear" w:pos="720"/>
                <w:tab w:val="num" w:pos="180"/>
              </w:tabs>
              <w:autoSpaceDE w:val="0"/>
              <w:autoSpaceDN w:val="0"/>
              <w:adjustRightInd w:val="0"/>
              <w:spacing w:before="60" w:after="60"/>
              <w:ind w:left="180" w:right="-20" w:hanging="180"/>
              <w:jc w:val="both"/>
              <w:rPr>
                <w:sz w:val="20"/>
                <w:szCs w:val="20"/>
              </w:rPr>
            </w:pPr>
            <w:proofErr w:type="spellStart"/>
            <w:r w:rsidRPr="002562BF">
              <w:rPr>
                <w:sz w:val="20"/>
                <w:szCs w:val="20"/>
              </w:rPr>
              <w:t>Siger</w:t>
            </w:r>
            <w:proofErr w:type="spellEnd"/>
            <w:r w:rsidRPr="002562BF">
              <w:rPr>
                <w:sz w:val="20"/>
                <w:szCs w:val="20"/>
              </w:rPr>
              <w:t>, M., Berg, P. (2005). Genes and Geno</w:t>
            </w:r>
            <w:r w:rsidRPr="002562BF">
              <w:rPr>
                <w:spacing w:val="-3"/>
                <w:sz w:val="20"/>
                <w:szCs w:val="20"/>
              </w:rPr>
              <w:t>m</w:t>
            </w:r>
            <w:r w:rsidRPr="002562BF">
              <w:rPr>
                <w:sz w:val="20"/>
                <w:szCs w:val="20"/>
              </w:rPr>
              <w:t>es, University Science Book.</w:t>
            </w:r>
          </w:p>
          <w:p w:rsidR="00F36303" w:rsidRPr="002562BF" w:rsidRDefault="00F36303" w:rsidP="00F36303">
            <w:pPr>
              <w:widowControl w:val="0"/>
              <w:numPr>
                <w:ilvl w:val="0"/>
                <w:numId w:val="3"/>
              </w:numPr>
              <w:tabs>
                <w:tab w:val="clear" w:pos="720"/>
                <w:tab w:val="num" w:pos="180"/>
              </w:tabs>
              <w:autoSpaceDE w:val="0"/>
              <w:autoSpaceDN w:val="0"/>
              <w:adjustRightInd w:val="0"/>
              <w:spacing w:before="60" w:after="60"/>
              <w:ind w:left="180" w:right="-20" w:hanging="180"/>
              <w:jc w:val="both"/>
              <w:rPr>
                <w:sz w:val="20"/>
                <w:szCs w:val="20"/>
              </w:rPr>
            </w:pPr>
            <w:proofErr w:type="spellStart"/>
            <w:r w:rsidRPr="002562BF">
              <w:rPr>
                <w:sz w:val="20"/>
                <w:szCs w:val="20"/>
              </w:rPr>
              <w:t>Snustad</w:t>
            </w:r>
            <w:proofErr w:type="spellEnd"/>
            <w:r w:rsidRPr="002562BF">
              <w:rPr>
                <w:sz w:val="20"/>
                <w:szCs w:val="20"/>
              </w:rPr>
              <w:t>,</w:t>
            </w:r>
            <w:r w:rsidRPr="002562BF">
              <w:rPr>
                <w:spacing w:val="5"/>
                <w:sz w:val="20"/>
                <w:szCs w:val="20"/>
              </w:rPr>
              <w:t xml:space="preserve"> </w:t>
            </w:r>
            <w:r w:rsidRPr="002562BF">
              <w:rPr>
                <w:sz w:val="20"/>
                <w:szCs w:val="20"/>
              </w:rPr>
              <w:t>D.,</w:t>
            </w:r>
            <w:r w:rsidRPr="002562BF">
              <w:rPr>
                <w:spacing w:val="5"/>
                <w:sz w:val="20"/>
                <w:szCs w:val="20"/>
              </w:rPr>
              <w:t xml:space="preserve"> </w:t>
            </w:r>
            <w:r w:rsidRPr="002562BF">
              <w:rPr>
                <w:sz w:val="20"/>
                <w:szCs w:val="20"/>
              </w:rPr>
              <w:t>Si</w:t>
            </w:r>
            <w:r w:rsidRPr="002562BF">
              <w:rPr>
                <w:spacing w:val="-3"/>
                <w:sz w:val="20"/>
                <w:szCs w:val="20"/>
              </w:rPr>
              <w:t>mm</w:t>
            </w:r>
            <w:r w:rsidRPr="002562BF">
              <w:rPr>
                <w:sz w:val="20"/>
                <w:szCs w:val="20"/>
              </w:rPr>
              <w:t>ons,</w:t>
            </w:r>
            <w:r w:rsidRPr="002562BF">
              <w:rPr>
                <w:spacing w:val="5"/>
                <w:sz w:val="20"/>
                <w:szCs w:val="20"/>
              </w:rPr>
              <w:t xml:space="preserve"> </w:t>
            </w:r>
            <w:r w:rsidRPr="002562BF">
              <w:rPr>
                <w:sz w:val="20"/>
                <w:szCs w:val="20"/>
              </w:rPr>
              <w:t>J.</w:t>
            </w:r>
            <w:r w:rsidRPr="002562BF">
              <w:rPr>
                <w:spacing w:val="5"/>
                <w:sz w:val="20"/>
                <w:szCs w:val="20"/>
              </w:rPr>
              <w:t xml:space="preserve"> </w:t>
            </w:r>
            <w:r w:rsidRPr="002562BF">
              <w:rPr>
                <w:sz w:val="20"/>
                <w:szCs w:val="20"/>
              </w:rPr>
              <w:t>and</w:t>
            </w:r>
            <w:r w:rsidRPr="002562BF">
              <w:rPr>
                <w:spacing w:val="5"/>
                <w:sz w:val="20"/>
                <w:szCs w:val="20"/>
              </w:rPr>
              <w:t xml:space="preserve"> </w:t>
            </w:r>
            <w:r w:rsidRPr="002562BF">
              <w:rPr>
                <w:sz w:val="20"/>
                <w:szCs w:val="20"/>
              </w:rPr>
              <w:t>Jenkins,</w:t>
            </w:r>
            <w:r w:rsidRPr="002562BF">
              <w:rPr>
                <w:spacing w:val="4"/>
                <w:sz w:val="20"/>
                <w:szCs w:val="20"/>
              </w:rPr>
              <w:t xml:space="preserve"> </w:t>
            </w:r>
            <w:r w:rsidRPr="002562BF">
              <w:rPr>
                <w:sz w:val="20"/>
                <w:szCs w:val="20"/>
              </w:rPr>
              <w:t>B.</w:t>
            </w:r>
            <w:r w:rsidRPr="002562BF">
              <w:rPr>
                <w:spacing w:val="4"/>
                <w:sz w:val="20"/>
                <w:szCs w:val="20"/>
              </w:rPr>
              <w:t xml:space="preserve"> </w:t>
            </w:r>
            <w:r w:rsidRPr="002562BF">
              <w:rPr>
                <w:sz w:val="20"/>
                <w:szCs w:val="20"/>
              </w:rPr>
              <w:t>(2008).</w:t>
            </w:r>
            <w:r w:rsidRPr="002562BF">
              <w:rPr>
                <w:spacing w:val="4"/>
                <w:sz w:val="20"/>
                <w:szCs w:val="20"/>
              </w:rPr>
              <w:t xml:space="preserve"> </w:t>
            </w:r>
            <w:r w:rsidRPr="002562BF">
              <w:rPr>
                <w:sz w:val="20"/>
                <w:szCs w:val="20"/>
              </w:rPr>
              <w:t>Principles</w:t>
            </w:r>
            <w:r w:rsidRPr="002562BF">
              <w:rPr>
                <w:spacing w:val="4"/>
                <w:sz w:val="20"/>
                <w:szCs w:val="20"/>
              </w:rPr>
              <w:t xml:space="preserve"> </w:t>
            </w:r>
            <w:r w:rsidRPr="002562BF">
              <w:rPr>
                <w:sz w:val="20"/>
                <w:szCs w:val="20"/>
              </w:rPr>
              <w:t>of</w:t>
            </w:r>
            <w:r w:rsidRPr="002562BF">
              <w:rPr>
                <w:spacing w:val="4"/>
                <w:sz w:val="20"/>
                <w:szCs w:val="20"/>
              </w:rPr>
              <w:t xml:space="preserve"> </w:t>
            </w:r>
            <w:r w:rsidRPr="002562BF">
              <w:rPr>
                <w:sz w:val="20"/>
                <w:szCs w:val="20"/>
              </w:rPr>
              <w:t>Genetics.</w:t>
            </w:r>
            <w:r w:rsidRPr="002562BF">
              <w:rPr>
                <w:spacing w:val="4"/>
                <w:sz w:val="20"/>
                <w:szCs w:val="20"/>
              </w:rPr>
              <w:t xml:space="preserve"> </w:t>
            </w:r>
            <w:r w:rsidRPr="002562BF">
              <w:rPr>
                <w:sz w:val="20"/>
                <w:szCs w:val="20"/>
              </w:rPr>
              <w:t>First</w:t>
            </w:r>
            <w:r w:rsidRPr="002562BF">
              <w:rPr>
                <w:spacing w:val="4"/>
                <w:sz w:val="20"/>
                <w:szCs w:val="20"/>
              </w:rPr>
              <w:t xml:space="preserve"> </w:t>
            </w:r>
            <w:r w:rsidRPr="002562BF">
              <w:rPr>
                <w:sz w:val="20"/>
                <w:szCs w:val="20"/>
              </w:rPr>
              <w:t>edition.</w:t>
            </w:r>
            <w:r w:rsidRPr="002562BF">
              <w:rPr>
                <w:spacing w:val="4"/>
                <w:sz w:val="20"/>
                <w:szCs w:val="20"/>
              </w:rPr>
              <w:t xml:space="preserve"> </w:t>
            </w:r>
            <w:proofErr w:type="spellStart"/>
            <w:r w:rsidRPr="002562BF">
              <w:rPr>
                <w:sz w:val="20"/>
                <w:szCs w:val="20"/>
              </w:rPr>
              <w:t>John</w:t>
            </w:r>
            <w:r w:rsidRPr="002562BF">
              <w:rPr>
                <w:spacing w:val="-4"/>
                <w:sz w:val="20"/>
                <w:szCs w:val="20"/>
              </w:rPr>
              <w:t>W</w:t>
            </w:r>
            <w:r w:rsidRPr="002562BF">
              <w:rPr>
                <w:sz w:val="20"/>
                <w:szCs w:val="20"/>
              </w:rPr>
              <w:t>iley</w:t>
            </w:r>
            <w:proofErr w:type="spellEnd"/>
            <w:r w:rsidRPr="002562BF">
              <w:rPr>
                <w:sz w:val="20"/>
                <w:szCs w:val="20"/>
              </w:rPr>
              <w:t xml:space="preserve"> and Sons.</w:t>
            </w:r>
          </w:p>
        </w:tc>
      </w:tr>
      <w:tr w:rsidR="00F36303" w:rsidRPr="00F36303"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F36303" w:rsidRPr="00F36303"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p>
        </w:tc>
      </w:tr>
      <w:tr w:rsidR="00F36303" w:rsidRPr="00F36303"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p>
        </w:tc>
      </w:tr>
    </w:tbl>
    <w:p w:rsidR="00F36303" w:rsidRDefault="00F36303" w:rsidP="004D5AB1">
      <w:pPr>
        <w:ind w:left="4320" w:hanging="4320"/>
        <w:jc w:val="both"/>
        <w:rPr>
          <w:b/>
          <w:bCs/>
          <w:sz w:val="20"/>
          <w:szCs w:val="20"/>
        </w:rPr>
      </w:pPr>
    </w:p>
    <w:p w:rsidR="00B260C0" w:rsidRDefault="00B260C0" w:rsidP="00B260C0">
      <w:pPr>
        <w:widowControl w:val="0"/>
        <w:autoSpaceDE w:val="0"/>
        <w:autoSpaceDN w:val="0"/>
        <w:adjustRightInd w:val="0"/>
        <w:spacing w:before="60" w:after="60"/>
        <w:ind w:right="-20"/>
        <w:jc w:val="both"/>
        <w:rPr>
          <w:sz w:val="20"/>
          <w:szCs w:val="20"/>
        </w:rPr>
      </w:pPr>
    </w:p>
    <w:p w:rsidR="00B260C0" w:rsidRPr="002C31F8" w:rsidRDefault="00B260C0" w:rsidP="00B260C0">
      <w:pPr>
        <w:autoSpaceDE w:val="0"/>
        <w:autoSpaceDN w:val="0"/>
        <w:adjustRightInd w:val="0"/>
        <w:jc w:val="both"/>
        <w:rPr>
          <w:rFonts w:ascii="TimesNewRoman,Bold" w:hAnsi="TimesNewRoman,Bold" w:cs="TimesNewRoman,Bold"/>
          <w:b/>
          <w:bCs/>
          <w:sz w:val="20"/>
          <w:szCs w:val="20"/>
          <w:u w:val="single"/>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F36303" w:rsidRDefault="00F36303" w:rsidP="00B260C0">
      <w:pPr>
        <w:jc w:val="both"/>
        <w:rPr>
          <w:b/>
          <w:sz w:val="20"/>
          <w:szCs w:val="20"/>
        </w:rPr>
      </w:pPr>
    </w:p>
    <w:p w:rsidR="00B260C0" w:rsidRPr="002C31F8" w:rsidRDefault="00B260C0" w:rsidP="00B260C0">
      <w:pPr>
        <w:jc w:val="both"/>
        <w:rPr>
          <w:b/>
          <w:sz w:val="20"/>
          <w:szCs w:val="20"/>
        </w:rPr>
      </w:pPr>
    </w:p>
    <w:p w:rsidR="00B260C0" w:rsidRPr="002C31F8" w:rsidRDefault="00B260C0" w:rsidP="00B260C0">
      <w:pPr>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F36303" w:rsidRPr="002562BF" w:rsidTr="00761F99">
        <w:tc>
          <w:tcPr>
            <w:tcW w:w="1455" w:type="dxa"/>
            <w:gridSpan w:val="2"/>
          </w:tcPr>
          <w:p w:rsidR="00F36303" w:rsidRPr="002562BF" w:rsidRDefault="002562BF" w:rsidP="00F36303">
            <w:pPr>
              <w:widowControl w:val="0"/>
              <w:jc w:val="both"/>
              <w:rPr>
                <w:rFonts w:eastAsia="Calibri"/>
                <w:b/>
                <w:bCs/>
              </w:rPr>
            </w:pPr>
            <w:r>
              <w:rPr>
                <w:b/>
                <w:bCs/>
              </w:rPr>
              <w:t>SC 508</w:t>
            </w:r>
          </w:p>
        </w:tc>
        <w:tc>
          <w:tcPr>
            <w:tcW w:w="9165" w:type="dxa"/>
            <w:gridSpan w:val="2"/>
          </w:tcPr>
          <w:p w:rsidR="00F36303" w:rsidRPr="002562BF" w:rsidRDefault="00F36303" w:rsidP="00F36303">
            <w:pPr>
              <w:widowControl w:val="0"/>
              <w:jc w:val="both"/>
              <w:rPr>
                <w:rFonts w:eastAsia="Calibri"/>
                <w:b/>
              </w:rPr>
            </w:pPr>
            <w:r w:rsidRPr="002562BF">
              <w:rPr>
                <w:b/>
                <w:bCs/>
              </w:rPr>
              <w:t>GENETIC ENGINEERING</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36303" w:rsidRPr="002562BF" w:rsidTr="00761F99">
        <w:tc>
          <w:tcPr>
            <w:tcW w:w="1455" w:type="dxa"/>
            <w:gridSpan w:val="2"/>
          </w:tcPr>
          <w:p w:rsidR="00F36303" w:rsidRPr="002562BF" w:rsidRDefault="00F36303" w:rsidP="00F36303">
            <w:pPr>
              <w:widowControl w:val="0"/>
              <w:jc w:val="both"/>
              <w:rPr>
                <w:rFonts w:eastAsia="Calibri"/>
                <w:b/>
                <w:sz w:val="20"/>
                <w:szCs w:val="20"/>
              </w:rPr>
            </w:pPr>
            <w:r w:rsidRPr="002562BF">
              <w:rPr>
                <w:rFonts w:eastAsia="Calibri"/>
                <w:b/>
                <w:sz w:val="20"/>
                <w:szCs w:val="20"/>
              </w:rPr>
              <w:t>Unit-I</w:t>
            </w:r>
          </w:p>
        </w:tc>
        <w:tc>
          <w:tcPr>
            <w:tcW w:w="9165" w:type="dxa"/>
            <w:gridSpan w:val="2"/>
          </w:tcPr>
          <w:p w:rsidR="00F36303" w:rsidRPr="002562BF" w:rsidRDefault="002562BF" w:rsidP="00F36303">
            <w:pPr>
              <w:widowControl w:val="0"/>
              <w:jc w:val="both"/>
              <w:rPr>
                <w:rFonts w:eastAsia="Calibri"/>
                <w:b/>
                <w:bCs/>
                <w:sz w:val="20"/>
                <w:szCs w:val="20"/>
              </w:rPr>
            </w:pPr>
            <w:r w:rsidRPr="002562BF">
              <w:rPr>
                <w:rFonts w:eastAsia="Calibri"/>
                <w:b/>
                <w:bCs/>
                <w:sz w:val="20"/>
                <w:szCs w:val="20"/>
              </w:rPr>
              <w:t>Scope of Genetic Engineering</w:t>
            </w:r>
          </w:p>
        </w:tc>
      </w:tr>
      <w:tr w:rsidR="00F36303" w:rsidRPr="002562BF" w:rsidTr="004E467C">
        <w:tc>
          <w:tcPr>
            <w:tcW w:w="10620" w:type="dxa"/>
            <w:gridSpan w:val="4"/>
          </w:tcPr>
          <w:p w:rsidR="00F36303" w:rsidRPr="002562BF" w:rsidRDefault="00F36303" w:rsidP="00F36303">
            <w:pPr>
              <w:widowControl w:val="0"/>
              <w:jc w:val="both"/>
              <w:rPr>
                <w:rFonts w:eastAsia="Calibri"/>
                <w:sz w:val="20"/>
                <w:szCs w:val="20"/>
              </w:rPr>
            </w:pPr>
            <w:r w:rsidRPr="002562BF">
              <w:rPr>
                <w:sz w:val="20"/>
                <w:szCs w:val="20"/>
              </w:rPr>
              <w:t>Scope of Genetic Engineering ,Milestones in Genetic Engineering - Core techniques (Blotting techniques, electrophoresis and  Autoradiography) and essential enzymes used in rDNA technology-- Restriction enzymes, Ligases ,DNA polymerases Terminal transferase , ,Nucleic Acid  Extraction , Purification, Yield Analysis.</w:t>
            </w:r>
          </w:p>
        </w:tc>
      </w:tr>
      <w:tr w:rsidR="00F36303" w:rsidRPr="002562BF" w:rsidTr="00761F99">
        <w:tc>
          <w:tcPr>
            <w:tcW w:w="1455" w:type="dxa"/>
            <w:gridSpan w:val="2"/>
          </w:tcPr>
          <w:p w:rsidR="00F36303" w:rsidRPr="002562BF" w:rsidRDefault="00F36303" w:rsidP="00F36303">
            <w:pPr>
              <w:widowControl w:val="0"/>
              <w:jc w:val="both"/>
              <w:rPr>
                <w:rFonts w:eastAsia="Calibri"/>
                <w:b/>
                <w:sz w:val="20"/>
                <w:szCs w:val="20"/>
              </w:rPr>
            </w:pPr>
            <w:r w:rsidRPr="002562BF">
              <w:rPr>
                <w:rFonts w:eastAsia="Calibri"/>
                <w:b/>
                <w:sz w:val="20"/>
                <w:szCs w:val="20"/>
              </w:rPr>
              <w:t>Unit- II</w:t>
            </w:r>
          </w:p>
        </w:tc>
        <w:tc>
          <w:tcPr>
            <w:tcW w:w="9165" w:type="dxa"/>
            <w:gridSpan w:val="2"/>
          </w:tcPr>
          <w:p w:rsidR="00F36303" w:rsidRPr="002562BF" w:rsidRDefault="002562BF" w:rsidP="00F36303">
            <w:pPr>
              <w:widowControl w:val="0"/>
              <w:jc w:val="both"/>
              <w:rPr>
                <w:rFonts w:eastAsia="Calibri"/>
                <w:b/>
                <w:bCs/>
                <w:sz w:val="20"/>
                <w:szCs w:val="20"/>
              </w:rPr>
            </w:pPr>
            <w:r w:rsidRPr="002562BF">
              <w:rPr>
                <w:rFonts w:eastAsia="Calibri"/>
                <w:b/>
                <w:bCs/>
                <w:sz w:val="20"/>
                <w:szCs w:val="20"/>
              </w:rPr>
              <w:t>Cloning</w:t>
            </w:r>
          </w:p>
        </w:tc>
      </w:tr>
      <w:tr w:rsidR="00F36303" w:rsidRPr="002562BF" w:rsidTr="004E467C">
        <w:tc>
          <w:tcPr>
            <w:tcW w:w="10620" w:type="dxa"/>
            <w:gridSpan w:val="4"/>
          </w:tcPr>
          <w:p w:rsidR="00F36303" w:rsidRPr="002562BF" w:rsidRDefault="00F36303" w:rsidP="002562BF">
            <w:pPr>
              <w:widowControl w:val="0"/>
              <w:tabs>
                <w:tab w:val="left" w:pos="410"/>
              </w:tabs>
              <w:autoSpaceDE w:val="0"/>
              <w:autoSpaceDN w:val="0"/>
              <w:adjustRightInd w:val="0"/>
              <w:ind w:right="84"/>
              <w:jc w:val="both"/>
              <w:rPr>
                <w:sz w:val="20"/>
                <w:szCs w:val="20"/>
              </w:rPr>
            </w:pPr>
            <w:r w:rsidRPr="002562BF">
              <w:rPr>
                <w:sz w:val="20"/>
                <w:szCs w:val="20"/>
              </w:rPr>
              <w:t>Cloning -Principles</w:t>
            </w:r>
            <w:r w:rsidRPr="002562BF">
              <w:rPr>
                <w:spacing w:val="23"/>
                <w:sz w:val="20"/>
                <w:szCs w:val="20"/>
              </w:rPr>
              <w:t xml:space="preserve"> </w:t>
            </w:r>
            <w:r w:rsidRPr="002562BF">
              <w:rPr>
                <w:sz w:val="20"/>
                <w:szCs w:val="20"/>
              </w:rPr>
              <w:t>of</w:t>
            </w:r>
            <w:r w:rsidRPr="002562BF">
              <w:rPr>
                <w:spacing w:val="23"/>
                <w:sz w:val="20"/>
                <w:szCs w:val="20"/>
              </w:rPr>
              <w:t xml:space="preserve"> </w:t>
            </w:r>
            <w:r w:rsidRPr="002562BF">
              <w:rPr>
                <w:sz w:val="20"/>
                <w:szCs w:val="20"/>
              </w:rPr>
              <w:t>gene</w:t>
            </w:r>
            <w:r w:rsidRPr="002562BF">
              <w:rPr>
                <w:spacing w:val="23"/>
                <w:sz w:val="20"/>
                <w:szCs w:val="20"/>
              </w:rPr>
              <w:t xml:space="preserve"> </w:t>
            </w:r>
            <w:r w:rsidRPr="002562BF">
              <w:rPr>
                <w:sz w:val="20"/>
                <w:szCs w:val="20"/>
              </w:rPr>
              <w:t>cloning, Types of cloning,</w:t>
            </w:r>
            <w:r w:rsidR="002562BF">
              <w:rPr>
                <w:spacing w:val="23"/>
                <w:sz w:val="20"/>
                <w:szCs w:val="20"/>
              </w:rPr>
              <w:t xml:space="preserve"> </w:t>
            </w:r>
            <w:r w:rsidRPr="002562BF">
              <w:rPr>
                <w:sz w:val="20"/>
                <w:szCs w:val="20"/>
              </w:rPr>
              <w:t>Gene Cloning Vectors- Plasmids, Bac</w:t>
            </w:r>
            <w:r w:rsidR="002562BF">
              <w:rPr>
                <w:sz w:val="20"/>
                <w:szCs w:val="20"/>
              </w:rPr>
              <w:t xml:space="preserve">teriophages, Phasmids, </w:t>
            </w:r>
            <w:proofErr w:type="spellStart"/>
            <w:r w:rsidR="002562BF">
              <w:rPr>
                <w:sz w:val="20"/>
                <w:szCs w:val="20"/>
              </w:rPr>
              <w:t>Cosmids</w:t>
            </w:r>
            <w:proofErr w:type="spellEnd"/>
            <w:r w:rsidR="002562BF">
              <w:rPr>
                <w:sz w:val="20"/>
                <w:szCs w:val="20"/>
              </w:rPr>
              <w:t xml:space="preserve">. </w:t>
            </w:r>
            <w:r w:rsidRPr="002562BF">
              <w:rPr>
                <w:sz w:val="20"/>
                <w:szCs w:val="20"/>
              </w:rPr>
              <w:t>Artificial chromosomes, Shuttle vectors.</w:t>
            </w:r>
            <w:r w:rsidR="002562BF">
              <w:rPr>
                <w:sz w:val="20"/>
                <w:szCs w:val="20"/>
              </w:rPr>
              <w:t xml:space="preserve"> </w:t>
            </w:r>
            <w:proofErr w:type="gramStart"/>
            <w:r w:rsidRPr="002562BF">
              <w:rPr>
                <w:sz w:val="20"/>
                <w:szCs w:val="20"/>
              </w:rPr>
              <w:t>cDNA</w:t>
            </w:r>
            <w:proofErr w:type="gramEnd"/>
            <w:r w:rsidRPr="002562BF">
              <w:rPr>
                <w:sz w:val="20"/>
                <w:szCs w:val="20"/>
              </w:rPr>
              <w:t xml:space="preserve"> Synthesis and Cloning, Linkers and adaptors.</w:t>
            </w:r>
          </w:p>
        </w:tc>
      </w:tr>
      <w:tr w:rsidR="00F36303" w:rsidRPr="002562BF" w:rsidTr="00761F99">
        <w:tc>
          <w:tcPr>
            <w:tcW w:w="1438" w:type="dxa"/>
          </w:tcPr>
          <w:p w:rsidR="00F36303" w:rsidRPr="002562BF" w:rsidRDefault="00F36303" w:rsidP="00F36303">
            <w:pPr>
              <w:widowControl w:val="0"/>
              <w:jc w:val="both"/>
              <w:rPr>
                <w:rFonts w:eastAsia="Calibri"/>
                <w:b/>
                <w:sz w:val="20"/>
                <w:szCs w:val="20"/>
              </w:rPr>
            </w:pPr>
            <w:r w:rsidRPr="002562BF">
              <w:rPr>
                <w:rFonts w:eastAsia="Calibri"/>
                <w:b/>
                <w:sz w:val="20"/>
                <w:szCs w:val="20"/>
              </w:rPr>
              <w:t>Unit-III</w:t>
            </w:r>
          </w:p>
        </w:tc>
        <w:tc>
          <w:tcPr>
            <w:tcW w:w="9182" w:type="dxa"/>
            <w:gridSpan w:val="3"/>
          </w:tcPr>
          <w:p w:rsidR="00F36303" w:rsidRPr="002562BF" w:rsidRDefault="002562BF" w:rsidP="00F36303">
            <w:pPr>
              <w:widowControl w:val="0"/>
              <w:jc w:val="both"/>
              <w:rPr>
                <w:rFonts w:eastAsia="Calibri"/>
                <w:b/>
                <w:bCs/>
                <w:sz w:val="20"/>
                <w:szCs w:val="20"/>
              </w:rPr>
            </w:pPr>
            <w:r w:rsidRPr="002562BF">
              <w:rPr>
                <w:rFonts w:eastAsia="Calibri"/>
                <w:b/>
                <w:bCs/>
                <w:sz w:val="20"/>
                <w:szCs w:val="20"/>
              </w:rPr>
              <w:t>Genomic</w:t>
            </w:r>
          </w:p>
        </w:tc>
      </w:tr>
      <w:tr w:rsidR="00F36303" w:rsidRPr="002562BF" w:rsidTr="004E467C">
        <w:tc>
          <w:tcPr>
            <w:tcW w:w="10620" w:type="dxa"/>
            <w:gridSpan w:val="4"/>
          </w:tcPr>
          <w:p w:rsidR="00F36303" w:rsidRPr="002562BF" w:rsidRDefault="00F36303" w:rsidP="00F36303">
            <w:pPr>
              <w:tabs>
                <w:tab w:val="left" w:pos="410"/>
              </w:tabs>
              <w:jc w:val="both"/>
              <w:rPr>
                <w:sz w:val="20"/>
                <w:szCs w:val="20"/>
              </w:rPr>
            </w:pPr>
            <w:r w:rsidRPr="002562BF">
              <w:rPr>
                <w:sz w:val="20"/>
                <w:szCs w:val="20"/>
              </w:rPr>
              <w:t xml:space="preserve">Library construction and screening -Genomic, Chromosomal, cDNA Library ,Screening of libraries </w:t>
            </w:r>
          </w:p>
          <w:p w:rsidR="00F36303" w:rsidRPr="002562BF" w:rsidRDefault="00F36303" w:rsidP="00F36303">
            <w:pPr>
              <w:widowControl w:val="0"/>
              <w:jc w:val="both"/>
              <w:rPr>
                <w:rFonts w:eastAsia="Calibri"/>
                <w:sz w:val="20"/>
                <w:szCs w:val="20"/>
              </w:rPr>
            </w:pPr>
            <w:r w:rsidRPr="002562BF">
              <w:rPr>
                <w:sz w:val="20"/>
                <w:szCs w:val="20"/>
              </w:rPr>
              <w:t>Analysis of DNA-Protein Interactions. Electro mobility shift assay, DNA Foot printing</w:t>
            </w:r>
            <w:proofErr w:type="gramStart"/>
            <w:r w:rsidRPr="002562BF">
              <w:rPr>
                <w:sz w:val="20"/>
                <w:szCs w:val="20"/>
              </w:rPr>
              <w:t>..</w:t>
            </w:r>
            <w:proofErr w:type="gramEnd"/>
            <w:r w:rsidRPr="002562BF">
              <w:rPr>
                <w:sz w:val="20"/>
                <w:szCs w:val="20"/>
              </w:rPr>
              <w:t xml:space="preserve"> Primer extension method, SI mapping, RNase protection assays, Reporter genes and their assays.   Microarray arrays </w:t>
            </w:r>
            <w:proofErr w:type="gramStart"/>
            <w:r w:rsidRPr="002562BF">
              <w:rPr>
                <w:sz w:val="20"/>
                <w:szCs w:val="20"/>
              </w:rPr>
              <w:t>Technology .</w:t>
            </w:r>
            <w:proofErr w:type="gramEnd"/>
          </w:p>
        </w:tc>
      </w:tr>
      <w:tr w:rsidR="00F36303" w:rsidRPr="002562BF" w:rsidTr="00761F99">
        <w:tc>
          <w:tcPr>
            <w:tcW w:w="1505" w:type="dxa"/>
            <w:gridSpan w:val="3"/>
          </w:tcPr>
          <w:p w:rsidR="00F36303" w:rsidRPr="002562BF" w:rsidRDefault="00F36303" w:rsidP="00F36303">
            <w:pPr>
              <w:widowControl w:val="0"/>
              <w:jc w:val="both"/>
              <w:rPr>
                <w:rFonts w:eastAsia="Calibri"/>
                <w:b/>
                <w:sz w:val="20"/>
                <w:szCs w:val="20"/>
              </w:rPr>
            </w:pPr>
            <w:r w:rsidRPr="002562BF">
              <w:rPr>
                <w:rFonts w:eastAsia="Calibri"/>
                <w:b/>
                <w:sz w:val="20"/>
                <w:szCs w:val="20"/>
              </w:rPr>
              <w:t>Unit-IV</w:t>
            </w:r>
          </w:p>
        </w:tc>
        <w:tc>
          <w:tcPr>
            <w:tcW w:w="9115" w:type="dxa"/>
          </w:tcPr>
          <w:p w:rsidR="00F36303" w:rsidRPr="002562BF" w:rsidRDefault="002562BF" w:rsidP="00F36303">
            <w:pPr>
              <w:widowControl w:val="0"/>
              <w:jc w:val="both"/>
              <w:rPr>
                <w:rFonts w:eastAsia="Calibri"/>
                <w:b/>
                <w:bCs/>
                <w:sz w:val="20"/>
                <w:szCs w:val="20"/>
              </w:rPr>
            </w:pPr>
            <w:r w:rsidRPr="002562BF">
              <w:rPr>
                <w:rFonts w:eastAsia="Calibri"/>
                <w:b/>
                <w:bCs/>
                <w:sz w:val="20"/>
                <w:szCs w:val="20"/>
              </w:rPr>
              <w:t>PCR</w:t>
            </w:r>
          </w:p>
        </w:tc>
      </w:tr>
      <w:tr w:rsidR="00F36303" w:rsidRPr="002562BF" w:rsidTr="004E467C">
        <w:tc>
          <w:tcPr>
            <w:tcW w:w="10620" w:type="dxa"/>
            <w:gridSpan w:val="4"/>
          </w:tcPr>
          <w:p w:rsidR="00F36303" w:rsidRPr="002562BF" w:rsidRDefault="00F36303" w:rsidP="00F36303">
            <w:pPr>
              <w:widowControl w:val="0"/>
              <w:autoSpaceDE w:val="0"/>
              <w:autoSpaceDN w:val="0"/>
              <w:adjustRightInd w:val="0"/>
              <w:rPr>
                <w:rFonts w:eastAsia="Calibri"/>
                <w:sz w:val="20"/>
                <w:szCs w:val="20"/>
              </w:rPr>
            </w:pPr>
            <w:r w:rsidRPr="002562BF">
              <w:rPr>
                <w:sz w:val="20"/>
                <w:szCs w:val="20"/>
              </w:rPr>
              <w:t>PCR, types and its applications. Site-directed Mutagenesis and Protein Engineering. Molecular Markers, DNA sequencing.</w:t>
            </w:r>
          </w:p>
        </w:tc>
      </w:tr>
      <w:tr w:rsidR="00F36303" w:rsidRPr="002562BF" w:rsidTr="00761F99">
        <w:tc>
          <w:tcPr>
            <w:tcW w:w="1505" w:type="dxa"/>
            <w:gridSpan w:val="3"/>
          </w:tcPr>
          <w:p w:rsidR="00F36303" w:rsidRPr="002562BF" w:rsidRDefault="00F36303" w:rsidP="00F36303">
            <w:pPr>
              <w:widowControl w:val="0"/>
              <w:jc w:val="both"/>
              <w:rPr>
                <w:rFonts w:eastAsia="Calibri"/>
                <w:b/>
                <w:sz w:val="20"/>
                <w:szCs w:val="20"/>
              </w:rPr>
            </w:pPr>
            <w:r w:rsidRPr="002562BF">
              <w:rPr>
                <w:rFonts w:eastAsia="Calibri"/>
                <w:b/>
                <w:sz w:val="20"/>
                <w:szCs w:val="20"/>
              </w:rPr>
              <w:t>Unit-V</w:t>
            </w:r>
          </w:p>
        </w:tc>
        <w:tc>
          <w:tcPr>
            <w:tcW w:w="9115" w:type="dxa"/>
          </w:tcPr>
          <w:p w:rsidR="00F36303" w:rsidRPr="002562BF" w:rsidRDefault="002562BF" w:rsidP="00F36303">
            <w:pPr>
              <w:widowControl w:val="0"/>
              <w:jc w:val="both"/>
              <w:rPr>
                <w:rFonts w:eastAsia="Calibri"/>
                <w:b/>
                <w:bCs/>
                <w:sz w:val="20"/>
                <w:szCs w:val="20"/>
              </w:rPr>
            </w:pPr>
            <w:r w:rsidRPr="002562BF">
              <w:rPr>
                <w:rFonts w:eastAsia="Calibri"/>
                <w:b/>
                <w:bCs/>
                <w:sz w:val="20"/>
                <w:szCs w:val="20"/>
              </w:rPr>
              <w:t>Recombinant protein Technology</w:t>
            </w:r>
          </w:p>
        </w:tc>
      </w:tr>
      <w:tr w:rsidR="00F36303" w:rsidRPr="002562BF" w:rsidTr="004E467C">
        <w:tc>
          <w:tcPr>
            <w:tcW w:w="10620" w:type="dxa"/>
            <w:gridSpan w:val="4"/>
          </w:tcPr>
          <w:p w:rsidR="00F36303" w:rsidRPr="002562BF" w:rsidRDefault="002562BF" w:rsidP="00F36303">
            <w:pPr>
              <w:tabs>
                <w:tab w:val="left" w:pos="410"/>
              </w:tabs>
              <w:jc w:val="both"/>
              <w:rPr>
                <w:sz w:val="20"/>
                <w:szCs w:val="20"/>
              </w:rPr>
            </w:pPr>
            <w:r>
              <w:rPr>
                <w:sz w:val="20"/>
                <w:szCs w:val="20"/>
              </w:rPr>
              <w:t>Recombinant protein Technology</w:t>
            </w:r>
            <w:r w:rsidR="00F36303" w:rsidRPr="002562BF">
              <w:rPr>
                <w:sz w:val="20"/>
                <w:szCs w:val="20"/>
              </w:rPr>
              <w:t xml:space="preserve">: Design and use of expression vectors, selection of suitable promoter sequences, ribosome binding sites, transcription terminator, </w:t>
            </w:r>
            <w:proofErr w:type="gramStart"/>
            <w:r w:rsidR="00F36303" w:rsidRPr="002562BF">
              <w:rPr>
                <w:sz w:val="20"/>
                <w:szCs w:val="20"/>
              </w:rPr>
              <w:t>plasmid</w:t>
            </w:r>
            <w:proofErr w:type="gramEnd"/>
            <w:r w:rsidR="00F36303" w:rsidRPr="002562BF">
              <w:rPr>
                <w:sz w:val="20"/>
                <w:szCs w:val="20"/>
              </w:rPr>
              <w:t xml:space="preserve"> copy number.  Processing   of Recombinant proteins- Stabilization of proteins. Phage Display, Inclusion Bodies, </w:t>
            </w:r>
            <w:proofErr w:type="spellStart"/>
            <w:r w:rsidR="00F36303" w:rsidRPr="002562BF">
              <w:rPr>
                <w:sz w:val="20"/>
                <w:szCs w:val="20"/>
              </w:rPr>
              <w:t>solubilization</w:t>
            </w:r>
            <w:proofErr w:type="spellEnd"/>
            <w:r w:rsidR="00F36303" w:rsidRPr="002562BF">
              <w:rPr>
                <w:sz w:val="20"/>
                <w:szCs w:val="20"/>
              </w:rPr>
              <w:t xml:space="preserve"> of insoluble proteins. Codon optimization, Fusion Proteins</w:t>
            </w:r>
          </w:p>
          <w:p w:rsidR="00F36303" w:rsidRPr="002562BF" w:rsidRDefault="00F36303" w:rsidP="00F36303">
            <w:pPr>
              <w:widowControl w:val="0"/>
              <w:autoSpaceDE w:val="0"/>
              <w:autoSpaceDN w:val="0"/>
              <w:adjustRightInd w:val="0"/>
              <w:rPr>
                <w:rFonts w:eastAsia="Calibri"/>
                <w:sz w:val="20"/>
                <w:szCs w:val="20"/>
              </w:rPr>
            </w:pPr>
            <w:r w:rsidRPr="002562BF">
              <w:rPr>
                <w:sz w:val="20"/>
                <w:szCs w:val="20"/>
              </w:rPr>
              <w:t>Gene therapy, Gene silencing.</w:t>
            </w:r>
          </w:p>
        </w:tc>
      </w:tr>
      <w:tr w:rsidR="00F36303" w:rsidRPr="002562BF"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1. Plant Biotechnology and transgenic plants, </w:t>
            </w:r>
            <w:proofErr w:type="spellStart"/>
            <w:r w:rsidRPr="002562BF">
              <w:rPr>
                <w:rFonts w:eastAsia="Calibri"/>
                <w:sz w:val="20"/>
                <w:szCs w:val="20"/>
              </w:rPr>
              <w:t>Caldentey</w:t>
            </w:r>
            <w:proofErr w:type="spellEnd"/>
            <w:r w:rsidRPr="002562BF">
              <w:rPr>
                <w:rFonts w:eastAsia="Calibri"/>
                <w:sz w:val="20"/>
                <w:szCs w:val="20"/>
              </w:rPr>
              <w:t xml:space="preserve">. K. M. </w:t>
            </w:r>
            <w:proofErr w:type="spellStart"/>
            <w:r w:rsidRPr="002562BF">
              <w:rPr>
                <w:rFonts w:eastAsia="Calibri"/>
                <w:sz w:val="20"/>
                <w:szCs w:val="20"/>
              </w:rPr>
              <w:t>O</w:t>
            </w:r>
            <w:proofErr w:type="gramStart"/>
            <w:r w:rsidRPr="002562BF">
              <w:rPr>
                <w:rFonts w:eastAsia="Calibri"/>
                <w:sz w:val="20"/>
                <w:szCs w:val="20"/>
              </w:rPr>
              <w:t>,Marcel</w:t>
            </w:r>
            <w:proofErr w:type="spellEnd"/>
            <w:proofErr w:type="gramEnd"/>
            <w:r w:rsidRPr="002562BF">
              <w:rPr>
                <w:rFonts w:eastAsia="Calibri"/>
                <w:sz w:val="20"/>
                <w:szCs w:val="20"/>
              </w:rPr>
              <w:t xml:space="preserve"> Dekker, 2002.</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2. Molecular biotechnology: Principles and practices. </w:t>
            </w:r>
            <w:proofErr w:type="spellStart"/>
            <w:r w:rsidRPr="002562BF">
              <w:rPr>
                <w:rFonts w:eastAsia="Calibri"/>
                <w:sz w:val="20"/>
                <w:szCs w:val="20"/>
              </w:rPr>
              <w:t>Channarayappa</w:t>
            </w:r>
            <w:proofErr w:type="spellEnd"/>
            <w:r w:rsidRPr="002562BF">
              <w:rPr>
                <w:rFonts w:eastAsia="Calibri"/>
                <w:sz w:val="20"/>
                <w:szCs w:val="20"/>
              </w:rPr>
              <w:t xml:space="preserve"> University</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    </w:t>
            </w:r>
            <w:proofErr w:type="gramStart"/>
            <w:r w:rsidRPr="002562BF">
              <w:rPr>
                <w:rFonts w:eastAsia="Calibri"/>
                <w:sz w:val="20"/>
                <w:szCs w:val="20"/>
              </w:rPr>
              <w:t>press</w:t>
            </w:r>
            <w:proofErr w:type="gramEnd"/>
            <w:r w:rsidRPr="002562BF">
              <w:rPr>
                <w:rFonts w:eastAsia="Calibri"/>
                <w:sz w:val="20"/>
                <w:szCs w:val="20"/>
              </w:rPr>
              <w:t xml:space="preserve"> 2006.</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3. From genes to </w:t>
            </w:r>
            <w:proofErr w:type="spellStart"/>
            <w:r w:rsidRPr="002562BF">
              <w:rPr>
                <w:rFonts w:eastAsia="Calibri"/>
                <w:sz w:val="20"/>
                <w:szCs w:val="20"/>
              </w:rPr>
              <w:t>clones.Winnacker</w:t>
            </w:r>
            <w:proofErr w:type="spellEnd"/>
            <w:r w:rsidRPr="002562BF">
              <w:rPr>
                <w:rFonts w:eastAsia="Calibri"/>
                <w:sz w:val="20"/>
                <w:szCs w:val="20"/>
              </w:rPr>
              <w:t xml:space="preserve">. E. L. </w:t>
            </w:r>
            <w:proofErr w:type="spellStart"/>
            <w:r w:rsidRPr="002562BF">
              <w:rPr>
                <w:rFonts w:eastAsia="Calibri"/>
                <w:sz w:val="20"/>
                <w:szCs w:val="20"/>
              </w:rPr>
              <w:t>Panima</w:t>
            </w:r>
            <w:proofErr w:type="spellEnd"/>
            <w:r w:rsidRPr="002562BF">
              <w:rPr>
                <w:rFonts w:eastAsia="Calibri"/>
                <w:sz w:val="20"/>
                <w:szCs w:val="20"/>
              </w:rPr>
              <w:t xml:space="preserve"> Publishers, 2003</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4. Principles of gene manipulation and Genomics. Primrose S. B. 7th edition</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    Blackwell Publishing 2006.</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5. Genetic transformation of plants-Jackson </w:t>
            </w:r>
            <w:proofErr w:type="spellStart"/>
            <w:r w:rsidRPr="002562BF">
              <w:rPr>
                <w:rFonts w:eastAsia="Calibri"/>
                <w:sz w:val="20"/>
                <w:szCs w:val="20"/>
              </w:rPr>
              <w:t>JF,Linskens</w:t>
            </w:r>
            <w:proofErr w:type="spellEnd"/>
            <w:r w:rsidRPr="002562BF">
              <w:rPr>
                <w:rFonts w:eastAsia="Calibri"/>
                <w:sz w:val="20"/>
                <w:szCs w:val="20"/>
              </w:rPr>
              <w:t xml:space="preserve"> HF Vol.23,Springer,2003</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6. Principles of cloning-</w:t>
            </w:r>
            <w:proofErr w:type="spellStart"/>
            <w:r w:rsidRPr="002562BF">
              <w:rPr>
                <w:rFonts w:eastAsia="Calibri"/>
                <w:sz w:val="20"/>
                <w:szCs w:val="20"/>
              </w:rPr>
              <w:t>Cibell.J</w:t>
            </w:r>
            <w:proofErr w:type="spellEnd"/>
            <w:r w:rsidRPr="002562BF">
              <w:rPr>
                <w:rFonts w:eastAsia="Calibri"/>
                <w:sz w:val="20"/>
                <w:szCs w:val="20"/>
              </w:rPr>
              <w:t xml:space="preserve"> Academic Press 2002</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7. Molecular biotechnology: Principles and practices. </w:t>
            </w:r>
            <w:proofErr w:type="spellStart"/>
            <w:r w:rsidRPr="002562BF">
              <w:rPr>
                <w:rFonts w:eastAsia="Calibri"/>
                <w:sz w:val="20"/>
                <w:szCs w:val="20"/>
              </w:rPr>
              <w:t>Channarayappa</w:t>
            </w:r>
            <w:proofErr w:type="spellEnd"/>
            <w:r w:rsidRPr="002562BF">
              <w:rPr>
                <w:rFonts w:eastAsia="Calibri"/>
                <w:sz w:val="20"/>
                <w:szCs w:val="20"/>
              </w:rPr>
              <w:t>. University press 2006.</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8. Microbial biotechnology. Glazer. A.N. Freeman 1995</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9. From genes to clones-</w:t>
            </w:r>
            <w:proofErr w:type="spellStart"/>
            <w:r w:rsidRPr="002562BF">
              <w:rPr>
                <w:rFonts w:eastAsia="Calibri"/>
                <w:sz w:val="20"/>
                <w:szCs w:val="20"/>
              </w:rPr>
              <w:t>Winnacker</w:t>
            </w:r>
            <w:proofErr w:type="spellEnd"/>
            <w:r w:rsidRPr="002562BF">
              <w:rPr>
                <w:rFonts w:eastAsia="Calibri"/>
                <w:sz w:val="20"/>
                <w:szCs w:val="20"/>
              </w:rPr>
              <w:t xml:space="preserve">. E. L. </w:t>
            </w:r>
            <w:proofErr w:type="spellStart"/>
            <w:r w:rsidRPr="002562BF">
              <w:rPr>
                <w:rFonts w:eastAsia="Calibri"/>
                <w:sz w:val="20"/>
                <w:szCs w:val="20"/>
              </w:rPr>
              <w:t>Panima</w:t>
            </w:r>
            <w:proofErr w:type="spellEnd"/>
            <w:r w:rsidRPr="002562BF">
              <w:rPr>
                <w:rFonts w:eastAsia="Calibri"/>
                <w:sz w:val="20"/>
                <w:szCs w:val="20"/>
              </w:rPr>
              <w:t xml:space="preserve"> Publishers, 2003</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10. Principles of gene manipulation and Genomics. Primrose S. B. 7th edition Blackwell     Publishing 2006.</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 xml:space="preserve">11. Recombinant Microbes for industrial and Agricultural application. </w:t>
            </w:r>
            <w:proofErr w:type="spellStart"/>
            <w:r w:rsidRPr="002562BF">
              <w:rPr>
                <w:rFonts w:eastAsia="Calibri"/>
                <w:sz w:val="20"/>
                <w:szCs w:val="20"/>
              </w:rPr>
              <w:t>Murooka</w:t>
            </w:r>
            <w:proofErr w:type="spellEnd"/>
            <w:r w:rsidRPr="002562BF">
              <w:rPr>
                <w:rFonts w:eastAsia="Calibri"/>
                <w:sz w:val="20"/>
                <w:szCs w:val="20"/>
              </w:rPr>
              <w:t xml:space="preserve"> Y. Marcel Decker.1. Molecular biotechnology: Principles and practices. </w:t>
            </w:r>
            <w:proofErr w:type="spellStart"/>
            <w:r w:rsidRPr="002562BF">
              <w:rPr>
                <w:rFonts w:eastAsia="Calibri"/>
                <w:sz w:val="20"/>
                <w:szCs w:val="20"/>
              </w:rPr>
              <w:t>Channarayappa</w:t>
            </w:r>
            <w:proofErr w:type="spellEnd"/>
            <w:r w:rsidRPr="002562BF">
              <w:rPr>
                <w:rFonts w:eastAsia="Calibri"/>
                <w:sz w:val="20"/>
                <w:szCs w:val="20"/>
              </w:rPr>
              <w:t xml:space="preserve"> University press 2006.</w:t>
            </w:r>
          </w:p>
          <w:p w:rsidR="00F36303" w:rsidRPr="002562BF" w:rsidRDefault="00F36303" w:rsidP="00F36303">
            <w:pPr>
              <w:autoSpaceDE w:val="0"/>
              <w:autoSpaceDN w:val="0"/>
              <w:adjustRightInd w:val="0"/>
              <w:jc w:val="both"/>
              <w:rPr>
                <w:rFonts w:eastAsia="Calibri"/>
                <w:sz w:val="20"/>
                <w:szCs w:val="20"/>
              </w:rPr>
            </w:pPr>
            <w:r w:rsidRPr="002562BF">
              <w:rPr>
                <w:rFonts w:eastAsia="Calibri"/>
                <w:sz w:val="20"/>
                <w:szCs w:val="20"/>
              </w:rPr>
              <w:t>12. Microbial biotechnology. Glazer. A.N. Freeman 1995</w:t>
            </w:r>
          </w:p>
          <w:p w:rsidR="00F36303" w:rsidRPr="002562BF" w:rsidRDefault="00F36303" w:rsidP="00F36303">
            <w:pPr>
              <w:autoSpaceDE w:val="0"/>
              <w:autoSpaceDN w:val="0"/>
              <w:adjustRightInd w:val="0"/>
              <w:rPr>
                <w:rFonts w:eastAsia="Calibri"/>
                <w:sz w:val="20"/>
                <w:szCs w:val="20"/>
              </w:rPr>
            </w:pPr>
          </w:p>
        </w:tc>
      </w:tr>
      <w:tr w:rsidR="00F36303" w:rsidRPr="002562BF"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F36303" w:rsidRPr="002562BF"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p>
        </w:tc>
      </w:tr>
      <w:tr w:rsidR="00F36303" w:rsidRPr="002562BF" w:rsidTr="00761F99">
        <w:tc>
          <w:tcPr>
            <w:tcW w:w="1505" w:type="dxa"/>
            <w:gridSpan w:val="3"/>
          </w:tcPr>
          <w:p w:rsidR="00F36303" w:rsidRPr="002562BF" w:rsidRDefault="00F36303" w:rsidP="00F36303">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F36303" w:rsidRPr="002562BF" w:rsidRDefault="00F36303" w:rsidP="00F36303">
            <w:pPr>
              <w:autoSpaceDE w:val="0"/>
              <w:autoSpaceDN w:val="0"/>
              <w:adjustRightInd w:val="0"/>
              <w:jc w:val="both"/>
              <w:rPr>
                <w:rFonts w:eastAsia="Calibri"/>
                <w:sz w:val="20"/>
                <w:szCs w:val="20"/>
                <w:lang w:val="en-IN"/>
              </w:rPr>
            </w:pPr>
          </w:p>
        </w:tc>
      </w:tr>
    </w:tbl>
    <w:p w:rsidR="00B260C0" w:rsidRDefault="00B260C0" w:rsidP="00B260C0">
      <w:pPr>
        <w:jc w:val="both"/>
        <w:rPr>
          <w:sz w:val="20"/>
          <w:szCs w:val="20"/>
        </w:rPr>
      </w:pPr>
    </w:p>
    <w:p w:rsidR="00F36303" w:rsidRPr="002C31F8" w:rsidRDefault="00F36303" w:rsidP="00B260C0">
      <w:pPr>
        <w:jc w:val="both"/>
        <w:rPr>
          <w:sz w:val="20"/>
          <w:szCs w:val="20"/>
        </w:rPr>
      </w:pPr>
    </w:p>
    <w:p w:rsidR="00B260C0" w:rsidRPr="002C31F8" w:rsidRDefault="00B260C0" w:rsidP="00B260C0">
      <w:pPr>
        <w:pStyle w:val="Default"/>
        <w:rPr>
          <w:rFonts w:ascii="Times New Roman" w:hAnsi="Times New Roman" w:cs="Times New Roman"/>
          <w:b/>
          <w:bCs/>
          <w:sz w:val="20"/>
          <w:szCs w:val="20"/>
        </w:rPr>
      </w:pPr>
    </w:p>
    <w:p w:rsidR="00B260C0" w:rsidRPr="002C31F8" w:rsidRDefault="00B260C0" w:rsidP="00B260C0">
      <w:pPr>
        <w:widowControl w:val="0"/>
        <w:autoSpaceDE w:val="0"/>
        <w:autoSpaceDN w:val="0"/>
        <w:adjustRightInd w:val="0"/>
        <w:ind w:right="-20"/>
        <w:rPr>
          <w:sz w:val="20"/>
          <w:szCs w:val="20"/>
        </w:rPr>
      </w:pPr>
    </w:p>
    <w:p w:rsidR="00B260C0" w:rsidRPr="002C31F8" w:rsidRDefault="00B260C0" w:rsidP="00B260C0">
      <w:pPr>
        <w:autoSpaceDE w:val="0"/>
        <w:autoSpaceDN w:val="0"/>
        <w:adjustRightInd w:val="0"/>
        <w:spacing w:line="360" w:lineRule="auto"/>
        <w:jc w:val="both"/>
        <w:rPr>
          <w:sz w:val="20"/>
          <w:szCs w:val="20"/>
        </w:rPr>
      </w:pPr>
    </w:p>
    <w:p w:rsidR="00B260C0" w:rsidRPr="002C31F8" w:rsidRDefault="00B260C0" w:rsidP="00B260C0">
      <w:pPr>
        <w:pStyle w:val="Default"/>
        <w:rPr>
          <w:rFonts w:ascii="Times New Roman" w:hAnsi="Times New Roman" w:cs="Times New Roman"/>
          <w:sz w:val="20"/>
          <w:szCs w:val="20"/>
        </w:rPr>
      </w:pPr>
    </w:p>
    <w:p w:rsidR="004D5AB1" w:rsidRDefault="004D5AB1" w:rsidP="004D5AB1">
      <w:pPr>
        <w:jc w:val="center"/>
        <w:rPr>
          <w:b/>
        </w:rPr>
      </w:pPr>
    </w:p>
    <w:p w:rsidR="00B15A01" w:rsidRDefault="00B15A01" w:rsidP="004D5AB1">
      <w:pPr>
        <w:jc w:val="center"/>
        <w:rPr>
          <w:b/>
        </w:rPr>
      </w:pPr>
    </w:p>
    <w:p w:rsidR="00B15A01" w:rsidRDefault="00B15A01" w:rsidP="004D5AB1">
      <w:pPr>
        <w:jc w:val="center"/>
        <w:rPr>
          <w:b/>
        </w:rPr>
      </w:pPr>
    </w:p>
    <w:p w:rsidR="009A51F0" w:rsidRPr="001B5ACE" w:rsidRDefault="009A51F0" w:rsidP="004D5AB1">
      <w:pPr>
        <w:jc w:val="center"/>
        <w:rPr>
          <w:b/>
        </w:rPr>
      </w:pPr>
    </w:p>
    <w:p w:rsidR="004D5AB1" w:rsidRDefault="004D5AB1" w:rsidP="004D5AB1">
      <w:pPr>
        <w:jc w:val="both"/>
        <w:rPr>
          <w:b/>
        </w:rPr>
      </w:pPr>
      <w:r w:rsidRPr="001B5ACE">
        <w:rPr>
          <w:b/>
        </w:rPr>
        <w:tab/>
      </w:r>
      <w:r w:rsidRPr="001B5ACE">
        <w:rPr>
          <w:b/>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9A51F0" w:rsidRPr="002562BF" w:rsidTr="00761F99">
        <w:tc>
          <w:tcPr>
            <w:tcW w:w="1455" w:type="dxa"/>
            <w:gridSpan w:val="2"/>
          </w:tcPr>
          <w:p w:rsidR="009A51F0" w:rsidRPr="002562BF" w:rsidRDefault="009A51F0" w:rsidP="009A51F0">
            <w:pPr>
              <w:widowControl w:val="0"/>
              <w:jc w:val="both"/>
              <w:rPr>
                <w:rFonts w:eastAsia="Calibri"/>
                <w:b/>
                <w:bCs/>
              </w:rPr>
            </w:pPr>
            <w:r w:rsidRPr="002562BF">
              <w:rPr>
                <w:b/>
              </w:rPr>
              <w:t xml:space="preserve">HS 509    </w:t>
            </w:r>
          </w:p>
        </w:tc>
        <w:tc>
          <w:tcPr>
            <w:tcW w:w="9165" w:type="dxa"/>
            <w:gridSpan w:val="2"/>
          </w:tcPr>
          <w:p w:rsidR="009A51F0" w:rsidRPr="002562BF" w:rsidRDefault="009A51F0" w:rsidP="009A51F0">
            <w:pPr>
              <w:widowControl w:val="0"/>
              <w:jc w:val="both"/>
              <w:rPr>
                <w:rFonts w:eastAsia="Calibri"/>
                <w:b/>
              </w:rPr>
            </w:pPr>
            <w:r w:rsidRPr="002562BF">
              <w:rPr>
                <w:b/>
              </w:rPr>
              <w:t>SOFT SKILLS-I</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9A51F0" w:rsidRPr="002562BF" w:rsidTr="00761F99">
        <w:tc>
          <w:tcPr>
            <w:tcW w:w="1455"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Unit-I</w:t>
            </w:r>
          </w:p>
        </w:tc>
        <w:tc>
          <w:tcPr>
            <w:tcW w:w="9165" w:type="dxa"/>
            <w:gridSpan w:val="2"/>
          </w:tcPr>
          <w:p w:rsidR="009A51F0" w:rsidRPr="002562BF" w:rsidRDefault="009A51F0" w:rsidP="009A51F0">
            <w:pPr>
              <w:rPr>
                <w:b/>
                <w:bCs/>
                <w:sz w:val="20"/>
                <w:szCs w:val="20"/>
              </w:rPr>
            </w:pPr>
            <w:r w:rsidRPr="002562BF">
              <w:rPr>
                <w:b/>
                <w:bCs/>
                <w:sz w:val="20"/>
                <w:szCs w:val="20"/>
              </w:rPr>
              <w:t xml:space="preserve">Recap of English Language Skills </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p>
        </w:tc>
      </w:tr>
      <w:tr w:rsidR="009A51F0" w:rsidRPr="002562BF" w:rsidTr="00761F99">
        <w:tc>
          <w:tcPr>
            <w:tcW w:w="1455"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 II</w:t>
            </w:r>
          </w:p>
        </w:tc>
        <w:tc>
          <w:tcPr>
            <w:tcW w:w="9165" w:type="dxa"/>
            <w:gridSpan w:val="2"/>
          </w:tcPr>
          <w:p w:rsidR="009A51F0" w:rsidRPr="002562BF" w:rsidRDefault="009A51F0" w:rsidP="009A51F0">
            <w:pPr>
              <w:widowControl w:val="0"/>
              <w:jc w:val="both"/>
              <w:rPr>
                <w:rFonts w:eastAsia="Calibri"/>
                <w:b/>
                <w:bCs/>
                <w:sz w:val="20"/>
                <w:szCs w:val="20"/>
              </w:rPr>
            </w:pPr>
            <w:r w:rsidRPr="002562BF">
              <w:rPr>
                <w:rFonts w:eastAsia="Calibri"/>
                <w:b/>
                <w:bCs/>
                <w:sz w:val="20"/>
                <w:szCs w:val="20"/>
              </w:rPr>
              <w:t>Fluency Building</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p>
        </w:tc>
      </w:tr>
      <w:tr w:rsidR="009A51F0" w:rsidRPr="002562BF" w:rsidTr="00761F99">
        <w:tc>
          <w:tcPr>
            <w:tcW w:w="1438" w:type="dxa"/>
          </w:tcPr>
          <w:p w:rsidR="009A51F0" w:rsidRPr="002562BF" w:rsidRDefault="009A51F0" w:rsidP="009A51F0">
            <w:pPr>
              <w:widowControl w:val="0"/>
              <w:jc w:val="both"/>
              <w:rPr>
                <w:rFonts w:eastAsia="Calibri"/>
                <w:b/>
                <w:sz w:val="20"/>
                <w:szCs w:val="20"/>
              </w:rPr>
            </w:pPr>
            <w:r w:rsidRPr="002562BF">
              <w:rPr>
                <w:rFonts w:eastAsia="Calibri"/>
                <w:b/>
                <w:sz w:val="20"/>
                <w:szCs w:val="20"/>
              </w:rPr>
              <w:t>Unit-III</w:t>
            </w:r>
          </w:p>
        </w:tc>
        <w:tc>
          <w:tcPr>
            <w:tcW w:w="9182" w:type="dxa"/>
            <w:gridSpan w:val="3"/>
          </w:tcPr>
          <w:p w:rsidR="009A51F0" w:rsidRPr="002562BF" w:rsidRDefault="009A51F0" w:rsidP="009A51F0">
            <w:pPr>
              <w:widowControl w:val="0"/>
              <w:jc w:val="both"/>
              <w:rPr>
                <w:rFonts w:eastAsia="Calibri"/>
                <w:b/>
                <w:bCs/>
                <w:sz w:val="20"/>
                <w:szCs w:val="20"/>
              </w:rPr>
            </w:pPr>
            <w:r w:rsidRPr="002562BF">
              <w:rPr>
                <w:rFonts w:eastAsia="Calibri"/>
                <w:b/>
                <w:bCs/>
                <w:sz w:val="20"/>
                <w:szCs w:val="20"/>
              </w:rPr>
              <w:t>Principles of Communication</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p>
        </w:tc>
      </w:tr>
      <w:tr w:rsidR="009A51F0" w:rsidRPr="002562BF" w:rsidTr="00761F99">
        <w:tc>
          <w:tcPr>
            <w:tcW w:w="1505"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Unit-IV</w:t>
            </w:r>
          </w:p>
        </w:tc>
        <w:tc>
          <w:tcPr>
            <w:tcW w:w="9115" w:type="dxa"/>
          </w:tcPr>
          <w:p w:rsidR="009A51F0" w:rsidRPr="002562BF" w:rsidRDefault="009A51F0" w:rsidP="009A51F0">
            <w:pPr>
              <w:widowControl w:val="0"/>
              <w:jc w:val="both"/>
              <w:rPr>
                <w:rFonts w:eastAsia="Calibri"/>
                <w:b/>
                <w:bCs/>
                <w:sz w:val="20"/>
                <w:szCs w:val="20"/>
              </w:rPr>
            </w:pPr>
            <w:r w:rsidRPr="002562BF">
              <w:rPr>
                <w:rFonts w:eastAsia="Calibri"/>
                <w:b/>
                <w:bCs/>
                <w:sz w:val="20"/>
                <w:szCs w:val="20"/>
              </w:rPr>
              <w:t>Types of Communication</w:t>
            </w:r>
          </w:p>
        </w:tc>
      </w:tr>
      <w:tr w:rsidR="009A51F0" w:rsidRPr="002562BF" w:rsidTr="004E467C">
        <w:tc>
          <w:tcPr>
            <w:tcW w:w="10620" w:type="dxa"/>
            <w:gridSpan w:val="4"/>
          </w:tcPr>
          <w:p w:rsidR="009A51F0" w:rsidRPr="002562BF" w:rsidRDefault="009A51F0" w:rsidP="009A51F0">
            <w:pPr>
              <w:widowControl w:val="0"/>
              <w:autoSpaceDE w:val="0"/>
              <w:autoSpaceDN w:val="0"/>
              <w:adjustRightInd w:val="0"/>
              <w:rPr>
                <w:rFonts w:eastAsia="Calibri"/>
                <w:sz w:val="20"/>
                <w:szCs w:val="20"/>
              </w:rPr>
            </w:pPr>
          </w:p>
        </w:tc>
      </w:tr>
      <w:tr w:rsidR="009A51F0" w:rsidRPr="002562BF" w:rsidTr="00761F99">
        <w:tc>
          <w:tcPr>
            <w:tcW w:w="1505"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Unit-V</w:t>
            </w:r>
          </w:p>
        </w:tc>
        <w:tc>
          <w:tcPr>
            <w:tcW w:w="9115" w:type="dxa"/>
          </w:tcPr>
          <w:p w:rsidR="009A51F0" w:rsidRPr="002562BF" w:rsidRDefault="009A51F0" w:rsidP="009A51F0">
            <w:pPr>
              <w:widowControl w:val="0"/>
              <w:jc w:val="both"/>
              <w:rPr>
                <w:rFonts w:eastAsia="Calibri"/>
                <w:b/>
                <w:bCs/>
                <w:sz w:val="20"/>
                <w:szCs w:val="20"/>
              </w:rPr>
            </w:pPr>
            <w:r w:rsidRPr="002562BF">
              <w:rPr>
                <w:rFonts w:eastAsia="Calibri"/>
                <w:b/>
                <w:bCs/>
                <w:sz w:val="20"/>
                <w:szCs w:val="20"/>
              </w:rPr>
              <w:t>LSRW in Communication – Listening ,Speaking  ,Reading &amp; Writing</w:t>
            </w:r>
          </w:p>
        </w:tc>
      </w:tr>
      <w:tr w:rsidR="009A51F0" w:rsidRPr="002562BF" w:rsidTr="004E467C">
        <w:tc>
          <w:tcPr>
            <w:tcW w:w="10620" w:type="dxa"/>
            <w:gridSpan w:val="4"/>
          </w:tcPr>
          <w:p w:rsidR="009A51F0" w:rsidRPr="002562BF" w:rsidRDefault="009A51F0" w:rsidP="009A51F0">
            <w:pPr>
              <w:widowControl w:val="0"/>
              <w:autoSpaceDE w:val="0"/>
              <w:autoSpaceDN w:val="0"/>
              <w:adjustRightInd w:val="0"/>
              <w:rPr>
                <w:rFonts w:eastAsia="Calibri"/>
                <w:sz w:val="20"/>
                <w:szCs w:val="20"/>
              </w:rPr>
            </w:pP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9A51F0" w:rsidRPr="002562BF" w:rsidRDefault="009A51F0" w:rsidP="009A51F0">
            <w:pPr>
              <w:autoSpaceDE w:val="0"/>
              <w:autoSpaceDN w:val="0"/>
              <w:adjustRightInd w:val="0"/>
              <w:rPr>
                <w:rFonts w:eastAsia="Calibri"/>
                <w:sz w:val="20"/>
                <w:szCs w:val="20"/>
              </w:rPr>
            </w:pP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p>
        </w:tc>
      </w:tr>
    </w:tbl>
    <w:p w:rsidR="009A51F0" w:rsidRPr="001B5ACE" w:rsidRDefault="009A51F0" w:rsidP="004D5AB1">
      <w:pPr>
        <w:jc w:val="both"/>
        <w:rPr>
          <w:b/>
        </w:rPr>
      </w:pPr>
    </w:p>
    <w:p w:rsidR="004D5AB1" w:rsidRPr="001B5ACE" w:rsidRDefault="004D5AB1" w:rsidP="004D5AB1">
      <w:pPr>
        <w:rPr>
          <w:b/>
        </w:rPr>
      </w:pP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p>
    <w:p w:rsidR="004D5AB1" w:rsidRPr="001B5ACE" w:rsidRDefault="004D5AB1" w:rsidP="004D5AB1">
      <w:pPr>
        <w:jc w:val="center"/>
      </w:pPr>
    </w:p>
    <w:p w:rsidR="008A5139" w:rsidRDefault="004D5AB1" w:rsidP="008A5139">
      <w:pPr>
        <w:pStyle w:val="Default"/>
      </w:pPr>
      <w:r w:rsidRPr="001B5ACE">
        <w:br w:type="page"/>
      </w:r>
    </w:p>
    <w:p w:rsidR="009A51F0" w:rsidRDefault="009A51F0" w:rsidP="008A5139">
      <w:pPr>
        <w:pStyle w:val="Default"/>
      </w:pPr>
    </w:p>
    <w:p w:rsidR="009A51F0" w:rsidRDefault="009A51F0" w:rsidP="008A5139">
      <w:pPr>
        <w:pStyle w:val="Default"/>
        <w:rPr>
          <w:rFonts w:ascii="Times New Roman" w:hAnsi="Times New Roman" w:cs="Times New Roman"/>
          <w:sz w:val="20"/>
          <w:szCs w:val="20"/>
        </w:rPr>
      </w:pPr>
    </w:p>
    <w:p w:rsidR="008A5139" w:rsidRDefault="008A5139" w:rsidP="008A5139">
      <w:pPr>
        <w:jc w:val="both"/>
        <w:rPr>
          <w:b/>
          <w:sz w:val="20"/>
          <w:szCs w:val="20"/>
        </w:rPr>
      </w:pPr>
      <w:r w:rsidRPr="006A1ADC">
        <w:rPr>
          <w:rStyle w:val="Strong"/>
          <w:sz w:val="20"/>
          <w:szCs w:val="20"/>
        </w:rPr>
        <w:tab/>
      </w:r>
      <w:r w:rsidRPr="006A1ADC">
        <w:rPr>
          <w:rStyle w:val="Strong"/>
          <w:sz w:val="20"/>
          <w:szCs w:val="20"/>
        </w:rPr>
        <w:tab/>
      </w:r>
    </w:p>
    <w:p w:rsidR="008A5139" w:rsidRPr="006A1ADC" w:rsidRDefault="008A5139" w:rsidP="008A5139">
      <w:pPr>
        <w:jc w:val="both"/>
        <w:rPr>
          <w:b/>
          <w:sz w:val="20"/>
          <w:szCs w:val="20"/>
        </w:rPr>
      </w:pP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p>
    <w:p w:rsidR="008A5139" w:rsidRDefault="008A5139" w:rsidP="008A5139">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7"/>
        <w:gridCol w:w="50"/>
        <w:gridCol w:w="9116"/>
      </w:tblGrid>
      <w:tr w:rsidR="009A51F0" w:rsidRPr="002562BF" w:rsidTr="00761F99">
        <w:tc>
          <w:tcPr>
            <w:tcW w:w="1454" w:type="dxa"/>
            <w:gridSpan w:val="2"/>
          </w:tcPr>
          <w:p w:rsidR="009A51F0" w:rsidRPr="002562BF" w:rsidRDefault="009A51F0" w:rsidP="009A51F0">
            <w:pPr>
              <w:widowControl w:val="0"/>
              <w:jc w:val="both"/>
              <w:rPr>
                <w:rFonts w:eastAsia="Calibri"/>
                <w:b/>
                <w:bCs/>
              </w:rPr>
            </w:pPr>
            <w:r w:rsidRPr="002562BF">
              <w:rPr>
                <w:rStyle w:val="Strong"/>
              </w:rPr>
              <w:t>SC 510</w:t>
            </w:r>
          </w:p>
        </w:tc>
        <w:tc>
          <w:tcPr>
            <w:tcW w:w="9166" w:type="dxa"/>
            <w:gridSpan w:val="2"/>
          </w:tcPr>
          <w:p w:rsidR="009A51F0" w:rsidRPr="002562BF" w:rsidRDefault="009A51F0" w:rsidP="009A51F0">
            <w:pPr>
              <w:widowControl w:val="0"/>
              <w:jc w:val="both"/>
              <w:rPr>
                <w:rFonts w:eastAsia="Calibri"/>
                <w:b/>
              </w:rPr>
            </w:pPr>
            <w:r w:rsidRPr="002562BF">
              <w:rPr>
                <w:rStyle w:val="Strong"/>
              </w:rPr>
              <w:t xml:space="preserve">ENVIRONMENTAL BIOTECHNOLOGY  </w:t>
            </w:r>
          </w:p>
        </w:tc>
      </w:tr>
      <w:tr w:rsidR="00761F99" w:rsidRPr="002562BF" w:rsidTr="00761F99">
        <w:tc>
          <w:tcPr>
            <w:tcW w:w="1454"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6"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2562BF" w:rsidTr="00761F99">
        <w:tc>
          <w:tcPr>
            <w:tcW w:w="1454"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2562BF" w:rsidTr="00761F99">
        <w:tc>
          <w:tcPr>
            <w:tcW w:w="1454"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2562BF" w:rsidTr="00761F99">
        <w:tc>
          <w:tcPr>
            <w:tcW w:w="1454"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6"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9A51F0" w:rsidRPr="002562BF" w:rsidTr="00761F99">
        <w:tc>
          <w:tcPr>
            <w:tcW w:w="1454"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Unit-I</w:t>
            </w:r>
          </w:p>
        </w:tc>
        <w:tc>
          <w:tcPr>
            <w:tcW w:w="9166" w:type="dxa"/>
            <w:gridSpan w:val="2"/>
          </w:tcPr>
          <w:p w:rsidR="009A51F0" w:rsidRPr="002562BF" w:rsidRDefault="002562BF" w:rsidP="009A51F0">
            <w:pPr>
              <w:widowControl w:val="0"/>
              <w:jc w:val="both"/>
              <w:rPr>
                <w:rFonts w:eastAsia="Calibri"/>
                <w:b/>
                <w:bCs/>
                <w:sz w:val="20"/>
                <w:szCs w:val="20"/>
              </w:rPr>
            </w:pPr>
            <w:r w:rsidRPr="002562BF">
              <w:rPr>
                <w:rFonts w:eastAsia="Calibri"/>
                <w:b/>
                <w:bCs/>
                <w:sz w:val="20"/>
                <w:szCs w:val="20"/>
              </w:rPr>
              <w:t>Environment</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sz w:val="20"/>
                <w:szCs w:val="20"/>
              </w:rPr>
              <w:t>Environment-basic concepts and issues; Sources of water pollution</w:t>
            </w:r>
            <w:r w:rsidRPr="002562BF">
              <w:rPr>
                <w:spacing w:val="-4"/>
                <w:sz w:val="20"/>
                <w:szCs w:val="20"/>
              </w:rPr>
              <w:t xml:space="preserve"> .Natural resources and its management. Surface and </w:t>
            </w:r>
            <w:proofErr w:type="gramStart"/>
            <w:r w:rsidRPr="002562BF">
              <w:rPr>
                <w:spacing w:val="-4"/>
                <w:sz w:val="20"/>
                <w:szCs w:val="20"/>
              </w:rPr>
              <w:t>underground  source</w:t>
            </w:r>
            <w:proofErr w:type="gramEnd"/>
            <w:r w:rsidRPr="002562BF">
              <w:rPr>
                <w:spacing w:val="-4"/>
                <w:sz w:val="20"/>
                <w:szCs w:val="20"/>
              </w:rPr>
              <w:t xml:space="preserve"> of water, Sources of water pollution. W</w:t>
            </w:r>
            <w:r w:rsidRPr="002562BF">
              <w:rPr>
                <w:sz w:val="20"/>
                <w:szCs w:val="20"/>
              </w:rPr>
              <w:t>aste water treat</w:t>
            </w:r>
            <w:r w:rsidRPr="002562BF">
              <w:rPr>
                <w:spacing w:val="-3"/>
                <w:sz w:val="20"/>
                <w:szCs w:val="20"/>
              </w:rPr>
              <w:t>m</w:t>
            </w:r>
            <w:r w:rsidRPr="002562BF">
              <w:rPr>
                <w:sz w:val="20"/>
                <w:szCs w:val="20"/>
              </w:rPr>
              <w:t xml:space="preserve">ent, Process, stages </w:t>
            </w:r>
            <w:r w:rsidRPr="002562BF">
              <w:rPr>
                <w:spacing w:val="-3"/>
                <w:sz w:val="20"/>
                <w:szCs w:val="20"/>
              </w:rPr>
              <w:t>m</w:t>
            </w:r>
            <w:r w:rsidRPr="002562BF">
              <w:rPr>
                <w:sz w:val="20"/>
                <w:szCs w:val="20"/>
              </w:rPr>
              <w:t xml:space="preserve">ethods: Aerobic Processes-Oxidation ponds, rotating discs, rotating drums; Anaerobic processes-Anaerobic </w:t>
            </w:r>
            <w:proofErr w:type="spellStart"/>
            <w:r w:rsidRPr="002562BF">
              <w:rPr>
                <w:sz w:val="20"/>
                <w:szCs w:val="20"/>
              </w:rPr>
              <w:t>digestion</w:t>
            </w:r>
            <w:proofErr w:type="gramStart"/>
            <w:r w:rsidRPr="002562BF">
              <w:rPr>
                <w:sz w:val="20"/>
                <w:szCs w:val="20"/>
              </w:rPr>
              <w:t>,anaerobic</w:t>
            </w:r>
            <w:proofErr w:type="spellEnd"/>
            <w:proofErr w:type="gramEnd"/>
            <w:r w:rsidRPr="002562BF">
              <w:rPr>
                <w:sz w:val="20"/>
                <w:szCs w:val="20"/>
              </w:rPr>
              <w:t xml:space="preserve"> filters, Up flow anaerobic sludge blanket reactors. Pollution indicators – BOD and COD determinations, Water Quality standards impurities in water and their removal, Water </w:t>
            </w:r>
            <w:proofErr w:type="spellStart"/>
            <w:r w:rsidRPr="002562BF">
              <w:rPr>
                <w:sz w:val="20"/>
                <w:szCs w:val="20"/>
              </w:rPr>
              <w:t>purification.,Air</w:t>
            </w:r>
            <w:proofErr w:type="spellEnd"/>
            <w:r w:rsidRPr="002562BF">
              <w:rPr>
                <w:sz w:val="20"/>
                <w:szCs w:val="20"/>
              </w:rPr>
              <w:t xml:space="preserve"> </w:t>
            </w:r>
            <w:proofErr w:type="spellStart"/>
            <w:r w:rsidRPr="002562BF">
              <w:rPr>
                <w:sz w:val="20"/>
                <w:szCs w:val="20"/>
              </w:rPr>
              <w:t>pollution,air</w:t>
            </w:r>
            <w:proofErr w:type="spellEnd"/>
            <w:r w:rsidRPr="002562BF">
              <w:rPr>
                <w:sz w:val="20"/>
                <w:szCs w:val="20"/>
              </w:rPr>
              <w:t xml:space="preserve"> </w:t>
            </w:r>
            <w:proofErr w:type="spellStart"/>
            <w:r w:rsidRPr="002562BF">
              <w:rPr>
                <w:sz w:val="20"/>
                <w:szCs w:val="20"/>
              </w:rPr>
              <w:t>pollutents</w:t>
            </w:r>
            <w:proofErr w:type="spellEnd"/>
            <w:r w:rsidRPr="002562BF">
              <w:rPr>
                <w:sz w:val="20"/>
                <w:szCs w:val="20"/>
              </w:rPr>
              <w:t>, particulate matter</w:t>
            </w:r>
          </w:p>
        </w:tc>
      </w:tr>
      <w:tr w:rsidR="009A51F0" w:rsidRPr="002562BF" w:rsidTr="00761F99">
        <w:tc>
          <w:tcPr>
            <w:tcW w:w="1454"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 II</w:t>
            </w:r>
          </w:p>
        </w:tc>
        <w:tc>
          <w:tcPr>
            <w:tcW w:w="9166" w:type="dxa"/>
            <w:gridSpan w:val="2"/>
          </w:tcPr>
          <w:p w:rsidR="009A51F0" w:rsidRPr="002562BF" w:rsidRDefault="002562BF" w:rsidP="009A51F0">
            <w:pPr>
              <w:widowControl w:val="0"/>
              <w:jc w:val="both"/>
              <w:rPr>
                <w:rFonts w:eastAsia="Calibri"/>
                <w:b/>
                <w:bCs/>
                <w:sz w:val="20"/>
                <w:szCs w:val="20"/>
              </w:rPr>
            </w:pPr>
            <w:proofErr w:type="spellStart"/>
            <w:r>
              <w:rPr>
                <w:rFonts w:eastAsia="Calibri"/>
                <w:b/>
                <w:bCs/>
                <w:sz w:val="20"/>
                <w:szCs w:val="20"/>
              </w:rPr>
              <w:t>X</w:t>
            </w:r>
            <w:r w:rsidRPr="002562BF">
              <w:rPr>
                <w:rFonts w:eastAsia="Calibri"/>
                <w:b/>
                <w:bCs/>
                <w:sz w:val="20"/>
                <w:szCs w:val="20"/>
              </w:rPr>
              <w:t>enobiotics</w:t>
            </w:r>
            <w:proofErr w:type="spellEnd"/>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sz w:val="20"/>
                <w:szCs w:val="20"/>
              </w:rPr>
              <w:t xml:space="preserve">Microbial degradation of </w:t>
            </w:r>
            <w:proofErr w:type="spellStart"/>
            <w:r w:rsidRPr="002562BF">
              <w:rPr>
                <w:sz w:val="20"/>
                <w:szCs w:val="20"/>
              </w:rPr>
              <w:t>xenobiotics</w:t>
            </w:r>
            <w:proofErr w:type="spellEnd"/>
            <w:r w:rsidRPr="002562BF">
              <w:rPr>
                <w:sz w:val="20"/>
                <w:szCs w:val="20"/>
              </w:rPr>
              <w:t xml:space="preserve"> in Environment-Ecological hydrocarbons, oil pollution, surfactants, pesticides. Solid </w:t>
            </w:r>
            <w:proofErr w:type="gramStart"/>
            <w:r w:rsidRPr="002562BF">
              <w:rPr>
                <w:sz w:val="20"/>
                <w:szCs w:val="20"/>
              </w:rPr>
              <w:t>wastes :Sources</w:t>
            </w:r>
            <w:proofErr w:type="gramEnd"/>
            <w:r w:rsidRPr="002562BF">
              <w:rPr>
                <w:sz w:val="20"/>
                <w:szCs w:val="20"/>
              </w:rPr>
              <w:t xml:space="preserve"> and management. Types of solid wastes, sources, problems associated with it. </w:t>
            </w:r>
            <w:proofErr w:type="gramStart"/>
            <w:r w:rsidRPr="002562BF">
              <w:rPr>
                <w:sz w:val="20"/>
                <w:szCs w:val="20"/>
              </w:rPr>
              <w:t>solid</w:t>
            </w:r>
            <w:proofErr w:type="gramEnd"/>
            <w:r w:rsidRPr="002562BF">
              <w:rPr>
                <w:sz w:val="20"/>
                <w:szCs w:val="20"/>
              </w:rPr>
              <w:t xml:space="preserve"> waste management, landfilling, incineration, </w:t>
            </w:r>
            <w:proofErr w:type="spellStart"/>
            <w:r w:rsidRPr="002562BF">
              <w:rPr>
                <w:sz w:val="20"/>
                <w:szCs w:val="20"/>
              </w:rPr>
              <w:t>Vermi</w:t>
            </w:r>
            <w:proofErr w:type="spellEnd"/>
            <w:r w:rsidRPr="002562BF">
              <w:rPr>
                <w:sz w:val="20"/>
                <w:szCs w:val="20"/>
              </w:rPr>
              <w:t xml:space="preserve"> composting, </w:t>
            </w:r>
            <w:proofErr w:type="spellStart"/>
            <w:r w:rsidRPr="002562BF">
              <w:rPr>
                <w:sz w:val="20"/>
                <w:szCs w:val="20"/>
              </w:rPr>
              <w:t>vermiculture</w:t>
            </w:r>
            <w:proofErr w:type="spellEnd"/>
            <w:r w:rsidRPr="002562BF">
              <w:rPr>
                <w:sz w:val="20"/>
                <w:szCs w:val="20"/>
              </w:rPr>
              <w:t xml:space="preserve"> </w:t>
            </w:r>
            <w:proofErr w:type="spellStart"/>
            <w:r w:rsidRPr="002562BF">
              <w:rPr>
                <w:sz w:val="20"/>
                <w:szCs w:val="20"/>
              </w:rPr>
              <w:t>Vermi</w:t>
            </w:r>
            <w:proofErr w:type="spellEnd"/>
            <w:r w:rsidRPr="002562BF">
              <w:rPr>
                <w:sz w:val="20"/>
                <w:szCs w:val="20"/>
              </w:rPr>
              <w:t xml:space="preserve"> composting  properties, and methane production.</w:t>
            </w:r>
          </w:p>
        </w:tc>
      </w:tr>
      <w:tr w:rsidR="009A51F0" w:rsidRPr="002562BF" w:rsidTr="00761F99">
        <w:tc>
          <w:tcPr>
            <w:tcW w:w="1437" w:type="dxa"/>
          </w:tcPr>
          <w:p w:rsidR="009A51F0" w:rsidRPr="002562BF" w:rsidRDefault="009A51F0" w:rsidP="009A51F0">
            <w:pPr>
              <w:widowControl w:val="0"/>
              <w:jc w:val="both"/>
              <w:rPr>
                <w:rFonts w:eastAsia="Calibri"/>
                <w:b/>
                <w:sz w:val="20"/>
                <w:szCs w:val="20"/>
              </w:rPr>
            </w:pPr>
            <w:r w:rsidRPr="002562BF">
              <w:rPr>
                <w:rFonts w:eastAsia="Calibri"/>
                <w:b/>
                <w:sz w:val="20"/>
                <w:szCs w:val="20"/>
              </w:rPr>
              <w:t>Unit-III</w:t>
            </w:r>
          </w:p>
        </w:tc>
        <w:tc>
          <w:tcPr>
            <w:tcW w:w="9183" w:type="dxa"/>
            <w:gridSpan w:val="3"/>
          </w:tcPr>
          <w:p w:rsidR="009A51F0" w:rsidRPr="002562BF" w:rsidRDefault="002562BF" w:rsidP="009A51F0">
            <w:pPr>
              <w:widowControl w:val="0"/>
              <w:jc w:val="both"/>
              <w:rPr>
                <w:rFonts w:eastAsia="Calibri"/>
                <w:b/>
                <w:bCs/>
                <w:sz w:val="20"/>
                <w:szCs w:val="20"/>
              </w:rPr>
            </w:pPr>
            <w:r w:rsidRPr="002562BF">
              <w:rPr>
                <w:rFonts w:eastAsia="Calibri"/>
                <w:b/>
                <w:bCs/>
                <w:sz w:val="20"/>
                <w:szCs w:val="20"/>
              </w:rPr>
              <w:t>Biodegradation</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sz w:val="20"/>
                <w:szCs w:val="20"/>
              </w:rPr>
              <w:t>Biodegrad</w:t>
            </w:r>
            <w:r w:rsidRPr="002562BF">
              <w:rPr>
                <w:spacing w:val="-2"/>
                <w:sz w:val="20"/>
                <w:szCs w:val="20"/>
              </w:rPr>
              <w:t>a</w:t>
            </w:r>
            <w:r w:rsidRPr="002562BF">
              <w:rPr>
                <w:sz w:val="20"/>
                <w:szCs w:val="20"/>
              </w:rPr>
              <w:t>tion and</w:t>
            </w:r>
            <w:r w:rsidRPr="002562BF">
              <w:rPr>
                <w:spacing w:val="20"/>
                <w:sz w:val="20"/>
                <w:szCs w:val="20"/>
              </w:rPr>
              <w:t xml:space="preserve"> </w:t>
            </w:r>
            <w:r w:rsidRPr="002562BF">
              <w:rPr>
                <w:sz w:val="20"/>
                <w:szCs w:val="20"/>
              </w:rPr>
              <w:t>biodegrad</w:t>
            </w:r>
            <w:r w:rsidRPr="002562BF">
              <w:rPr>
                <w:spacing w:val="-2"/>
                <w:sz w:val="20"/>
                <w:szCs w:val="20"/>
              </w:rPr>
              <w:t>a</w:t>
            </w:r>
            <w:r w:rsidRPr="002562BF">
              <w:rPr>
                <w:sz w:val="20"/>
                <w:szCs w:val="20"/>
              </w:rPr>
              <w:t xml:space="preserve">tion of naturally occurring </w:t>
            </w:r>
            <w:proofErr w:type="spellStart"/>
            <w:r w:rsidRPr="002562BF">
              <w:rPr>
                <w:sz w:val="20"/>
                <w:szCs w:val="20"/>
              </w:rPr>
              <w:t>compounds.Biodegradation</w:t>
            </w:r>
            <w:proofErr w:type="spellEnd"/>
            <w:r w:rsidRPr="002562BF">
              <w:rPr>
                <w:sz w:val="20"/>
                <w:szCs w:val="20"/>
              </w:rPr>
              <w:t xml:space="preserve"> of cellulose, lignin, cellulose. Biore</w:t>
            </w:r>
            <w:r w:rsidRPr="002562BF">
              <w:rPr>
                <w:spacing w:val="-3"/>
                <w:sz w:val="20"/>
                <w:szCs w:val="20"/>
              </w:rPr>
              <w:t>m</w:t>
            </w:r>
            <w:r w:rsidRPr="002562BF">
              <w:rPr>
                <w:sz w:val="20"/>
                <w:szCs w:val="20"/>
              </w:rPr>
              <w:t xml:space="preserve">ediation concepts, types of bioremediation. In situ and Ex situ process of bioremediation. Renewal energy </w:t>
            </w:r>
            <w:proofErr w:type="gramStart"/>
            <w:r w:rsidRPr="002562BF">
              <w:rPr>
                <w:sz w:val="20"/>
                <w:szCs w:val="20"/>
              </w:rPr>
              <w:t>sources ,</w:t>
            </w:r>
            <w:proofErr w:type="spellStart"/>
            <w:r w:rsidRPr="002562BF">
              <w:rPr>
                <w:sz w:val="20"/>
                <w:szCs w:val="20"/>
              </w:rPr>
              <w:t>Non</w:t>
            </w:r>
            <w:proofErr w:type="gramEnd"/>
            <w:r w:rsidRPr="002562BF">
              <w:rPr>
                <w:sz w:val="20"/>
                <w:szCs w:val="20"/>
              </w:rPr>
              <w:t xml:space="preserve"> renewal</w:t>
            </w:r>
            <w:proofErr w:type="spellEnd"/>
            <w:r w:rsidRPr="002562BF">
              <w:rPr>
                <w:sz w:val="20"/>
                <w:szCs w:val="20"/>
              </w:rPr>
              <w:t xml:space="preserve"> energy sources ,Energy conservation.</w:t>
            </w:r>
          </w:p>
        </w:tc>
      </w:tr>
      <w:tr w:rsidR="009A51F0" w:rsidRPr="002562BF" w:rsidTr="00761F99">
        <w:tc>
          <w:tcPr>
            <w:tcW w:w="1504"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Unit-IV</w:t>
            </w:r>
          </w:p>
        </w:tc>
        <w:tc>
          <w:tcPr>
            <w:tcW w:w="9116" w:type="dxa"/>
          </w:tcPr>
          <w:p w:rsidR="009A51F0" w:rsidRPr="002562BF" w:rsidRDefault="002562BF" w:rsidP="009A51F0">
            <w:pPr>
              <w:widowControl w:val="0"/>
              <w:jc w:val="both"/>
              <w:rPr>
                <w:rFonts w:eastAsia="Calibri"/>
                <w:b/>
                <w:bCs/>
                <w:sz w:val="20"/>
                <w:szCs w:val="20"/>
              </w:rPr>
            </w:pPr>
            <w:proofErr w:type="spellStart"/>
            <w:r w:rsidRPr="002562BF">
              <w:rPr>
                <w:rFonts w:eastAsia="Calibri"/>
                <w:b/>
                <w:bCs/>
                <w:sz w:val="20"/>
                <w:szCs w:val="20"/>
              </w:rPr>
              <w:t>Biopesticides</w:t>
            </w:r>
            <w:proofErr w:type="spellEnd"/>
          </w:p>
        </w:tc>
      </w:tr>
      <w:tr w:rsidR="009A51F0" w:rsidRPr="002562BF" w:rsidTr="004E467C">
        <w:tc>
          <w:tcPr>
            <w:tcW w:w="10620" w:type="dxa"/>
            <w:gridSpan w:val="4"/>
          </w:tcPr>
          <w:p w:rsidR="009A51F0" w:rsidRPr="002562BF" w:rsidRDefault="009A51F0" w:rsidP="009A51F0">
            <w:pPr>
              <w:widowControl w:val="0"/>
              <w:autoSpaceDE w:val="0"/>
              <w:autoSpaceDN w:val="0"/>
              <w:adjustRightInd w:val="0"/>
              <w:rPr>
                <w:rFonts w:eastAsia="Calibri"/>
                <w:sz w:val="20"/>
                <w:szCs w:val="20"/>
              </w:rPr>
            </w:pPr>
            <w:proofErr w:type="spellStart"/>
            <w:r w:rsidRPr="002562BF">
              <w:rPr>
                <w:sz w:val="20"/>
                <w:szCs w:val="20"/>
              </w:rPr>
              <w:t>Biopesticides</w:t>
            </w:r>
            <w:proofErr w:type="spellEnd"/>
            <w:r w:rsidRPr="002562BF">
              <w:rPr>
                <w:sz w:val="20"/>
                <w:szCs w:val="20"/>
              </w:rPr>
              <w:t xml:space="preserve">, plant, biochemical, microbial pesticides. Advantages and disadvantages of microbial pesticides and </w:t>
            </w:r>
            <w:proofErr w:type="spellStart"/>
            <w:r w:rsidRPr="002562BF">
              <w:rPr>
                <w:sz w:val="20"/>
                <w:szCs w:val="20"/>
              </w:rPr>
              <w:t>insecticides.Global</w:t>
            </w:r>
            <w:proofErr w:type="spellEnd"/>
            <w:r w:rsidRPr="002562BF">
              <w:rPr>
                <w:sz w:val="20"/>
                <w:szCs w:val="20"/>
              </w:rPr>
              <w:t xml:space="preserve"> environmental </w:t>
            </w:r>
            <w:proofErr w:type="spellStart"/>
            <w:r w:rsidRPr="002562BF">
              <w:rPr>
                <w:sz w:val="20"/>
                <w:szCs w:val="20"/>
              </w:rPr>
              <w:t>problems</w:t>
            </w:r>
            <w:proofErr w:type="gramStart"/>
            <w:r w:rsidRPr="002562BF">
              <w:rPr>
                <w:sz w:val="20"/>
                <w:szCs w:val="20"/>
              </w:rPr>
              <w:t>:UV</w:t>
            </w:r>
            <w:proofErr w:type="gramEnd"/>
            <w:r w:rsidRPr="002562BF">
              <w:rPr>
                <w:sz w:val="20"/>
                <w:szCs w:val="20"/>
              </w:rPr>
              <w:t>-B</w:t>
            </w:r>
            <w:proofErr w:type="spellEnd"/>
            <w:r w:rsidRPr="002562BF">
              <w:rPr>
                <w:sz w:val="20"/>
                <w:szCs w:val="20"/>
              </w:rPr>
              <w:t xml:space="preserve"> and Ozone depletion, </w:t>
            </w:r>
            <w:proofErr w:type="spellStart"/>
            <w:r w:rsidRPr="002562BF">
              <w:rPr>
                <w:sz w:val="20"/>
                <w:szCs w:val="20"/>
              </w:rPr>
              <w:t>Green house</w:t>
            </w:r>
            <w:proofErr w:type="spellEnd"/>
            <w:r w:rsidRPr="002562BF">
              <w:rPr>
                <w:sz w:val="20"/>
                <w:szCs w:val="20"/>
              </w:rPr>
              <w:t xml:space="preserve"> effect and acid rain, their effects and biotechnological approaches for management. </w:t>
            </w:r>
            <w:proofErr w:type="spellStart"/>
            <w:r w:rsidRPr="002562BF">
              <w:rPr>
                <w:sz w:val="20"/>
                <w:szCs w:val="20"/>
              </w:rPr>
              <w:t>Methiodology</w:t>
            </w:r>
            <w:proofErr w:type="spellEnd"/>
            <w:r w:rsidRPr="002562BF">
              <w:rPr>
                <w:sz w:val="20"/>
                <w:szCs w:val="20"/>
              </w:rPr>
              <w:t xml:space="preserve"> of environmental management –the problem solving approach, its limitation.</w:t>
            </w:r>
          </w:p>
        </w:tc>
      </w:tr>
      <w:tr w:rsidR="009A51F0" w:rsidRPr="002562BF" w:rsidTr="00761F99">
        <w:tc>
          <w:tcPr>
            <w:tcW w:w="1504"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Unit-V</w:t>
            </w:r>
          </w:p>
        </w:tc>
        <w:tc>
          <w:tcPr>
            <w:tcW w:w="9116" w:type="dxa"/>
          </w:tcPr>
          <w:p w:rsidR="009A51F0" w:rsidRPr="002562BF" w:rsidRDefault="002562BF" w:rsidP="009A51F0">
            <w:pPr>
              <w:widowControl w:val="0"/>
              <w:jc w:val="both"/>
              <w:rPr>
                <w:rFonts w:eastAsia="Calibri"/>
                <w:b/>
                <w:bCs/>
                <w:sz w:val="20"/>
                <w:szCs w:val="20"/>
              </w:rPr>
            </w:pPr>
            <w:r w:rsidRPr="002562BF">
              <w:rPr>
                <w:rFonts w:eastAsia="Calibri"/>
                <w:b/>
                <w:bCs/>
                <w:sz w:val="20"/>
                <w:szCs w:val="20"/>
              </w:rPr>
              <w:t>Genetically modified organism</w:t>
            </w:r>
          </w:p>
        </w:tc>
      </w:tr>
      <w:tr w:rsidR="009A51F0" w:rsidRPr="002562BF" w:rsidTr="004E467C">
        <w:tc>
          <w:tcPr>
            <w:tcW w:w="10620" w:type="dxa"/>
            <w:gridSpan w:val="4"/>
          </w:tcPr>
          <w:p w:rsidR="009A51F0" w:rsidRPr="002562BF" w:rsidRDefault="009A51F0" w:rsidP="009A51F0">
            <w:pPr>
              <w:widowControl w:val="0"/>
              <w:autoSpaceDE w:val="0"/>
              <w:autoSpaceDN w:val="0"/>
              <w:adjustRightInd w:val="0"/>
              <w:ind w:right="83"/>
              <w:jc w:val="both"/>
              <w:rPr>
                <w:sz w:val="20"/>
                <w:szCs w:val="20"/>
              </w:rPr>
            </w:pPr>
            <w:r w:rsidRPr="002562BF">
              <w:rPr>
                <w:sz w:val="20"/>
                <w:szCs w:val="20"/>
              </w:rPr>
              <w:t xml:space="preserve">Genetically modified organism, Uses of GMO and transgenic animal, Benefits and controversies of GM product. Classical plant breeding, molecular basis of genetic modification and crop improvement </w:t>
            </w:r>
            <w:proofErr w:type="spellStart"/>
            <w:r w:rsidRPr="002562BF">
              <w:rPr>
                <w:sz w:val="20"/>
                <w:szCs w:val="20"/>
              </w:rPr>
              <w:t>programmes</w:t>
            </w:r>
            <w:proofErr w:type="spellEnd"/>
            <w:r w:rsidRPr="002562BF">
              <w:rPr>
                <w:sz w:val="20"/>
                <w:szCs w:val="20"/>
              </w:rPr>
              <w:t>, GM food crops, biotechnology in controlling crop diseases, weeds, insects and pests.</w:t>
            </w:r>
          </w:p>
          <w:p w:rsidR="009A51F0" w:rsidRPr="002562BF" w:rsidRDefault="009A51F0" w:rsidP="009A51F0">
            <w:pPr>
              <w:widowControl w:val="0"/>
              <w:autoSpaceDE w:val="0"/>
              <w:autoSpaceDN w:val="0"/>
              <w:adjustRightInd w:val="0"/>
              <w:rPr>
                <w:rFonts w:eastAsia="Calibri"/>
                <w:sz w:val="20"/>
                <w:szCs w:val="20"/>
              </w:rPr>
            </w:pPr>
            <w:r w:rsidRPr="002562BF">
              <w:rPr>
                <w:sz w:val="20"/>
                <w:szCs w:val="20"/>
              </w:rPr>
              <w:t>Seed-biology, technology and role in agriculture, Seed certification, seed banks, terminator gene technology and implications, plant as chemical and pharmaceutical factories, biosafety and GM food crops, Biogeochemical cycles :Oxygen cycle, Carbon cycle, Nitrogen cycle ,Phosphorus cycle ,</w:t>
            </w:r>
            <w:proofErr w:type="spellStart"/>
            <w:r w:rsidRPr="002562BF">
              <w:rPr>
                <w:sz w:val="20"/>
                <w:szCs w:val="20"/>
              </w:rPr>
              <w:t>Sulpher</w:t>
            </w:r>
            <w:proofErr w:type="spellEnd"/>
            <w:r w:rsidRPr="002562BF">
              <w:rPr>
                <w:sz w:val="20"/>
                <w:szCs w:val="20"/>
              </w:rPr>
              <w:t xml:space="preserve"> cycle.</w:t>
            </w:r>
          </w:p>
        </w:tc>
      </w:tr>
      <w:tr w:rsidR="009A51F0" w:rsidRPr="002562BF" w:rsidTr="00761F99">
        <w:tc>
          <w:tcPr>
            <w:tcW w:w="1504"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6" w:type="dxa"/>
          </w:tcPr>
          <w:p w:rsidR="009A51F0" w:rsidRPr="002562BF" w:rsidRDefault="009A51F0" w:rsidP="009A51F0">
            <w:pPr>
              <w:jc w:val="both"/>
              <w:rPr>
                <w:sz w:val="20"/>
                <w:szCs w:val="20"/>
              </w:rPr>
            </w:pPr>
            <w:r w:rsidRPr="002562BF">
              <w:rPr>
                <w:sz w:val="20"/>
                <w:szCs w:val="20"/>
              </w:rPr>
              <w:t xml:space="preserve">Mackenzie L. Davis and Susan </w:t>
            </w:r>
            <w:proofErr w:type="spellStart"/>
            <w:r w:rsidRPr="002562BF">
              <w:rPr>
                <w:sz w:val="20"/>
                <w:szCs w:val="20"/>
              </w:rPr>
              <w:t>j.Mastens</w:t>
            </w:r>
            <w:proofErr w:type="spellEnd"/>
            <w:r w:rsidRPr="002562BF">
              <w:rPr>
                <w:sz w:val="20"/>
                <w:szCs w:val="20"/>
              </w:rPr>
              <w:t xml:space="preserve"> (2008)-Principles of Environmental Engineering </w:t>
            </w:r>
            <w:proofErr w:type="gramStart"/>
            <w:r w:rsidRPr="002562BF">
              <w:rPr>
                <w:sz w:val="20"/>
                <w:szCs w:val="20"/>
              </w:rPr>
              <w:t>and  Science</w:t>
            </w:r>
            <w:proofErr w:type="gramEnd"/>
            <w:r w:rsidRPr="002562BF">
              <w:rPr>
                <w:sz w:val="20"/>
                <w:szCs w:val="20"/>
              </w:rPr>
              <w:t xml:space="preserve">. </w:t>
            </w:r>
          </w:p>
          <w:p w:rsidR="009A51F0" w:rsidRPr="002562BF" w:rsidRDefault="009A51F0" w:rsidP="009A51F0">
            <w:pPr>
              <w:jc w:val="both"/>
              <w:rPr>
                <w:sz w:val="20"/>
                <w:szCs w:val="20"/>
              </w:rPr>
            </w:pPr>
            <w:r w:rsidRPr="002562BF">
              <w:rPr>
                <w:sz w:val="20"/>
                <w:szCs w:val="20"/>
              </w:rPr>
              <w:t xml:space="preserve">Gilbert M. </w:t>
            </w:r>
            <w:proofErr w:type="spellStart"/>
            <w:r w:rsidRPr="002562BF">
              <w:rPr>
                <w:sz w:val="20"/>
                <w:szCs w:val="20"/>
              </w:rPr>
              <w:t>Mastens</w:t>
            </w:r>
            <w:proofErr w:type="spellEnd"/>
            <w:r w:rsidRPr="002562BF">
              <w:rPr>
                <w:sz w:val="20"/>
                <w:szCs w:val="20"/>
              </w:rPr>
              <w:t xml:space="preserve"> and Wendell P. Ela. (2007) -Introduction of </w:t>
            </w:r>
            <w:proofErr w:type="spellStart"/>
            <w:r w:rsidRPr="002562BF">
              <w:rPr>
                <w:sz w:val="20"/>
                <w:szCs w:val="20"/>
              </w:rPr>
              <w:t>Envirnmental</w:t>
            </w:r>
            <w:proofErr w:type="spellEnd"/>
            <w:r w:rsidRPr="002562BF">
              <w:rPr>
                <w:sz w:val="20"/>
                <w:szCs w:val="20"/>
              </w:rPr>
              <w:t xml:space="preserve"> Engineering </w:t>
            </w:r>
            <w:proofErr w:type="gramStart"/>
            <w:r w:rsidRPr="002562BF">
              <w:rPr>
                <w:sz w:val="20"/>
                <w:szCs w:val="20"/>
              </w:rPr>
              <w:t>and  Science</w:t>
            </w:r>
            <w:proofErr w:type="gramEnd"/>
            <w:r w:rsidRPr="002562BF">
              <w:rPr>
                <w:sz w:val="20"/>
                <w:szCs w:val="20"/>
              </w:rPr>
              <w:t xml:space="preserve"> .</w:t>
            </w:r>
          </w:p>
          <w:p w:rsidR="009A51F0" w:rsidRPr="002562BF" w:rsidRDefault="009A51F0" w:rsidP="009A51F0">
            <w:pPr>
              <w:jc w:val="both"/>
              <w:rPr>
                <w:sz w:val="20"/>
                <w:szCs w:val="20"/>
              </w:rPr>
            </w:pPr>
            <w:proofErr w:type="spellStart"/>
            <w:r w:rsidRPr="002562BF">
              <w:rPr>
                <w:sz w:val="20"/>
                <w:szCs w:val="20"/>
              </w:rPr>
              <w:t>Lawrance</w:t>
            </w:r>
            <w:proofErr w:type="spellEnd"/>
            <w:r w:rsidRPr="002562BF">
              <w:rPr>
                <w:sz w:val="20"/>
                <w:szCs w:val="20"/>
              </w:rPr>
              <w:t xml:space="preserve"> </w:t>
            </w:r>
            <w:proofErr w:type="spellStart"/>
            <w:r w:rsidRPr="002562BF">
              <w:rPr>
                <w:sz w:val="20"/>
                <w:szCs w:val="20"/>
              </w:rPr>
              <w:t>K.Wang</w:t>
            </w:r>
            <w:proofErr w:type="spellEnd"/>
            <w:r w:rsidRPr="002562BF">
              <w:rPr>
                <w:sz w:val="20"/>
                <w:szCs w:val="20"/>
              </w:rPr>
              <w:t xml:space="preserve">   (2010) -</w:t>
            </w:r>
            <w:proofErr w:type="spellStart"/>
            <w:r w:rsidRPr="002562BF">
              <w:rPr>
                <w:sz w:val="20"/>
                <w:szCs w:val="20"/>
              </w:rPr>
              <w:t>Enviromental</w:t>
            </w:r>
            <w:proofErr w:type="spellEnd"/>
            <w:r w:rsidRPr="002562BF">
              <w:rPr>
                <w:sz w:val="20"/>
                <w:szCs w:val="20"/>
              </w:rPr>
              <w:t xml:space="preserve"> biotechnology , publisher </w:t>
            </w:r>
            <w:proofErr w:type="spellStart"/>
            <w:r w:rsidRPr="002562BF">
              <w:rPr>
                <w:sz w:val="20"/>
                <w:szCs w:val="20"/>
              </w:rPr>
              <w:t>humana</w:t>
            </w:r>
            <w:proofErr w:type="spellEnd"/>
            <w:r w:rsidRPr="002562BF">
              <w:rPr>
                <w:sz w:val="20"/>
                <w:szCs w:val="20"/>
              </w:rPr>
              <w:t xml:space="preserve"> press </w:t>
            </w:r>
            <w:proofErr w:type="spellStart"/>
            <w:r w:rsidRPr="002562BF">
              <w:rPr>
                <w:sz w:val="20"/>
                <w:szCs w:val="20"/>
              </w:rPr>
              <w:t>Ist</w:t>
            </w:r>
            <w:proofErr w:type="spellEnd"/>
            <w:r w:rsidRPr="002562BF">
              <w:rPr>
                <w:sz w:val="20"/>
                <w:szCs w:val="20"/>
              </w:rPr>
              <w:t xml:space="preserve"> </w:t>
            </w:r>
            <w:proofErr w:type="spellStart"/>
            <w:r w:rsidRPr="002562BF">
              <w:rPr>
                <w:sz w:val="20"/>
                <w:szCs w:val="20"/>
              </w:rPr>
              <w:t>editionApril</w:t>
            </w:r>
            <w:proofErr w:type="spellEnd"/>
          </w:p>
          <w:p w:rsidR="009A51F0" w:rsidRPr="002562BF" w:rsidRDefault="009A51F0" w:rsidP="009A51F0">
            <w:pPr>
              <w:jc w:val="both"/>
              <w:rPr>
                <w:sz w:val="20"/>
                <w:szCs w:val="20"/>
              </w:rPr>
            </w:pPr>
            <w:r w:rsidRPr="002562BF">
              <w:rPr>
                <w:sz w:val="20"/>
                <w:szCs w:val="20"/>
              </w:rPr>
              <w:t xml:space="preserve">Vyas R.K. et all  (2008)-Basic Environmental Engineering, publisher Genius publication , </w:t>
            </w:r>
            <w:proofErr w:type="spellStart"/>
            <w:r w:rsidRPr="002562BF">
              <w:rPr>
                <w:sz w:val="20"/>
                <w:szCs w:val="20"/>
              </w:rPr>
              <w:t>Ist</w:t>
            </w:r>
            <w:proofErr w:type="spellEnd"/>
            <w:r w:rsidRPr="002562BF">
              <w:rPr>
                <w:sz w:val="20"/>
                <w:szCs w:val="20"/>
              </w:rPr>
              <w:t xml:space="preserve">  edition</w:t>
            </w:r>
          </w:p>
        </w:tc>
      </w:tr>
      <w:tr w:rsidR="009A51F0" w:rsidRPr="002562BF" w:rsidTr="00761F99">
        <w:tc>
          <w:tcPr>
            <w:tcW w:w="1504"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6" w:type="dxa"/>
          </w:tcPr>
          <w:p w:rsidR="009A51F0" w:rsidRPr="002562BF" w:rsidRDefault="009A51F0" w:rsidP="009A51F0">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9A51F0" w:rsidRPr="002562BF" w:rsidTr="00761F99">
        <w:tc>
          <w:tcPr>
            <w:tcW w:w="1504"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6" w:type="dxa"/>
          </w:tcPr>
          <w:p w:rsidR="009A51F0" w:rsidRPr="002562BF" w:rsidRDefault="009A51F0" w:rsidP="009A51F0">
            <w:pPr>
              <w:autoSpaceDE w:val="0"/>
              <w:autoSpaceDN w:val="0"/>
              <w:adjustRightInd w:val="0"/>
              <w:jc w:val="both"/>
              <w:rPr>
                <w:rFonts w:eastAsia="Calibri"/>
                <w:sz w:val="20"/>
                <w:szCs w:val="20"/>
                <w:lang w:val="en-IN"/>
              </w:rPr>
            </w:pPr>
          </w:p>
        </w:tc>
      </w:tr>
      <w:tr w:rsidR="009A51F0" w:rsidRPr="002562BF" w:rsidTr="00761F99">
        <w:tc>
          <w:tcPr>
            <w:tcW w:w="1504"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6" w:type="dxa"/>
          </w:tcPr>
          <w:p w:rsidR="009A51F0" w:rsidRPr="002562BF" w:rsidRDefault="009A51F0" w:rsidP="009A51F0">
            <w:pPr>
              <w:autoSpaceDE w:val="0"/>
              <w:autoSpaceDN w:val="0"/>
              <w:adjustRightInd w:val="0"/>
              <w:jc w:val="both"/>
              <w:rPr>
                <w:rFonts w:eastAsia="Calibri"/>
                <w:sz w:val="20"/>
                <w:szCs w:val="20"/>
                <w:lang w:val="en-IN"/>
              </w:rPr>
            </w:pPr>
          </w:p>
        </w:tc>
      </w:tr>
    </w:tbl>
    <w:p w:rsidR="008A5139" w:rsidRDefault="008A5139" w:rsidP="008A5139">
      <w:pPr>
        <w:jc w:val="both"/>
        <w:rPr>
          <w:sz w:val="20"/>
          <w:szCs w:val="20"/>
        </w:rPr>
      </w:pPr>
    </w:p>
    <w:p w:rsidR="009A51F0" w:rsidRDefault="009A51F0" w:rsidP="008A5139">
      <w:pPr>
        <w:jc w:val="both"/>
        <w:rPr>
          <w:sz w:val="20"/>
          <w:szCs w:val="20"/>
        </w:rPr>
      </w:pPr>
    </w:p>
    <w:p w:rsidR="008A5139" w:rsidRDefault="008A5139" w:rsidP="008A5139">
      <w:pPr>
        <w:jc w:val="both"/>
        <w:rPr>
          <w:b/>
          <w:sz w:val="20"/>
          <w:szCs w:val="20"/>
        </w:rPr>
      </w:pPr>
    </w:p>
    <w:p w:rsidR="008A5139" w:rsidRDefault="008A5139"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Default="009A51F0" w:rsidP="008A5139">
      <w:pPr>
        <w:jc w:val="both"/>
        <w:rPr>
          <w:sz w:val="20"/>
          <w:szCs w:val="20"/>
        </w:rPr>
      </w:pPr>
    </w:p>
    <w:p w:rsidR="009A51F0" w:rsidRPr="00E50621" w:rsidRDefault="009A51F0" w:rsidP="008A5139">
      <w:pPr>
        <w:jc w:val="both"/>
        <w:rPr>
          <w:sz w:val="20"/>
          <w:szCs w:val="20"/>
        </w:rPr>
      </w:pPr>
    </w:p>
    <w:p w:rsidR="009A51F0" w:rsidRDefault="005268D0" w:rsidP="005268D0">
      <w:pPr>
        <w:rPr>
          <w:b/>
          <w:sz w:val="18"/>
          <w:szCs w:val="18"/>
        </w:rPr>
      </w:pPr>
      <w:r w:rsidRPr="006A1ADC">
        <w:rPr>
          <w:b/>
          <w:sz w:val="20"/>
          <w:szCs w:val="20"/>
        </w:rPr>
        <w:tab/>
      </w:r>
      <w:r w:rsidRPr="006A1ADC">
        <w:rPr>
          <w:b/>
          <w:sz w:val="20"/>
          <w:szCs w:val="20"/>
        </w:rPr>
        <w:tab/>
      </w:r>
      <w:r w:rsidRPr="006A1ADC">
        <w:rPr>
          <w:b/>
          <w:sz w:val="20"/>
          <w:szCs w:val="20"/>
        </w:rPr>
        <w:tab/>
      </w:r>
      <w:r w:rsidRPr="006A1ADC">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9A51F0" w:rsidRPr="002562BF" w:rsidTr="00761F99">
        <w:tc>
          <w:tcPr>
            <w:tcW w:w="1455" w:type="dxa"/>
            <w:gridSpan w:val="2"/>
          </w:tcPr>
          <w:p w:rsidR="009A51F0" w:rsidRPr="002562BF" w:rsidRDefault="002562BF" w:rsidP="009A51F0">
            <w:pPr>
              <w:widowControl w:val="0"/>
              <w:jc w:val="both"/>
              <w:rPr>
                <w:rFonts w:eastAsia="Calibri"/>
                <w:b/>
                <w:bCs/>
              </w:rPr>
            </w:pPr>
            <w:r>
              <w:rPr>
                <w:b/>
                <w:bCs/>
              </w:rPr>
              <w:t>SC 512</w:t>
            </w:r>
          </w:p>
        </w:tc>
        <w:tc>
          <w:tcPr>
            <w:tcW w:w="9165" w:type="dxa"/>
            <w:gridSpan w:val="2"/>
          </w:tcPr>
          <w:p w:rsidR="009A51F0" w:rsidRPr="002562BF" w:rsidRDefault="002562BF" w:rsidP="002562BF">
            <w:pPr>
              <w:widowControl w:val="0"/>
              <w:jc w:val="both"/>
              <w:rPr>
                <w:rFonts w:eastAsia="Calibri"/>
                <w:b/>
              </w:rPr>
            </w:pPr>
            <w:r w:rsidRPr="002562BF">
              <w:rPr>
                <w:b/>
                <w:bCs/>
              </w:rPr>
              <w:t xml:space="preserve">   BIOCHEMISTRY</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2562BF" w:rsidTr="00761F99">
        <w:tc>
          <w:tcPr>
            <w:tcW w:w="1455" w:type="dxa"/>
            <w:gridSpan w:val="2"/>
          </w:tcPr>
          <w:p w:rsidR="00761F99" w:rsidRPr="002562BF" w:rsidRDefault="00761F99" w:rsidP="00761F99">
            <w:pPr>
              <w:widowControl w:val="0"/>
              <w:jc w:val="both"/>
              <w:rPr>
                <w:rFonts w:eastAsia="Calibri"/>
                <w:b/>
                <w:sz w:val="20"/>
                <w:szCs w:val="20"/>
              </w:rPr>
            </w:pPr>
            <w:r w:rsidRPr="002562BF">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9A51F0" w:rsidRPr="002562BF" w:rsidTr="00761F99">
        <w:tc>
          <w:tcPr>
            <w:tcW w:w="1455"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Unit-I</w:t>
            </w:r>
          </w:p>
        </w:tc>
        <w:tc>
          <w:tcPr>
            <w:tcW w:w="9165" w:type="dxa"/>
            <w:gridSpan w:val="2"/>
          </w:tcPr>
          <w:p w:rsidR="009A51F0" w:rsidRPr="002562BF" w:rsidRDefault="009A51F0" w:rsidP="009A51F0">
            <w:pPr>
              <w:widowControl w:val="0"/>
              <w:jc w:val="both"/>
              <w:rPr>
                <w:rFonts w:eastAsia="Calibri"/>
                <w:b/>
                <w:bCs/>
                <w:sz w:val="20"/>
                <w:szCs w:val="20"/>
              </w:rPr>
            </w:pPr>
            <w:r w:rsidRPr="002562BF">
              <w:rPr>
                <w:b/>
                <w:sz w:val="20"/>
                <w:szCs w:val="20"/>
              </w:rPr>
              <w:t>Carbohydrates</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bCs/>
                <w:sz w:val="20"/>
                <w:szCs w:val="20"/>
              </w:rPr>
              <w:t>Carbohydrates:</w:t>
            </w:r>
            <w:r w:rsidRPr="002562BF">
              <w:rPr>
                <w:b/>
                <w:sz w:val="20"/>
                <w:szCs w:val="20"/>
              </w:rPr>
              <w:t xml:space="preserve"> </w:t>
            </w:r>
            <w:r w:rsidRPr="002562BF">
              <w:rPr>
                <w:sz w:val="20"/>
                <w:szCs w:val="20"/>
              </w:rPr>
              <w:t xml:space="preserve">Classification of carbohydrates. Optical and chemical Properties of Monosaccharides. Occurrence, structure and biological functions of disaccharides and polysaccharides Metabolism of carbohydrate: </w:t>
            </w:r>
            <w:proofErr w:type="spellStart"/>
            <w:r w:rsidRPr="002562BF">
              <w:rPr>
                <w:sz w:val="20"/>
                <w:szCs w:val="20"/>
              </w:rPr>
              <w:t>Glycolysis</w:t>
            </w:r>
            <w:proofErr w:type="gramStart"/>
            <w:r w:rsidRPr="002562BF">
              <w:rPr>
                <w:sz w:val="20"/>
                <w:szCs w:val="20"/>
              </w:rPr>
              <w:t>,TCA</w:t>
            </w:r>
            <w:proofErr w:type="spellEnd"/>
            <w:proofErr w:type="gramEnd"/>
            <w:r w:rsidRPr="002562BF">
              <w:rPr>
                <w:sz w:val="20"/>
                <w:szCs w:val="20"/>
              </w:rPr>
              <w:t xml:space="preserve"> cycle, HMP Pathway and gluconeogenesis .</w:t>
            </w:r>
          </w:p>
        </w:tc>
      </w:tr>
      <w:tr w:rsidR="009A51F0" w:rsidRPr="002562BF" w:rsidTr="00761F99">
        <w:tc>
          <w:tcPr>
            <w:tcW w:w="1455" w:type="dxa"/>
            <w:gridSpan w:val="2"/>
          </w:tcPr>
          <w:p w:rsidR="009A51F0" w:rsidRPr="002562BF" w:rsidRDefault="009A51F0" w:rsidP="009A51F0">
            <w:pPr>
              <w:widowControl w:val="0"/>
              <w:jc w:val="both"/>
              <w:rPr>
                <w:rFonts w:eastAsia="Calibri"/>
                <w:b/>
                <w:sz w:val="20"/>
                <w:szCs w:val="20"/>
              </w:rPr>
            </w:pPr>
            <w:r w:rsidRPr="002562BF">
              <w:rPr>
                <w:rFonts w:eastAsia="Calibri"/>
                <w:b/>
                <w:sz w:val="20"/>
                <w:szCs w:val="20"/>
              </w:rPr>
              <w:t>Unit- II</w:t>
            </w:r>
          </w:p>
        </w:tc>
        <w:tc>
          <w:tcPr>
            <w:tcW w:w="9165" w:type="dxa"/>
            <w:gridSpan w:val="2"/>
          </w:tcPr>
          <w:p w:rsidR="009A51F0" w:rsidRPr="002562BF" w:rsidRDefault="009A51F0" w:rsidP="009A51F0">
            <w:pPr>
              <w:widowControl w:val="0"/>
              <w:jc w:val="both"/>
              <w:rPr>
                <w:rFonts w:eastAsia="Calibri"/>
                <w:b/>
                <w:bCs/>
                <w:sz w:val="20"/>
                <w:szCs w:val="20"/>
              </w:rPr>
            </w:pPr>
            <w:r w:rsidRPr="002562BF">
              <w:rPr>
                <w:b/>
                <w:sz w:val="20"/>
                <w:szCs w:val="20"/>
              </w:rPr>
              <w:t>Lipids</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bCs/>
                <w:sz w:val="20"/>
                <w:szCs w:val="20"/>
              </w:rPr>
              <w:t>Lipids: Classification</w:t>
            </w:r>
            <w:r w:rsidRPr="002562BF">
              <w:rPr>
                <w:sz w:val="20"/>
                <w:szCs w:val="20"/>
              </w:rPr>
              <w:t xml:space="preserve"> of lipids. Fatty acids-structure, types and their physiochemical properties. Structure and biological role of TAG, phospholipids, sphingolipids, cholesterol. Structure and biological role of lipoproteins and prostaglandins. Metabolism of lipid: cholesterol </w:t>
            </w:r>
            <w:proofErr w:type="spellStart"/>
            <w:r w:rsidRPr="002562BF">
              <w:rPr>
                <w:sz w:val="20"/>
                <w:szCs w:val="20"/>
              </w:rPr>
              <w:t>biosynthesis</w:t>
            </w:r>
            <w:proofErr w:type="gramStart"/>
            <w:r w:rsidRPr="002562BF">
              <w:rPr>
                <w:sz w:val="20"/>
                <w:szCs w:val="20"/>
              </w:rPr>
              <w:t>,biosynthesis</w:t>
            </w:r>
            <w:proofErr w:type="spellEnd"/>
            <w:proofErr w:type="gramEnd"/>
            <w:r w:rsidRPr="002562BF">
              <w:rPr>
                <w:sz w:val="20"/>
                <w:szCs w:val="20"/>
              </w:rPr>
              <w:t xml:space="preserve"> and oxidation of fatty acids.</w:t>
            </w:r>
          </w:p>
        </w:tc>
      </w:tr>
      <w:tr w:rsidR="009A51F0" w:rsidRPr="002562BF" w:rsidTr="00761F99">
        <w:tc>
          <w:tcPr>
            <w:tcW w:w="1438" w:type="dxa"/>
          </w:tcPr>
          <w:p w:rsidR="009A51F0" w:rsidRPr="002562BF" w:rsidRDefault="009A51F0" w:rsidP="009A51F0">
            <w:pPr>
              <w:widowControl w:val="0"/>
              <w:jc w:val="both"/>
              <w:rPr>
                <w:rFonts w:eastAsia="Calibri"/>
                <w:b/>
                <w:sz w:val="20"/>
                <w:szCs w:val="20"/>
              </w:rPr>
            </w:pPr>
            <w:r w:rsidRPr="002562BF">
              <w:rPr>
                <w:rFonts w:eastAsia="Calibri"/>
                <w:b/>
                <w:sz w:val="20"/>
                <w:szCs w:val="20"/>
              </w:rPr>
              <w:t>Unit-III</w:t>
            </w:r>
          </w:p>
        </w:tc>
        <w:tc>
          <w:tcPr>
            <w:tcW w:w="9182" w:type="dxa"/>
            <w:gridSpan w:val="3"/>
          </w:tcPr>
          <w:p w:rsidR="009A51F0" w:rsidRPr="002562BF" w:rsidRDefault="009A51F0" w:rsidP="009A51F0">
            <w:pPr>
              <w:widowControl w:val="0"/>
              <w:jc w:val="both"/>
              <w:rPr>
                <w:rFonts w:eastAsia="Calibri"/>
                <w:b/>
                <w:bCs/>
                <w:sz w:val="20"/>
                <w:szCs w:val="20"/>
              </w:rPr>
            </w:pPr>
            <w:r w:rsidRPr="002562BF">
              <w:rPr>
                <w:b/>
                <w:sz w:val="20"/>
                <w:szCs w:val="20"/>
              </w:rPr>
              <w:t>Protein</w:t>
            </w:r>
          </w:p>
        </w:tc>
      </w:tr>
      <w:tr w:rsidR="009A51F0" w:rsidRPr="002562BF" w:rsidTr="004E467C">
        <w:tc>
          <w:tcPr>
            <w:tcW w:w="10620" w:type="dxa"/>
            <w:gridSpan w:val="4"/>
          </w:tcPr>
          <w:p w:rsidR="009A51F0" w:rsidRPr="002562BF" w:rsidRDefault="009A51F0" w:rsidP="009A51F0">
            <w:pPr>
              <w:widowControl w:val="0"/>
              <w:jc w:val="both"/>
              <w:rPr>
                <w:rFonts w:eastAsia="Calibri"/>
                <w:sz w:val="20"/>
                <w:szCs w:val="20"/>
              </w:rPr>
            </w:pPr>
            <w:r w:rsidRPr="002562BF">
              <w:rPr>
                <w:bCs/>
                <w:sz w:val="20"/>
                <w:szCs w:val="20"/>
              </w:rPr>
              <w:t>Protein: Amino acid</w:t>
            </w:r>
            <w:r w:rsidRPr="002562BF">
              <w:rPr>
                <w:sz w:val="20"/>
                <w:szCs w:val="20"/>
              </w:rPr>
              <w:t xml:space="preserve"> structure, classification and Physiochemical properties of the amino acids.  Stability and formation of the peptide bond. Proteins structure- primary, Secondary structure </w:t>
            </w:r>
            <w:proofErr w:type="spellStart"/>
            <w:r w:rsidRPr="002562BF">
              <w:rPr>
                <w:sz w:val="20"/>
                <w:szCs w:val="20"/>
              </w:rPr>
              <w:t>Ramchandran</w:t>
            </w:r>
            <w:proofErr w:type="spellEnd"/>
            <w:r w:rsidRPr="002562BF">
              <w:rPr>
                <w:sz w:val="20"/>
                <w:szCs w:val="20"/>
              </w:rPr>
              <w:t xml:space="preserve"> plot. Tertiary structure and quaternary structure. Protein sequencing. Metabolism: amino acid biosynthesis and urea cycle.</w:t>
            </w:r>
          </w:p>
        </w:tc>
      </w:tr>
      <w:tr w:rsidR="009A51F0" w:rsidRPr="002562BF" w:rsidTr="00761F99">
        <w:tc>
          <w:tcPr>
            <w:tcW w:w="1505"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Unit-IV</w:t>
            </w:r>
          </w:p>
        </w:tc>
        <w:tc>
          <w:tcPr>
            <w:tcW w:w="9115" w:type="dxa"/>
          </w:tcPr>
          <w:p w:rsidR="009A51F0" w:rsidRPr="002562BF" w:rsidRDefault="009A51F0" w:rsidP="009A51F0">
            <w:pPr>
              <w:widowControl w:val="0"/>
              <w:jc w:val="both"/>
              <w:rPr>
                <w:rFonts w:eastAsia="Calibri"/>
                <w:b/>
                <w:bCs/>
                <w:sz w:val="20"/>
                <w:szCs w:val="20"/>
              </w:rPr>
            </w:pPr>
            <w:r w:rsidRPr="002562BF">
              <w:rPr>
                <w:b/>
                <w:sz w:val="20"/>
                <w:szCs w:val="20"/>
              </w:rPr>
              <w:t>Nucleic Acids</w:t>
            </w:r>
          </w:p>
        </w:tc>
      </w:tr>
      <w:tr w:rsidR="009A51F0" w:rsidRPr="002562BF" w:rsidTr="004E467C">
        <w:tc>
          <w:tcPr>
            <w:tcW w:w="10620" w:type="dxa"/>
            <w:gridSpan w:val="4"/>
          </w:tcPr>
          <w:p w:rsidR="009A51F0" w:rsidRPr="002562BF" w:rsidRDefault="009A51F0" w:rsidP="009A51F0">
            <w:pPr>
              <w:widowControl w:val="0"/>
              <w:autoSpaceDE w:val="0"/>
              <w:autoSpaceDN w:val="0"/>
              <w:adjustRightInd w:val="0"/>
              <w:rPr>
                <w:rFonts w:eastAsia="Calibri"/>
                <w:sz w:val="20"/>
                <w:szCs w:val="20"/>
              </w:rPr>
            </w:pPr>
            <w:r w:rsidRPr="002562BF">
              <w:rPr>
                <w:bCs/>
                <w:sz w:val="20"/>
                <w:szCs w:val="20"/>
              </w:rPr>
              <w:t>Nucleic Acids: Composition</w:t>
            </w:r>
            <w:r w:rsidRPr="002562BF">
              <w:rPr>
                <w:sz w:val="20"/>
                <w:szCs w:val="20"/>
              </w:rPr>
              <w:t xml:space="preserve"> and structure of nucleic </w:t>
            </w:r>
            <w:proofErr w:type="gramStart"/>
            <w:r w:rsidRPr="002562BF">
              <w:rPr>
                <w:sz w:val="20"/>
                <w:szCs w:val="20"/>
              </w:rPr>
              <w:t>acid .</w:t>
            </w:r>
            <w:proofErr w:type="gramEnd"/>
            <w:r w:rsidRPr="002562BF">
              <w:rPr>
                <w:sz w:val="20"/>
                <w:szCs w:val="20"/>
              </w:rPr>
              <w:t xml:space="preserve"> Types of DNA (B</w:t>
            </w:r>
            <w:proofErr w:type="gramStart"/>
            <w:r w:rsidRPr="002562BF">
              <w:rPr>
                <w:sz w:val="20"/>
                <w:szCs w:val="20"/>
              </w:rPr>
              <w:t>,A,C</w:t>
            </w:r>
            <w:proofErr w:type="gramEnd"/>
            <w:r w:rsidRPr="002562BF">
              <w:rPr>
                <w:sz w:val="20"/>
                <w:szCs w:val="20"/>
              </w:rPr>
              <w:t xml:space="preserve"> and Z forms). Forces stabilizing nucleic acid structure. Effect of temperature salts, acid, alkali and enzymes on nucleic acid structure. Types of RNA- Secondary and tertiary structure. </w:t>
            </w:r>
            <w:proofErr w:type="gramStart"/>
            <w:r w:rsidRPr="002562BF">
              <w:rPr>
                <w:sz w:val="20"/>
                <w:szCs w:val="20"/>
              </w:rPr>
              <w:t>Nucleoproteins .</w:t>
            </w:r>
            <w:proofErr w:type="gramEnd"/>
            <w:r w:rsidRPr="002562BF">
              <w:rPr>
                <w:sz w:val="20"/>
                <w:szCs w:val="20"/>
              </w:rPr>
              <w:t xml:space="preserve"> DNA – Protein interaction.  Fractionation and analysis of nucleic acids. Metabolism of nucleic acid : Biosynthesis and degradation of purine and pyrimidine</w:t>
            </w:r>
          </w:p>
        </w:tc>
      </w:tr>
      <w:tr w:rsidR="009A51F0" w:rsidRPr="002562BF" w:rsidTr="00761F99">
        <w:tc>
          <w:tcPr>
            <w:tcW w:w="1505" w:type="dxa"/>
            <w:gridSpan w:val="3"/>
          </w:tcPr>
          <w:p w:rsidR="009A51F0" w:rsidRPr="002562BF" w:rsidRDefault="009A51F0" w:rsidP="009A51F0">
            <w:pPr>
              <w:widowControl w:val="0"/>
              <w:jc w:val="both"/>
              <w:rPr>
                <w:rFonts w:eastAsia="Calibri"/>
                <w:b/>
                <w:sz w:val="20"/>
                <w:szCs w:val="20"/>
              </w:rPr>
            </w:pPr>
            <w:r w:rsidRPr="002562BF">
              <w:rPr>
                <w:rFonts w:eastAsia="Calibri"/>
                <w:b/>
                <w:sz w:val="20"/>
                <w:szCs w:val="20"/>
              </w:rPr>
              <w:t>Unit-V</w:t>
            </w:r>
          </w:p>
        </w:tc>
        <w:tc>
          <w:tcPr>
            <w:tcW w:w="9115" w:type="dxa"/>
          </w:tcPr>
          <w:p w:rsidR="009A51F0" w:rsidRPr="002562BF" w:rsidRDefault="009A51F0" w:rsidP="009A51F0">
            <w:pPr>
              <w:widowControl w:val="0"/>
              <w:jc w:val="both"/>
              <w:rPr>
                <w:rFonts w:eastAsia="Calibri"/>
                <w:b/>
                <w:bCs/>
                <w:sz w:val="20"/>
                <w:szCs w:val="20"/>
              </w:rPr>
            </w:pPr>
            <w:r w:rsidRPr="002562BF">
              <w:rPr>
                <w:b/>
                <w:bCs/>
                <w:sz w:val="20"/>
                <w:szCs w:val="20"/>
              </w:rPr>
              <w:t>En</w:t>
            </w:r>
            <w:r w:rsidRPr="002562BF">
              <w:rPr>
                <w:b/>
                <w:bCs/>
                <w:spacing w:val="-4"/>
                <w:sz w:val="20"/>
                <w:szCs w:val="20"/>
              </w:rPr>
              <w:t>z</w:t>
            </w:r>
            <w:r w:rsidRPr="002562BF">
              <w:rPr>
                <w:b/>
                <w:bCs/>
                <w:sz w:val="20"/>
                <w:szCs w:val="20"/>
              </w:rPr>
              <w:t>ymes and bioenergetics</w:t>
            </w:r>
          </w:p>
        </w:tc>
      </w:tr>
      <w:tr w:rsidR="009A51F0" w:rsidRPr="002562BF" w:rsidTr="004E467C">
        <w:tc>
          <w:tcPr>
            <w:tcW w:w="10620" w:type="dxa"/>
            <w:gridSpan w:val="4"/>
          </w:tcPr>
          <w:p w:rsidR="009A51F0" w:rsidRPr="002562BF" w:rsidRDefault="009A51F0" w:rsidP="009A51F0">
            <w:pPr>
              <w:widowControl w:val="0"/>
              <w:autoSpaceDE w:val="0"/>
              <w:autoSpaceDN w:val="0"/>
              <w:adjustRightInd w:val="0"/>
              <w:ind w:right="86"/>
              <w:rPr>
                <w:sz w:val="20"/>
                <w:szCs w:val="20"/>
              </w:rPr>
            </w:pPr>
            <w:r w:rsidRPr="002562BF">
              <w:rPr>
                <w:sz w:val="20"/>
                <w:szCs w:val="20"/>
              </w:rPr>
              <w:t>En</w:t>
            </w:r>
            <w:r w:rsidRPr="002562BF">
              <w:rPr>
                <w:spacing w:val="-4"/>
                <w:sz w:val="20"/>
                <w:szCs w:val="20"/>
              </w:rPr>
              <w:t>z</w:t>
            </w:r>
            <w:r w:rsidRPr="002562BF">
              <w:rPr>
                <w:sz w:val="20"/>
                <w:szCs w:val="20"/>
              </w:rPr>
              <w:t xml:space="preserve">ymes and </w:t>
            </w:r>
            <w:proofErr w:type="gramStart"/>
            <w:r w:rsidRPr="002562BF">
              <w:rPr>
                <w:sz w:val="20"/>
                <w:szCs w:val="20"/>
              </w:rPr>
              <w:t>bioenergetics :Basics</w:t>
            </w:r>
            <w:proofErr w:type="gramEnd"/>
            <w:r w:rsidRPr="002562BF">
              <w:rPr>
                <w:sz w:val="20"/>
                <w:szCs w:val="20"/>
              </w:rPr>
              <w:t xml:space="preserve"> of pH, acid –base and buffers .law of thermodynamics, Gibbs free energy and standard potential Enzy</w:t>
            </w:r>
            <w:r w:rsidRPr="002562BF">
              <w:rPr>
                <w:spacing w:val="-3"/>
                <w:sz w:val="20"/>
                <w:szCs w:val="20"/>
              </w:rPr>
              <w:t>m</w:t>
            </w:r>
            <w:r w:rsidRPr="002562BF">
              <w:rPr>
                <w:sz w:val="20"/>
                <w:szCs w:val="20"/>
              </w:rPr>
              <w:t>es</w:t>
            </w:r>
            <w:r w:rsidRPr="002562BF">
              <w:rPr>
                <w:spacing w:val="30"/>
                <w:sz w:val="20"/>
                <w:szCs w:val="20"/>
              </w:rPr>
              <w:t xml:space="preserve">: enzyme </w:t>
            </w:r>
            <w:r w:rsidRPr="002562BF">
              <w:rPr>
                <w:sz w:val="20"/>
                <w:szCs w:val="20"/>
              </w:rPr>
              <w:t>classification, nomenclature,</w:t>
            </w:r>
            <w:r w:rsidRPr="002562BF">
              <w:rPr>
                <w:spacing w:val="30"/>
                <w:sz w:val="20"/>
                <w:szCs w:val="20"/>
              </w:rPr>
              <w:t xml:space="preserve"> </w:t>
            </w:r>
            <w:r w:rsidRPr="002562BF">
              <w:rPr>
                <w:sz w:val="20"/>
                <w:szCs w:val="20"/>
              </w:rPr>
              <w:t>specificity,</w:t>
            </w:r>
            <w:r w:rsidRPr="002562BF">
              <w:rPr>
                <w:spacing w:val="30"/>
                <w:sz w:val="20"/>
                <w:szCs w:val="20"/>
              </w:rPr>
              <w:t xml:space="preserve"> </w:t>
            </w:r>
            <w:r w:rsidRPr="002562BF">
              <w:rPr>
                <w:sz w:val="20"/>
                <w:szCs w:val="20"/>
              </w:rPr>
              <w:t>active</w:t>
            </w:r>
            <w:r w:rsidRPr="002562BF">
              <w:rPr>
                <w:spacing w:val="30"/>
                <w:sz w:val="20"/>
                <w:szCs w:val="20"/>
              </w:rPr>
              <w:t xml:space="preserve"> </w:t>
            </w:r>
            <w:r w:rsidRPr="002562BF">
              <w:rPr>
                <w:sz w:val="20"/>
                <w:szCs w:val="20"/>
              </w:rPr>
              <w:t>site,</w:t>
            </w:r>
            <w:r w:rsidRPr="002562BF">
              <w:rPr>
                <w:spacing w:val="30"/>
                <w:sz w:val="20"/>
                <w:szCs w:val="20"/>
              </w:rPr>
              <w:t xml:space="preserve"> </w:t>
            </w:r>
            <w:r w:rsidRPr="002562BF">
              <w:rPr>
                <w:sz w:val="20"/>
                <w:szCs w:val="20"/>
              </w:rPr>
              <w:t>unit of activity.</w:t>
            </w:r>
            <w:r w:rsidRPr="002562BF">
              <w:rPr>
                <w:spacing w:val="6"/>
                <w:sz w:val="20"/>
                <w:szCs w:val="20"/>
              </w:rPr>
              <w:t xml:space="preserve"> </w:t>
            </w:r>
            <w:r w:rsidRPr="002562BF">
              <w:rPr>
                <w:sz w:val="20"/>
                <w:szCs w:val="20"/>
              </w:rPr>
              <w:t>Enzy</w:t>
            </w:r>
            <w:r w:rsidRPr="002562BF">
              <w:rPr>
                <w:spacing w:val="-3"/>
                <w:sz w:val="20"/>
                <w:szCs w:val="20"/>
              </w:rPr>
              <w:t>m</w:t>
            </w:r>
            <w:r w:rsidRPr="002562BF">
              <w:rPr>
                <w:sz w:val="20"/>
                <w:szCs w:val="20"/>
              </w:rPr>
              <w:t>e</w:t>
            </w:r>
            <w:r w:rsidRPr="002562BF">
              <w:rPr>
                <w:spacing w:val="6"/>
                <w:sz w:val="20"/>
                <w:szCs w:val="20"/>
              </w:rPr>
              <w:t xml:space="preserve"> </w:t>
            </w:r>
            <w:r w:rsidRPr="002562BF">
              <w:rPr>
                <w:sz w:val="20"/>
                <w:szCs w:val="20"/>
              </w:rPr>
              <w:t>kinetics:</w:t>
            </w:r>
            <w:r w:rsidRPr="002562BF">
              <w:rPr>
                <w:spacing w:val="6"/>
                <w:sz w:val="20"/>
                <w:szCs w:val="20"/>
              </w:rPr>
              <w:t xml:space="preserve"> </w:t>
            </w:r>
            <w:proofErr w:type="spellStart"/>
            <w:r w:rsidRPr="002562BF">
              <w:rPr>
                <w:sz w:val="20"/>
                <w:szCs w:val="20"/>
              </w:rPr>
              <w:t>Michaelis</w:t>
            </w:r>
            <w:proofErr w:type="spellEnd"/>
            <w:r w:rsidRPr="002562BF">
              <w:rPr>
                <w:spacing w:val="6"/>
                <w:sz w:val="20"/>
                <w:szCs w:val="20"/>
              </w:rPr>
              <w:t xml:space="preserve"> </w:t>
            </w:r>
            <w:r w:rsidRPr="002562BF">
              <w:rPr>
                <w:sz w:val="20"/>
                <w:szCs w:val="20"/>
              </w:rPr>
              <w:t>–</w:t>
            </w:r>
            <w:r w:rsidRPr="002562BF">
              <w:rPr>
                <w:spacing w:val="6"/>
                <w:sz w:val="20"/>
                <w:szCs w:val="20"/>
              </w:rPr>
              <w:t xml:space="preserve"> </w:t>
            </w:r>
            <w:proofErr w:type="spellStart"/>
            <w:r w:rsidRPr="002562BF">
              <w:rPr>
                <w:sz w:val="20"/>
                <w:szCs w:val="20"/>
              </w:rPr>
              <w:t>Menton</w:t>
            </w:r>
            <w:proofErr w:type="spellEnd"/>
            <w:r w:rsidRPr="002562BF">
              <w:rPr>
                <w:spacing w:val="5"/>
                <w:sz w:val="20"/>
                <w:szCs w:val="20"/>
              </w:rPr>
              <w:t xml:space="preserve"> </w:t>
            </w:r>
            <w:r w:rsidRPr="002562BF">
              <w:rPr>
                <w:sz w:val="20"/>
                <w:szCs w:val="20"/>
              </w:rPr>
              <w:t>equation,</w:t>
            </w:r>
            <w:r w:rsidRPr="002562BF">
              <w:rPr>
                <w:spacing w:val="5"/>
                <w:sz w:val="20"/>
                <w:szCs w:val="20"/>
              </w:rPr>
              <w:t xml:space="preserve"> </w:t>
            </w:r>
            <w:r w:rsidRPr="002562BF">
              <w:rPr>
                <w:sz w:val="20"/>
                <w:szCs w:val="20"/>
              </w:rPr>
              <w:t>deter</w:t>
            </w:r>
            <w:r w:rsidRPr="002562BF">
              <w:rPr>
                <w:spacing w:val="-3"/>
                <w:sz w:val="20"/>
                <w:szCs w:val="20"/>
              </w:rPr>
              <w:t>m</w:t>
            </w:r>
            <w:r w:rsidRPr="002562BF">
              <w:rPr>
                <w:sz w:val="20"/>
                <w:szCs w:val="20"/>
              </w:rPr>
              <w:t>ination of</w:t>
            </w:r>
            <w:r w:rsidRPr="002562BF">
              <w:rPr>
                <w:spacing w:val="45"/>
                <w:sz w:val="20"/>
                <w:szCs w:val="20"/>
              </w:rPr>
              <w:t xml:space="preserve"> </w:t>
            </w:r>
            <w:r w:rsidRPr="002562BF">
              <w:rPr>
                <w:sz w:val="20"/>
                <w:szCs w:val="20"/>
              </w:rPr>
              <w:t>kinetic</w:t>
            </w:r>
            <w:r w:rsidRPr="002562BF">
              <w:rPr>
                <w:spacing w:val="45"/>
                <w:sz w:val="20"/>
                <w:szCs w:val="20"/>
              </w:rPr>
              <w:t xml:space="preserve"> </w:t>
            </w:r>
            <w:r w:rsidRPr="002562BF">
              <w:rPr>
                <w:sz w:val="20"/>
                <w:szCs w:val="20"/>
              </w:rPr>
              <w:t>para</w:t>
            </w:r>
            <w:r w:rsidRPr="002562BF">
              <w:rPr>
                <w:spacing w:val="-3"/>
                <w:sz w:val="20"/>
                <w:szCs w:val="20"/>
              </w:rPr>
              <w:t>m</w:t>
            </w:r>
            <w:r w:rsidRPr="002562BF">
              <w:rPr>
                <w:sz w:val="20"/>
                <w:szCs w:val="20"/>
              </w:rPr>
              <w:t>eters (</w:t>
            </w:r>
            <w:proofErr w:type="spellStart"/>
            <w:r w:rsidRPr="002562BF">
              <w:rPr>
                <w:sz w:val="20"/>
                <w:szCs w:val="20"/>
              </w:rPr>
              <w:t>Vmax</w:t>
            </w:r>
            <w:proofErr w:type="gramStart"/>
            <w:r w:rsidRPr="002562BF">
              <w:rPr>
                <w:sz w:val="20"/>
                <w:szCs w:val="20"/>
              </w:rPr>
              <w:t>,Km</w:t>
            </w:r>
            <w:proofErr w:type="spellEnd"/>
            <w:proofErr w:type="gramEnd"/>
            <w:r w:rsidRPr="002562BF">
              <w:rPr>
                <w:sz w:val="20"/>
                <w:szCs w:val="20"/>
              </w:rPr>
              <w:t>)</w:t>
            </w:r>
            <w:r w:rsidRPr="002562BF">
              <w:rPr>
                <w:spacing w:val="45"/>
                <w:sz w:val="20"/>
                <w:szCs w:val="20"/>
              </w:rPr>
              <w:t xml:space="preserve"> </w:t>
            </w:r>
            <w:r w:rsidRPr="002562BF">
              <w:rPr>
                <w:sz w:val="20"/>
                <w:szCs w:val="20"/>
              </w:rPr>
              <w:t>enzy</w:t>
            </w:r>
            <w:r w:rsidRPr="002562BF">
              <w:rPr>
                <w:spacing w:val="-3"/>
                <w:sz w:val="20"/>
                <w:szCs w:val="20"/>
              </w:rPr>
              <w:t>m</w:t>
            </w:r>
            <w:r w:rsidRPr="002562BF">
              <w:rPr>
                <w:sz w:val="20"/>
                <w:szCs w:val="20"/>
              </w:rPr>
              <w:t>e</w:t>
            </w:r>
            <w:r w:rsidRPr="002562BF">
              <w:rPr>
                <w:spacing w:val="44"/>
                <w:sz w:val="20"/>
                <w:szCs w:val="20"/>
              </w:rPr>
              <w:t xml:space="preserve"> </w:t>
            </w:r>
            <w:r w:rsidRPr="002562BF">
              <w:rPr>
                <w:sz w:val="20"/>
                <w:szCs w:val="20"/>
              </w:rPr>
              <w:t>inhibition, Enzyme catalysis, Enzyme regulation :</w:t>
            </w:r>
            <w:proofErr w:type="spellStart"/>
            <w:r w:rsidRPr="002562BF">
              <w:rPr>
                <w:sz w:val="20"/>
                <w:szCs w:val="20"/>
              </w:rPr>
              <w:t>feed back</w:t>
            </w:r>
            <w:proofErr w:type="spellEnd"/>
            <w:r w:rsidRPr="002562BF">
              <w:rPr>
                <w:sz w:val="20"/>
                <w:szCs w:val="20"/>
              </w:rPr>
              <w:t xml:space="preserve"> and allosteric regulation. Enzyme immobilization.</w:t>
            </w: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Reference books</w:t>
            </w:r>
          </w:p>
        </w:tc>
        <w:tc>
          <w:tcPr>
            <w:tcW w:w="9115" w:type="dxa"/>
          </w:tcPr>
          <w:p w:rsidR="009A51F0" w:rsidRPr="002562BF" w:rsidRDefault="009A51F0" w:rsidP="009A51F0">
            <w:pPr>
              <w:autoSpaceDE w:val="0"/>
              <w:autoSpaceDN w:val="0"/>
              <w:adjustRightInd w:val="0"/>
              <w:jc w:val="both"/>
              <w:rPr>
                <w:sz w:val="20"/>
                <w:szCs w:val="20"/>
              </w:rPr>
            </w:pPr>
            <w:r w:rsidRPr="002562BF">
              <w:rPr>
                <w:sz w:val="20"/>
                <w:szCs w:val="20"/>
              </w:rPr>
              <w:t xml:space="preserve">1. Proteins, Structure and molecular properties, Thomas </w:t>
            </w:r>
            <w:proofErr w:type="spellStart"/>
            <w:r w:rsidRPr="002562BF">
              <w:rPr>
                <w:sz w:val="20"/>
                <w:szCs w:val="20"/>
              </w:rPr>
              <w:t>E.Creighton</w:t>
            </w:r>
            <w:proofErr w:type="spellEnd"/>
            <w:r w:rsidRPr="002562BF">
              <w:rPr>
                <w:sz w:val="20"/>
                <w:szCs w:val="20"/>
              </w:rPr>
              <w:t xml:space="preserve">, </w:t>
            </w:r>
            <w:proofErr w:type="spellStart"/>
            <w:r w:rsidRPr="002562BF">
              <w:rPr>
                <w:sz w:val="20"/>
                <w:szCs w:val="20"/>
              </w:rPr>
              <w:t>W.H.Freeman</w:t>
            </w:r>
            <w:proofErr w:type="spellEnd"/>
            <w:r w:rsidRPr="002562BF">
              <w:rPr>
                <w:sz w:val="20"/>
                <w:szCs w:val="20"/>
              </w:rPr>
              <w:t>, 1993.</w:t>
            </w:r>
            <w:r w:rsidRPr="002562BF">
              <w:rPr>
                <w:sz w:val="20"/>
                <w:szCs w:val="20"/>
              </w:rPr>
              <w:tab/>
            </w:r>
          </w:p>
          <w:p w:rsidR="009A51F0" w:rsidRPr="002562BF" w:rsidRDefault="009A51F0" w:rsidP="009A51F0">
            <w:pPr>
              <w:autoSpaceDE w:val="0"/>
              <w:autoSpaceDN w:val="0"/>
              <w:adjustRightInd w:val="0"/>
              <w:jc w:val="both"/>
              <w:rPr>
                <w:sz w:val="20"/>
                <w:szCs w:val="20"/>
              </w:rPr>
            </w:pPr>
            <w:r w:rsidRPr="002562BF">
              <w:rPr>
                <w:sz w:val="20"/>
                <w:szCs w:val="20"/>
              </w:rPr>
              <w:t xml:space="preserve">2. DNA structure and function, Richard </w:t>
            </w:r>
            <w:proofErr w:type="spellStart"/>
            <w:r w:rsidRPr="002562BF">
              <w:rPr>
                <w:sz w:val="20"/>
                <w:szCs w:val="20"/>
              </w:rPr>
              <w:t>R.Sinden</w:t>
            </w:r>
            <w:proofErr w:type="spellEnd"/>
            <w:r w:rsidRPr="002562BF">
              <w:rPr>
                <w:sz w:val="20"/>
                <w:szCs w:val="20"/>
              </w:rPr>
              <w:t xml:space="preserve">, Academic Press- 1994. DNA protein Interaction (Ed. Kiyoshi Nagai and </w:t>
            </w:r>
            <w:proofErr w:type="spellStart"/>
            <w:r w:rsidRPr="002562BF">
              <w:rPr>
                <w:sz w:val="20"/>
                <w:szCs w:val="20"/>
              </w:rPr>
              <w:t>I.W.Mattaj</w:t>
            </w:r>
            <w:proofErr w:type="spellEnd"/>
            <w:r w:rsidRPr="002562BF">
              <w:rPr>
                <w:sz w:val="20"/>
                <w:szCs w:val="20"/>
              </w:rPr>
              <w:t>), Oxford University Press, 1996.</w:t>
            </w:r>
          </w:p>
          <w:p w:rsidR="009A51F0" w:rsidRPr="002562BF" w:rsidRDefault="009A51F0" w:rsidP="009A51F0">
            <w:pPr>
              <w:autoSpaceDE w:val="0"/>
              <w:autoSpaceDN w:val="0"/>
              <w:adjustRightInd w:val="0"/>
              <w:jc w:val="both"/>
              <w:rPr>
                <w:sz w:val="20"/>
                <w:szCs w:val="20"/>
              </w:rPr>
            </w:pPr>
            <w:r w:rsidRPr="002562BF">
              <w:rPr>
                <w:sz w:val="20"/>
                <w:szCs w:val="20"/>
              </w:rPr>
              <w:t>3. Proteins Biochemistry and Biotechnology, Gary Walsh, John Willey and Sons, Ltd. 2002.</w:t>
            </w:r>
          </w:p>
          <w:p w:rsidR="009A51F0" w:rsidRPr="002562BF" w:rsidRDefault="009A51F0" w:rsidP="009A51F0">
            <w:pPr>
              <w:autoSpaceDE w:val="0"/>
              <w:autoSpaceDN w:val="0"/>
              <w:adjustRightInd w:val="0"/>
              <w:jc w:val="both"/>
              <w:rPr>
                <w:sz w:val="20"/>
                <w:szCs w:val="20"/>
              </w:rPr>
            </w:pPr>
            <w:r w:rsidRPr="002562BF">
              <w:rPr>
                <w:sz w:val="20"/>
                <w:szCs w:val="20"/>
              </w:rPr>
              <w:t xml:space="preserve">4. Modern genetic analysis, Anthony </w:t>
            </w:r>
            <w:proofErr w:type="spellStart"/>
            <w:r w:rsidRPr="002562BF">
              <w:rPr>
                <w:sz w:val="20"/>
                <w:szCs w:val="20"/>
              </w:rPr>
              <w:t>J.Griffiths</w:t>
            </w:r>
            <w:proofErr w:type="spellEnd"/>
            <w:r w:rsidRPr="002562BF">
              <w:rPr>
                <w:sz w:val="20"/>
                <w:szCs w:val="20"/>
              </w:rPr>
              <w:t xml:space="preserve">, </w:t>
            </w:r>
            <w:proofErr w:type="spellStart"/>
            <w:r w:rsidRPr="002562BF">
              <w:rPr>
                <w:sz w:val="20"/>
                <w:szCs w:val="20"/>
              </w:rPr>
              <w:t>Gelbart</w:t>
            </w:r>
            <w:proofErr w:type="spellEnd"/>
            <w:r w:rsidRPr="002562BF">
              <w:rPr>
                <w:sz w:val="20"/>
                <w:szCs w:val="20"/>
              </w:rPr>
              <w:t xml:space="preserve"> </w:t>
            </w:r>
            <w:proofErr w:type="spellStart"/>
            <w:r w:rsidRPr="002562BF">
              <w:rPr>
                <w:sz w:val="20"/>
                <w:szCs w:val="20"/>
              </w:rPr>
              <w:t>M.William</w:t>
            </w:r>
            <w:proofErr w:type="spellEnd"/>
            <w:r w:rsidRPr="002562BF">
              <w:rPr>
                <w:sz w:val="20"/>
                <w:szCs w:val="20"/>
              </w:rPr>
              <w:t>, et al.,</w:t>
            </w:r>
            <w:proofErr w:type="spellStart"/>
            <w:r w:rsidRPr="002562BF">
              <w:rPr>
                <w:sz w:val="20"/>
                <w:szCs w:val="20"/>
              </w:rPr>
              <w:t>W.H.Freeman</w:t>
            </w:r>
            <w:proofErr w:type="spellEnd"/>
            <w:r w:rsidRPr="002562BF">
              <w:rPr>
                <w:sz w:val="20"/>
                <w:szCs w:val="20"/>
              </w:rPr>
              <w:t xml:space="preserve"> and Company, Second Edition, 2002.</w:t>
            </w:r>
          </w:p>
          <w:p w:rsidR="009A51F0" w:rsidRPr="002562BF" w:rsidRDefault="009A51F0" w:rsidP="009A51F0">
            <w:pPr>
              <w:autoSpaceDE w:val="0"/>
              <w:autoSpaceDN w:val="0"/>
              <w:adjustRightInd w:val="0"/>
              <w:jc w:val="both"/>
              <w:rPr>
                <w:sz w:val="20"/>
                <w:szCs w:val="20"/>
              </w:rPr>
            </w:pPr>
            <w:r w:rsidRPr="002562BF">
              <w:rPr>
                <w:sz w:val="20"/>
                <w:szCs w:val="20"/>
              </w:rPr>
              <w:t>5. Bioinformatics - A practical guide to the analysis of genes and proteins. (</w:t>
            </w:r>
            <w:proofErr w:type="spellStart"/>
            <w:r w:rsidRPr="002562BF">
              <w:rPr>
                <w:sz w:val="20"/>
                <w:szCs w:val="20"/>
              </w:rPr>
              <w:t>Ed.Baxevanis</w:t>
            </w:r>
            <w:proofErr w:type="spellEnd"/>
            <w:r w:rsidRPr="002562BF">
              <w:rPr>
                <w:sz w:val="20"/>
                <w:szCs w:val="20"/>
              </w:rPr>
              <w:t xml:space="preserve"> and Ouellette), Willey Inter Science, 1998.</w:t>
            </w:r>
          </w:p>
          <w:p w:rsidR="009A51F0" w:rsidRPr="002562BF" w:rsidRDefault="009A51F0" w:rsidP="009A51F0">
            <w:pPr>
              <w:autoSpaceDE w:val="0"/>
              <w:autoSpaceDN w:val="0"/>
              <w:adjustRightInd w:val="0"/>
              <w:jc w:val="both"/>
              <w:rPr>
                <w:sz w:val="20"/>
                <w:szCs w:val="20"/>
              </w:rPr>
            </w:pPr>
            <w:r w:rsidRPr="002562BF">
              <w:rPr>
                <w:sz w:val="20"/>
                <w:szCs w:val="20"/>
              </w:rPr>
              <w:t xml:space="preserve">6. Introduction to Bioinformatics, </w:t>
            </w:r>
            <w:proofErr w:type="spellStart"/>
            <w:r w:rsidRPr="002562BF">
              <w:rPr>
                <w:sz w:val="20"/>
                <w:szCs w:val="20"/>
              </w:rPr>
              <w:t>Dr.S.Sundara</w:t>
            </w:r>
            <w:proofErr w:type="spellEnd"/>
            <w:r w:rsidRPr="002562BF">
              <w:rPr>
                <w:sz w:val="20"/>
                <w:szCs w:val="20"/>
              </w:rPr>
              <w:t xml:space="preserve"> </w:t>
            </w:r>
            <w:proofErr w:type="spellStart"/>
            <w:r w:rsidRPr="002562BF">
              <w:rPr>
                <w:sz w:val="20"/>
                <w:szCs w:val="20"/>
              </w:rPr>
              <w:t>Rajan</w:t>
            </w:r>
            <w:proofErr w:type="spellEnd"/>
            <w:r w:rsidRPr="002562BF">
              <w:rPr>
                <w:sz w:val="20"/>
                <w:szCs w:val="20"/>
              </w:rPr>
              <w:t xml:space="preserve"> and </w:t>
            </w:r>
            <w:proofErr w:type="spellStart"/>
            <w:r w:rsidRPr="002562BF">
              <w:rPr>
                <w:sz w:val="20"/>
                <w:szCs w:val="20"/>
              </w:rPr>
              <w:t>R.Balaji</w:t>
            </w:r>
            <w:proofErr w:type="spellEnd"/>
            <w:r w:rsidRPr="002562BF">
              <w:rPr>
                <w:sz w:val="20"/>
                <w:szCs w:val="20"/>
              </w:rPr>
              <w:t>, Himalaya Publishing House, First Edition, 2002.</w:t>
            </w:r>
          </w:p>
          <w:p w:rsidR="009A51F0" w:rsidRPr="002562BF" w:rsidRDefault="009A51F0" w:rsidP="009A51F0">
            <w:pPr>
              <w:autoSpaceDE w:val="0"/>
              <w:autoSpaceDN w:val="0"/>
              <w:adjustRightInd w:val="0"/>
              <w:jc w:val="both"/>
              <w:rPr>
                <w:sz w:val="20"/>
                <w:szCs w:val="20"/>
              </w:rPr>
            </w:pPr>
            <w:r w:rsidRPr="002562BF">
              <w:rPr>
                <w:sz w:val="20"/>
                <w:szCs w:val="20"/>
              </w:rPr>
              <w:t xml:space="preserve">7. Bioinformatics - Concepts, skills and applications. </w:t>
            </w:r>
            <w:proofErr w:type="spellStart"/>
            <w:r w:rsidRPr="002562BF">
              <w:rPr>
                <w:sz w:val="20"/>
                <w:szCs w:val="20"/>
              </w:rPr>
              <w:t>S.C.Rastogi</w:t>
            </w:r>
            <w:proofErr w:type="spellEnd"/>
            <w:r w:rsidRPr="002562BF">
              <w:rPr>
                <w:sz w:val="20"/>
                <w:szCs w:val="20"/>
              </w:rPr>
              <w:t xml:space="preserve">, </w:t>
            </w:r>
            <w:proofErr w:type="spellStart"/>
            <w:r w:rsidRPr="002562BF">
              <w:rPr>
                <w:sz w:val="20"/>
                <w:szCs w:val="20"/>
              </w:rPr>
              <w:t>Namita</w:t>
            </w:r>
            <w:proofErr w:type="spellEnd"/>
            <w:r w:rsidRPr="002562BF">
              <w:rPr>
                <w:sz w:val="20"/>
                <w:szCs w:val="20"/>
              </w:rPr>
              <w:t xml:space="preserve">, </w:t>
            </w:r>
            <w:proofErr w:type="spellStart"/>
            <w:r w:rsidRPr="002562BF">
              <w:rPr>
                <w:sz w:val="20"/>
                <w:szCs w:val="20"/>
              </w:rPr>
              <w:t>Mendiratta</w:t>
            </w:r>
            <w:proofErr w:type="spellEnd"/>
            <w:r w:rsidRPr="002562BF">
              <w:rPr>
                <w:sz w:val="20"/>
                <w:szCs w:val="20"/>
              </w:rPr>
              <w:t xml:space="preserve">, </w:t>
            </w:r>
            <w:proofErr w:type="spellStart"/>
            <w:r w:rsidRPr="002562BF">
              <w:rPr>
                <w:sz w:val="20"/>
                <w:szCs w:val="20"/>
              </w:rPr>
              <w:t>Rastogi</w:t>
            </w:r>
            <w:proofErr w:type="spellEnd"/>
            <w:r w:rsidRPr="002562BF">
              <w:rPr>
                <w:sz w:val="20"/>
                <w:szCs w:val="20"/>
              </w:rPr>
              <w:t>, CBS publishers, First Edition, 2003.</w:t>
            </w:r>
          </w:p>
          <w:p w:rsidR="009A51F0" w:rsidRPr="002562BF" w:rsidRDefault="009A51F0" w:rsidP="009A51F0">
            <w:pPr>
              <w:autoSpaceDE w:val="0"/>
              <w:autoSpaceDN w:val="0"/>
              <w:adjustRightInd w:val="0"/>
              <w:jc w:val="both"/>
              <w:rPr>
                <w:sz w:val="20"/>
                <w:szCs w:val="20"/>
              </w:rPr>
            </w:pPr>
            <w:r w:rsidRPr="002562BF">
              <w:rPr>
                <w:sz w:val="20"/>
                <w:szCs w:val="20"/>
              </w:rPr>
              <w:t xml:space="preserve">8. Visual Basic-6, Gary Cornell, Tata McGraw Hill publishing </w:t>
            </w:r>
            <w:proofErr w:type="spellStart"/>
            <w:r w:rsidRPr="002562BF">
              <w:rPr>
                <w:sz w:val="20"/>
                <w:szCs w:val="20"/>
              </w:rPr>
              <w:t>Company</w:t>
            </w:r>
            <w:proofErr w:type="gramStart"/>
            <w:r w:rsidRPr="002562BF">
              <w:rPr>
                <w:sz w:val="20"/>
                <w:szCs w:val="20"/>
              </w:rPr>
              <w:t>,Ltd</w:t>
            </w:r>
            <w:proofErr w:type="spellEnd"/>
            <w:proofErr w:type="gramEnd"/>
            <w:r w:rsidRPr="002562BF">
              <w:rPr>
                <w:sz w:val="20"/>
                <w:szCs w:val="20"/>
              </w:rPr>
              <w:t>., New Delhi,2002.</w:t>
            </w: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Mode of Examination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r w:rsidRPr="002562BF">
              <w:rPr>
                <w:rFonts w:eastAsia="Calibri"/>
                <w:sz w:val="20"/>
                <w:szCs w:val="20"/>
                <w:lang w:val="en-IN"/>
              </w:rPr>
              <w:t>Assignment/Quiz/Viva-Voce/student seminar/written examination/PPT</w:t>
            </w: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Recommended By BOS 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p>
        </w:tc>
      </w:tr>
      <w:tr w:rsidR="009A51F0" w:rsidRPr="002562BF" w:rsidTr="00761F99">
        <w:tc>
          <w:tcPr>
            <w:tcW w:w="1505" w:type="dxa"/>
            <w:gridSpan w:val="3"/>
          </w:tcPr>
          <w:p w:rsidR="009A51F0" w:rsidRPr="002562BF" w:rsidRDefault="009A51F0" w:rsidP="009A51F0">
            <w:pPr>
              <w:autoSpaceDE w:val="0"/>
              <w:autoSpaceDN w:val="0"/>
              <w:adjustRightInd w:val="0"/>
              <w:jc w:val="both"/>
              <w:rPr>
                <w:rFonts w:eastAsia="Calibri"/>
                <w:b/>
                <w:bCs/>
                <w:sz w:val="20"/>
                <w:szCs w:val="20"/>
                <w:lang w:val="en-IN"/>
              </w:rPr>
            </w:pPr>
            <w:r w:rsidRPr="002562BF">
              <w:rPr>
                <w:rFonts w:eastAsia="Calibri"/>
                <w:b/>
                <w:bCs/>
                <w:sz w:val="20"/>
                <w:szCs w:val="20"/>
                <w:lang w:val="en-IN"/>
              </w:rPr>
              <w:t>Approved by academic council on:</w:t>
            </w:r>
          </w:p>
        </w:tc>
        <w:tc>
          <w:tcPr>
            <w:tcW w:w="9115" w:type="dxa"/>
          </w:tcPr>
          <w:p w:rsidR="009A51F0" w:rsidRPr="002562BF" w:rsidRDefault="009A51F0" w:rsidP="009A51F0">
            <w:pPr>
              <w:autoSpaceDE w:val="0"/>
              <w:autoSpaceDN w:val="0"/>
              <w:adjustRightInd w:val="0"/>
              <w:jc w:val="both"/>
              <w:rPr>
                <w:rFonts w:eastAsia="Calibri"/>
                <w:sz w:val="20"/>
                <w:szCs w:val="20"/>
                <w:lang w:val="en-IN"/>
              </w:rPr>
            </w:pPr>
          </w:p>
        </w:tc>
      </w:tr>
    </w:tbl>
    <w:p w:rsidR="005268D0" w:rsidRPr="009A51F0" w:rsidRDefault="005268D0" w:rsidP="009A51F0">
      <w:pPr>
        <w:rPr>
          <w:b/>
          <w:sz w:val="20"/>
          <w:szCs w:val="20"/>
        </w:rPr>
      </w:pPr>
      <w:r>
        <w:rPr>
          <w:b/>
          <w:sz w:val="20"/>
          <w:szCs w:val="20"/>
        </w:rPr>
        <w:tab/>
      </w:r>
    </w:p>
    <w:p w:rsidR="005268D0" w:rsidRPr="002D5D09" w:rsidRDefault="005268D0" w:rsidP="005268D0">
      <w:pPr>
        <w:autoSpaceDE w:val="0"/>
        <w:autoSpaceDN w:val="0"/>
        <w:adjustRightInd w:val="0"/>
        <w:jc w:val="both"/>
        <w:rPr>
          <w:sz w:val="20"/>
          <w:szCs w:val="20"/>
        </w:rPr>
      </w:pPr>
    </w:p>
    <w:p w:rsidR="00BA5185" w:rsidRDefault="00BA5185" w:rsidP="00C67CB9">
      <w:pPr>
        <w:jc w:val="both"/>
        <w:rPr>
          <w:b/>
          <w:sz w:val="20"/>
          <w:szCs w:val="20"/>
        </w:rPr>
      </w:pPr>
    </w:p>
    <w:p w:rsidR="00BA5185" w:rsidRDefault="00BA5185" w:rsidP="00C67CB9">
      <w:pPr>
        <w:jc w:val="both"/>
        <w:rPr>
          <w:b/>
          <w:sz w:val="20"/>
          <w:szCs w:val="20"/>
        </w:rPr>
      </w:pPr>
    </w:p>
    <w:p w:rsidR="00BA5185" w:rsidRDefault="00BA5185" w:rsidP="00C67CB9">
      <w:pPr>
        <w:jc w:val="both"/>
        <w:rPr>
          <w:b/>
          <w:sz w:val="20"/>
          <w:szCs w:val="20"/>
        </w:rPr>
      </w:pPr>
    </w:p>
    <w:p w:rsidR="00BA5185" w:rsidRDefault="00BA5185" w:rsidP="00C67CB9">
      <w:pPr>
        <w:jc w:val="both"/>
        <w:rPr>
          <w:b/>
          <w:sz w:val="20"/>
          <w:szCs w:val="20"/>
        </w:rPr>
      </w:pPr>
    </w:p>
    <w:p w:rsidR="00BA5185" w:rsidRDefault="00BA5185" w:rsidP="00C67CB9">
      <w:pPr>
        <w:jc w:val="both"/>
        <w:rPr>
          <w:b/>
          <w:sz w:val="20"/>
          <w:szCs w:val="20"/>
        </w:rPr>
      </w:pPr>
    </w:p>
    <w:p w:rsidR="00BA5185" w:rsidRDefault="00BA5185" w:rsidP="00C67CB9">
      <w:pPr>
        <w:jc w:val="both"/>
        <w:rPr>
          <w:b/>
          <w:sz w:val="20"/>
          <w:szCs w:val="20"/>
        </w:rPr>
      </w:pPr>
    </w:p>
    <w:p w:rsidR="00C67CB9" w:rsidRDefault="00C67CB9" w:rsidP="00C67CB9">
      <w:pPr>
        <w:jc w:val="both"/>
        <w:rPr>
          <w:b/>
          <w:sz w:val="18"/>
          <w:szCs w:val="1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BA5185" w:rsidRPr="00CA6EF3" w:rsidTr="00761F99">
        <w:tc>
          <w:tcPr>
            <w:tcW w:w="1455" w:type="dxa"/>
            <w:gridSpan w:val="2"/>
          </w:tcPr>
          <w:p w:rsidR="00BA5185" w:rsidRPr="00CA6EF3" w:rsidRDefault="004E467C" w:rsidP="00BA5185">
            <w:pPr>
              <w:widowControl w:val="0"/>
              <w:jc w:val="both"/>
              <w:rPr>
                <w:rFonts w:eastAsia="Calibri"/>
                <w:b/>
                <w:bCs/>
              </w:rPr>
            </w:pPr>
            <w:r w:rsidRPr="00CA6EF3">
              <w:rPr>
                <w:b/>
              </w:rPr>
              <w:t>SC 514</w:t>
            </w:r>
          </w:p>
        </w:tc>
        <w:tc>
          <w:tcPr>
            <w:tcW w:w="9165" w:type="dxa"/>
            <w:gridSpan w:val="2"/>
          </w:tcPr>
          <w:p w:rsidR="00BA5185" w:rsidRPr="00CA6EF3" w:rsidRDefault="004E467C" w:rsidP="00BA5185">
            <w:pPr>
              <w:widowControl w:val="0"/>
              <w:jc w:val="both"/>
              <w:rPr>
                <w:rFonts w:eastAsia="Calibri"/>
                <w:b/>
              </w:rPr>
            </w:pPr>
            <w:r w:rsidRPr="00CA6EF3">
              <w:rPr>
                <w:b/>
              </w:rPr>
              <w:t xml:space="preserve">MICROBIAL DIVERSITY AND PHYSIOLOGY  </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BA5185" w:rsidRPr="00CA6EF3" w:rsidTr="00761F99">
        <w:tc>
          <w:tcPr>
            <w:tcW w:w="1455" w:type="dxa"/>
            <w:gridSpan w:val="2"/>
          </w:tcPr>
          <w:p w:rsidR="00BA5185" w:rsidRPr="00CA6EF3" w:rsidRDefault="00BA5185" w:rsidP="00BA5185">
            <w:pPr>
              <w:widowControl w:val="0"/>
              <w:jc w:val="both"/>
              <w:rPr>
                <w:rFonts w:eastAsia="Calibri"/>
                <w:b/>
                <w:sz w:val="20"/>
                <w:szCs w:val="20"/>
              </w:rPr>
            </w:pPr>
            <w:r w:rsidRPr="00CA6EF3">
              <w:rPr>
                <w:rFonts w:eastAsia="Calibri"/>
                <w:b/>
                <w:sz w:val="20"/>
                <w:szCs w:val="20"/>
              </w:rPr>
              <w:t>Unit-I</w:t>
            </w:r>
          </w:p>
        </w:tc>
        <w:tc>
          <w:tcPr>
            <w:tcW w:w="9165" w:type="dxa"/>
            <w:gridSpan w:val="2"/>
          </w:tcPr>
          <w:p w:rsidR="00BA5185" w:rsidRPr="00CA6EF3" w:rsidRDefault="004E467C" w:rsidP="00BA5185">
            <w:pPr>
              <w:widowControl w:val="0"/>
              <w:jc w:val="both"/>
              <w:rPr>
                <w:rFonts w:eastAsia="Calibri"/>
                <w:b/>
                <w:bCs/>
                <w:sz w:val="20"/>
                <w:szCs w:val="20"/>
              </w:rPr>
            </w:pPr>
            <w:r w:rsidRPr="00CA6EF3">
              <w:rPr>
                <w:rFonts w:eastAsia="Calibri"/>
                <w:b/>
                <w:bCs/>
                <w:sz w:val="20"/>
                <w:szCs w:val="20"/>
              </w:rPr>
              <w:t>Ultra structure and function of Bacteria</w:t>
            </w:r>
          </w:p>
        </w:tc>
      </w:tr>
      <w:tr w:rsidR="00BA5185" w:rsidRPr="00CA6EF3" w:rsidTr="004E467C">
        <w:tc>
          <w:tcPr>
            <w:tcW w:w="10620" w:type="dxa"/>
            <w:gridSpan w:val="4"/>
          </w:tcPr>
          <w:p w:rsidR="00BA5185" w:rsidRPr="00CA6EF3" w:rsidRDefault="00BA5185" w:rsidP="00BA5185">
            <w:pPr>
              <w:widowControl w:val="0"/>
              <w:jc w:val="both"/>
              <w:rPr>
                <w:rFonts w:eastAsia="Calibri"/>
                <w:sz w:val="20"/>
                <w:szCs w:val="20"/>
              </w:rPr>
            </w:pPr>
            <w:r w:rsidRPr="00CA6EF3">
              <w:rPr>
                <w:bCs/>
                <w:sz w:val="20"/>
                <w:szCs w:val="20"/>
              </w:rPr>
              <w:t>Ultra structure and function of Bacteria.</w:t>
            </w:r>
            <w:r w:rsidRPr="00CA6EF3">
              <w:rPr>
                <w:sz w:val="20"/>
                <w:szCs w:val="20"/>
              </w:rPr>
              <w:t xml:space="preserve"> Morphological</w:t>
            </w:r>
            <w:r w:rsidRPr="00CA6EF3">
              <w:rPr>
                <w:spacing w:val="11"/>
                <w:sz w:val="20"/>
                <w:szCs w:val="20"/>
              </w:rPr>
              <w:t xml:space="preserve"> </w:t>
            </w:r>
            <w:r w:rsidRPr="00CA6EF3">
              <w:rPr>
                <w:sz w:val="20"/>
                <w:szCs w:val="20"/>
              </w:rPr>
              <w:t>types;</w:t>
            </w:r>
            <w:r w:rsidRPr="00CA6EF3">
              <w:rPr>
                <w:spacing w:val="11"/>
                <w:sz w:val="20"/>
                <w:szCs w:val="20"/>
              </w:rPr>
              <w:t xml:space="preserve"> </w:t>
            </w:r>
            <w:r w:rsidRPr="00CA6EF3">
              <w:rPr>
                <w:sz w:val="20"/>
                <w:szCs w:val="20"/>
              </w:rPr>
              <w:t>cell</w:t>
            </w:r>
            <w:r w:rsidRPr="00CA6EF3">
              <w:rPr>
                <w:spacing w:val="11"/>
                <w:sz w:val="20"/>
                <w:szCs w:val="20"/>
              </w:rPr>
              <w:t xml:space="preserve"> </w:t>
            </w:r>
            <w:r w:rsidRPr="00CA6EF3">
              <w:rPr>
                <w:sz w:val="20"/>
                <w:szCs w:val="20"/>
              </w:rPr>
              <w:t>w</w:t>
            </w:r>
            <w:r w:rsidRPr="00CA6EF3">
              <w:rPr>
                <w:spacing w:val="-2"/>
                <w:sz w:val="20"/>
                <w:szCs w:val="20"/>
              </w:rPr>
              <w:t>a</w:t>
            </w:r>
            <w:r w:rsidRPr="00CA6EF3">
              <w:rPr>
                <w:sz w:val="20"/>
                <w:szCs w:val="20"/>
              </w:rPr>
              <w:t>ll</w:t>
            </w:r>
            <w:r w:rsidRPr="00CA6EF3">
              <w:rPr>
                <w:spacing w:val="11"/>
                <w:sz w:val="20"/>
                <w:szCs w:val="20"/>
              </w:rPr>
              <w:t xml:space="preserve"> </w:t>
            </w:r>
            <w:proofErr w:type="spellStart"/>
            <w:r w:rsidRPr="00CA6EF3">
              <w:rPr>
                <w:spacing w:val="11"/>
                <w:sz w:val="20"/>
                <w:szCs w:val="20"/>
              </w:rPr>
              <w:t>characteristics</w:t>
            </w:r>
            <w:proofErr w:type="gramStart"/>
            <w:r w:rsidRPr="00CA6EF3">
              <w:rPr>
                <w:sz w:val="20"/>
                <w:szCs w:val="20"/>
              </w:rPr>
              <w:t>,L</w:t>
            </w:r>
            <w:proofErr w:type="spellEnd"/>
            <w:proofErr w:type="gramEnd"/>
            <w:r w:rsidRPr="00CA6EF3">
              <w:rPr>
                <w:sz w:val="20"/>
                <w:szCs w:val="20"/>
              </w:rPr>
              <w:t>-for</w:t>
            </w:r>
            <w:r w:rsidRPr="00CA6EF3">
              <w:rPr>
                <w:spacing w:val="-3"/>
                <w:sz w:val="20"/>
                <w:szCs w:val="20"/>
              </w:rPr>
              <w:t>m</w:t>
            </w:r>
            <w:r w:rsidRPr="00CA6EF3">
              <w:rPr>
                <w:sz w:val="20"/>
                <w:szCs w:val="20"/>
              </w:rPr>
              <w:t>s</w:t>
            </w:r>
            <w:r w:rsidRPr="00CA6EF3">
              <w:rPr>
                <w:spacing w:val="37"/>
                <w:sz w:val="20"/>
                <w:szCs w:val="20"/>
              </w:rPr>
              <w:t xml:space="preserve"> </w:t>
            </w:r>
            <w:r w:rsidRPr="00CA6EF3">
              <w:rPr>
                <w:sz w:val="20"/>
                <w:szCs w:val="20"/>
              </w:rPr>
              <w:t>and</w:t>
            </w:r>
            <w:r w:rsidRPr="00CA6EF3">
              <w:rPr>
                <w:spacing w:val="37"/>
                <w:sz w:val="20"/>
                <w:szCs w:val="20"/>
              </w:rPr>
              <w:t xml:space="preserve"> </w:t>
            </w:r>
            <w:proofErr w:type="spellStart"/>
            <w:r w:rsidRPr="00CA6EF3">
              <w:rPr>
                <w:sz w:val="20"/>
                <w:szCs w:val="20"/>
              </w:rPr>
              <w:t>Archaebac</w:t>
            </w:r>
            <w:r w:rsidRPr="00CA6EF3">
              <w:rPr>
                <w:spacing w:val="-2"/>
                <w:sz w:val="20"/>
                <w:szCs w:val="20"/>
              </w:rPr>
              <w:t>t</w:t>
            </w:r>
            <w:r w:rsidRPr="00CA6EF3">
              <w:rPr>
                <w:sz w:val="20"/>
                <w:szCs w:val="20"/>
              </w:rPr>
              <w:t>eria</w:t>
            </w:r>
            <w:proofErr w:type="spellEnd"/>
            <w:r w:rsidRPr="00CA6EF3">
              <w:rPr>
                <w:sz w:val="20"/>
                <w:szCs w:val="20"/>
              </w:rPr>
              <w:t>,</w:t>
            </w:r>
            <w:r w:rsidRPr="00CA6EF3">
              <w:rPr>
                <w:spacing w:val="36"/>
                <w:sz w:val="20"/>
                <w:szCs w:val="20"/>
              </w:rPr>
              <w:t xml:space="preserve"> </w:t>
            </w:r>
            <w:r w:rsidRPr="00CA6EF3">
              <w:rPr>
                <w:sz w:val="20"/>
                <w:szCs w:val="20"/>
              </w:rPr>
              <w:t>Cell</w:t>
            </w:r>
            <w:r w:rsidRPr="00CA6EF3">
              <w:rPr>
                <w:spacing w:val="36"/>
                <w:sz w:val="20"/>
                <w:szCs w:val="20"/>
              </w:rPr>
              <w:t xml:space="preserve"> </w:t>
            </w:r>
            <w:r w:rsidRPr="00CA6EF3">
              <w:rPr>
                <w:sz w:val="20"/>
                <w:szCs w:val="20"/>
              </w:rPr>
              <w:t>wall</w:t>
            </w:r>
            <w:r w:rsidRPr="00CA6EF3">
              <w:rPr>
                <w:spacing w:val="36"/>
                <w:sz w:val="20"/>
                <w:szCs w:val="20"/>
              </w:rPr>
              <w:t xml:space="preserve"> </w:t>
            </w:r>
            <w:r w:rsidRPr="00CA6EF3">
              <w:rPr>
                <w:sz w:val="20"/>
                <w:szCs w:val="20"/>
              </w:rPr>
              <w:t>synthesis,</w:t>
            </w:r>
            <w:r w:rsidRPr="00CA6EF3">
              <w:rPr>
                <w:spacing w:val="36"/>
                <w:sz w:val="20"/>
                <w:szCs w:val="20"/>
              </w:rPr>
              <w:t xml:space="preserve"> </w:t>
            </w:r>
            <w:r w:rsidRPr="00CA6EF3">
              <w:rPr>
                <w:sz w:val="20"/>
                <w:szCs w:val="20"/>
              </w:rPr>
              <w:t>capsule</w:t>
            </w:r>
            <w:r w:rsidRPr="00CA6EF3">
              <w:rPr>
                <w:spacing w:val="36"/>
                <w:sz w:val="20"/>
                <w:szCs w:val="20"/>
              </w:rPr>
              <w:t xml:space="preserve"> </w:t>
            </w:r>
            <w:proofErr w:type="spellStart"/>
            <w:r w:rsidRPr="00CA6EF3">
              <w:rPr>
                <w:sz w:val="20"/>
                <w:szCs w:val="20"/>
              </w:rPr>
              <w:t>types,co</w:t>
            </w:r>
            <w:r w:rsidRPr="00CA6EF3">
              <w:rPr>
                <w:spacing w:val="-3"/>
                <w:sz w:val="20"/>
                <w:szCs w:val="20"/>
              </w:rPr>
              <w:t>m</w:t>
            </w:r>
            <w:r w:rsidRPr="00CA6EF3">
              <w:rPr>
                <w:sz w:val="20"/>
                <w:szCs w:val="20"/>
              </w:rPr>
              <w:t>position</w:t>
            </w:r>
            <w:proofErr w:type="spellEnd"/>
            <w:r w:rsidRPr="00CA6EF3">
              <w:rPr>
                <w:spacing w:val="21"/>
                <w:sz w:val="20"/>
                <w:szCs w:val="20"/>
              </w:rPr>
              <w:t xml:space="preserve"> </w:t>
            </w:r>
            <w:r w:rsidRPr="00CA6EF3">
              <w:rPr>
                <w:sz w:val="20"/>
                <w:szCs w:val="20"/>
              </w:rPr>
              <w:t>and</w:t>
            </w:r>
            <w:r w:rsidRPr="00CA6EF3">
              <w:rPr>
                <w:spacing w:val="21"/>
                <w:sz w:val="20"/>
                <w:szCs w:val="20"/>
              </w:rPr>
              <w:t xml:space="preserve"> </w:t>
            </w:r>
            <w:r w:rsidRPr="00CA6EF3">
              <w:rPr>
                <w:sz w:val="20"/>
                <w:szCs w:val="20"/>
              </w:rPr>
              <w:t>function.</w:t>
            </w:r>
            <w:r w:rsidRPr="00CA6EF3">
              <w:rPr>
                <w:spacing w:val="21"/>
                <w:sz w:val="20"/>
                <w:szCs w:val="20"/>
              </w:rPr>
              <w:t xml:space="preserve"> </w:t>
            </w:r>
            <w:r w:rsidRPr="00CA6EF3">
              <w:rPr>
                <w:sz w:val="20"/>
                <w:szCs w:val="20"/>
              </w:rPr>
              <w:t>Cell</w:t>
            </w:r>
            <w:r w:rsidRPr="00CA6EF3">
              <w:rPr>
                <w:spacing w:val="21"/>
                <w:sz w:val="20"/>
                <w:szCs w:val="20"/>
              </w:rPr>
              <w:t xml:space="preserve"> </w:t>
            </w:r>
            <w:r w:rsidRPr="00CA6EF3">
              <w:rPr>
                <w:spacing w:val="-3"/>
                <w:sz w:val="20"/>
                <w:szCs w:val="20"/>
              </w:rPr>
              <w:t>m</w:t>
            </w:r>
            <w:r w:rsidRPr="00CA6EF3">
              <w:rPr>
                <w:sz w:val="20"/>
                <w:szCs w:val="20"/>
              </w:rPr>
              <w:t>e</w:t>
            </w:r>
            <w:r w:rsidRPr="00CA6EF3">
              <w:rPr>
                <w:spacing w:val="-3"/>
                <w:sz w:val="20"/>
                <w:szCs w:val="20"/>
              </w:rPr>
              <w:t>m</w:t>
            </w:r>
            <w:r w:rsidRPr="00CA6EF3">
              <w:rPr>
                <w:sz w:val="20"/>
                <w:szCs w:val="20"/>
              </w:rPr>
              <w:t>branes</w:t>
            </w:r>
            <w:r w:rsidRPr="00CA6EF3">
              <w:rPr>
                <w:spacing w:val="21"/>
                <w:sz w:val="20"/>
                <w:szCs w:val="20"/>
              </w:rPr>
              <w:t xml:space="preserve"> </w:t>
            </w:r>
            <w:r w:rsidRPr="00CA6EF3">
              <w:rPr>
                <w:sz w:val="20"/>
                <w:szCs w:val="20"/>
              </w:rPr>
              <w:t>in</w:t>
            </w:r>
            <w:r w:rsidRPr="00CA6EF3">
              <w:rPr>
                <w:spacing w:val="21"/>
                <w:sz w:val="20"/>
                <w:szCs w:val="20"/>
              </w:rPr>
              <w:t xml:space="preserve"> </w:t>
            </w:r>
            <w:r w:rsidRPr="00CA6EF3">
              <w:rPr>
                <w:spacing w:val="-2"/>
                <w:sz w:val="20"/>
                <w:szCs w:val="20"/>
              </w:rPr>
              <w:t>e</w:t>
            </w:r>
            <w:r w:rsidRPr="00CA6EF3">
              <w:rPr>
                <w:sz w:val="20"/>
                <w:szCs w:val="20"/>
              </w:rPr>
              <w:t>ubacteria,</w:t>
            </w:r>
            <w:r w:rsidRPr="00CA6EF3">
              <w:rPr>
                <w:spacing w:val="20"/>
                <w:sz w:val="20"/>
                <w:szCs w:val="20"/>
              </w:rPr>
              <w:t xml:space="preserve"> </w:t>
            </w:r>
            <w:proofErr w:type="spellStart"/>
            <w:r w:rsidRPr="00CA6EF3">
              <w:rPr>
                <w:sz w:val="20"/>
                <w:szCs w:val="20"/>
              </w:rPr>
              <w:t>archabacteria</w:t>
            </w:r>
            <w:proofErr w:type="spellEnd"/>
            <w:r w:rsidRPr="00CA6EF3">
              <w:rPr>
                <w:spacing w:val="20"/>
                <w:sz w:val="20"/>
                <w:szCs w:val="20"/>
              </w:rPr>
              <w:t xml:space="preserve"> </w:t>
            </w:r>
            <w:r w:rsidRPr="00CA6EF3">
              <w:rPr>
                <w:sz w:val="20"/>
                <w:szCs w:val="20"/>
              </w:rPr>
              <w:t>and</w:t>
            </w:r>
            <w:r w:rsidRPr="00CA6EF3">
              <w:rPr>
                <w:spacing w:val="20"/>
                <w:sz w:val="20"/>
                <w:szCs w:val="20"/>
              </w:rPr>
              <w:t xml:space="preserve"> </w:t>
            </w:r>
            <w:r w:rsidRPr="00CA6EF3">
              <w:rPr>
                <w:sz w:val="20"/>
                <w:szCs w:val="20"/>
              </w:rPr>
              <w:t>cyanobacteria.</w:t>
            </w:r>
            <w:r w:rsidRPr="00CA6EF3">
              <w:rPr>
                <w:spacing w:val="10"/>
                <w:sz w:val="20"/>
                <w:szCs w:val="20"/>
              </w:rPr>
              <w:t xml:space="preserve"> </w:t>
            </w:r>
            <w:r w:rsidRPr="00CA6EF3">
              <w:rPr>
                <w:sz w:val="20"/>
                <w:szCs w:val="20"/>
              </w:rPr>
              <w:t>Structu</w:t>
            </w:r>
            <w:r w:rsidRPr="00CA6EF3">
              <w:rPr>
                <w:spacing w:val="-2"/>
                <w:sz w:val="20"/>
                <w:szCs w:val="20"/>
              </w:rPr>
              <w:t>r</w:t>
            </w:r>
            <w:r w:rsidRPr="00CA6EF3">
              <w:rPr>
                <w:sz w:val="20"/>
                <w:szCs w:val="20"/>
              </w:rPr>
              <w:t>e</w:t>
            </w:r>
            <w:r w:rsidRPr="00CA6EF3">
              <w:rPr>
                <w:spacing w:val="10"/>
                <w:sz w:val="20"/>
                <w:szCs w:val="20"/>
              </w:rPr>
              <w:t xml:space="preserve"> </w:t>
            </w:r>
            <w:r w:rsidRPr="00CA6EF3">
              <w:rPr>
                <w:sz w:val="20"/>
                <w:szCs w:val="20"/>
              </w:rPr>
              <w:t>and</w:t>
            </w:r>
            <w:r w:rsidRPr="00CA6EF3">
              <w:rPr>
                <w:spacing w:val="10"/>
                <w:sz w:val="20"/>
                <w:szCs w:val="20"/>
              </w:rPr>
              <w:t xml:space="preserve"> </w:t>
            </w:r>
            <w:r w:rsidRPr="00CA6EF3">
              <w:rPr>
                <w:sz w:val="20"/>
                <w:szCs w:val="20"/>
              </w:rPr>
              <w:t>function</w:t>
            </w:r>
            <w:r w:rsidRPr="00CA6EF3">
              <w:rPr>
                <w:spacing w:val="10"/>
                <w:sz w:val="20"/>
                <w:szCs w:val="20"/>
              </w:rPr>
              <w:t xml:space="preserve"> </w:t>
            </w:r>
            <w:r w:rsidRPr="00CA6EF3">
              <w:rPr>
                <w:sz w:val="20"/>
                <w:szCs w:val="20"/>
              </w:rPr>
              <w:t>of</w:t>
            </w:r>
            <w:r w:rsidRPr="00CA6EF3">
              <w:rPr>
                <w:spacing w:val="10"/>
                <w:sz w:val="20"/>
                <w:szCs w:val="20"/>
              </w:rPr>
              <w:t xml:space="preserve"> </w:t>
            </w:r>
            <w:r w:rsidRPr="00CA6EF3">
              <w:rPr>
                <w:sz w:val="20"/>
                <w:szCs w:val="20"/>
              </w:rPr>
              <w:t>flagella,</w:t>
            </w:r>
            <w:r w:rsidRPr="00CA6EF3">
              <w:rPr>
                <w:spacing w:val="10"/>
                <w:sz w:val="20"/>
                <w:szCs w:val="20"/>
              </w:rPr>
              <w:t xml:space="preserve"> </w:t>
            </w:r>
            <w:r w:rsidRPr="00CA6EF3">
              <w:rPr>
                <w:sz w:val="20"/>
                <w:szCs w:val="20"/>
              </w:rPr>
              <w:t>cilia</w:t>
            </w:r>
            <w:r w:rsidRPr="00CA6EF3">
              <w:rPr>
                <w:spacing w:val="10"/>
                <w:sz w:val="20"/>
                <w:szCs w:val="20"/>
              </w:rPr>
              <w:t xml:space="preserve"> </w:t>
            </w:r>
            <w:r w:rsidRPr="00CA6EF3">
              <w:rPr>
                <w:sz w:val="20"/>
                <w:szCs w:val="20"/>
              </w:rPr>
              <w:t>and</w:t>
            </w:r>
            <w:r w:rsidRPr="00CA6EF3">
              <w:rPr>
                <w:spacing w:val="10"/>
                <w:sz w:val="20"/>
                <w:szCs w:val="20"/>
              </w:rPr>
              <w:t xml:space="preserve"> </w:t>
            </w:r>
            <w:r w:rsidRPr="00CA6EF3">
              <w:rPr>
                <w:sz w:val="20"/>
                <w:szCs w:val="20"/>
              </w:rPr>
              <w:t>pili,</w:t>
            </w:r>
            <w:r w:rsidRPr="00CA6EF3">
              <w:rPr>
                <w:spacing w:val="10"/>
                <w:sz w:val="20"/>
                <w:szCs w:val="20"/>
              </w:rPr>
              <w:t xml:space="preserve"> </w:t>
            </w:r>
            <w:r w:rsidRPr="00CA6EF3">
              <w:rPr>
                <w:sz w:val="20"/>
                <w:szCs w:val="20"/>
              </w:rPr>
              <w:t xml:space="preserve">gas vesicles, </w:t>
            </w:r>
            <w:proofErr w:type="spellStart"/>
            <w:r w:rsidRPr="00CA6EF3">
              <w:rPr>
                <w:sz w:val="20"/>
                <w:szCs w:val="20"/>
              </w:rPr>
              <w:t>chloroso</w:t>
            </w:r>
            <w:r w:rsidRPr="00CA6EF3">
              <w:rPr>
                <w:spacing w:val="-3"/>
                <w:sz w:val="20"/>
                <w:szCs w:val="20"/>
              </w:rPr>
              <w:t>m</w:t>
            </w:r>
            <w:r w:rsidRPr="00CA6EF3">
              <w:rPr>
                <w:sz w:val="20"/>
                <w:szCs w:val="20"/>
              </w:rPr>
              <w:t>es</w:t>
            </w:r>
            <w:proofErr w:type="spellEnd"/>
            <w:r w:rsidRPr="00CA6EF3">
              <w:rPr>
                <w:sz w:val="20"/>
                <w:szCs w:val="20"/>
              </w:rPr>
              <w:t xml:space="preserve">, </w:t>
            </w:r>
            <w:proofErr w:type="spellStart"/>
            <w:r w:rsidRPr="00CA6EF3">
              <w:rPr>
                <w:sz w:val="20"/>
                <w:szCs w:val="20"/>
              </w:rPr>
              <w:t>carboxyso</w:t>
            </w:r>
            <w:r w:rsidRPr="00CA6EF3">
              <w:rPr>
                <w:spacing w:val="-3"/>
                <w:sz w:val="20"/>
                <w:szCs w:val="20"/>
              </w:rPr>
              <w:t>m</w:t>
            </w:r>
            <w:r w:rsidRPr="00CA6EF3">
              <w:rPr>
                <w:sz w:val="20"/>
                <w:szCs w:val="20"/>
              </w:rPr>
              <w:t>es</w:t>
            </w:r>
            <w:proofErr w:type="spellEnd"/>
            <w:r w:rsidRPr="00CA6EF3">
              <w:rPr>
                <w:sz w:val="20"/>
                <w:szCs w:val="20"/>
              </w:rPr>
              <w:t xml:space="preserve">, </w:t>
            </w:r>
            <w:proofErr w:type="spellStart"/>
            <w:r w:rsidRPr="00CA6EF3">
              <w:rPr>
                <w:spacing w:val="-3"/>
                <w:sz w:val="20"/>
                <w:szCs w:val="20"/>
              </w:rPr>
              <w:t>m</w:t>
            </w:r>
            <w:r w:rsidRPr="00CA6EF3">
              <w:rPr>
                <w:sz w:val="20"/>
                <w:szCs w:val="20"/>
              </w:rPr>
              <w:t>agnetoso</w:t>
            </w:r>
            <w:r w:rsidRPr="00CA6EF3">
              <w:rPr>
                <w:spacing w:val="-3"/>
                <w:sz w:val="20"/>
                <w:szCs w:val="20"/>
              </w:rPr>
              <w:t>m</w:t>
            </w:r>
            <w:r w:rsidRPr="00CA6EF3">
              <w:rPr>
                <w:sz w:val="20"/>
                <w:szCs w:val="20"/>
              </w:rPr>
              <w:t>es</w:t>
            </w:r>
            <w:proofErr w:type="spellEnd"/>
            <w:r w:rsidRPr="00CA6EF3">
              <w:rPr>
                <w:sz w:val="20"/>
                <w:szCs w:val="20"/>
              </w:rPr>
              <w:t xml:space="preserve"> and </w:t>
            </w:r>
            <w:proofErr w:type="spellStart"/>
            <w:r w:rsidRPr="00CA6EF3">
              <w:rPr>
                <w:sz w:val="20"/>
                <w:szCs w:val="20"/>
              </w:rPr>
              <w:t>phycobiliso</w:t>
            </w:r>
            <w:r w:rsidRPr="00CA6EF3">
              <w:rPr>
                <w:spacing w:val="-3"/>
                <w:sz w:val="20"/>
                <w:szCs w:val="20"/>
              </w:rPr>
              <w:t>m</w:t>
            </w:r>
            <w:r w:rsidRPr="00CA6EF3">
              <w:rPr>
                <w:sz w:val="20"/>
                <w:szCs w:val="20"/>
              </w:rPr>
              <w:t>es</w:t>
            </w:r>
            <w:proofErr w:type="spellEnd"/>
            <w:r w:rsidRPr="00CA6EF3">
              <w:rPr>
                <w:sz w:val="20"/>
                <w:szCs w:val="20"/>
              </w:rPr>
              <w:t>. Plasmids and its types. Types of Reserve</w:t>
            </w:r>
            <w:r w:rsidRPr="00CA6EF3">
              <w:rPr>
                <w:spacing w:val="13"/>
                <w:sz w:val="20"/>
                <w:szCs w:val="20"/>
              </w:rPr>
              <w:t xml:space="preserve"> </w:t>
            </w:r>
            <w:r w:rsidRPr="00CA6EF3">
              <w:rPr>
                <w:sz w:val="20"/>
                <w:szCs w:val="20"/>
              </w:rPr>
              <w:t>food</w:t>
            </w:r>
            <w:r w:rsidRPr="00CA6EF3">
              <w:rPr>
                <w:spacing w:val="13"/>
                <w:sz w:val="20"/>
                <w:szCs w:val="20"/>
              </w:rPr>
              <w:t xml:space="preserve"> </w:t>
            </w:r>
            <w:proofErr w:type="gramStart"/>
            <w:r w:rsidRPr="00CA6EF3">
              <w:rPr>
                <w:sz w:val="20"/>
                <w:szCs w:val="20"/>
              </w:rPr>
              <w:t>materials .</w:t>
            </w:r>
            <w:proofErr w:type="gramEnd"/>
            <w:r w:rsidRPr="00CA6EF3">
              <w:rPr>
                <w:sz w:val="20"/>
                <w:szCs w:val="20"/>
              </w:rPr>
              <w:t xml:space="preserve"> New approaches to bacterial taxonomy, classification including </w:t>
            </w:r>
            <w:proofErr w:type="spellStart"/>
            <w:r w:rsidRPr="00CA6EF3">
              <w:rPr>
                <w:sz w:val="20"/>
                <w:szCs w:val="20"/>
              </w:rPr>
              <w:t>ribotyping</w:t>
            </w:r>
            <w:proofErr w:type="spellEnd"/>
            <w:r w:rsidRPr="00CA6EF3">
              <w:rPr>
                <w:sz w:val="20"/>
                <w:szCs w:val="20"/>
              </w:rPr>
              <w:t xml:space="preserve">; Ribosomal RNA sequencing; Characteristics of primary domains; Taxonomy, Nomenclature and </w:t>
            </w:r>
            <w:proofErr w:type="spellStart"/>
            <w:r w:rsidRPr="00CA6EF3">
              <w:rPr>
                <w:sz w:val="20"/>
                <w:szCs w:val="20"/>
              </w:rPr>
              <w:t>Bergey's</w:t>
            </w:r>
            <w:proofErr w:type="spellEnd"/>
            <w:r w:rsidRPr="00CA6EF3">
              <w:rPr>
                <w:sz w:val="20"/>
                <w:szCs w:val="20"/>
              </w:rPr>
              <w:t xml:space="preserve"> Manual</w:t>
            </w:r>
            <w:r w:rsidRPr="00CA6EF3">
              <w:rPr>
                <w:b/>
                <w:sz w:val="20"/>
                <w:szCs w:val="20"/>
              </w:rPr>
              <w:t>.</w:t>
            </w:r>
          </w:p>
        </w:tc>
      </w:tr>
      <w:tr w:rsidR="00BA5185" w:rsidRPr="00CA6EF3" w:rsidTr="00761F99">
        <w:tc>
          <w:tcPr>
            <w:tcW w:w="1455" w:type="dxa"/>
            <w:gridSpan w:val="2"/>
          </w:tcPr>
          <w:p w:rsidR="00BA5185" w:rsidRPr="00CA6EF3" w:rsidRDefault="00BA5185" w:rsidP="00BA5185">
            <w:pPr>
              <w:widowControl w:val="0"/>
              <w:jc w:val="both"/>
              <w:rPr>
                <w:rFonts w:eastAsia="Calibri"/>
                <w:b/>
                <w:sz w:val="20"/>
                <w:szCs w:val="20"/>
              </w:rPr>
            </w:pPr>
            <w:r w:rsidRPr="00CA6EF3">
              <w:rPr>
                <w:rFonts w:eastAsia="Calibri"/>
                <w:b/>
                <w:sz w:val="20"/>
                <w:szCs w:val="20"/>
              </w:rPr>
              <w:t>Unit- II</w:t>
            </w:r>
          </w:p>
        </w:tc>
        <w:tc>
          <w:tcPr>
            <w:tcW w:w="9165" w:type="dxa"/>
            <w:gridSpan w:val="2"/>
          </w:tcPr>
          <w:p w:rsidR="00BA5185" w:rsidRPr="00CA6EF3" w:rsidRDefault="004E467C" w:rsidP="00BA5185">
            <w:pPr>
              <w:widowControl w:val="0"/>
              <w:jc w:val="both"/>
              <w:rPr>
                <w:rFonts w:eastAsia="Calibri"/>
                <w:b/>
                <w:bCs/>
                <w:sz w:val="20"/>
                <w:szCs w:val="20"/>
              </w:rPr>
            </w:pPr>
            <w:r w:rsidRPr="00CA6EF3">
              <w:rPr>
                <w:rFonts w:eastAsia="Calibri"/>
                <w:b/>
                <w:bCs/>
                <w:sz w:val="20"/>
                <w:szCs w:val="20"/>
              </w:rPr>
              <w:t>Cultivation of bacteria</w:t>
            </w:r>
          </w:p>
        </w:tc>
      </w:tr>
      <w:tr w:rsidR="00BA5185" w:rsidRPr="00CA6EF3" w:rsidTr="004E467C">
        <w:tc>
          <w:tcPr>
            <w:tcW w:w="10620" w:type="dxa"/>
            <w:gridSpan w:val="4"/>
          </w:tcPr>
          <w:p w:rsidR="00BA5185" w:rsidRPr="00CA6EF3" w:rsidRDefault="004E467C" w:rsidP="00BA5185">
            <w:pPr>
              <w:widowControl w:val="0"/>
              <w:autoSpaceDE w:val="0"/>
              <w:autoSpaceDN w:val="0"/>
              <w:adjustRightInd w:val="0"/>
              <w:ind w:right="-20"/>
              <w:jc w:val="both"/>
              <w:rPr>
                <w:b/>
                <w:sz w:val="20"/>
                <w:szCs w:val="20"/>
              </w:rPr>
            </w:pPr>
            <w:r w:rsidRPr="00CA6EF3">
              <w:rPr>
                <w:sz w:val="20"/>
                <w:szCs w:val="20"/>
              </w:rPr>
              <w:t>Cultivation of bacteria,</w:t>
            </w:r>
            <w:r w:rsidR="00BA5185" w:rsidRPr="00CA6EF3">
              <w:rPr>
                <w:sz w:val="20"/>
                <w:szCs w:val="20"/>
              </w:rPr>
              <w:t xml:space="preserve"> anaerobic, aerobic culture media, growth curve, growth kinetics, batch, continuous culture, growth measurements, factors affecting growth, control of bacteria-physical and chemical agents. Types of bacteria on the basis of energy and nutritional requirement. Pure culture techniques (spread plate, pour plate, streak plate), preservation methods </w:t>
            </w:r>
          </w:p>
          <w:p w:rsidR="00BA5185" w:rsidRPr="00CA6EF3" w:rsidRDefault="00BA5185" w:rsidP="00BA5185">
            <w:pPr>
              <w:widowControl w:val="0"/>
              <w:jc w:val="both"/>
              <w:rPr>
                <w:rFonts w:eastAsia="Calibri"/>
                <w:sz w:val="20"/>
                <w:szCs w:val="20"/>
              </w:rPr>
            </w:pPr>
            <w:r w:rsidRPr="00CA6EF3">
              <w:rPr>
                <w:sz w:val="20"/>
                <w:szCs w:val="20"/>
              </w:rPr>
              <w:t xml:space="preserve">Nutritional classification of microorganisms- chemoautotrophs, </w:t>
            </w:r>
            <w:proofErr w:type="spellStart"/>
            <w:r w:rsidRPr="00CA6EF3">
              <w:rPr>
                <w:sz w:val="20"/>
                <w:szCs w:val="20"/>
              </w:rPr>
              <w:t>chemoheterotrophs</w:t>
            </w:r>
            <w:proofErr w:type="spellEnd"/>
            <w:r w:rsidRPr="00CA6EF3">
              <w:rPr>
                <w:sz w:val="20"/>
                <w:szCs w:val="20"/>
              </w:rPr>
              <w:t xml:space="preserve"> and photosynthetic microorganisms. Photosynthesis in microorganisms, oxygenic</w:t>
            </w:r>
            <w:r w:rsidRPr="00CA6EF3">
              <w:rPr>
                <w:spacing w:val="3"/>
                <w:sz w:val="20"/>
                <w:szCs w:val="20"/>
              </w:rPr>
              <w:t xml:space="preserve"> </w:t>
            </w:r>
            <w:r w:rsidRPr="00CA6EF3">
              <w:rPr>
                <w:sz w:val="20"/>
                <w:szCs w:val="20"/>
              </w:rPr>
              <w:t>–</w:t>
            </w:r>
            <w:r w:rsidRPr="00CA6EF3">
              <w:rPr>
                <w:spacing w:val="3"/>
                <w:sz w:val="20"/>
                <w:szCs w:val="20"/>
              </w:rPr>
              <w:t xml:space="preserve"> </w:t>
            </w:r>
            <w:proofErr w:type="spellStart"/>
            <w:r w:rsidRPr="00CA6EF3">
              <w:rPr>
                <w:sz w:val="20"/>
                <w:szCs w:val="20"/>
              </w:rPr>
              <w:t>anoxygenic</w:t>
            </w:r>
            <w:proofErr w:type="spellEnd"/>
            <w:r w:rsidRPr="00CA6EF3">
              <w:rPr>
                <w:sz w:val="20"/>
                <w:szCs w:val="20"/>
              </w:rPr>
              <w:t xml:space="preserve"> photosynthesis</w:t>
            </w:r>
            <w:r w:rsidRPr="00CA6EF3">
              <w:rPr>
                <w:spacing w:val="25"/>
                <w:sz w:val="20"/>
                <w:szCs w:val="20"/>
              </w:rPr>
              <w:t xml:space="preserve"> </w:t>
            </w:r>
            <w:r w:rsidRPr="00CA6EF3">
              <w:rPr>
                <w:sz w:val="20"/>
                <w:szCs w:val="20"/>
              </w:rPr>
              <w:t>–</w:t>
            </w:r>
            <w:r w:rsidRPr="00CA6EF3">
              <w:rPr>
                <w:spacing w:val="25"/>
                <w:sz w:val="20"/>
                <w:szCs w:val="20"/>
              </w:rPr>
              <w:t xml:space="preserve"> </w:t>
            </w:r>
            <w:r w:rsidRPr="00CA6EF3">
              <w:rPr>
                <w:sz w:val="20"/>
                <w:szCs w:val="20"/>
              </w:rPr>
              <w:t>autotrophic</w:t>
            </w:r>
            <w:r w:rsidRPr="00CA6EF3">
              <w:rPr>
                <w:spacing w:val="25"/>
                <w:sz w:val="20"/>
                <w:szCs w:val="20"/>
              </w:rPr>
              <w:t xml:space="preserve"> </w:t>
            </w:r>
            <w:r w:rsidRPr="00CA6EF3">
              <w:rPr>
                <w:sz w:val="20"/>
                <w:szCs w:val="20"/>
              </w:rPr>
              <w:t>genera</w:t>
            </w:r>
            <w:r w:rsidRPr="00CA6EF3">
              <w:rPr>
                <w:spacing w:val="-2"/>
                <w:sz w:val="20"/>
                <w:szCs w:val="20"/>
              </w:rPr>
              <w:t>tion</w:t>
            </w:r>
            <w:r w:rsidRPr="00CA6EF3">
              <w:rPr>
                <w:spacing w:val="24"/>
                <w:sz w:val="20"/>
                <w:szCs w:val="20"/>
              </w:rPr>
              <w:t xml:space="preserve"> </w:t>
            </w:r>
            <w:r w:rsidRPr="00CA6EF3">
              <w:rPr>
                <w:spacing w:val="-2"/>
                <w:sz w:val="20"/>
                <w:szCs w:val="20"/>
              </w:rPr>
              <w:t>of</w:t>
            </w:r>
            <w:r w:rsidRPr="00CA6EF3">
              <w:rPr>
                <w:spacing w:val="24"/>
                <w:sz w:val="20"/>
                <w:szCs w:val="20"/>
              </w:rPr>
              <w:t xml:space="preserve"> </w:t>
            </w:r>
            <w:r w:rsidRPr="00CA6EF3">
              <w:rPr>
                <w:spacing w:val="-2"/>
                <w:sz w:val="20"/>
                <w:szCs w:val="20"/>
              </w:rPr>
              <w:t>ATP;</w:t>
            </w:r>
            <w:r w:rsidRPr="00CA6EF3">
              <w:rPr>
                <w:spacing w:val="24"/>
                <w:sz w:val="20"/>
                <w:szCs w:val="20"/>
              </w:rPr>
              <w:t xml:space="preserve"> </w:t>
            </w:r>
            <w:r w:rsidRPr="00CA6EF3">
              <w:rPr>
                <w:spacing w:val="-2"/>
                <w:sz w:val="20"/>
                <w:szCs w:val="20"/>
              </w:rPr>
              <w:t>fixation</w:t>
            </w:r>
            <w:r w:rsidRPr="00CA6EF3">
              <w:rPr>
                <w:spacing w:val="24"/>
                <w:sz w:val="20"/>
                <w:szCs w:val="20"/>
              </w:rPr>
              <w:t xml:space="preserve"> </w:t>
            </w:r>
            <w:r w:rsidRPr="00CA6EF3">
              <w:rPr>
                <w:spacing w:val="-2"/>
                <w:sz w:val="20"/>
                <w:szCs w:val="20"/>
              </w:rPr>
              <w:t>of</w:t>
            </w:r>
            <w:r w:rsidRPr="00CA6EF3">
              <w:rPr>
                <w:spacing w:val="24"/>
                <w:sz w:val="20"/>
                <w:szCs w:val="20"/>
              </w:rPr>
              <w:t xml:space="preserve"> </w:t>
            </w:r>
            <w:r w:rsidRPr="00CA6EF3">
              <w:rPr>
                <w:spacing w:val="-2"/>
                <w:sz w:val="20"/>
                <w:szCs w:val="20"/>
              </w:rPr>
              <w:t>CO</w:t>
            </w:r>
            <w:r w:rsidRPr="00CA6EF3">
              <w:rPr>
                <w:w w:val="99"/>
                <w:position w:val="-2"/>
                <w:sz w:val="20"/>
                <w:szCs w:val="20"/>
                <w:vertAlign w:val="subscript"/>
              </w:rPr>
              <w:t>2</w:t>
            </w:r>
            <w:r w:rsidRPr="00CA6EF3">
              <w:rPr>
                <w:spacing w:val="24"/>
                <w:sz w:val="20"/>
                <w:szCs w:val="20"/>
              </w:rPr>
              <w:t xml:space="preserve"> </w:t>
            </w:r>
            <w:r w:rsidRPr="00CA6EF3">
              <w:rPr>
                <w:sz w:val="20"/>
                <w:szCs w:val="20"/>
              </w:rPr>
              <w:t>–</w:t>
            </w:r>
            <w:r w:rsidRPr="00CA6EF3">
              <w:rPr>
                <w:spacing w:val="24"/>
                <w:sz w:val="20"/>
                <w:szCs w:val="20"/>
              </w:rPr>
              <w:t xml:space="preserve"> </w:t>
            </w:r>
            <w:r w:rsidRPr="00CA6EF3">
              <w:rPr>
                <w:sz w:val="20"/>
                <w:szCs w:val="20"/>
              </w:rPr>
              <w:t>Calvin</w:t>
            </w:r>
            <w:r w:rsidRPr="00CA6EF3">
              <w:rPr>
                <w:spacing w:val="24"/>
                <w:sz w:val="20"/>
                <w:szCs w:val="20"/>
              </w:rPr>
              <w:t xml:space="preserve"> </w:t>
            </w:r>
            <w:r w:rsidRPr="00CA6EF3">
              <w:rPr>
                <w:sz w:val="20"/>
                <w:szCs w:val="20"/>
              </w:rPr>
              <w:t>cycle</w:t>
            </w:r>
            <w:r w:rsidRPr="00CA6EF3">
              <w:rPr>
                <w:spacing w:val="24"/>
                <w:sz w:val="20"/>
                <w:szCs w:val="20"/>
              </w:rPr>
              <w:t xml:space="preserve"> </w:t>
            </w:r>
            <w:r w:rsidRPr="00CA6EF3">
              <w:rPr>
                <w:sz w:val="20"/>
                <w:szCs w:val="20"/>
              </w:rPr>
              <w:t>–</w:t>
            </w:r>
            <w:r w:rsidRPr="00CA6EF3">
              <w:rPr>
                <w:spacing w:val="24"/>
                <w:sz w:val="20"/>
                <w:szCs w:val="20"/>
              </w:rPr>
              <w:t xml:space="preserve"> </w:t>
            </w:r>
            <w:r w:rsidRPr="00CA6EF3">
              <w:rPr>
                <w:sz w:val="20"/>
                <w:szCs w:val="20"/>
              </w:rPr>
              <w:t>C3</w:t>
            </w:r>
            <w:r w:rsidRPr="00CA6EF3">
              <w:rPr>
                <w:spacing w:val="24"/>
                <w:sz w:val="20"/>
                <w:szCs w:val="20"/>
              </w:rPr>
              <w:t xml:space="preserve"> </w:t>
            </w:r>
            <w:r w:rsidRPr="00CA6EF3">
              <w:rPr>
                <w:sz w:val="20"/>
                <w:szCs w:val="20"/>
              </w:rPr>
              <w:t>–</w:t>
            </w:r>
            <w:r w:rsidRPr="00CA6EF3">
              <w:rPr>
                <w:spacing w:val="24"/>
                <w:sz w:val="20"/>
                <w:szCs w:val="20"/>
              </w:rPr>
              <w:t xml:space="preserve"> </w:t>
            </w:r>
            <w:r w:rsidRPr="00CA6EF3">
              <w:rPr>
                <w:sz w:val="20"/>
                <w:szCs w:val="20"/>
              </w:rPr>
              <w:t>C4 pathways</w:t>
            </w:r>
          </w:p>
        </w:tc>
      </w:tr>
      <w:tr w:rsidR="00BA5185" w:rsidRPr="00CA6EF3" w:rsidTr="00761F99">
        <w:tc>
          <w:tcPr>
            <w:tcW w:w="1438" w:type="dxa"/>
          </w:tcPr>
          <w:p w:rsidR="00BA5185" w:rsidRPr="00CA6EF3" w:rsidRDefault="00BA5185" w:rsidP="00BA5185">
            <w:pPr>
              <w:widowControl w:val="0"/>
              <w:jc w:val="both"/>
              <w:rPr>
                <w:rFonts w:eastAsia="Calibri"/>
                <w:b/>
                <w:sz w:val="20"/>
                <w:szCs w:val="20"/>
              </w:rPr>
            </w:pPr>
            <w:r w:rsidRPr="00CA6EF3">
              <w:rPr>
                <w:rFonts w:eastAsia="Calibri"/>
                <w:b/>
                <w:sz w:val="20"/>
                <w:szCs w:val="20"/>
              </w:rPr>
              <w:t>Unit-III</w:t>
            </w:r>
          </w:p>
        </w:tc>
        <w:tc>
          <w:tcPr>
            <w:tcW w:w="9182" w:type="dxa"/>
            <w:gridSpan w:val="3"/>
          </w:tcPr>
          <w:p w:rsidR="00BA5185" w:rsidRPr="00CA6EF3" w:rsidRDefault="004E467C" w:rsidP="00BA5185">
            <w:pPr>
              <w:widowControl w:val="0"/>
              <w:jc w:val="both"/>
              <w:rPr>
                <w:rFonts w:eastAsia="Calibri"/>
                <w:b/>
                <w:bCs/>
                <w:sz w:val="20"/>
                <w:szCs w:val="20"/>
              </w:rPr>
            </w:pPr>
            <w:proofErr w:type="spellStart"/>
            <w:r w:rsidRPr="00CA6EF3">
              <w:rPr>
                <w:rFonts w:eastAsia="Calibri"/>
                <w:b/>
                <w:bCs/>
                <w:sz w:val="20"/>
                <w:szCs w:val="20"/>
              </w:rPr>
              <w:t>Chemolithotrophy</w:t>
            </w:r>
            <w:proofErr w:type="spellEnd"/>
          </w:p>
        </w:tc>
      </w:tr>
      <w:tr w:rsidR="00BA5185" w:rsidRPr="00CA6EF3" w:rsidTr="004E467C">
        <w:tc>
          <w:tcPr>
            <w:tcW w:w="10620" w:type="dxa"/>
            <w:gridSpan w:val="4"/>
          </w:tcPr>
          <w:p w:rsidR="00BA5185" w:rsidRPr="00CA6EF3" w:rsidRDefault="00BA5185" w:rsidP="00BA5185">
            <w:pPr>
              <w:widowControl w:val="0"/>
              <w:jc w:val="both"/>
              <w:rPr>
                <w:rFonts w:eastAsia="Calibri"/>
                <w:sz w:val="20"/>
                <w:szCs w:val="20"/>
              </w:rPr>
            </w:pPr>
            <w:proofErr w:type="spellStart"/>
            <w:r w:rsidRPr="00CA6EF3">
              <w:rPr>
                <w:sz w:val="20"/>
                <w:szCs w:val="20"/>
              </w:rPr>
              <w:t>Chemolithotrophy</w:t>
            </w:r>
            <w:proofErr w:type="spellEnd"/>
            <w:r w:rsidRPr="00CA6EF3">
              <w:rPr>
                <w:sz w:val="20"/>
                <w:szCs w:val="20"/>
              </w:rPr>
              <w:t xml:space="preserve">; Hydrogen, Iron, Nitrate and oxidizing bacteria; Nitrate and sulfate reduction; </w:t>
            </w:r>
            <w:proofErr w:type="spellStart"/>
            <w:r w:rsidRPr="00CA6EF3">
              <w:rPr>
                <w:sz w:val="20"/>
                <w:szCs w:val="20"/>
              </w:rPr>
              <w:t>Syntrophy,Role</w:t>
            </w:r>
            <w:proofErr w:type="spellEnd"/>
            <w:r w:rsidRPr="00CA6EF3">
              <w:rPr>
                <w:sz w:val="20"/>
                <w:szCs w:val="20"/>
              </w:rPr>
              <w:t xml:space="preserve"> of anoxic decomposition; Nitrogen metabolism; Nitrogen fixation; Hydrocarbon transformation. Survival</w:t>
            </w:r>
            <w:r w:rsidRPr="00CA6EF3">
              <w:rPr>
                <w:spacing w:val="46"/>
                <w:sz w:val="20"/>
                <w:szCs w:val="20"/>
              </w:rPr>
              <w:t xml:space="preserve"> </w:t>
            </w:r>
            <w:r w:rsidRPr="00CA6EF3">
              <w:rPr>
                <w:sz w:val="20"/>
                <w:szCs w:val="20"/>
              </w:rPr>
              <w:t>at extre</w:t>
            </w:r>
            <w:r w:rsidRPr="00CA6EF3">
              <w:rPr>
                <w:spacing w:val="-3"/>
                <w:sz w:val="20"/>
                <w:szCs w:val="20"/>
              </w:rPr>
              <w:t>m</w:t>
            </w:r>
            <w:r w:rsidRPr="00CA6EF3">
              <w:rPr>
                <w:sz w:val="20"/>
                <w:szCs w:val="20"/>
              </w:rPr>
              <w:t>e</w:t>
            </w:r>
            <w:r w:rsidRPr="00CA6EF3">
              <w:rPr>
                <w:spacing w:val="46"/>
                <w:sz w:val="20"/>
                <w:szCs w:val="20"/>
              </w:rPr>
              <w:t xml:space="preserve"> </w:t>
            </w:r>
            <w:r w:rsidRPr="00CA6EF3">
              <w:rPr>
                <w:sz w:val="20"/>
                <w:szCs w:val="20"/>
              </w:rPr>
              <w:t>environ</w:t>
            </w:r>
            <w:r w:rsidRPr="00CA6EF3">
              <w:rPr>
                <w:spacing w:val="-3"/>
                <w:sz w:val="20"/>
                <w:szCs w:val="20"/>
              </w:rPr>
              <w:t>m</w:t>
            </w:r>
            <w:r w:rsidRPr="00CA6EF3">
              <w:rPr>
                <w:sz w:val="20"/>
                <w:szCs w:val="20"/>
              </w:rPr>
              <w:t>ents</w:t>
            </w:r>
            <w:r w:rsidRPr="00CA6EF3">
              <w:rPr>
                <w:spacing w:val="46"/>
                <w:sz w:val="20"/>
                <w:szCs w:val="20"/>
              </w:rPr>
              <w:t xml:space="preserve"> </w:t>
            </w:r>
            <w:r w:rsidRPr="00CA6EF3">
              <w:rPr>
                <w:sz w:val="20"/>
                <w:szCs w:val="20"/>
              </w:rPr>
              <w:t>–</w:t>
            </w:r>
            <w:r w:rsidRPr="00CA6EF3">
              <w:rPr>
                <w:spacing w:val="46"/>
                <w:sz w:val="20"/>
                <w:szCs w:val="20"/>
              </w:rPr>
              <w:t xml:space="preserve"> </w:t>
            </w:r>
            <w:r w:rsidRPr="00CA6EF3">
              <w:rPr>
                <w:sz w:val="20"/>
                <w:szCs w:val="20"/>
              </w:rPr>
              <w:t>starvation</w:t>
            </w:r>
            <w:r w:rsidRPr="00CA6EF3">
              <w:rPr>
                <w:spacing w:val="46"/>
                <w:sz w:val="20"/>
                <w:szCs w:val="20"/>
              </w:rPr>
              <w:t xml:space="preserve"> </w:t>
            </w:r>
            <w:r w:rsidRPr="00CA6EF3">
              <w:rPr>
                <w:sz w:val="20"/>
                <w:szCs w:val="20"/>
              </w:rPr>
              <w:t>–</w:t>
            </w:r>
            <w:r w:rsidRPr="00CA6EF3">
              <w:rPr>
                <w:spacing w:val="46"/>
                <w:sz w:val="20"/>
                <w:szCs w:val="20"/>
              </w:rPr>
              <w:t xml:space="preserve"> </w:t>
            </w:r>
            <w:proofErr w:type="spellStart"/>
            <w:r w:rsidRPr="00CA6EF3">
              <w:rPr>
                <w:sz w:val="20"/>
                <w:szCs w:val="20"/>
              </w:rPr>
              <w:t>adaptative</w:t>
            </w:r>
            <w:proofErr w:type="spellEnd"/>
            <w:r w:rsidRPr="00CA6EF3">
              <w:rPr>
                <w:spacing w:val="46"/>
                <w:sz w:val="20"/>
                <w:szCs w:val="20"/>
              </w:rPr>
              <w:t xml:space="preserve"> </w:t>
            </w:r>
            <w:r w:rsidRPr="00CA6EF3">
              <w:rPr>
                <w:spacing w:val="-3"/>
                <w:sz w:val="20"/>
                <w:szCs w:val="20"/>
              </w:rPr>
              <w:t>m</w:t>
            </w:r>
            <w:r w:rsidRPr="00CA6EF3">
              <w:rPr>
                <w:sz w:val="20"/>
                <w:szCs w:val="20"/>
              </w:rPr>
              <w:t>echanis</w:t>
            </w:r>
            <w:r w:rsidRPr="00CA6EF3">
              <w:rPr>
                <w:spacing w:val="-3"/>
                <w:sz w:val="20"/>
                <w:szCs w:val="20"/>
              </w:rPr>
              <w:t>m</w:t>
            </w:r>
            <w:r w:rsidRPr="00CA6EF3">
              <w:rPr>
                <w:sz w:val="20"/>
                <w:szCs w:val="20"/>
              </w:rPr>
              <w:t>s</w:t>
            </w:r>
            <w:r w:rsidRPr="00CA6EF3">
              <w:rPr>
                <w:spacing w:val="46"/>
                <w:sz w:val="20"/>
                <w:szCs w:val="20"/>
              </w:rPr>
              <w:t xml:space="preserve"> </w:t>
            </w:r>
            <w:r w:rsidRPr="00CA6EF3">
              <w:rPr>
                <w:sz w:val="20"/>
                <w:szCs w:val="20"/>
              </w:rPr>
              <w:t>in</w:t>
            </w:r>
            <w:r w:rsidRPr="00CA6EF3">
              <w:rPr>
                <w:spacing w:val="46"/>
                <w:sz w:val="20"/>
                <w:szCs w:val="20"/>
              </w:rPr>
              <w:t xml:space="preserve"> </w:t>
            </w:r>
            <w:r w:rsidRPr="00CA6EF3">
              <w:rPr>
                <w:sz w:val="20"/>
                <w:szCs w:val="20"/>
              </w:rPr>
              <w:t>ther</w:t>
            </w:r>
            <w:r w:rsidRPr="00CA6EF3">
              <w:rPr>
                <w:spacing w:val="-3"/>
                <w:sz w:val="20"/>
                <w:szCs w:val="20"/>
              </w:rPr>
              <w:t>m</w:t>
            </w:r>
            <w:r w:rsidRPr="00CA6EF3">
              <w:rPr>
                <w:sz w:val="20"/>
                <w:szCs w:val="20"/>
              </w:rPr>
              <w:t>ophilic,</w:t>
            </w:r>
            <w:r w:rsidRPr="00CA6EF3">
              <w:rPr>
                <w:spacing w:val="46"/>
                <w:sz w:val="20"/>
                <w:szCs w:val="20"/>
              </w:rPr>
              <w:t xml:space="preserve"> </w:t>
            </w:r>
            <w:proofErr w:type="spellStart"/>
            <w:r w:rsidRPr="00CA6EF3">
              <w:rPr>
                <w:sz w:val="20"/>
                <w:szCs w:val="20"/>
              </w:rPr>
              <w:t>alkalophilic</w:t>
            </w:r>
            <w:proofErr w:type="spellEnd"/>
            <w:r w:rsidRPr="00CA6EF3">
              <w:rPr>
                <w:sz w:val="20"/>
                <w:szCs w:val="20"/>
              </w:rPr>
              <w:t xml:space="preserve">, </w:t>
            </w:r>
            <w:proofErr w:type="spellStart"/>
            <w:r w:rsidRPr="00CA6EF3">
              <w:rPr>
                <w:sz w:val="20"/>
                <w:szCs w:val="20"/>
              </w:rPr>
              <w:t>os</w:t>
            </w:r>
            <w:r w:rsidRPr="00CA6EF3">
              <w:rPr>
                <w:spacing w:val="-3"/>
                <w:sz w:val="20"/>
                <w:szCs w:val="20"/>
              </w:rPr>
              <w:t>m</w:t>
            </w:r>
            <w:r w:rsidRPr="00CA6EF3">
              <w:rPr>
                <w:sz w:val="20"/>
                <w:szCs w:val="20"/>
              </w:rPr>
              <w:t>ophilic</w:t>
            </w:r>
            <w:proofErr w:type="spellEnd"/>
            <w:r w:rsidRPr="00CA6EF3">
              <w:rPr>
                <w:sz w:val="20"/>
                <w:szCs w:val="20"/>
              </w:rPr>
              <w:t xml:space="preserve"> and psychrophilic. Biolu</w:t>
            </w:r>
            <w:r w:rsidRPr="00CA6EF3">
              <w:rPr>
                <w:spacing w:val="-3"/>
                <w:sz w:val="20"/>
                <w:szCs w:val="20"/>
              </w:rPr>
              <w:t>m</w:t>
            </w:r>
            <w:r w:rsidRPr="00CA6EF3">
              <w:rPr>
                <w:sz w:val="20"/>
                <w:szCs w:val="20"/>
              </w:rPr>
              <w:t xml:space="preserve">inescence - </w:t>
            </w:r>
            <w:r w:rsidRPr="00CA6EF3">
              <w:rPr>
                <w:spacing w:val="-3"/>
                <w:sz w:val="20"/>
                <w:szCs w:val="20"/>
              </w:rPr>
              <w:t>m</w:t>
            </w:r>
            <w:r w:rsidRPr="00CA6EF3">
              <w:rPr>
                <w:sz w:val="20"/>
                <w:szCs w:val="20"/>
              </w:rPr>
              <w:t>echanis</w:t>
            </w:r>
            <w:r w:rsidRPr="00CA6EF3">
              <w:rPr>
                <w:spacing w:val="-3"/>
                <w:sz w:val="20"/>
                <w:szCs w:val="20"/>
              </w:rPr>
              <w:t>m</w:t>
            </w:r>
            <w:r w:rsidRPr="00CA6EF3">
              <w:rPr>
                <w:sz w:val="20"/>
                <w:szCs w:val="20"/>
              </w:rPr>
              <w:t xml:space="preserve"> &amp; advantages.</w:t>
            </w:r>
          </w:p>
        </w:tc>
      </w:tr>
      <w:tr w:rsidR="00BA5185" w:rsidRPr="00CA6EF3" w:rsidTr="00761F99">
        <w:tc>
          <w:tcPr>
            <w:tcW w:w="1505" w:type="dxa"/>
            <w:gridSpan w:val="3"/>
          </w:tcPr>
          <w:p w:rsidR="00BA5185" w:rsidRPr="00CA6EF3" w:rsidRDefault="00BA5185" w:rsidP="00BA5185">
            <w:pPr>
              <w:widowControl w:val="0"/>
              <w:jc w:val="both"/>
              <w:rPr>
                <w:rFonts w:eastAsia="Calibri"/>
                <w:b/>
                <w:sz w:val="20"/>
                <w:szCs w:val="20"/>
              </w:rPr>
            </w:pPr>
            <w:r w:rsidRPr="00CA6EF3">
              <w:rPr>
                <w:rFonts w:eastAsia="Calibri"/>
                <w:b/>
                <w:sz w:val="20"/>
                <w:szCs w:val="20"/>
              </w:rPr>
              <w:t>Unit-IV</w:t>
            </w:r>
          </w:p>
        </w:tc>
        <w:tc>
          <w:tcPr>
            <w:tcW w:w="9115" w:type="dxa"/>
          </w:tcPr>
          <w:p w:rsidR="00BA5185" w:rsidRPr="00CA6EF3" w:rsidRDefault="004E467C" w:rsidP="00BA5185">
            <w:pPr>
              <w:widowControl w:val="0"/>
              <w:jc w:val="both"/>
              <w:rPr>
                <w:rFonts w:eastAsia="Calibri"/>
                <w:b/>
                <w:bCs/>
                <w:sz w:val="20"/>
                <w:szCs w:val="20"/>
              </w:rPr>
            </w:pPr>
            <w:r w:rsidRPr="00CA6EF3">
              <w:rPr>
                <w:rFonts w:eastAsia="Calibri"/>
                <w:b/>
                <w:bCs/>
                <w:sz w:val="20"/>
                <w:szCs w:val="20"/>
              </w:rPr>
              <w:t>Microbial respiration</w:t>
            </w:r>
          </w:p>
        </w:tc>
      </w:tr>
      <w:tr w:rsidR="00BA5185" w:rsidRPr="00CA6EF3" w:rsidTr="004E467C">
        <w:tc>
          <w:tcPr>
            <w:tcW w:w="10620" w:type="dxa"/>
            <w:gridSpan w:val="4"/>
          </w:tcPr>
          <w:p w:rsidR="00BA5185" w:rsidRPr="00CA6EF3" w:rsidRDefault="004E467C" w:rsidP="004E467C">
            <w:pPr>
              <w:widowControl w:val="0"/>
              <w:autoSpaceDE w:val="0"/>
              <w:autoSpaceDN w:val="0"/>
              <w:adjustRightInd w:val="0"/>
              <w:ind w:right="-20"/>
              <w:jc w:val="both"/>
              <w:rPr>
                <w:b/>
                <w:bCs/>
                <w:sz w:val="20"/>
                <w:szCs w:val="20"/>
              </w:rPr>
            </w:pPr>
            <w:r w:rsidRPr="00CA6EF3">
              <w:rPr>
                <w:bCs/>
                <w:sz w:val="20"/>
                <w:szCs w:val="20"/>
              </w:rPr>
              <w:t>Microbial respiration and fermentative path</w:t>
            </w:r>
            <w:r w:rsidRPr="00CA6EF3">
              <w:rPr>
                <w:bCs/>
                <w:spacing w:val="-3"/>
                <w:sz w:val="20"/>
                <w:szCs w:val="20"/>
              </w:rPr>
              <w:t>w</w:t>
            </w:r>
            <w:r w:rsidRPr="00CA6EF3">
              <w:rPr>
                <w:bCs/>
                <w:sz w:val="20"/>
                <w:szCs w:val="20"/>
              </w:rPr>
              <w:t>ay</w:t>
            </w:r>
            <w:r w:rsidRPr="00CA6EF3">
              <w:rPr>
                <w:b/>
                <w:bCs/>
                <w:sz w:val="20"/>
                <w:szCs w:val="20"/>
              </w:rPr>
              <w:t xml:space="preserve">- </w:t>
            </w:r>
            <w:r w:rsidRPr="00CA6EF3">
              <w:rPr>
                <w:sz w:val="20"/>
                <w:szCs w:val="20"/>
              </w:rPr>
              <w:t>Respiratory</w:t>
            </w:r>
            <w:r w:rsidRPr="00CA6EF3">
              <w:rPr>
                <w:spacing w:val="16"/>
                <w:sz w:val="20"/>
                <w:szCs w:val="20"/>
              </w:rPr>
              <w:t xml:space="preserve"> </w:t>
            </w:r>
            <w:r w:rsidRPr="00CA6EF3">
              <w:rPr>
                <w:spacing w:val="-3"/>
                <w:sz w:val="20"/>
                <w:szCs w:val="20"/>
              </w:rPr>
              <w:t>m</w:t>
            </w:r>
            <w:r w:rsidRPr="00CA6EF3">
              <w:rPr>
                <w:sz w:val="20"/>
                <w:szCs w:val="20"/>
              </w:rPr>
              <w:t>etabolis</w:t>
            </w:r>
            <w:r w:rsidRPr="00CA6EF3">
              <w:rPr>
                <w:spacing w:val="-3"/>
                <w:sz w:val="20"/>
                <w:szCs w:val="20"/>
              </w:rPr>
              <w:t>m</w:t>
            </w:r>
            <w:r w:rsidRPr="00CA6EF3">
              <w:rPr>
                <w:spacing w:val="16"/>
                <w:sz w:val="20"/>
                <w:szCs w:val="20"/>
              </w:rPr>
              <w:t xml:space="preserve"> </w:t>
            </w:r>
            <w:r w:rsidRPr="00CA6EF3">
              <w:rPr>
                <w:sz w:val="20"/>
                <w:szCs w:val="20"/>
              </w:rPr>
              <w:t>–</w:t>
            </w:r>
            <w:r w:rsidRPr="00CA6EF3">
              <w:rPr>
                <w:spacing w:val="-2"/>
                <w:sz w:val="20"/>
                <w:szCs w:val="20"/>
              </w:rPr>
              <w:t>Enter</w:t>
            </w:r>
            <w:r w:rsidRPr="00CA6EF3">
              <w:rPr>
                <w:spacing w:val="15"/>
                <w:sz w:val="20"/>
                <w:szCs w:val="20"/>
              </w:rPr>
              <w:t xml:space="preserve"> </w:t>
            </w:r>
            <w:proofErr w:type="spellStart"/>
            <w:r w:rsidRPr="00CA6EF3">
              <w:rPr>
                <w:spacing w:val="-2"/>
                <w:sz w:val="20"/>
                <w:szCs w:val="20"/>
              </w:rPr>
              <w:t>Doudroff</w:t>
            </w:r>
            <w:proofErr w:type="spellEnd"/>
            <w:r w:rsidRPr="00CA6EF3">
              <w:rPr>
                <w:spacing w:val="15"/>
                <w:sz w:val="20"/>
                <w:szCs w:val="20"/>
              </w:rPr>
              <w:t xml:space="preserve"> </w:t>
            </w:r>
            <w:r w:rsidRPr="00CA6EF3">
              <w:rPr>
                <w:spacing w:val="-2"/>
                <w:sz w:val="20"/>
                <w:szCs w:val="20"/>
              </w:rPr>
              <w:t>pathway</w:t>
            </w:r>
            <w:r w:rsidRPr="00CA6EF3">
              <w:rPr>
                <w:spacing w:val="15"/>
                <w:sz w:val="20"/>
                <w:szCs w:val="20"/>
              </w:rPr>
              <w:t xml:space="preserve"> </w:t>
            </w:r>
            <w:r w:rsidRPr="00CA6EF3">
              <w:rPr>
                <w:spacing w:val="-2"/>
                <w:sz w:val="20"/>
                <w:szCs w:val="20"/>
              </w:rPr>
              <w:t xml:space="preserve">– </w:t>
            </w:r>
            <w:proofErr w:type="spellStart"/>
            <w:r w:rsidRPr="00CA6EF3">
              <w:rPr>
                <w:sz w:val="20"/>
                <w:szCs w:val="20"/>
              </w:rPr>
              <w:t>glyoxalate</w:t>
            </w:r>
            <w:proofErr w:type="spellEnd"/>
            <w:r w:rsidRPr="00CA6EF3">
              <w:rPr>
                <w:spacing w:val="22"/>
                <w:sz w:val="20"/>
                <w:szCs w:val="20"/>
              </w:rPr>
              <w:t xml:space="preserve"> </w:t>
            </w:r>
            <w:proofErr w:type="spellStart"/>
            <w:r w:rsidRPr="00CA6EF3">
              <w:rPr>
                <w:sz w:val="20"/>
                <w:szCs w:val="20"/>
              </w:rPr>
              <w:t>pathway</w:t>
            </w:r>
            <w:proofErr w:type="gramStart"/>
            <w:r w:rsidRPr="00CA6EF3">
              <w:rPr>
                <w:spacing w:val="22"/>
                <w:sz w:val="20"/>
                <w:szCs w:val="20"/>
              </w:rPr>
              <w:t>,</w:t>
            </w:r>
            <w:r w:rsidRPr="00CA6EF3">
              <w:rPr>
                <w:sz w:val="20"/>
                <w:szCs w:val="20"/>
              </w:rPr>
              <w:t>oxidative</w:t>
            </w:r>
            <w:proofErr w:type="spellEnd"/>
            <w:proofErr w:type="gramEnd"/>
            <w:r w:rsidRPr="00CA6EF3">
              <w:rPr>
                <w:spacing w:val="22"/>
                <w:sz w:val="20"/>
                <w:szCs w:val="20"/>
              </w:rPr>
              <w:t xml:space="preserve"> </w:t>
            </w:r>
            <w:r w:rsidRPr="00CA6EF3">
              <w:rPr>
                <w:sz w:val="20"/>
                <w:szCs w:val="20"/>
              </w:rPr>
              <w:t>and</w:t>
            </w:r>
            <w:r w:rsidRPr="00CA6EF3">
              <w:rPr>
                <w:spacing w:val="22"/>
                <w:sz w:val="20"/>
                <w:szCs w:val="20"/>
              </w:rPr>
              <w:t xml:space="preserve"> </w:t>
            </w:r>
            <w:r w:rsidRPr="00CA6EF3">
              <w:rPr>
                <w:sz w:val="20"/>
                <w:szCs w:val="20"/>
              </w:rPr>
              <w:t>substrate</w:t>
            </w:r>
            <w:r w:rsidRPr="00CA6EF3">
              <w:rPr>
                <w:spacing w:val="22"/>
                <w:sz w:val="20"/>
                <w:szCs w:val="20"/>
              </w:rPr>
              <w:t xml:space="preserve"> </w:t>
            </w:r>
            <w:r w:rsidRPr="00CA6EF3">
              <w:rPr>
                <w:sz w:val="20"/>
                <w:szCs w:val="20"/>
              </w:rPr>
              <w:t>level</w:t>
            </w:r>
            <w:r w:rsidRPr="00CA6EF3">
              <w:rPr>
                <w:spacing w:val="22"/>
                <w:sz w:val="20"/>
                <w:szCs w:val="20"/>
              </w:rPr>
              <w:t xml:space="preserve"> </w:t>
            </w:r>
            <w:r w:rsidRPr="00CA6EF3">
              <w:rPr>
                <w:sz w:val="20"/>
                <w:szCs w:val="20"/>
              </w:rPr>
              <w:t>phosphorylation</w:t>
            </w:r>
            <w:r w:rsidRPr="00CA6EF3">
              <w:rPr>
                <w:spacing w:val="22"/>
                <w:sz w:val="20"/>
                <w:szCs w:val="20"/>
              </w:rPr>
              <w:t xml:space="preserve"> </w:t>
            </w:r>
            <w:r w:rsidRPr="00CA6EF3">
              <w:rPr>
                <w:sz w:val="20"/>
                <w:szCs w:val="20"/>
              </w:rPr>
              <w:t>–Fer</w:t>
            </w:r>
            <w:r w:rsidRPr="00CA6EF3">
              <w:rPr>
                <w:spacing w:val="-3"/>
                <w:sz w:val="20"/>
                <w:szCs w:val="20"/>
              </w:rPr>
              <w:t>m</w:t>
            </w:r>
            <w:r w:rsidRPr="00CA6EF3">
              <w:rPr>
                <w:sz w:val="20"/>
                <w:szCs w:val="20"/>
              </w:rPr>
              <w:t>entation</w:t>
            </w:r>
            <w:r w:rsidRPr="00CA6EF3">
              <w:rPr>
                <w:spacing w:val="24"/>
                <w:sz w:val="20"/>
                <w:szCs w:val="20"/>
              </w:rPr>
              <w:t xml:space="preserve"> </w:t>
            </w:r>
            <w:r w:rsidRPr="00CA6EF3">
              <w:rPr>
                <w:sz w:val="20"/>
                <w:szCs w:val="20"/>
              </w:rPr>
              <w:t>of</w:t>
            </w:r>
            <w:r w:rsidRPr="00CA6EF3">
              <w:rPr>
                <w:spacing w:val="24"/>
                <w:sz w:val="20"/>
                <w:szCs w:val="20"/>
              </w:rPr>
              <w:t xml:space="preserve"> </w:t>
            </w:r>
            <w:r w:rsidRPr="00CA6EF3">
              <w:rPr>
                <w:sz w:val="20"/>
                <w:szCs w:val="20"/>
              </w:rPr>
              <w:t>carbohydrates</w:t>
            </w:r>
            <w:r w:rsidRPr="00CA6EF3">
              <w:rPr>
                <w:spacing w:val="24"/>
                <w:sz w:val="20"/>
                <w:szCs w:val="20"/>
              </w:rPr>
              <w:t xml:space="preserve"> </w:t>
            </w:r>
            <w:r w:rsidRPr="00CA6EF3">
              <w:rPr>
                <w:sz w:val="20"/>
                <w:szCs w:val="20"/>
              </w:rPr>
              <w:t>–</w:t>
            </w:r>
            <w:r w:rsidRPr="00CA6EF3">
              <w:rPr>
                <w:spacing w:val="24"/>
                <w:sz w:val="20"/>
                <w:szCs w:val="20"/>
              </w:rPr>
              <w:t xml:space="preserve"> </w:t>
            </w:r>
            <w:r w:rsidRPr="00CA6EF3">
              <w:rPr>
                <w:sz w:val="20"/>
                <w:szCs w:val="20"/>
              </w:rPr>
              <w:t>ho</w:t>
            </w:r>
            <w:r w:rsidRPr="00CA6EF3">
              <w:rPr>
                <w:spacing w:val="-3"/>
                <w:sz w:val="20"/>
                <w:szCs w:val="20"/>
              </w:rPr>
              <w:t>m</w:t>
            </w:r>
            <w:r w:rsidRPr="00CA6EF3">
              <w:rPr>
                <w:sz w:val="20"/>
                <w:szCs w:val="20"/>
              </w:rPr>
              <w:t>o</w:t>
            </w:r>
            <w:r w:rsidRPr="00CA6EF3">
              <w:rPr>
                <w:spacing w:val="24"/>
                <w:sz w:val="20"/>
                <w:szCs w:val="20"/>
              </w:rPr>
              <w:t xml:space="preserve"> </w:t>
            </w:r>
            <w:r w:rsidRPr="00CA6EF3">
              <w:rPr>
                <w:sz w:val="20"/>
                <w:szCs w:val="20"/>
              </w:rPr>
              <w:t xml:space="preserve">and </w:t>
            </w:r>
            <w:proofErr w:type="spellStart"/>
            <w:r w:rsidRPr="00CA6EF3">
              <w:rPr>
                <w:sz w:val="20"/>
                <w:szCs w:val="20"/>
              </w:rPr>
              <w:t>heterolactic</w:t>
            </w:r>
            <w:proofErr w:type="spellEnd"/>
            <w:r w:rsidRPr="00CA6EF3">
              <w:rPr>
                <w:sz w:val="20"/>
                <w:szCs w:val="20"/>
              </w:rPr>
              <w:t xml:space="preserve"> fer</w:t>
            </w:r>
            <w:r w:rsidRPr="00CA6EF3">
              <w:rPr>
                <w:spacing w:val="-3"/>
                <w:sz w:val="20"/>
                <w:szCs w:val="20"/>
              </w:rPr>
              <w:t>m</w:t>
            </w:r>
            <w:r w:rsidRPr="00CA6EF3">
              <w:rPr>
                <w:sz w:val="20"/>
                <w:szCs w:val="20"/>
              </w:rPr>
              <w:t>entations. Endospore</w:t>
            </w:r>
            <w:r w:rsidRPr="00CA6EF3">
              <w:rPr>
                <w:spacing w:val="37"/>
                <w:sz w:val="20"/>
                <w:szCs w:val="20"/>
              </w:rPr>
              <w:t xml:space="preserve"> </w:t>
            </w:r>
            <w:r w:rsidRPr="00CA6EF3">
              <w:rPr>
                <w:sz w:val="20"/>
                <w:szCs w:val="20"/>
              </w:rPr>
              <w:t>–</w:t>
            </w:r>
            <w:r w:rsidRPr="00CA6EF3">
              <w:rPr>
                <w:spacing w:val="37"/>
                <w:sz w:val="20"/>
                <w:szCs w:val="20"/>
              </w:rPr>
              <w:t xml:space="preserve"> </w:t>
            </w:r>
            <w:r w:rsidRPr="00CA6EF3">
              <w:rPr>
                <w:sz w:val="20"/>
                <w:szCs w:val="20"/>
              </w:rPr>
              <w:t>structure</w:t>
            </w:r>
            <w:r w:rsidRPr="00CA6EF3">
              <w:rPr>
                <w:spacing w:val="37"/>
                <w:sz w:val="20"/>
                <w:szCs w:val="20"/>
              </w:rPr>
              <w:t xml:space="preserve"> </w:t>
            </w:r>
            <w:r w:rsidRPr="00CA6EF3">
              <w:rPr>
                <w:sz w:val="20"/>
                <w:szCs w:val="20"/>
              </w:rPr>
              <w:t xml:space="preserve">– </w:t>
            </w:r>
            <w:r w:rsidRPr="00CA6EF3">
              <w:rPr>
                <w:spacing w:val="-24"/>
                <w:sz w:val="20"/>
                <w:szCs w:val="20"/>
              </w:rPr>
              <w:t xml:space="preserve"> </w:t>
            </w:r>
            <w:r w:rsidRPr="00CA6EF3">
              <w:rPr>
                <w:sz w:val="20"/>
                <w:szCs w:val="20"/>
              </w:rPr>
              <w:t>properties,</w:t>
            </w:r>
            <w:r w:rsidRPr="00CA6EF3">
              <w:rPr>
                <w:spacing w:val="37"/>
                <w:sz w:val="20"/>
                <w:szCs w:val="20"/>
              </w:rPr>
              <w:t xml:space="preserve"> </w:t>
            </w:r>
            <w:r w:rsidRPr="00CA6EF3">
              <w:rPr>
                <w:sz w:val="20"/>
                <w:szCs w:val="20"/>
              </w:rPr>
              <w:t>ger</w:t>
            </w:r>
            <w:r w:rsidRPr="00CA6EF3">
              <w:rPr>
                <w:spacing w:val="-3"/>
                <w:sz w:val="20"/>
                <w:szCs w:val="20"/>
              </w:rPr>
              <w:t>m</w:t>
            </w:r>
            <w:r w:rsidRPr="00CA6EF3">
              <w:rPr>
                <w:sz w:val="20"/>
                <w:szCs w:val="20"/>
              </w:rPr>
              <w:t>ination and dor</w:t>
            </w:r>
            <w:r w:rsidRPr="00CA6EF3">
              <w:rPr>
                <w:spacing w:val="-3"/>
                <w:sz w:val="20"/>
                <w:szCs w:val="20"/>
              </w:rPr>
              <w:t>m</w:t>
            </w:r>
            <w:r w:rsidRPr="00CA6EF3">
              <w:rPr>
                <w:sz w:val="20"/>
                <w:szCs w:val="20"/>
              </w:rPr>
              <w:t>ancy</w:t>
            </w:r>
          </w:p>
        </w:tc>
      </w:tr>
      <w:tr w:rsidR="00BA5185" w:rsidRPr="00CA6EF3" w:rsidTr="00761F99">
        <w:tc>
          <w:tcPr>
            <w:tcW w:w="1505" w:type="dxa"/>
            <w:gridSpan w:val="3"/>
          </w:tcPr>
          <w:p w:rsidR="00BA5185" w:rsidRPr="00CA6EF3" w:rsidRDefault="00BA5185" w:rsidP="00BA5185">
            <w:pPr>
              <w:widowControl w:val="0"/>
              <w:jc w:val="both"/>
              <w:rPr>
                <w:rFonts w:eastAsia="Calibri"/>
                <w:b/>
                <w:sz w:val="20"/>
                <w:szCs w:val="20"/>
              </w:rPr>
            </w:pPr>
            <w:r w:rsidRPr="00CA6EF3">
              <w:rPr>
                <w:rFonts w:eastAsia="Calibri"/>
                <w:b/>
                <w:sz w:val="20"/>
                <w:szCs w:val="20"/>
              </w:rPr>
              <w:t>Unit-V</w:t>
            </w:r>
          </w:p>
        </w:tc>
        <w:tc>
          <w:tcPr>
            <w:tcW w:w="9115" w:type="dxa"/>
          </w:tcPr>
          <w:p w:rsidR="00BA5185" w:rsidRPr="00CA6EF3" w:rsidRDefault="004E467C" w:rsidP="00BA5185">
            <w:pPr>
              <w:widowControl w:val="0"/>
              <w:jc w:val="both"/>
              <w:rPr>
                <w:rFonts w:eastAsia="Calibri"/>
                <w:b/>
                <w:bCs/>
                <w:sz w:val="20"/>
                <w:szCs w:val="20"/>
              </w:rPr>
            </w:pPr>
            <w:r w:rsidRPr="00CA6EF3">
              <w:rPr>
                <w:rFonts w:eastAsia="Calibri"/>
                <w:b/>
                <w:bCs/>
                <w:sz w:val="20"/>
                <w:szCs w:val="20"/>
              </w:rPr>
              <w:t>Chemotherapy and Antimicrobial agents-</w:t>
            </w:r>
          </w:p>
        </w:tc>
      </w:tr>
      <w:tr w:rsidR="00BA5185" w:rsidRPr="00CA6EF3" w:rsidTr="004E467C">
        <w:tc>
          <w:tcPr>
            <w:tcW w:w="10620" w:type="dxa"/>
            <w:gridSpan w:val="4"/>
          </w:tcPr>
          <w:p w:rsidR="00BA5185" w:rsidRPr="00CA6EF3" w:rsidRDefault="004E467C" w:rsidP="004E467C">
            <w:pPr>
              <w:widowControl w:val="0"/>
              <w:autoSpaceDE w:val="0"/>
              <w:autoSpaceDN w:val="0"/>
              <w:adjustRightInd w:val="0"/>
              <w:ind w:right="-20"/>
              <w:jc w:val="both"/>
              <w:rPr>
                <w:sz w:val="20"/>
                <w:szCs w:val="20"/>
              </w:rPr>
            </w:pPr>
            <w:r w:rsidRPr="00CA6EF3">
              <w:rPr>
                <w:sz w:val="20"/>
                <w:szCs w:val="20"/>
              </w:rPr>
              <w:t xml:space="preserve">Chemotherapy and Antimicrobial agents- Types of toxins(Exotoxin, Endotoxin and Enterotoxin) and their structure; mode of actions; virulence and </w:t>
            </w:r>
            <w:proofErr w:type="spellStart"/>
            <w:r w:rsidRPr="00CA6EF3">
              <w:rPr>
                <w:sz w:val="20"/>
                <w:szCs w:val="20"/>
              </w:rPr>
              <w:t>pathogenesis.Chemotherapy</w:t>
            </w:r>
            <w:proofErr w:type="spellEnd"/>
            <w:r w:rsidRPr="00CA6EF3">
              <w:rPr>
                <w:sz w:val="20"/>
                <w:szCs w:val="20"/>
              </w:rPr>
              <w:t xml:space="preserve"> and Antimicrobial agents; Sulfa drugs; Antibiotics; Penicillin and </w:t>
            </w:r>
            <w:proofErr w:type="spellStart"/>
            <w:r w:rsidRPr="00CA6EF3">
              <w:rPr>
                <w:sz w:val="20"/>
                <w:szCs w:val="20"/>
              </w:rPr>
              <w:t>Cephalosporins</w:t>
            </w:r>
            <w:proofErr w:type="spellEnd"/>
            <w:r w:rsidRPr="00CA6EF3">
              <w:rPr>
                <w:sz w:val="20"/>
                <w:szCs w:val="20"/>
              </w:rPr>
              <w:t>; Broad-Spectrum antibiotics; Antibiotics from prokaryotes; Antifungal antibiotics; Mode of action; Resistance to antibiotics. General classification and Economic importance of algae and fungi.</w:t>
            </w:r>
          </w:p>
        </w:tc>
      </w:tr>
      <w:tr w:rsidR="00BA5185" w:rsidRPr="00CA6EF3" w:rsidTr="00761F99">
        <w:tc>
          <w:tcPr>
            <w:tcW w:w="1505" w:type="dxa"/>
            <w:gridSpan w:val="3"/>
          </w:tcPr>
          <w:p w:rsidR="00BA5185" w:rsidRPr="00CA6EF3" w:rsidRDefault="00BA5185" w:rsidP="00BA5185">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4E467C" w:rsidRPr="00CA6EF3" w:rsidRDefault="004E467C" w:rsidP="004E467C">
            <w:pPr>
              <w:pStyle w:val="ListParagraph"/>
              <w:widowControl w:val="0"/>
              <w:numPr>
                <w:ilvl w:val="0"/>
                <w:numId w:val="26"/>
              </w:numPr>
              <w:autoSpaceDE w:val="0"/>
              <w:autoSpaceDN w:val="0"/>
              <w:adjustRightInd w:val="0"/>
              <w:ind w:right="84"/>
              <w:jc w:val="both"/>
              <w:rPr>
                <w:sz w:val="20"/>
                <w:szCs w:val="20"/>
              </w:rPr>
            </w:pPr>
            <w:r w:rsidRPr="00CA6EF3">
              <w:rPr>
                <w:sz w:val="20"/>
                <w:szCs w:val="20"/>
              </w:rPr>
              <w:t>Caldwell,</w:t>
            </w:r>
            <w:r w:rsidRPr="00CA6EF3">
              <w:rPr>
                <w:spacing w:val="26"/>
                <w:sz w:val="20"/>
                <w:szCs w:val="20"/>
              </w:rPr>
              <w:t xml:space="preserve"> </w:t>
            </w:r>
            <w:r w:rsidRPr="00CA6EF3">
              <w:rPr>
                <w:sz w:val="20"/>
                <w:szCs w:val="20"/>
              </w:rPr>
              <w:t>D.R.</w:t>
            </w:r>
            <w:r w:rsidRPr="00CA6EF3">
              <w:rPr>
                <w:spacing w:val="26"/>
                <w:sz w:val="20"/>
                <w:szCs w:val="20"/>
              </w:rPr>
              <w:t xml:space="preserve"> </w:t>
            </w:r>
            <w:r w:rsidRPr="00CA6EF3">
              <w:rPr>
                <w:sz w:val="20"/>
                <w:szCs w:val="20"/>
              </w:rPr>
              <w:t>(1995).</w:t>
            </w:r>
            <w:r w:rsidRPr="00CA6EF3">
              <w:rPr>
                <w:spacing w:val="26"/>
                <w:sz w:val="20"/>
                <w:szCs w:val="20"/>
              </w:rPr>
              <w:t xml:space="preserve"> </w:t>
            </w:r>
            <w:r w:rsidRPr="00CA6EF3">
              <w:rPr>
                <w:sz w:val="20"/>
                <w:szCs w:val="20"/>
              </w:rPr>
              <w:t>Microbial</w:t>
            </w:r>
            <w:r w:rsidRPr="00CA6EF3">
              <w:rPr>
                <w:spacing w:val="26"/>
                <w:sz w:val="20"/>
                <w:szCs w:val="20"/>
              </w:rPr>
              <w:t xml:space="preserve"> </w:t>
            </w:r>
            <w:r w:rsidRPr="00CA6EF3">
              <w:rPr>
                <w:sz w:val="20"/>
                <w:szCs w:val="20"/>
              </w:rPr>
              <w:t>Physiology</w:t>
            </w:r>
            <w:r w:rsidRPr="00CA6EF3">
              <w:rPr>
                <w:spacing w:val="26"/>
                <w:sz w:val="20"/>
                <w:szCs w:val="20"/>
              </w:rPr>
              <w:t xml:space="preserve"> </w:t>
            </w:r>
            <w:r w:rsidRPr="00CA6EF3">
              <w:rPr>
                <w:sz w:val="20"/>
                <w:szCs w:val="20"/>
              </w:rPr>
              <w:t>and</w:t>
            </w:r>
            <w:r w:rsidRPr="00CA6EF3">
              <w:rPr>
                <w:spacing w:val="25"/>
                <w:sz w:val="20"/>
                <w:szCs w:val="20"/>
              </w:rPr>
              <w:t xml:space="preserve"> </w:t>
            </w:r>
            <w:r w:rsidRPr="00CA6EF3">
              <w:rPr>
                <w:spacing w:val="-3"/>
                <w:sz w:val="20"/>
                <w:szCs w:val="20"/>
              </w:rPr>
              <w:t>m</w:t>
            </w:r>
            <w:r w:rsidRPr="00CA6EF3">
              <w:rPr>
                <w:sz w:val="20"/>
                <w:szCs w:val="20"/>
              </w:rPr>
              <w:t>etabolis</w:t>
            </w:r>
            <w:r w:rsidRPr="00CA6EF3">
              <w:rPr>
                <w:spacing w:val="-3"/>
                <w:sz w:val="20"/>
                <w:szCs w:val="20"/>
              </w:rPr>
              <w:t>m</w:t>
            </w:r>
            <w:r w:rsidRPr="00CA6EF3">
              <w:rPr>
                <w:spacing w:val="-2"/>
                <w:sz w:val="20"/>
                <w:szCs w:val="20"/>
              </w:rPr>
              <w:t>,</w:t>
            </w:r>
            <w:r w:rsidRPr="00CA6EF3">
              <w:rPr>
                <w:spacing w:val="25"/>
                <w:sz w:val="20"/>
                <w:szCs w:val="20"/>
              </w:rPr>
              <w:t xml:space="preserve"> </w:t>
            </w:r>
            <w:r w:rsidRPr="00CA6EF3">
              <w:rPr>
                <w:spacing w:val="-4"/>
                <w:sz w:val="20"/>
                <w:szCs w:val="20"/>
              </w:rPr>
              <w:t>W</w:t>
            </w:r>
            <w:r w:rsidRPr="00CA6EF3">
              <w:rPr>
                <w:spacing w:val="-3"/>
                <w:sz w:val="20"/>
                <w:szCs w:val="20"/>
              </w:rPr>
              <w:t>m</w:t>
            </w:r>
            <w:r w:rsidRPr="00CA6EF3">
              <w:rPr>
                <w:sz w:val="20"/>
                <w:szCs w:val="20"/>
              </w:rPr>
              <w:t>.</w:t>
            </w:r>
            <w:r w:rsidRPr="00CA6EF3">
              <w:rPr>
                <w:spacing w:val="25"/>
                <w:sz w:val="20"/>
                <w:szCs w:val="20"/>
              </w:rPr>
              <w:t xml:space="preserve"> </w:t>
            </w:r>
            <w:r w:rsidRPr="00CA6EF3">
              <w:rPr>
                <w:sz w:val="20"/>
                <w:szCs w:val="20"/>
              </w:rPr>
              <w:t>C.</w:t>
            </w:r>
            <w:r w:rsidRPr="00CA6EF3">
              <w:rPr>
                <w:spacing w:val="25"/>
                <w:sz w:val="20"/>
                <w:szCs w:val="20"/>
              </w:rPr>
              <w:t xml:space="preserve"> </w:t>
            </w:r>
            <w:r w:rsidRPr="00CA6EF3">
              <w:rPr>
                <w:sz w:val="20"/>
                <w:szCs w:val="20"/>
              </w:rPr>
              <w:t>Brown</w:t>
            </w:r>
            <w:r w:rsidRPr="00CA6EF3">
              <w:rPr>
                <w:spacing w:val="25"/>
                <w:sz w:val="20"/>
                <w:szCs w:val="20"/>
              </w:rPr>
              <w:t xml:space="preserve"> </w:t>
            </w:r>
            <w:r w:rsidRPr="00CA6EF3">
              <w:rPr>
                <w:sz w:val="20"/>
                <w:szCs w:val="20"/>
              </w:rPr>
              <w:t xml:space="preserve">Publishers, </w:t>
            </w:r>
            <w:r w:rsidRPr="00CA6EF3">
              <w:rPr>
                <w:spacing w:val="-2"/>
                <w:sz w:val="20"/>
                <w:szCs w:val="20"/>
              </w:rPr>
              <w:t>USA</w:t>
            </w:r>
          </w:p>
          <w:p w:rsidR="004E467C" w:rsidRPr="00CA6EF3" w:rsidRDefault="004E467C" w:rsidP="004E467C">
            <w:pPr>
              <w:pStyle w:val="ListParagraph"/>
              <w:widowControl w:val="0"/>
              <w:numPr>
                <w:ilvl w:val="0"/>
                <w:numId w:val="26"/>
              </w:numPr>
              <w:autoSpaceDE w:val="0"/>
              <w:autoSpaceDN w:val="0"/>
              <w:adjustRightInd w:val="0"/>
              <w:ind w:right="84"/>
              <w:jc w:val="both"/>
              <w:rPr>
                <w:sz w:val="20"/>
                <w:szCs w:val="20"/>
              </w:rPr>
            </w:pPr>
            <w:proofErr w:type="spellStart"/>
            <w:r w:rsidRPr="00CA6EF3">
              <w:rPr>
                <w:sz w:val="20"/>
                <w:szCs w:val="20"/>
              </w:rPr>
              <w:t>Gottychalk</w:t>
            </w:r>
            <w:proofErr w:type="spellEnd"/>
            <w:r w:rsidRPr="00CA6EF3">
              <w:rPr>
                <w:sz w:val="20"/>
                <w:szCs w:val="20"/>
              </w:rPr>
              <w:t>, G. (1986). Bacterial Metabolis</w:t>
            </w:r>
            <w:r w:rsidRPr="00CA6EF3">
              <w:rPr>
                <w:spacing w:val="-3"/>
                <w:sz w:val="20"/>
                <w:szCs w:val="20"/>
              </w:rPr>
              <w:t>m</w:t>
            </w:r>
            <w:r w:rsidRPr="00CA6EF3">
              <w:rPr>
                <w:sz w:val="20"/>
                <w:szCs w:val="20"/>
              </w:rPr>
              <w:t xml:space="preserve"> (Second Edition) Springer – </w:t>
            </w:r>
            <w:proofErr w:type="spellStart"/>
            <w:r w:rsidRPr="00CA6EF3">
              <w:rPr>
                <w:sz w:val="20"/>
                <w:szCs w:val="20"/>
              </w:rPr>
              <w:t>Verlag</w:t>
            </w:r>
            <w:proofErr w:type="spellEnd"/>
            <w:r w:rsidRPr="00CA6EF3">
              <w:rPr>
                <w:sz w:val="20"/>
                <w:szCs w:val="20"/>
              </w:rPr>
              <w:t xml:space="preserve">, </w:t>
            </w:r>
            <w:proofErr w:type="spellStart"/>
            <w:r w:rsidRPr="00CA6EF3">
              <w:rPr>
                <w:sz w:val="20"/>
                <w:szCs w:val="20"/>
              </w:rPr>
              <w:t>Bertin</w:t>
            </w:r>
            <w:proofErr w:type="spellEnd"/>
            <w:r w:rsidRPr="00CA6EF3">
              <w:rPr>
                <w:sz w:val="20"/>
                <w:szCs w:val="20"/>
              </w:rPr>
              <w:t>. Moat,</w:t>
            </w:r>
            <w:r w:rsidRPr="00CA6EF3">
              <w:rPr>
                <w:spacing w:val="12"/>
                <w:sz w:val="20"/>
                <w:szCs w:val="20"/>
              </w:rPr>
              <w:t xml:space="preserve"> </w:t>
            </w:r>
            <w:r w:rsidRPr="00CA6EF3">
              <w:rPr>
                <w:sz w:val="20"/>
                <w:szCs w:val="20"/>
              </w:rPr>
              <w:t>A.G.</w:t>
            </w:r>
            <w:r w:rsidRPr="00CA6EF3">
              <w:rPr>
                <w:spacing w:val="12"/>
                <w:sz w:val="20"/>
                <w:szCs w:val="20"/>
              </w:rPr>
              <w:t xml:space="preserve"> </w:t>
            </w:r>
            <w:r w:rsidRPr="00CA6EF3">
              <w:rPr>
                <w:sz w:val="20"/>
                <w:szCs w:val="20"/>
              </w:rPr>
              <w:t>and</w:t>
            </w:r>
            <w:r w:rsidRPr="00CA6EF3">
              <w:rPr>
                <w:spacing w:val="12"/>
                <w:sz w:val="20"/>
                <w:szCs w:val="20"/>
              </w:rPr>
              <w:t xml:space="preserve"> </w:t>
            </w:r>
            <w:r w:rsidRPr="00CA6EF3">
              <w:rPr>
                <w:sz w:val="20"/>
                <w:szCs w:val="20"/>
              </w:rPr>
              <w:t>Foster,</w:t>
            </w:r>
            <w:r w:rsidRPr="00CA6EF3">
              <w:rPr>
                <w:spacing w:val="12"/>
                <w:sz w:val="20"/>
                <w:szCs w:val="20"/>
              </w:rPr>
              <w:t xml:space="preserve"> </w:t>
            </w:r>
            <w:r w:rsidRPr="00CA6EF3">
              <w:rPr>
                <w:sz w:val="20"/>
                <w:szCs w:val="20"/>
              </w:rPr>
              <w:t>J.</w:t>
            </w:r>
            <w:r w:rsidRPr="00CA6EF3">
              <w:rPr>
                <w:spacing w:val="-4"/>
                <w:sz w:val="20"/>
                <w:szCs w:val="20"/>
              </w:rPr>
              <w:t>W</w:t>
            </w:r>
            <w:r w:rsidRPr="00CA6EF3">
              <w:rPr>
                <w:spacing w:val="-2"/>
                <w:sz w:val="20"/>
                <w:szCs w:val="20"/>
              </w:rPr>
              <w:t>.</w:t>
            </w:r>
            <w:r w:rsidRPr="00CA6EF3">
              <w:rPr>
                <w:spacing w:val="12"/>
                <w:sz w:val="20"/>
                <w:szCs w:val="20"/>
              </w:rPr>
              <w:t xml:space="preserve"> </w:t>
            </w:r>
            <w:r w:rsidRPr="00CA6EF3">
              <w:rPr>
                <w:sz w:val="20"/>
                <w:szCs w:val="20"/>
              </w:rPr>
              <w:t>(1988).</w:t>
            </w:r>
            <w:r w:rsidRPr="00CA6EF3">
              <w:rPr>
                <w:spacing w:val="12"/>
                <w:sz w:val="20"/>
                <w:szCs w:val="20"/>
              </w:rPr>
              <w:t xml:space="preserve"> </w:t>
            </w:r>
            <w:r w:rsidRPr="00CA6EF3">
              <w:rPr>
                <w:sz w:val="20"/>
                <w:szCs w:val="20"/>
              </w:rPr>
              <w:t>Microbial</w:t>
            </w:r>
            <w:r w:rsidRPr="00CA6EF3">
              <w:rPr>
                <w:spacing w:val="10"/>
                <w:sz w:val="20"/>
                <w:szCs w:val="20"/>
              </w:rPr>
              <w:t xml:space="preserve"> </w:t>
            </w:r>
            <w:r w:rsidRPr="00CA6EF3">
              <w:rPr>
                <w:sz w:val="20"/>
                <w:szCs w:val="20"/>
              </w:rPr>
              <w:t>Physiology</w:t>
            </w:r>
            <w:r w:rsidRPr="00CA6EF3">
              <w:rPr>
                <w:spacing w:val="10"/>
                <w:sz w:val="20"/>
                <w:szCs w:val="20"/>
              </w:rPr>
              <w:t xml:space="preserve"> </w:t>
            </w:r>
            <w:r w:rsidRPr="00CA6EF3">
              <w:rPr>
                <w:sz w:val="20"/>
                <w:szCs w:val="20"/>
              </w:rPr>
              <w:t>(Second</w:t>
            </w:r>
            <w:r w:rsidRPr="00CA6EF3">
              <w:rPr>
                <w:spacing w:val="10"/>
                <w:sz w:val="20"/>
                <w:szCs w:val="20"/>
              </w:rPr>
              <w:t xml:space="preserve"> </w:t>
            </w:r>
            <w:r w:rsidRPr="00CA6EF3">
              <w:rPr>
                <w:sz w:val="20"/>
                <w:szCs w:val="20"/>
              </w:rPr>
              <w:t>Edition).</w:t>
            </w:r>
            <w:r w:rsidRPr="00CA6EF3">
              <w:rPr>
                <w:spacing w:val="10"/>
                <w:sz w:val="20"/>
                <w:szCs w:val="20"/>
              </w:rPr>
              <w:t xml:space="preserve"> </w:t>
            </w:r>
            <w:r w:rsidRPr="00CA6EF3">
              <w:rPr>
                <w:sz w:val="20"/>
                <w:szCs w:val="20"/>
              </w:rPr>
              <w:t>John</w:t>
            </w:r>
            <w:r w:rsidRPr="00CA6EF3">
              <w:rPr>
                <w:spacing w:val="10"/>
                <w:sz w:val="20"/>
                <w:szCs w:val="20"/>
              </w:rPr>
              <w:t xml:space="preserve"> </w:t>
            </w:r>
            <w:r w:rsidRPr="00CA6EF3">
              <w:rPr>
                <w:spacing w:val="-4"/>
                <w:sz w:val="20"/>
                <w:szCs w:val="20"/>
              </w:rPr>
              <w:t>W</w:t>
            </w:r>
            <w:r w:rsidRPr="00CA6EF3">
              <w:rPr>
                <w:sz w:val="20"/>
                <w:szCs w:val="20"/>
              </w:rPr>
              <w:t>iley</w:t>
            </w:r>
            <w:r w:rsidRPr="00CA6EF3">
              <w:rPr>
                <w:spacing w:val="10"/>
                <w:sz w:val="20"/>
                <w:szCs w:val="20"/>
              </w:rPr>
              <w:t xml:space="preserve"> </w:t>
            </w:r>
            <w:r w:rsidRPr="00CA6EF3">
              <w:rPr>
                <w:sz w:val="20"/>
                <w:szCs w:val="20"/>
              </w:rPr>
              <w:t xml:space="preserve">&amp; </w:t>
            </w:r>
            <w:r w:rsidRPr="00CA6EF3">
              <w:rPr>
                <w:spacing w:val="-2"/>
                <w:sz w:val="20"/>
                <w:szCs w:val="20"/>
              </w:rPr>
              <w:t>Sons,</w:t>
            </w:r>
            <w:r w:rsidRPr="00CA6EF3">
              <w:rPr>
                <w:sz w:val="20"/>
                <w:szCs w:val="20"/>
              </w:rPr>
              <w:t xml:space="preserve"> </w:t>
            </w:r>
            <w:r w:rsidRPr="00CA6EF3">
              <w:rPr>
                <w:spacing w:val="-2"/>
                <w:sz w:val="20"/>
                <w:szCs w:val="20"/>
              </w:rPr>
              <w:t>New</w:t>
            </w:r>
            <w:r w:rsidRPr="00CA6EF3">
              <w:rPr>
                <w:sz w:val="20"/>
                <w:szCs w:val="20"/>
              </w:rPr>
              <w:t xml:space="preserve"> </w:t>
            </w:r>
            <w:r w:rsidRPr="00CA6EF3">
              <w:rPr>
                <w:spacing w:val="-2"/>
                <w:sz w:val="20"/>
                <w:szCs w:val="20"/>
              </w:rPr>
              <w:t>York.</w:t>
            </w:r>
          </w:p>
          <w:p w:rsidR="004E467C" w:rsidRPr="00CA6EF3" w:rsidRDefault="004E467C" w:rsidP="004E467C">
            <w:pPr>
              <w:pStyle w:val="ListParagraph"/>
              <w:widowControl w:val="0"/>
              <w:numPr>
                <w:ilvl w:val="0"/>
                <w:numId w:val="26"/>
              </w:numPr>
              <w:autoSpaceDE w:val="0"/>
              <w:autoSpaceDN w:val="0"/>
              <w:adjustRightInd w:val="0"/>
              <w:ind w:right="84"/>
              <w:jc w:val="both"/>
              <w:rPr>
                <w:sz w:val="20"/>
                <w:szCs w:val="20"/>
              </w:rPr>
            </w:pPr>
            <w:proofErr w:type="spellStart"/>
            <w:r w:rsidRPr="00CA6EF3">
              <w:rPr>
                <w:sz w:val="20"/>
                <w:szCs w:val="20"/>
              </w:rPr>
              <w:t>Pelczar</w:t>
            </w:r>
            <w:proofErr w:type="spellEnd"/>
            <w:r w:rsidRPr="00CA6EF3">
              <w:rPr>
                <w:spacing w:val="27"/>
                <w:sz w:val="20"/>
                <w:szCs w:val="20"/>
              </w:rPr>
              <w:t xml:space="preserve"> </w:t>
            </w:r>
            <w:r w:rsidRPr="00CA6EF3">
              <w:rPr>
                <w:sz w:val="20"/>
                <w:szCs w:val="20"/>
              </w:rPr>
              <w:t>Jr,</w:t>
            </w:r>
            <w:r w:rsidRPr="00CA6EF3">
              <w:rPr>
                <w:spacing w:val="27"/>
                <w:sz w:val="20"/>
                <w:szCs w:val="20"/>
              </w:rPr>
              <w:t xml:space="preserve"> </w:t>
            </w:r>
            <w:r w:rsidRPr="00CA6EF3">
              <w:rPr>
                <w:sz w:val="20"/>
                <w:szCs w:val="20"/>
              </w:rPr>
              <w:t>M.J.</w:t>
            </w:r>
            <w:r w:rsidRPr="00CA6EF3">
              <w:rPr>
                <w:spacing w:val="27"/>
                <w:sz w:val="20"/>
                <w:szCs w:val="20"/>
              </w:rPr>
              <w:t xml:space="preserve"> </w:t>
            </w:r>
            <w:r w:rsidRPr="00CA6EF3">
              <w:rPr>
                <w:sz w:val="20"/>
                <w:szCs w:val="20"/>
              </w:rPr>
              <w:t>Chan,</w:t>
            </w:r>
            <w:r w:rsidRPr="00CA6EF3">
              <w:rPr>
                <w:spacing w:val="27"/>
                <w:sz w:val="20"/>
                <w:szCs w:val="20"/>
              </w:rPr>
              <w:t xml:space="preserve"> </w:t>
            </w:r>
            <w:r w:rsidRPr="00CA6EF3">
              <w:rPr>
                <w:sz w:val="20"/>
                <w:szCs w:val="20"/>
              </w:rPr>
              <w:t>E.C.S.</w:t>
            </w:r>
            <w:r w:rsidRPr="00CA6EF3">
              <w:rPr>
                <w:spacing w:val="27"/>
                <w:sz w:val="20"/>
                <w:szCs w:val="20"/>
              </w:rPr>
              <w:t xml:space="preserve"> </w:t>
            </w:r>
            <w:r w:rsidRPr="00CA6EF3">
              <w:rPr>
                <w:sz w:val="20"/>
                <w:szCs w:val="20"/>
              </w:rPr>
              <w:t>and</w:t>
            </w:r>
            <w:r w:rsidRPr="00CA6EF3">
              <w:rPr>
                <w:spacing w:val="27"/>
                <w:sz w:val="20"/>
                <w:szCs w:val="20"/>
              </w:rPr>
              <w:t xml:space="preserve"> </w:t>
            </w:r>
            <w:proofErr w:type="spellStart"/>
            <w:r w:rsidRPr="00CA6EF3">
              <w:rPr>
                <w:sz w:val="20"/>
                <w:szCs w:val="20"/>
              </w:rPr>
              <w:t>Kreig</w:t>
            </w:r>
            <w:proofErr w:type="spellEnd"/>
            <w:r w:rsidRPr="00CA6EF3">
              <w:rPr>
                <w:sz w:val="20"/>
                <w:szCs w:val="20"/>
              </w:rPr>
              <w:t>,</w:t>
            </w:r>
            <w:r w:rsidRPr="00CA6EF3">
              <w:rPr>
                <w:spacing w:val="27"/>
                <w:sz w:val="20"/>
                <w:szCs w:val="20"/>
              </w:rPr>
              <w:t xml:space="preserve"> </w:t>
            </w:r>
            <w:r w:rsidRPr="00CA6EF3">
              <w:rPr>
                <w:sz w:val="20"/>
                <w:szCs w:val="20"/>
              </w:rPr>
              <w:t>N.R.</w:t>
            </w:r>
            <w:r w:rsidRPr="00CA6EF3">
              <w:rPr>
                <w:spacing w:val="27"/>
                <w:sz w:val="20"/>
                <w:szCs w:val="20"/>
              </w:rPr>
              <w:t xml:space="preserve"> </w:t>
            </w:r>
            <w:r w:rsidRPr="00CA6EF3">
              <w:rPr>
                <w:sz w:val="20"/>
                <w:szCs w:val="20"/>
              </w:rPr>
              <w:t>(1993).</w:t>
            </w:r>
            <w:r w:rsidRPr="00CA6EF3">
              <w:rPr>
                <w:spacing w:val="27"/>
                <w:sz w:val="20"/>
                <w:szCs w:val="20"/>
              </w:rPr>
              <w:t xml:space="preserve"> </w:t>
            </w:r>
            <w:r w:rsidRPr="00CA6EF3">
              <w:rPr>
                <w:sz w:val="20"/>
                <w:szCs w:val="20"/>
              </w:rPr>
              <w:t>Microbiology,</w:t>
            </w:r>
            <w:r w:rsidRPr="00CA6EF3">
              <w:rPr>
                <w:spacing w:val="27"/>
                <w:sz w:val="20"/>
                <w:szCs w:val="20"/>
              </w:rPr>
              <w:t xml:space="preserve"> </w:t>
            </w:r>
            <w:r w:rsidRPr="00CA6EF3">
              <w:rPr>
                <w:sz w:val="20"/>
                <w:szCs w:val="20"/>
              </w:rPr>
              <w:t>Mc.</w:t>
            </w:r>
            <w:r w:rsidRPr="00CA6EF3">
              <w:rPr>
                <w:spacing w:val="27"/>
                <w:sz w:val="20"/>
                <w:szCs w:val="20"/>
              </w:rPr>
              <w:t xml:space="preserve"> </w:t>
            </w:r>
            <w:proofErr w:type="spellStart"/>
            <w:r w:rsidRPr="00CA6EF3">
              <w:rPr>
                <w:sz w:val="20"/>
                <w:szCs w:val="20"/>
              </w:rPr>
              <w:t>Graw</w:t>
            </w:r>
            <w:proofErr w:type="spellEnd"/>
            <w:r w:rsidRPr="00CA6EF3">
              <w:rPr>
                <w:spacing w:val="27"/>
                <w:sz w:val="20"/>
                <w:szCs w:val="20"/>
              </w:rPr>
              <w:t xml:space="preserve"> </w:t>
            </w:r>
            <w:r w:rsidRPr="00CA6EF3">
              <w:rPr>
                <w:sz w:val="20"/>
                <w:szCs w:val="20"/>
              </w:rPr>
              <w:t>Hill.</w:t>
            </w:r>
            <w:r w:rsidRPr="00CA6EF3">
              <w:rPr>
                <w:spacing w:val="27"/>
                <w:sz w:val="20"/>
                <w:szCs w:val="20"/>
              </w:rPr>
              <w:t xml:space="preserve"> </w:t>
            </w:r>
            <w:proofErr w:type="spellStart"/>
            <w:r w:rsidRPr="00CA6EF3">
              <w:rPr>
                <w:sz w:val="20"/>
                <w:szCs w:val="20"/>
              </w:rPr>
              <w:t>Inc</w:t>
            </w:r>
            <w:proofErr w:type="spellEnd"/>
            <w:r w:rsidRPr="00CA6EF3">
              <w:rPr>
                <w:sz w:val="20"/>
                <w:szCs w:val="20"/>
              </w:rPr>
              <w:t xml:space="preserve">, </w:t>
            </w:r>
            <w:r w:rsidRPr="00CA6EF3">
              <w:rPr>
                <w:spacing w:val="-2"/>
                <w:sz w:val="20"/>
                <w:szCs w:val="20"/>
              </w:rPr>
              <w:t>New</w:t>
            </w:r>
            <w:r w:rsidRPr="00CA6EF3">
              <w:rPr>
                <w:sz w:val="20"/>
                <w:szCs w:val="20"/>
              </w:rPr>
              <w:t xml:space="preserve"> </w:t>
            </w:r>
            <w:r w:rsidRPr="00CA6EF3">
              <w:rPr>
                <w:spacing w:val="-2"/>
                <w:sz w:val="20"/>
                <w:szCs w:val="20"/>
              </w:rPr>
              <w:t>York.</w:t>
            </w:r>
          </w:p>
          <w:p w:rsidR="004E467C" w:rsidRPr="00CA6EF3" w:rsidRDefault="004E467C" w:rsidP="004E467C">
            <w:pPr>
              <w:pStyle w:val="ListParagraph"/>
              <w:widowControl w:val="0"/>
              <w:numPr>
                <w:ilvl w:val="0"/>
                <w:numId w:val="26"/>
              </w:numPr>
              <w:autoSpaceDE w:val="0"/>
              <w:autoSpaceDN w:val="0"/>
              <w:adjustRightInd w:val="0"/>
              <w:ind w:right="84"/>
              <w:jc w:val="both"/>
              <w:rPr>
                <w:sz w:val="20"/>
                <w:szCs w:val="20"/>
              </w:rPr>
            </w:pPr>
            <w:r w:rsidRPr="00CA6EF3">
              <w:rPr>
                <w:spacing w:val="-4"/>
                <w:sz w:val="20"/>
                <w:szCs w:val="20"/>
              </w:rPr>
              <w:t>W</w:t>
            </w:r>
            <w:r w:rsidRPr="00CA6EF3">
              <w:rPr>
                <w:sz w:val="20"/>
                <w:szCs w:val="20"/>
              </w:rPr>
              <w:t>hite,</w:t>
            </w:r>
            <w:r w:rsidRPr="00CA6EF3">
              <w:rPr>
                <w:spacing w:val="4"/>
                <w:sz w:val="20"/>
                <w:szCs w:val="20"/>
              </w:rPr>
              <w:t xml:space="preserve"> </w:t>
            </w:r>
            <w:r w:rsidRPr="00CA6EF3">
              <w:rPr>
                <w:sz w:val="20"/>
                <w:szCs w:val="20"/>
              </w:rPr>
              <w:t>D.</w:t>
            </w:r>
            <w:r w:rsidRPr="00CA6EF3">
              <w:rPr>
                <w:spacing w:val="4"/>
                <w:sz w:val="20"/>
                <w:szCs w:val="20"/>
              </w:rPr>
              <w:t xml:space="preserve"> </w:t>
            </w:r>
            <w:r w:rsidRPr="00CA6EF3">
              <w:rPr>
                <w:sz w:val="20"/>
                <w:szCs w:val="20"/>
              </w:rPr>
              <w:t>(1995).</w:t>
            </w:r>
            <w:r w:rsidRPr="00CA6EF3">
              <w:rPr>
                <w:spacing w:val="4"/>
                <w:sz w:val="20"/>
                <w:szCs w:val="20"/>
              </w:rPr>
              <w:t xml:space="preserve"> </w:t>
            </w:r>
            <w:r w:rsidRPr="00CA6EF3">
              <w:rPr>
                <w:sz w:val="20"/>
                <w:szCs w:val="20"/>
              </w:rPr>
              <w:t>The</w:t>
            </w:r>
            <w:r w:rsidRPr="00CA6EF3">
              <w:rPr>
                <w:spacing w:val="4"/>
                <w:sz w:val="20"/>
                <w:szCs w:val="20"/>
              </w:rPr>
              <w:t xml:space="preserve"> </w:t>
            </w:r>
            <w:r w:rsidRPr="00CA6EF3">
              <w:rPr>
                <w:sz w:val="20"/>
                <w:szCs w:val="20"/>
              </w:rPr>
              <w:t>Physiology</w:t>
            </w:r>
            <w:r w:rsidRPr="00CA6EF3">
              <w:rPr>
                <w:spacing w:val="4"/>
                <w:sz w:val="20"/>
                <w:szCs w:val="20"/>
              </w:rPr>
              <w:t xml:space="preserve"> </w:t>
            </w:r>
            <w:r w:rsidRPr="00CA6EF3">
              <w:rPr>
                <w:sz w:val="20"/>
                <w:szCs w:val="20"/>
              </w:rPr>
              <w:t>and</w:t>
            </w:r>
            <w:r w:rsidRPr="00CA6EF3">
              <w:rPr>
                <w:spacing w:val="4"/>
                <w:sz w:val="20"/>
                <w:szCs w:val="20"/>
              </w:rPr>
              <w:t xml:space="preserve"> </w:t>
            </w:r>
            <w:r w:rsidRPr="00CA6EF3">
              <w:rPr>
                <w:sz w:val="20"/>
                <w:szCs w:val="20"/>
              </w:rPr>
              <w:t>bioche</w:t>
            </w:r>
            <w:r w:rsidRPr="00CA6EF3">
              <w:rPr>
                <w:spacing w:val="-3"/>
                <w:sz w:val="20"/>
                <w:szCs w:val="20"/>
              </w:rPr>
              <w:t>m</w:t>
            </w:r>
            <w:r w:rsidRPr="00CA6EF3">
              <w:rPr>
                <w:sz w:val="20"/>
                <w:szCs w:val="20"/>
              </w:rPr>
              <w:t>istr</w:t>
            </w:r>
            <w:r w:rsidRPr="00CA6EF3">
              <w:rPr>
                <w:spacing w:val="-2"/>
                <w:sz w:val="20"/>
                <w:szCs w:val="20"/>
              </w:rPr>
              <w:t>y</w:t>
            </w:r>
            <w:r w:rsidRPr="00CA6EF3">
              <w:rPr>
                <w:spacing w:val="3"/>
                <w:sz w:val="20"/>
                <w:szCs w:val="20"/>
              </w:rPr>
              <w:t xml:space="preserve"> </w:t>
            </w:r>
            <w:r w:rsidRPr="00CA6EF3">
              <w:rPr>
                <w:sz w:val="20"/>
                <w:szCs w:val="20"/>
              </w:rPr>
              <w:t>of</w:t>
            </w:r>
            <w:r w:rsidRPr="00CA6EF3">
              <w:rPr>
                <w:spacing w:val="3"/>
                <w:sz w:val="20"/>
                <w:szCs w:val="20"/>
              </w:rPr>
              <w:t xml:space="preserve"> </w:t>
            </w:r>
            <w:r w:rsidRPr="00CA6EF3">
              <w:rPr>
                <w:sz w:val="20"/>
                <w:szCs w:val="20"/>
              </w:rPr>
              <w:t>Prokaryotes,</w:t>
            </w:r>
            <w:r w:rsidRPr="00CA6EF3">
              <w:rPr>
                <w:spacing w:val="3"/>
                <w:sz w:val="20"/>
                <w:szCs w:val="20"/>
              </w:rPr>
              <w:t xml:space="preserve"> </w:t>
            </w:r>
            <w:r w:rsidRPr="00CA6EF3">
              <w:rPr>
                <w:sz w:val="20"/>
                <w:szCs w:val="20"/>
              </w:rPr>
              <w:t>Oxford</w:t>
            </w:r>
            <w:r w:rsidRPr="00CA6EF3">
              <w:rPr>
                <w:spacing w:val="3"/>
                <w:sz w:val="20"/>
                <w:szCs w:val="20"/>
              </w:rPr>
              <w:t xml:space="preserve"> </w:t>
            </w:r>
            <w:r w:rsidRPr="00CA6EF3">
              <w:rPr>
                <w:sz w:val="20"/>
                <w:szCs w:val="20"/>
              </w:rPr>
              <w:t>University</w:t>
            </w:r>
            <w:r w:rsidRPr="00CA6EF3">
              <w:rPr>
                <w:spacing w:val="3"/>
                <w:sz w:val="20"/>
                <w:szCs w:val="20"/>
              </w:rPr>
              <w:t xml:space="preserve"> </w:t>
            </w:r>
            <w:r w:rsidRPr="00CA6EF3">
              <w:rPr>
                <w:sz w:val="20"/>
                <w:szCs w:val="20"/>
              </w:rPr>
              <w:t xml:space="preserve">Press, </w:t>
            </w:r>
            <w:r w:rsidRPr="00CA6EF3">
              <w:rPr>
                <w:spacing w:val="-2"/>
                <w:sz w:val="20"/>
                <w:szCs w:val="20"/>
              </w:rPr>
              <w:t>Oxford,</w:t>
            </w:r>
            <w:r w:rsidRPr="00CA6EF3">
              <w:rPr>
                <w:sz w:val="20"/>
                <w:szCs w:val="20"/>
              </w:rPr>
              <w:t xml:space="preserve"> </w:t>
            </w:r>
            <w:r w:rsidRPr="00CA6EF3">
              <w:rPr>
                <w:spacing w:val="-2"/>
                <w:sz w:val="20"/>
                <w:szCs w:val="20"/>
              </w:rPr>
              <w:t>New</w:t>
            </w:r>
            <w:r w:rsidRPr="00CA6EF3">
              <w:rPr>
                <w:sz w:val="20"/>
                <w:szCs w:val="20"/>
              </w:rPr>
              <w:t xml:space="preserve"> </w:t>
            </w:r>
            <w:r w:rsidRPr="00CA6EF3">
              <w:rPr>
                <w:spacing w:val="-2"/>
                <w:sz w:val="20"/>
                <w:szCs w:val="20"/>
              </w:rPr>
              <w:t>York.</w:t>
            </w:r>
          </w:p>
          <w:p w:rsidR="004E467C" w:rsidRPr="00CA6EF3" w:rsidRDefault="004E467C" w:rsidP="004E467C">
            <w:pPr>
              <w:pStyle w:val="ListParagraph"/>
              <w:numPr>
                <w:ilvl w:val="0"/>
                <w:numId w:val="26"/>
              </w:numPr>
              <w:jc w:val="both"/>
              <w:rPr>
                <w:sz w:val="20"/>
                <w:szCs w:val="20"/>
              </w:rPr>
            </w:pPr>
            <w:r w:rsidRPr="00CA6EF3">
              <w:rPr>
                <w:sz w:val="20"/>
                <w:szCs w:val="20"/>
              </w:rPr>
              <w:t xml:space="preserve">General </w:t>
            </w:r>
            <w:proofErr w:type="spellStart"/>
            <w:r w:rsidRPr="00CA6EF3">
              <w:rPr>
                <w:sz w:val="20"/>
                <w:szCs w:val="20"/>
              </w:rPr>
              <w:t>Microbiology</w:t>
            </w:r>
            <w:proofErr w:type="gramStart"/>
            <w:r w:rsidRPr="00CA6EF3">
              <w:rPr>
                <w:sz w:val="20"/>
                <w:szCs w:val="20"/>
              </w:rPr>
              <w:t>,Stainer</w:t>
            </w:r>
            <w:proofErr w:type="spellEnd"/>
            <w:proofErr w:type="gramEnd"/>
            <w:r w:rsidRPr="00CA6EF3">
              <w:rPr>
                <w:sz w:val="20"/>
                <w:szCs w:val="20"/>
              </w:rPr>
              <w:t xml:space="preserve">, </w:t>
            </w:r>
            <w:proofErr w:type="spellStart"/>
            <w:r w:rsidRPr="00CA6EF3">
              <w:rPr>
                <w:sz w:val="20"/>
                <w:szCs w:val="20"/>
              </w:rPr>
              <w:t>R.Y.Ingraham.J.L,Whelis,M.L</w:t>
            </w:r>
            <w:proofErr w:type="spellEnd"/>
            <w:r w:rsidRPr="00CA6EF3">
              <w:rPr>
                <w:sz w:val="20"/>
                <w:szCs w:val="20"/>
              </w:rPr>
              <w:t xml:space="preserve"> and </w:t>
            </w:r>
            <w:proofErr w:type="spellStart"/>
            <w:r w:rsidRPr="00CA6EF3">
              <w:rPr>
                <w:sz w:val="20"/>
                <w:szCs w:val="20"/>
              </w:rPr>
              <w:t>Painter,P.R</w:t>
            </w:r>
            <w:proofErr w:type="spellEnd"/>
            <w:r w:rsidRPr="00CA6EF3">
              <w:rPr>
                <w:sz w:val="20"/>
                <w:szCs w:val="20"/>
              </w:rPr>
              <w:t xml:space="preserve">. The </w:t>
            </w:r>
            <w:proofErr w:type="gramStart"/>
            <w:r w:rsidRPr="00CA6EF3">
              <w:rPr>
                <w:sz w:val="20"/>
                <w:szCs w:val="20"/>
              </w:rPr>
              <w:t>Macmillan  Press</w:t>
            </w:r>
            <w:proofErr w:type="gramEnd"/>
            <w:r w:rsidRPr="00CA6EF3">
              <w:rPr>
                <w:sz w:val="20"/>
                <w:szCs w:val="20"/>
              </w:rPr>
              <w:t xml:space="preserve"> </w:t>
            </w:r>
            <w:proofErr w:type="spellStart"/>
            <w:r w:rsidRPr="00CA6EF3">
              <w:rPr>
                <w:sz w:val="20"/>
                <w:szCs w:val="20"/>
              </w:rPr>
              <w:t>Btd</w:t>
            </w:r>
            <w:proofErr w:type="spellEnd"/>
            <w:r w:rsidRPr="00CA6EF3">
              <w:rPr>
                <w:sz w:val="20"/>
                <w:szCs w:val="20"/>
              </w:rPr>
              <w:t xml:space="preserve">. </w:t>
            </w:r>
          </w:p>
          <w:p w:rsidR="004E467C" w:rsidRPr="00CA6EF3" w:rsidRDefault="004E467C" w:rsidP="004E467C">
            <w:pPr>
              <w:pStyle w:val="ListParagraph"/>
              <w:numPr>
                <w:ilvl w:val="0"/>
                <w:numId w:val="26"/>
              </w:numPr>
              <w:jc w:val="both"/>
              <w:rPr>
                <w:sz w:val="20"/>
                <w:szCs w:val="20"/>
              </w:rPr>
            </w:pPr>
            <w:r w:rsidRPr="00CA6EF3">
              <w:rPr>
                <w:sz w:val="20"/>
                <w:szCs w:val="20"/>
              </w:rPr>
              <w:t>Brock Biology Microorganism</w:t>
            </w:r>
            <w:proofErr w:type="gramStart"/>
            <w:r w:rsidRPr="00CA6EF3">
              <w:rPr>
                <w:sz w:val="20"/>
                <w:szCs w:val="20"/>
              </w:rPr>
              <w:t>,Madigan,M.T</w:t>
            </w:r>
            <w:proofErr w:type="gramEnd"/>
            <w:r w:rsidRPr="00CA6EF3">
              <w:rPr>
                <w:sz w:val="20"/>
                <w:szCs w:val="20"/>
              </w:rPr>
              <w:t>.,</w:t>
            </w:r>
            <w:proofErr w:type="spellStart"/>
            <w:r w:rsidRPr="00CA6EF3">
              <w:rPr>
                <w:sz w:val="20"/>
                <w:szCs w:val="20"/>
              </w:rPr>
              <w:t>Martinko</w:t>
            </w:r>
            <w:proofErr w:type="spellEnd"/>
            <w:r w:rsidRPr="00CA6EF3">
              <w:rPr>
                <w:sz w:val="20"/>
                <w:szCs w:val="20"/>
              </w:rPr>
              <w:t xml:space="preserve"> J.M. and </w:t>
            </w:r>
            <w:proofErr w:type="spellStart"/>
            <w:r w:rsidRPr="00CA6EF3">
              <w:rPr>
                <w:sz w:val="20"/>
                <w:szCs w:val="20"/>
              </w:rPr>
              <w:t>Parker,J.Printice</w:t>
            </w:r>
            <w:proofErr w:type="spellEnd"/>
            <w:r w:rsidRPr="00CA6EF3">
              <w:rPr>
                <w:sz w:val="20"/>
                <w:szCs w:val="20"/>
              </w:rPr>
              <w:t xml:space="preserve">-Hall. </w:t>
            </w:r>
          </w:p>
          <w:p w:rsidR="00BA5185" w:rsidRPr="00CA6EF3" w:rsidRDefault="004E467C" w:rsidP="004E467C">
            <w:pPr>
              <w:pStyle w:val="ListParagraph"/>
              <w:numPr>
                <w:ilvl w:val="0"/>
                <w:numId w:val="26"/>
              </w:numPr>
              <w:jc w:val="both"/>
              <w:rPr>
                <w:sz w:val="20"/>
                <w:szCs w:val="20"/>
              </w:rPr>
            </w:pPr>
            <w:r w:rsidRPr="00CA6EF3">
              <w:rPr>
                <w:sz w:val="20"/>
                <w:szCs w:val="20"/>
              </w:rPr>
              <w:t>Microbiology</w:t>
            </w:r>
            <w:proofErr w:type="gramStart"/>
            <w:r w:rsidRPr="00CA6EF3">
              <w:rPr>
                <w:sz w:val="20"/>
                <w:szCs w:val="20"/>
              </w:rPr>
              <w:t>,Pelczar,M.J.Jr</w:t>
            </w:r>
            <w:proofErr w:type="gramEnd"/>
            <w:r w:rsidRPr="00CA6EF3">
              <w:rPr>
                <w:sz w:val="20"/>
                <w:szCs w:val="20"/>
              </w:rPr>
              <w:t>.,</w:t>
            </w:r>
            <w:proofErr w:type="spellStart"/>
            <w:r w:rsidRPr="00CA6EF3">
              <w:rPr>
                <w:sz w:val="20"/>
                <w:szCs w:val="20"/>
              </w:rPr>
              <w:t>Chan,E.C.S</w:t>
            </w:r>
            <w:proofErr w:type="spellEnd"/>
            <w:r w:rsidRPr="00CA6EF3">
              <w:rPr>
                <w:sz w:val="20"/>
                <w:szCs w:val="20"/>
              </w:rPr>
              <w:t xml:space="preserve">. and </w:t>
            </w:r>
            <w:proofErr w:type="spellStart"/>
            <w:r w:rsidRPr="00CA6EF3">
              <w:rPr>
                <w:sz w:val="20"/>
                <w:szCs w:val="20"/>
              </w:rPr>
              <w:t>Kreig,N.R.,Tata</w:t>
            </w:r>
            <w:proofErr w:type="spellEnd"/>
            <w:r w:rsidRPr="00CA6EF3">
              <w:rPr>
                <w:sz w:val="20"/>
                <w:szCs w:val="20"/>
              </w:rPr>
              <w:t xml:space="preserve"> McGraw </w:t>
            </w:r>
            <w:proofErr w:type="spellStart"/>
            <w:r w:rsidRPr="00CA6EF3">
              <w:rPr>
                <w:sz w:val="20"/>
                <w:szCs w:val="20"/>
              </w:rPr>
              <w:t>HIll</w:t>
            </w:r>
            <w:proofErr w:type="spellEnd"/>
            <w:r w:rsidRPr="00CA6EF3">
              <w:rPr>
                <w:sz w:val="20"/>
                <w:szCs w:val="20"/>
              </w:rPr>
              <w:t xml:space="preserve">. </w:t>
            </w:r>
          </w:p>
        </w:tc>
      </w:tr>
      <w:tr w:rsidR="00BA5185" w:rsidRPr="00CA6EF3" w:rsidTr="00761F99">
        <w:tc>
          <w:tcPr>
            <w:tcW w:w="1505" w:type="dxa"/>
            <w:gridSpan w:val="3"/>
          </w:tcPr>
          <w:p w:rsidR="00BA5185" w:rsidRPr="00CA6EF3" w:rsidRDefault="00BA5185" w:rsidP="00BA5185">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BA5185" w:rsidRPr="00CA6EF3" w:rsidRDefault="00BA5185" w:rsidP="00BA5185">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BA5185" w:rsidRPr="00CA6EF3" w:rsidTr="00761F99">
        <w:tc>
          <w:tcPr>
            <w:tcW w:w="1505" w:type="dxa"/>
            <w:gridSpan w:val="3"/>
          </w:tcPr>
          <w:p w:rsidR="00BA5185" w:rsidRPr="00CA6EF3" w:rsidRDefault="00BA5185" w:rsidP="00BA5185">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BA5185" w:rsidRPr="00CA6EF3" w:rsidRDefault="00BA5185" w:rsidP="00BA5185">
            <w:pPr>
              <w:autoSpaceDE w:val="0"/>
              <w:autoSpaceDN w:val="0"/>
              <w:adjustRightInd w:val="0"/>
              <w:jc w:val="both"/>
              <w:rPr>
                <w:rFonts w:eastAsia="Calibri"/>
                <w:sz w:val="20"/>
                <w:szCs w:val="20"/>
                <w:lang w:val="en-IN"/>
              </w:rPr>
            </w:pPr>
          </w:p>
        </w:tc>
      </w:tr>
      <w:tr w:rsidR="00BA5185" w:rsidRPr="00CA6EF3" w:rsidTr="00761F99">
        <w:tc>
          <w:tcPr>
            <w:tcW w:w="1505" w:type="dxa"/>
            <w:gridSpan w:val="3"/>
          </w:tcPr>
          <w:p w:rsidR="00BA5185" w:rsidRPr="00CA6EF3" w:rsidRDefault="00BA5185" w:rsidP="00BA5185">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BA5185" w:rsidRPr="00CA6EF3" w:rsidRDefault="00BA5185" w:rsidP="00BA5185">
            <w:pPr>
              <w:autoSpaceDE w:val="0"/>
              <w:autoSpaceDN w:val="0"/>
              <w:adjustRightInd w:val="0"/>
              <w:jc w:val="both"/>
              <w:rPr>
                <w:rFonts w:eastAsia="Calibri"/>
                <w:sz w:val="20"/>
                <w:szCs w:val="20"/>
                <w:lang w:val="en-IN"/>
              </w:rPr>
            </w:pPr>
          </w:p>
        </w:tc>
      </w:tr>
    </w:tbl>
    <w:p w:rsidR="00BA5185" w:rsidRPr="00B73378" w:rsidRDefault="00BA5185" w:rsidP="00C67CB9">
      <w:pPr>
        <w:jc w:val="both"/>
        <w:rPr>
          <w:sz w:val="20"/>
          <w:szCs w:val="20"/>
        </w:rPr>
      </w:pPr>
    </w:p>
    <w:p w:rsidR="00C67CB9" w:rsidRDefault="00C67CB9" w:rsidP="00C67CB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551C35" w:rsidRDefault="00551C35" w:rsidP="00C67CB9">
      <w:pPr>
        <w:jc w:val="both"/>
        <w:rPr>
          <w:sz w:val="20"/>
          <w:szCs w:val="20"/>
        </w:rPr>
      </w:pPr>
    </w:p>
    <w:p w:rsidR="00551C35" w:rsidRDefault="00551C35" w:rsidP="00551C35">
      <w:pPr>
        <w:jc w:val="both"/>
        <w:rPr>
          <w:b/>
          <w:bCs/>
          <w:sz w:val="22"/>
          <w:szCs w:val="22"/>
        </w:rPr>
      </w:pPr>
    </w:p>
    <w:p w:rsidR="006F4F62" w:rsidRDefault="006F4F62" w:rsidP="00551C35">
      <w:pPr>
        <w:jc w:val="both"/>
        <w:rPr>
          <w:b/>
          <w:bCs/>
          <w:sz w:val="22"/>
          <w:szCs w:val="22"/>
        </w:rPr>
      </w:pPr>
    </w:p>
    <w:p w:rsidR="006F4F62" w:rsidRDefault="006F4F62" w:rsidP="00551C35">
      <w:pPr>
        <w:jc w:val="both"/>
        <w:rPr>
          <w:b/>
          <w:bCs/>
          <w:sz w:val="22"/>
          <w:szCs w:val="22"/>
        </w:rPr>
      </w:pPr>
    </w:p>
    <w:p w:rsidR="006F4F62" w:rsidRDefault="006F4F62" w:rsidP="00551C35">
      <w:pPr>
        <w:jc w:val="both"/>
        <w:rPr>
          <w:b/>
          <w:bCs/>
          <w:sz w:val="22"/>
          <w:szCs w:val="22"/>
        </w:rPr>
      </w:pPr>
    </w:p>
    <w:p w:rsidR="004E467C" w:rsidRDefault="004E467C" w:rsidP="00551C35">
      <w:pPr>
        <w:jc w:val="both"/>
        <w:rPr>
          <w:b/>
          <w:bCs/>
          <w:sz w:val="22"/>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4E467C" w:rsidRPr="00CA6EF3" w:rsidTr="00761F99">
        <w:tc>
          <w:tcPr>
            <w:tcW w:w="1455" w:type="dxa"/>
            <w:gridSpan w:val="2"/>
          </w:tcPr>
          <w:p w:rsidR="004E467C" w:rsidRPr="00CA6EF3" w:rsidRDefault="004E467C" w:rsidP="004E467C">
            <w:pPr>
              <w:widowControl w:val="0"/>
              <w:jc w:val="both"/>
              <w:rPr>
                <w:rFonts w:eastAsia="Calibri"/>
                <w:b/>
                <w:bCs/>
              </w:rPr>
            </w:pPr>
            <w:r w:rsidRPr="00CA6EF3">
              <w:rPr>
                <w:b/>
                <w:bCs/>
              </w:rPr>
              <w:t>SC667</w:t>
            </w:r>
          </w:p>
        </w:tc>
        <w:tc>
          <w:tcPr>
            <w:tcW w:w="9165" w:type="dxa"/>
            <w:gridSpan w:val="2"/>
          </w:tcPr>
          <w:p w:rsidR="004E467C" w:rsidRPr="00CA6EF3" w:rsidRDefault="004E467C" w:rsidP="004E467C">
            <w:pPr>
              <w:widowControl w:val="0"/>
              <w:jc w:val="both"/>
              <w:rPr>
                <w:rFonts w:eastAsia="Calibri"/>
                <w:b/>
              </w:rPr>
            </w:pPr>
            <w:r w:rsidRPr="00CA6EF3">
              <w:rPr>
                <w:b/>
                <w:bCs/>
              </w:rPr>
              <w:t xml:space="preserve">Stem Cell Technology                                             </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Unit-I</w:t>
            </w:r>
          </w:p>
        </w:tc>
        <w:tc>
          <w:tcPr>
            <w:tcW w:w="9165" w:type="dxa"/>
            <w:gridSpan w:val="2"/>
          </w:tcPr>
          <w:p w:rsidR="004E467C" w:rsidRPr="00CA6EF3" w:rsidRDefault="004E467C" w:rsidP="004E467C">
            <w:pPr>
              <w:widowControl w:val="0"/>
              <w:jc w:val="both"/>
              <w:rPr>
                <w:rFonts w:eastAsia="Calibri"/>
                <w:b/>
                <w:bCs/>
                <w:sz w:val="20"/>
                <w:szCs w:val="20"/>
              </w:rPr>
            </w:pPr>
            <w:r w:rsidRPr="00CA6EF3">
              <w:rPr>
                <w:b/>
                <w:bCs/>
                <w:sz w:val="20"/>
                <w:szCs w:val="20"/>
              </w:rPr>
              <w:t>Introduction to Stem cell biology</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Introduction to Stem cell biology - What are stem cells (Properties, Existence), applications and current standings of the stem cell technology?</w:t>
            </w: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 II</w:t>
            </w:r>
          </w:p>
        </w:tc>
        <w:tc>
          <w:tcPr>
            <w:tcW w:w="9165" w:type="dxa"/>
            <w:gridSpan w:val="2"/>
          </w:tcPr>
          <w:p w:rsidR="004E467C" w:rsidRPr="00CA6EF3" w:rsidRDefault="004E467C" w:rsidP="004E467C">
            <w:pPr>
              <w:widowControl w:val="0"/>
              <w:jc w:val="both"/>
              <w:rPr>
                <w:rFonts w:eastAsia="Calibri"/>
                <w:b/>
                <w:bCs/>
                <w:sz w:val="20"/>
                <w:szCs w:val="20"/>
              </w:rPr>
            </w:pPr>
            <w:r w:rsidRPr="00CA6EF3">
              <w:rPr>
                <w:b/>
                <w:bCs/>
                <w:sz w:val="20"/>
                <w:szCs w:val="20"/>
              </w:rPr>
              <w:t>Types of Stem Cells</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Types of Stem Cells:</w:t>
            </w:r>
            <w:r w:rsidRPr="00CA6EF3">
              <w:rPr>
                <w:b/>
                <w:bCs/>
                <w:sz w:val="20"/>
                <w:szCs w:val="20"/>
              </w:rPr>
              <w:t xml:space="preserve"> </w:t>
            </w:r>
            <w:r w:rsidRPr="00CA6EF3">
              <w:rPr>
                <w:sz w:val="20"/>
                <w:szCs w:val="20"/>
              </w:rPr>
              <w:t xml:space="preserve">Embryonic stem cells, Stem Cells from Adults. Pluripotency necessary, or is </w:t>
            </w:r>
            <w:proofErr w:type="spellStart"/>
            <w:r w:rsidRPr="00CA6EF3">
              <w:rPr>
                <w:sz w:val="20"/>
                <w:szCs w:val="20"/>
              </w:rPr>
              <w:t>unipotency</w:t>
            </w:r>
            <w:proofErr w:type="spellEnd"/>
            <w:r w:rsidRPr="00CA6EF3">
              <w:rPr>
                <w:sz w:val="20"/>
                <w:szCs w:val="20"/>
              </w:rPr>
              <w:t xml:space="preserve"> enough? What are the mechanisms? Stem-cell plasticity, Regulators of pluripotency and differentiation of stem cell. The isolation, expansion, genetic manipulation, genomic reprogramming, and cloning of stem cells. The problem of differentiation of stem cells. Stem Cells and imprinted genes. Differences between adult and embryonic stem cells, what types of cells adult stem cells can become.</w:t>
            </w:r>
          </w:p>
        </w:tc>
      </w:tr>
      <w:tr w:rsidR="004E467C" w:rsidRPr="00CA6EF3" w:rsidTr="00761F99">
        <w:tc>
          <w:tcPr>
            <w:tcW w:w="1438" w:type="dxa"/>
          </w:tcPr>
          <w:p w:rsidR="004E467C" w:rsidRPr="00CA6EF3" w:rsidRDefault="004E467C" w:rsidP="004E467C">
            <w:pPr>
              <w:widowControl w:val="0"/>
              <w:jc w:val="both"/>
              <w:rPr>
                <w:rFonts w:eastAsia="Calibri"/>
                <w:b/>
                <w:sz w:val="20"/>
                <w:szCs w:val="20"/>
              </w:rPr>
            </w:pPr>
            <w:r w:rsidRPr="00CA6EF3">
              <w:rPr>
                <w:rFonts w:eastAsia="Calibri"/>
                <w:b/>
                <w:sz w:val="20"/>
                <w:szCs w:val="20"/>
              </w:rPr>
              <w:t>Unit-III</w:t>
            </w:r>
          </w:p>
        </w:tc>
        <w:tc>
          <w:tcPr>
            <w:tcW w:w="9182" w:type="dxa"/>
            <w:gridSpan w:val="3"/>
          </w:tcPr>
          <w:p w:rsidR="004E467C" w:rsidRPr="00CA6EF3" w:rsidRDefault="004E467C" w:rsidP="004E467C">
            <w:pPr>
              <w:widowControl w:val="0"/>
              <w:jc w:val="both"/>
              <w:rPr>
                <w:rFonts w:eastAsia="Calibri"/>
                <w:sz w:val="20"/>
                <w:szCs w:val="20"/>
              </w:rPr>
            </w:pPr>
            <w:r w:rsidRPr="00CA6EF3">
              <w:rPr>
                <w:b/>
                <w:bCs/>
                <w:sz w:val="20"/>
                <w:szCs w:val="20"/>
              </w:rPr>
              <w:t>Regenerative medicine</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 xml:space="preserve">Regenerative medicine: Current stem cell therapies, How we can use stem cells for studying cancer and finding cures to other diseases, Correlation between stem cells and cancer, Stem cells and aging. Clinical applications of hematopoietic stem cells from cord blood first successful transplantation of cord blood in a child with </w:t>
            </w:r>
            <w:proofErr w:type="spellStart"/>
            <w:r w:rsidRPr="00CA6EF3">
              <w:rPr>
                <w:sz w:val="20"/>
                <w:szCs w:val="20"/>
              </w:rPr>
              <w:t>Fanconi’s</w:t>
            </w:r>
            <w:proofErr w:type="spellEnd"/>
            <w:r w:rsidRPr="00CA6EF3">
              <w:rPr>
                <w:sz w:val="20"/>
                <w:szCs w:val="20"/>
              </w:rPr>
              <w:t xml:space="preserve"> anemia. Treatment of neural diseases such as Parkinson's disease, Huntington’s disease and Alzheimer's disease. Repair of damaged organs such as the liver and pancreas.</w:t>
            </w: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Unit-IV</w:t>
            </w:r>
          </w:p>
        </w:tc>
        <w:tc>
          <w:tcPr>
            <w:tcW w:w="9115" w:type="dxa"/>
          </w:tcPr>
          <w:p w:rsidR="004E467C" w:rsidRPr="00CA6EF3" w:rsidRDefault="004E467C" w:rsidP="004E467C">
            <w:pPr>
              <w:widowControl w:val="0"/>
              <w:jc w:val="both"/>
              <w:rPr>
                <w:rFonts w:eastAsia="Calibri"/>
                <w:b/>
                <w:bCs/>
                <w:sz w:val="20"/>
                <w:szCs w:val="20"/>
              </w:rPr>
            </w:pPr>
            <w:r w:rsidRPr="00CA6EF3">
              <w:rPr>
                <w:b/>
                <w:bCs/>
                <w:sz w:val="20"/>
                <w:szCs w:val="20"/>
              </w:rPr>
              <w:t>Cloning and nuclear transfer Technology</w:t>
            </w:r>
          </w:p>
        </w:tc>
      </w:tr>
      <w:tr w:rsidR="004E467C" w:rsidRPr="00CA6EF3" w:rsidTr="004E467C">
        <w:tc>
          <w:tcPr>
            <w:tcW w:w="10620" w:type="dxa"/>
            <w:gridSpan w:val="4"/>
          </w:tcPr>
          <w:p w:rsidR="004E467C" w:rsidRPr="00CA6EF3" w:rsidRDefault="004E467C" w:rsidP="004E467C">
            <w:pPr>
              <w:widowControl w:val="0"/>
              <w:autoSpaceDE w:val="0"/>
              <w:autoSpaceDN w:val="0"/>
              <w:adjustRightInd w:val="0"/>
              <w:rPr>
                <w:rFonts w:eastAsia="Calibri"/>
                <w:sz w:val="20"/>
                <w:szCs w:val="20"/>
              </w:rPr>
            </w:pPr>
            <w:r w:rsidRPr="00CA6EF3">
              <w:rPr>
                <w:sz w:val="20"/>
                <w:szCs w:val="20"/>
              </w:rPr>
              <w:t xml:space="preserve">Cloning and nuclear transfer Technology: What is cloning? Human Therapeutic and Reproductive Cloning How can cloning technologies be used? Therapeutic Cloning: How it's Done, Therapeutic Cloning Can Cure Parkinson's-like Disease In mice, Human Cloning and Human Dignity: An Ethical Inquiry, Patient-Specific Embryonic Stem Cells Derived from Human SCNT Blastocyst. What animals have been cloned? Can organs be cloned for use in transplants? What are the risks of cloning? The Cloning of Dolly and other Mammals, viable </w:t>
            </w:r>
            <w:proofErr w:type="spellStart"/>
            <w:r w:rsidRPr="00CA6EF3">
              <w:rPr>
                <w:sz w:val="20"/>
                <w:szCs w:val="20"/>
              </w:rPr>
              <w:t>offsprings</w:t>
            </w:r>
            <w:proofErr w:type="spellEnd"/>
            <w:r w:rsidRPr="00CA6EF3">
              <w:rPr>
                <w:sz w:val="20"/>
                <w:szCs w:val="20"/>
              </w:rPr>
              <w:t xml:space="preserve"> derived from fetal and adult mammalian cells, Somatic Cell Nuclear Transfer: Why Clone Mammals? Is it safe to eat cloned livestock</w:t>
            </w: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Unit-V</w:t>
            </w:r>
          </w:p>
        </w:tc>
        <w:tc>
          <w:tcPr>
            <w:tcW w:w="9115" w:type="dxa"/>
          </w:tcPr>
          <w:p w:rsidR="004E467C" w:rsidRPr="00CA6EF3" w:rsidRDefault="004E467C" w:rsidP="004E467C">
            <w:pPr>
              <w:widowControl w:val="0"/>
              <w:jc w:val="both"/>
              <w:rPr>
                <w:rFonts w:eastAsia="Calibri"/>
                <w:b/>
                <w:bCs/>
                <w:sz w:val="20"/>
                <w:szCs w:val="20"/>
              </w:rPr>
            </w:pPr>
            <w:r w:rsidRPr="00CA6EF3">
              <w:rPr>
                <w:b/>
                <w:bCs/>
                <w:sz w:val="20"/>
                <w:szCs w:val="20"/>
              </w:rPr>
              <w:t>Ethics</w:t>
            </w:r>
          </w:p>
        </w:tc>
      </w:tr>
      <w:tr w:rsidR="004E467C" w:rsidRPr="00CA6EF3" w:rsidTr="004E467C">
        <w:tc>
          <w:tcPr>
            <w:tcW w:w="10620" w:type="dxa"/>
            <w:gridSpan w:val="4"/>
          </w:tcPr>
          <w:p w:rsidR="004E467C" w:rsidRPr="00CA6EF3" w:rsidRDefault="004E467C" w:rsidP="004E467C">
            <w:pPr>
              <w:widowControl w:val="0"/>
              <w:autoSpaceDE w:val="0"/>
              <w:autoSpaceDN w:val="0"/>
              <w:adjustRightInd w:val="0"/>
              <w:rPr>
                <w:rFonts w:eastAsia="Calibri"/>
                <w:sz w:val="20"/>
                <w:szCs w:val="20"/>
              </w:rPr>
            </w:pPr>
            <w:r w:rsidRPr="00CA6EF3">
              <w:rPr>
                <w:sz w:val="20"/>
                <w:szCs w:val="20"/>
              </w:rPr>
              <w:t>Ethics: Controversy surrounding human embryonic stem cell research, societal implications: women, low-income, Different religious views, Current Ethical Guidelines in America, Ethical views of other countries and how this affects advancement of science Policy</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4E467C" w:rsidRPr="00CA6EF3" w:rsidRDefault="004E467C" w:rsidP="004E467C">
            <w:pPr>
              <w:jc w:val="both"/>
              <w:rPr>
                <w:sz w:val="20"/>
                <w:szCs w:val="20"/>
              </w:rPr>
            </w:pPr>
            <w:r w:rsidRPr="00CA6EF3">
              <w:rPr>
                <w:sz w:val="20"/>
                <w:szCs w:val="20"/>
              </w:rPr>
              <w:t xml:space="preserve">1.  Ann </w:t>
            </w:r>
            <w:proofErr w:type="spellStart"/>
            <w:r w:rsidRPr="00CA6EF3">
              <w:rPr>
                <w:sz w:val="20"/>
                <w:szCs w:val="20"/>
              </w:rPr>
              <w:t>A.Kiessling</w:t>
            </w:r>
            <w:proofErr w:type="spellEnd"/>
            <w:r w:rsidRPr="00CA6EF3">
              <w:rPr>
                <w:sz w:val="20"/>
                <w:szCs w:val="20"/>
              </w:rPr>
              <w:t xml:space="preserve">, Human Embryonic Stem Cells: An Introduction to the Science and Therapeutic Potential, Jones and </w:t>
            </w:r>
            <w:proofErr w:type="spellStart"/>
            <w:r w:rsidRPr="00CA6EF3">
              <w:rPr>
                <w:sz w:val="20"/>
                <w:szCs w:val="20"/>
              </w:rPr>
              <w:t>Bartett</w:t>
            </w:r>
            <w:proofErr w:type="spellEnd"/>
            <w:r w:rsidRPr="00CA6EF3">
              <w:rPr>
                <w:sz w:val="20"/>
                <w:szCs w:val="20"/>
              </w:rPr>
              <w:t xml:space="preserve">, 2003. </w:t>
            </w:r>
          </w:p>
          <w:p w:rsidR="004E467C" w:rsidRPr="00CA6EF3" w:rsidRDefault="004E467C" w:rsidP="004E467C">
            <w:pPr>
              <w:jc w:val="both"/>
              <w:rPr>
                <w:sz w:val="20"/>
                <w:szCs w:val="20"/>
              </w:rPr>
            </w:pPr>
            <w:r w:rsidRPr="00CA6EF3">
              <w:rPr>
                <w:sz w:val="20"/>
                <w:szCs w:val="20"/>
              </w:rPr>
              <w:t xml:space="preserve">2.  Peter </w:t>
            </w:r>
            <w:proofErr w:type="spellStart"/>
            <w:r w:rsidRPr="00CA6EF3">
              <w:rPr>
                <w:sz w:val="20"/>
                <w:szCs w:val="20"/>
              </w:rPr>
              <w:t>J.Quesenberry</w:t>
            </w:r>
            <w:proofErr w:type="spellEnd"/>
            <w:r w:rsidRPr="00CA6EF3">
              <w:rPr>
                <w:sz w:val="20"/>
                <w:szCs w:val="20"/>
              </w:rPr>
              <w:t>, Stem Cell Biology and Gene Therapy, 1st Edition, Willy-Less, 1998</w:t>
            </w:r>
          </w:p>
          <w:p w:rsidR="004E467C" w:rsidRPr="00CA6EF3" w:rsidRDefault="004E467C" w:rsidP="004E467C">
            <w:pPr>
              <w:jc w:val="both"/>
              <w:rPr>
                <w:sz w:val="20"/>
                <w:szCs w:val="20"/>
              </w:rPr>
            </w:pPr>
            <w:r w:rsidRPr="00CA6EF3">
              <w:rPr>
                <w:sz w:val="20"/>
                <w:szCs w:val="20"/>
              </w:rPr>
              <w:t xml:space="preserve">3.  Robert </w:t>
            </w:r>
            <w:proofErr w:type="spellStart"/>
            <w:r w:rsidRPr="00CA6EF3">
              <w:rPr>
                <w:sz w:val="20"/>
                <w:szCs w:val="20"/>
              </w:rPr>
              <w:t>Lanja</w:t>
            </w:r>
            <w:proofErr w:type="spellEnd"/>
            <w:r w:rsidRPr="00CA6EF3">
              <w:rPr>
                <w:sz w:val="20"/>
                <w:szCs w:val="20"/>
              </w:rPr>
              <w:t xml:space="preserve">, Essential of Stem Cell Biology, 2nd Edition, academic Press, 2006. </w:t>
            </w:r>
          </w:p>
          <w:p w:rsidR="004E467C" w:rsidRPr="00CA6EF3" w:rsidRDefault="004E467C" w:rsidP="004E467C">
            <w:pPr>
              <w:jc w:val="both"/>
              <w:rPr>
                <w:sz w:val="20"/>
                <w:szCs w:val="20"/>
              </w:rPr>
            </w:pPr>
            <w:r w:rsidRPr="00CA6EF3">
              <w:rPr>
                <w:sz w:val="20"/>
                <w:szCs w:val="20"/>
              </w:rPr>
              <w:t xml:space="preserve">4.  </w:t>
            </w:r>
            <w:proofErr w:type="spellStart"/>
            <w:r w:rsidRPr="00CA6EF3">
              <w:rPr>
                <w:sz w:val="20"/>
                <w:szCs w:val="20"/>
              </w:rPr>
              <w:t>A.D.Ho</w:t>
            </w:r>
            <w:proofErr w:type="spellEnd"/>
            <w:r w:rsidRPr="00CA6EF3">
              <w:rPr>
                <w:sz w:val="20"/>
                <w:szCs w:val="20"/>
              </w:rPr>
              <w:t xml:space="preserve">., </w:t>
            </w:r>
            <w:proofErr w:type="spellStart"/>
            <w:r w:rsidRPr="00CA6EF3">
              <w:rPr>
                <w:sz w:val="20"/>
                <w:szCs w:val="20"/>
              </w:rPr>
              <w:t>R.Hoffiman</w:t>
            </w:r>
            <w:proofErr w:type="spellEnd"/>
            <w:r w:rsidRPr="00CA6EF3">
              <w:rPr>
                <w:sz w:val="20"/>
                <w:szCs w:val="20"/>
              </w:rPr>
              <w:t xml:space="preserve">, Stem cell Transplantation Biology Processes Therapy, Willy-VCH, 2006. </w:t>
            </w:r>
          </w:p>
          <w:p w:rsidR="004E467C" w:rsidRPr="00CA6EF3" w:rsidRDefault="004E467C" w:rsidP="004E467C">
            <w:pPr>
              <w:autoSpaceDE w:val="0"/>
              <w:autoSpaceDN w:val="0"/>
              <w:adjustRightInd w:val="0"/>
              <w:rPr>
                <w:rFonts w:eastAsia="Calibri"/>
                <w:sz w:val="20"/>
                <w:szCs w:val="20"/>
              </w:rPr>
            </w:pPr>
            <w:r w:rsidRPr="00CA6EF3">
              <w:rPr>
                <w:sz w:val="20"/>
                <w:szCs w:val="20"/>
              </w:rPr>
              <w:t xml:space="preserve">5.  </w:t>
            </w:r>
            <w:proofErr w:type="spellStart"/>
            <w:r w:rsidRPr="00CA6EF3">
              <w:rPr>
                <w:sz w:val="20"/>
                <w:szCs w:val="20"/>
              </w:rPr>
              <w:t>C.S.Potten</w:t>
            </w:r>
            <w:proofErr w:type="spellEnd"/>
            <w:r w:rsidRPr="00CA6EF3">
              <w:rPr>
                <w:sz w:val="20"/>
                <w:szCs w:val="20"/>
              </w:rPr>
              <w:t>, stem Cells, Elsevier,2006</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bl>
    <w:p w:rsidR="00551C35" w:rsidRPr="00551C35" w:rsidRDefault="00551C35" w:rsidP="00551C35">
      <w:pPr>
        <w:jc w:val="both"/>
        <w:rPr>
          <w:b/>
          <w:bCs/>
          <w:sz w:val="22"/>
          <w:szCs w:val="22"/>
        </w:rPr>
      </w:pPr>
      <w:r>
        <w:rPr>
          <w:b/>
          <w:bCs/>
          <w:sz w:val="22"/>
          <w:szCs w:val="22"/>
        </w:rPr>
        <w:t xml:space="preserve"> </w:t>
      </w:r>
      <w:r w:rsidR="004E467C">
        <w:rPr>
          <w:b/>
          <w:bCs/>
          <w:sz w:val="22"/>
          <w:szCs w:val="22"/>
        </w:rPr>
        <w:t xml:space="preserve">                       </w:t>
      </w:r>
    </w:p>
    <w:p w:rsidR="00551C35" w:rsidRDefault="00551C35" w:rsidP="00551C35">
      <w:pPr>
        <w:jc w:val="both"/>
        <w:rPr>
          <w:sz w:val="20"/>
          <w:szCs w:val="20"/>
        </w:rPr>
      </w:pPr>
    </w:p>
    <w:p w:rsidR="00104785" w:rsidRDefault="00104785" w:rsidP="00551C35">
      <w:pPr>
        <w:jc w:val="both"/>
        <w:rPr>
          <w:sz w:val="20"/>
          <w:szCs w:val="20"/>
        </w:rPr>
      </w:pPr>
    </w:p>
    <w:p w:rsidR="00104785" w:rsidRDefault="00104785" w:rsidP="00551C35">
      <w:pPr>
        <w:jc w:val="both"/>
        <w:rPr>
          <w:sz w:val="20"/>
          <w:szCs w:val="20"/>
        </w:rPr>
      </w:pPr>
    </w:p>
    <w:p w:rsidR="00104785" w:rsidRDefault="00104785" w:rsidP="00551C35">
      <w:pPr>
        <w:jc w:val="both"/>
        <w:rPr>
          <w:sz w:val="20"/>
          <w:szCs w:val="20"/>
        </w:rPr>
      </w:pPr>
    </w:p>
    <w:p w:rsidR="00104785" w:rsidRDefault="00104785" w:rsidP="00551C35">
      <w:pPr>
        <w:jc w:val="both"/>
        <w:rPr>
          <w:sz w:val="20"/>
          <w:szCs w:val="20"/>
        </w:rPr>
      </w:pPr>
    </w:p>
    <w:p w:rsidR="00CA6EF3" w:rsidRDefault="00CA6EF3" w:rsidP="00551C35">
      <w:pPr>
        <w:jc w:val="both"/>
        <w:rPr>
          <w:sz w:val="20"/>
          <w:szCs w:val="20"/>
        </w:rPr>
      </w:pPr>
    </w:p>
    <w:p w:rsidR="00CA6EF3" w:rsidRDefault="00CA6EF3" w:rsidP="00551C35">
      <w:pPr>
        <w:jc w:val="both"/>
        <w:rPr>
          <w:sz w:val="20"/>
          <w:szCs w:val="20"/>
        </w:rPr>
      </w:pPr>
    </w:p>
    <w:p w:rsidR="00CA6EF3" w:rsidRDefault="00CA6EF3" w:rsidP="00551C35">
      <w:pPr>
        <w:jc w:val="both"/>
        <w:rPr>
          <w:sz w:val="20"/>
          <w:szCs w:val="20"/>
        </w:rPr>
      </w:pPr>
    </w:p>
    <w:p w:rsidR="00104785" w:rsidRDefault="00104785" w:rsidP="00551C35">
      <w:pPr>
        <w:jc w:val="both"/>
        <w:rPr>
          <w:sz w:val="20"/>
          <w:szCs w:val="20"/>
        </w:rPr>
      </w:pPr>
    </w:p>
    <w:p w:rsidR="00104785" w:rsidRDefault="00104785" w:rsidP="00551C35">
      <w:pPr>
        <w:jc w:val="both"/>
        <w:rPr>
          <w:sz w:val="20"/>
          <w:szCs w:val="20"/>
        </w:rPr>
      </w:pPr>
    </w:p>
    <w:p w:rsidR="004E467C" w:rsidRDefault="004E467C" w:rsidP="00412420">
      <w:pPr>
        <w:rPr>
          <w:sz w:val="20"/>
          <w:szCs w:val="20"/>
        </w:rPr>
      </w:pPr>
    </w:p>
    <w:p w:rsidR="004E467C" w:rsidRDefault="004E467C" w:rsidP="00412420">
      <w:pPr>
        <w:rPr>
          <w:sz w:val="20"/>
          <w:szCs w:val="20"/>
        </w:rPr>
      </w:pPr>
    </w:p>
    <w:p w:rsidR="004E467C" w:rsidRDefault="004E467C" w:rsidP="00412420">
      <w:pPr>
        <w:rPr>
          <w:sz w:val="20"/>
          <w:szCs w:val="20"/>
        </w:rPr>
      </w:pPr>
    </w:p>
    <w:p w:rsidR="004E467C" w:rsidRDefault="004E467C" w:rsidP="00412420">
      <w:pPr>
        <w:rPr>
          <w:sz w:val="20"/>
          <w:szCs w:val="20"/>
        </w:rPr>
      </w:pPr>
    </w:p>
    <w:p w:rsidR="004E467C" w:rsidRDefault="004E467C" w:rsidP="00412420">
      <w:pPr>
        <w:rPr>
          <w:sz w:val="20"/>
          <w:szCs w:val="20"/>
        </w:rPr>
      </w:pPr>
    </w:p>
    <w:p w:rsidR="004E467C" w:rsidRDefault="004E467C" w:rsidP="00412420">
      <w:pPr>
        <w:rPr>
          <w:sz w:val="20"/>
          <w:szCs w:val="20"/>
        </w:rPr>
      </w:pPr>
    </w:p>
    <w:p w:rsidR="004E467C" w:rsidRDefault="004E467C" w:rsidP="00412420">
      <w:pPr>
        <w:rPr>
          <w:sz w:val="20"/>
          <w:szCs w:val="20"/>
        </w:rPr>
      </w:pPr>
    </w:p>
    <w:p w:rsidR="00412420" w:rsidRDefault="00412420" w:rsidP="00412420">
      <w:pPr>
        <w:rPr>
          <w:b/>
        </w:rPr>
      </w:pP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4E467C" w:rsidRPr="00CA6EF3" w:rsidTr="00761F99">
        <w:tc>
          <w:tcPr>
            <w:tcW w:w="1455" w:type="dxa"/>
            <w:gridSpan w:val="2"/>
          </w:tcPr>
          <w:p w:rsidR="004E467C" w:rsidRPr="00CA6EF3" w:rsidRDefault="004E467C" w:rsidP="004E467C">
            <w:pPr>
              <w:widowControl w:val="0"/>
              <w:jc w:val="both"/>
              <w:rPr>
                <w:rFonts w:eastAsia="Calibri"/>
              </w:rPr>
            </w:pPr>
            <w:r w:rsidRPr="00CA6EF3">
              <w:rPr>
                <w:b/>
              </w:rPr>
              <w:t xml:space="preserve">HS 516    </w:t>
            </w:r>
          </w:p>
        </w:tc>
        <w:tc>
          <w:tcPr>
            <w:tcW w:w="9165" w:type="dxa"/>
            <w:gridSpan w:val="2"/>
          </w:tcPr>
          <w:p w:rsidR="004E467C" w:rsidRPr="00CA6EF3" w:rsidRDefault="004E467C" w:rsidP="004E467C">
            <w:pPr>
              <w:widowControl w:val="0"/>
              <w:jc w:val="both"/>
              <w:rPr>
                <w:rFonts w:eastAsia="Calibri"/>
                <w:b/>
              </w:rPr>
            </w:pPr>
            <w:r w:rsidRPr="00CA6EF3">
              <w:rPr>
                <w:b/>
              </w:rPr>
              <w:t>SOFT SKILLS-II</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Unit-I</w:t>
            </w:r>
          </w:p>
        </w:tc>
        <w:tc>
          <w:tcPr>
            <w:tcW w:w="9165" w:type="dxa"/>
            <w:gridSpan w:val="2"/>
          </w:tcPr>
          <w:p w:rsidR="004E467C" w:rsidRPr="00CA6EF3" w:rsidRDefault="004E467C" w:rsidP="004E467C">
            <w:pPr>
              <w:widowControl w:val="0"/>
              <w:jc w:val="both"/>
              <w:rPr>
                <w:rFonts w:eastAsia="Calibri"/>
                <w:b/>
                <w:bCs/>
                <w:sz w:val="20"/>
                <w:szCs w:val="20"/>
              </w:rPr>
            </w:pPr>
            <w:r w:rsidRPr="00CA6EF3">
              <w:rPr>
                <w:rFonts w:eastAsia="Calibri"/>
                <w:b/>
                <w:bCs/>
                <w:sz w:val="20"/>
                <w:szCs w:val="20"/>
              </w:rPr>
              <w:t>Thinking and Articulation</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 II</w:t>
            </w:r>
          </w:p>
        </w:tc>
        <w:tc>
          <w:tcPr>
            <w:tcW w:w="9165" w:type="dxa"/>
            <w:gridSpan w:val="2"/>
          </w:tcPr>
          <w:p w:rsidR="004E467C" w:rsidRPr="00CA6EF3" w:rsidRDefault="004E467C" w:rsidP="004E467C">
            <w:pPr>
              <w:widowControl w:val="0"/>
              <w:jc w:val="both"/>
              <w:rPr>
                <w:rFonts w:eastAsia="Calibri"/>
                <w:b/>
                <w:bCs/>
                <w:sz w:val="20"/>
                <w:szCs w:val="20"/>
              </w:rPr>
            </w:pPr>
            <w:r w:rsidRPr="00CA6EF3">
              <w:rPr>
                <w:rFonts w:eastAsia="Calibri"/>
                <w:b/>
                <w:bCs/>
                <w:sz w:val="20"/>
                <w:szCs w:val="20"/>
              </w:rPr>
              <w:t>Acquisition of Oral and Aural Skills</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p>
        </w:tc>
      </w:tr>
      <w:tr w:rsidR="004E467C" w:rsidRPr="00CA6EF3" w:rsidTr="00761F99">
        <w:tc>
          <w:tcPr>
            <w:tcW w:w="1438" w:type="dxa"/>
          </w:tcPr>
          <w:p w:rsidR="004E467C" w:rsidRPr="00CA6EF3" w:rsidRDefault="004E467C" w:rsidP="004E467C">
            <w:pPr>
              <w:widowControl w:val="0"/>
              <w:jc w:val="both"/>
              <w:rPr>
                <w:rFonts w:eastAsia="Calibri"/>
                <w:b/>
                <w:sz w:val="20"/>
                <w:szCs w:val="20"/>
              </w:rPr>
            </w:pPr>
            <w:r w:rsidRPr="00CA6EF3">
              <w:rPr>
                <w:rFonts w:eastAsia="Calibri"/>
                <w:b/>
                <w:sz w:val="20"/>
                <w:szCs w:val="20"/>
              </w:rPr>
              <w:t>Unit-III</w:t>
            </w:r>
          </w:p>
        </w:tc>
        <w:tc>
          <w:tcPr>
            <w:tcW w:w="9182" w:type="dxa"/>
            <w:gridSpan w:val="3"/>
          </w:tcPr>
          <w:p w:rsidR="004E467C" w:rsidRPr="00CA6EF3" w:rsidRDefault="004E467C" w:rsidP="004E467C">
            <w:pPr>
              <w:widowControl w:val="0"/>
              <w:jc w:val="both"/>
              <w:rPr>
                <w:rFonts w:eastAsia="Calibri"/>
                <w:b/>
                <w:bCs/>
                <w:sz w:val="20"/>
                <w:szCs w:val="20"/>
              </w:rPr>
            </w:pPr>
            <w:r w:rsidRPr="00CA6EF3">
              <w:rPr>
                <w:rFonts w:eastAsia="Calibri"/>
                <w:b/>
                <w:bCs/>
                <w:sz w:val="20"/>
                <w:szCs w:val="20"/>
              </w:rPr>
              <w:t>Communication Boosters</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Unit-IV</w:t>
            </w:r>
          </w:p>
        </w:tc>
        <w:tc>
          <w:tcPr>
            <w:tcW w:w="9115" w:type="dxa"/>
          </w:tcPr>
          <w:p w:rsidR="004E467C" w:rsidRPr="00CA6EF3" w:rsidRDefault="004E467C" w:rsidP="004E467C">
            <w:pPr>
              <w:widowControl w:val="0"/>
              <w:jc w:val="both"/>
              <w:rPr>
                <w:rFonts w:eastAsia="Calibri"/>
                <w:b/>
                <w:bCs/>
                <w:sz w:val="20"/>
                <w:szCs w:val="20"/>
              </w:rPr>
            </w:pPr>
            <w:r w:rsidRPr="00CA6EF3">
              <w:rPr>
                <w:rFonts w:eastAsia="Calibri"/>
                <w:b/>
                <w:bCs/>
                <w:sz w:val="20"/>
                <w:szCs w:val="20"/>
              </w:rPr>
              <w:t>Function of Cultural Codes in Presentation</w:t>
            </w:r>
          </w:p>
        </w:tc>
      </w:tr>
      <w:tr w:rsidR="004E467C" w:rsidRPr="00CA6EF3" w:rsidTr="004E467C">
        <w:tc>
          <w:tcPr>
            <w:tcW w:w="10620" w:type="dxa"/>
            <w:gridSpan w:val="4"/>
          </w:tcPr>
          <w:p w:rsidR="004E467C" w:rsidRPr="00CA6EF3" w:rsidRDefault="004E467C" w:rsidP="004E467C">
            <w:pPr>
              <w:widowControl w:val="0"/>
              <w:autoSpaceDE w:val="0"/>
              <w:autoSpaceDN w:val="0"/>
              <w:adjustRightInd w:val="0"/>
              <w:rPr>
                <w:rFonts w:eastAsia="Calibri"/>
                <w:sz w:val="20"/>
                <w:szCs w:val="20"/>
              </w:rPr>
            </w:pP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Unit-V</w:t>
            </w:r>
          </w:p>
        </w:tc>
        <w:tc>
          <w:tcPr>
            <w:tcW w:w="9115" w:type="dxa"/>
          </w:tcPr>
          <w:p w:rsidR="004E467C" w:rsidRPr="00CA6EF3" w:rsidRDefault="004E467C" w:rsidP="004E467C">
            <w:pPr>
              <w:widowControl w:val="0"/>
              <w:jc w:val="both"/>
              <w:rPr>
                <w:rFonts w:eastAsia="Calibri"/>
                <w:b/>
                <w:bCs/>
                <w:sz w:val="20"/>
                <w:szCs w:val="20"/>
              </w:rPr>
            </w:pPr>
            <w:r w:rsidRPr="00CA6EF3">
              <w:rPr>
                <w:rFonts w:eastAsia="Calibri"/>
                <w:b/>
                <w:bCs/>
                <w:sz w:val="20"/>
                <w:szCs w:val="20"/>
              </w:rPr>
              <w:t>Models of Presentation</w:t>
            </w:r>
          </w:p>
        </w:tc>
      </w:tr>
      <w:tr w:rsidR="004E467C" w:rsidRPr="00CA6EF3" w:rsidTr="004E467C">
        <w:tc>
          <w:tcPr>
            <w:tcW w:w="10620" w:type="dxa"/>
            <w:gridSpan w:val="4"/>
          </w:tcPr>
          <w:p w:rsidR="004E467C" w:rsidRPr="00CA6EF3" w:rsidRDefault="004E467C" w:rsidP="004E467C">
            <w:pPr>
              <w:widowControl w:val="0"/>
              <w:autoSpaceDE w:val="0"/>
              <w:autoSpaceDN w:val="0"/>
              <w:adjustRightInd w:val="0"/>
              <w:rPr>
                <w:rFonts w:eastAsia="Calibri"/>
                <w:sz w:val="20"/>
                <w:szCs w:val="20"/>
              </w:rPr>
            </w:pP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4E467C" w:rsidRPr="00CA6EF3" w:rsidRDefault="004E467C" w:rsidP="004E467C">
            <w:pPr>
              <w:autoSpaceDE w:val="0"/>
              <w:autoSpaceDN w:val="0"/>
              <w:adjustRightInd w:val="0"/>
              <w:rPr>
                <w:rFonts w:eastAsia="Calibri"/>
                <w:sz w:val="20"/>
                <w:szCs w:val="20"/>
              </w:rPr>
            </w:pP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bl>
    <w:p w:rsidR="004E467C" w:rsidRPr="0021279F" w:rsidRDefault="004E467C" w:rsidP="00412420">
      <w:pPr>
        <w:rPr>
          <w:b/>
        </w:rPr>
      </w:pPr>
    </w:p>
    <w:p w:rsidR="00412420" w:rsidRPr="0021279F" w:rsidRDefault="00412420" w:rsidP="00412420">
      <w:pPr>
        <w:tabs>
          <w:tab w:val="left" w:pos="0"/>
        </w:tabs>
        <w:autoSpaceDE w:val="0"/>
        <w:autoSpaceDN w:val="0"/>
        <w:adjustRightInd w:val="0"/>
        <w:rPr>
          <w:b/>
          <w:bCs/>
        </w:rPr>
      </w:pPr>
    </w:p>
    <w:p w:rsidR="00412420" w:rsidRPr="0021279F" w:rsidRDefault="00412420" w:rsidP="00412420">
      <w:pPr>
        <w:tabs>
          <w:tab w:val="left" w:pos="0"/>
        </w:tabs>
        <w:autoSpaceDE w:val="0"/>
        <w:autoSpaceDN w:val="0"/>
        <w:adjustRightInd w:val="0"/>
        <w:rPr>
          <w:b/>
          <w:bCs/>
        </w:rPr>
      </w:pPr>
    </w:p>
    <w:p w:rsidR="00412420" w:rsidRPr="0021279F" w:rsidRDefault="00412420" w:rsidP="00412420">
      <w:pPr>
        <w:tabs>
          <w:tab w:val="left" w:pos="0"/>
        </w:tabs>
        <w:autoSpaceDE w:val="0"/>
        <w:autoSpaceDN w:val="0"/>
        <w:adjustRightInd w:val="0"/>
        <w:rPr>
          <w:b/>
          <w:bCs/>
        </w:rPr>
      </w:pPr>
    </w:p>
    <w:p w:rsidR="00412420" w:rsidRPr="0021279F" w:rsidRDefault="00412420" w:rsidP="00412420">
      <w:pPr>
        <w:tabs>
          <w:tab w:val="left" w:pos="0"/>
        </w:tabs>
        <w:autoSpaceDE w:val="0"/>
        <w:autoSpaceDN w:val="0"/>
        <w:adjustRightInd w:val="0"/>
        <w:rPr>
          <w:b/>
          <w:bCs/>
        </w:rPr>
      </w:pPr>
    </w:p>
    <w:p w:rsidR="00412420" w:rsidRPr="0021279F" w:rsidRDefault="00412420" w:rsidP="00412420">
      <w:pPr>
        <w:tabs>
          <w:tab w:val="left" w:pos="0"/>
          <w:tab w:val="left" w:pos="90"/>
          <w:tab w:val="left" w:pos="180"/>
        </w:tabs>
        <w:autoSpaceDE w:val="0"/>
        <w:autoSpaceDN w:val="0"/>
        <w:adjustRightInd w:val="0"/>
        <w:rPr>
          <w:rFonts w:eastAsia="Calibri"/>
          <w:lang w:val="en-IN" w:eastAsia="en-IN"/>
        </w:rPr>
      </w:pPr>
    </w:p>
    <w:p w:rsidR="00412420" w:rsidRPr="0021279F" w:rsidRDefault="00412420" w:rsidP="00412420">
      <w:pPr>
        <w:tabs>
          <w:tab w:val="left" w:pos="0"/>
          <w:tab w:val="left" w:pos="90"/>
          <w:tab w:val="left" w:pos="180"/>
        </w:tabs>
        <w:autoSpaceDE w:val="0"/>
        <w:autoSpaceDN w:val="0"/>
        <w:adjustRightInd w:val="0"/>
        <w:rPr>
          <w:rFonts w:eastAsia="Calibri"/>
          <w:lang w:val="en-IN" w:eastAsia="en-IN"/>
        </w:rPr>
      </w:pPr>
    </w:p>
    <w:p w:rsidR="00412420" w:rsidRPr="0021279F" w:rsidRDefault="00412420" w:rsidP="00412420">
      <w:pPr>
        <w:tabs>
          <w:tab w:val="left" w:pos="0"/>
          <w:tab w:val="left" w:pos="90"/>
          <w:tab w:val="left" w:pos="180"/>
        </w:tabs>
        <w:autoSpaceDE w:val="0"/>
        <w:autoSpaceDN w:val="0"/>
        <w:adjustRightInd w:val="0"/>
        <w:rPr>
          <w:rFonts w:eastAsia="Calibri"/>
          <w:lang w:val="en-IN" w:eastAsia="en-IN"/>
        </w:rPr>
      </w:pPr>
    </w:p>
    <w:p w:rsidR="00412420" w:rsidRPr="0021279F" w:rsidRDefault="00412420" w:rsidP="00412420">
      <w:pPr>
        <w:tabs>
          <w:tab w:val="left" w:pos="0"/>
          <w:tab w:val="left" w:pos="90"/>
          <w:tab w:val="left" w:pos="180"/>
        </w:tabs>
        <w:autoSpaceDE w:val="0"/>
        <w:autoSpaceDN w:val="0"/>
        <w:adjustRightInd w:val="0"/>
        <w:rPr>
          <w:rFonts w:eastAsia="Calibri"/>
          <w:lang w:val="en-IN" w:eastAsia="en-IN"/>
        </w:rPr>
      </w:pPr>
    </w:p>
    <w:p w:rsidR="00412420" w:rsidRDefault="00412420" w:rsidP="00412420">
      <w:pPr>
        <w:tabs>
          <w:tab w:val="left" w:pos="0"/>
          <w:tab w:val="left" w:pos="90"/>
          <w:tab w:val="left" w:pos="180"/>
        </w:tabs>
        <w:autoSpaceDE w:val="0"/>
        <w:autoSpaceDN w:val="0"/>
        <w:adjustRightInd w:val="0"/>
        <w:rPr>
          <w:rFonts w:eastAsia="Calibri"/>
          <w:sz w:val="20"/>
          <w:szCs w:val="20"/>
          <w:lang w:val="en-IN" w:eastAsia="en-IN"/>
        </w:rPr>
      </w:pPr>
    </w:p>
    <w:p w:rsidR="00412420" w:rsidRDefault="00412420" w:rsidP="00412420">
      <w:pPr>
        <w:tabs>
          <w:tab w:val="left" w:pos="0"/>
          <w:tab w:val="left" w:pos="90"/>
          <w:tab w:val="left" w:pos="180"/>
        </w:tabs>
        <w:autoSpaceDE w:val="0"/>
        <w:autoSpaceDN w:val="0"/>
        <w:adjustRightInd w:val="0"/>
        <w:rPr>
          <w:rFonts w:eastAsia="Calibri"/>
          <w:sz w:val="20"/>
          <w:szCs w:val="20"/>
          <w:lang w:val="en-IN" w:eastAsia="en-IN"/>
        </w:rPr>
      </w:pPr>
    </w:p>
    <w:p w:rsidR="004D5AB1" w:rsidRDefault="004D5AB1"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2A76CB" w:rsidRPr="002C31F8" w:rsidRDefault="002A76CB" w:rsidP="00F66FDD">
      <w:pPr>
        <w:tabs>
          <w:tab w:val="left" w:pos="-360"/>
        </w:tabs>
        <w:ind w:right="-720"/>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4E467C" w:rsidRPr="00CA6EF3" w:rsidTr="00761F99">
        <w:tc>
          <w:tcPr>
            <w:tcW w:w="1455" w:type="dxa"/>
            <w:gridSpan w:val="2"/>
          </w:tcPr>
          <w:p w:rsidR="004E467C" w:rsidRPr="00CA6EF3" w:rsidRDefault="00F66FDD" w:rsidP="004E467C">
            <w:pPr>
              <w:widowControl w:val="0"/>
              <w:jc w:val="both"/>
              <w:rPr>
                <w:rFonts w:eastAsia="Calibri"/>
                <w:b/>
                <w:bCs/>
              </w:rPr>
            </w:pPr>
            <w:r w:rsidRPr="00CA6EF3">
              <w:rPr>
                <w:b/>
                <w:bCs/>
              </w:rPr>
              <w:t xml:space="preserve">SC 601       </w:t>
            </w:r>
          </w:p>
        </w:tc>
        <w:tc>
          <w:tcPr>
            <w:tcW w:w="9165" w:type="dxa"/>
            <w:gridSpan w:val="2"/>
          </w:tcPr>
          <w:p w:rsidR="004E467C" w:rsidRPr="00CA6EF3" w:rsidRDefault="00F66FDD" w:rsidP="004E467C">
            <w:pPr>
              <w:widowControl w:val="0"/>
              <w:jc w:val="both"/>
              <w:rPr>
                <w:rFonts w:eastAsia="Calibri"/>
                <w:b/>
              </w:rPr>
            </w:pPr>
            <w:r w:rsidRPr="00CA6EF3">
              <w:rPr>
                <w:b/>
                <w:bCs/>
              </w:rPr>
              <w:t xml:space="preserve">PLANT BIOCHEMISTRY AND BIOTECHNOLOGY                      </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Unit-I</w:t>
            </w:r>
          </w:p>
        </w:tc>
        <w:tc>
          <w:tcPr>
            <w:tcW w:w="9165" w:type="dxa"/>
            <w:gridSpan w:val="2"/>
          </w:tcPr>
          <w:p w:rsidR="004E467C" w:rsidRPr="00CA6EF3" w:rsidRDefault="00F66FDD" w:rsidP="004E467C">
            <w:pPr>
              <w:widowControl w:val="0"/>
              <w:jc w:val="both"/>
              <w:rPr>
                <w:rFonts w:eastAsia="Calibri"/>
                <w:b/>
                <w:bCs/>
                <w:sz w:val="20"/>
                <w:szCs w:val="20"/>
              </w:rPr>
            </w:pPr>
            <w:r w:rsidRPr="00CA6EF3">
              <w:rPr>
                <w:rFonts w:eastAsia="Calibri"/>
                <w:b/>
                <w:bCs/>
                <w:sz w:val="20"/>
                <w:szCs w:val="20"/>
              </w:rPr>
              <w:t>Introduction to Plant tissue culture</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Introduction to Plant tissue culture</w:t>
            </w:r>
            <w:proofErr w:type="gramStart"/>
            <w:r w:rsidRPr="00CA6EF3">
              <w:rPr>
                <w:sz w:val="20"/>
                <w:szCs w:val="20"/>
              </w:rPr>
              <w:t>,.</w:t>
            </w:r>
            <w:proofErr w:type="spellStart"/>
            <w:proofErr w:type="gramEnd"/>
            <w:r w:rsidRPr="00CA6EF3">
              <w:rPr>
                <w:sz w:val="20"/>
                <w:szCs w:val="20"/>
              </w:rPr>
              <w:t>Totipotency</w:t>
            </w:r>
            <w:proofErr w:type="spellEnd"/>
            <w:r w:rsidRPr="00CA6EF3">
              <w:rPr>
                <w:sz w:val="20"/>
                <w:szCs w:val="20"/>
              </w:rPr>
              <w:t xml:space="preserve">; </w:t>
            </w:r>
            <w:proofErr w:type="spellStart"/>
            <w:r w:rsidRPr="00CA6EF3">
              <w:rPr>
                <w:sz w:val="20"/>
                <w:szCs w:val="20"/>
              </w:rPr>
              <w:t>Cyto</w:t>
            </w:r>
            <w:proofErr w:type="spellEnd"/>
            <w:r w:rsidRPr="00CA6EF3">
              <w:rPr>
                <w:sz w:val="20"/>
                <w:szCs w:val="20"/>
              </w:rPr>
              <w:t>-differentiation. Initiation and maintenance of callus and suspension culture. Single cell culture. Organogenesis; Shoot-tip culture: rapid clonal propagation and production of virus-free plants. Transfer and establishment of whole plants in soil.</w:t>
            </w:r>
          </w:p>
        </w:tc>
      </w:tr>
      <w:tr w:rsidR="004E467C" w:rsidRPr="00CA6EF3" w:rsidTr="00761F99">
        <w:tc>
          <w:tcPr>
            <w:tcW w:w="1455" w:type="dxa"/>
            <w:gridSpan w:val="2"/>
          </w:tcPr>
          <w:p w:rsidR="004E467C" w:rsidRPr="00CA6EF3" w:rsidRDefault="004E467C" w:rsidP="004E467C">
            <w:pPr>
              <w:widowControl w:val="0"/>
              <w:jc w:val="both"/>
              <w:rPr>
                <w:rFonts w:eastAsia="Calibri"/>
                <w:b/>
                <w:sz w:val="20"/>
                <w:szCs w:val="20"/>
              </w:rPr>
            </w:pPr>
            <w:r w:rsidRPr="00CA6EF3">
              <w:rPr>
                <w:rFonts w:eastAsia="Calibri"/>
                <w:b/>
                <w:sz w:val="20"/>
                <w:szCs w:val="20"/>
              </w:rPr>
              <w:t>Unit- II</w:t>
            </w:r>
          </w:p>
        </w:tc>
        <w:tc>
          <w:tcPr>
            <w:tcW w:w="9165" w:type="dxa"/>
            <w:gridSpan w:val="2"/>
          </w:tcPr>
          <w:p w:rsidR="004E467C" w:rsidRPr="00CA6EF3" w:rsidRDefault="00F66FDD" w:rsidP="004E467C">
            <w:pPr>
              <w:widowControl w:val="0"/>
              <w:jc w:val="both"/>
              <w:rPr>
                <w:rFonts w:eastAsia="Calibri"/>
                <w:b/>
                <w:bCs/>
                <w:sz w:val="20"/>
                <w:szCs w:val="20"/>
              </w:rPr>
            </w:pPr>
            <w:r w:rsidRPr="00CA6EF3">
              <w:rPr>
                <w:rFonts w:eastAsia="Calibri"/>
                <w:b/>
                <w:bCs/>
                <w:sz w:val="20"/>
                <w:szCs w:val="20"/>
              </w:rPr>
              <w:t>Production of haploid plants</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 xml:space="preserve">Production of haploid plants through anther and ovary culture. Somatic embryogenesis. Embryo culture and embryo rescue. Protoplast isolation, culture and fusion; selection of hybrid cells and regeneration of hybrid plants; symmetric and asymmetric hybrids, </w:t>
            </w:r>
            <w:proofErr w:type="spellStart"/>
            <w:r w:rsidRPr="00CA6EF3">
              <w:rPr>
                <w:sz w:val="20"/>
                <w:szCs w:val="20"/>
              </w:rPr>
              <w:t>cybrids</w:t>
            </w:r>
            <w:proofErr w:type="spellEnd"/>
            <w:r w:rsidRPr="00CA6EF3">
              <w:rPr>
                <w:sz w:val="20"/>
                <w:szCs w:val="20"/>
              </w:rPr>
              <w:t xml:space="preserve">. </w:t>
            </w:r>
            <w:proofErr w:type="spellStart"/>
            <w:r w:rsidRPr="00CA6EF3">
              <w:rPr>
                <w:sz w:val="20"/>
                <w:szCs w:val="20"/>
              </w:rPr>
              <w:t>Cryo</w:t>
            </w:r>
            <w:proofErr w:type="spellEnd"/>
            <w:r w:rsidRPr="00CA6EF3">
              <w:rPr>
                <w:sz w:val="20"/>
                <w:szCs w:val="20"/>
              </w:rPr>
              <w:t>-preservation, Germplasm conservation.</w:t>
            </w:r>
          </w:p>
        </w:tc>
      </w:tr>
      <w:tr w:rsidR="004E467C" w:rsidRPr="00CA6EF3" w:rsidTr="00761F99">
        <w:tc>
          <w:tcPr>
            <w:tcW w:w="1438" w:type="dxa"/>
          </w:tcPr>
          <w:p w:rsidR="004E467C" w:rsidRPr="00CA6EF3" w:rsidRDefault="004E467C" w:rsidP="004E467C">
            <w:pPr>
              <w:widowControl w:val="0"/>
              <w:jc w:val="both"/>
              <w:rPr>
                <w:rFonts w:eastAsia="Calibri"/>
                <w:b/>
                <w:sz w:val="20"/>
                <w:szCs w:val="20"/>
              </w:rPr>
            </w:pPr>
            <w:r w:rsidRPr="00CA6EF3">
              <w:rPr>
                <w:rFonts w:eastAsia="Calibri"/>
                <w:b/>
                <w:sz w:val="20"/>
                <w:szCs w:val="20"/>
              </w:rPr>
              <w:t>Unit-III</w:t>
            </w:r>
          </w:p>
        </w:tc>
        <w:tc>
          <w:tcPr>
            <w:tcW w:w="9182" w:type="dxa"/>
            <w:gridSpan w:val="3"/>
          </w:tcPr>
          <w:p w:rsidR="004E467C" w:rsidRPr="00CA6EF3" w:rsidRDefault="00F66FDD" w:rsidP="004E467C">
            <w:pPr>
              <w:widowControl w:val="0"/>
              <w:jc w:val="both"/>
              <w:rPr>
                <w:rFonts w:eastAsia="Calibri"/>
                <w:b/>
                <w:bCs/>
                <w:sz w:val="20"/>
                <w:szCs w:val="20"/>
              </w:rPr>
            </w:pPr>
            <w:r w:rsidRPr="00CA6EF3">
              <w:rPr>
                <w:rFonts w:eastAsia="Calibri"/>
                <w:b/>
                <w:bCs/>
                <w:sz w:val="20"/>
                <w:szCs w:val="20"/>
              </w:rPr>
              <w:t>Gene transfer in plant</w:t>
            </w:r>
          </w:p>
        </w:tc>
      </w:tr>
      <w:tr w:rsidR="004E467C" w:rsidRPr="00CA6EF3" w:rsidTr="004E467C">
        <w:tc>
          <w:tcPr>
            <w:tcW w:w="10620" w:type="dxa"/>
            <w:gridSpan w:val="4"/>
          </w:tcPr>
          <w:p w:rsidR="004E467C" w:rsidRPr="00CA6EF3" w:rsidRDefault="004E467C" w:rsidP="004E467C">
            <w:pPr>
              <w:widowControl w:val="0"/>
              <w:jc w:val="both"/>
              <w:rPr>
                <w:rFonts w:eastAsia="Calibri"/>
                <w:sz w:val="20"/>
                <w:szCs w:val="20"/>
              </w:rPr>
            </w:pPr>
            <w:r w:rsidRPr="00CA6EF3">
              <w:rPr>
                <w:sz w:val="20"/>
                <w:szCs w:val="20"/>
              </w:rPr>
              <w:t xml:space="preserve">Gene transfer in plant; Physical and Chemical methods.   Agrobacterium and </w:t>
            </w:r>
            <w:proofErr w:type="spellStart"/>
            <w:r w:rsidRPr="00CA6EF3">
              <w:rPr>
                <w:sz w:val="20"/>
                <w:szCs w:val="20"/>
              </w:rPr>
              <w:t>Ti</w:t>
            </w:r>
            <w:proofErr w:type="spellEnd"/>
            <w:r w:rsidRPr="00CA6EF3">
              <w:rPr>
                <w:sz w:val="20"/>
                <w:szCs w:val="20"/>
              </w:rPr>
              <w:t xml:space="preserve"> plasmids, Binary vectors. Plant viruses as vectors. Transgenic plants - application, methods of engineering insecticide and herbicide resistant plants. Anti-sense RNA technology - altering nutritional contents of plant foods.</w:t>
            </w: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Unit-IV</w:t>
            </w:r>
          </w:p>
        </w:tc>
        <w:tc>
          <w:tcPr>
            <w:tcW w:w="9115" w:type="dxa"/>
          </w:tcPr>
          <w:p w:rsidR="004E467C" w:rsidRPr="00CA6EF3" w:rsidRDefault="00F66FDD" w:rsidP="004E467C">
            <w:pPr>
              <w:widowControl w:val="0"/>
              <w:jc w:val="both"/>
              <w:rPr>
                <w:rFonts w:eastAsia="Calibri"/>
                <w:b/>
                <w:bCs/>
                <w:sz w:val="20"/>
                <w:szCs w:val="20"/>
              </w:rPr>
            </w:pPr>
            <w:r w:rsidRPr="00CA6EF3">
              <w:rPr>
                <w:rFonts w:eastAsia="Calibri"/>
                <w:b/>
                <w:bCs/>
                <w:sz w:val="20"/>
                <w:szCs w:val="20"/>
              </w:rPr>
              <w:t>Introduction to animal biotechnology</w:t>
            </w:r>
          </w:p>
        </w:tc>
      </w:tr>
      <w:tr w:rsidR="004E467C" w:rsidRPr="00CA6EF3" w:rsidTr="004E467C">
        <w:tc>
          <w:tcPr>
            <w:tcW w:w="10620" w:type="dxa"/>
            <w:gridSpan w:val="4"/>
          </w:tcPr>
          <w:p w:rsidR="004E467C" w:rsidRPr="00CA6EF3" w:rsidRDefault="004E467C" w:rsidP="004E467C">
            <w:pPr>
              <w:widowControl w:val="0"/>
              <w:autoSpaceDE w:val="0"/>
              <w:autoSpaceDN w:val="0"/>
              <w:adjustRightInd w:val="0"/>
              <w:rPr>
                <w:rFonts w:eastAsia="Calibri"/>
                <w:sz w:val="20"/>
                <w:szCs w:val="20"/>
              </w:rPr>
            </w:pPr>
            <w:r w:rsidRPr="00CA6EF3">
              <w:rPr>
                <w:sz w:val="20"/>
                <w:szCs w:val="20"/>
              </w:rPr>
              <w:t xml:space="preserve">Introduction to animal biotechnology. </w:t>
            </w:r>
            <w:proofErr w:type="spellStart"/>
            <w:r w:rsidRPr="00CA6EF3">
              <w:rPr>
                <w:sz w:val="20"/>
                <w:szCs w:val="20"/>
              </w:rPr>
              <w:t>Equipments</w:t>
            </w:r>
            <w:proofErr w:type="spellEnd"/>
            <w:r w:rsidRPr="00CA6EF3">
              <w:rPr>
                <w:sz w:val="20"/>
                <w:szCs w:val="20"/>
              </w:rPr>
              <w:t xml:space="preserve"> and required materials for animal cell culture technology.  Characteristics of cells in culture; Growth and maintenance of cells in culture; Cells and Cell lines, Culture media: Natural and Chemical Defined Media; Advantages and Disadvantages of Serum and Protein based media. Isolation and Disaggregation of tissues by Mechanical and Enzymatic Methods. Primary and established cell line cultures. Monoclonal antibodies. </w:t>
            </w:r>
            <w:proofErr w:type="spellStart"/>
            <w:r w:rsidRPr="00CA6EF3">
              <w:rPr>
                <w:sz w:val="20"/>
                <w:szCs w:val="20"/>
              </w:rPr>
              <w:t>Immuno</w:t>
            </w:r>
            <w:proofErr w:type="spellEnd"/>
            <w:r w:rsidRPr="00CA6EF3">
              <w:rPr>
                <w:sz w:val="20"/>
                <w:szCs w:val="20"/>
              </w:rPr>
              <w:t xml:space="preserve"> toxins as therapeutic agents Stem cell culture, embryonic stem cells and their applications.   </w:t>
            </w:r>
          </w:p>
        </w:tc>
      </w:tr>
      <w:tr w:rsidR="004E467C" w:rsidRPr="00CA6EF3" w:rsidTr="00761F99">
        <w:tc>
          <w:tcPr>
            <w:tcW w:w="1505" w:type="dxa"/>
            <w:gridSpan w:val="3"/>
          </w:tcPr>
          <w:p w:rsidR="004E467C" w:rsidRPr="00CA6EF3" w:rsidRDefault="004E467C" w:rsidP="004E467C">
            <w:pPr>
              <w:widowControl w:val="0"/>
              <w:jc w:val="both"/>
              <w:rPr>
                <w:rFonts w:eastAsia="Calibri"/>
                <w:b/>
                <w:sz w:val="20"/>
                <w:szCs w:val="20"/>
              </w:rPr>
            </w:pPr>
            <w:r w:rsidRPr="00CA6EF3">
              <w:rPr>
                <w:rFonts w:eastAsia="Calibri"/>
                <w:b/>
                <w:sz w:val="20"/>
                <w:szCs w:val="20"/>
              </w:rPr>
              <w:t>Unit-V</w:t>
            </w:r>
          </w:p>
        </w:tc>
        <w:tc>
          <w:tcPr>
            <w:tcW w:w="9115" w:type="dxa"/>
          </w:tcPr>
          <w:p w:rsidR="004E467C" w:rsidRPr="00CA6EF3" w:rsidRDefault="00F66FDD" w:rsidP="004E467C">
            <w:pPr>
              <w:widowControl w:val="0"/>
              <w:jc w:val="both"/>
              <w:rPr>
                <w:rFonts w:eastAsia="Calibri"/>
                <w:b/>
                <w:bCs/>
                <w:sz w:val="20"/>
                <w:szCs w:val="20"/>
              </w:rPr>
            </w:pPr>
            <w:r w:rsidRPr="00CA6EF3">
              <w:rPr>
                <w:rFonts w:eastAsia="Calibri"/>
                <w:b/>
                <w:bCs/>
                <w:sz w:val="20"/>
                <w:szCs w:val="20"/>
              </w:rPr>
              <w:t>Overview of photosynthesis</w:t>
            </w:r>
          </w:p>
        </w:tc>
      </w:tr>
      <w:tr w:rsidR="004E467C" w:rsidRPr="00CA6EF3" w:rsidTr="004E467C">
        <w:tc>
          <w:tcPr>
            <w:tcW w:w="10620" w:type="dxa"/>
            <w:gridSpan w:val="4"/>
          </w:tcPr>
          <w:p w:rsidR="004E467C" w:rsidRPr="00CA6EF3" w:rsidRDefault="00F66FDD" w:rsidP="00F66FDD">
            <w:pPr>
              <w:autoSpaceDE w:val="0"/>
              <w:autoSpaceDN w:val="0"/>
              <w:adjustRightInd w:val="0"/>
              <w:ind w:left="-66"/>
              <w:jc w:val="both"/>
              <w:rPr>
                <w:sz w:val="20"/>
                <w:szCs w:val="20"/>
              </w:rPr>
            </w:pPr>
            <w:r w:rsidRPr="00CA6EF3">
              <w:rPr>
                <w:sz w:val="20"/>
                <w:szCs w:val="20"/>
              </w:rPr>
              <w:t xml:space="preserve">Overview of photosynthesis: Light reaction </w:t>
            </w:r>
            <w:proofErr w:type="spellStart"/>
            <w:r w:rsidRPr="00CA6EF3">
              <w:rPr>
                <w:sz w:val="20"/>
                <w:szCs w:val="20"/>
              </w:rPr>
              <w:t>centre</w:t>
            </w:r>
            <w:proofErr w:type="spellEnd"/>
            <w:r w:rsidRPr="00CA6EF3">
              <w:rPr>
                <w:sz w:val="20"/>
                <w:szCs w:val="20"/>
              </w:rPr>
              <w:t xml:space="preserve"> complex. The photosystem, Organization of </w:t>
            </w:r>
            <w:proofErr w:type="spellStart"/>
            <w:r w:rsidRPr="00CA6EF3">
              <w:rPr>
                <w:sz w:val="20"/>
                <w:szCs w:val="20"/>
              </w:rPr>
              <w:t>thyllakoid</w:t>
            </w:r>
            <w:proofErr w:type="spellEnd"/>
            <w:r w:rsidRPr="00CA6EF3">
              <w:rPr>
                <w:sz w:val="20"/>
                <w:szCs w:val="20"/>
              </w:rPr>
              <w:t>. Electron transport pathways in chloroplast membranes. ATP synthesis in chloroplasts. Carbon reactions C3, C4 and CAM plants.  Photorespiration. Nitrogen fixation - Enzymology of N2 fixation. Symbiotic and Non-symbiotic nitrogen fixation. Biochemistry of photo-</w:t>
            </w:r>
            <w:proofErr w:type="spellStart"/>
            <w:r w:rsidRPr="00CA6EF3">
              <w:rPr>
                <w:sz w:val="20"/>
                <w:szCs w:val="20"/>
              </w:rPr>
              <w:t>periodism</w:t>
            </w:r>
            <w:proofErr w:type="spellEnd"/>
            <w:r w:rsidRPr="00CA6EF3">
              <w:rPr>
                <w:sz w:val="20"/>
                <w:szCs w:val="20"/>
              </w:rPr>
              <w:t xml:space="preserve"> and seed dormancy. Biochemistry and physiological role of Plant hormone.</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F66FDD" w:rsidRPr="00CA6EF3" w:rsidRDefault="00F66FDD" w:rsidP="00F66FDD">
            <w:pPr>
              <w:numPr>
                <w:ilvl w:val="0"/>
                <w:numId w:val="7"/>
              </w:numPr>
              <w:autoSpaceDE w:val="0"/>
              <w:autoSpaceDN w:val="0"/>
              <w:adjustRightInd w:val="0"/>
              <w:jc w:val="both"/>
              <w:rPr>
                <w:sz w:val="20"/>
                <w:szCs w:val="20"/>
              </w:rPr>
            </w:pPr>
            <w:r w:rsidRPr="00CA6EF3">
              <w:rPr>
                <w:sz w:val="20"/>
                <w:szCs w:val="20"/>
              </w:rPr>
              <w:t>Plant Biochemistry by Devlin.</w:t>
            </w:r>
          </w:p>
          <w:p w:rsidR="00F66FDD" w:rsidRPr="00CA6EF3" w:rsidRDefault="00F66FDD" w:rsidP="00F66FDD">
            <w:pPr>
              <w:numPr>
                <w:ilvl w:val="0"/>
                <w:numId w:val="7"/>
              </w:numPr>
              <w:autoSpaceDE w:val="0"/>
              <w:autoSpaceDN w:val="0"/>
              <w:adjustRightInd w:val="0"/>
              <w:jc w:val="both"/>
              <w:rPr>
                <w:sz w:val="20"/>
                <w:szCs w:val="20"/>
              </w:rPr>
            </w:pPr>
            <w:r w:rsidRPr="00CA6EF3">
              <w:rPr>
                <w:sz w:val="20"/>
                <w:szCs w:val="20"/>
              </w:rPr>
              <w:t xml:space="preserve">Introduction of plant tissue culture : </w:t>
            </w:r>
            <w:proofErr w:type="spellStart"/>
            <w:r w:rsidRPr="00CA6EF3">
              <w:rPr>
                <w:sz w:val="20"/>
                <w:szCs w:val="20"/>
              </w:rPr>
              <w:t>Rajdan</w:t>
            </w:r>
            <w:proofErr w:type="spellEnd"/>
            <w:r w:rsidRPr="00CA6EF3">
              <w:rPr>
                <w:sz w:val="20"/>
                <w:szCs w:val="20"/>
              </w:rPr>
              <w:t xml:space="preserve"> and </w:t>
            </w:r>
            <w:proofErr w:type="spellStart"/>
            <w:r w:rsidRPr="00CA6EF3">
              <w:rPr>
                <w:sz w:val="20"/>
                <w:szCs w:val="20"/>
              </w:rPr>
              <w:t>Bhojwani</w:t>
            </w:r>
            <w:proofErr w:type="spellEnd"/>
          </w:p>
          <w:p w:rsidR="00F66FDD" w:rsidRPr="00CA6EF3" w:rsidRDefault="00F66FDD" w:rsidP="00F66FDD">
            <w:pPr>
              <w:numPr>
                <w:ilvl w:val="0"/>
                <w:numId w:val="7"/>
              </w:numPr>
              <w:autoSpaceDE w:val="0"/>
              <w:autoSpaceDN w:val="0"/>
              <w:adjustRightInd w:val="0"/>
              <w:jc w:val="both"/>
              <w:rPr>
                <w:sz w:val="20"/>
                <w:szCs w:val="20"/>
              </w:rPr>
            </w:pPr>
            <w:r w:rsidRPr="00CA6EF3">
              <w:rPr>
                <w:sz w:val="20"/>
                <w:szCs w:val="20"/>
              </w:rPr>
              <w:t xml:space="preserve">Principles of gene </w:t>
            </w:r>
            <w:proofErr w:type="spellStart"/>
            <w:r w:rsidRPr="00CA6EF3">
              <w:rPr>
                <w:sz w:val="20"/>
                <w:szCs w:val="20"/>
              </w:rPr>
              <w:t>manipuulation</w:t>
            </w:r>
            <w:proofErr w:type="spellEnd"/>
            <w:r w:rsidRPr="00CA6EF3">
              <w:rPr>
                <w:sz w:val="20"/>
                <w:szCs w:val="20"/>
              </w:rPr>
              <w:t xml:space="preserve">, </w:t>
            </w:r>
            <w:proofErr w:type="spellStart"/>
            <w:r w:rsidRPr="00CA6EF3">
              <w:rPr>
                <w:sz w:val="20"/>
                <w:szCs w:val="20"/>
              </w:rPr>
              <w:t>Old</w:t>
            </w:r>
            <w:proofErr w:type="gramStart"/>
            <w:r w:rsidRPr="00CA6EF3">
              <w:rPr>
                <w:sz w:val="20"/>
                <w:szCs w:val="20"/>
              </w:rPr>
              <w:t>,R.W</w:t>
            </w:r>
            <w:proofErr w:type="spellEnd"/>
            <w:proofErr w:type="gramEnd"/>
            <w:r w:rsidRPr="00CA6EF3">
              <w:rPr>
                <w:sz w:val="20"/>
                <w:szCs w:val="20"/>
              </w:rPr>
              <w:t xml:space="preserve">. and </w:t>
            </w:r>
            <w:proofErr w:type="spellStart"/>
            <w:r w:rsidRPr="00CA6EF3">
              <w:rPr>
                <w:sz w:val="20"/>
                <w:szCs w:val="20"/>
              </w:rPr>
              <w:t>Primrose,S.B</w:t>
            </w:r>
            <w:proofErr w:type="spellEnd"/>
            <w:r w:rsidRPr="00CA6EF3">
              <w:rPr>
                <w:sz w:val="20"/>
                <w:szCs w:val="20"/>
              </w:rPr>
              <w:t>., Blackwell Scientific Publishers, Fifth Edition, 1995.</w:t>
            </w:r>
          </w:p>
          <w:p w:rsidR="00F66FDD" w:rsidRPr="00CA6EF3" w:rsidRDefault="00F66FDD" w:rsidP="00F66FDD">
            <w:pPr>
              <w:numPr>
                <w:ilvl w:val="0"/>
                <w:numId w:val="7"/>
              </w:numPr>
              <w:autoSpaceDE w:val="0"/>
              <w:autoSpaceDN w:val="0"/>
              <w:adjustRightInd w:val="0"/>
              <w:jc w:val="both"/>
              <w:rPr>
                <w:sz w:val="20"/>
                <w:szCs w:val="20"/>
              </w:rPr>
            </w:pPr>
            <w:r w:rsidRPr="00CA6EF3">
              <w:rPr>
                <w:sz w:val="20"/>
                <w:szCs w:val="20"/>
              </w:rPr>
              <w:t xml:space="preserve">.Plant Biochemistry and Molecular Biology – Hans, Walter and </w:t>
            </w:r>
            <w:proofErr w:type="spellStart"/>
            <w:r w:rsidRPr="00CA6EF3">
              <w:rPr>
                <w:sz w:val="20"/>
                <w:szCs w:val="20"/>
              </w:rPr>
              <w:t>Heldt</w:t>
            </w:r>
            <w:proofErr w:type="spellEnd"/>
            <w:r w:rsidRPr="00CA6EF3">
              <w:rPr>
                <w:sz w:val="20"/>
                <w:szCs w:val="20"/>
              </w:rPr>
              <w:t>, Oxford UniversityPress</w:t>
            </w:r>
            <w:proofErr w:type="gramStart"/>
            <w:r w:rsidRPr="00CA6EF3">
              <w:rPr>
                <w:sz w:val="20"/>
                <w:szCs w:val="20"/>
              </w:rPr>
              <w:t>,1997</w:t>
            </w:r>
            <w:proofErr w:type="gramEnd"/>
            <w:r w:rsidRPr="00CA6EF3">
              <w:rPr>
                <w:sz w:val="20"/>
                <w:szCs w:val="20"/>
              </w:rPr>
              <w:t>.</w:t>
            </w:r>
          </w:p>
          <w:p w:rsidR="00F66FDD" w:rsidRPr="00CA6EF3" w:rsidRDefault="00F66FDD" w:rsidP="00F66FDD">
            <w:pPr>
              <w:numPr>
                <w:ilvl w:val="0"/>
                <w:numId w:val="7"/>
              </w:numPr>
              <w:autoSpaceDE w:val="0"/>
              <w:autoSpaceDN w:val="0"/>
              <w:adjustRightInd w:val="0"/>
              <w:jc w:val="both"/>
              <w:rPr>
                <w:sz w:val="20"/>
                <w:szCs w:val="20"/>
              </w:rPr>
            </w:pPr>
            <w:r w:rsidRPr="00CA6EF3">
              <w:rPr>
                <w:sz w:val="20"/>
                <w:szCs w:val="20"/>
              </w:rPr>
              <w:t xml:space="preserve">Plant Biotechnology –Adrian Slater, Nigel Scot and Mark </w:t>
            </w:r>
            <w:proofErr w:type="spellStart"/>
            <w:r w:rsidRPr="00CA6EF3">
              <w:rPr>
                <w:sz w:val="20"/>
                <w:szCs w:val="20"/>
              </w:rPr>
              <w:t>Fowler</w:t>
            </w:r>
            <w:proofErr w:type="gramStart"/>
            <w:r w:rsidRPr="00CA6EF3">
              <w:rPr>
                <w:sz w:val="20"/>
                <w:szCs w:val="20"/>
              </w:rPr>
              <w:t>,Oxford</w:t>
            </w:r>
            <w:proofErr w:type="spellEnd"/>
            <w:proofErr w:type="gramEnd"/>
            <w:r w:rsidRPr="00CA6EF3">
              <w:rPr>
                <w:sz w:val="20"/>
                <w:szCs w:val="20"/>
              </w:rPr>
              <w:t xml:space="preserve"> University Press,2003.</w:t>
            </w:r>
          </w:p>
          <w:p w:rsidR="004E467C" w:rsidRPr="00CA6EF3" w:rsidRDefault="00F66FDD" w:rsidP="004E467C">
            <w:pPr>
              <w:numPr>
                <w:ilvl w:val="0"/>
                <w:numId w:val="7"/>
              </w:numPr>
              <w:autoSpaceDE w:val="0"/>
              <w:autoSpaceDN w:val="0"/>
              <w:adjustRightInd w:val="0"/>
              <w:jc w:val="both"/>
              <w:rPr>
                <w:sz w:val="20"/>
                <w:szCs w:val="20"/>
              </w:rPr>
            </w:pPr>
            <w:r w:rsidRPr="00CA6EF3">
              <w:rPr>
                <w:sz w:val="20"/>
                <w:szCs w:val="20"/>
              </w:rPr>
              <w:t>Animal Biotechnology-</w:t>
            </w:r>
            <w:proofErr w:type="spellStart"/>
            <w:r w:rsidRPr="00CA6EF3">
              <w:rPr>
                <w:sz w:val="20"/>
                <w:szCs w:val="20"/>
              </w:rPr>
              <w:t>Frashney</w:t>
            </w:r>
            <w:proofErr w:type="spellEnd"/>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r w:rsidR="004E467C" w:rsidRPr="00CA6EF3" w:rsidTr="00761F99">
        <w:tc>
          <w:tcPr>
            <w:tcW w:w="1505" w:type="dxa"/>
            <w:gridSpan w:val="3"/>
          </w:tcPr>
          <w:p w:rsidR="004E467C" w:rsidRPr="00CA6EF3" w:rsidRDefault="004E467C" w:rsidP="004E467C">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4E467C" w:rsidRPr="00CA6EF3" w:rsidRDefault="004E467C" w:rsidP="004E467C">
            <w:pPr>
              <w:autoSpaceDE w:val="0"/>
              <w:autoSpaceDN w:val="0"/>
              <w:adjustRightInd w:val="0"/>
              <w:jc w:val="both"/>
              <w:rPr>
                <w:rFonts w:eastAsia="Calibri"/>
                <w:sz w:val="20"/>
                <w:szCs w:val="20"/>
                <w:lang w:val="en-IN"/>
              </w:rPr>
            </w:pPr>
          </w:p>
        </w:tc>
      </w:tr>
    </w:tbl>
    <w:p w:rsidR="002A76CB" w:rsidRPr="002C31F8" w:rsidRDefault="002A76CB" w:rsidP="002A76CB">
      <w:pPr>
        <w:rPr>
          <w:b/>
          <w:sz w:val="20"/>
          <w:szCs w:val="20"/>
        </w:rPr>
      </w:pPr>
    </w:p>
    <w:p w:rsidR="002A76CB" w:rsidRPr="002C31F8" w:rsidRDefault="002A76CB" w:rsidP="004E467C">
      <w:pPr>
        <w:rPr>
          <w:sz w:val="20"/>
          <w:szCs w:val="20"/>
        </w:rPr>
      </w:pPr>
    </w:p>
    <w:p w:rsidR="002A76CB" w:rsidRPr="002C31F8" w:rsidRDefault="002A76CB" w:rsidP="002A76CB">
      <w:pPr>
        <w:jc w:val="both"/>
        <w:rPr>
          <w:b/>
          <w:sz w:val="20"/>
          <w:szCs w:val="20"/>
        </w:rPr>
      </w:pPr>
    </w:p>
    <w:p w:rsidR="00CE5A58" w:rsidRDefault="00CE5A58" w:rsidP="00CE5A58">
      <w:pPr>
        <w:widowControl w:val="0"/>
        <w:autoSpaceDE w:val="0"/>
        <w:autoSpaceDN w:val="0"/>
        <w:adjustRightInd w:val="0"/>
        <w:ind w:right="-20"/>
        <w:rPr>
          <w:sz w:val="20"/>
          <w:szCs w:val="20"/>
        </w:rPr>
      </w:pPr>
    </w:p>
    <w:p w:rsidR="00CE5A58" w:rsidRDefault="00CE5A58" w:rsidP="00CE5A58">
      <w:pPr>
        <w:rPr>
          <w:b/>
          <w:sz w:val="18"/>
          <w:szCs w:val="18"/>
        </w:rPr>
      </w:pPr>
    </w:p>
    <w:p w:rsidR="00A60356" w:rsidRDefault="00A60356" w:rsidP="00CE5A58">
      <w:pPr>
        <w:rPr>
          <w:b/>
          <w:sz w:val="18"/>
          <w:szCs w:val="18"/>
        </w:rPr>
      </w:pPr>
    </w:p>
    <w:p w:rsidR="00A60356" w:rsidRDefault="00A60356" w:rsidP="00CE5A58">
      <w:pPr>
        <w:rPr>
          <w:b/>
          <w:sz w:val="18"/>
          <w:szCs w:val="18"/>
        </w:rPr>
      </w:pPr>
    </w:p>
    <w:p w:rsidR="007B021A" w:rsidRDefault="007B021A"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18"/>
          <w:szCs w:val="18"/>
        </w:rPr>
      </w:pPr>
    </w:p>
    <w:p w:rsidR="00A60356" w:rsidRDefault="00A60356" w:rsidP="007B021A">
      <w:pPr>
        <w:jc w:val="both"/>
        <w:rPr>
          <w:b/>
          <w:sz w:val="20"/>
          <w:szCs w:val="20"/>
        </w:rPr>
      </w:pPr>
    </w:p>
    <w:p w:rsidR="007B021A" w:rsidRDefault="007B021A" w:rsidP="007B021A">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A60356" w:rsidRPr="00CA6EF3" w:rsidTr="00761F99">
        <w:tc>
          <w:tcPr>
            <w:tcW w:w="1455" w:type="dxa"/>
            <w:gridSpan w:val="2"/>
          </w:tcPr>
          <w:p w:rsidR="00A60356" w:rsidRPr="00CA6EF3" w:rsidRDefault="00A60356" w:rsidP="00ED1B15">
            <w:pPr>
              <w:jc w:val="both"/>
              <w:rPr>
                <w:b/>
                <w:bCs/>
              </w:rPr>
            </w:pPr>
            <w:r w:rsidRPr="00CA6EF3">
              <w:rPr>
                <w:b/>
              </w:rPr>
              <w:t xml:space="preserve">SC 603     </w:t>
            </w:r>
          </w:p>
        </w:tc>
        <w:tc>
          <w:tcPr>
            <w:tcW w:w="9165" w:type="dxa"/>
            <w:gridSpan w:val="2"/>
          </w:tcPr>
          <w:p w:rsidR="00A60356" w:rsidRPr="00CA6EF3" w:rsidRDefault="00A60356" w:rsidP="00ED1B15">
            <w:pPr>
              <w:jc w:val="both"/>
              <w:rPr>
                <w:b/>
              </w:rPr>
            </w:pPr>
            <w:r w:rsidRPr="00CA6EF3">
              <w:rPr>
                <w:b/>
              </w:rPr>
              <w:t>BIOSTATISTICS AND BIOINFORMATICS</w:t>
            </w:r>
          </w:p>
        </w:tc>
      </w:tr>
      <w:tr w:rsidR="00761F99" w:rsidRPr="00CA6EF3" w:rsidTr="00761F99">
        <w:tc>
          <w:tcPr>
            <w:tcW w:w="1455" w:type="dxa"/>
            <w:gridSpan w:val="2"/>
          </w:tcPr>
          <w:p w:rsidR="00761F99" w:rsidRPr="00CA6EF3" w:rsidRDefault="00761F99" w:rsidP="00761F99">
            <w:pPr>
              <w:jc w:val="both"/>
              <w:rPr>
                <w:b/>
                <w:sz w:val="20"/>
                <w:szCs w:val="20"/>
              </w:rPr>
            </w:pPr>
            <w:r w:rsidRPr="00CA6EF3">
              <w:rPr>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jc w:val="both"/>
              <w:rPr>
                <w:b/>
                <w:sz w:val="20"/>
                <w:szCs w:val="20"/>
              </w:rPr>
            </w:pPr>
            <w:r w:rsidRPr="00CA6EF3">
              <w:rPr>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jc w:val="both"/>
              <w:rPr>
                <w:b/>
                <w:sz w:val="20"/>
                <w:szCs w:val="20"/>
              </w:rPr>
            </w:pPr>
            <w:r w:rsidRPr="00CA6EF3">
              <w:rPr>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jc w:val="both"/>
              <w:rPr>
                <w:b/>
                <w:sz w:val="20"/>
                <w:szCs w:val="20"/>
              </w:rPr>
            </w:pPr>
            <w:r w:rsidRPr="00CA6EF3">
              <w:rPr>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A60356" w:rsidRPr="00CA6EF3" w:rsidTr="00761F99">
        <w:tc>
          <w:tcPr>
            <w:tcW w:w="1455" w:type="dxa"/>
            <w:gridSpan w:val="2"/>
          </w:tcPr>
          <w:p w:rsidR="00A60356" w:rsidRPr="00CA6EF3" w:rsidRDefault="00A60356" w:rsidP="00ED1B15">
            <w:pPr>
              <w:jc w:val="both"/>
              <w:rPr>
                <w:b/>
                <w:sz w:val="20"/>
                <w:szCs w:val="20"/>
              </w:rPr>
            </w:pPr>
            <w:r w:rsidRPr="00CA6EF3">
              <w:rPr>
                <w:b/>
                <w:sz w:val="20"/>
                <w:szCs w:val="20"/>
              </w:rPr>
              <w:t>Unit-I</w:t>
            </w:r>
          </w:p>
        </w:tc>
        <w:tc>
          <w:tcPr>
            <w:tcW w:w="9165" w:type="dxa"/>
            <w:gridSpan w:val="2"/>
          </w:tcPr>
          <w:p w:rsidR="00A60356" w:rsidRPr="00CA6EF3" w:rsidRDefault="00A60356" w:rsidP="00ED1B15">
            <w:pPr>
              <w:jc w:val="both"/>
              <w:rPr>
                <w:b/>
                <w:bCs/>
                <w:sz w:val="20"/>
                <w:szCs w:val="20"/>
              </w:rPr>
            </w:pPr>
            <w:r w:rsidRPr="00CA6EF3">
              <w:rPr>
                <w:b/>
                <w:bCs/>
                <w:sz w:val="20"/>
                <w:szCs w:val="20"/>
              </w:rPr>
              <w:t>Definitions Scope</w:t>
            </w:r>
            <w:r w:rsidRPr="00CA6EF3">
              <w:rPr>
                <w:b/>
                <w:bCs/>
                <w:spacing w:val="53"/>
                <w:sz w:val="20"/>
                <w:szCs w:val="20"/>
              </w:rPr>
              <w:t xml:space="preserve"> </w:t>
            </w:r>
            <w:r w:rsidRPr="00CA6EF3">
              <w:rPr>
                <w:b/>
                <w:bCs/>
                <w:sz w:val="20"/>
                <w:szCs w:val="20"/>
              </w:rPr>
              <w:t xml:space="preserve"> of</w:t>
            </w:r>
            <w:r w:rsidRPr="00CA6EF3">
              <w:rPr>
                <w:b/>
                <w:bCs/>
                <w:spacing w:val="53"/>
                <w:sz w:val="20"/>
                <w:szCs w:val="20"/>
              </w:rPr>
              <w:t xml:space="preserve"> </w:t>
            </w:r>
            <w:r w:rsidRPr="00CA6EF3">
              <w:rPr>
                <w:b/>
                <w:bCs/>
                <w:sz w:val="20"/>
                <w:szCs w:val="20"/>
              </w:rPr>
              <w:t xml:space="preserve"> biostatistics</w:t>
            </w:r>
          </w:p>
        </w:tc>
      </w:tr>
      <w:tr w:rsidR="00A60356" w:rsidRPr="00CA6EF3" w:rsidTr="00ED1B15">
        <w:tc>
          <w:tcPr>
            <w:tcW w:w="10620" w:type="dxa"/>
            <w:gridSpan w:val="4"/>
          </w:tcPr>
          <w:p w:rsidR="00A60356" w:rsidRPr="00CA6EF3" w:rsidRDefault="00A60356" w:rsidP="00A60356">
            <w:pPr>
              <w:pStyle w:val="Title"/>
              <w:spacing w:before="0" w:after="0" w:line="240" w:lineRule="auto"/>
              <w:jc w:val="left"/>
              <w:rPr>
                <w:rFonts w:ascii="Times New Roman" w:hAnsi="Times New Roman"/>
                <w:b w:val="0"/>
                <w:bCs w:val="0"/>
                <w:sz w:val="20"/>
                <w:szCs w:val="20"/>
              </w:rPr>
            </w:pPr>
            <w:r w:rsidRPr="00CA6EF3">
              <w:rPr>
                <w:rFonts w:ascii="Times New Roman" w:hAnsi="Times New Roman"/>
                <w:b w:val="0"/>
                <w:bCs w:val="0"/>
                <w:sz w:val="20"/>
                <w:szCs w:val="20"/>
              </w:rPr>
              <w:t xml:space="preserve">Definitions </w:t>
            </w:r>
            <w:r w:rsidRPr="00CA6EF3">
              <w:rPr>
                <w:b w:val="0"/>
                <w:bCs w:val="0"/>
                <w:sz w:val="20"/>
                <w:szCs w:val="20"/>
              </w:rPr>
              <w:t>Scope</w:t>
            </w:r>
            <w:r w:rsidRPr="00CA6EF3">
              <w:rPr>
                <w:b w:val="0"/>
                <w:bCs w:val="0"/>
                <w:spacing w:val="53"/>
                <w:sz w:val="20"/>
                <w:szCs w:val="20"/>
              </w:rPr>
              <w:t xml:space="preserve"> </w:t>
            </w:r>
            <w:r w:rsidRPr="00CA6EF3">
              <w:rPr>
                <w:b w:val="0"/>
                <w:bCs w:val="0"/>
                <w:sz w:val="20"/>
                <w:szCs w:val="20"/>
              </w:rPr>
              <w:t xml:space="preserve"> of</w:t>
            </w:r>
            <w:r w:rsidRPr="00CA6EF3">
              <w:rPr>
                <w:b w:val="0"/>
                <w:bCs w:val="0"/>
                <w:spacing w:val="53"/>
                <w:sz w:val="20"/>
                <w:szCs w:val="20"/>
              </w:rPr>
              <w:t xml:space="preserve"> </w:t>
            </w:r>
            <w:r w:rsidRPr="00CA6EF3">
              <w:rPr>
                <w:b w:val="0"/>
                <w:bCs w:val="0"/>
                <w:sz w:val="20"/>
                <w:szCs w:val="20"/>
              </w:rPr>
              <w:t xml:space="preserve"> biostatistics,</w:t>
            </w:r>
            <w:r w:rsidRPr="00CA6EF3">
              <w:rPr>
                <w:b w:val="0"/>
                <w:bCs w:val="0"/>
                <w:spacing w:val="53"/>
                <w:sz w:val="20"/>
                <w:szCs w:val="20"/>
              </w:rPr>
              <w:t xml:space="preserve"> </w:t>
            </w:r>
            <w:r w:rsidRPr="00CA6EF3">
              <w:rPr>
                <w:b w:val="0"/>
                <w:bCs w:val="0"/>
                <w:sz w:val="20"/>
                <w:szCs w:val="20"/>
              </w:rPr>
              <w:t xml:space="preserve"> probability</w:t>
            </w:r>
            <w:r w:rsidRPr="00CA6EF3">
              <w:rPr>
                <w:b w:val="0"/>
                <w:bCs w:val="0"/>
                <w:spacing w:val="53"/>
                <w:sz w:val="20"/>
                <w:szCs w:val="20"/>
              </w:rPr>
              <w:t xml:space="preserve"> </w:t>
            </w:r>
            <w:r w:rsidRPr="00CA6EF3">
              <w:rPr>
                <w:b w:val="0"/>
                <w:bCs w:val="0"/>
                <w:sz w:val="20"/>
                <w:szCs w:val="20"/>
              </w:rPr>
              <w:t xml:space="preserve"> analysis</w:t>
            </w:r>
            <w:r w:rsidRPr="00CA6EF3">
              <w:rPr>
                <w:b w:val="0"/>
                <w:bCs w:val="0"/>
                <w:spacing w:val="53"/>
                <w:sz w:val="20"/>
                <w:szCs w:val="20"/>
              </w:rPr>
              <w:t xml:space="preserve"> </w:t>
            </w:r>
            <w:r w:rsidRPr="00CA6EF3">
              <w:rPr>
                <w:b w:val="0"/>
                <w:bCs w:val="0"/>
                <w:sz w:val="20"/>
                <w:szCs w:val="20"/>
              </w:rPr>
              <w:t xml:space="preserve"> –</w:t>
            </w:r>
            <w:r w:rsidRPr="00CA6EF3">
              <w:rPr>
                <w:b w:val="0"/>
                <w:bCs w:val="0"/>
                <w:spacing w:val="53"/>
                <w:sz w:val="20"/>
                <w:szCs w:val="20"/>
              </w:rPr>
              <w:t xml:space="preserve"> </w:t>
            </w:r>
            <w:r w:rsidRPr="00CA6EF3">
              <w:rPr>
                <w:b w:val="0"/>
                <w:bCs w:val="0"/>
                <w:sz w:val="20"/>
                <w:szCs w:val="20"/>
              </w:rPr>
              <w:t xml:space="preserve"> variables</w:t>
            </w:r>
            <w:r w:rsidRPr="00CA6EF3">
              <w:rPr>
                <w:b w:val="0"/>
                <w:bCs w:val="0"/>
                <w:spacing w:val="53"/>
                <w:sz w:val="20"/>
                <w:szCs w:val="20"/>
              </w:rPr>
              <w:t xml:space="preserve"> </w:t>
            </w:r>
            <w:r w:rsidRPr="00CA6EF3">
              <w:rPr>
                <w:b w:val="0"/>
                <w:bCs w:val="0"/>
                <w:sz w:val="20"/>
                <w:szCs w:val="20"/>
              </w:rPr>
              <w:t xml:space="preserve"> in</w:t>
            </w:r>
            <w:r w:rsidRPr="00CA6EF3">
              <w:rPr>
                <w:b w:val="0"/>
                <w:bCs w:val="0"/>
                <w:spacing w:val="53"/>
                <w:sz w:val="20"/>
                <w:szCs w:val="20"/>
              </w:rPr>
              <w:t xml:space="preserve"> </w:t>
            </w:r>
            <w:r w:rsidRPr="00CA6EF3">
              <w:rPr>
                <w:b w:val="0"/>
                <w:bCs w:val="0"/>
                <w:sz w:val="20"/>
                <w:szCs w:val="20"/>
              </w:rPr>
              <w:t xml:space="preserve"> biology,</w:t>
            </w:r>
            <w:r w:rsidRPr="00CA6EF3">
              <w:rPr>
                <w:b w:val="0"/>
                <w:bCs w:val="0"/>
                <w:spacing w:val="53"/>
                <w:sz w:val="20"/>
                <w:szCs w:val="20"/>
              </w:rPr>
              <w:t xml:space="preserve"> </w:t>
            </w:r>
            <w:r w:rsidRPr="00CA6EF3">
              <w:rPr>
                <w:b w:val="0"/>
                <w:bCs w:val="0"/>
                <w:sz w:val="20"/>
                <w:szCs w:val="20"/>
              </w:rPr>
              <w:t xml:space="preserve"> collection, classification</w:t>
            </w:r>
            <w:r w:rsidRPr="00CA6EF3">
              <w:rPr>
                <w:b w:val="0"/>
                <w:bCs w:val="0"/>
                <w:spacing w:val="54"/>
                <w:sz w:val="20"/>
                <w:szCs w:val="20"/>
              </w:rPr>
              <w:t xml:space="preserve"> </w:t>
            </w:r>
            <w:r w:rsidRPr="00CA6EF3">
              <w:rPr>
                <w:b w:val="0"/>
                <w:bCs w:val="0"/>
                <w:sz w:val="20"/>
                <w:szCs w:val="20"/>
              </w:rPr>
              <w:t>and</w:t>
            </w:r>
            <w:r w:rsidRPr="00CA6EF3">
              <w:rPr>
                <w:b w:val="0"/>
                <w:bCs w:val="0"/>
                <w:spacing w:val="54"/>
                <w:sz w:val="20"/>
                <w:szCs w:val="20"/>
              </w:rPr>
              <w:t xml:space="preserve"> </w:t>
            </w:r>
            <w:r w:rsidRPr="00CA6EF3">
              <w:rPr>
                <w:b w:val="0"/>
                <w:bCs w:val="0"/>
                <w:sz w:val="20"/>
                <w:szCs w:val="20"/>
              </w:rPr>
              <w:t>tabulation</w:t>
            </w:r>
            <w:r w:rsidRPr="00CA6EF3">
              <w:rPr>
                <w:b w:val="0"/>
                <w:bCs w:val="0"/>
                <w:spacing w:val="54"/>
                <w:sz w:val="20"/>
                <w:szCs w:val="20"/>
              </w:rPr>
              <w:t xml:space="preserve"> </w:t>
            </w:r>
            <w:r w:rsidRPr="00CA6EF3">
              <w:rPr>
                <w:b w:val="0"/>
                <w:bCs w:val="0"/>
                <w:sz w:val="20"/>
                <w:szCs w:val="20"/>
              </w:rPr>
              <w:t>of</w:t>
            </w:r>
            <w:r w:rsidRPr="00CA6EF3">
              <w:rPr>
                <w:b w:val="0"/>
                <w:bCs w:val="0"/>
                <w:spacing w:val="54"/>
                <w:sz w:val="20"/>
                <w:szCs w:val="20"/>
              </w:rPr>
              <w:t xml:space="preserve"> </w:t>
            </w:r>
            <w:r w:rsidRPr="00CA6EF3">
              <w:rPr>
                <w:b w:val="0"/>
                <w:bCs w:val="0"/>
                <w:sz w:val="20"/>
                <w:szCs w:val="20"/>
              </w:rPr>
              <w:t>data</w:t>
            </w:r>
            <w:r w:rsidRPr="00CA6EF3">
              <w:rPr>
                <w:b w:val="0"/>
                <w:bCs w:val="0"/>
                <w:spacing w:val="54"/>
                <w:sz w:val="20"/>
                <w:szCs w:val="20"/>
              </w:rPr>
              <w:t xml:space="preserve"> </w:t>
            </w:r>
            <w:r w:rsidRPr="00CA6EF3">
              <w:rPr>
                <w:b w:val="0"/>
                <w:bCs w:val="0"/>
                <w:sz w:val="20"/>
                <w:szCs w:val="20"/>
              </w:rPr>
              <w:t>–</w:t>
            </w:r>
            <w:r w:rsidRPr="00CA6EF3">
              <w:rPr>
                <w:b w:val="0"/>
                <w:bCs w:val="0"/>
                <w:spacing w:val="54"/>
                <w:sz w:val="20"/>
                <w:szCs w:val="20"/>
              </w:rPr>
              <w:t xml:space="preserve"> </w:t>
            </w:r>
            <w:r w:rsidRPr="00CA6EF3">
              <w:rPr>
                <w:b w:val="0"/>
                <w:bCs w:val="0"/>
                <w:sz w:val="20"/>
                <w:szCs w:val="20"/>
              </w:rPr>
              <w:t>gr</w:t>
            </w:r>
            <w:r w:rsidRPr="00CA6EF3">
              <w:rPr>
                <w:b w:val="0"/>
                <w:bCs w:val="0"/>
                <w:spacing w:val="-2"/>
                <w:sz w:val="20"/>
                <w:szCs w:val="20"/>
              </w:rPr>
              <w:t>a</w:t>
            </w:r>
            <w:r w:rsidRPr="00CA6EF3">
              <w:rPr>
                <w:b w:val="0"/>
                <w:bCs w:val="0"/>
                <w:sz w:val="20"/>
                <w:szCs w:val="20"/>
              </w:rPr>
              <w:t>phical</w:t>
            </w:r>
            <w:r w:rsidRPr="00CA6EF3">
              <w:rPr>
                <w:b w:val="0"/>
                <w:bCs w:val="0"/>
                <w:spacing w:val="52"/>
                <w:sz w:val="20"/>
                <w:szCs w:val="20"/>
              </w:rPr>
              <w:t xml:space="preserve"> </w:t>
            </w:r>
            <w:r w:rsidRPr="00CA6EF3">
              <w:rPr>
                <w:b w:val="0"/>
                <w:bCs w:val="0"/>
                <w:sz w:val="20"/>
                <w:szCs w:val="20"/>
              </w:rPr>
              <w:t>and</w:t>
            </w:r>
            <w:r w:rsidRPr="00CA6EF3">
              <w:rPr>
                <w:b w:val="0"/>
                <w:bCs w:val="0"/>
                <w:spacing w:val="52"/>
                <w:sz w:val="20"/>
                <w:szCs w:val="20"/>
              </w:rPr>
              <w:t xml:space="preserve"> </w:t>
            </w:r>
            <w:r w:rsidRPr="00CA6EF3">
              <w:rPr>
                <w:b w:val="0"/>
                <w:bCs w:val="0"/>
                <w:sz w:val="20"/>
                <w:szCs w:val="20"/>
              </w:rPr>
              <w:t>diagra</w:t>
            </w:r>
            <w:r w:rsidRPr="00CA6EF3">
              <w:rPr>
                <w:b w:val="0"/>
                <w:bCs w:val="0"/>
                <w:spacing w:val="-3"/>
                <w:sz w:val="20"/>
                <w:szCs w:val="20"/>
              </w:rPr>
              <w:t>mm</w:t>
            </w:r>
            <w:r w:rsidRPr="00CA6EF3">
              <w:rPr>
                <w:b w:val="0"/>
                <w:bCs w:val="0"/>
                <w:sz w:val="20"/>
                <w:szCs w:val="20"/>
              </w:rPr>
              <w:t>atic</w:t>
            </w:r>
            <w:r w:rsidRPr="00CA6EF3">
              <w:rPr>
                <w:b w:val="0"/>
                <w:bCs w:val="0"/>
                <w:spacing w:val="52"/>
                <w:sz w:val="20"/>
                <w:szCs w:val="20"/>
              </w:rPr>
              <w:t xml:space="preserve"> </w:t>
            </w:r>
            <w:r w:rsidRPr="00CA6EF3">
              <w:rPr>
                <w:b w:val="0"/>
                <w:bCs w:val="0"/>
                <w:sz w:val="20"/>
                <w:szCs w:val="20"/>
              </w:rPr>
              <w:t>representation</w:t>
            </w:r>
            <w:r w:rsidRPr="00CA6EF3">
              <w:rPr>
                <w:b w:val="0"/>
                <w:bCs w:val="0"/>
                <w:spacing w:val="52"/>
                <w:sz w:val="20"/>
                <w:szCs w:val="20"/>
              </w:rPr>
              <w:t xml:space="preserve"> </w:t>
            </w:r>
            <w:r w:rsidRPr="00CA6EF3">
              <w:rPr>
                <w:b w:val="0"/>
                <w:bCs w:val="0"/>
                <w:sz w:val="20"/>
                <w:szCs w:val="20"/>
              </w:rPr>
              <w:t>–</w:t>
            </w:r>
            <w:r w:rsidRPr="00CA6EF3">
              <w:rPr>
                <w:b w:val="0"/>
                <w:bCs w:val="0"/>
                <w:spacing w:val="52"/>
                <w:sz w:val="20"/>
                <w:szCs w:val="20"/>
              </w:rPr>
              <w:t xml:space="preserve"> </w:t>
            </w:r>
            <w:r w:rsidRPr="00CA6EF3">
              <w:rPr>
                <w:b w:val="0"/>
                <w:bCs w:val="0"/>
                <w:sz w:val="20"/>
                <w:szCs w:val="20"/>
              </w:rPr>
              <w:t>scale diagra</w:t>
            </w:r>
            <w:r w:rsidRPr="00CA6EF3">
              <w:rPr>
                <w:b w:val="0"/>
                <w:bCs w:val="0"/>
                <w:spacing w:val="-3"/>
                <w:sz w:val="20"/>
                <w:szCs w:val="20"/>
              </w:rPr>
              <w:t>m</w:t>
            </w:r>
            <w:r w:rsidRPr="00CA6EF3">
              <w:rPr>
                <w:b w:val="0"/>
                <w:bCs w:val="0"/>
                <w:sz w:val="20"/>
                <w:szCs w:val="20"/>
              </w:rPr>
              <w:t>s</w:t>
            </w:r>
            <w:r w:rsidRPr="00CA6EF3">
              <w:rPr>
                <w:b w:val="0"/>
                <w:bCs w:val="0"/>
                <w:spacing w:val="58"/>
                <w:sz w:val="20"/>
                <w:szCs w:val="20"/>
              </w:rPr>
              <w:t xml:space="preserve"> </w:t>
            </w:r>
            <w:r w:rsidRPr="00CA6EF3">
              <w:rPr>
                <w:b w:val="0"/>
                <w:bCs w:val="0"/>
                <w:sz w:val="20"/>
                <w:szCs w:val="20"/>
              </w:rPr>
              <w:t>–</w:t>
            </w:r>
            <w:r w:rsidRPr="00CA6EF3">
              <w:rPr>
                <w:b w:val="0"/>
                <w:bCs w:val="0"/>
                <w:spacing w:val="58"/>
                <w:sz w:val="20"/>
                <w:szCs w:val="20"/>
              </w:rPr>
              <w:t xml:space="preserve"> </w:t>
            </w:r>
            <w:proofErr w:type="spellStart"/>
            <w:r w:rsidRPr="00CA6EF3">
              <w:rPr>
                <w:b w:val="0"/>
                <w:bCs w:val="0"/>
                <w:sz w:val="20"/>
                <w:szCs w:val="20"/>
              </w:rPr>
              <w:t>historogra</w:t>
            </w:r>
            <w:r w:rsidRPr="00CA6EF3">
              <w:rPr>
                <w:b w:val="0"/>
                <w:bCs w:val="0"/>
                <w:spacing w:val="-3"/>
                <w:sz w:val="20"/>
                <w:szCs w:val="20"/>
              </w:rPr>
              <w:t>m</w:t>
            </w:r>
            <w:r w:rsidRPr="00CA6EF3">
              <w:rPr>
                <w:b w:val="0"/>
                <w:bCs w:val="0"/>
                <w:sz w:val="20"/>
                <w:szCs w:val="20"/>
              </w:rPr>
              <w:t>s</w:t>
            </w:r>
            <w:proofErr w:type="spellEnd"/>
            <w:r w:rsidRPr="00CA6EF3">
              <w:rPr>
                <w:b w:val="0"/>
                <w:bCs w:val="0"/>
                <w:spacing w:val="58"/>
                <w:sz w:val="20"/>
                <w:szCs w:val="20"/>
              </w:rPr>
              <w:t xml:space="preserve"> </w:t>
            </w:r>
            <w:r w:rsidRPr="00CA6EF3">
              <w:rPr>
                <w:b w:val="0"/>
                <w:bCs w:val="0"/>
                <w:sz w:val="20"/>
                <w:szCs w:val="20"/>
              </w:rPr>
              <w:t>–</w:t>
            </w:r>
            <w:r w:rsidRPr="00CA6EF3">
              <w:rPr>
                <w:b w:val="0"/>
                <w:bCs w:val="0"/>
                <w:spacing w:val="58"/>
                <w:sz w:val="20"/>
                <w:szCs w:val="20"/>
              </w:rPr>
              <w:t xml:space="preserve"> </w:t>
            </w:r>
            <w:r w:rsidRPr="00CA6EF3">
              <w:rPr>
                <w:b w:val="0"/>
                <w:bCs w:val="0"/>
                <w:sz w:val="20"/>
                <w:szCs w:val="20"/>
              </w:rPr>
              <w:t>frequency</w:t>
            </w:r>
            <w:r w:rsidRPr="00CA6EF3">
              <w:rPr>
                <w:b w:val="0"/>
                <w:bCs w:val="0"/>
                <w:spacing w:val="58"/>
                <w:sz w:val="20"/>
                <w:szCs w:val="20"/>
              </w:rPr>
              <w:t xml:space="preserve"> </w:t>
            </w:r>
            <w:proofErr w:type="spellStart"/>
            <w:r w:rsidRPr="00CA6EF3">
              <w:rPr>
                <w:b w:val="0"/>
                <w:bCs w:val="0"/>
                <w:sz w:val="20"/>
                <w:szCs w:val="20"/>
              </w:rPr>
              <w:t>polygan</w:t>
            </w:r>
            <w:proofErr w:type="spellEnd"/>
            <w:r w:rsidRPr="00CA6EF3">
              <w:rPr>
                <w:b w:val="0"/>
                <w:bCs w:val="0"/>
                <w:spacing w:val="58"/>
                <w:sz w:val="20"/>
                <w:szCs w:val="20"/>
              </w:rPr>
              <w:t xml:space="preserve"> </w:t>
            </w:r>
            <w:r w:rsidRPr="00CA6EF3">
              <w:rPr>
                <w:b w:val="0"/>
                <w:bCs w:val="0"/>
                <w:sz w:val="20"/>
                <w:szCs w:val="20"/>
              </w:rPr>
              <w:t xml:space="preserve">– </w:t>
            </w:r>
            <w:r w:rsidRPr="00CA6EF3">
              <w:rPr>
                <w:b w:val="0"/>
                <w:bCs w:val="0"/>
                <w:spacing w:val="-2"/>
                <w:sz w:val="20"/>
                <w:szCs w:val="20"/>
              </w:rPr>
              <w:t xml:space="preserve"> </w:t>
            </w:r>
            <w:r w:rsidRPr="00CA6EF3">
              <w:rPr>
                <w:b w:val="0"/>
                <w:bCs w:val="0"/>
                <w:sz w:val="20"/>
                <w:szCs w:val="20"/>
              </w:rPr>
              <w:t>frequency</w:t>
            </w:r>
            <w:r w:rsidRPr="00CA6EF3">
              <w:rPr>
                <w:b w:val="0"/>
                <w:bCs w:val="0"/>
                <w:spacing w:val="57"/>
                <w:sz w:val="20"/>
                <w:szCs w:val="20"/>
              </w:rPr>
              <w:t xml:space="preserve"> </w:t>
            </w:r>
            <w:r w:rsidRPr="00CA6EF3">
              <w:rPr>
                <w:b w:val="0"/>
                <w:bCs w:val="0"/>
                <w:sz w:val="20"/>
                <w:szCs w:val="20"/>
              </w:rPr>
              <w:t>curves.</w:t>
            </w:r>
            <w:r w:rsidRPr="00CA6EF3">
              <w:rPr>
                <w:b w:val="0"/>
                <w:bCs w:val="0"/>
                <w:spacing w:val="57"/>
                <w:sz w:val="20"/>
                <w:szCs w:val="20"/>
              </w:rPr>
              <w:t xml:space="preserve">  </w:t>
            </w:r>
            <w:r w:rsidRPr="00CA6EF3">
              <w:rPr>
                <w:b w:val="0"/>
                <w:bCs w:val="0"/>
                <w:sz w:val="20"/>
                <w:szCs w:val="20"/>
              </w:rPr>
              <w:t>Measures</w:t>
            </w:r>
            <w:r w:rsidRPr="00CA6EF3">
              <w:rPr>
                <w:b w:val="0"/>
                <w:bCs w:val="0"/>
                <w:spacing w:val="57"/>
                <w:sz w:val="20"/>
                <w:szCs w:val="20"/>
              </w:rPr>
              <w:t xml:space="preserve"> </w:t>
            </w:r>
            <w:r w:rsidRPr="00CA6EF3">
              <w:rPr>
                <w:b w:val="0"/>
                <w:bCs w:val="0"/>
                <w:sz w:val="20"/>
                <w:szCs w:val="20"/>
              </w:rPr>
              <w:t>of</w:t>
            </w:r>
            <w:r w:rsidRPr="00CA6EF3">
              <w:rPr>
                <w:b w:val="0"/>
                <w:bCs w:val="0"/>
                <w:spacing w:val="57"/>
                <w:sz w:val="20"/>
                <w:szCs w:val="20"/>
              </w:rPr>
              <w:t xml:space="preserve"> </w:t>
            </w:r>
            <w:r w:rsidRPr="00CA6EF3">
              <w:rPr>
                <w:b w:val="0"/>
                <w:bCs w:val="0"/>
                <w:sz w:val="20"/>
                <w:szCs w:val="20"/>
              </w:rPr>
              <w:t>central tendency</w:t>
            </w:r>
            <w:r w:rsidRPr="00CA6EF3">
              <w:rPr>
                <w:b w:val="0"/>
                <w:bCs w:val="0"/>
                <w:spacing w:val="13"/>
                <w:sz w:val="20"/>
                <w:szCs w:val="20"/>
              </w:rPr>
              <w:t xml:space="preserve"> </w:t>
            </w:r>
            <w:r w:rsidRPr="00CA6EF3">
              <w:rPr>
                <w:b w:val="0"/>
                <w:bCs w:val="0"/>
                <w:sz w:val="20"/>
                <w:szCs w:val="20"/>
              </w:rPr>
              <w:t>–</w:t>
            </w:r>
            <w:r w:rsidRPr="00CA6EF3">
              <w:rPr>
                <w:b w:val="0"/>
                <w:bCs w:val="0"/>
                <w:spacing w:val="13"/>
                <w:sz w:val="20"/>
                <w:szCs w:val="20"/>
              </w:rPr>
              <w:t xml:space="preserve"> </w:t>
            </w:r>
            <w:r w:rsidRPr="00CA6EF3">
              <w:rPr>
                <w:b w:val="0"/>
                <w:bCs w:val="0"/>
                <w:sz w:val="20"/>
                <w:szCs w:val="20"/>
              </w:rPr>
              <w:t>arith</w:t>
            </w:r>
            <w:r w:rsidRPr="00CA6EF3">
              <w:rPr>
                <w:b w:val="0"/>
                <w:bCs w:val="0"/>
                <w:spacing w:val="-3"/>
                <w:sz w:val="20"/>
                <w:szCs w:val="20"/>
              </w:rPr>
              <w:t>m</w:t>
            </w:r>
            <w:r w:rsidRPr="00CA6EF3">
              <w:rPr>
                <w:b w:val="0"/>
                <w:bCs w:val="0"/>
                <w:sz w:val="20"/>
                <w:szCs w:val="20"/>
              </w:rPr>
              <w:t>etic</w:t>
            </w:r>
            <w:r w:rsidRPr="00CA6EF3">
              <w:rPr>
                <w:b w:val="0"/>
                <w:bCs w:val="0"/>
                <w:spacing w:val="13"/>
                <w:sz w:val="20"/>
                <w:szCs w:val="20"/>
              </w:rPr>
              <w:t xml:space="preserve"> </w:t>
            </w:r>
            <w:r w:rsidRPr="00CA6EF3">
              <w:rPr>
                <w:b w:val="0"/>
                <w:bCs w:val="0"/>
                <w:spacing w:val="-3"/>
                <w:sz w:val="20"/>
                <w:szCs w:val="20"/>
              </w:rPr>
              <w:t>m</w:t>
            </w:r>
            <w:r w:rsidRPr="00CA6EF3">
              <w:rPr>
                <w:b w:val="0"/>
                <w:bCs w:val="0"/>
                <w:sz w:val="20"/>
                <w:szCs w:val="20"/>
              </w:rPr>
              <w:t>ean,</w:t>
            </w:r>
            <w:r w:rsidRPr="00CA6EF3">
              <w:rPr>
                <w:b w:val="0"/>
                <w:bCs w:val="0"/>
                <w:spacing w:val="13"/>
                <w:sz w:val="20"/>
                <w:szCs w:val="20"/>
              </w:rPr>
              <w:t xml:space="preserve"> </w:t>
            </w:r>
            <w:r w:rsidRPr="00CA6EF3">
              <w:rPr>
                <w:b w:val="0"/>
                <w:bCs w:val="0"/>
                <w:spacing w:val="-3"/>
                <w:sz w:val="20"/>
                <w:szCs w:val="20"/>
              </w:rPr>
              <w:t>m</w:t>
            </w:r>
            <w:r w:rsidRPr="00CA6EF3">
              <w:rPr>
                <w:b w:val="0"/>
                <w:bCs w:val="0"/>
                <w:sz w:val="20"/>
                <w:szCs w:val="20"/>
              </w:rPr>
              <w:t>edian</w:t>
            </w:r>
            <w:r w:rsidRPr="00CA6EF3">
              <w:rPr>
                <w:b w:val="0"/>
                <w:bCs w:val="0"/>
                <w:spacing w:val="13"/>
                <w:sz w:val="20"/>
                <w:szCs w:val="20"/>
              </w:rPr>
              <w:t xml:space="preserve"> </w:t>
            </w:r>
            <w:r w:rsidRPr="00CA6EF3">
              <w:rPr>
                <w:b w:val="0"/>
                <w:bCs w:val="0"/>
                <w:sz w:val="20"/>
                <w:szCs w:val="20"/>
              </w:rPr>
              <w:t>and</w:t>
            </w:r>
            <w:r w:rsidRPr="00CA6EF3">
              <w:rPr>
                <w:b w:val="0"/>
                <w:bCs w:val="0"/>
                <w:spacing w:val="13"/>
                <w:sz w:val="20"/>
                <w:szCs w:val="20"/>
              </w:rPr>
              <w:t xml:space="preserve"> </w:t>
            </w:r>
            <w:r w:rsidRPr="00CA6EF3">
              <w:rPr>
                <w:b w:val="0"/>
                <w:bCs w:val="0"/>
                <w:spacing w:val="-3"/>
                <w:sz w:val="20"/>
                <w:szCs w:val="20"/>
              </w:rPr>
              <w:t>m</w:t>
            </w:r>
            <w:r w:rsidRPr="00CA6EF3">
              <w:rPr>
                <w:b w:val="0"/>
                <w:bCs w:val="0"/>
                <w:sz w:val="20"/>
                <w:szCs w:val="20"/>
              </w:rPr>
              <w:t>ode</w:t>
            </w:r>
            <w:r w:rsidRPr="00CA6EF3">
              <w:rPr>
                <w:b w:val="0"/>
                <w:bCs w:val="0"/>
                <w:spacing w:val="13"/>
                <w:sz w:val="20"/>
                <w:szCs w:val="20"/>
              </w:rPr>
              <w:t xml:space="preserve"> </w:t>
            </w:r>
            <w:r w:rsidRPr="00CA6EF3">
              <w:rPr>
                <w:b w:val="0"/>
                <w:bCs w:val="0"/>
                <w:sz w:val="20"/>
                <w:szCs w:val="20"/>
              </w:rPr>
              <w:t>–</w:t>
            </w:r>
            <w:r w:rsidRPr="00CA6EF3">
              <w:rPr>
                <w:b w:val="0"/>
                <w:bCs w:val="0"/>
                <w:spacing w:val="14"/>
                <w:sz w:val="20"/>
                <w:szCs w:val="20"/>
              </w:rPr>
              <w:t xml:space="preserve"> </w:t>
            </w:r>
            <w:r w:rsidRPr="00CA6EF3">
              <w:rPr>
                <w:b w:val="0"/>
                <w:bCs w:val="0"/>
                <w:sz w:val="20"/>
                <w:szCs w:val="20"/>
              </w:rPr>
              <w:t>calculation</w:t>
            </w:r>
            <w:r w:rsidRPr="00CA6EF3">
              <w:rPr>
                <w:b w:val="0"/>
                <w:bCs w:val="0"/>
                <w:spacing w:val="12"/>
                <w:sz w:val="20"/>
                <w:szCs w:val="20"/>
              </w:rPr>
              <w:t xml:space="preserve"> </w:t>
            </w:r>
            <w:r w:rsidRPr="00CA6EF3">
              <w:rPr>
                <w:b w:val="0"/>
                <w:bCs w:val="0"/>
                <w:sz w:val="20"/>
                <w:szCs w:val="20"/>
              </w:rPr>
              <w:t>of</w:t>
            </w:r>
            <w:r w:rsidRPr="00CA6EF3">
              <w:rPr>
                <w:b w:val="0"/>
                <w:bCs w:val="0"/>
                <w:spacing w:val="12"/>
                <w:sz w:val="20"/>
                <w:szCs w:val="20"/>
              </w:rPr>
              <w:t xml:space="preserve"> </w:t>
            </w:r>
            <w:r w:rsidRPr="00CA6EF3">
              <w:rPr>
                <w:b w:val="0"/>
                <w:bCs w:val="0"/>
                <w:spacing w:val="-3"/>
                <w:sz w:val="20"/>
                <w:szCs w:val="20"/>
              </w:rPr>
              <w:t>m</w:t>
            </w:r>
            <w:r w:rsidRPr="00CA6EF3">
              <w:rPr>
                <w:b w:val="0"/>
                <w:bCs w:val="0"/>
                <w:sz w:val="20"/>
                <w:szCs w:val="20"/>
              </w:rPr>
              <w:t>ean,</w:t>
            </w:r>
            <w:r w:rsidRPr="00CA6EF3">
              <w:rPr>
                <w:b w:val="0"/>
                <w:bCs w:val="0"/>
                <w:spacing w:val="12"/>
                <w:sz w:val="20"/>
                <w:szCs w:val="20"/>
              </w:rPr>
              <w:t xml:space="preserve"> </w:t>
            </w:r>
            <w:r w:rsidRPr="00CA6EF3">
              <w:rPr>
                <w:b w:val="0"/>
                <w:bCs w:val="0"/>
                <w:spacing w:val="-3"/>
                <w:sz w:val="20"/>
                <w:szCs w:val="20"/>
              </w:rPr>
              <w:t>m</w:t>
            </w:r>
            <w:r w:rsidRPr="00CA6EF3">
              <w:rPr>
                <w:b w:val="0"/>
                <w:bCs w:val="0"/>
                <w:sz w:val="20"/>
                <w:szCs w:val="20"/>
              </w:rPr>
              <w:t xml:space="preserve">edian &amp; </w:t>
            </w:r>
            <w:r w:rsidRPr="00CA6EF3">
              <w:rPr>
                <w:b w:val="0"/>
                <w:bCs w:val="0"/>
                <w:spacing w:val="-3"/>
                <w:sz w:val="20"/>
                <w:szCs w:val="20"/>
              </w:rPr>
              <w:t>m</w:t>
            </w:r>
            <w:r w:rsidRPr="00CA6EF3">
              <w:rPr>
                <w:b w:val="0"/>
                <w:bCs w:val="0"/>
                <w:sz w:val="20"/>
                <w:szCs w:val="20"/>
              </w:rPr>
              <w:t>ode</w:t>
            </w:r>
            <w:r w:rsidRPr="00CA6EF3">
              <w:rPr>
                <w:b w:val="0"/>
                <w:bCs w:val="0"/>
                <w:spacing w:val="12"/>
                <w:sz w:val="20"/>
                <w:szCs w:val="20"/>
              </w:rPr>
              <w:t xml:space="preserve"> </w:t>
            </w:r>
            <w:r w:rsidRPr="00CA6EF3">
              <w:rPr>
                <w:b w:val="0"/>
                <w:bCs w:val="0"/>
                <w:sz w:val="20"/>
                <w:szCs w:val="20"/>
              </w:rPr>
              <w:t>in</w:t>
            </w:r>
            <w:r w:rsidRPr="00CA6EF3">
              <w:rPr>
                <w:b w:val="0"/>
                <w:bCs w:val="0"/>
                <w:spacing w:val="12"/>
                <w:sz w:val="20"/>
                <w:szCs w:val="20"/>
              </w:rPr>
              <w:t xml:space="preserve"> </w:t>
            </w:r>
            <w:r w:rsidRPr="00CA6EF3">
              <w:rPr>
                <w:b w:val="0"/>
                <w:bCs w:val="0"/>
                <w:sz w:val="20"/>
                <w:szCs w:val="20"/>
              </w:rPr>
              <w:t xml:space="preserve">series </w:t>
            </w:r>
            <w:proofErr w:type="gramStart"/>
            <w:r w:rsidRPr="00CA6EF3">
              <w:rPr>
                <w:b w:val="0"/>
                <w:bCs w:val="0"/>
                <w:sz w:val="20"/>
                <w:szCs w:val="20"/>
              </w:rPr>
              <w:t>of</w:t>
            </w:r>
            <w:r w:rsidRPr="00CA6EF3">
              <w:rPr>
                <w:b w:val="0"/>
                <w:bCs w:val="0"/>
                <w:spacing w:val="11"/>
                <w:sz w:val="20"/>
                <w:szCs w:val="20"/>
              </w:rPr>
              <w:t xml:space="preserve"> </w:t>
            </w:r>
            <w:r w:rsidRPr="00CA6EF3">
              <w:rPr>
                <w:b w:val="0"/>
                <w:bCs w:val="0"/>
                <w:sz w:val="20"/>
                <w:szCs w:val="20"/>
              </w:rPr>
              <w:t xml:space="preserve"> individual</w:t>
            </w:r>
            <w:proofErr w:type="gramEnd"/>
            <w:r w:rsidRPr="00CA6EF3">
              <w:rPr>
                <w:b w:val="0"/>
                <w:bCs w:val="0"/>
                <w:spacing w:val="11"/>
                <w:sz w:val="20"/>
                <w:szCs w:val="20"/>
              </w:rPr>
              <w:t xml:space="preserve"> </w:t>
            </w:r>
            <w:r w:rsidRPr="00CA6EF3">
              <w:rPr>
                <w:b w:val="0"/>
                <w:bCs w:val="0"/>
                <w:sz w:val="20"/>
                <w:szCs w:val="20"/>
              </w:rPr>
              <w:t xml:space="preserve"> observations,</w:t>
            </w:r>
            <w:r w:rsidRPr="00CA6EF3">
              <w:rPr>
                <w:b w:val="0"/>
                <w:bCs w:val="0"/>
                <w:spacing w:val="11"/>
                <w:sz w:val="20"/>
                <w:szCs w:val="20"/>
              </w:rPr>
              <w:t xml:space="preserve"> </w:t>
            </w:r>
            <w:r w:rsidRPr="00CA6EF3">
              <w:rPr>
                <w:b w:val="0"/>
                <w:bCs w:val="0"/>
                <w:sz w:val="20"/>
                <w:szCs w:val="20"/>
              </w:rPr>
              <w:t xml:space="preserve"> discrete</w:t>
            </w:r>
            <w:r w:rsidRPr="00CA6EF3">
              <w:rPr>
                <w:b w:val="0"/>
                <w:bCs w:val="0"/>
                <w:spacing w:val="11"/>
                <w:sz w:val="20"/>
                <w:szCs w:val="20"/>
              </w:rPr>
              <w:t xml:space="preserve"> </w:t>
            </w:r>
            <w:r w:rsidRPr="00CA6EF3">
              <w:rPr>
                <w:b w:val="0"/>
                <w:bCs w:val="0"/>
                <w:sz w:val="20"/>
                <w:szCs w:val="20"/>
              </w:rPr>
              <w:t xml:space="preserve"> series </w:t>
            </w:r>
            <w:r w:rsidRPr="00CA6EF3">
              <w:rPr>
                <w:b w:val="0"/>
                <w:bCs w:val="0"/>
                <w:spacing w:val="11"/>
                <w:sz w:val="20"/>
                <w:szCs w:val="20"/>
              </w:rPr>
              <w:t xml:space="preserve"> </w:t>
            </w:r>
            <w:r w:rsidRPr="00CA6EF3">
              <w:rPr>
                <w:b w:val="0"/>
                <w:bCs w:val="0"/>
                <w:sz w:val="20"/>
                <w:szCs w:val="20"/>
              </w:rPr>
              <w:t>continuous</w:t>
            </w:r>
            <w:r w:rsidRPr="00CA6EF3">
              <w:rPr>
                <w:b w:val="0"/>
                <w:bCs w:val="0"/>
                <w:spacing w:val="11"/>
                <w:sz w:val="20"/>
                <w:szCs w:val="20"/>
              </w:rPr>
              <w:t xml:space="preserve"> </w:t>
            </w:r>
            <w:r w:rsidRPr="00CA6EF3">
              <w:rPr>
                <w:b w:val="0"/>
                <w:bCs w:val="0"/>
                <w:sz w:val="20"/>
                <w:szCs w:val="20"/>
              </w:rPr>
              <w:t xml:space="preserve"> open</w:t>
            </w:r>
            <w:r w:rsidRPr="00CA6EF3">
              <w:rPr>
                <w:b w:val="0"/>
                <w:bCs w:val="0"/>
                <w:spacing w:val="11"/>
                <w:sz w:val="20"/>
                <w:szCs w:val="20"/>
              </w:rPr>
              <w:t xml:space="preserve"> </w:t>
            </w:r>
            <w:r w:rsidRPr="00CA6EF3">
              <w:rPr>
                <w:b w:val="0"/>
                <w:bCs w:val="0"/>
                <w:sz w:val="20"/>
                <w:szCs w:val="20"/>
              </w:rPr>
              <w:t xml:space="preserve"> –</w:t>
            </w:r>
            <w:r w:rsidRPr="00CA6EF3">
              <w:rPr>
                <w:b w:val="0"/>
                <w:bCs w:val="0"/>
                <w:spacing w:val="11"/>
                <w:sz w:val="20"/>
                <w:szCs w:val="20"/>
              </w:rPr>
              <w:t xml:space="preserve"> </w:t>
            </w:r>
            <w:r w:rsidRPr="00CA6EF3">
              <w:rPr>
                <w:b w:val="0"/>
                <w:bCs w:val="0"/>
                <w:sz w:val="20"/>
                <w:szCs w:val="20"/>
              </w:rPr>
              <w:t xml:space="preserve"> end</w:t>
            </w:r>
            <w:r w:rsidRPr="00CA6EF3">
              <w:rPr>
                <w:b w:val="0"/>
                <w:bCs w:val="0"/>
                <w:spacing w:val="11"/>
                <w:sz w:val="20"/>
                <w:szCs w:val="20"/>
              </w:rPr>
              <w:t xml:space="preserve"> </w:t>
            </w:r>
            <w:r w:rsidRPr="00CA6EF3">
              <w:rPr>
                <w:b w:val="0"/>
                <w:bCs w:val="0"/>
                <w:sz w:val="20"/>
                <w:szCs w:val="20"/>
              </w:rPr>
              <w:t xml:space="preserve"> classes.</w:t>
            </w:r>
            <w:r w:rsidRPr="00CA6EF3">
              <w:rPr>
                <w:b w:val="0"/>
                <w:bCs w:val="0"/>
                <w:spacing w:val="11"/>
                <w:sz w:val="20"/>
                <w:szCs w:val="20"/>
              </w:rPr>
              <w:t xml:space="preserve"> </w:t>
            </w:r>
            <w:r w:rsidRPr="00CA6EF3">
              <w:rPr>
                <w:b w:val="0"/>
                <w:bCs w:val="0"/>
                <w:sz w:val="20"/>
                <w:szCs w:val="20"/>
              </w:rPr>
              <w:t xml:space="preserve"> </w:t>
            </w:r>
            <w:r w:rsidRPr="00CA6EF3">
              <w:rPr>
                <w:b w:val="0"/>
                <w:bCs w:val="0"/>
                <w:spacing w:val="11"/>
                <w:sz w:val="20"/>
                <w:szCs w:val="20"/>
              </w:rPr>
              <w:t xml:space="preserve"> </w:t>
            </w:r>
            <w:r w:rsidRPr="00CA6EF3">
              <w:rPr>
                <w:b w:val="0"/>
                <w:bCs w:val="0"/>
                <w:sz w:val="20"/>
                <w:szCs w:val="20"/>
              </w:rPr>
              <w:t xml:space="preserve"> </w:t>
            </w:r>
            <w:proofErr w:type="gramStart"/>
            <w:r w:rsidRPr="00CA6EF3">
              <w:rPr>
                <w:b w:val="0"/>
                <w:bCs w:val="0"/>
                <w:sz w:val="20"/>
                <w:szCs w:val="20"/>
              </w:rPr>
              <w:t>Measure</w:t>
            </w:r>
            <w:r w:rsidRPr="00CA6EF3">
              <w:rPr>
                <w:b w:val="0"/>
                <w:bCs w:val="0"/>
                <w:spacing w:val="11"/>
                <w:sz w:val="20"/>
                <w:szCs w:val="20"/>
              </w:rPr>
              <w:t xml:space="preserve"> </w:t>
            </w:r>
            <w:r w:rsidRPr="00CA6EF3">
              <w:rPr>
                <w:b w:val="0"/>
                <w:bCs w:val="0"/>
                <w:sz w:val="20"/>
                <w:szCs w:val="20"/>
              </w:rPr>
              <w:t xml:space="preserve"> of</w:t>
            </w:r>
            <w:proofErr w:type="gramEnd"/>
            <w:r w:rsidRPr="00CA6EF3">
              <w:rPr>
                <w:b w:val="0"/>
                <w:bCs w:val="0"/>
                <w:sz w:val="20"/>
                <w:szCs w:val="20"/>
              </w:rPr>
              <w:t xml:space="preserve"> dispersion</w:t>
            </w:r>
            <w:r w:rsidRPr="00CA6EF3">
              <w:rPr>
                <w:b w:val="0"/>
                <w:bCs w:val="0"/>
                <w:spacing w:val="7"/>
                <w:sz w:val="20"/>
                <w:szCs w:val="20"/>
              </w:rPr>
              <w:t xml:space="preserve"> </w:t>
            </w:r>
            <w:r w:rsidRPr="00CA6EF3">
              <w:rPr>
                <w:b w:val="0"/>
                <w:bCs w:val="0"/>
                <w:sz w:val="20"/>
                <w:szCs w:val="20"/>
              </w:rPr>
              <w:t xml:space="preserve"> –</w:t>
            </w:r>
            <w:r w:rsidRPr="00CA6EF3">
              <w:rPr>
                <w:b w:val="0"/>
                <w:bCs w:val="0"/>
                <w:spacing w:val="7"/>
                <w:sz w:val="20"/>
                <w:szCs w:val="20"/>
              </w:rPr>
              <w:t xml:space="preserve"> </w:t>
            </w:r>
            <w:r w:rsidRPr="00CA6EF3">
              <w:rPr>
                <w:b w:val="0"/>
                <w:bCs w:val="0"/>
                <w:sz w:val="20"/>
                <w:szCs w:val="20"/>
              </w:rPr>
              <w:t xml:space="preserve"> standard</w:t>
            </w:r>
            <w:r w:rsidRPr="00CA6EF3">
              <w:rPr>
                <w:b w:val="0"/>
                <w:bCs w:val="0"/>
                <w:spacing w:val="7"/>
                <w:sz w:val="20"/>
                <w:szCs w:val="20"/>
              </w:rPr>
              <w:t xml:space="preserve"> </w:t>
            </w:r>
            <w:r w:rsidRPr="00CA6EF3">
              <w:rPr>
                <w:b w:val="0"/>
                <w:bCs w:val="0"/>
                <w:sz w:val="20"/>
                <w:szCs w:val="20"/>
              </w:rPr>
              <w:t xml:space="preserve"> deviation</w:t>
            </w:r>
            <w:r w:rsidRPr="00CA6EF3">
              <w:rPr>
                <w:b w:val="0"/>
                <w:bCs w:val="0"/>
                <w:spacing w:val="7"/>
                <w:sz w:val="20"/>
                <w:szCs w:val="20"/>
              </w:rPr>
              <w:t xml:space="preserve"> </w:t>
            </w:r>
            <w:r w:rsidRPr="00CA6EF3">
              <w:rPr>
                <w:b w:val="0"/>
                <w:bCs w:val="0"/>
                <w:sz w:val="20"/>
                <w:szCs w:val="20"/>
              </w:rPr>
              <w:t xml:space="preserve"> and</w:t>
            </w:r>
            <w:r w:rsidRPr="00CA6EF3">
              <w:rPr>
                <w:b w:val="0"/>
                <w:bCs w:val="0"/>
                <w:spacing w:val="7"/>
                <w:sz w:val="20"/>
                <w:szCs w:val="20"/>
              </w:rPr>
              <w:t xml:space="preserve"> </w:t>
            </w:r>
            <w:r w:rsidRPr="00CA6EF3">
              <w:rPr>
                <w:b w:val="0"/>
                <w:bCs w:val="0"/>
                <w:sz w:val="20"/>
                <w:szCs w:val="20"/>
              </w:rPr>
              <w:t xml:space="preserve"> standard</w:t>
            </w:r>
            <w:r w:rsidRPr="00CA6EF3">
              <w:rPr>
                <w:b w:val="0"/>
                <w:bCs w:val="0"/>
                <w:spacing w:val="6"/>
                <w:sz w:val="20"/>
                <w:szCs w:val="20"/>
              </w:rPr>
              <w:t xml:space="preserve"> </w:t>
            </w:r>
            <w:r w:rsidRPr="00CA6EF3">
              <w:rPr>
                <w:b w:val="0"/>
                <w:bCs w:val="0"/>
                <w:sz w:val="20"/>
                <w:szCs w:val="20"/>
              </w:rPr>
              <w:t xml:space="preserve"> curves.</w:t>
            </w:r>
            <w:r w:rsidRPr="00CA6EF3">
              <w:rPr>
                <w:b w:val="0"/>
                <w:bCs w:val="0"/>
                <w:spacing w:val="6"/>
                <w:sz w:val="20"/>
                <w:szCs w:val="20"/>
              </w:rPr>
              <w:t xml:space="preserve"> </w:t>
            </w:r>
            <w:r w:rsidRPr="00CA6EF3">
              <w:rPr>
                <w:b w:val="0"/>
                <w:bCs w:val="0"/>
                <w:sz w:val="20"/>
                <w:szCs w:val="20"/>
              </w:rPr>
              <w:t xml:space="preserve"> </w:t>
            </w:r>
            <w:r w:rsidRPr="00CA6EF3">
              <w:rPr>
                <w:b w:val="0"/>
                <w:bCs w:val="0"/>
                <w:spacing w:val="6"/>
                <w:sz w:val="20"/>
                <w:szCs w:val="20"/>
              </w:rPr>
              <w:t xml:space="preserve"> </w:t>
            </w:r>
            <w:r w:rsidRPr="00CA6EF3">
              <w:rPr>
                <w:b w:val="0"/>
                <w:bCs w:val="0"/>
                <w:sz w:val="20"/>
                <w:szCs w:val="20"/>
              </w:rPr>
              <w:t xml:space="preserve"> </w:t>
            </w:r>
            <w:proofErr w:type="gramStart"/>
            <w:r w:rsidRPr="00CA6EF3">
              <w:rPr>
                <w:b w:val="0"/>
                <w:bCs w:val="0"/>
                <w:sz w:val="20"/>
                <w:szCs w:val="20"/>
              </w:rPr>
              <w:t>Measures</w:t>
            </w:r>
            <w:r w:rsidRPr="00CA6EF3">
              <w:rPr>
                <w:b w:val="0"/>
                <w:bCs w:val="0"/>
                <w:spacing w:val="6"/>
                <w:sz w:val="20"/>
                <w:szCs w:val="20"/>
              </w:rPr>
              <w:t xml:space="preserve"> </w:t>
            </w:r>
            <w:r w:rsidRPr="00CA6EF3">
              <w:rPr>
                <w:b w:val="0"/>
                <w:bCs w:val="0"/>
                <w:sz w:val="20"/>
                <w:szCs w:val="20"/>
              </w:rPr>
              <w:t xml:space="preserve"> of</w:t>
            </w:r>
            <w:proofErr w:type="gramEnd"/>
            <w:r w:rsidRPr="00CA6EF3">
              <w:rPr>
                <w:b w:val="0"/>
                <w:bCs w:val="0"/>
                <w:spacing w:val="6"/>
                <w:sz w:val="20"/>
                <w:szCs w:val="20"/>
              </w:rPr>
              <w:t xml:space="preserve"> </w:t>
            </w:r>
            <w:r w:rsidRPr="00CA6EF3">
              <w:rPr>
                <w:b w:val="0"/>
                <w:bCs w:val="0"/>
                <w:sz w:val="20"/>
                <w:szCs w:val="20"/>
              </w:rPr>
              <w:t xml:space="preserve"> central</w:t>
            </w:r>
            <w:r w:rsidRPr="00CA6EF3">
              <w:rPr>
                <w:b w:val="0"/>
                <w:bCs w:val="0"/>
                <w:spacing w:val="6"/>
                <w:sz w:val="20"/>
                <w:szCs w:val="20"/>
              </w:rPr>
              <w:t xml:space="preserve"> </w:t>
            </w:r>
            <w:r w:rsidRPr="00CA6EF3">
              <w:rPr>
                <w:b w:val="0"/>
                <w:bCs w:val="0"/>
                <w:sz w:val="20"/>
                <w:szCs w:val="20"/>
              </w:rPr>
              <w:t xml:space="preserve"> tendency,</w:t>
            </w:r>
            <w:r w:rsidRPr="00CA6EF3">
              <w:rPr>
                <w:b w:val="0"/>
                <w:bCs w:val="0"/>
                <w:spacing w:val="6"/>
                <w:sz w:val="20"/>
                <w:szCs w:val="20"/>
              </w:rPr>
              <w:t xml:space="preserve"> Analysis </w:t>
            </w:r>
            <w:r w:rsidRPr="00CA6EF3">
              <w:rPr>
                <w:b w:val="0"/>
                <w:bCs w:val="0"/>
                <w:sz w:val="20"/>
                <w:szCs w:val="20"/>
              </w:rPr>
              <w:t xml:space="preserve"> of variance.</w:t>
            </w:r>
          </w:p>
        </w:tc>
      </w:tr>
      <w:tr w:rsidR="00A60356" w:rsidRPr="00CA6EF3" w:rsidTr="00761F99">
        <w:tc>
          <w:tcPr>
            <w:tcW w:w="1455" w:type="dxa"/>
            <w:gridSpan w:val="2"/>
          </w:tcPr>
          <w:p w:rsidR="00A60356" w:rsidRPr="00CA6EF3" w:rsidRDefault="00A60356" w:rsidP="00ED1B15">
            <w:pPr>
              <w:jc w:val="both"/>
              <w:rPr>
                <w:b/>
                <w:sz w:val="20"/>
                <w:szCs w:val="20"/>
              </w:rPr>
            </w:pPr>
            <w:r w:rsidRPr="00CA6EF3">
              <w:rPr>
                <w:b/>
                <w:sz w:val="20"/>
                <w:szCs w:val="20"/>
              </w:rPr>
              <w:t>Unit- II</w:t>
            </w:r>
          </w:p>
        </w:tc>
        <w:tc>
          <w:tcPr>
            <w:tcW w:w="9165" w:type="dxa"/>
            <w:gridSpan w:val="2"/>
          </w:tcPr>
          <w:p w:rsidR="00A60356" w:rsidRPr="00CA6EF3" w:rsidRDefault="00A60356" w:rsidP="00ED1B15">
            <w:pPr>
              <w:jc w:val="both"/>
              <w:rPr>
                <w:b/>
                <w:bCs/>
                <w:sz w:val="20"/>
                <w:szCs w:val="20"/>
              </w:rPr>
            </w:pPr>
            <w:r w:rsidRPr="00CA6EF3">
              <w:rPr>
                <w:b/>
                <w:sz w:val="20"/>
                <w:szCs w:val="20"/>
              </w:rPr>
              <w:t>Correlation and regression</w:t>
            </w:r>
          </w:p>
        </w:tc>
      </w:tr>
      <w:tr w:rsidR="00A60356" w:rsidRPr="00CA6EF3" w:rsidTr="00ED1B15">
        <w:tc>
          <w:tcPr>
            <w:tcW w:w="10620" w:type="dxa"/>
            <w:gridSpan w:val="4"/>
          </w:tcPr>
          <w:p w:rsidR="00A60356" w:rsidRPr="00CA6EF3" w:rsidRDefault="00A60356" w:rsidP="00A60356">
            <w:pPr>
              <w:pStyle w:val="Title"/>
              <w:spacing w:before="0" w:after="0" w:line="240" w:lineRule="auto"/>
              <w:jc w:val="left"/>
              <w:rPr>
                <w:rFonts w:ascii="Times New Roman" w:hAnsi="Times New Roman"/>
                <w:b w:val="0"/>
                <w:sz w:val="20"/>
                <w:szCs w:val="20"/>
              </w:rPr>
            </w:pPr>
            <w:r w:rsidRPr="00CA6EF3">
              <w:rPr>
                <w:rFonts w:ascii="Times New Roman" w:hAnsi="Times New Roman"/>
                <w:b w:val="0"/>
                <w:sz w:val="20"/>
                <w:szCs w:val="20"/>
              </w:rPr>
              <w:t xml:space="preserve">Correlation and regression </w:t>
            </w:r>
            <w:proofErr w:type="gramStart"/>
            <w:r w:rsidRPr="00CA6EF3">
              <w:rPr>
                <w:b w:val="0"/>
                <w:sz w:val="20"/>
                <w:szCs w:val="20"/>
              </w:rPr>
              <w:t>Si</w:t>
            </w:r>
            <w:r w:rsidRPr="00CA6EF3">
              <w:rPr>
                <w:b w:val="0"/>
                <w:spacing w:val="-3"/>
                <w:sz w:val="20"/>
                <w:szCs w:val="20"/>
              </w:rPr>
              <w:t>m</w:t>
            </w:r>
            <w:r w:rsidRPr="00CA6EF3">
              <w:rPr>
                <w:b w:val="0"/>
                <w:sz w:val="20"/>
                <w:szCs w:val="20"/>
              </w:rPr>
              <w:t>ple</w:t>
            </w:r>
            <w:r w:rsidRPr="00CA6EF3">
              <w:rPr>
                <w:b w:val="0"/>
                <w:spacing w:val="2"/>
                <w:sz w:val="20"/>
                <w:szCs w:val="20"/>
              </w:rPr>
              <w:t xml:space="preserve"> </w:t>
            </w:r>
            <w:r w:rsidRPr="00CA6EF3">
              <w:rPr>
                <w:b w:val="0"/>
                <w:sz w:val="20"/>
                <w:szCs w:val="20"/>
              </w:rPr>
              <w:t xml:space="preserve"> correlation</w:t>
            </w:r>
            <w:proofErr w:type="gramEnd"/>
            <w:r w:rsidRPr="00CA6EF3">
              <w:rPr>
                <w:b w:val="0"/>
                <w:spacing w:val="2"/>
                <w:sz w:val="20"/>
                <w:szCs w:val="20"/>
              </w:rPr>
              <w:t xml:space="preserve"> </w:t>
            </w:r>
            <w:r w:rsidRPr="00CA6EF3">
              <w:rPr>
                <w:b w:val="0"/>
                <w:sz w:val="20"/>
                <w:szCs w:val="20"/>
              </w:rPr>
              <w:t xml:space="preserve"> –</w:t>
            </w:r>
            <w:r w:rsidRPr="00CA6EF3">
              <w:rPr>
                <w:b w:val="0"/>
                <w:spacing w:val="2"/>
                <w:sz w:val="20"/>
                <w:szCs w:val="20"/>
              </w:rPr>
              <w:t xml:space="preserve"> </w:t>
            </w:r>
            <w:r w:rsidRPr="00CA6EF3">
              <w:rPr>
                <w:b w:val="0"/>
                <w:sz w:val="20"/>
                <w:szCs w:val="20"/>
              </w:rPr>
              <w:t xml:space="preserve"> correlation</w:t>
            </w:r>
            <w:r w:rsidRPr="00CA6EF3">
              <w:rPr>
                <w:b w:val="0"/>
                <w:spacing w:val="2"/>
                <w:sz w:val="20"/>
                <w:szCs w:val="20"/>
              </w:rPr>
              <w:t xml:space="preserve"> </w:t>
            </w:r>
            <w:r w:rsidRPr="00CA6EF3">
              <w:rPr>
                <w:b w:val="0"/>
                <w:sz w:val="20"/>
                <w:szCs w:val="20"/>
              </w:rPr>
              <w:t xml:space="preserve"> coefficie</w:t>
            </w:r>
            <w:r w:rsidRPr="00CA6EF3">
              <w:rPr>
                <w:b w:val="0"/>
                <w:spacing w:val="-2"/>
                <w:sz w:val="20"/>
                <w:szCs w:val="20"/>
              </w:rPr>
              <w:t>n</w:t>
            </w:r>
            <w:r w:rsidRPr="00CA6EF3">
              <w:rPr>
                <w:b w:val="0"/>
                <w:sz w:val="20"/>
                <w:szCs w:val="20"/>
              </w:rPr>
              <w:t>t.</w:t>
            </w:r>
            <w:r w:rsidRPr="00CA6EF3">
              <w:rPr>
                <w:b w:val="0"/>
                <w:spacing w:val="1"/>
                <w:sz w:val="20"/>
                <w:szCs w:val="20"/>
              </w:rPr>
              <w:t xml:space="preserve"> </w:t>
            </w:r>
            <w:r w:rsidRPr="00CA6EF3">
              <w:rPr>
                <w:b w:val="0"/>
                <w:sz w:val="20"/>
                <w:szCs w:val="20"/>
              </w:rPr>
              <w:t xml:space="preserve"> Regression</w:t>
            </w:r>
            <w:r w:rsidRPr="00CA6EF3">
              <w:rPr>
                <w:b w:val="0"/>
                <w:spacing w:val="1"/>
                <w:sz w:val="20"/>
                <w:szCs w:val="20"/>
              </w:rPr>
              <w:t>-</w:t>
            </w:r>
            <w:r w:rsidRPr="00CA6EF3">
              <w:rPr>
                <w:b w:val="0"/>
                <w:sz w:val="20"/>
                <w:szCs w:val="20"/>
              </w:rPr>
              <w:t>si</w:t>
            </w:r>
            <w:r w:rsidRPr="00CA6EF3">
              <w:rPr>
                <w:b w:val="0"/>
                <w:spacing w:val="-3"/>
                <w:sz w:val="20"/>
                <w:szCs w:val="20"/>
              </w:rPr>
              <w:t>m</w:t>
            </w:r>
            <w:r w:rsidRPr="00CA6EF3">
              <w:rPr>
                <w:b w:val="0"/>
                <w:sz w:val="20"/>
                <w:szCs w:val="20"/>
              </w:rPr>
              <w:t>ple</w:t>
            </w:r>
            <w:proofErr w:type="gramStart"/>
            <w:r w:rsidRPr="00CA6EF3">
              <w:rPr>
                <w:b w:val="0"/>
                <w:sz w:val="20"/>
                <w:szCs w:val="20"/>
              </w:rPr>
              <w:t>,</w:t>
            </w:r>
            <w:r w:rsidRPr="00CA6EF3">
              <w:rPr>
                <w:b w:val="0"/>
                <w:spacing w:val="1"/>
                <w:sz w:val="20"/>
                <w:szCs w:val="20"/>
              </w:rPr>
              <w:t xml:space="preserve"> </w:t>
            </w:r>
            <w:r w:rsidRPr="00CA6EF3">
              <w:rPr>
                <w:b w:val="0"/>
                <w:sz w:val="20"/>
                <w:szCs w:val="20"/>
              </w:rPr>
              <w:t xml:space="preserve"> linear</w:t>
            </w:r>
            <w:proofErr w:type="gramEnd"/>
            <w:r w:rsidRPr="00CA6EF3">
              <w:rPr>
                <w:b w:val="0"/>
                <w:spacing w:val="1"/>
                <w:sz w:val="20"/>
                <w:szCs w:val="20"/>
              </w:rPr>
              <w:t xml:space="preserve"> </w:t>
            </w:r>
            <w:r w:rsidRPr="00CA6EF3">
              <w:rPr>
                <w:b w:val="0"/>
                <w:sz w:val="20"/>
                <w:szCs w:val="20"/>
              </w:rPr>
              <w:t xml:space="preserve"> regression. Basic</w:t>
            </w:r>
            <w:r w:rsidRPr="00CA6EF3">
              <w:rPr>
                <w:b w:val="0"/>
                <w:spacing w:val="37"/>
                <w:sz w:val="20"/>
                <w:szCs w:val="20"/>
              </w:rPr>
              <w:t xml:space="preserve"> </w:t>
            </w:r>
            <w:r w:rsidRPr="00CA6EF3">
              <w:rPr>
                <w:b w:val="0"/>
                <w:sz w:val="20"/>
                <w:szCs w:val="20"/>
              </w:rPr>
              <w:t>ideas</w:t>
            </w:r>
            <w:r w:rsidRPr="00CA6EF3">
              <w:rPr>
                <w:b w:val="0"/>
                <w:spacing w:val="37"/>
                <w:sz w:val="20"/>
                <w:szCs w:val="20"/>
              </w:rPr>
              <w:t xml:space="preserve"> </w:t>
            </w:r>
            <w:r w:rsidRPr="00CA6EF3">
              <w:rPr>
                <w:b w:val="0"/>
                <w:sz w:val="20"/>
                <w:szCs w:val="20"/>
              </w:rPr>
              <w:t>of</w:t>
            </w:r>
            <w:r w:rsidRPr="00CA6EF3">
              <w:rPr>
                <w:b w:val="0"/>
                <w:spacing w:val="37"/>
                <w:sz w:val="20"/>
                <w:szCs w:val="20"/>
              </w:rPr>
              <w:t xml:space="preserve"> </w:t>
            </w:r>
            <w:r w:rsidRPr="00CA6EF3">
              <w:rPr>
                <w:b w:val="0"/>
                <w:sz w:val="20"/>
                <w:szCs w:val="20"/>
              </w:rPr>
              <w:t>significance</w:t>
            </w:r>
            <w:r w:rsidRPr="00CA6EF3">
              <w:rPr>
                <w:b w:val="0"/>
                <w:spacing w:val="37"/>
                <w:sz w:val="20"/>
                <w:szCs w:val="20"/>
              </w:rPr>
              <w:t xml:space="preserve"> </w:t>
            </w:r>
            <w:r w:rsidRPr="00CA6EF3">
              <w:rPr>
                <w:b w:val="0"/>
                <w:sz w:val="20"/>
                <w:szCs w:val="20"/>
              </w:rPr>
              <w:t>test</w:t>
            </w:r>
            <w:r w:rsidRPr="00CA6EF3">
              <w:rPr>
                <w:b w:val="0"/>
                <w:spacing w:val="37"/>
                <w:sz w:val="20"/>
                <w:szCs w:val="20"/>
              </w:rPr>
              <w:t xml:space="preserve"> </w:t>
            </w:r>
            <w:r w:rsidRPr="00CA6EF3">
              <w:rPr>
                <w:b w:val="0"/>
                <w:sz w:val="20"/>
                <w:szCs w:val="20"/>
              </w:rPr>
              <w:t>–</w:t>
            </w:r>
            <w:r w:rsidRPr="00CA6EF3">
              <w:rPr>
                <w:b w:val="0"/>
                <w:spacing w:val="37"/>
                <w:sz w:val="20"/>
                <w:szCs w:val="20"/>
              </w:rPr>
              <w:t xml:space="preserve"> </w:t>
            </w:r>
            <w:proofErr w:type="gramStart"/>
            <w:r w:rsidRPr="00CA6EF3">
              <w:rPr>
                <w:b w:val="0"/>
                <w:sz w:val="20"/>
                <w:szCs w:val="20"/>
              </w:rPr>
              <w:t xml:space="preserve">Hypothesis </w:t>
            </w:r>
            <w:r w:rsidRPr="00CA6EF3">
              <w:rPr>
                <w:b w:val="0"/>
                <w:spacing w:val="-25"/>
                <w:sz w:val="20"/>
                <w:szCs w:val="20"/>
              </w:rPr>
              <w:t xml:space="preserve"> </w:t>
            </w:r>
            <w:r w:rsidRPr="00CA6EF3">
              <w:rPr>
                <w:b w:val="0"/>
                <w:sz w:val="20"/>
                <w:szCs w:val="20"/>
              </w:rPr>
              <w:t>testing</w:t>
            </w:r>
            <w:proofErr w:type="gramEnd"/>
            <w:r w:rsidRPr="00CA6EF3">
              <w:rPr>
                <w:b w:val="0"/>
                <w:spacing w:val="36"/>
                <w:sz w:val="20"/>
                <w:szCs w:val="20"/>
              </w:rPr>
              <w:t xml:space="preserve"> </w:t>
            </w:r>
            <w:r w:rsidRPr="00CA6EF3">
              <w:rPr>
                <w:b w:val="0"/>
                <w:sz w:val="20"/>
                <w:szCs w:val="20"/>
              </w:rPr>
              <w:t>level</w:t>
            </w:r>
            <w:r w:rsidRPr="00CA6EF3">
              <w:rPr>
                <w:b w:val="0"/>
                <w:spacing w:val="36"/>
                <w:sz w:val="20"/>
                <w:szCs w:val="20"/>
              </w:rPr>
              <w:t xml:space="preserve"> </w:t>
            </w:r>
            <w:r w:rsidRPr="00CA6EF3">
              <w:rPr>
                <w:b w:val="0"/>
                <w:sz w:val="20"/>
                <w:szCs w:val="20"/>
              </w:rPr>
              <w:t>of</w:t>
            </w:r>
            <w:r w:rsidRPr="00CA6EF3">
              <w:rPr>
                <w:b w:val="0"/>
                <w:spacing w:val="36"/>
                <w:sz w:val="20"/>
                <w:szCs w:val="20"/>
              </w:rPr>
              <w:t xml:space="preserve"> </w:t>
            </w:r>
            <w:r w:rsidRPr="00CA6EF3">
              <w:rPr>
                <w:b w:val="0"/>
                <w:sz w:val="20"/>
                <w:szCs w:val="20"/>
              </w:rPr>
              <w:t>significance</w:t>
            </w:r>
            <w:r w:rsidRPr="00CA6EF3">
              <w:rPr>
                <w:b w:val="0"/>
                <w:spacing w:val="36"/>
                <w:sz w:val="20"/>
                <w:szCs w:val="20"/>
              </w:rPr>
              <w:t xml:space="preserve"> </w:t>
            </w:r>
            <w:r w:rsidRPr="00CA6EF3">
              <w:rPr>
                <w:b w:val="0"/>
                <w:sz w:val="20"/>
                <w:szCs w:val="20"/>
              </w:rPr>
              <w:t>–</w:t>
            </w:r>
            <w:r w:rsidRPr="00CA6EF3">
              <w:rPr>
                <w:b w:val="0"/>
                <w:spacing w:val="36"/>
                <w:sz w:val="20"/>
                <w:szCs w:val="20"/>
              </w:rPr>
              <w:t xml:space="preserve"> </w:t>
            </w:r>
            <w:r w:rsidRPr="00CA6EF3">
              <w:rPr>
                <w:b w:val="0"/>
                <w:sz w:val="20"/>
                <w:szCs w:val="20"/>
              </w:rPr>
              <w:t>Test</w:t>
            </w:r>
            <w:r w:rsidRPr="00CA6EF3">
              <w:rPr>
                <w:b w:val="0"/>
                <w:spacing w:val="36"/>
                <w:sz w:val="20"/>
                <w:szCs w:val="20"/>
              </w:rPr>
              <w:t xml:space="preserve"> </w:t>
            </w:r>
            <w:r w:rsidRPr="00CA6EF3">
              <w:rPr>
                <w:b w:val="0"/>
                <w:sz w:val="20"/>
                <w:szCs w:val="20"/>
              </w:rPr>
              <w:t>based</w:t>
            </w:r>
            <w:r w:rsidRPr="00CA6EF3">
              <w:rPr>
                <w:b w:val="0"/>
                <w:spacing w:val="36"/>
                <w:sz w:val="20"/>
                <w:szCs w:val="20"/>
              </w:rPr>
              <w:t xml:space="preserve"> </w:t>
            </w:r>
            <w:r w:rsidRPr="00CA6EF3">
              <w:rPr>
                <w:b w:val="0"/>
                <w:sz w:val="20"/>
                <w:szCs w:val="20"/>
              </w:rPr>
              <w:t xml:space="preserve">on student ‘t’ </w:t>
            </w:r>
            <w:r w:rsidRPr="00CA6EF3">
              <w:rPr>
                <w:b w:val="0"/>
                <w:i/>
                <w:iCs/>
                <w:sz w:val="20"/>
                <w:szCs w:val="20"/>
              </w:rPr>
              <w:t>‘chi’</w:t>
            </w:r>
            <w:r w:rsidRPr="00CA6EF3">
              <w:rPr>
                <w:b w:val="0"/>
                <w:sz w:val="20"/>
                <w:szCs w:val="20"/>
              </w:rPr>
              <w:t xml:space="preserve"> square and goodness of fit.  ‘F’ </w:t>
            </w:r>
            <w:proofErr w:type="gramStart"/>
            <w:r w:rsidRPr="00CA6EF3">
              <w:rPr>
                <w:b w:val="0"/>
                <w:sz w:val="20"/>
                <w:szCs w:val="20"/>
              </w:rPr>
              <w:t>test  -</w:t>
            </w:r>
            <w:proofErr w:type="gramEnd"/>
            <w:r w:rsidRPr="00CA6EF3">
              <w:rPr>
                <w:b w:val="0"/>
                <w:sz w:val="20"/>
                <w:szCs w:val="20"/>
              </w:rPr>
              <w:t xml:space="preserve"> ANOVA.</w:t>
            </w:r>
          </w:p>
        </w:tc>
      </w:tr>
      <w:tr w:rsidR="00A60356" w:rsidRPr="00CA6EF3" w:rsidTr="00761F99">
        <w:tc>
          <w:tcPr>
            <w:tcW w:w="1438" w:type="dxa"/>
          </w:tcPr>
          <w:p w:rsidR="00A60356" w:rsidRPr="00CA6EF3" w:rsidRDefault="00A60356" w:rsidP="00ED1B15">
            <w:pPr>
              <w:jc w:val="both"/>
              <w:rPr>
                <w:b/>
                <w:sz w:val="20"/>
                <w:szCs w:val="20"/>
              </w:rPr>
            </w:pPr>
            <w:r w:rsidRPr="00CA6EF3">
              <w:rPr>
                <w:b/>
                <w:sz w:val="20"/>
                <w:szCs w:val="20"/>
              </w:rPr>
              <w:t>Unit-III</w:t>
            </w:r>
          </w:p>
        </w:tc>
        <w:tc>
          <w:tcPr>
            <w:tcW w:w="9182" w:type="dxa"/>
            <w:gridSpan w:val="3"/>
          </w:tcPr>
          <w:p w:rsidR="00A60356" w:rsidRPr="00CA6EF3" w:rsidRDefault="00A60356" w:rsidP="00A60356">
            <w:pPr>
              <w:pStyle w:val="Title"/>
              <w:spacing w:before="0" w:after="0" w:line="240" w:lineRule="auto"/>
              <w:jc w:val="left"/>
              <w:rPr>
                <w:rFonts w:ascii="Times New Roman" w:hAnsi="Times New Roman"/>
                <w:bCs w:val="0"/>
                <w:sz w:val="20"/>
                <w:szCs w:val="20"/>
              </w:rPr>
            </w:pPr>
            <w:proofErr w:type="gramStart"/>
            <w:r w:rsidRPr="00CA6EF3">
              <w:rPr>
                <w:rFonts w:ascii="Times New Roman" w:hAnsi="Times New Roman"/>
                <w:bCs w:val="0"/>
                <w:sz w:val="20"/>
                <w:szCs w:val="20"/>
              </w:rPr>
              <w:t>Bioinformatics  and</w:t>
            </w:r>
            <w:proofErr w:type="gramEnd"/>
            <w:r w:rsidRPr="00CA6EF3">
              <w:rPr>
                <w:rFonts w:ascii="Times New Roman" w:hAnsi="Times New Roman"/>
                <w:bCs w:val="0"/>
                <w:sz w:val="20"/>
                <w:szCs w:val="20"/>
              </w:rPr>
              <w:t xml:space="preserve"> Databases</w:t>
            </w:r>
          </w:p>
        </w:tc>
      </w:tr>
      <w:tr w:rsidR="00A60356" w:rsidRPr="00CA6EF3" w:rsidTr="00ED1B15">
        <w:tc>
          <w:tcPr>
            <w:tcW w:w="10620" w:type="dxa"/>
            <w:gridSpan w:val="4"/>
          </w:tcPr>
          <w:p w:rsidR="00A60356" w:rsidRPr="00CA6EF3" w:rsidRDefault="00A60356" w:rsidP="00A60356">
            <w:pPr>
              <w:pStyle w:val="Title"/>
              <w:spacing w:before="0" w:after="0" w:line="240" w:lineRule="auto"/>
              <w:jc w:val="left"/>
              <w:rPr>
                <w:rFonts w:ascii="Times New Roman" w:hAnsi="Times New Roman"/>
                <w:b w:val="0"/>
                <w:sz w:val="20"/>
                <w:szCs w:val="20"/>
              </w:rPr>
            </w:pPr>
            <w:proofErr w:type="gramStart"/>
            <w:r w:rsidRPr="00CA6EF3">
              <w:rPr>
                <w:rFonts w:ascii="Times New Roman" w:hAnsi="Times New Roman"/>
                <w:b w:val="0"/>
                <w:sz w:val="20"/>
                <w:szCs w:val="20"/>
              </w:rPr>
              <w:t>Bioinformatics  and</w:t>
            </w:r>
            <w:proofErr w:type="gramEnd"/>
            <w:r w:rsidRPr="00CA6EF3">
              <w:rPr>
                <w:rFonts w:ascii="Times New Roman" w:hAnsi="Times New Roman"/>
                <w:b w:val="0"/>
                <w:sz w:val="20"/>
                <w:szCs w:val="20"/>
              </w:rPr>
              <w:t xml:space="preserve"> Databases. </w:t>
            </w:r>
            <w:r w:rsidRPr="00CA6EF3">
              <w:rPr>
                <w:b w:val="0"/>
                <w:sz w:val="20"/>
                <w:szCs w:val="20"/>
              </w:rPr>
              <w:t>Introduction, aspects and role of Bioinformatics. Applications of Bioinformatics in Biology (Biocomputing). Biological</w:t>
            </w:r>
            <w:r w:rsidRPr="00CA6EF3">
              <w:rPr>
                <w:b w:val="0"/>
                <w:spacing w:val="57"/>
                <w:sz w:val="20"/>
                <w:szCs w:val="20"/>
              </w:rPr>
              <w:t xml:space="preserve"> </w:t>
            </w:r>
            <w:r w:rsidRPr="00CA6EF3">
              <w:rPr>
                <w:b w:val="0"/>
                <w:sz w:val="20"/>
                <w:szCs w:val="20"/>
              </w:rPr>
              <w:t>resource</w:t>
            </w:r>
            <w:r w:rsidRPr="00CA6EF3">
              <w:rPr>
                <w:b w:val="0"/>
                <w:spacing w:val="57"/>
                <w:sz w:val="20"/>
                <w:szCs w:val="20"/>
              </w:rPr>
              <w:t xml:space="preserve"> </w:t>
            </w:r>
            <w:r w:rsidRPr="00CA6EF3">
              <w:rPr>
                <w:b w:val="0"/>
                <w:sz w:val="20"/>
                <w:szCs w:val="20"/>
              </w:rPr>
              <w:t>databases</w:t>
            </w:r>
            <w:r w:rsidRPr="00CA6EF3">
              <w:rPr>
                <w:b w:val="0"/>
                <w:spacing w:val="57"/>
                <w:sz w:val="20"/>
                <w:szCs w:val="20"/>
              </w:rPr>
              <w:t xml:space="preserve"> </w:t>
            </w:r>
            <w:r w:rsidRPr="00CA6EF3">
              <w:rPr>
                <w:b w:val="0"/>
                <w:sz w:val="20"/>
                <w:szCs w:val="20"/>
              </w:rPr>
              <w:t>–</w:t>
            </w:r>
            <w:r w:rsidRPr="00CA6EF3">
              <w:rPr>
                <w:b w:val="0"/>
                <w:spacing w:val="57"/>
                <w:sz w:val="20"/>
                <w:szCs w:val="20"/>
              </w:rPr>
              <w:t xml:space="preserve"> </w:t>
            </w:r>
            <w:r w:rsidRPr="00CA6EF3">
              <w:rPr>
                <w:b w:val="0"/>
                <w:sz w:val="20"/>
                <w:szCs w:val="20"/>
              </w:rPr>
              <w:t>Exa</w:t>
            </w:r>
            <w:r w:rsidRPr="00CA6EF3">
              <w:rPr>
                <w:b w:val="0"/>
                <w:spacing w:val="-3"/>
                <w:sz w:val="20"/>
                <w:szCs w:val="20"/>
              </w:rPr>
              <w:t>m</w:t>
            </w:r>
            <w:r w:rsidRPr="00CA6EF3">
              <w:rPr>
                <w:b w:val="0"/>
                <w:sz w:val="20"/>
                <w:szCs w:val="20"/>
              </w:rPr>
              <w:t>ple</w:t>
            </w:r>
            <w:r w:rsidRPr="00CA6EF3">
              <w:rPr>
                <w:b w:val="0"/>
                <w:spacing w:val="-2"/>
                <w:sz w:val="20"/>
                <w:szCs w:val="20"/>
              </w:rPr>
              <w:t>s</w:t>
            </w:r>
            <w:r w:rsidRPr="00CA6EF3">
              <w:rPr>
                <w:b w:val="0"/>
                <w:spacing w:val="56"/>
                <w:sz w:val="20"/>
                <w:szCs w:val="20"/>
              </w:rPr>
              <w:t xml:space="preserve"> </w:t>
            </w:r>
            <w:r w:rsidRPr="00CA6EF3">
              <w:rPr>
                <w:b w:val="0"/>
                <w:sz w:val="20"/>
                <w:szCs w:val="20"/>
              </w:rPr>
              <w:t>and</w:t>
            </w:r>
            <w:r w:rsidRPr="00CA6EF3">
              <w:rPr>
                <w:b w:val="0"/>
                <w:spacing w:val="56"/>
                <w:sz w:val="20"/>
                <w:szCs w:val="20"/>
              </w:rPr>
              <w:t xml:space="preserve"> </w:t>
            </w:r>
            <w:r w:rsidRPr="00CA6EF3">
              <w:rPr>
                <w:b w:val="0"/>
                <w:sz w:val="20"/>
                <w:szCs w:val="20"/>
              </w:rPr>
              <w:t>application</w:t>
            </w:r>
            <w:r w:rsidRPr="00CA6EF3">
              <w:rPr>
                <w:b w:val="0"/>
                <w:spacing w:val="56"/>
                <w:sz w:val="20"/>
                <w:szCs w:val="20"/>
              </w:rPr>
              <w:t xml:space="preserve"> </w:t>
            </w:r>
            <w:r w:rsidRPr="00CA6EF3">
              <w:rPr>
                <w:b w:val="0"/>
                <w:sz w:val="20"/>
                <w:szCs w:val="20"/>
              </w:rPr>
              <w:t>–</w:t>
            </w:r>
            <w:r w:rsidRPr="00CA6EF3">
              <w:rPr>
                <w:b w:val="0"/>
                <w:spacing w:val="56"/>
                <w:sz w:val="20"/>
                <w:szCs w:val="20"/>
              </w:rPr>
              <w:t xml:space="preserve"> </w:t>
            </w:r>
            <w:r w:rsidRPr="00CA6EF3">
              <w:rPr>
                <w:b w:val="0"/>
                <w:sz w:val="20"/>
                <w:szCs w:val="20"/>
              </w:rPr>
              <w:t>sequence</w:t>
            </w:r>
            <w:r w:rsidRPr="00CA6EF3">
              <w:rPr>
                <w:b w:val="0"/>
                <w:spacing w:val="56"/>
                <w:sz w:val="20"/>
                <w:szCs w:val="20"/>
              </w:rPr>
              <w:t xml:space="preserve"> </w:t>
            </w:r>
            <w:r w:rsidRPr="00CA6EF3">
              <w:rPr>
                <w:b w:val="0"/>
                <w:sz w:val="20"/>
                <w:szCs w:val="20"/>
              </w:rPr>
              <w:t>Analysis</w:t>
            </w:r>
            <w:r w:rsidRPr="00CA6EF3">
              <w:rPr>
                <w:b w:val="0"/>
                <w:spacing w:val="56"/>
                <w:sz w:val="20"/>
                <w:szCs w:val="20"/>
              </w:rPr>
              <w:t xml:space="preserve"> </w:t>
            </w:r>
            <w:r w:rsidRPr="00CA6EF3">
              <w:rPr>
                <w:b w:val="0"/>
                <w:sz w:val="20"/>
                <w:szCs w:val="20"/>
              </w:rPr>
              <w:t>–protein and nucleic acid.</w:t>
            </w:r>
          </w:p>
        </w:tc>
      </w:tr>
      <w:tr w:rsidR="00A60356" w:rsidRPr="00CA6EF3" w:rsidTr="00761F99">
        <w:tc>
          <w:tcPr>
            <w:tcW w:w="1505" w:type="dxa"/>
            <w:gridSpan w:val="3"/>
          </w:tcPr>
          <w:p w:rsidR="00A60356" w:rsidRPr="00CA6EF3" w:rsidRDefault="00A60356" w:rsidP="00ED1B15">
            <w:pPr>
              <w:jc w:val="both"/>
              <w:rPr>
                <w:b/>
                <w:sz w:val="20"/>
                <w:szCs w:val="20"/>
              </w:rPr>
            </w:pPr>
            <w:r w:rsidRPr="00CA6EF3">
              <w:rPr>
                <w:b/>
                <w:sz w:val="20"/>
                <w:szCs w:val="20"/>
              </w:rPr>
              <w:t>Unit-IV</w:t>
            </w:r>
          </w:p>
        </w:tc>
        <w:tc>
          <w:tcPr>
            <w:tcW w:w="9115" w:type="dxa"/>
          </w:tcPr>
          <w:p w:rsidR="00A60356" w:rsidRPr="00CA6EF3" w:rsidRDefault="00A60356" w:rsidP="00A60356">
            <w:pPr>
              <w:pStyle w:val="Title"/>
              <w:spacing w:before="0" w:after="0" w:line="240" w:lineRule="auto"/>
              <w:jc w:val="left"/>
              <w:rPr>
                <w:rFonts w:ascii="Times New Roman" w:hAnsi="Times New Roman"/>
                <w:bCs w:val="0"/>
                <w:sz w:val="20"/>
                <w:szCs w:val="20"/>
              </w:rPr>
            </w:pPr>
            <w:r w:rsidRPr="00CA6EF3">
              <w:rPr>
                <w:rFonts w:ascii="Times New Roman" w:hAnsi="Times New Roman"/>
                <w:bCs w:val="0"/>
                <w:sz w:val="20"/>
                <w:szCs w:val="20"/>
              </w:rPr>
              <w:t>Genomics and proteomics</w:t>
            </w:r>
          </w:p>
        </w:tc>
      </w:tr>
      <w:tr w:rsidR="00A60356" w:rsidRPr="00CA6EF3" w:rsidTr="00ED1B15">
        <w:tc>
          <w:tcPr>
            <w:tcW w:w="10620" w:type="dxa"/>
            <w:gridSpan w:val="4"/>
          </w:tcPr>
          <w:p w:rsidR="00A60356" w:rsidRPr="00CA6EF3" w:rsidRDefault="00A60356" w:rsidP="00A60356">
            <w:pPr>
              <w:pStyle w:val="Title"/>
              <w:spacing w:before="0" w:after="0" w:line="240" w:lineRule="auto"/>
              <w:jc w:val="left"/>
              <w:rPr>
                <w:rFonts w:ascii="Times New Roman" w:hAnsi="Times New Roman"/>
                <w:b w:val="0"/>
                <w:sz w:val="20"/>
                <w:szCs w:val="20"/>
              </w:rPr>
            </w:pPr>
            <w:r w:rsidRPr="00CA6EF3">
              <w:rPr>
                <w:rFonts w:ascii="Times New Roman" w:hAnsi="Times New Roman"/>
                <w:b w:val="0"/>
                <w:sz w:val="20"/>
                <w:szCs w:val="20"/>
              </w:rPr>
              <w:t xml:space="preserve">Genomics and proteomics. </w:t>
            </w:r>
            <w:r w:rsidRPr="00CA6EF3">
              <w:rPr>
                <w:b w:val="0"/>
                <w:sz w:val="20"/>
                <w:szCs w:val="20"/>
              </w:rPr>
              <w:t>Sequencing</w:t>
            </w:r>
            <w:r w:rsidRPr="00CA6EF3">
              <w:rPr>
                <w:b w:val="0"/>
                <w:spacing w:val="39"/>
                <w:sz w:val="20"/>
                <w:szCs w:val="20"/>
              </w:rPr>
              <w:t xml:space="preserve"> </w:t>
            </w:r>
            <w:r w:rsidRPr="00CA6EF3">
              <w:rPr>
                <w:b w:val="0"/>
                <w:sz w:val="20"/>
                <w:szCs w:val="20"/>
              </w:rPr>
              <w:t>geno</w:t>
            </w:r>
            <w:r w:rsidRPr="00CA6EF3">
              <w:rPr>
                <w:b w:val="0"/>
                <w:spacing w:val="-3"/>
                <w:sz w:val="20"/>
                <w:szCs w:val="20"/>
              </w:rPr>
              <w:t>m</w:t>
            </w:r>
            <w:r w:rsidRPr="00CA6EF3">
              <w:rPr>
                <w:b w:val="0"/>
                <w:sz w:val="20"/>
                <w:szCs w:val="20"/>
              </w:rPr>
              <w:t>es</w:t>
            </w:r>
            <w:r w:rsidRPr="00CA6EF3">
              <w:rPr>
                <w:b w:val="0"/>
                <w:spacing w:val="39"/>
                <w:sz w:val="20"/>
                <w:szCs w:val="20"/>
              </w:rPr>
              <w:t xml:space="preserve"> </w:t>
            </w:r>
            <w:r w:rsidRPr="00CA6EF3">
              <w:rPr>
                <w:b w:val="0"/>
                <w:sz w:val="20"/>
                <w:szCs w:val="20"/>
              </w:rPr>
              <w:t>–</w:t>
            </w:r>
            <w:r w:rsidRPr="00CA6EF3">
              <w:rPr>
                <w:b w:val="0"/>
                <w:spacing w:val="39"/>
                <w:sz w:val="20"/>
                <w:szCs w:val="20"/>
              </w:rPr>
              <w:t xml:space="preserve"> </w:t>
            </w:r>
            <w:r w:rsidRPr="00CA6EF3">
              <w:rPr>
                <w:b w:val="0"/>
                <w:sz w:val="20"/>
                <w:szCs w:val="20"/>
              </w:rPr>
              <w:t>sequence</w:t>
            </w:r>
            <w:r w:rsidRPr="00CA6EF3">
              <w:rPr>
                <w:b w:val="0"/>
                <w:spacing w:val="39"/>
                <w:sz w:val="20"/>
                <w:szCs w:val="20"/>
              </w:rPr>
              <w:t xml:space="preserve"> </w:t>
            </w:r>
            <w:r w:rsidRPr="00CA6EF3">
              <w:rPr>
                <w:b w:val="0"/>
                <w:sz w:val="20"/>
                <w:szCs w:val="20"/>
              </w:rPr>
              <w:t>asse</w:t>
            </w:r>
            <w:r w:rsidRPr="00CA6EF3">
              <w:rPr>
                <w:b w:val="0"/>
                <w:spacing w:val="-3"/>
                <w:sz w:val="20"/>
                <w:szCs w:val="20"/>
              </w:rPr>
              <w:t>m</w:t>
            </w:r>
            <w:r w:rsidRPr="00CA6EF3">
              <w:rPr>
                <w:b w:val="0"/>
                <w:sz w:val="20"/>
                <w:szCs w:val="20"/>
              </w:rPr>
              <w:t>bl</w:t>
            </w:r>
            <w:r w:rsidRPr="00CA6EF3">
              <w:rPr>
                <w:b w:val="0"/>
                <w:spacing w:val="-2"/>
                <w:sz w:val="20"/>
                <w:szCs w:val="20"/>
              </w:rPr>
              <w:t>y</w:t>
            </w:r>
            <w:r w:rsidRPr="00CA6EF3">
              <w:rPr>
                <w:b w:val="0"/>
                <w:spacing w:val="39"/>
                <w:sz w:val="20"/>
                <w:szCs w:val="20"/>
              </w:rPr>
              <w:t xml:space="preserve"> </w:t>
            </w:r>
            <w:r w:rsidRPr="00CA6EF3">
              <w:rPr>
                <w:b w:val="0"/>
                <w:sz w:val="20"/>
                <w:szCs w:val="20"/>
              </w:rPr>
              <w:t>–</w:t>
            </w:r>
            <w:r w:rsidRPr="00CA6EF3">
              <w:rPr>
                <w:b w:val="0"/>
                <w:spacing w:val="39"/>
                <w:sz w:val="20"/>
                <w:szCs w:val="20"/>
              </w:rPr>
              <w:t xml:space="preserve"> </w:t>
            </w:r>
            <w:r w:rsidRPr="00CA6EF3">
              <w:rPr>
                <w:b w:val="0"/>
                <w:sz w:val="20"/>
                <w:szCs w:val="20"/>
              </w:rPr>
              <w:t>geno</w:t>
            </w:r>
            <w:r w:rsidRPr="00CA6EF3">
              <w:rPr>
                <w:b w:val="0"/>
                <w:spacing w:val="-3"/>
                <w:sz w:val="20"/>
                <w:szCs w:val="20"/>
              </w:rPr>
              <w:t>m</w:t>
            </w:r>
            <w:r w:rsidRPr="00CA6EF3">
              <w:rPr>
                <w:b w:val="0"/>
                <w:sz w:val="20"/>
                <w:szCs w:val="20"/>
              </w:rPr>
              <w:t>e</w:t>
            </w:r>
            <w:r w:rsidRPr="00CA6EF3">
              <w:rPr>
                <w:b w:val="0"/>
                <w:spacing w:val="39"/>
                <w:sz w:val="20"/>
                <w:szCs w:val="20"/>
              </w:rPr>
              <w:t xml:space="preserve"> </w:t>
            </w:r>
            <w:r w:rsidRPr="00CA6EF3">
              <w:rPr>
                <w:b w:val="0"/>
                <w:sz w:val="20"/>
                <w:szCs w:val="20"/>
              </w:rPr>
              <w:t>on</w:t>
            </w:r>
            <w:r w:rsidRPr="00CA6EF3">
              <w:rPr>
                <w:b w:val="0"/>
                <w:spacing w:val="39"/>
                <w:sz w:val="20"/>
                <w:szCs w:val="20"/>
              </w:rPr>
              <w:t xml:space="preserve"> </w:t>
            </w:r>
            <w:r w:rsidRPr="00CA6EF3">
              <w:rPr>
                <w:b w:val="0"/>
                <w:sz w:val="20"/>
                <w:szCs w:val="20"/>
              </w:rPr>
              <w:t>the</w:t>
            </w:r>
            <w:r w:rsidRPr="00CA6EF3">
              <w:rPr>
                <w:b w:val="0"/>
                <w:spacing w:val="39"/>
                <w:sz w:val="20"/>
                <w:szCs w:val="20"/>
              </w:rPr>
              <w:t xml:space="preserve"> </w:t>
            </w:r>
            <w:r w:rsidRPr="00CA6EF3">
              <w:rPr>
                <w:b w:val="0"/>
                <w:sz w:val="20"/>
                <w:szCs w:val="20"/>
              </w:rPr>
              <w:t>web</w:t>
            </w:r>
            <w:r w:rsidRPr="00CA6EF3">
              <w:rPr>
                <w:b w:val="0"/>
                <w:spacing w:val="39"/>
                <w:sz w:val="20"/>
                <w:szCs w:val="20"/>
              </w:rPr>
              <w:t xml:space="preserve"> </w:t>
            </w:r>
            <w:r w:rsidRPr="00CA6EF3">
              <w:rPr>
                <w:b w:val="0"/>
                <w:sz w:val="20"/>
                <w:szCs w:val="20"/>
              </w:rPr>
              <w:t>–</w:t>
            </w:r>
            <w:r w:rsidRPr="00CA6EF3">
              <w:rPr>
                <w:b w:val="0"/>
                <w:spacing w:val="39"/>
                <w:sz w:val="20"/>
                <w:szCs w:val="20"/>
              </w:rPr>
              <w:t xml:space="preserve"> </w:t>
            </w:r>
            <w:r w:rsidRPr="00CA6EF3">
              <w:rPr>
                <w:b w:val="0"/>
                <w:sz w:val="20"/>
                <w:szCs w:val="20"/>
              </w:rPr>
              <w:t>annotating</w:t>
            </w:r>
            <w:r w:rsidRPr="00CA6EF3">
              <w:rPr>
                <w:b w:val="0"/>
                <w:spacing w:val="39"/>
                <w:sz w:val="20"/>
                <w:szCs w:val="20"/>
              </w:rPr>
              <w:t xml:space="preserve"> </w:t>
            </w:r>
            <w:r w:rsidRPr="00CA6EF3">
              <w:rPr>
                <w:b w:val="0"/>
                <w:sz w:val="20"/>
                <w:szCs w:val="20"/>
              </w:rPr>
              <w:t>and analyzing geno</w:t>
            </w:r>
            <w:r w:rsidRPr="00CA6EF3">
              <w:rPr>
                <w:b w:val="0"/>
                <w:spacing w:val="-3"/>
                <w:sz w:val="20"/>
                <w:szCs w:val="20"/>
              </w:rPr>
              <w:t>m</w:t>
            </w:r>
            <w:r w:rsidRPr="00CA6EF3">
              <w:rPr>
                <w:b w:val="0"/>
                <w:sz w:val="20"/>
                <w:szCs w:val="20"/>
              </w:rPr>
              <w:t xml:space="preserve">e sequences.  </w:t>
            </w:r>
            <w:proofErr w:type="gramStart"/>
            <w:r w:rsidRPr="00CA6EF3">
              <w:rPr>
                <w:b w:val="0"/>
                <w:sz w:val="20"/>
                <w:szCs w:val="20"/>
              </w:rPr>
              <w:t>proteo</w:t>
            </w:r>
            <w:r w:rsidRPr="00CA6EF3">
              <w:rPr>
                <w:b w:val="0"/>
                <w:spacing w:val="-3"/>
                <w:sz w:val="20"/>
                <w:szCs w:val="20"/>
              </w:rPr>
              <w:t>m</w:t>
            </w:r>
            <w:r w:rsidRPr="00CA6EF3">
              <w:rPr>
                <w:b w:val="0"/>
                <w:sz w:val="20"/>
                <w:szCs w:val="20"/>
              </w:rPr>
              <w:t>ics</w:t>
            </w:r>
            <w:proofErr w:type="gramEnd"/>
            <w:r w:rsidRPr="00CA6EF3">
              <w:rPr>
                <w:b w:val="0"/>
                <w:sz w:val="20"/>
                <w:szCs w:val="20"/>
              </w:rPr>
              <w:t xml:space="preserve"> – bioche</w:t>
            </w:r>
            <w:r w:rsidRPr="00CA6EF3">
              <w:rPr>
                <w:b w:val="0"/>
                <w:spacing w:val="-3"/>
                <w:sz w:val="20"/>
                <w:szCs w:val="20"/>
              </w:rPr>
              <w:t>m</w:t>
            </w:r>
            <w:r w:rsidRPr="00CA6EF3">
              <w:rPr>
                <w:b w:val="0"/>
                <w:sz w:val="20"/>
                <w:szCs w:val="20"/>
              </w:rPr>
              <w:t>ical pathway databases.</w:t>
            </w:r>
          </w:p>
        </w:tc>
      </w:tr>
      <w:tr w:rsidR="00A60356" w:rsidRPr="00CA6EF3" w:rsidTr="00761F99">
        <w:tc>
          <w:tcPr>
            <w:tcW w:w="1505" w:type="dxa"/>
            <w:gridSpan w:val="3"/>
          </w:tcPr>
          <w:p w:rsidR="00A60356" w:rsidRPr="00CA6EF3" w:rsidRDefault="00A60356" w:rsidP="00ED1B15">
            <w:pPr>
              <w:jc w:val="both"/>
              <w:rPr>
                <w:b/>
                <w:sz w:val="20"/>
                <w:szCs w:val="20"/>
              </w:rPr>
            </w:pPr>
            <w:r w:rsidRPr="00CA6EF3">
              <w:rPr>
                <w:b/>
                <w:sz w:val="20"/>
                <w:szCs w:val="20"/>
              </w:rPr>
              <w:t>Unit-V</w:t>
            </w:r>
          </w:p>
        </w:tc>
        <w:tc>
          <w:tcPr>
            <w:tcW w:w="9115" w:type="dxa"/>
          </w:tcPr>
          <w:p w:rsidR="00A60356" w:rsidRPr="00CA6EF3" w:rsidRDefault="00A60356" w:rsidP="00A60356">
            <w:pPr>
              <w:widowControl w:val="0"/>
              <w:autoSpaceDE w:val="0"/>
              <w:autoSpaceDN w:val="0"/>
              <w:adjustRightInd w:val="0"/>
              <w:ind w:right="-20"/>
              <w:rPr>
                <w:b/>
                <w:sz w:val="20"/>
                <w:szCs w:val="20"/>
              </w:rPr>
            </w:pPr>
            <w:r w:rsidRPr="00CA6EF3">
              <w:rPr>
                <w:b/>
                <w:sz w:val="20"/>
                <w:szCs w:val="20"/>
              </w:rPr>
              <w:t>Sequence analysis</w:t>
            </w:r>
          </w:p>
        </w:tc>
      </w:tr>
      <w:tr w:rsidR="00A60356" w:rsidRPr="00CA6EF3" w:rsidTr="00ED1B15">
        <w:tc>
          <w:tcPr>
            <w:tcW w:w="10620" w:type="dxa"/>
            <w:gridSpan w:val="4"/>
          </w:tcPr>
          <w:p w:rsidR="00A60356" w:rsidRPr="00CA6EF3" w:rsidRDefault="00A60356" w:rsidP="00A60356">
            <w:pPr>
              <w:widowControl w:val="0"/>
              <w:autoSpaceDE w:val="0"/>
              <w:autoSpaceDN w:val="0"/>
              <w:adjustRightInd w:val="0"/>
              <w:ind w:right="-20"/>
              <w:rPr>
                <w:b/>
                <w:sz w:val="20"/>
                <w:szCs w:val="20"/>
              </w:rPr>
            </w:pPr>
            <w:r w:rsidRPr="00CA6EF3">
              <w:rPr>
                <w:bCs/>
                <w:sz w:val="20"/>
                <w:szCs w:val="20"/>
              </w:rPr>
              <w:t>Sequence analysis. Pair</w:t>
            </w:r>
            <w:r w:rsidRPr="00CA6EF3">
              <w:rPr>
                <w:bCs/>
                <w:spacing w:val="12"/>
                <w:sz w:val="20"/>
                <w:szCs w:val="20"/>
              </w:rPr>
              <w:t xml:space="preserve"> </w:t>
            </w:r>
            <w:r w:rsidRPr="00CA6EF3">
              <w:rPr>
                <w:bCs/>
                <w:sz w:val="20"/>
                <w:szCs w:val="20"/>
              </w:rPr>
              <w:t>wise</w:t>
            </w:r>
            <w:r w:rsidRPr="00CA6EF3">
              <w:rPr>
                <w:bCs/>
                <w:spacing w:val="12"/>
                <w:sz w:val="20"/>
                <w:szCs w:val="20"/>
              </w:rPr>
              <w:t xml:space="preserve"> </w:t>
            </w:r>
            <w:r w:rsidRPr="00CA6EF3">
              <w:rPr>
                <w:bCs/>
                <w:sz w:val="20"/>
                <w:szCs w:val="20"/>
              </w:rPr>
              <w:t>sequence</w:t>
            </w:r>
            <w:r w:rsidRPr="00CA6EF3">
              <w:rPr>
                <w:bCs/>
                <w:spacing w:val="12"/>
                <w:sz w:val="20"/>
                <w:szCs w:val="20"/>
              </w:rPr>
              <w:t xml:space="preserve"> </w:t>
            </w:r>
            <w:r w:rsidRPr="00CA6EF3">
              <w:rPr>
                <w:bCs/>
                <w:sz w:val="20"/>
                <w:szCs w:val="20"/>
              </w:rPr>
              <w:t>co</w:t>
            </w:r>
            <w:r w:rsidRPr="00CA6EF3">
              <w:rPr>
                <w:bCs/>
                <w:spacing w:val="-3"/>
                <w:sz w:val="20"/>
                <w:szCs w:val="20"/>
              </w:rPr>
              <w:t>m</w:t>
            </w:r>
            <w:r w:rsidRPr="00CA6EF3">
              <w:rPr>
                <w:bCs/>
                <w:spacing w:val="-2"/>
                <w:sz w:val="20"/>
                <w:szCs w:val="20"/>
              </w:rPr>
              <w:t>p</w:t>
            </w:r>
            <w:r w:rsidRPr="00CA6EF3">
              <w:rPr>
                <w:bCs/>
                <w:sz w:val="20"/>
                <w:szCs w:val="20"/>
              </w:rPr>
              <w:t>arison.</w:t>
            </w:r>
            <w:r w:rsidRPr="00CA6EF3">
              <w:rPr>
                <w:bCs/>
                <w:spacing w:val="12"/>
                <w:sz w:val="20"/>
                <w:szCs w:val="20"/>
              </w:rPr>
              <w:t xml:space="preserve">  </w:t>
            </w:r>
            <w:r w:rsidRPr="00CA6EF3">
              <w:rPr>
                <w:bCs/>
                <w:sz w:val="20"/>
                <w:szCs w:val="20"/>
              </w:rPr>
              <w:t>protein</w:t>
            </w:r>
            <w:r w:rsidRPr="00CA6EF3">
              <w:rPr>
                <w:bCs/>
                <w:spacing w:val="12"/>
                <w:sz w:val="20"/>
                <w:szCs w:val="20"/>
              </w:rPr>
              <w:t xml:space="preserve"> </w:t>
            </w:r>
            <w:r w:rsidRPr="00CA6EF3">
              <w:rPr>
                <w:bCs/>
                <w:sz w:val="20"/>
                <w:szCs w:val="20"/>
              </w:rPr>
              <w:t>data</w:t>
            </w:r>
            <w:r w:rsidRPr="00CA6EF3">
              <w:rPr>
                <w:bCs/>
                <w:spacing w:val="12"/>
                <w:sz w:val="20"/>
                <w:szCs w:val="20"/>
              </w:rPr>
              <w:t xml:space="preserve"> </w:t>
            </w:r>
            <w:r w:rsidRPr="00CA6EF3">
              <w:rPr>
                <w:bCs/>
                <w:sz w:val="20"/>
                <w:szCs w:val="20"/>
              </w:rPr>
              <w:t>bank,</w:t>
            </w:r>
            <w:r w:rsidRPr="00CA6EF3">
              <w:rPr>
                <w:bCs/>
                <w:spacing w:val="12"/>
                <w:sz w:val="20"/>
                <w:szCs w:val="20"/>
              </w:rPr>
              <w:t xml:space="preserve"> </w:t>
            </w:r>
            <w:r w:rsidRPr="00CA6EF3">
              <w:rPr>
                <w:bCs/>
                <w:sz w:val="20"/>
                <w:szCs w:val="20"/>
              </w:rPr>
              <w:t>Swiss-</w:t>
            </w:r>
            <w:proofErr w:type="spellStart"/>
            <w:r w:rsidRPr="00CA6EF3">
              <w:rPr>
                <w:bCs/>
                <w:sz w:val="20"/>
                <w:szCs w:val="20"/>
              </w:rPr>
              <w:t>prot</w:t>
            </w:r>
            <w:proofErr w:type="spellEnd"/>
            <w:r w:rsidRPr="00CA6EF3">
              <w:rPr>
                <w:bCs/>
                <w:sz w:val="20"/>
                <w:szCs w:val="20"/>
              </w:rPr>
              <w:t>,</w:t>
            </w:r>
            <w:r w:rsidRPr="00CA6EF3">
              <w:rPr>
                <w:bCs/>
                <w:spacing w:val="12"/>
                <w:sz w:val="20"/>
                <w:szCs w:val="20"/>
              </w:rPr>
              <w:t xml:space="preserve"> </w:t>
            </w:r>
            <w:proofErr w:type="spellStart"/>
            <w:r w:rsidRPr="00CA6EF3">
              <w:rPr>
                <w:bCs/>
                <w:sz w:val="20"/>
                <w:szCs w:val="20"/>
              </w:rPr>
              <w:t>Genebank</w:t>
            </w:r>
            <w:proofErr w:type="spellEnd"/>
            <w:r w:rsidRPr="00CA6EF3">
              <w:rPr>
                <w:bCs/>
                <w:spacing w:val="12"/>
                <w:sz w:val="20"/>
                <w:szCs w:val="20"/>
              </w:rPr>
              <w:t xml:space="preserve"> </w:t>
            </w:r>
            <w:r w:rsidRPr="00CA6EF3">
              <w:rPr>
                <w:bCs/>
                <w:sz w:val="20"/>
                <w:szCs w:val="20"/>
              </w:rPr>
              <w:t>–</w:t>
            </w:r>
            <w:r w:rsidRPr="00CA6EF3">
              <w:rPr>
                <w:bCs/>
                <w:spacing w:val="12"/>
                <w:sz w:val="20"/>
                <w:szCs w:val="20"/>
              </w:rPr>
              <w:t xml:space="preserve"> </w:t>
            </w:r>
            <w:r w:rsidRPr="00CA6EF3">
              <w:rPr>
                <w:bCs/>
                <w:sz w:val="20"/>
                <w:szCs w:val="20"/>
              </w:rPr>
              <w:t>sequence queries</w:t>
            </w:r>
            <w:r w:rsidRPr="00CA6EF3">
              <w:rPr>
                <w:bCs/>
                <w:spacing w:val="14"/>
                <w:sz w:val="20"/>
                <w:szCs w:val="20"/>
              </w:rPr>
              <w:t xml:space="preserve"> </w:t>
            </w:r>
            <w:r w:rsidRPr="00CA6EF3">
              <w:rPr>
                <w:bCs/>
                <w:sz w:val="20"/>
                <w:szCs w:val="20"/>
              </w:rPr>
              <w:t xml:space="preserve"> against</w:t>
            </w:r>
            <w:r w:rsidRPr="00CA6EF3">
              <w:rPr>
                <w:bCs/>
                <w:spacing w:val="14"/>
                <w:sz w:val="20"/>
                <w:szCs w:val="20"/>
              </w:rPr>
              <w:t xml:space="preserve"> </w:t>
            </w:r>
            <w:r w:rsidRPr="00CA6EF3">
              <w:rPr>
                <w:bCs/>
                <w:sz w:val="20"/>
                <w:szCs w:val="20"/>
              </w:rPr>
              <w:t xml:space="preserve"> biological</w:t>
            </w:r>
            <w:r w:rsidRPr="00CA6EF3">
              <w:rPr>
                <w:bCs/>
                <w:spacing w:val="14"/>
                <w:sz w:val="20"/>
                <w:szCs w:val="20"/>
              </w:rPr>
              <w:t xml:space="preserve"> </w:t>
            </w:r>
            <w:r w:rsidRPr="00CA6EF3">
              <w:rPr>
                <w:bCs/>
                <w:sz w:val="20"/>
                <w:szCs w:val="20"/>
              </w:rPr>
              <w:t xml:space="preserve"> databases</w:t>
            </w:r>
            <w:r w:rsidRPr="00CA6EF3">
              <w:rPr>
                <w:bCs/>
                <w:spacing w:val="14"/>
                <w:sz w:val="20"/>
                <w:szCs w:val="20"/>
              </w:rPr>
              <w:t xml:space="preserve"> </w:t>
            </w:r>
            <w:r w:rsidRPr="00CA6EF3">
              <w:rPr>
                <w:bCs/>
                <w:sz w:val="20"/>
                <w:szCs w:val="20"/>
              </w:rPr>
              <w:t xml:space="preserve"> –</w:t>
            </w:r>
            <w:r w:rsidRPr="00CA6EF3">
              <w:rPr>
                <w:bCs/>
                <w:spacing w:val="14"/>
                <w:sz w:val="20"/>
                <w:szCs w:val="20"/>
              </w:rPr>
              <w:t xml:space="preserve"> </w:t>
            </w:r>
            <w:r w:rsidRPr="00CA6EF3">
              <w:rPr>
                <w:bCs/>
                <w:sz w:val="20"/>
                <w:szCs w:val="20"/>
              </w:rPr>
              <w:t xml:space="preserve"> B</w:t>
            </w:r>
            <w:r w:rsidRPr="00CA6EF3">
              <w:rPr>
                <w:bCs/>
                <w:spacing w:val="-2"/>
                <w:sz w:val="20"/>
                <w:szCs w:val="20"/>
              </w:rPr>
              <w:t>L</w:t>
            </w:r>
            <w:r w:rsidRPr="00CA6EF3">
              <w:rPr>
                <w:bCs/>
                <w:sz w:val="20"/>
                <w:szCs w:val="20"/>
              </w:rPr>
              <w:t>AST</w:t>
            </w:r>
            <w:r w:rsidRPr="00CA6EF3">
              <w:rPr>
                <w:bCs/>
                <w:spacing w:val="14"/>
                <w:sz w:val="20"/>
                <w:szCs w:val="20"/>
              </w:rPr>
              <w:t xml:space="preserve"> </w:t>
            </w:r>
            <w:r w:rsidRPr="00CA6EF3">
              <w:rPr>
                <w:bCs/>
                <w:sz w:val="20"/>
                <w:szCs w:val="20"/>
              </w:rPr>
              <w:t xml:space="preserve"> and</w:t>
            </w:r>
            <w:r w:rsidRPr="00CA6EF3">
              <w:rPr>
                <w:bCs/>
                <w:spacing w:val="14"/>
                <w:sz w:val="20"/>
                <w:szCs w:val="20"/>
              </w:rPr>
              <w:t xml:space="preserve"> </w:t>
            </w:r>
            <w:r w:rsidRPr="00CA6EF3">
              <w:rPr>
                <w:bCs/>
                <w:sz w:val="20"/>
                <w:szCs w:val="20"/>
              </w:rPr>
              <w:t xml:space="preserve"> FASTA</w:t>
            </w:r>
            <w:r w:rsidRPr="00CA6EF3">
              <w:rPr>
                <w:bCs/>
                <w:spacing w:val="14"/>
                <w:sz w:val="20"/>
                <w:szCs w:val="20"/>
              </w:rPr>
              <w:t xml:space="preserve"> </w:t>
            </w:r>
            <w:r w:rsidRPr="00CA6EF3">
              <w:rPr>
                <w:bCs/>
                <w:sz w:val="20"/>
                <w:szCs w:val="20"/>
              </w:rPr>
              <w:t xml:space="preserve"> –</w:t>
            </w:r>
            <w:r w:rsidRPr="00CA6EF3">
              <w:rPr>
                <w:bCs/>
                <w:spacing w:val="14"/>
                <w:sz w:val="20"/>
                <w:szCs w:val="20"/>
              </w:rPr>
              <w:t xml:space="preserve"> </w:t>
            </w:r>
            <w:r w:rsidRPr="00CA6EF3">
              <w:rPr>
                <w:bCs/>
                <w:sz w:val="20"/>
                <w:szCs w:val="20"/>
              </w:rPr>
              <w:t xml:space="preserve"> </w:t>
            </w:r>
            <w:r w:rsidRPr="00CA6EF3">
              <w:rPr>
                <w:bCs/>
                <w:spacing w:val="-3"/>
                <w:sz w:val="20"/>
                <w:szCs w:val="20"/>
              </w:rPr>
              <w:t>m</w:t>
            </w:r>
            <w:r w:rsidRPr="00CA6EF3">
              <w:rPr>
                <w:bCs/>
                <w:sz w:val="20"/>
                <w:szCs w:val="20"/>
              </w:rPr>
              <w:t>ulti</w:t>
            </w:r>
            <w:r w:rsidRPr="00CA6EF3">
              <w:rPr>
                <w:bCs/>
                <w:spacing w:val="-2"/>
                <w:sz w:val="20"/>
                <w:szCs w:val="20"/>
              </w:rPr>
              <w:t>f</w:t>
            </w:r>
            <w:r w:rsidRPr="00CA6EF3">
              <w:rPr>
                <w:bCs/>
                <w:sz w:val="20"/>
                <w:szCs w:val="20"/>
              </w:rPr>
              <w:t>unctional</w:t>
            </w:r>
            <w:r w:rsidRPr="00CA6EF3">
              <w:rPr>
                <w:bCs/>
                <w:spacing w:val="14"/>
                <w:sz w:val="20"/>
                <w:szCs w:val="20"/>
              </w:rPr>
              <w:t xml:space="preserve"> </w:t>
            </w:r>
            <w:r w:rsidRPr="00CA6EF3">
              <w:rPr>
                <w:bCs/>
                <w:sz w:val="20"/>
                <w:szCs w:val="20"/>
              </w:rPr>
              <w:t xml:space="preserve"> tools</w:t>
            </w:r>
            <w:r w:rsidRPr="00CA6EF3">
              <w:rPr>
                <w:bCs/>
                <w:spacing w:val="14"/>
                <w:sz w:val="20"/>
                <w:szCs w:val="20"/>
              </w:rPr>
              <w:t xml:space="preserve"> </w:t>
            </w:r>
            <w:r w:rsidRPr="00CA6EF3">
              <w:rPr>
                <w:bCs/>
                <w:sz w:val="20"/>
                <w:szCs w:val="20"/>
              </w:rPr>
              <w:t xml:space="preserve"> </w:t>
            </w:r>
            <w:r w:rsidRPr="00CA6EF3">
              <w:rPr>
                <w:bCs/>
                <w:spacing w:val="-2"/>
                <w:sz w:val="20"/>
                <w:szCs w:val="20"/>
              </w:rPr>
              <w:t>fo</w:t>
            </w:r>
            <w:r w:rsidRPr="00CA6EF3">
              <w:rPr>
                <w:bCs/>
                <w:sz w:val="20"/>
                <w:szCs w:val="20"/>
              </w:rPr>
              <w:t>r sequence</w:t>
            </w:r>
            <w:r w:rsidRPr="00CA6EF3">
              <w:rPr>
                <w:bCs/>
                <w:spacing w:val="56"/>
                <w:sz w:val="20"/>
                <w:szCs w:val="20"/>
              </w:rPr>
              <w:t xml:space="preserve"> </w:t>
            </w:r>
            <w:r w:rsidRPr="00CA6EF3">
              <w:rPr>
                <w:bCs/>
                <w:sz w:val="20"/>
                <w:szCs w:val="20"/>
              </w:rPr>
              <w:t>analysis.</w:t>
            </w:r>
            <w:r w:rsidRPr="00CA6EF3">
              <w:rPr>
                <w:bCs/>
                <w:spacing w:val="56"/>
                <w:sz w:val="20"/>
                <w:szCs w:val="20"/>
              </w:rPr>
              <w:t xml:space="preserve">  </w:t>
            </w:r>
            <w:proofErr w:type="gramStart"/>
            <w:r w:rsidRPr="00CA6EF3">
              <w:rPr>
                <w:bCs/>
                <w:spacing w:val="-3"/>
                <w:sz w:val="20"/>
                <w:szCs w:val="20"/>
              </w:rPr>
              <w:t>m</w:t>
            </w:r>
            <w:r w:rsidRPr="00CA6EF3">
              <w:rPr>
                <w:bCs/>
                <w:sz w:val="20"/>
                <w:szCs w:val="20"/>
              </w:rPr>
              <w:t>ultiple</w:t>
            </w:r>
            <w:proofErr w:type="gramEnd"/>
            <w:r w:rsidRPr="00CA6EF3">
              <w:rPr>
                <w:bCs/>
                <w:spacing w:val="56"/>
                <w:sz w:val="20"/>
                <w:szCs w:val="20"/>
              </w:rPr>
              <w:t xml:space="preserve"> </w:t>
            </w:r>
            <w:r w:rsidRPr="00CA6EF3">
              <w:rPr>
                <w:bCs/>
                <w:sz w:val="20"/>
                <w:szCs w:val="20"/>
              </w:rPr>
              <w:t>sequence</w:t>
            </w:r>
            <w:r w:rsidRPr="00CA6EF3">
              <w:rPr>
                <w:bCs/>
                <w:spacing w:val="56"/>
                <w:sz w:val="20"/>
                <w:szCs w:val="20"/>
              </w:rPr>
              <w:t xml:space="preserve"> </w:t>
            </w:r>
            <w:r w:rsidRPr="00CA6EF3">
              <w:rPr>
                <w:bCs/>
                <w:sz w:val="20"/>
                <w:szCs w:val="20"/>
              </w:rPr>
              <w:t>align</w:t>
            </w:r>
            <w:r w:rsidRPr="00CA6EF3">
              <w:rPr>
                <w:bCs/>
                <w:spacing w:val="-4"/>
                <w:sz w:val="20"/>
                <w:szCs w:val="20"/>
              </w:rPr>
              <w:t>m</w:t>
            </w:r>
            <w:r w:rsidRPr="00CA6EF3">
              <w:rPr>
                <w:bCs/>
                <w:sz w:val="20"/>
                <w:szCs w:val="20"/>
              </w:rPr>
              <w:t>ents,</w:t>
            </w:r>
            <w:r w:rsidRPr="00CA6EF3">
              <w:rPr>
                <w:bCs/>
                <w:spacing w:val="55"/>
                <w:sz w:val="20"/>
                <w:szCs w:val="20"/>
              </w:rPr>
              <w:t xml:space="preserve"> </w:t>
            </w:r>
            <w:r w:rsidRPr="00CA6EF3">
              <w:rPr>
                <w:bCs/>
                <w:sz w:val="20"/>
                <w:szCs w:val="20"/>
              </w:rPr>
              <w:t>phylogenetic</w:t>
            </w:r>
            <w:r w:rsidRPr="00CA6EF3">
              <w:rPr>
                <w:bCs/>
                <w:spacing w:val="55"/>
                <w:sz w:val="20"/>
                <w:szCs w:val="20"/>
              </w:rPr>
              <w:t xml:space="preserve"> </w:t>
            </w:r>
            <w:r w:rsidRPr="00CA6EF3">
              <w:rPr>
                <w:bCs/>
                <w:sz w:val="20"/>
                <w:szCs w:val="20"/>
              </w:rPr>
              <w:t>align</w:t>
            </w:r>
            <w:r w:rsidRPr="00CA6EF3">
              <w:rPr>
                <w:bCs/>
                <w:spacing w:val="-3"/>
                <w:sz w:val="20"/>
                <w:szCs w:val="20"/>
              </w:rPr>
              <w:t>m</w:t>
            </w:r>
            <w:r w:rsidRPr="00CA6EF3">
              <w:rPr>
                <w:bCs/>
                <w:sz w:val="20"/>
                <w:szCs w:val="20"/>
              </w:rPr>
              <w:t>ent</w:t>
            </w:r>
            <w:r w:rsidRPr="00CA6EF3">
              <w:rPr>
                <w:bCs/>
                <w:spacing w:val="55"/>
                <w:sz w:val="20"/>
                <w:szCs w:val="20"/>
              </w:rPr>
              <w:t xml:space="preserve"> </w:t>
            </w:r>
            <w:r w:rsidRPr="00CA6EF3">
              <w:rPr>
                <w:bCs/>
                <w:sz w:val="20"/>
                <w:szCs w:val="20"/>
              </w:rPr>
              <w:t>–</w:t>
            </w:r>
            <w:r w:rsidRPr="00CA6EF3">
              <w:rPr>
                <w:bCs/>
                <w:spacing w:val="55"/>
                <w:sz w:val="20"/>
                <w:szCs w:val="20"/>
              </w:rPr>
              <w:t xml:space="preserve"> </w:t>
            </w:r>
            <w:r w:rsidRPr="00CA6EF3">
              <w:rPr>
                <w:bCs/>
                <w:sz w:val="20"/>
                <w:szCs w:val="20"/>
              </w:rPr>
              <w:t>profiles</w:t>
            </w:r>
            <w:r w:rsidRPr="00CA6EF3">
              <w:rPr>
                <w:bCs/>
                <w:spacing w:val="55"/>
                <w:sz w:val="20"/>
                <w:szCs w:val="20"/>
              </w:rPr>
              <w:t xml:space="preserve"> </w:t>
            </w:r>
            <w:r w:rsidRPr="00CA6EF3">
              <w:rPr>
                <w:bCs/>
                <w:sz w:val="20"/>
                <w:szCs w:val="20"/>
              </w:rPr>
              <w:t xml:space="preserve">and </w:t>
            </w:r>
            <w:r w:rsidRPr="00CA6EF3">
              <w:rPr>
                <w:bCs/>
                <w:spacing w:val="-3"/>
                <w:sz w:val="20"/>
                <w:szCs w:val="20"/>
              </w:rPr>
              <w:t>m</w:t>
            </w:r>
            <w:r w:rsidRPr="00CA6EF3">
              <w:rPr>
                <w:bCs/>
                <w:spacing w:val="-2"/>
                <w:sz w:val="20"/>
                <w:szCs w:val="20"/>
              </w:rPr>
              <w:t>o</w:t>
            </w:r>
            <w:r w:rsidRPr="00CA6EF3">
              <w:rPr>
                <w:bCs/>
                <w:sz w:val="20"/>
                <w:szCs w:val="20"/>
              </w:rPr>
              <w:t>ti</w:t>
            </w:r>
            <w:r w:rsidRPr="00CA6EF3">
              <w:rPr>
                <w:bCs/>
                <w:spacing w:val="-2"/>
                <w:sz w:val="20"/>
                <w:szCs w:val="20"/>
              </w:rPr>
              <w:t>f</w:t>
            </w:r>
            <w:r w:rsidRPr="00CA6EF3">
              <w:rPr>
                <w:bCs/>
                <w:sz w:val="20"/>
                <w:szCs w:val="20"/>
              </w:rPr>
              <w:t>s</w:t>
            </w:r>
            <w:r w:rsidRPr="00CA6EF3">
              <w:rPr>
                <w:sz w:val="20"/>
                <w:szCs w:val="20"/>
              </w:rPr>
              <w:t>.</w:t>
            </w:r>
          </w:p>
        </w:tc>
      </w:tr>
      <w:tr w:rsidR="00A60356" w:rsidRPr="00CA6EF3" w:rsidTr="00761F99">
        <w:tc>
          <w:tcPr>
            <w:tcW w:w="1505" w:type="dxa"/>
            <w:gridSpan w:val="3"/>
          </w:tcPr>
          <w:p w:rsidR="00A60356" w:rsidRPr="00CA6EF3" w:rsidRDefault="00A60356" w:rsidP="00ED1B15">
            <w:pPr>
              <w:autoSpaceDE w:val="0"/>
              <w:autoSpaceDN w:val="0"/>
              <w:adjustRightInd w:val="0"/>
              <w:jc w:val="both"/>
              <w:rPr>
                <w:rFonts w:eastAsiaTheme="minorHAnsi"/>
                <w:b/>
                <w:bCs/>
                <w:sz w:val="20"/>
                <w:szCs w:val="20"/>
                <w:lang w:val="en-IN"/>
              </w:rPr>
            </w:pPr>
            <w:r w:rsidRPr="00CA6EF3">
              <w:rPr>
                <w:rFonts w:eastAsiaTheme="minorHAnsi"/>
                <w:b/>
                <w:bCs/>
                <w:sz w:val="20"/>
                <w:szCs w:val="20"/>
                <w:lang w:val="en-IN"/>
              </w:rPr>
              <w:t>Reference books</w:t>
            </w:r>
          </w:p>
        </w:tc>
        <w:tc>
          <w:tcPr>
            <w:tcW w:w="9115" w:type="dxa"/>
          </w:tcPr>
          <w:p w:rsidR="00A60356" w:rsidRPr="00CA6EF3" w:rsidRDefault="00A60356" w:rsidP="00A60356">
            <w:pPr>
              <w:pStyle w:val="ListParagraph"/>
              <w:widowControl w:val="0"/>
              <w:numPr>
                <w:ilvl w:val="0"/>
                <w:numId w:val="27"/>
              </w:numPr>
              <w:autoSpaceDE w:val="0"/>
              <w:autoSpaceDN w:val="0"/>
              <w:adjustRightInd w:val="0"/>
              <w:ind w:right="-20"/>
              <w:rPr>
                <w:sz w:val="20"/>
                <w:szCs w:val="20"/>
              </w:rPr>
            </w:pPr>
            <w:r w:rsidRPr="00CA6EF3">
              <w:rPr>
                <w:spacing w:val="-2"/>
                <w:sz w:val="20"/>
                <w:szCs w:val="20"/>
              </w:rPr>
              <w:t>Cynthia</w:t>
            </w:r>
            <w:r w:rsidRPr="00CA6EF3">
              <w:rPr>
                <w:spacing w:val="10"/>
                <w:sz w:val="20"/>
                <w:szCs w:val="20"/>
              </w:rPr>
              <w:t xml:space="preserve"> </w:t>
            </w:r>
            <w:r w:rsidRPr="00CA6EF3">
              <w:rPr>
                <w:sz w:val="20"/>
                <w:szCs w:val="20"/>
              </w:rPr>
              <w:t xml:space="preserve"> </w:t>
            </w:r>
            <w:proofErr w:type="spellStart"/>
            <w:r w:rsidRPr="00CA6EF3">
              <w:rPr>
                <w:spacing w:val="-2"/>
                <w:sz w:val="20"/>
                <w:szCs w:val="20"/>
              </w:rPr>
              <w:t>Gibas</w:t>
            </w:r>
            <w:proofErr w:type="spellEnd"/>
            <w:r w:rsidRPr="00CA6EF3">
              <w:rPr>
                <w:spacing w:val="10"/>
                <w:sz w:val="20"/>
                <w:szCs w:val="20"/>
              </w:rPr>
              <w:t xml:space="preserve"> </w:t>
            </w:r>
            <w:r w:rsidRPr="00CA6EF3">
              <w:rPr>
                <w:sz w:val="20"/>
                <w:szCs w:val="20"/>
              </w:rPr>
              <w:t xml:space="preserve"> </w:t>
            </w:r>
            <w:r w:rsidRPr="00CA6EF3">
              <w:rPr>
                <w:spacing w:val="-2"/>
                <w:sz w:val="20"/>
                <w:szCs w:val="20"/>
              </w:rPr>
              <w:t>&amp;</w:t>
            </w:r>
            <w:r w:rsidRPr="00CA6EF3">
              <w:rPr>
                <w:spacing w:val="10"/>
                <w:sz w:val="20"/>
                <w:szCs w:val="20"/>
              </w:rPr>
              <w:t xml:space="preserve"> </w:t>
            </w:r>
            <w:r w:rsidRPr="00CA6EF3">
              <w:rPr>
                <w:sz w:val="20"/>
                <w:szCs w:val="20"/>
              </w:rPr>
              <w:t xml:space="preserve"> </w:t>
            </w:r>
            <w:r w:rsidRPr="00CA6EF3">
              <w:rPr>
                <w:spacing w:val="-2"/>
                <w:sz w:val="20"/>
                <w:szCs w:val="20"/>
              </w:rPr>
              <w:t>Per</w:t>
            </w:r>
            <w:r w:rsidRPr="00CA6EF3">
              <w:rPr>
                <w:spacing w:val="10"/>
                <w:sz w:val="20"/>
                <w:szCs w:val="20"/>
              </w:rPr>
              <w:t xml:space="preserve"> </w:t>
            </w:r>
            <w:r w:rsidRPr="00CA6EF3">
              <w:rPr>
                <w:sz w:val="20"/>
                <w:szCs w:val="20"/>
              </w:rPr>
              <w:t xml:space="preserve"> </w:t>
            </w:r>
            <w:proofErr w:type="spellStart"/>
            <w:r w:rsidRPr="00CA6EF3">
              <w:rPr>
                <w:spacing w:val="-2"/>
                <w:sz w:val="20"/>
                <w:szCs w:val="20"/>
              </w:rPr>
              <w:t>Jambeck</w:t>
            </w:r>
            <w:proofErr w:type="spellEnd"/>
            <w:r w:rsidRPr="00CA6EF3">
              <w:rPr>
                <w:spacing w:val="10"/>
                <w:sz w:val="20"/>
                <w:szCs w:val="20"/>
              </w:rPr>
              <w:t xml:space="preserve"> </w:t>
            </w:r>
            <w:r w:rsidRPr="00CA6EF3">
              <w:rPr>
                <w:sz w:val="20"/>
                <w:szCs w:val="20"/>
              </w:rPr>
              <w:t xml:space="preserve"> </w:t>
            </w:r>
            <w:r w:rsidRPr="00CA6EF3">
              <w:rPr>
                <w:spacing w:val="10"/>
                <w:sz w:val="20"/>
                <w:szCs w:val="20"/>
              </w:rPr>
              <w:t xml:space="preserve"> </w:t>
            </w:r>
            <w:r w:rsidRPr="00CA6EF3">
              <w:rPr>
                <w:sz w:val="20"/>
                <w:szCs w:val="20"/>
              </w:rPr>
              <w:t xml:space="preserve"> </w:t>
            </w:r>
            <w:r w:rsidRPr="00CA6EF3">
              <w:rPr>
                <w:spacing w:val="-2"/>
                <w:sz w:val="20"/>
                <w:szCs w:val="20"/>
              </w:rPr>
              <w:t>(2001</w:t>
            </w:r>
            <w:r w:rsidRPr="00CA6EF3">
              <w:rPr>
                <w:sz w:val="20"/>
                <w:szCs w:val="20"/>
              </w:rPr>
              <w:t xml:space="preserve">) </w:t>
            </w:r>
            <w:r w:rsidRPr="00CA6EF3">
              <w:rPr>
                <w:spacing w:val="11"/>
                <w:sz w:val="20"/>
                <w:szCs w:val="20"/>
              </w:rPr>
              <w:t xml:space="preserve"> </w:t>
            </w:r>
            <w:r w:rsidRPr="00CA6EF3">
              <w:rPr>
                <w:sz w:val="20"/>
                <w:szCs w:val="20"/>
              </w:rPr>
              <w:t>Developing</w:t>
            </w:r>
            <w:r w:rsidRPr="00CA6EF3">
              <w:rPr>
                <w:spacing w:val="9"/>
                <w:sz w:val="20"/>
                <w:szCs w:val="20"/>
              </w:rPr>
              <w:t xml:space="preserve"> </w:t>
            </w:r>
            <w:r w:rsidRPr="00CA6EF3">
              <w:rPr>
                <w:sz w:val="20"/>
                <w:szCs w:val="20"/>
              </w:rPr>
              <w:t xml:space="preserve"> Bioinformatics</w:t>
            </w:r>
            <w:r w:rsidRPr="00CA6EF3">
              <w:rPr>
                <w:spacing w:val="9"/>
                <w:sz w:val="20"/>
                <w:szCs w:val="20"/>
              </w:rPr>
              <w:t xml:space="preserve"> </w:t>
            </w:r>
            <w:r w:rsidRPr="00CA6EF3">
              <w:rPr>
                <w:sz w:val="20"/>
                <w:szCs w:val="20"/>
              </w:rPr>
              <w:t xml:space="preserve"> Computer</w:t>
            </w:r>
          </w:p>
          <w:p w:rsidR="00A60356" w:rsidRPr="00CA6EF3" w:rsidRDefault="00A60356" w:rsidP="00A60356">
            <w:pPr>
              <w:pStyle w:val="ListParagraph"/>
              <w:widowControl w:val="0"/>
              <w:numPr>
                <w:ilvl w:val="0"/>
                <w:numId w:val="27"/>
              </w:numPr>
              <w:autoSpaceDE w:val="0"/>
              <w:autoSpaceDN w:val="0"/>
              <w:adjustRightInd w:val="0"/>
              <w:ind w:right="-20"/>
              <w:rPr>
                <w:sz w:val="20"/>
                <w:szCs w:val="20"/>
              </w:rPr>
            </w:pPr>
            <w:r w:rsidRPr="00CA6EF3">
              <w:rPr>
                <w:sz w:val="20"/>
                <w:szCs w:val="20"/>
              </w:rPr>
              <w:t>Skills: -Shroff Publishers &amp; Distrib</w:t>
            </w:r>
            <w:r w:rsidRPr="00CA6EF3">
              <w:rPr>
                <w:spacing w:val="-3"/>
                <w:sz w:val="20"/>
                <w:szCs w:val="20"/>
              </w:rPr>
              <w:t>u</w:t>
            </w:r>
            <w:r w:rsidRPr="00CA6EF3">
              <w:rPr>
                <w:sz w:val="20"/>
                <w:szCs w:val="20"/>
              </w:rPr>
              <w:t>tors Pvt. Ltd (O’Reilly), Mumbai</w:t>
            </w:r>
          </w:p>
          <w:p w:rsidR="00A60356" w:rsidRPr="00CA6EF3" w:rsidRDefault="00A60356" w:rsidP="00A60356">
            <w:pPr>
              <w:pStyle w:val="ListParagraph"/>
              <w:widowControl w:val="0"/>
              <w:numPr>
                <w:ilvl w:val="0"/>
                <w:numId w:val="27"/>
              </w:numPr>
              <w:autoSpaceDE w:val="0"/>
              <w:autoSpaceDN w:val="0"/>
              <w:adjustRightInd w:val="0"/>
              <w:ind w:right="-20"/>
              <w:rPr>
                <w:sz w:val="20"/>
                <w:szCs w:val="20"/>
              </w:rPr>
            </w:pPr>
            <w:r w:rsidRPr="00CA6EF3">
              <w:rPr>
                <w:sz w:val="20"/>
                <w:szCs w:val="20"/>
              </w:rPr>
              <w:t>HH</w:t>
            </w:r>
            <w:r w:rsidRPr="00CA6EF3">
              <w:rPr>
                <w:spacing w:val="52"/>
                <w:sz w:val="20"/>
                <w:szCs w:val="20"/>
              </w:rPr>
              <w:t xml:space="preserve"> </w:t>
            </w:r>
            <w:r w:rsidRPr="00CA6EF3">
              <w:rPr>
                <w:sz w:val="20"/>
                <w:szCs w:val="20"/>
              </w:rPr>
              <w:t xml:space="preserve"> </w:t>
            </w:r>
            <w:proofErr w:type="spellStart"/>
            <w:r w:rsidRPr="00CA6EF3">
              <w:rPr>
                <w:sz w:val="20"/>
                <w:szCs w:val="20"/>
              </w:rPr>
              <w:t>Rashidi</w:t>
            </w:r>
            <w:proofErr w:type="spellEnd"/>
            <w:r w:rsidRPr="00CA6EF3">
              <w:rPr>
                <w:spacing w:val="52"/>
                <w:sz w:val="20"/>
                <w:szCs w:val="20"/>
              </w:rPr>
              <w:t xml:space="preserve"> </w:t>
            </w:r>
            <w:r w:rsidRPr="00CA6EF3">
              <w:rPr>
                <w:sz w:val="20"/>
                <w:szCs w:val="20"/>
              </w:rPr>
              <w:t xml:space="preserve"> &amp;</w:t>
            </w:r>
            <w:r w:rsidRPr="00CA6EF3">
              <w:rPr>
                <w:spacing w:val="52"/>
                <w:sz w:val="20"/>
                <w:szCs w:val="20"/>
              </w:rPr>
              <w:t xml:space="preserve"> </w:t>
            </w:r>
            <w:r w:rsidRPr="00CA6EF3">
              <w:rPr>
                <w:sz w:val="20"/>
                <w:szCs w:val="20"/>
              </w:rPr>
              <w:t xml:space="preserve"> LK</w:t>
            </w:r>
            <w:r w:rsidRPr="00CA6EF3">
              <w:rPr>
                <w:spacing w:val="52"/>
                <w:sz w:val="20"/>
                <w:szCs w:val="20"/>
              </w:rPr>
              <w:t xml:space="preserve"> </w:t>
            </w:r>
            <w:r w:rsidRPr="00CA6EF3">
              <w:rPr>
                <w:sz w:val="20"/>
                <w:szCs w:val="20"/>
              </w:rPr>
              <w:t xml:space="preserve"> Buehler</w:t>
            </w:r>
            <w:r w:rsidRPr="00CA6EF3">
              <w:rPr>
                <w:spacing w:val="52"/>
                <w:sz w:val="20"/>
                <w:szCs w:val="20"/>
              </w:rPr>
              <w:t xml:space="preserve"> </w:t>
            </w:r>
            <w:r w:rsidRPr="00CA6EF3">
              <w:rPr>
                <w:sz w:val="20"/>
                <w:szCs w:val="20"/>
              </w:rPr>
              <w:t xml:space="preserve"> (2002)</w:t>
            </w:r>
            <w:r w:rsidRPr="00CA6EF3">
              <w:rPr>
                <w:spacing w:val="52"/>
                <w:sz w:val="20"/>
                <w:szCs w:val="20"/>
              </w:rPr>
              <w:t xml:space="preserve"> </w:t>
            </w:r>
            <w:r w:rsidRPr="00CA6EF3">
              <w:rPr>
                <w:sz w:val="20"/>
                <w:szCs w:val="20"/>
              </w:rPr>
              <w:t xml:space="preserve"> Bioinformatics</w:t>
            </w:r>
            <w:r w:rsidRPr="00CA6EF3">
              <w:rPr>
                <w:spacing w:val="52"/>
                <w:sz w:val="20"/>
                <w:szCs w:val="20"/>
              </w:rPr>
              <w:t xml:space="preserve"> </w:t>
            </w:r>
            <w:r w:rsidRPr="00CA6EF3">
              <w:rPr>
                <w:sz w:val="20"/>
                <w:szCs w:val="20"/>
              </w:rPr>
              <w:t xml:space="preserve"> Basics:</w:t>
            </w:r>
            <w:r w:rsidRPr="00CA6EF3">
              <w:rPr>
                <w:spacing w:val="52"/>
                <w:sz w:val="20"/>
                <w:szCs w:val="20"/>
              </w:rPr>
              <w:t xml:space="preserve"> </w:t>
            </w:r>
            <w:r w:rsidRPr="00CA6EF3">
              <w:rPr>
                <w:sz w:val="20"/>
                <w:szCs w:val="20"/>
              </w:rPr>
              <w:t xml:space="preserve"> Applications</w:t>
            </w:r>
            <w:r w:rsidRPr="00CA6EF3">
              <w:rPr>
                <w:spacing w:val="52"/>
                <w:sz w:val="20"/>
                <w:szCs w:val="20"/>
              </w:rPr>
              <w:t xml:space="preserve"> </w:t>
            </w:r>
            <w:r w:rsidRPr="00CA6EF3">
              <w:rPr>
                <w:sz w:val="20"/>
                <w:szCs w:val="20"/>
              </w:rPr>
              <w:t xml:space="preserve"> in</w:t>
            </w:r>
          </w:p>
          <w:p w:rsidR="00A60356" w:rsidRPr="00CA6EF3" w:rsidRDefault="00A60356" w:rsidP="00A60356">
            <w:pPr>
              <w:pStyle w:val="ListParagraph"/>
              <w:widowControl w:val="0"/>
              <w:numPr>
                <w:ilvl w:val="0"/>
                <w:numId w:val="27"/>
              </w:numPr>
              <w:autoSpaceDE w:val="0"/>
              <w:autoSpaceDN w:val="0"/>
              <w:adjustRightInd w:val="0"/>
              <w:ind w:right="-20"/>
              <w:rPr>
                <w:sz w:val="20"/>
                <w:szCs w:val="20"/>
              </w:rPr>
            </w:pPr>
            <w:r w:rsidRPr="00CA6EF3">
              <w:rPr>
                <w:sz w:val="20"/>
                <w:szCs w:val="20"/>
              </w:rPr>
              <w:t>Biological Science and Medicine, CRC Press, London</w:t>
            </w:r>
          </w:p>
          <w:p w:rsidR="00A60356" w:rsidRPr="00CA6EF3" w:rsidRDefault="00A60356" w:rsidP="00A60356">
            <w:pPr>
              <w:pStyle w:val="ListParagraph"/>
              <w:widowControl w:val="0"/>
              <w:numPr>
                <w:ilvl w:val="0"/>
                <w:numId w:val="27"/>
              </w:numPr>
              <w:autoSpaceDE w:val="0"/>
              <w:autoSpaceDN w:val="0"/>
              <w:adjustRightInd w:val="0"/>
              <w:ind w:right="83"/>
              <w:rPr>
                <w:sz w:val="20"/>
                <w:szCs w:val="20"/>
              </w:rPr>
            </w:pPr>
            <w:r w:rsidRPr="00CA6EF3">
              <w:rPr>
                <w:spacing w:val="-2"/>
                <w:sz w:val="20"/>
                <w:szCs w:val="20"/>
              </w:rPr>
              <w:t>Des</w:t>
            </w:r>
            <w:r w:rsidRPr="00CA6EF3">
              <w:rPr>
                <w:spacing w:val="47"/>
                <w:sz w:val="20"/>
                <w:szCs w:val="20"/>
              </w:rPr>
              <w:t xml:space="preserve"> </w:t>
            </w:r>
            <w:r w:rsidRPr="00CA6EF3">
              <w:rPr>
                <w:spacing w:val="-2"/>
                <w:sz w:val="20"/>
                <w:szCs w:val="20"/>
              </w:rPr>
              <w:t>Higgins</w:t>
            </w:r>
            <w:r w:rsidRPr="00CA6EF3">
              <w:rPr>
                <w:spacing w:val="47"/>
                <w:sz w:val="20"/>
                <w:szCs w:val="20"/>
              </w:rPr>
              <w:t xml:space="preserve"> </w:t>
            </w:r>
            <w:r w:rsidRPr="00CA6EF3">
              <w:rPr>
                <w:spacing w:val="-2"/>
                <w:sz w:val="20"/>
                <w:szCs w:val="20"/>
              </w:rPr>
              <w:t>&amp;</w:t>
            </w:r>
            <w:r w:rsidRPr="00CA6EF3">
              <w:rPr>
                <w:spacing w:val="47"/>
                <w:sz w:val="20"/>
                <w:szCs w:val="20"/>
              </w:rPr>
              <w:t xml:space="preserve"> </w:t>
            </w:r>
            <w:r w:rsidRPr="00CA6EF3">
              <w:rPr>
                <w:spacing w:val="-2"/>
                <w:sz w:val="20"/>
                <w:szCs w:val="20"/>
              </w:rPr>
              <w:t>Willie</w:t>
            </w:r>
            <w:r w:rsidRPr="00CA6EF3">
              <w:rPr>
                <w:spacing w:val="47"/>
                <w:sz w:val="20"/>
                <w:szCs w:val="20"/>
              </w:rPr>
              <w:t xml:space="preserve"> </w:t>
            </w:r>
            <w:proofErr w:type="gramStart"/>
            <w:r w:rsidRPr="00CA6EF3">
              <w:rPr>
                <w:spacing w:val="-2"/>
                <w:sz w:val="20"/>
                <w:szCs w:val="20"/>
              </w:rPr>
              <w:t>Taylor</w:t>
            </w:r>
            <w:r w:rsidRPr="00CA6EF3">
              <w:rPr>
                <w:spacing w:val="47"/>
                <w:sz w:val="20"/>
                <w:szCs w:val="20"/>
              </w:rPr>
              <w:t xml:space="preserve">  </w:t>
            </w:r>
            <w:r w:rsidRPr="00CA6EF3">
              <w:rPr>
                <w:spacing w:val="-2"/>
                <w:sz w:val="20"/>
                <w:szCs w:val="20"/>
              </w:rPr>
              <w:t>(</w:t>
            </w:r>
            <w:proofErr w:type="gramEnd"/>
            <w:r w:rsidRPr="00CA6EF3">
              <w:rPr>
                <w:spacing w:val="-2"/>
                <w:sz w:val="20"/>
                <w:szCs w:val="20"/>
              </w:rPr>
              <w:t>2000)</w:t>
            </w:r>
            <w:r w:rsidRPr="00CA6EF3">
              <w:rPr>
                <w:spacing w:val="47"/>
                <w:sz w:val="20"/>
                <w:szCs w:val="20"/>
              </w:rPr>
              <w:t xml:space="preserve">  </w:t>
            </w:r>
            <w:r w:rsidRPr="00CA6EF3">
              <w:rPr>
                <w:spacing w:val="-2"/>
                <w:sz w:val="20"/>
                <w:szCs w:val="20"/>
              </w:rPr>
              <w:t>Bi</w:t>
            </w:r>
            <w:r w:rsidRPr="00CA6EF3">
              <w:rPr>
                <w:sz w:val="20"/>
                <w:szCs w:val="20"/>
              </w:rPr>
              <w:t>oinformatics:</w:t>
            </w:r>
            <w:r w:rsidRPr="00CA6EF3">
              <w:rPr>
                <w:spacing w:val="47"/>
                <w:sz w:val="20"/>
                <w:szCs w:val="20"/>
              </w:rPr>
              <w:t xml:space="preserve"> </w:t>
            </w:r>
            <w:r w:rsidRPr="00CA6EF3">
              <w:rPr>
                <w:sz w:val="20"/>
                <w:szCs w:val="20"/>
              </w:rPr>
              <w:t>Sequence,</w:t>
            </w:r>
            <w:r w:rsidRPr="00CA6EF3">
              <w:rPr>
                <w:spacing w:val="47"/>
                <w:sz w:val="20"/>
                <w:szCs w:val="20"/>
              </w:rPr>
              <w:t xml:space="preserve"> </w:t>
            </w:r>
            <w:r w:rsidRPr="00CA6EF3">
              <w:rPr>
                <w:sz w:val="20"/>
                <w:szCs w:val="20"/>
              </w:rPr>
              <w:t>structure</w:t>
            </w:r>
            <w:r w:rsidRPr="00CA6EF3">
              <w:rPr>
                <w:spacing w:val="47"/>
                <w:sz w:val="20"/>
                <w:szCs w:val="20"/>
              </w:rPr>
              <w:t xml:space="preserve"> </w:t>
            </w:r>
            <w:r w:rsidRPr="00CA6EF3">
              <w:rPr>
                <w:sz w:val="20"/>
                <w:szCs w:val="20"/>
              </w:rPr>
              <w:t>and databanks. Oxford University Press</w:t>
            </w:r>
          </w:p>
          <w:p w:rsidR="00A60356" w:rsidRPr="00CA6EF3" w:rsidRDefault="00A60356" w:rsidP="00A60356">
            <w:pPr>
              <w:pStyle w:val="ListParagraph"/>
              <w:widowControl w:val="0"/>
              <w:numPr>
                <w:ilvl w:val="0"/>
                <w:numId w:val="27"/>
              </w:numPr>
              <w:autoSpaceDE w:val="0"/>
              <w:autoSpaceDN w:val="0"/>
              <w:adjustRightInd w:val="0"/>
              <w:ind w:right="83"/>
              <w:rPr>
                <w:sz w:val="20"/>
                <w:szCs w:val="20"/>
              </w:rPr>
            </w:pPr>
            <w:proofErr w:type="spellStart"/>
            <w:r w:rsidRPr="00CA6EF3">
              <w:rPr>
                <w:sz w:val="20"/>
                <w:szCs w:val="20"/>
              </w:rPr>
              <w:t>Baxevanis</w:t>
            </w:r>
            <w:proofErr w:type="spellEnd"/>
            <w:r w:rsidRPr="00CA6EF3">
              <w:rPr>
                <w:sz w:val="20"/>
                <w:szCs w:val="20"/>
              </w:rPr>
              <w:t>,</w:t>
            </w:r>
            <w:r w:rsidRPr="00CA6EF3">
              <w:rPr>
                <w:spacing w:val="19"/>
                <w:sz w:val="20"/>
                <w:szCs w:val="20"/>
              </w:rPr>
              <w:t xml:space="preserve"> </w:t>
            </w:r>
            <w:r w:rsidRPr="00CA6EF3">
              <w:rPr>
                <w:sz w:val="20"/>
                <w:szCs w:val="20"/>
              </w:rPr>
              <w:t>A.D.</w:t>
            </w:r>
            <w:r w:rsidRPr="00CA6EF3">
              <w:rPr>
                <w:spacing w:val="19"/>
                <w:sz w:val="20"/>
                <w:szCs w:val="20"/>
              </w:rPr>
              <w:t xml:space="preserve"> </w:t>
            </w:r>
            <w:r w:rsidRPr="00CA6EF3">
              <w:rPr>
                <w:sz w:val="20"/>
                <w:szCs w:val="20"/>
              </w:rPr>
              <w:t>&amp;</w:t>
            </w:r>
            <w:r w:rsidRPr="00CA6EF3">
              <w:rPr>
                <w:spacing w:val="19"/>
                <w:sz w:val="20"/>
                <w:szCs w:val="20"/>
              </w:rPr>
              <w:t xml:space="preserve"> </w:t>
            </w:r>
            <w:r w:rsidRPr="00CA6EF3">
              <w:rPr>
                <w:sz w:val="20"/>
                <w:szCs w:val="20"/>
              </w:rPr>
              <w:t>Ouellette,</w:t>
            </w:r>
            <w:r w:rsidRPr="00CA6EF3">
              <w:rPr>
                <w:spacing w:val="19"/>
                <w:sz w:val="20"/>
                <w:szCs w:val="20"/>
              </w:rPr>
              <w:t xml:space="preserve"> </w:t>
            </w:r>
            <w:r w:rsidRPr="00CA6EF3">
              <w:rPr>
                <w:sz w:val="20"/>
                <w:szCs w:val="20"/>
              </w:rPr>
              <w:t>B.F.F.</w:t>
            </w:r>
            <w:r w:rsidRPr="00CA6EF3">
              <w:rPr>
                <w:spacing w:val="19"/>
                <w:sz w:val="20"/>
                <w:szCs w:val="20"/>
              </w:rPr>
              <w:t xml:space="preserve">  </w:t>
            </w:r>
            <w:r w:rsidRPr="00CA6EF3">
              <w:rPr>
                <w:sz w:val="20"/>
                <w:szCs w:val="20"/>
              </w:rPr>
              <w:t>(2001</w:t>
            </w:r>
            <w:r w:rsidRPr="00CA6EF3">
              <w:rPr>
                <w:spacing w:val="-2"/>
                <w:sz w:val="20"/>
                <w:szCs w:val="20"/>
              </w:rPr>
              <w:t>)</w:t>
            </w:r>
            <w:r w:rsidRPr="00CA6EF3">
              <w:rPr>
                <w:sz w:val="20"/>
                <w:szCs w:val="20"/>
              </w:rPr>
              <w:t>.</w:t>
            </w:r>
            <w:r w:rsidRPr="00CA6EF3">
              <w:rPr>
                <w:spacing w:val="19"/>
                <w:sz w:val="20"/>
                <w:szCs w:val="20"/>
              </w:rPr>
              <w:t xml:space="preserve"> </w:t>
            </w:r>
            <w:r w:rsidRPr="00CA6EF3">
              <w:rPr>
                <w:sz w:val="20"/>
                <w:szCs w:val="20"/>
              </w:rPr>
              <w:t>Bioinformatics:</w:t>
            </w:r>
            <w:r w:rsidRPr="00CA6EF3">
              <w:rPr>
                <w:spacing w:val="19"/>
                <w:sz w:val="20"/>
                <w:szCs w:val="20"/>
              </w:rPr>
              <w:t xml:space="preserve"> </w:t>
            </w:r>
            <w:r w:rsidRPr="00CA6EF3">
              <w:rPr>
                <w:sz w:val="20"/>
                <w:szCs w:val="20"/>
              </w:rPr>
              <w:t>A</w:t>
            </w:r>
            <w:r w:rsidRPr="00CA6EF3">
              <w:rPr>
                <w:spacing w:val="19"/>
                <w:sz w:val="20"/>
                <w:szCs w:val="20"/>
              </w:rPr>
              <w:t xml:space="preserve"> </w:t>
            </w:r>
            <w:r w:rsidRPr="00CA6EF3">
              <w:rPr>
                <w:sz w:val="20"/>
                <w:szCs w:val="20"/>
              </w:rPr>
              <w:t>practical</w:t>
            </w:r>
            <w:r w:rsidRPr="00CA6EF3">
              <w:rPr>
                <w:spacing w:val="19"/>
                <w:sz w:val="20"/>
                <w:szCs w:val="20"/>
              </w:rPr>
              <w:t xml:space="preserve"> </w:t>
            </w:r>
            <w:r w:rsidRPr="00CA6EF3">
              <w:rPr>
                <w:sz w:val="20"/>
                <w:szCs w:val="20"/>
              </w:rPr>
              <w:t>guide</w:t>
            </w:r>
            <w:r w:rsidRPr="00CA6EF3">
              <w:rPr>
                <w:spacing w:val="19"/>
                <w:sz w:val="20"/>
                <w:szCs w:val="20"/>
              </w:rPr>
              <w:t xml:space="preserve"> </w:t>
            </w:r>
            <w:r w:rsidRPr="00CA6EF3">
              <w:rPr>
                <w:sz w:val="20"/>
                <w:szCs w:val="20"/>
              </w:rPr>
              <w:t xml:space="preserve">to the analysis of genes and proteins – Wiley </w:t>
            </w:r>
            <w:proofErr w:type="spellStart"/>
            <w:r w:rsidRPr="00CA6EF3">
              <w:rPr>
                <w:sz w:val="20"/>
                <w:szCs w:val="20"/>
              </w:rPr>
              <w:t>Interscience</w:t>
            </w:r>
            <w:proofErr w:type="spellEnd"/>
            <w:r w:rsidRPr="00CA6EF3">
              <w:rPr>
                <w:sz w:val="20"/>
                <w:szCs w:val="20"/>
              </w:rPr>
              <w:t xml:space="preserve"> – New York</w:t>
            </w:r>
          </w:p>
          <w:p w:rsidR="00A60356" w:rsidRPr="00CA6EF3" w:rsidRDefault="00A60356" w:rsidP="00A60356">
            <w:pPr>
              <w:pStyle w:val="ListParagraph"/>
              <w:widowControl w:val="0"/>
              <w:numPr>
                <w:ilvl w:val="0"/>
                <w:numId w:val="27"/>
              </w:numPr>
              <w:autoSpaceDE w:val="0"/>
              <w:autoSpaceDN w:val="0"/>
              <w:adjustRightInd w:val="0"/>
              <w:ind w:right="84"/>
              <w:rPr>
                <w:sz w:val="20"/>
                <w:szCs w:val="20"/>
              </w:rPr>
            </w:pPr>
            <w:proofErr w:type="gramStart"/>
            <w:r w:rsidRPr="00CA6EF3">
              <w:rPr>
                <w:sz w:val="20"/>
                <w:szCs w:val="20"/>
              </w:rPr>
              <w:t>Arora</w:t>
            </w:r>
            <w:r w:rsidRPr="00CA6EF3">
              <w:rPr>
                <w:spacing w:val="13"/>
                <w:sz w:val="20"/>
                <w:szCs w:val="20"/>
              </w:rPr>
              <w:t xml:space="preserve"> </w:t>
            </w:r>
            <w:r w:rsidRPr="00CA6EF3">
              <w:rPr>
                <w:sz w:val="20"/>
                <w:szCs w:val="20"/>
              </w:rPr>
              <w:t xml:space="preserve"> PN</w:t>
            </w:r>
            <w:proofErr w:type="gramEnd"/>
            <w:r w:rsidRPr="00CA6EF3">
              <w:rPr>
                <w:spacing w:val="13"/>
                <w:sz w:val="20"/>
                <w:szCs w:val="20"/>
              </w:rPr>
              <w:t xml:space="preserve"> </w:t>
            </w:r>
            <w:r w:rsidRPr="00CA6EF3">
              <w:rPr>
                <w:sz w:val="20"/>
                <w:szCs w:val="20"/>
              </w:rPr>
              <w:t xml:space="preserve"> &amp;</w:t>
            </w:r>
            <w:r w:rsidRPr="00CA6EF3">
              <w:rPr>
                <w:spacing w:val="13"/>
                <w:sz w:val="20"/>
                <w:szCs w:val="20"/>
              </w:rPr>
              <w:t xml:space="preserve"> </w:t>
            </w:r>
            <w:r w:rsidRPr="00CA6EF3">
              <w:rPr>
                <w:sz w:val="20"/>
                <w:szCs w:val="20"/>
              </w:rPr>
              <w:t xml:space="preserve"> </w:t>
            </w:r>
            <w:proofErr w:type="spellStart"/>
            <w:r w:rsidRPr="00CA6EF3">
              <w:rPr>
                <w:sz w:val="20"/>
                <w:szCs w:val="20"/>
              </w:rPr>
              <w:t>Malhon</w:t>
            </w:r>
            <w:proofErr w:type="spellEnd"/>
            <w:r w:rsidRPr="00CA6EF3">
              <w:rPr>
                <w:spacing w:val="13"/>
                <w:sz w:val="20"/>
                <w:szCs w:val="20"/>
              </w:rPr>
              <w:t xml:space="preserve"> </w:t>
            </w:r>
            <w:r w:rsidRPr="00CA6EF3">
              <w:rPr>
                <w:sz w:val="20"/>
                <w:szCs w:val="20"/>
              </w:rPr>
              <w:t xml:space="preserve"> PK,</w:t>
            </w:r>
            <w:r w:rsidRPr="00CA6EF3">
              <w:rPr>
                <w:spacing w:val="13"/>
                <w:sz w:val="20"/>
                <w:szCs w:val="20"/>
              </w:rPr>
              <w:t xml:space="preserve"> </w:t>
            </w:r>
            <w:r w:rsidRPr="00CA6EF3">
              <w:rPr>
                <w:sz w:val="20"/>
                <w:szCs w:val="20"/>
              </w:rPr>
              <w:t xml:space="preserve"> </w:t>
            </w:r>
            <w:r w:rsidRPr="00CA6EF3">
              <w:rPr>
                <w:spacing w:val="13"/>
                <w:sz w:val="20"/>
                <w:szCs w:val="20"/>
              </w:rPr>
              <w:t xml:space="preserve"> </w:t>
            </w:r>
            <w:r w:rsidRPr="00CA6EF3">
              <w:rPr>
                <w:sz w:val="20"/>
                <w:szCs w:val="20"/>
              </w:rPr>
              <w:t xml:space="preserve"> (1996)</w:t>
            </w:r>
            <w:r w:rsidRPr="00CA6EF3">
              <w:rPr>
                <w:spacing w:val="13"/>
                <w:sz w:val="20"/>
                <w:szCs w:val="20"/>
              </w:rPr>
              <w:t xml:space="preserve"> </w:t>
            </w:r>
            <w:r w:rsidRPr="00CA6EF3">
              <w:rPr>
                <w:sz w:val="20"/>
                <w:szCs w:val="20"/>
              </w:rPr>
              <w:t xml:space="preserve"> Biostat</w:t>
            </w:r>
            <w:r w:rsidRPr="00CA6EF3">
              <w:rPr>
                <w:spacing w:val="-2"/>
                <w:sz w:val="20"/>
                <w:szCs w:val="20"/>
              </w:rPr>
              <w:t>i</w:t>
            </w:r>
            <w:r w:rsidRPr="00CA6EF3">
              <w:rPr>
                <w:sz w:val="20"/>
                <w:szCs w:val="20"/>
              </w:rPr>
              <w:t>stics.</w:t>
            </w:r>
            <w:r w:rsidRPr="00CA6EF3">
              <w:rPr>
                <w:spacing w:val="12"/>
                <w:sz w:val="20"/>
                <w:szCs w:val="20"/>
              </w:rPr>
              <w:t xml:space="preserve"> </w:t>
            </w:r>
            <w:r w:rsidRPr="00CA6EF3">
              <w:rPr>
                <w:sz w:val="20"/>
                <w:szCs w:val="20"/>
              </w:rPr>
              <w:t xml:space="preserve"> </w:t>
            </w:r>
            <w:r w:rsidRPr="00CA6EF3">
              <w:rPr>
                <w:spacing w:val="12"/>
                <w:sz w:val="20"/>
                <w:szCs w:val="20"/>
              </w:rPr>
              <w:t xml:space="preserve"> </w:t>
            </w:r>
            <w:r w:rsidRPr="00CA6EF3">
              <w:rPr>
                <w:sz w:val="20"/>
                <w:szCs w:val="20"/>
              </w:rPr>
              <w:t xml:space="preserve"> </w:t>
            </w:r>
            <w:proofErr w:type="spellStart"/>
            <w:proofErr w:type="gramStart"/>
            <w:r w:rsidRPr="00CA6EF3">
              <w:rPr>
                <w:sz w:val="20"/>
                <w:szCs w:val="20"/>
              </w:rPr>
              <w:t>Imalaya</w:t>
            </w:r>
            <w:proofErr w:type="spellEnd"/>
            <w:r w:rsidRPr="00CA6EF3">
              <w:rPr>
                <w:spacing w:val="12"/>
                <w:sz w:val="20"/>
                <w:szCs w:val="20"/>
              </w:rPr>
              <w:t xml:space="preserve"> </w:t>
            </w:r>
            <w:r w:rsidRPr="00CA6EF3">
              <w:rPr>
                <w:sz w:val="20"/>
                <w:szCs w:val="20"/>
              </w:rPr>
              <w:t xml:space="preserve"> Publishing</w:t>
            </w:r>
            <w:proofErr w:type="gramEnd"/>
            <w:r w:rsidRPr="00CA6EF3">
              <w:rPr>
                <w:spacing w:val="12"/>
                <w:sz w:val="20"/>
                <w:szCs w:val="20"/>
              </w:rPr>
              <w:t xml:space="preserve"> </w:t>
            </w:r>
            <w:r w:rsidRPr="00CA6EF3">
              <w:rPr>
                <w:sz w:val="20"/>
                <w:szCs w:val="20"/>
              </w:rPr>
              <w:t xml:space="preserve"> House, Mumbai.</w:t>
            </w:r>
          </w:p>
          <w:p w:rsidR="00A60356" w:rsidRPr="00CA6EF3" w:rsidRDefault="00A60356" w:rsidP="00A60356">
            <w:pPr>
              <w:pStyle w:val="ListParagraph"/>
              <w:widowControl w:val="0"/>
              <w:numPr>
                <w:ilvl w:val="0"/>
                <w:numId w:val="27"/>
              </w:numPr>
              <w:autoSpaceDE w:val="0"/>
              <w:autoSpaceDN w:val="0"/>
              <w:adjustRightInd w:val="0"/>
              <w:ind w:right="-20"/>
              <w:rPr>
                <w:sz w:val="20"/>
                <w:szCs w:val="20"/>
              </w:rPr>
            </w:pPr>
            <w:proofErr w:type="spellStart"/>
            <w:r w:rsidRPr="00CA6EF3">
              <w:rPr>
                <w:sz w:val="20"/>
                <w:szCs w:val="20"/>
              </w:rPr>
              <w:t>Sokal</w:t>
            </w:r>
            <w:proofErr w:type="spellEnd"/>
            <w:r w:rsidRPr="00CA6EF3">
              <w:rPr>
                <w:sz w:val="20"/>
                <w:szCs w:val="20"/>
              </w:rPr>
              <w:t xml:space="preserve"> &amp; </w:t>
            </w:r>
            <w:proofErr w:type="spellStart"/>
            <w:r w:rsidRPr="00CA6EF3">
              <w:rPr>
                <w:sz w:val="20"/>
                <w:szCs w:val="20"/>
              </w:rPr>
              <w:t>Rohif</w:t>
            </w:r>
            <w:proofErr w:type="spellEnd"/>
            <w:r w:rsidRPr="00CA6EF3">
              <w:rPr>
                <w:sz w:val="20"/>
                <w:szCs w:val="20"/>
              </w:rPr>
              <w:t>, (1973</w:t>
            </w:r>
            <w:proofErr w:type="gramStart"/>
            <w:r w:rsidRPr="00CA6EF3">
              <w:rPr>
                <w:sz w:val="20"/>
                <w:szCs w:val="20"/>
              </w:rPr>
              <w:t>)  Introduction</w:t>
            </w:r>
            <w:proofErr w:type="gramEnd"/>
            <w:r w:rsidRPr="00CA6EF3">
              <w:rPr>
                <w:sz w:val="20"/>
                <w:szCs w:val="20"/>
              </w:rPr>
              <w:t xml:space="preserve"> to Biostatistics - Toppan Co. Japan.</w:t>
            </w:r>
          </w:p>
          <w:p w:rsidR="00A60356" w:rsidRPr="00CA6EF3" w:rsidRDefault="00A60356" w:rsidP="00ED1B15">
            <w:pPr>
              <w:pStyle w:val="ListParagraph"/>
              <w:widowControl w:val="0"/>
              <w:numPr>
                <w:ilvl w:val="0"/>
                <w:numId w:val="27"/>
              </w:numPr>
              <w:autoSpaceDE w:val="0"/>
              <w:autoSpaceDN w:val="0"/>
              <w:adjustRightInd w:val="0"/>
              <w:rPr>
                <w:sz w:val="20"/>
                <w:szCs w:val="20"/>
              </w:rPr>
            </w:pPr>
            <w:r w:rsidRPr="00CA6EF3">
              <w:rPr>
                <w:sz w:val="20"/>
                <w:szCs w:val="20"/>
              </w:rPr>
              <w:t xml:space="preserve">Stanton A &amp; </w:t>
            </w:r>
            <w:proofErr w:type="spellStart"/>
            <w:r w:rsidRPr="00CA6EF3">
              <w:rPr>
                <w:sz w:val="20"/>
                <w:szCs w:val="20"/>
              </w:rPr>
              <w:t>Clantz</w:t>
            </w:r>
            <w:proofErr w:type="spellEnd"/>
            <w:r w:rsidRPr="00CA6EF3">
              <w:rPr>
                <w:sz w:val="20"/>
                <w:szCs w:val="20"/>
              </w:rPr>
              <w:t>,  Primer of Biostatistics –– The McGraw Hill Inc., New York</w:t>
            </w:r>
          </w:p>
        </w:tc>
      </w:tr>
      <w:tr w:rsidR="00A60356" w:rsidRPr="00CA6EF3" w:rsidTr="00761F99">
        <w:tc>
          <w:tcPr>
            <w:tcW w:w="1505" w:type="dxa"/>
            <w:gridSpan w:val="3"/>
          </w:tcPr>
          <w:p w:rsidR="00A60356" w:rsidRPr="00CA6EF3" w:rsidRDefault="00A60356" w:rsidP="00ED1B15">
            <w:pPr>
              <w:autoSpaceDE w:val="0"/>
              <w:autoSpaceDN w:val="0"/>
              <w:adjustRightInd w:val="0"/>
              <w:jc w:val="both"/>
              <w:rPr>
                <w:rFonts w:eastAsiaTheme="minorHAnsi"/>
                <w:b/>
                <w:bCs/>
                <w:sz w:val="20"/>
                <w:szCs w:val="20"/>
                <w:lang w:val="en-IN"/>
              </w:rPr>
            </w:pPr>
            <w:r w:rsidRPr="00CA6EF3">
              <w:rPr>
                <w:rFonts w:eastAsiaTheme="minorHAnsi"/>
                <w:b/>
                <w:bCs/>
                <w:sz w:val="20"/>
                <w:szCs w:val="20"/>
                <w:lang w:val="en-IN"/>
              </w:rPr>
              <w:t>Mode of Examination</w:t>
            </w:r>
          </w:p>
        </w:tc>
        <w:tc>
          <w:tcPr>
            <w:tcW w:w="9115" w:type="dxa"/>
          </w:tcPr>
          <w:p w:rsidR="00A60356" w:rsidRPr="00CA6EF3" w:rsidRDefault="00A60356" w:rsidP="00ED1B15">
            <w:pPr>
              <w:autoSpaceDE w:val="0"/>
              <w:autoSpaceDN w:val="0"/>
              <w:adjustRightInd w:val="0"/>
              <w:jc w:val="both"/>
              <w:rPr>
                <w:rFonts w:eastAsiaTheme="minorHAnsi"/>
                <w:sz w:val="20"/>
                <w:szCs w:val="20"/>
                <w:lang w:val="en-IN"/>
              </w:rPr>
            </w:pPr>
            <w:r w:rsidRPr="00CA6EF3">
              <w:rPr>
                <w:rFonts w:eastAsiaTheme="minorHAnsi"/>
                <w:sz w:val="20"/>
                <w:szCs w:val="20"/>
                <w:lang w:val="en-IN"/>
              </w:rPr>
              <w:t>Assignment/Quiz/Viva-Voce/student seminar/written examination/PPT</w:t>
            </w:r>
          </w:p>
        </w:tc>
      </w:tr>
      <w:tr w:rsidR="00A60356" w:rsidRPr="00CA6EF3" w:rsidTr="00761F99">
        <w:tc>
          <w:tcPr>
            <w:tcW w:w="1505" w:type="dxa"/>
            <w:gridSpan w:val="3"/>
          </w:tcPr>
          <w:p w:rsidR="00A60356" w:rsidRPr="00CA6EF3" w:rsidRDefault="00A60356" w:rsidP="00ED1B15">
            <w:pPr>
              <w:autoSpaceDE w:val="0"/>
              <w:autoSpaceDN w:val="0"/>
              <w:adjustRightInd w:val="0"/>
              <w:jc w:val="both"/>
              <w:rPr>
                <w:rFonts w:eastAsiaTheme="minorHAnsi"/>
                <w:b/>
                <w:bCs/>
                <w:sz w:val="20"/>
                <w:szCs w:val="20"/>
                <w:lang w:val="en-IN"/>
              </w:rPr>
            </w:pPr>
            <w:r w:rsidRPr="00CA6EF3">
              <w:rPr>
                <w:rFonts w:eastAsiaTheme="minorHAnsi"/>
                <w:b/>
                <w:bCs/>
                <w:sz w:val="20"/>
                <w:szCs w:val="20"/>
                <w:lang w:val="en-IN"/>
              </w:rPr>
              <w:t>Recommended By BOS on:</w:t>
            </w:r>
          </w:p>
        </w:tc>
        <w:tc>
          <w:tcPr>
            <w:tcW w:w="9115" w:type="dxa"/>
          </w:tcPr>
          <w:p w:rsidR="00A60356" w:rsidRPr="00CA6EF3" w:rsidRDefault="00A60356" w:rsidP="00ED1B15">
            <w:pPr>
              <w:autoSpaceDE w:val="0"/>
              <w:autoSpaceDN w:val="0"/>
              <w:adjustRightInd w:val="0"/>
              <w:jc w:val="both"/>
              <w:rPr>
                <w:rFonts w:eastAsiaTheme="minorHAnsi"/>
                <w:sz w:val="20"/>
                <w:szCs w:val="20"/>
                <w:lang w:val="en-IN"/>
              </w:rPr>
            </w:pPr>
          </w:p>
        </w:tc>
      </w:tr>
      <w:tr w:rsidR="00A60356" w:rsidRPr="00CA6EF3" w:rsidTr="00761F99">
        <w:tc>
          <w:tcPr>
            <w:tcW w:w="1505" w:type="dxa"/>
            <w:gridSpan w:val="3"/>
          </w:tcPr>
          <w:p w:rsidR="00A60356" w:rsidRPr="00CA6EF3" w:rsidRDefault="00A60356" w:rsidP="00ED1B15">
            <w:pPr>
              <w:autoSpaceDE w:val="0"/>
              <w:autoSpaceDN w:val="0"/>
              <w:adjustRightInd w:val="0"/>
              <w:jc w:val="both"/>
              <w:rPr>
                <w:rFonts w:eastAsiaTheme="minorHAnsi"/>
                <w:b/>
                <w:bCs/>
                <w:sz w:val="20"/>
                <w:szCs w:val="20"/>
                <w:lang w:val="en-IN"/>
              </w:rPr>
            </w:pPr>
            <w:r w:rsidRPr="00CA6EF3">
              <w:rPr>
                <w:rFonts w:eastAsiaTheme="minorHAnsi"/>
                <w:b/>
                <w:bCs/>
                <w:sz w:val="20"/>
                <w:szCs w:val="20"/>
                <w:lang w:val="en-IN"/>
              </w:rPr>
              <w:t>Approved by academic council on:</w:t>
            </w:r>
          </w:p>
        </w:tc>
        <w:tc>
          <w:tcPr>
            <w:tcW w:w="9115" w:type="dxa"/>
          </w:tcPr>
          <w:p w:rsidR="00A60356" w:rsidRPr="00CA6EF3" w:rsidRDefault="00A60356" w:rsidP="00ED1B15">
            <w:pPr>
              <w:autoSpaceDE w:val="0"/>
              <w:autoSpaceDN w:val="0"/>
              <w:adjustRightInd w:val="0"/>
              <w:jc w:val="both"/>
              <w:rPr>
                <w:rFonts w:eastAsiaTheme="minorHAnsi"/>
                <w:sz w:val="20"/>
                <w:szCs w:val="20"/>
                <w:lang w:val="en-IN"/>
              </w:rPr>
            </w:pPr>
          </w:p>
        </w:tc>
      </w:tr>
    </w:tbl>
    <w:p w:rsidR="007B021A" w:rsidRDefault="007B021A" w:rsidP="007B021A">
      <w:pPr>
        <w:jc w:val="both"/>
        <w:rPr>
          <w:sz w:val="20"/>
          <w:szCs w:val="20"/>
        </w:rPr>
      </w:pPr>
    </w:p>
    <w:p w:rsidR="007B021A" w:rsidRPr="002D5D09" w:rsidRDefault="007B021A" w:rsidP="007B021A">
      <w:pPr>
        <w:ind w:left="4320" w:hanging="4320"/>
        <w:jc w:val="both"/>
        <w:rPr>
          <w:b/>
          <w:sz w:val="20"/>
          <w:szCs w:val="20"/>
        </w:rPr>
      </w:pPr>
      <w:r w:rsidRPr="002D5D09">
        <w:rPr>
          <w:b/>
          <w:sz w:val="20"/>
          <w:szCs w:val="20"/>
        </w:rPr>
        <w:tab/>
      </w:r>
      <w:r w:rsidRPr="002D5D09">
        <w:rPr>
          <w:b/>
          <w:sz w:val="20"/>
          <w:szCs w:val="20"/>
        </w:rPr>
        <w:tab/>
      </w:r>
      <w:r w:rsidRPr="002D5D09">
        <w:rPr>
          <w:b/>
          <w:sz w:val="20"/>
          <w:szCs w:val="20"/>
        </w:rPr>
        <w:tab/>
      </w:r>
    </w:p>
    <w:p w:rsidR="007B021A" w:rsidRPr="002D5D09" w:rsidRDefault="007B021A" w:rsidP="007B021A">
      <w:pPr>
        <w:rPr>
          <w:sz w:val="20"/>
          <w:szCs w:val="20"/>
        </w:rPr>
      </w:pPr>
    </w:p>
    <w:p w:rsidR="00874E5C" w:rsidRDefault="00874E5C" w:rsidP="00874E5C">
      <w:pPr>
        <w:jc w:val="center"/>
        <w:rPr>
          <w:b/>
          <w:sz w:val="20"/>
          <w:szCs w:val="20"/>
        </w:rPr>
      </w:pPr>
    </w:p>
    <w:p w:rsidR="00874E5C" w:rsidRDefault="00874E5C" w:rsidP="00874E5C">
      <w:pPr>
        <w:rPr>
          <w:b/>
          <w:sz w:val="20"/>
          <w:szCs w:val="20"/>
        </w:rPr>
      </w:pPr>
    </w:p>
    <w:p w:rsidR="00A60356" w:rsidRDefault="00A60356" w:rsidP="00874E5C">
      <w:pPr>
        <w:rPr>
          <w:b/>
          <w:sz w:val="20"/>
          <w:szCs w:val="20"/>
        </w:rPr>
      </w:pPr>
    </w:p>
    <w:p w:rsidR="00A60356" w:rsidRDefault="00A60356" w:rsidP="00874E5C">
      <w:pPr>
        <w:rPr>
          <w:b/>
          <w:sz w:val="20"/>
          <w:szCs w:val="20"/>
        </w:rPr>
      </w:pPr>
    </w:p>
    <w:p w:rsidR="00CA6EF3" w:rsidRDefault="00CA6EF3" w:rsidP="00874E5C">
      <w:pPr>
        <w:rPr>
          <w:b/>
          <w:sz w:val="20"/>
          <w:szCs w:val="20"/>
        </w:rPr>
      </w:pPr>
    </w:p>
    <w:p w:rsidR="00CA6EF3" w:rsidRDefault="00CA6EF3" w:rsidP="00874E5C">
      <w:pPr>
        <w:rPr>
          <w:b/>
          <w:sz w:val="20"/>
          <w:szCs w:val="20"/>
        </w:rPr>
      </w:pPr>
    </w:p>
    <w:p w:rsidR="00CA6EF3" w:rsidRDefault="00CA6EF3" w:rsidP="00874E5C">
      <w:pPr>
        <w:rPr>
          <w:b/>
          <w:sz w:val="20"/>
          <w:szCs w:val="20"/>
        </w:rPr>
      </w:pPr>
    </w:p>
    <w:p w:rsidR="00CA6EF3" w:rsidRDefault="00CA6EF3" w:rsidP="00874E5C">
      <w:pPr>
        <w:rPr>
          <w:b/>
          <w:sz w:val="20"/>
          <w:szCs w:val="20"/>
        </w:rPr>
      </w:pPr>
    </w:p>
    <w:p w:rsidR="00A60356" w:rsidRDefault="00A60356" w:rsidP="00874E5C">
      <w:pPr>
        <w:rPr>
          <w:b/>
          <w:sz w:val="20"/>
          <w:szCs w:val="20"/>
        </w:rPr>
      </w:pPr>
    </w:p>
    <w:p w:rsidR="00CA6EF3" w:rsidRDefault="00CA6EF3" w:rsidP="00874E5C">
      <w:pPr>
        <w:rPr>
          <w:b/>
          <w:sz w:val="20"/>
          <w:szCs w:val="20"/>
        </w:rPr>
      </w:pPr>
    </w:p>
    <w:p w:rsidR="00CA6EF3" w:rsidRDefault="00CA6EF3" w:rsidP="00874E5C">
      <w:pPr>
        <w:rPr>
          <w:b/>
          <w:sz w:val="20"/>
          <w:szCs w:val="20"/>
        </w:rPr>
      </w:pPr>
    </w:p>
    <w:p w:rsidR="00A60356" w:rsidRDefault="00A60356" w:rsidP="00874E5C">
      <w:pPr>
        <w:rPr>
          <w:b/>
          <w:sz w:val="20"/>
          <w:szCs w:val="20"/>
        </w:rPr>
      </w:pPr>
    </w:p>
    <w:p w:rsidR="00A60356" w:rsidRDefault="00A60356" w:rsidP="00874E5C">
      <w:pPr>
        <w:rPr>
          <w:b/>
          <w:sz w:val="20"/>
          <w:szCs w:val="20"/>
        </w:rPr>
      </w:pPr>
    </w:p>
    <w:p w:rsidR="00A60356" w:rsidRDefault="00A60356" w:rsidP="00874E5C">
      <w:pPr>
        <w:rPr>
          <w:b/>
          <w:sz w:val="20"/>
          <w:szCs w:val="20"/>
        </w:rPr>
      </w:pPr>
    </w:p>
    <w:p w:rsidR="00A60356" w:rsidRDefault="00A60356" w:rsidP="00874E5C">
      <w:pPr>
        <w:rPr>
          <w:b/>
          <w:sz w:val="20"/>
          <w:szCs w:val="20"/>
        </w:rPr>
      </w:pPr>
    </w:p>
    <w:p w:rsidR="00A60356" w:rsidRPr="002C31F8" w:rsidRDefault="00A60356" w:rsidP="00874E5C">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A60356" w:rsidRPr="00CA6EF3" w:rsidTr="00761F99">
        <w:tc>
          <w:tcPr>
            <w:tcW w:w="1455" w:type="dxa"/>
            <w:gridSpan w:val="2"/>
          </w:tcPr>
          <w:p w:rsidR="00A60356" w:rsidRPr="00CA6EF3" w:rsidRDefault="00A60356" w:rsidP="00A60356">
            <w:pPr>
              <w:widowControl w:val="0"/>
              <w:jc w:val="both"/>
              <w:rPr>
                <w:rFonts w:eastAsia="Calibri"/>
                <w:b/>
                <w:bCs/>
              </w:rPr>
            </w:pPr>
            <w:r w:rsidRPr="00CA6EF3">
              <w:rPr>
                <w:b/>
              </w:rPr>
              <w:t>SC 605</w:t>
            </w:r>
          </w:p>
        </w:tc>
        <w:tc>
          <w:tcPr>
            <w:tcW w:w="9165" w:type="dxa"/>
            <w:gridSpan w:val="2"/>
          </w:tcPr>
          <w:p w:rsidR="00A60356" w:rsidRPr="00CA6EF3" w:rsidRDefault="00A60356" w:rsidP="00A60356">
            <w:pPr>
              <w:widowControl w:val="0"/>
              <w:jc w:val="both"/>
              <w:rPr>
                <w:rFonts w:eastAsia="Calibri"/>
                <w:b/>
              </w:rPr>
            </w:pPr>
            <w:r w:rsidRPr="00CA6EF3">
              <w:rPr>
                <w:b/>
                <w:bCs/>
              </w:rPr>
              <w:t>MICROBIAL BIOCHEMISTRY</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A60356" w:rsidRPr="00CA6EF3" w:rsidTr="00761F99">
        <w:tc>
          <w:tcPr>
            <w:tcW w:w="1455" w:type="dxa"/>
            <w:gridSpan w:val="2"/>
          </w:tcPr>
          <w:p w:rsidR="00A60356" w:rsidRPr="00CA6EF3" w:rsidRDefault="00A60356" w:rsidP="00A60356">
            <w:pPr>
              <w:widowControl w:val="0"/>
              <w:jc w:val="both"/>
              <w:rPr>
                <w:rFonts w:eastAsia="Calibri"/>
                <w:b/>
                <w:sz w:val="20"/>
                <w:szCs w:val="20"/>
              </w:rPr>
            </w:pPr>
            <w:r w:rsidRPr="00CA6EF3">
              <w:rPr>
                <w:rFonts w:eastAsia="Calibri"/>
                <w:b/>
                <w:sz w:val="20"/>
                <w:szCs w:val="20"/>
              </w:rPr>
              <w:t>Unit-I</w:t>
            </w:r>
          </w:p>
        </w:tc>
        <w:tc>
          <w:tcPr>
            <w:tcW w:w="9165" w:type="dxa"/>
            <w:gridSpan w:val="2"/>
          </w:tcPr>
          <w:p w:rsidR="00A60356" w:rsidRPr="00CA6EF3" w:rsidRDefault="00A60356" w:rsidP="00A60356">
            <w:pPr>
              <w:widowControl w:val="0"/>
              <w:jc w:val="both"/>
              <w:rPr>
                <w:rFonts w:eastAsia="Calibri"/>
                <w:b/>
                <w:bCs/>
                <w:sz w:val="20"/>
                <w:szCs w:val="20"/>
              </w:rPr>
            </w:pPr>
            <w:r w:rsidRPr="00CA6EF3">
              <w:rPr>
                <w:rFonts w:eastAsia="Calibri"/>
                <w:b/>
                <w:bCs/>
                <w:sz w:val="20"/>
                <w:szCs w:val="20"/>
              </w:rPr>
              <w:t>Isolation, cultivation and identification of bacteria</w:t>
            </w:r>
          </w:p>
        </w:tc>
      </w:tr>
      <w:tr w:rsidR="00A60356" w:rsidRPr="00CA6EF3" w:rsidTr="00ED1B15">
        <w:tc>
          <w:tcPr>
            <w:tcW w:w="10620" w:type="dxa"/>
            <w:gridSpan w:val="4"/>
          </w:tcPr>
          <w:p w:rsidR="00A60356" w:rsidRPr="00CA6EF3" w:rsidRDefault="00A60356" w:rsidP="00A60356">
            <w:pPr>
              <w:pStyle w:val="Default"/>
              <w:rPr>
                <w:rFonts w:ascii="Times New Roman" w:eastAsia="Times New Roman" w:hAnsi="Times New Roman" w:cs="Times New Roman"/>
                <w:sz w:val="20"/>
                <w:szCs w:val="20"/>
                <w:lang w:val="en-US" w:eastAsia="en-US"/>
              </w:rPr>
            </w:pPr>
            <w:r w:rsidRPr="00CA6EF3">
              <w:rPr>
                <w:rFonts w:ascii="Times New Roman" w:hAnsi="Times New Roman" w:cs="Times New Roman"/>
                <w:sz w:val="20"/>
                <w:szCs w:val="20"/>
              </w:rPr>
              <w:t xml:space="preserve">Isolation, cultivation and identification of bacteria. The bacteria cell wall structure. Gram positive and gram negative bacteria Microbial nutrition and growth. Bacterial growth and kinetics. </w:t>
            </w:r>
            <w:proofErr w:type="spellStart"/>
            <w:r w:rsidRPr="00CA6EF3">
              <w:rPr>
                <w:rFonts w:ascii="Times New Roman" w:hAnsi="Times New Roman" w:cs="Times New Roman"/>
                <w:sz w:val="20"/>
                <w:szCs w:val="20"/>
              </w:rPr>
              <w:t>Chemostatic</w:t>
            </w:r>
            <w:proofErr w:type="spellEnd"/>
            <w:r w:rsidRPr="00CA6EF3">
              <w:rPr>
                <w:rFonts w:ascii="Times New Roman" w:hAnsi="Times New Roman" w:cs="Times New Roman"/>
                <w:sz w:val="20"/>
                <w:szCs w:val="20"/>
              </w:rPr>
              <w:t xml:space="preserve"> culture Continuous cultivation of microbes, </w:t>
            </w:r>
          </w:p>
          <w:p w:rsidR="00A60356" w:rsidRPr="00CA6EF3" w:rsidRDefault="00A60356" w:rsidP="00A60356">
            <w:pPr>
              <w:widowControl w:val="0"/>
              <w:jc w:val="both"/>
              <w:rPr>
                <w:rFonts w:eastAsia="Calibri"/>
                <w:sz w:val="20"/>
                <w:szCs w:val="20"/>
              </w:rPr>
            </w:pPr>
            <w:r w:rsidRPr="00CA6EF3">
              <w:rPr>
                <w:bCs/>
                <w:sz w:val="20"/>
                <w:szCs w:val="20"/>
              </w:rPr>
              <w:t>Viruses –</w:t>
            </w:r>
            <w:r w:rsidRPr="00CA6EF3">
              <w:rPr>
                <w:b/>
                <w:bCs/>
                <w:sz w:val="20"/>
                <w:szCs w:val="20"/>
              </w:rPr>
              <w:t xml:space="preserve"> </w:t>
            </w:r>
            <w:r w:rsidRPr="00CA6EF3">
              <w:rPr>
                <w:sz w:val="20"/>
                <w:szCs w:val="20"/>
              </w:rPr>
              <w:t>General structure, properties and classification.</w:t>
            </w:r>
          </w:p>
        </w:tc>
      </w:tr>
      <w:tr w:rsidR="00A60356" w:rsidRPr="00CA6EF3" w:rsidTr="00761F99">
        <w:tc>
          <w:tcPr>
            <w:tcW w:w="1455" w:type="dxa"/>
            <w:gridSpan w:val="2"/>
          </w:tcPr>
          <w:p w:rsidR="00A60356" w:rsidRPr="00CA6EF3" w:rsidRDefault="00A60356" w:rsidP="00A60356">
            <w:pPr>
              <w:widowControl w:val="0"/>
              <w:jc w:val="both"/>
              <w:rPr>
                <w:rFonts w:eastAsia="Calibri"/>
                <w:b/>
                <w:sz w:val="20"/>
                <w:szCs w:val="20"/>
              </w:rPr>
            </w:pPr>
            <w:r w:rsidRPr="00CA6EF3">
              <w:rPr>
                <w:rFonts w:eastAsia="Calibri"/>
                <w:b/>
                <w:sz w:val="20"/>
                <w:szCs w:val="20"/>
              </w:rPr>
              <w:t>Unit- II</w:t>
            </w:r>
          </w:p>
        </w:tc>
        <w:tc>
          <w:tcPr>
            <w:tcW w:w="9165" w:type="dxa"/>
            <w:gridSpan w:val="2"/>
          </w:tcPr>
          <w:p w:rsidR="00A60356" w:rsidRPr="00CA6EF3" w:rsidRDefault="00A60356" w:rsidP="00A60356">
            <w:pPr>
              <w:widowControl w:val="0"/>
              <w:jc w:val="both"/>
              <w:rPr>
                <w:rFonts w:eastAsia="Calibri"/>
                <w:b/>
                <w:bCs/>
                <w:sz w:val="20"/>
                <w:szCs w:val="20"/>
              </w:rPr>
            </w:pPr>
            <w:r w:rsidRPr="00CA6EF3">
              <w:rPr>
                <w:rFonts w:eastAsia="Calibri"/>
                <w:b/>
                <w:bCs/>
                <w:sz w:val="20"/>
                <w:szCs w:val="20"/>
              </w:rPr>
              <w:t>Fermentation</w:t>
            </w:r>
          </w:p>
        </w:tc>
      </w:tr>
      <w:tr w:rsidR="00A60356" w:rsidRPr="00CA6EF3" w:rsidTr="00ED1B15">
        <w:tc>
          <w:tcPr>
            <w:tcW w:w="10620" w:type="dxa"/>
            <w:gridSpan w:val="4"/>
          </w:tcPr>
          <w:p w:rsidR="00A60356" w:rsidRPr="00CA6EF3" w:rsidRDefault="00A60356" w:rsidP="00A60356">
            <w:pPr>
              <w:widowControl w:val="0"/>
              <w:jc w:val="both"/>
              <w:rPr>
                <w:rFonts w:eastAsia="Calibri"/>
                <w:sz w:val="20"/>
                <w:szCs w:val="20"/>
              </w:rPr>
            </w:pPr>
            <w:r w:rsidRPr="00CA6EF3">
              <w:rPr>
                <w:sz w:val="20"/>
                <w:szCs w:val="20"/>
              </w:rPr>
              <w:t>Fermentation</w:t>
            </w:r>
            <w:r w:rsidRPr="00CA6EF3">
              <w:rPr>
                <w:b/>
                <w:sz w:val="20"/>
                <w:szCs w:val="20"/>
              </w:rPr>
              <w:t xml:space="preserve"> </w:t>
            </w:r>
            <w:r w:rsidRPr="00CA6EF3">
              <w:rPr>
                <w:sz w:val="20"/>
                <w:szCs w:val="20"/>
              </w:rPr>
              <w:t xml:space="preserve">– Types of fermentation processes- </w:t>
            </w:r>
            <w:proofErr w:type="spellStart"/>
            <w:r w:rsidRPr="00CA6EF3">
              <w:rPr>
                <w:sz w:val="20"/>
                <w:szCs w:val="20"/>
              </w:rPr>
              <w:t>Batch</w:t>
            </w:r>
            <w:proofErr w:type="gramStart"/>
            <w:r w:rsidRPr="00CA6EF3">
              <w:rPr>
                <w:sz w:val="20"/>
                <w:szCs w:val="20"/>
              </w:rPr>
              <w:t>,continous</w:t>
            </w:r>
            <w:proofErr w:type="spellEnd"/>
            <w:proofErr w:type="gramEnd"/>
            <w:r w:rsidRPr="00CA6EF3">
              <w:rPr>
                <w:sz w:val="20"/>
                <w:szCs w:val="20"/>
              </w:rPr>
              <w:t xml:space="preserve"> and </w:t>
            </w:r>
            <w:proofErr w:type="spellStart"/>
            <w:r w:rsidRPr="00CA6EF3">
              <w:rPr>
                <w:sz w:val="20"/>
                <w:szCs w:val="20"/>
              </w:rPr>
              <w:t>fedbatch</w:t>
            </w:r>
            <w:proofErr w:type="spellEnd"/>
            <w:r w:rsidRPr="00CA6EF3">
              <w:rPr>
                <w:sz w:val="20"/>
                <w:szCs w:val="20"/>
              </w:rPr>
              <w:t xml:space="preserve">  </w:t>
            </w:r>
            <w:proofErr w:type="spellStart"/>
            <w:r w:rsidRPr="00CA6EF3">
              <w:rPr>
                <w:sz w:val="20"/>
                <w:szCs w:val="20"/>
              </w:rPr>
              <w:t>culture.Alcoholic</w:t>
            </w:r>
            <w:proofErr w:type="spellEnd"/>
            <w:r w:rsidRPr="00CA6EF3">
              <w:rPr>
                <w:sz w:val="20"/>
                <w:szCs w:val="20"/>
              </w:rPr>
              <w:t xml:space="preserve"> fermentation, lactic acid fermentation. </w:t>
            </w:r>
            <w:proofErr w:type="gramStart"/>
            <w:r w:rsidRPr="00CA6EF3">
              <w:rPr>
                <w:sz w:val="20"/>
                <w:szCs w:val="20"/>
              </w:rPr>
              <w:t>penicillin</w:t>
            </w:r>
            <w:proofErr w:type="gramEnd"/>
            <w:r w:rsidRPr="00CA6EF3">
              <w:rPr>
                <w:sz w:val="20"/>
                <w:szCs w:val="20"/>
              </w:rPr>
              <w:t xml:space="preserve">, riboflavin, glutamic  </w:t>
            </w:r>
            <w:proofErr w:type="spellStart"/>
            <w:r w:rsidRPr="00CA6EF3">
              <w:rPr>
                <w:sz w:val="20"/>
                <w:szCs w:val="20"/>
              </w:rPr>
              <w:t>acid,lysine</w:t>
            </w:r>
            <w:proofErr w:type="spellEnd"/>
            <w:r w:rsidRPr="00CA6EF3">
              <w:rPr>
                <w:sz w:val="20"/>
                <w:szCs w:val="20"/>
              </w:rPr>
              <w:t>, amylases and proteases Solid state fermentation. Sterilization and scale- up process</w:t>
            </w:r>
          </w:p>
        </w:tc>
      </w:tr>
      <w:tr w:rsidR="00A60356" w:rsidRPr="00CA6EF3" w:rsidTr="00761F99">
        <w:tc>
          <w:tcPr>
            <w:tcW w:w="1438" w:type="dxa"/>
          </w:tcPr>
          <w:p w:rsidR="00A60356" w:rsidRPr="00CA6EF3" w:rsidRDefault="00A60356" w:rsidP="00A60356">
            <w:pPr>
              <w:widowControl w:val="0"/>
              <w:jc w:val="both"/>
              <w:rPr>
                <w:rFonts w:eastAsia="Calibri"/>
                <w:b/>
                <w:sz w:val="20"/>
                <w:szCs w:val="20"/>
              </w:rPr>
            </w:pPr>
            <w:r w:rsidRPr="00CA6EF3">
              <w:rPr>
                <w:rFonts w:eastAsia="Calibri"/>
                <w:b/>
                <w:sz w:val="20"/>
                <w:szCs w:val="20"/>
              </w:rPr>
              <w:t>Unit-III</w:t>
            </w:r>
          </w:p>
        </w:tc>
        <w:tc>
          <w:tcPr>
            <w:tcW w:w="9182" w:type="dxa"/>
            <w:gridSpan w:val="3"/>
          </w:tcPr>
          <w:p w:rsidR="00A60356" w:rsidRPr="00CA6EF3" w:rsidRDefault="00A60356" w:rsidP="00A60356">
            <w:pPr>
              <w:widowControl w:val="0"/>
              <w:jc w:val="both"/>
              <w:rPr>
                <w:rFonts w:eastAsia="Calibri"/>
                <w:b/>
                <w:bCs/>
                <w:sz w:val="20"/>
                <w:szCs w:val="20"/>
              </w:rPr>
            </w:pPr>
            <w:r w:rsidRPr="00CA6EF3">
              <w:rPr>
                <w:rFonts w:eastAsia="Calibri"/>
                <w:b/>
                <w:bCs/>
                <w:sz w:val="20"/>
                <w:szCs w:val="20"/>
              </w:rPr>
              <w:t xml:space="preserve">Basic design of </w:t>
            </w:r>
            <w:proofErr w:type="spellStart"/>
            <w:r w:rsidRPr="00CA6EF3">
              <w:rPr>
                <w:rFonts w:eastAsia="Calibri"/>
                <w:b/>
                <w:bCs/>
                <w:sz w:val="20"/>
                <w:szCs w:val="20"/>
              </w:rPr>
              <w:t>fermentors</w:t>
            </w:r>
            <w:proofErr w:type="spellEnd"/>
          </w:p>
        </w:tc>
      </w:tr>
      <w:tr w:rsidR="00A60356" w:rsidRPr="00CA6EF3" w:rsidTr="00ED1B15">
        <w:tc>
          <w:tcPr>
            <w:tcW w:w="10620" w:type="dxa"/>
            <w:gridSpan w:val="4"/>
          </w:tcPr>
          <w:p w:rsidR="00A60356" w:rsidRPr="00CA6EF3" w:rsidRDefault="00A60356" w:rsidP="00A60356">
            <w:pPr>
              <w:pStyle w:val="Default"/>
              <w:rPr>
                <w:rFonts w:ascii="Times New Roman" w:eastAsia="Times New Roman" w:hAnsi="Times New Roman" w:cs="Times New Roman"/>
                <w:sz w:val="20"/>
                <w:szCs w:val="20"/>
                <w:lang w:val="en-US" w:eastAsia="en-US"/>
              </w:rPr>
            </w:pPr>
            <w:r w:rsidRPr="00CA6EF3">
              <w:rPr>
                <w:rFonts w:ascii="Times New Roman" w:hAnsi="Times New Roman" w:cs="Times New Roman"/>
                <w:sz w:val="20"/>
                <w:szCs w:val="20"/>
              </w:rPr>
              <w:t xml:space="preserve">Basic design of </w:t>
            </w:r>
            <w:proofErr w:type="spellStart"/>
            <w:r w:rsidRPr="00CA6EF3">
              <w:rPr>
                <w:rFonts w:ascii="Times New Roman" w:hAnsi="Times New Roman" w:cs="Times New Roman"/>
                <w:sz w:val="20"/>
                <w:szCs w:val="20"/>
              </w:rPr>
              <w:t>fermentors</w:t>
            </w:r>
            <w:proofErr w:type="spellEnd"/>
            <w:r w:rsidRPr="00CA6EF3">
              <w:rPr>
                <w:rFonts w:ascii="Times New Roman" w:hAnsi="Times New Roman" w:cs="Times New Roman"/>
                <w:sz w:val="20"/>
                <w:szCs w:val="20"/>
              </w:rPr>
              <w:t xml:space="preserve">. </w:t>
            </w:r>
            <w:proofErr w:type="gramStart"/>
            <w:r w:rsidRPr="00CA6EF3">
              <w:rPr>
                <w:rFonts w:ascii="Times New Roman" w:hAnsi="Times New Roman" w:cs="Times New Roman"/>
                <w:sz w:val="20"/>
                <w:szCs w:val="20"/>
              </w:rPr>
              <w:t>types</w:t>
            </w:r>
            <w:proofErr w:type="gramEnd"/>
            <w:r w:rsidRPr="00CA6EF3">
              <w:rPr>
                <w:rFonts w:ascii="Times New Roman" w:hAnsi="Times New Roman" w:cs="Times New Roman"/>
                <w:sz w:val="20"/>
                <w:szCs w:val="20"/>
              </w:rPr>
              <w:t xml:space="preserve">, </w:t>
            </w:r>
            <w:proofErr w:type="spellStart"/>
            <w:r w:rsidRPr="00CA6EF3">
              <w:rPr>
                <w:rFonts w:ascii="Times New Roman" w:hAnsi="Times New Roman" w:cs="Times New Roman"/>
                <w:sz w:val="20"/>
                <w:szCs w:val="20"/>
              </w:rPr>
              <w:t>aspetic</w:t>
            </w:r>
            <w:proofErr w:type="spellEnd"/>
            <w:r w:rsidRPr="00CA6EF3">
              <w:rPr>
                <w:rFonts w:ascii="Times New Roman" w:hAnsi="Times New Roman" w:cs="Times New Roman"/>
                <w:sz w:val="20"/>
                <w:szCs w:val="20"/>
              </w:rPr>
              <w:t xml:space="preserve"> operation, control systems, batch versus continuous operation,  Tower fermenter, Air lift fermenter. .  Aeration and Agitation. , Baffled, vortex and airlift systems, Impeller design, Effect of stirring, </w:t>
            </w:r>
            <w:proofErr w:type="spellStart"/>
            <w:r w:rsidRPr="00CA6EF3">
              <w:rPr>
                <w:rFonts w:ascii="Times New Roman" w:hAnsi="Times New Roman" w:cs="Times New Roman"/>
                <w:sz w:val="20"/>
                <w:szCs w:val="20"/>
              </w:rPr>
              <w:t>sparging</w:t>
            </w:r>
            <w:proofErr w:type="spellEnd"/>
            <w:r w:rsidRPr="00CA6EF3">
              <w:rPr>
                <w:rFonts w:ascii="Times New Roman" w:hAnsi="Times New Roman" w:cs="Times New Roman"/>
                <w:sz w:val="20"/>
                <w:szCs w:val="20"/>
              </w:rPr>
              <w:t xml:space="preserve"> and other parameters. Down-stream processing. </w:t>
            </w:r>
          </w:p>
          <w:p w:rsidR="00A60356" w:rsidRPr="00CA6EF3" w:rsidRDefault="00A60356" w:rsidP="00A60356">
            <w:pPr>
              <w:widowControl w:val="0"/>
              <w:jc w:val="both"/>
              <w:rPr>
                <w:rFonts w:eastAsia="Calibri"/>
                <w:sz w:val="20"/>
                <w:szCs w:val="20"/>
              </w:rPr>
            </w:pPr>
            <w:r w:rsidRPr="00CA6EF3">
              <w:rPr>
                <w:bCs/>
                <w:color w:val="000000"/>
                <w:sz w:val="20"/>
                <w:szCs w:val="20"/>
              </w:rPr>
              <w:t>Introduction of secondary plant metabolite,</w:t>
            </w:r>
            <w:r w:rsidRPr="00CA6EF3">
              <w:rPr>
                <w:b/>
                <w:bCs/>
                <w:color w:val="000000"/>
                <w:sz w:val="20"/>
                <w:szCs w:val="20"/>
              </w:rPr>
              <w:t xml:space="preserve"> </w:t>
            </w:r>
            <w:r w:rsidRPr="00CA6EF3">
              <w:rPr>
                <w:color w:val="000000"/>
                <w:sz w:val="20"/>
                <w:szCs w:val="20"/>
              </w:rPr>
              <w:t xml:space="preserve">terpenes (classification, biosynthesis), lignin, tannins, alkaloids, </w:t>
            </w:r>
            <w:proofErr w:type="spellStart"/>
            <w:r w:rsidRPr="00CA6EF3">
              <w:rPr>
                <w:color w:val="000000"/>
                <w:sz w:val="20"/>
                <w:szCs w:val="20"/>
              </w:rPr>
              <w:t>flavinoides</w:t>
            </w:r>
            <w:proofErr w:type="spellEnd"/>
            <w:r w:rsidRPr="00CA6EF3">
              <w:rPr>
                <w:color w:val="000000"/>
                <w:sz w:val="20"/>
                <w:szCs w:val="20"/>
              </w:rPr>
              <w:t xml:space="preserve">  </w:t>
            </w:r>
          </w:p>
        </w:tc>
      </w:tr>
      <w:tr w:rsidR="00A60356" w:rsidRPr="00CA6EF3" w:rsidTr="00761F99">
        <w:tc>
          <w:tcPr>
            <w:tcW w:w="1505" w:type="dxa"/>
            <w:gridSpan w:val="3"/>
          </w:tcPr>
          <w:p w:rsidR="00A60356" w:rsidRPr="00CA6EF3" w:rsidRDefault="00A60356" w:rsidP="00A60356">
            <w:pPr>
              <w:widowControl w:val="0"/>
              <w:jc w:val="both"/>
              <w:rPr>
                <w:rFonts w:eastAsia="Calibri"/>
                <w:b/>
                <w:sz w:val="20"/>
                <w:szCs w:val="20"/>
              </w:rPr>
            </w:pPr>
            <w:r w:rsidRPr="00CA6EF3">
              <w:rPr>
                <w:rFonts w:eastAsia="Calibri"/>
                <w:b/>
                <w:sz w:val="20"/>
                <w:szCs w:val="20"/>
              </w:rPr>
              <w:t>Unit-IV</w:t>
            </w:r>
          </w:p>
        </w:tc>
        <w:tc>
          <w:tcPr>
            <w:tcW w:w="9115" w:type="dxa"/>
          </w:tcPr>
          <w:p w:rsidR="00A60356" w:rsidRPr="00CA6EF3" w:rsidRDefault="00A60356" w:rsidP="00A60356">
            <w:pPr>
              <w:widowControl w:val="0"/>
              <w:jc w:val="both"/>
              <w:rPr>
                <w:rFonts w:eastAsia="Calibri"/>
                <w:b/>
                <w:bCs/>
                <w:sz w:val="20"/>
                <w:szCs w:val="20"/>
              </w:rPr>
            </w:pPr>
            <w:r w:rsidRPr="00CA6EF3">
              <w:rPr>
                <w:rFonts w:eastAsia="Calibri"/>
                <w:b/>
                <w:bCs/>
                <w:sz w:val="20"/>
                <w:szCs w:val="20"/>
              </w:rPr>
              <w:t>Production of biomass</w:t>
            </w:r>
          </w:p>
        </w:tc>
      </w:tr>
      <w:tr w:rsidR="00A60356" w:rsidRPr="00CA6EF3" w:rsidTr="00ED1B15">
        <w:tc>
          <w:tcPr>
            <w:tcW w:w="10620" w:type="dxa"/>
            <w:gridSpan w:val="4"/>
          </w:tcPr>
          <w:p w:rsidR="00A60356" w:rsidRPr="00CA6EF3" w:rsidRDefault="00A60356" w:rsidP="00A60356">
            <w:pPr>
              <w:widowControl w:val="0"/>
              <w:autoSpaceDE w:val="0"/>
              <w:autoSpaceDN w:val="0"/>
              <w:adjustRightInd w:val="0"/>
              <w:rPr>
                <w:rFonts w:eastAsia="Calibri"/>
                <w:sz w:val="20"/>
                <w:szCs w:val="20"/>
              </w:rPr>
            </w:pPr>
            <w:r w:rsidRPr="00CA6EF3">
              <w:rPr>
                <w:sz w:val="20"/>
                <w:szCs w:val="20"/>
              </w:rPr>
              <w:t>Production of biomass (microbial insecticides, single cell proteins production). Production of low molecular weight compounds-primary and secondary metabolites</w:t>
            </w:r>
            <w:proofErr w:type="gramStart"/>
            <w:r w:rsidRPr="00CA6EF3">
              <w:rPr>
                <w:sz w:val="20"/>
                <w:szCs w:val="20"/>
              </w:rPr>
              <w:t>..</w:t>
            </w:r>
            <w:proofErr w:type="gramEnd"/>
            <w:r w:rsidRPr="00CA6EF3">
              <w:rPr>
                <w:sz w:val="20"/>
                <w:szCs w:val="20"/>
              </w:rPr>
              <w:t xml:space="preserve"> Microbial polysaccharides. Production of enzymes (amylases proteases, lipases and </w:t>
            </w:r>
            <w:proofErr w:type="spellStart"/>
            <w:r w:rsidRPr="00CA6EF3">
              <w:rPr>
                <w:sz w:val="20"/>
                <w:szCs w:val="20"/>
              </w:rPr>
              <w:t>cellulases</w:t>
            </w:r>
            <w:proofErr w:type="spellEnd"/>
            <w:r w:rsidRPr="00CA6EF3">
              <w:rPr>
                <w:sz w:val="20"/>
                <w:szCs w:val="20"/>
              </w:rPr>
              <w:t>) and high fructose syrup Microbiological mining Introduction to drug design</w:t>
            </w:r>
          </w:p>
        </w:tc>
      </w:tr>
      <w:tr w:rsidR="00A60356" w:rsidRPr="00CA6EF3" w:rsidTr="00761F99">
        <w:tc>
          <w:tcPr>
            <w:tcW w:w="1505" w:type="dxa"/>
            <w:gridSpan w:val="3"/>
          </w:tcPr>
          <w:p w:rsidR="00A60356" w:rsidRPr="00CA6EF3" w:rsidRDefault="00A60356" w:rsidP="00A60356">
            <w:pPr>
              <w:widowControl w:val="0"/>
              <w:jc w:val="both"/>
              <w:rPr>
                <w:rFonts w:eastAsia="Calibri"/>
                <w:b/>
                <w:sz w:val="20"/>
                <w:szCs w:val="20"/>
              </w:rPr>
            </w:pPr>
            <w:r w:rsidRPr="00CA6EF3">
              <w:rPr>
                <w:rFonts w:eastAsia="Calibri"/>
                <w:b/>
                <w:sz w:val="20"/>
                <w:szCs w:val="20"/>
              </w:rPr>
              <w:t>Unit-V</w:t>
            </w:r>
          </w:p>
        </w:tc>
        <w:tc>
          <w:tcPr>
            <w:tcW w:w="9115" w:type="dxa"/>
          </w:tcPr>
          <w:p w:rsidR="00A60356" w:rsidRPr="00CA6EF3" w:rsidRDefault="00A60356" w:rsidP="00A60356">
            <w:pPr>
              <w:widowControl w:val="0"/>
              <w:jc w:val="both"/>
              <w:rPr>
                <w:rFonts w:eastAsia="Calibri"/>
                <w:b/>
                <w:bCs/>
                <w:sz w:val="20"/>
                <w:szCs w:val="20"/>
              </w:rPr>
            </w:pPr>
            <w:r w:rsidRPr="00CA6EF3">
              <w:rPr>
                <w:rFonts w:eastAsia="Calibri"/>
                <w:b/>
                <w:bCs/>
                <w:sz w:val="20"/>
                <w:szCs w:val="20"/>
              </w:rPr>
              <w:t>Antibiotics</w:t>
            </w:r>
          </w:p>
        </w:tc>
      </w:tr>
      <w:tr w:rsidR="00A60356" w:rsidRPr="00CA6EF3" w:rsidTr="00ED1B15">
        <w:tc>
          <w:tcPr>
            <w:tcW w:w="10620" w:type="dxa"/>
            <w:gridSpan w:val="4"/>
          </w:tcPr>
          <w:p w:rsidR="00A60356" w:rsidRPr="00CA6EF3" w:rsidRDefault="00A60356" w:rsidP="00A60356">
            <w:pPr>
              <w:widowControl w:val="0"/>
              <w:autoSpaceDE w:val="0"/>
              <w:autoSpaceDN w:val="0"/>
              <w:adjustRightInd w:val="0"/>
              <w:rPr>
                <w:rFonts w:eastAsia="Calibri"/>
                <w:sz w:val="20"/>
                <w:szCs w:val="20"/>
              </w:rPr>
            </w:pPr>
            <w:r w:rsidRPr="00CA6EF3">
              <w:rPr>
                <w:sz w:val="20"/>
                <w:szCs w:val="20"/>
              </w:rPr>
              <w:t xml:space="preserve">Antibiotics: Chemistry and biosynthesis of important antibiotic compounds. First, second, third and fourth generation antibiotics with reference to modified </w:t>
            </w:r>
            <w:proofErr w:type="spellStart"/>
            <w:r w:rsidRPr="00CA6EF3">
              <w:rPr>
                <w:sz w:val="20"/>
                <w:szCs w:val="20"/>
              </w:rPr>
              <w:t>penicillins.Antibiotic</w:t>
            </w:r>
            <w:proofErr w:type="spellEnd"/>
            <w:r w:rsidRPr="00CA6EF3">
              <w:rPr>
                <w:sz w:val="20"/>
                <w:szCs w:val="20"/>
              </w:rPr>
              <w:t xml:space="preserve"> </w:t>
            </w:r>
            <w:proofErr w:type="spellStart"/>
            <w:r w:rsidRPr="00CA6EF3">
              <w:rPr>
                <w:sz w:val="20"/>
                <w:szCs w:val="20"/>
              </w:rPr>
              <w:t>resistence</w:t>
            </w:r>
            <w:proofErr w:type="spellEnd"/>
            <w:r w:rsidRPr="00CA6EF3">
              <w:rPr>
                <w:sz w:val="20"/>
                <w:szCs w:val="20"/>
              </w:rPr>
              <w:t xml:space="preserve">. Biochemical modes of action of antibiotics acting as inhibitors of ribosomal function (e.g., aminoglycosides, </w:t>
            </w:r>
            <w:proofErr w:type="spellStart"/>
            <w:r w:rsidRPr="00CA6EF3">
              <w:rPr>
                <w:sz w:val="20"/>
                <w:szCs w:val="20"/>
              </w:rPr>
              <w:t>tetracyclines</w:t>
            </w:r>
            <w:proofErr w:type="spellEnd"/>
            <w:r w:rsidRPr="00CA6EF3">
              <w:rPr>
                <w:sz w:val="20"/>
                <w:szCs w:val="20"/>
              </w:rPr>
              <w:t xml:space="preserve">, </w:t>
            </w:r>
            <w:proofErr w:type="spellStart"/>
            <w:r w:rsidRPr="00CA6EF3">
              <w:rPr>
                <w:sz w:val="20"/>
                <w:szCs w:val="20"/>
              </w:rPr>
              <w:t>puromycin</w:t>
            </w:r>
            <w:proofErr w:type="spellEnd"/>
            <w:r w:rsidRPr="00CA6EF3">
              <w:rPr>
                <w:sz w:val="20"/>
                <w:szCs w:val="20"/>
              </w:rPr>
              <w:t xml:space="preserve">, chloramphenicol etc.) inhibitors of nucleic acid metabolism, </w:t>
            </w:r>
            <w:proofErr w:type="spellStart"/>
            <w:r w:rsidRPr="00CA6EF3">
              <w:rPr>
                <w:sz w:val="20"/>
                <w:szCs w:val="20"/>
              </w:rPr>
              <w:t>actinomycin</w:t>
            </w:r>
            <w:proofErr w:type="spellEnd"/>
            <w:r w:rsidRPr="00CA6EF3">
              <w:rPr>
                <w:sz w:val="20"/>
                <w:szCs w:val="20"/>
              </w:rPr>
              <w:t xml:space="preserve"> D, </w:t>
            </w:r>
            <w:proofErr w:type="spellStart"/>
            <w:r w:rsidRPr="00CA6EF3">
              <w:rPr>
                <w:sz w:val="20"/>
                <w:szCs w:val="20"/>
              </w:rPr>
              <w:t>mitomycin</w:t>
            </w:r>
            <w:proofErr w:type="spellEnd"/>
            <w:r w:rsidRPr="00CA6EF3">
              <w:rPr>
                <w:sz w:val="20"/>
                <w:szCs w:val="20"/>
              </w:rPr>
              <w:t xml:space="preserve"> C etc. inhibitors of cell wall biosynthesis (</w:t>
            </w:r>
            <w:proofErr w:type="spellStart"/>
            <w:r w:rsidRPr="00CA6EF3">
              <w:rPr>
                <w:sz w:val="20"/>
                <w:szCs w:val="20"/>
              </w:rPr>
              <w:t>penicillins</w:t>
            </w:r>
            <w:proofErr w:type="spellEnd"/>
            <w:r w:rsidRPr="00CA6EF3">
              <w:rPr>
                <w:sz w:val="20"/>
                <w:szCs w:val="20"/>
              </w:rPr>
              <w:t xml:space="preserve">, </w:t>
            </w:r>
            <w:proofErr w:type="spellStart"/>
            <w:r w:rsidRPr="00CA6EF3">
              <w:rPr>
                <w:sz w:val="20"/>
                <w:szCs w:val="20"/>
              </w:rPr>
              <w:t>bacitracins</w:t>
            </w:r>
            <w:proofErr w:type="spellEnd"/>
            <w:r w:rsidRPr="00CA6EF3">
              <w:rPr>
                <w:sz w:val="20"/>
                <w:szCs w:val="20"/>
              </w:rPr>
              <w:t xml:space="preserve"> etc.) and inhibitory of membrane function (polyenes, peptide antibiotics etc.)</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A60356" w:rsidRPr="00CA6EF3" w:rsidRDefault="00A60356" w:rsidP="00A60356">
            <w:pPr>
              <w:numPr>
                <w:ilvl w:val="0"/>
                <w:numId w:val="8"/>
              </w:numPr>
              <w:autoSpaceDE w:val="0"/>
              <w:autoSpaceDN w:val="0"/>
              <w:adjustRightInd w:val="0"/>
              <w:jc w:val="both"/>
              <w:rPr>
                <w:sz w:val="20"/>
                <w:szCs w:val="20"/>
              </w:rPr>
            </w:pPr>
            <w:r w:rsidRPr="00CA6EF3">
              <w:rPr>
                <w:sz w:val="20"/>
                <w:szCs w:val="20"/>
              </w:rPr>
              <w:t xml:space="preserve">Microbial Biotechnology – Alexander </w:t>
            </w:r>
            <w:proofErr w:type="spellStart"/>
            <w:r w:rsidRPr="00CA6EF3">
              <w:rPr>
                <w:sz w:val="20"/>
                <w:szCs w:val="20"/>
              </w:rPr>
              <w:t>N.Glazer</w:t>
            </w:r>
            <w:proofErr w:type="spellEnd"/>
            <w:r w:rsidRPr="00CA6EF3">
              <w:rPr>
                <w:sz w:val="20"/>
                <w:szCs w:val="20"/>
              </w:rPr>
              <w:t xml:space="preserve">, </w:t>
            </w:r>
            <w:proofErr w:type="spellStart"/>
            <w:r w:rsidRPr="00CA6EF3">
              <w:rPr>
                <w:sz w:val="20"/>
                <w:szCs w:val="20"/>
              </w:rPr>
              <w:t>Hiroshni</w:t>
            </w:r>
            <w:proofErr w:type="spellEnd"/>
            <w:r w:rsidRPr="00CA6EF3">
              <w:rPr>
                <w:sz w:val="20"/>
                <w:szCs w:val="20"/>
              </w:rPr>
              <w:t xml:space="preserve"> - </w:t>
            </w:r>
            <w:proofErr w:type="spellStart"/>
            <w:r w:rsidRPr="00CA6EF3">
              <w:rPr>
                <w:sz w:val="20"/>
                <w:szCs w:val="20"/>
              </w:rPr>
              <w:t>Kaido</w:t>
            </w:r>
            <w:proofErr w:type="spellEnd"/>
            <w:r w:rsidRPr="00CA6EF3">
              <w:rPr>
                <w:sz w:val="20"/>
                <w:szCs w:val="20"/>
              </w:rPr>
              <w:t xml:space="preserve">, </w:t>
            </w:r>
            <w:proofErr w:type="spellStart"/>
            <w:r w:rsidRPr="00CA6EF3">
              <w:rPr>
                <w:sz w:val="20"/>
                <w:szCs w:val="20"/>
              </w:rPr>
              <w:t>W.H.Freeman</w:t>
            </w:r>
            <w:proofErr w:type="spellEnd"/>
            <w:r w:rsidRPr="00CA6EF3">
              <w:rPr>
                <w:sz w:val="20"/>
                <w:szCs w:val="20"/>
              </w:rPr>
              <w:t xml:space="preserve"> and Co.1995.</w:t>
            </w:r>
          </w:p>
          <w:p w:rsidR="00A60356" w:rsidRPr="00CA6EF3" w:rsidRDefault="00A60356" w:rsidP="00A60356">
            <w:pPr>
              <w:numPr>
                <w:ilvl w:val="0"/>
                <w:numId w:val="8"/>
              </w:numPr>
              <w:autoSpaceDE w:val="0"/>
              <w:autoSpaceDN w:val="0"/>
              <w:adjustRightInd w:val="0"/>
              <w:jc w:val="both"/>
              <w:rPr>
                <w:sz w:val="20"/>
                <w:szCs w:val="20"/>
              </w:rPr>
            </w:pPr>
            <w:r w:rsidRPr="00CA6EF3">
              <w:rPr>
                <w:sz w:val="20"/>
                <w:szCs w:val="20"/>
              </w:rPr>
              <w:t xml:space="preserve">Chemical Microbiology, Antony </w:t>
            </w:r>
            <w:proofErr w:type="spellStart"/>
            <w:r w:rsidRPr="00CA6EF3">
              <w:rPr>
                <w:sz w:val="20"/>
                <w:szCs w:val="20"/>
              </w:rPr>
              <w:t>H.Rose</w:t>
            </w:r>
            <w:proofErr w:type="spellEnd"/>
            <w:r w:rsidRPr="00CA6EF3">
              <w:rPr>
                <w:sz w:val="20"/>
                <w:szCs w:val="20"/>
              </w:rPr>
              <w:t xml:space="preserve">, </w:t>
            </w:r>
            <w:proofErr w:type="spellStart"/>
            <w:r w:rsidRPr="00CA6EF3">
              <w:rPr>
                <w:sz w:val="20"/>
                <w:szCs w:val="20"/>
              </w:rPr>
              <w:t>Butterworths</w:t>
            </w:r>
            <w:proofErr w:type="gramStart"/>
            <w:r w:rsidRPr="00CA6EF3">
              <w:rPr>
                <w:sz w:val="20"/>
                <w:szCs w:val="20"/>
              </w:rPr>
              <w:t>,Third</w:t>
            </w:r>
            <w:proofErr w:type="spellEnd"/>
            <w:proofErr w:type="gramEnd"/>
            <w:r w:rsidRPr="00CA6EF3">
              <w:rPr>
                <w:sz w:val="20"/>
                <w:szCs w:val="20"/>
              </w:rPr>
              <w:t xml:space="preserve"> Edition, Plenum Press,1976.</w:t>
            </w:r>
          </w:p>
          <w:p w:rsidR="00A60356" w:rsidRPr="00CA6EF3" w:rsidRDefault="00A60356" w:rsidP="00A60356">
            <w:pPr>
              <w:numPr>
                <w:ilvl w:val="0"/>
                <w:numId w:val="8"/>
              </w:numPr>
              <w:autoSpaceDE w:val="0"/>
              <w:autoSpaceDN w:val="0"/>
              <w:adjustRightInd w:val="0"/>
              <w:jc w:val="both"/>
              <w:rPr>
                <w:sz w:val="20"/>
                <w:szCs w:val="20"/>
              </w:rPr>
            </w:pPr>
            <w:r w:rsidRPr="00CA6EF3">
              <w:rPr>
                <w:sz w:val="20"/>
                <w:szCs w:val="20"/>
              </w:rPr>
              <w:t xml:space="preserve">Principles of fermentation technology, P.F. </w:t>
            </w:r>
            <w:proofErr w:type="spellStart"/>
            <w:r w:rsidRPr="00CA6EF3">
              <w:rPr>
                <w:sz w:val="20"/>
                <w:szCs w:val="20"/>
              </w:rPr>
              <w:t>Stanbury</w:t>
            </w:r>
            <w:proofErr w:type="spellEnd"/>
            <w:r w:rsidRPr="00CA6EF3">
              <w:rPr>
                <w:sz w:val="20"/>
                <w:szCs w:val="20"/>
              </w:rPr>
              <w:t xml:space="preserve">, A. Whitaker, </w:t>
            </w:r>
            <w:proofErr w:type="spellStart"/>
            <w:r w:rsidRPr="00CA6EF3">
              <w:rPr>
                <w:sz w:val="20"/>
                <w:szCs w:val="20"/>
              </w:rPr>
              <w:t>S.J.Hall</w:t>
            </w:r>
            <w:proofErr w:type="spellEnd"/>
            <w:r w:rsidRPr="00CA6EF3">
              <w:rPr>
                <w:sz w:val="20"/>
                <w:szCs w:val="20"/>
              </w:rPr>
              <w:t xml:space="preserve">, Second Edition, </w:t>
            </w:r>
            <w:proofErr w:type="spellStart"/>
            <w:r w:rsidRPr="00CA6EF3">
              <w:rPr>
                <w:sz w:val="20"/>
                <w:szCs w:val="20"/>
              </w:rPr>
              <w:t>Pergamon</w:t>
            </w:r>
            <w:proofErr w:type="spellEnd"/>
            <w:r w:rsidRPr="00CA6EF3">
              <w:rPr>
                <w:sz w:val="20"/>
                <w:szCs w:val="20"/>
              </w:rPr>
              <w:t xml:space="preserve"> Publishers, 1995.</w:t>
            </w:r>
          </w:p>
          <w:p w:rsidR="00A60356" w:rsidRPr="00CA6EF3" w:rsidRDefault="00A60356" w:rsidP="00A60356">
            <w:pPr>
              <w:numPr>
                <w:ilvl w:val="0"/>
                <w:numId w:val="8"/>
              </w:numPr>
              <w:autoSpaceDE w:val="0"/>
              <w:autoSpaceDN w:val="0"/>
              <w:adjustRightInd w:val="0"/>
              <w:jc w:val="both"/>
              <w:rPr>
                <w:sz w:val="20"/>
                <w:szCs w:val="20"/>
              </w:rPr>
            </w:pPr>
            <w:r w:rsidRPr="00CA6EF3">
              <w:rPr>
                <w:sz w:val="20"/>
                <w:szCs w:val="20"/>
              </w:rPr>
              <w:t xml:space="preserve">Biotechnology, A text of “Industrial Microbiology, </w:t>
            </w:r>
            <w:proofErr w:type="spellStart"/>
            <w:r w:rsidRPr="00CA6EF3">
              <w:rPr>
                <w:sz w:val="20"/>
                <w:szCs w:val="20"/>
              </w:rPr>
              <w:t>Wulf</w:t>
            </w:r>
            <w:proofErr w:type="spellEnd"/>
            <w:r w:rsidRPr="00CA6EF3">
              <w:rPr>
                <w:sz w:val="20"/>
                <w:szCs w:val="20"/>
              </w:rPr>
              <w:t xml:space="preserve"> </w:t>
            </w:r>
            <w:proofErr w:type="spellStart"/>
            <w:r w:rsidRPr="00CA6EF3">
              <w:rPr>
                <w:sz w:val="20"/>
                <w:szCs w:val="20"/>
              </w:rPr>
              <w:t>Crueger</w:t>
            </w:r>
            <w:proofErr w:type="spellEnd"/>
            <w:r w:rsidRPr="00CA6EF3">
              <w:rPr>
                <w:sz w:val="20"/>
                <w:szCs w:val="20"/>
              </w:rPr>
              <w:t xml:space="preserve"> and </w:t>
            </w:r>
            <w:proofErr w:type="spellStart"/>
            <w:r w:rsidRPr="00CA6EF3">
              <w:rPr>
                <w:sz w:val="20"/>
                <w:szCs w:val="20"/>
              </w:rPr>
              <w:t>Anneliese</w:t>
            </w:r>
            <w:proofErr w:type="spellEnd"/>
            <w:r w:rsidRPr="00CA6EF3">
              <w:rPr>
                <w:sz w:val="20"/>
                <w:szCs w:val="20"/>
              </w:rPr>
              <w:t xml:space="preserve"> </w:t>
            </w:r>
            <w:proofErr w:type="spellStart"/>
            <w:proofErr w:type="gramStart"/>
            <w:r w:rsidRPr="00CA6EF3">
              <w:rPr>
                <w:sz w:val="20"/>
                <w:szCs w:val="20"/>
              </w:rPr>
              <w:t>Crueger</w:t>
            </w:r>
            <w:proofErr w:type="spellEnd"/>
            <w:r w:rsidRPr="00CA6EF3">
              <w:rPr>
                <w:sz w:val="20"/>
                <w:szCs w:val="20"/>
              </w:rPr>
              <w:t xml:space="preserve"> ,</w:t>
            </w:r>
            <w:proofErr w:type="gramEnd"/>
            <w:r w:rsidRPr="00CA6EF3">
              <w:rPr>
                <w:sz w:val="20"/>
                <w:szCs w:val="20"/>
              </w:rPr>
              <w:t xml:space="preserve"> Second Edition, </w:t>
            </w:r>
            <w:proofErr w:type="spellStart"/>
            <w:r w:rsidRPr="00CA6EF3">
              <w:rPr>
                <w:sz w:val="20"/>
                <w:szCs w:val="20"/>
              </w:rPr>
              <w:t>Sinauer</w:t>
            </w:r>
            <w:proofErr w:type="spellEnd"/>
            <w:r w:rsidRPr="00CA6EF3">
              <w:rPr>
                <w:sz w:val="20"/>
                <w:szCs w:val="20"/>
              </w:rPr>
              <w:t xml:space="preserve"> Associates </w:t>
            </w:r>
            <w:proofErr w:type="spellStart"/>
            <w:r w:rsidRPr="00CA6EF3">
              <w:rPr>
                <w:sz w:val="20"/>
                <w:szCs w:val="20"/>
              </w:rPr>
              <w:t>Inc</w:t>
            </w:r>
            <w:proofErr w:type="spellEnd"/>
            <w:r w:rsidRPr="00CA6EF3">
              <w:rPr>
                <w:sz w:val="20"/>
                <w:szCs w:val="20"/>
              </w:rPr>
              <w:t xml:space="preserve">, </w:t>
            </w:r>
            <w:proofErr w:type="spellStart"/>
            <w:r w:rsidRPr="00CA6EF3">
              <w:rPr>
                <w:sz w:val="20"/>
                <w:szCs w:val="20"/>
              </w:rPr>
              <w:t>Sanderland</w:t>
            </w:r>
            <w:proofErr w:type="spellEnd"/>
            <w:r w:rsidRPr="00CA6EF3">
              <w:rPr>
                <w:sz w:val="20"/>
                <w:szCs w:val="20"/>
              </w:rPr>
              <w:t>, 1989c.</w:t>
            </w:r>
          </w:p>
          <w:p w:rsidR="00A60356" w:rsidRPr="00CA6EF3" w:rsidRDefault="00A60356" w:rsidP="00A60356">
            <w:pPr>
              <w:numPr>
                <w:ilvl w:val="0"/>
                <w:numId w:val="8"/>
              </w:numPr>
              <w:autoSpaceDE w:val="0"/>
              <w:autoSpaceDN w:val="0"/>
              <w:adjustRightInd w:val="0"/>
              <w:jc w:val="both"/>
              <w:rPr>
                <w:sz w:val="20"/>
                <w:szCs w:val="20"/>
              </w:rPr>
            </w:pPr>
            <w:r w:rsidRPr="00CA6EF3">
              <w:rPr>
                <w:sz w:val="20"/>
                <w:szCs w:val="20"/>
              </w:rPr>
              <w:t xml:space="preserve">Animal Tissue Culture, </w:t>
            </w:r>
            <w:proofErr w:type="spellStart"/>
            <w:r w:rsidRPr="00CA6EF3">
              <w:rPr>
                <w:sz w:val="20"/>
                <w:szCs w:val="20"/>
              </w:rPr>
              <w:t>Freshney</w:t>
            </w:r>
            <w:proofErr w:type="spellEnd"/>
            <w:r w:rsidRPr="00CA6EF3">
              <w:rPr>
                <w:sz w:val="20"/>
                <w:szCs w:val="20"/>
              </w:rPr>
              <w:t xml:space="preserve">, IRL </w:t>
            </w:r>
            <w:proofErr w:type="spellStart"/>
            <w:r w:rsidRPr="00CA6EF3">
              <w:rPr>
                <w:sz w:val="20"/>
                <w:szCs w:val="20"/>
              </w:rPr>
              <w:t>Press,Fifth</w:t>
            </w:r>
            <w:proofErr w:type="spellEnd"/>
            <w:r w:rsidRPr="00CA6EF3">
              <w:rPr>
                <w:sz w:val="20"/>
                <w:szCs w:val="20"/>
              </w:rPr>
              <w:t xml:space="preserve"> Edition, 1992</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p>
        </w:tc>
      </w:tr>
    </w:tbl>
    <w:p w:rsidR="00874E5C" w:rsidRPr="002C31F8" w:rsidRDefault="00874E5C" w:rsidP="00874E5C">
      <w:pPr>
        <w:jc w:val="center"/>
        <w:rPr>
          <w:sz w:val="20"/>
          <w:szCs w:val="20"/>
        </w:rPr>
      </w:pPr>
    </w:p>
    <w:p w:rsidR="00874E5C" w:rsidRPr="002C31F8" w:rsidRDefault="00874E5C" w:rsidP="00874E5C">
      <w:pPr>
        <w:rPr>
          <w:b/>
          <w:sz w:val="20"/>
          <w:szCs w:val="20"/>
        </w:rPr>
      </w:pPr>
      <w:r w:rsidRPr="002C31F8">
        <w:rPr>
          <w:b/>
          <w:sz w:val="20"/>
          <w:szCs w:val="20"/>
        </w:rPr>
        <w:tab/>
      </w:r>
    </w:p>
    <w:p w:rsidR="00874E5C" w:rsidRPr="002C31F8" w:rsidRDefault="00874E5C" w:rsidP="00874E5C">
      <w:pPr>
        <w:rPr>
          <w:b/>
          <w:sz w:val="20"/>
          <w:szCs w:val="20"/>
        </w:rPr>
      </w:pPr>
    </w:p>
    <w:p w:rsidR="0069642E" w:rsidRDefault="0069642E" w:rsidP="00874E5C">
      <w:pPr>
        <w:ind w:left="4320" w:hanging="4320"/>
        <w:jc w:val="both"/>
        <w:rPr>
          <w:b/>
          <w:sz w:val="20"/>
          <w:szCs w:val="20"/>
        </w:rPr>
      </w:pPr>
    </w:p>
    <w:p w:rsidR="0069642E" w:rsidRDefault="0069642E" w:rsidP="00874E5C">
      <w:pPr>
        <w:ind w:left="4320" w:hanging="4320"/>
        <w:jc w:val="both"/>
        <w:rPr>
          <w:b/>
          <w:sz w:val="20"/>
          <w:szCs w:val="20"/>
        </w:rPr>
      </w:pPr>
    </w:p>
    <w:p w:rsidR="0069642E" w:rsidRDefault="0069642E" w:rsidP="00874E5C">
      <w:pPr>
        <w:ind w:left="4320" w:hanging="4320"/>
        <w:jc w:val="both"/>
        <w:rPr>
          <w:b/>
          <w:sz w:val="20"/>
          <w:szCs w:val="20"/>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A60356" w:rsidRDefault="00A60356" w:rsidP="0069642E">
      <w:pPr>
        <w:jc w:val="both"/>
        <w:rPr>
          <w:b/>
          <w:sz w:val="18"/>
          <w:szCs w:val="18"/>
        </w:rPr>
      </w:pPr>
    </w:p>
    <w:p w:rsidR="0069642E" w:rsidRPr="00B70810" w:rsidRDefault="0069642E" w:rsidP="0069642E">
      <w:pPr>
        <w:jc w:val="both"/>
        <w:rPr>
          <w:b/>
          <w:sz w:val="20"/>
          <w:szCs w:val="20"/>
        </w:rPr>
      </w:pPr>
    </w:p>
    <w:p w:rsidR="0069642E" w:rsidRDefault="0069642E" w:rsidP="0069642E">
      <w:pPr>
        <w:jc w:val="both"/>
        <w:rPr>
          <w:b/>
          <w:sz w:val="20"/>
          <w:szCs w:val="20"/>
        </w:rPr>
      </w:pPr>
    </w:p>
    <w:p w:rsidR="0069642E" w:rsidRDefault="0069642E" w:rsidP="0069642E">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A60356" w:rsidRPr="00CA6EF3" w:rsidTr="00761F99">
        <w:tc>
          <w:tcPr>
            <w:tcW w:w="1455" w:type="dxa"/>
            <w:gridSpan w:val="2"/>
          </w:tcPr>
          <w:p w:rsidR="00A60356" w:rsidRPr="00CA6EF3" w:rsidRDefault="00CA6EF3" w:rsidP="00A60356">
            <w:pPr>
              <w:widowControl w:val="0"/>
              <w:jc w:val="both"/>
              <w:rPr>
                <w:rFonts w:eastAsia="Calibri"/>
                <w:b/>
                <w:bCs/>
              </w:rPr>
            </w:pPr>
            <w:r>
              <w:rPr>
                <w:b/>
              </w:rPr>
              <w:t>SC 607</w:t>
            </w:r>
          </w:p>
        </w:tc>
        <w:tc>
          <w:tcPr>
            <w:tcW w:w="9165" w:type="dxa"/>
            <w:gridSpan w:val="2"/>
          </w:tcPr>
          <w:p w:rsidR="00A60356" w:rsidRPr="00CA6EF3" w:rsidRDefault="00DE711F" w:rsidP="00A60356">
            <w:pPr>
              <w:widowControl w:val="0"/>
              <w:jc w:val="both"/>
              <w:rPr>
                <w:rFonts w:eastAsia="Calibri"/>
                <w:b/>
              </w:rPr>
            </w:pPr>
            <w:r w:rsidRPr="00CA6EF3">
              <w:rPr>
                <w:b/>
              </w:rPr>
              <w:t>PLANT BIOTECHNOLOGY</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A60356" w:rsidRPr="00CA6EF3" w:rsidTr="00761F99">
        <w:tc>
          <w:tcPr>
            <w:tcW w:w="1455" w:type="dxa"/>
            <w:gridSpan w:val="2"/>
          </w:tcPr>
          <w:p w:rsidR="00A60356" w:rsidRPr="00CA6EF3" w:rsidRDefault="00A60356" w:rsidP="00A60356">
            <w:pPr>
              <w:widowControl w:val="0"/>
              <w:jc w:val="both"/>
              <w:rPr>
                <w:rFonts w:eastAsia="Calibri"/>
                <w:b/>
                <w:sz w:val="20"/>
                <w:szCs w:val="20"/>
              </w:rPr>
            </w:pPr>
            <w:r w:rsidRPr="00CA6EF3">
              <w:rPr>
                <w:rFonts w:eastAsia="Calibri"/>
                <w:b/>
                <w:sz w:val="20"/>
                <w:szCs w:val="20"/>
              </w:rPr>
              <w:t>Unit-I</w:t>
            </w:r>
          </w:p>
        </w:tc>
        <w:tc>
          <w:tcPr>
            <w:tcW w:w="9165" w:type="dxa"/>
            <w:gridSpan w:val="2"/>
          </w:tcPr>
          <w:p w:rsidR="00A60356" w:rsidRPr="00CA6EF3" w:rsidRDefault="00604869" w:rsidP="00A60356">
            <w:pPr>
              <w:widowControl w:val="0"/>
              <w:jc w:val="both"/>
              <w:rPr>
                <w:rFonts w:eastAsia="Calibri"/>
                <w:b/>
                <w:bCs/>
                <w:sz w:val="20"/>
                <w:szCs w:val="20"/>
              </w:rPr>
            </w:pPr>
            <w:r w:rsidRPr="00CA6EF3">
              <w:rPr>
                <w:rFonts w:eastAsia="Calibri"/>
                <w:b/>
                <w:bCs/>
                <w:sz w:val="20"/>
                <w:szCs w:val="20"/>
              </w:rPr>
              <w:t>Introduction to Plant tissue culture</w:t>
            </w:r>
          </w:p>
        </w:tc>
      </w:tr>
      <w:tr w:rsidR="00A60356" w:rsidRPr="00CA6EF3" w:rsidTr="00ED1B15">
        <w:tc>
          <w:tcPr>
            <w:tcW w:w="10620" w:type="dxa"/>
            <w:gridSpan w:val="4"/>
          </w:tcPr>
          <w:p w:rsidR="00A60356" w:rsidRPr="00CA6EF3" w:rsidRDefault="00604869" w:rsidP="00A60356">
            <w:pPr>
              <w:widowControl w:val="0"/>
              <w:jc w:val="both"/>
              <w:rPr>
                <w:rFonts w:eastAsia="Calibri"/>
                <w:sz w:val="20"/>
                <w:szCs w:val="20"/>
              </w:rPr>
            </w:pPr>
            <w:r w:rsidRPr="00CA6EF3">
              <w:rPr>
                <w:sz w:val="20"/>
                <w:szCs w:val="20"/>
              </w:rPr>
              <w:t>Introduction to Plant tissue culture</w:t>
            </w:r>
            <w:r w:rsidR="00A60356" w:rsidRPr="00CA6EF3">
              <w:rPr>
                <w:sz w:val="20"/>
                <w:szCs w:val="20"/>
              </w:rPr>
              <w:t>. Tissue culture media (composition and preparation).</w:t>
            </w:r>
            <w:proofErr w:type="spellStart"/>
            <w:r w:rsidR="00A60356" w:rsidRPr="00CA6EF3">
              <w:rPr>
                <w:sz w:val="20"/>
                <w:szCs w:val="20"/>
              </w:rPr>
              <w:t>Totipotency</w:t>
            </w:r>
            <w:proofErr w:type="spellEnd"/>
            <w:r w:rsidR="00A60356" w:rsidRPr="00CA6EF3">
              <w:rPr>
                <w:sz w:val="20"/>
                <w:szCs w:val="20"/>
              </w:rPr>
              <w:t xml:space="preserve">; </w:t>
            </w:r>
            <w:proofErr w:type="spellStart"/>
            <w:r w:rsidR="00A60356" w:rsidRPr="00CA6EF3">
              <w:rPr>
                <w:sz w:val="20"/>
                <w:szCs w:val="20"/>
              </w:rPr>
              <w:t>Cyto</w:t>
            </w:r>
            <w:proofErr w:type="spellEnd"/>
            <w:r w:rsidR="00A60356" w:rsidRPr="00CA6EF3">
              <w:rPr>
                <w:sz w:val="20"/>
                <w:szCs w:val="20"/>
              </w:rPr>
              <w:t>-differentiation. Initiation and maintenance of callus and suspension culture. Single cell culture. Organogenesis; Shoot-tip culture: rapid clonal propagation and production of virus-free plants. Transfer and establishment of whole plants in soil.</w:t>
            </w:r>
          </w:p>
        </w:tc>
      </w:tr>
      <w:tr w:rsidR="00A60356" w:rsidRPr="00CA6EF3" w:rsidTr="00761F99">
        <w:tc>
          <w:tcPr>
            <w:tcW w:w="1455" w:type="dxa"/>
            <w:gridSpan w:val="2"/>
          </w:tcPr>
          <w:p w:rsidR="00A60356" w:rsidRPr="00CA6EF3" w:rsidRDefault="00A60356" w:rsidP="00A60356">
            <w:pPr>
              <w:widowControl w:val="0"/>
              <w:jc w:val="both"/>
              <w:rPr>
                <w:rFonts w:eastAsia="Calibri"/>
                <w:b/>
                <w:sz w:val="20"/>
                <w:szCs w:val="20"/>
              </w:rPr>
            </w:pPr>
            <w:r w:rsidRPr="00CA6EF3">
              <w:rPr>
                <w:rFonts w:eastAsia="Calibri"/>
                <w:b/>
                <w:sz w:val="20"/>
                <w:szCs w:val="20"/>
              </w:rPr>
              <w:t>Unit- II</w:t>
            </w:r>
          </w:p>
        </w:tc>
        <w:tc>
          <w:tcPr>
            <w:tcW w:w="9165" w:type="dxa"/>
            <w:gridSpan w:val="2"/>
          </w:tcPr>
          <w:p w:rsidR="00A60356" w:rsidRPr="00CA6EF3" w:rsidRDefault="00604869" w:rsidP="00A60356">
            <w:pPr>
              <w:widowControl w:val="0"/>
              <w:jc w:val="both"/>
              <w:rPr>
                <w:rFonts w:eastAsia="Calibri"/>
                <w:b/>
                <w:bCs/>
                <w:sz w:val="20"/>
                <w:szCs w:val="20"/>
              </w:rPr>
            </w:pPr>
            <w:r w:rsidRPr="00CA6EF3">
              <w:rPr>
                <w:rFonts w:eastAsia="Calibri"/>
                <w:b/>
                <w:bCs/>
                <w:sz w:val="20"/>
                <w:szCs w:val="20"/>
              </w:rPr>
              <w:t>Somatic Embryogenesis,</w:t>
            </w:r>
          </w:p>
        </w:tc>
      </w:tr>
      <w:tr w:rsidR="00A60356" w:rsidRPr="00CA6EF3" w:rsidTr="00ED1B15">
        <w:tc>
          <w:tcPr>
            <w:tcW w:w="10620" w:type="dxa"/>
            <w:gridSpan w:val="4"/>
          </w:tcPr>
          <w:p w:rsidR="00A60356" w:rsidRPr="00CA6EF3" w:rsidRDefault="00A60356" w:rsidP="00A60356">
            <w:pPr>
              <w:widowControl w:val="0"/>
              <w:jc w:val="both"/>
              <w:rPr>
                <w:rFonts w:eastAsia="Calibri"/>
                <w:sz w:val="20"/>
                <w:szCs w:val="20"/>
              </w:rPr>
            </w:pPr>
            <w:r w:rsidRPr="00CA6EF3">
              <w:rPr>
                <w:sz w:val="20"/>
                <w:szCs w:val="20"/>
              </w:rPr>
              <w:t xml:space="preserve">Somatic Embryogenesis, .Synthetic </w:t>
            </w:r>
            <w:proofErr w:type="gramStart"/>
            <w:r w:rsidRPr="00CA6EF3">
              <w:rPr>
                <w:sz w:val="20"/>
                <w:szCs w:val="20"/>
              </w:rPr>
              <w:t>Seeds ,Embryo</w:t>
            </w:r>
            <w:proofErr w:type="gramEnd"/>
            <w:r w:rsidRPr="00CA6EF3">
              <w:rPr>
                <w:sz w:val="20"/>
                <w:szCs w:val="20"/>
              </w:rPr>
              <w:t xml:space="preserve"> culture and embryo rescue. Protoplast isolation, culture and fusion; selection of hybrid cells and regeneration of hybrid plants; </w:t>
            </w:r>
            <w:proofErr w:type="spellStart"/>
            <w:r w:rsidRPr="00CA6EF3">
              <w:rPr>
                <w:sz w:val="20"/>
                <w:szCs w:val="20"/>
              </w:rPr>
              <w:t>cybrids</w:t>
            </w:r>
            <w:proofErr w:type="spellEnd"/>
            <w:r w:rsidRPr="00CA6EF3">
              <w:rPr>
                <w:sz w:val="20"/>
                <w:szCs w:val="20"/>
              </w:rPr>
              <w:t xml:space="preserve">. Another, pollen and ovary culture for production of haploid plants. Cryopreservation, Germplasm </w:t>
            </w:r>
            <w:proofErr w:type="gramStart"/>
            <w:r w:rsidRPr="00CA6EF3">
              <w:rPr>
                <w:sz w:val="20"/>
                <w:szCs w:val="20"/>
              </w:rPr>
              <w:t>conservation.,</w:t>
            </w:r>
            <w:proofErr w:type="gramEnd"/>
            <w:r w:rsidRPr="00CA6EF3">
              <w:rPr>
                <w:sz w:val="20"/>
                <w:szCs w:val="20"/>
              </w:rPr>
              <w:t xml:space="preserve"> </w:t>
            </w:r>
            <w:proofErr w:type="spellStart"/>
            <w:r w:rsidRPr="00CA6EF3">
              <w:rPr>
                <w:sz w:val="20"/>
                <w:szCs w:val="20"/>
              </w:rPr>
              <w:t>Inroduction</w:t>
            </w:r>
            <w:proofErr w:type="spellEnd"/>
            <w:r w:rsidRPr="00CA6EF3">
              <w:rPr>
                <w:sz w:val="20"/>
                <w:szCs w:val="20"/>
              </w:rPr>
              <w:t xml:space="preserve"> of Transgenic plants and their application.</w:t>
            </w:r>
          </w:p>
        </w:tc>
      </w:tr>
      <w:tr w:rsidR="00A60356" w:rsidRPr="00CA6EF3" w:rsidTr="00761F99">
        <w:tc>
          <w:tcPr>
            <w:tcW w:w="1438" w:type="dxa"/>
          </w:tcPr>
          <w:p w:rsidR="00A60356" w:rsidRPr="00CA6EF3" w:rsidRDefault="00A60356" w:rsidP="00A60356">
            <w:pPr>
              <w:widowControl w:val="0"/>
              <w:jc w:val="both"/>
              <w:rPr>
                <w:rFonts w:eastAsia="Calibri"/>
                <w:b/>
                <w:sz w:val="20"/>
                <w:szCs w:val="20"/>
              </w:rPr>
            </w:pPr>
            <w:r w:rsidRPr="00CA6EF3">
              <w:rPr>
                <w:rFonts w:eastAsia="Calibri"/>
                <w:b/>
                <w:sz w:val="20"/>
                <w:szCs w:val="20"/>
              </w:rPr>
              <w:t>Unit-III</w:t>
            </w:r>
          </w:p>
        </w:tc>
        <w:tc>
          <w:tcPr>
            <w:tcW w:w="9182" w:type="dxa"/>
            <w:gridSpan w:val="3"/>
          </w:tcPr>
          <w:p w:rsidR="00A60356" w:rsidRPr="00CA6EF3" w:rsidRDefault="00604869" w:rsidP="00A60356">
            <w:pPr>
              <w:widowControl w:val="0"/>
              <w:jc w:val="both"/>
              <w:rPr>
                <w:rFonts w:eastAsia="Calibri"/>
                <w:b/>
                <w:bCs/>
                <w:sz w:val="20"/>
                <w:szCs w:val="20"/>
              </w:rPr>
            </w:pPr>
            <w:r w:rsidRPr="00CA6EF3">
              <w:rPr>
                <w:rFonts w:eastAsia="Calibri"/>
                <w:b/>
                <w:bCs/>
                <w:sz w:val="20"/>
                <w:szCs w:val="20"/>
              </w:rPr>
              <w:t>Plant Transformation Technology</w:t>
            </w:r>
          </w:p>
        </w:tc>
      </w:tr>
      <w:tr w:rsidR="00A60356" w:rsidRPr="00CA6EF3" w:rsidTr="00ED1B15">
        <w:tc>
          <w:tcPr>
            <w:tcW w:w="10620" w:type="dxa"/>
            <w:gridSpan w:val="4"/>
          </w:tcPr>
          <w:p w:rsidR="00A60356" w:rsidRPr="00CA6EF3" w:rsidRDefault="00A60356" w:rsidP="00A60356">
            <w:pPr>
              <w:widowControl w:val="0"/>
              <w:jc w:val="both"/>
              <w:rPr>
                <w:rFonts w:eastAsia="Calibri"/>
                <w:sz w:val="20"/>
                <w:szCs w:val="20"/>
              </w:rPr>
            </w:pPr>
            <w:r w:rsidRPr="00CA6EF3">
              <w:rPr>
                <w:sz w:val="20"/>
                <w:szCs w:val="20"/>
              </w:rPr>
              <w:t>Plant Transformation Technology: Basis of tumor formation, hairy root, features of TI and RI plasmid, mechanisms of DNA transfer, use of TI and RI as vectors, binary vectors, and methods of nuclear transformation, direct DNA transfer methods : particle bombardment, electroporation, and microinjection.</w:t>
            </w:r>
          </w:p>
        </w:tc>
      </w:tr>
      <w:tr w:rsidR="00A60356" w:rsidRPr="00CA6EF3" w:rsidTr="00761F99">
        <w:tc>
          <w:tcPr>
            <w:tcW w:w="1505" w:type="dxa"/>
            <w:gridSpan w:val="3"/>
          </w:tcPr>
          <w:p w:rsidR="00A60356" w:rsidRPr="00CA6EF3" w:rsidRDefault="00A60356" w:rsidP="00A60356">
            <w:pPr>
              <w:widowControl w:val="0"/>
              <w:jc w:val="both"/>
              <w:rPr>
                <w:rFonts w:eastAsia="Calibri"/>
                <w:b/>
                <w:sz w:val="20"/>
                <w:szCs w:val="20"/>
              </w:rPr>
            </w:pPr>
            <w:r w:rsidRPr="00CA6EF3">
              <w:rPr>
                <w:rFonts w:eastAsia="Calibri"/>
                <w:b/>
                <w:sz w:val="20"/>
                <w:szCs w:val="20"/>
              </w:rPr>
              <w:t>Unit-IV</w:t>
            </w:r>
          </w:p>
        </w:tc>
        <w:tc>
          <w:tcPr>
            <w:tcW w:w="9115" w:type="dxa"/>
          </w:tcPr>
          <w:p w:rsidR="00A60356" w:rsidRPr="00CA6EF3" w:rsidRDefault="00604869" w:rsidP="00A60356">
            <w:pPr>
              <w:widowControl w:val="0"/>
              <w:jc w:val="both"/>
              <w:rPr>
                <w:rFonts w:eastAsia="Calibri"/>
                <w:b/>
                <w:bCs/>
                <w:sz w:val="20"/>
                <w:szCs w:val="20"/>
              </w:rPr>
            </w:pPr>
            <w:r w:rsidRPr="00CA6EF3">
              <w:rPr>
                <w:rFonts w:eastAsia="Calibri"/>
                <w:b/>
                <w:bCs/>
                <w:sz w:val="20"/>
                <w:szCs w:val="20"/>
              </w:rPr>
              <w:t>Chloroplast Transformation</w:t>
            </w:r>
          </w:p>
        </w:tc>
      </w:tr>
      <w:tr w:rsidR="00A60356" w:rsidRPr="00CA6EF3" w:rsidTr="00ED1B15">
        <w:tc>
          <w:tcPr>
            <w:tcW w:w="10620" w:type="dxa"/>
            <w:gridSpan w:val="4"/>
          </w:tcPr>
          <w:p w:rsidR="00A60356" w:rsidRPr="00CA6EF3" w:rsidRDefault="00A60356" w:rsidP="00A60356">
            <w:pPr>
              <w:widowControl w:val="0"/>
              <w:autoSpaceDE w:val="0"/>
              <w:autoSpaceDN w:val="0"/>
              <w:adjustRightInd w:val="0"/>
              <w:rPr>
                <w:rFonts w:eastAsia="Calibri"/>
                <w:sz w:val="20"/>
                <w:szCs w:val="20"/>
              </w:rPr>
            </w:pPr>
            <w:r w:rsidRPr="00CA6EF3">
              <w:rPr>
                <w:sz w:val="20"/>
                <w:szCs w:val="20"/>
              </w:rPr>
              <w:t xml:space="preserve">Chloroplast Transformation; advantages, vectors, success with tobacco and potato. Metabolic Engineering and industrial Products: plant secondary metabolites, biodegradable plastics, </w:t>
            </w:r>
            <w:proofErr w:type="spellStart"/>
            <w:r w:rsidRPr="00CA6EF3">
              <w:rPr>
                <w:sz w:val="20"/>
                <w:szCs w:val="20"/>
              </w:rPr>
              <w:t>polyhydroxybutyrate</w:t>
            </w:r>
            <w:proofErr w:type="spellEnd"/>
            <w:r w:rsidRPr="00CA6EF3">
              <w:rPr>
                <w:sz w:val="20"/>
                <w:szCs w:val="20"/>
              </w:rPr>
              <w:t xml:space="preserve">, therapeutic proteins,   edible vaccines .Plants culture, </w:t>
            </w:r>
            <w:proofErr w:type="gramStart"/>
            <w:r w:rsidRPr="00CA6EF3">
              <w:rPr>
                <w:sz w:val="20"/>
                <w:szCs w:val="20"/>
              </w:rPr>
              <w:t>Tissues  culture</w:t>
            </w:r>
            <w:proofErr w:type="gramEnd"/>
            <w:r w:rsidRPr="00CA6EF3">
              <w:rPr>
                <w:sz w:val="20"/>
                <w:szCs w:val="20"/>
              </w:rPr>
              <w:t>, cell Line culture ,stem cell culture and its application.</w:t>
            </w:r>
          </w:p>
        </w:tc>
      </w:tr>
      <w:tr w:rsidR="00A60356" w:rsidRPr="00CA6EF3" w:rsidTr="00761F99">
        <w:tc>
          <w:tcPr>
            <w:tcW w:w="1505" w:type="dxa"/>
            <w:gridSpan w:val="3"/>
          </w:tcPr>
          <w:p w:rsidR="00A60356" w:rsidRPr="00CA6EF3" w:rsidRDefault="00A60356" w:rsidP="00A60356">
            <w:pPr>
              <w:widowControl w:val="0"/>
              <w:jc w:val="both"/>
              <w:rPr>
                <w:rFonts w:eastAsia="Calibri"/>
                <w:b/>
                <w:sz w:val="20"/>
                <w:szCs w:val="20"/>
              </w:rPr>
            </w:pPr>
            <w:r w:rsidRPr="00CA6EF3">
              <w:rPr>
                <w:rFonts w:eastAsia="Calibri"/>
                <w:b/>
                <w:sz w:val="20"/>
                <w:szCs w:val="20"/>
              </w:rPr>
              <w:t>Unit-V</w:t>
            </w:r>
          </w:p>
        </w:tc>
        <w:tc>
          <w:tcPr>
            <w:tcW w:w="9115" w:type="dxa"/>
          </w:tcPr>
          <w:p w:rsidR="00A60356" w:rsidRPr="00CA6EF3" w:rsidRDefault="00604869" w:rsidP="00A60356">
            <w:pPr>
              <w:widowControl w:val="0"/>
              <w:jc w:val="both"/>
              <w:rPr>
                <w:rFonts w:eastAsia="Calibri"/>
                <w:b/>
                <w:bCs/>
                <w:sz w:val="20"/>
                <w:szCs w:val="20"/>
              </w:rPr>
            </w:pPr>
            <w:r w:rsidRPr="00CA6EF3">
              <w:rPr>
                <w:rFonts w:eastAsia="Calibri"/>
                <w:b/>
                <w:bCs/>
                <w:sz w:val="20"/>
                <w:szCs w:val="20"/>
              </w:rPr>
              <w:t>Conventional plant breeding</w:t>
            </w:r>
          </w:p>
        </w:tc>
      </w:tr>
      <w:tr w:rsidR="00A60356" w:rsidRPr="00CA6EF3" w:rsidTr="00ED1B15">
        <w:tc>
          <w:tcPr>
            <w:tcW w:w="10620" w:type="dxa"/>
            <w:gridSpan w:val="4"/>
          </w:tcPr>
          <w:p w:rsidR="00A60356" w:rsidRPr="00CA6EF3" w:rsidRDefault="00A60356" w:rsidP="00A60356">
            <w:pPr>
              <w:widowControl w:val="0"/>
              <w:autoSpaceDE w:val="0"/>
              <w:autoSpaceDN w:val="0"/>
              <w:adjustRightInd w:val="0"/>
              <w:rPr>
                <w:rFonts w:eastAsia="Calibri"/>
                <w:sz w:val="20"/>
                <w:szCs w:val="20"/>
              </w:rPr>
            </w:pPr>
            <w:r w:rsidRPr="00CA6EF3">
              <w:rPr>
                <w:sz w:val="20"/>
                <w:szCs w:val="20"/>
              </w:rPr>
              <w:t xml:space="preserve">Conventional plant breeding. Molecular Marker-aided Breeding: RFLP maps, linkage analysis, RAPD markers, </w:t>
            </w:r>
            <w:proofErr w:type="gramStart"/>
            <w:r w:rsidRPr="00CA6EF3">
              <w:rPr>
                <w:sz w:val="20"/>
                <w:szCs w:val="20"/>
              </w:rPr>
              <w:t>AFLP ,microsatellites</w:t>
            </w:r>
            <w:proofErr w:type="gramEnd"/>
            <w:r w:rsidRPr="00CA6EF3">
              <w:rPr>
                <w:sz w:val="20"/>
                <w:szCs w:val="20"/>
              </w:rPr>
              <w:t xml:space="preserve">, SCAR (sequence characterized amplified region), SSCP (single strand conformation polymorphism), , molecular marker assisted selection. Arid and semi-arid plant biotechnology. Green house and green-home </w:t>
            </w:r>
            <w:proofErr w:type="spellStart"/>
            <w:r w:rsidRPr="00CA6EF3">
              <w:rPr>
                <w:sz w:val="20"/>
                <w:szCs w:val="20"/>
              </w:rPr>
              <w:t>technology.</w:t>
            </w:r>
            <w:proofErr w:type="gramStart"/>
            <w:r w:rsidRPr="00CA6EF3">
              <w:rPr>
                <w:sz w:val="20"/>
                <w:szCs w:val="20"/>
              </w:rPr>
              <w:t>,anti</w:t>
            </w:r>
            <w:proofErr w:type="spellEnd"/>
            <w:proofErr w:type="gramEnd"/>
            <w:r w:rsidRPr="00CA6EF3">
              <w:rPr>
                <w:sz w:val="20"/>
                <w:szCs w:val="20"/>
              </w:rPr>
              <w:t xml:space="preserve">-sense RNA </w:t>
            </w:r>
            <w:proofErr w:type="spellStart"/>
            <w:r w:rsidRPr="00CA6EF3">
              <w:rPr>
                <w:sz w:val="20"/>
                <w:szCs w:val="20"/>
              </w:rPr>
              <w:t>Technology,Introduction</w:t>
            </w:r>
            <w:proofErr w:type="spellEnd"/>
            <w:r w:rsidRPr="00CA6EF3">
              <w:rPr>
                <w:sz w:val="20"/>
                <w:szCs w:val="20"/>
              </w:rPr>
              <w:t xml:space="preserve"> of plants hormones and its application.</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 xml:space="preserve">Metabolic activities of plant cells, John W. Anderson and John </w:t>
            </w:r>
            <w:proofErr w:type="spellStart"/>
            <w:r w:rsidRPr="00CA6EF3">
              <w:rPr>
                <w:sz w:val="20"/>
                <w:szCs w:val="20"/>
              </w:rPr>
              <w:t>Beandall</w:t>
            </w:r>
            <w:proofErr w:type="spellEnd"/>
            <w:r w:rsidRPr="00CA6EF3">
              <w:rPr>
                <w:sz w:val="20"/>
                <w:szCs w:val="20"/>
              </w:rPr>
              <w:t>, Blackwell Scientific Publishers First Edition.1991.</w:t>
            </w:r>
          </w:p>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 xml:space="preserve">Principles of gene </w:t>
            </w:r>
            <w:proofErr w:type="spellStart"/>
            <w:r w:rsidRPr="00CA6EF3">
              <w:rPr>
                <w:sz w:val="20"/>
                <w:szCs w:val="20"/>
              </w:rPr>
              <w:t>manipuulation</w:t>
            </w:r>
            <w:proofErr w:type="spellEnd"/>
            <w:r w:rsidRPr="00CA6EF3">
              <w:rPr>
                <w:sz w:val="20"/>
                <w:szCs w:val="20"/>
              </w:rPr>
              <w:t xml:space="preserve">, </w:t>
            </w:r>
            <w:proofErr w:type="spellStart"/>
            <w:r w:rsidRPr="00CA6EF3">
              <w:rPr>
                <w:sz w:val="20"/>
                <w:szCs w:val="20"/>
              </w:rPr>
              <w:t>Old</w:t>
            </w:r>
            <w:proofErr w:type="gramStart"/>
            <w:r w:rsidRPr="00CA6EF3">
              <w:rPr>
                <w:sz w:val="20"/>
                <w:szCs w:val="20"/>
              </w:rPr>
              <w:t>,R.W</w:t>
            </w:r>
            <w:proofErr w:type="spellEnd"/>
            <w:proofErr w:type="gramEnd"/>
            <w:r w:rsidRPr="00CA6EF3">
              <w:rPr>
                <w:sz w:val="20"/>
                <w:szCs w:val="20"/>
              </w:rPr>
              <w:t xml:space="preserve">. and </w:t>
            </w:r>
            <w:proofErr w:type="spellStart"/>
            <w:r w:rsidRPr="00CA6EF3">
              <w:rPr>
                <w:sz w:val="20"/>
                <w:szCs w:val="20"/>
              </w:rPr>
              <w:t>Primrose,S.B</w:t>
            </w:r>
            <w:proofErr w:type="spellEnd"/>
            <w:r w:rsidRPr="00CA6EF3">
              <w:rPr>
                <w:sz w:val="20"/>
                <w:szCs w:val="20"/>
              </w:rPr>
              <w:t>., Blackwell Scientific Publishers, Fifth Edition, 1995.</w:t>
            </w:r>
          </w:p>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 xml:space="preserve">.Plant Biochemistry and Molecular Biology – Hans, Walter and </w:t>
            </w:r>
            <w:proofErr w:type="spellStart"/>
            <w:r w:rsidRPr="00CA6EF3">
              <w:rPr>
                <w:sz w:val="20"/>
                <w:szCs w:val="20"/>
              </w:rPr>
              <w:t>Heldt</w:t>
            </w:r>
            <w:proofErr w:type="spellEnd"/>
            <w:r w:rsidRPr="00CA6EF3">
              <w:rPr>
                <w:sz w:val="20"/>
                <w:szCs w:val="20"/>
              </w:rPr>
              <w:t>, Oxford UniversityPress</w:t>
            </w:r>
            <w:proofErr w:type="gramStart"/>
            <w:r w:rsidRPr="00CA6EF3">
              <w:rPr>
                <w:sz w:val="20"/>
                <w:szCs w:val="20"/>
              </w:rPr>
              <w:t>,1997</w:t>
            </w:r>
            <w:proofErr w:type="gramEnd"/>
            <w:r w:rsidRPr="00CA6EF3">
              <w:rPr>
                <w:sz w:val="20"/>
                <w:szCs w:val="20"/>
              </w:rPr>
              <w:t>.</w:t>
            </w:r>
          </w:p>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 xml:space="preserve">Plant </w:t>
            </w:r>
            <w:proofErr w:type="gramStart"/>
            <w:r w:rsidRPr="00CA6EF3">
              <w:rPr>
                <w:sz w:val="20"/>
                <w:szCs w:val="20"/>
              </w:rPr>
              <w:t>Biochemistry ,Bonner</w:t>
            </w:r>
            <w:proofErr w:type="gramEnd"/>
            <w:r w:rsidRPr="00CA6EF3">
              <w:rPr>
                <w:sz w:val="20"/>
                <w:szCs w:val="20"/>
              </w:rPr>
              <w:t xml:space="preserve"> &amp;Varner, Academic press , Third Edition. 1976</w:t>
            </w:r>
          </w:p>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 xml:space="preserve">Plant Biotechnology –Adrian Slater, Nigel Scot and Mark </w:t>
            </w:r>
            <w:proofErr w:type="spellStart"/>
            <w:r w:rsidRPr="00CA6EF3">
              <w:rPr>
                <w:sz w:val="20"/>
                <w:szCs w:val="20"/>
              </w:rPr>
              <w:t>Fowler</w:t>
            </w:r>
            <w:proofErr w:type="gramStart"/>
            <w:r w:rsidRPr="00CA6EF3">
              <w:rPr>
                <w:sz w:val="20"/>
                <w:szCs w:val="20"/>
              </w:rPr>
              <w:t>,Oxford</w:t>
            </w:r>
            <w:proofErr w:type="spellEnd"/>
            <w:proofErr w:type="gramEnd"/>
            <w:r w:rsidRPr="00CA6EF3">
              <w:rPr>
                <w:sz w:val="20"/>
                <w:szCs w:val="20"/>
              </w:rPr>
              <w:t xml:space="preserve"> University Press,2003.</w:t>
            </w:r>
          </w:p>
          <w:p w:rsidR="00604869" w:rsidRPr="00CA6EF3" w:rsidRDefault="00604869" w:rsidP="00604869">
            <w:pPr>
              <w:numPr>
                <w:ilvl w:val="0"/>
                <w:numId w:val="9"/>
              </w:numPr>
              <w:autoSpaceDE w:val="0"/>
              <w:autoSpaceDN w:val="0"/>
              <w:adjustRightInd w:val="0"/>
              <w:jc w:val="both"/>
              <w:rPr>
                <w:sz w:val="20"/>
                <w:szCs w:val="20"/>
              </w:rPr>
            </w:pPr>
            <w:r w:rsidRPr="00CA6EF3">
              <w:rPr>
                <w:sz w:val="20"/>
                <w:szCs w:val="20"/>
              </w:rPr>
              <w:t>Animal Biotechnology-</w:t>
            </w:r>
            <w:proofErr w:type="spellStart"/>
            <w:r w:rsidRPr="00CA6EF3">
              <w:rPr>
                <w:sz w:val="20"/>
                <w:szCs w:val="20"/>
              </w:rPr>
              <w:t>Frashney</w:t>
            </w:r>
            <w:proofErr w:type="spellEnd"/>
          </w:p>
          <w:p w:rsidR="00A60356" w:rsidRPr="00CA6EF3" w:rsidRDefault="00604869" w:rsidP="00A60356">
            <w:pPr>
              <w:numPr>
                <w:ilvl w:val="0"/>
                <w:numId w:val="9"/>
              </w:numPr>
              <w:autoSpaceDE w:val="0"/>
              <w:autoSpaceDN w:val="0"/>
              <w:adjustRightInd w:val="0"/>
              <w:jc w:val="both"/>
              <w:rPr>
                <w:sz w:val="20"/>
                <w:szCs w:val="20"/>
              </w:rPr>
            </w:pPr>
            <w:r w:rsidRPr="00CA6EF3">
              <w:rPr>
                <w:sz w:val="20"/>
                <w:szCs w:val="20"/>
              </w:rPr>
              <w:t>Biotechnology in crop improvement-</w:t>
            </w:r>
            <w:proofErr w:type="spellStart"/>
            <w:r w:rsidRPr="00CA6EF3">
              <w:rPr>
                <w:sz w:val="20"/>
                <w:szCs w:val="20"/>
              </w:rPr>
              <w:t>Harvinder</w:t>
            </w:r>
            <w:proofErr w:type="spellEnd"/>
            <w:r w:rsidRPr="00CA6EF3">
              <w:rPr>
                <w:sz w:val="20"/>
                <w:szCs w:val="20"/>
              </w:rPr>
              <w:t xml:space="preserve"> Singh Chawla, International Book DistributionCo.</w:t>
            </w:r>
            <w:proofErr w:type="gramStart"/>
            <w:r w:rsidRPr="00CA6EF3">
              <w:rPr>
                <w:sz w:val="20"/>
                <w:szCs w:val="20"/>
              </w:rPr>
              <w:t>,1998</w:t>
            </w:r>
            <w:proofErr w:type="gramEnd"/>
            <w:r w:rsidRPr="00CA6EF3">
              <w:rPr>
                <w:sz w:val="20"/>
                <w:szCs w:val="20"/>
              </w:rPr>
              <w:t>.</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p>
        </w:tc>
      </w:tr>
      <w:tr w:rsidR="00A60356" w:rsidRPr="00CA6EF3" w:rsidTr="00761F99">
        <w:tc>
          <w:tcPr>
            <w:tcW w:w="1505" w:type="dxa"/>
            <w:gridSpan w:val="3"/>
          </w:tcPr>
          <w:p w:rsidR="00A60356" w:rsidRPr="00CA6EF3" w:rsidRDefault="00A60356" w:rsidP="00A60356">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A60356" w:rsidRPr="00CA6EF3" w:rsidRDefault="00A60356" w:rsidP="00A60356">
            <w:pPr>
              <w:autoSpaceDE w:val="0"/>
              <w:autoSpaceDN w:val="0"/>
              <w:adjustRightInd w:val="0"/>
              <w:jc w:val="both"/>
              <w:rPr>
                <w:rFonts w:eastAsia="Calibri"/>
                <w:sz w:val="20"/>
                <w:szCs w:val="20"/>
                <w:lang w:val="en-IN"/>
              </w:rPr>
            </w:pPr>
          </w:p>
        </w:tc>
      </w:tr>
    </w:tbl>
    <w:p w:rsidR="0069642E" w:rsidRDefault="0069642E" w:rsidP="0069642E">
      <w:pPr>
        <w:jc w:val="both"/>
        <w:rPr>
          <w:b/>
          <w:sz w:val="20"/>
          <w:szCs w:val="20"/>
        </w:rPr>
      </w:pPr>
    </w:p>
    <w:p w:rsidR="0069642E" w:rsidRPr="002D5D09" w:rsidRDefault="0069642E" w:rsidP="0069642E">
      <w:pPr>
        <w:ind w:left="4320" w:hanging="4320"/>
        <w:jc w:val="both"/>
        <w:rPr>
          <w:b/>
          <w:sz w:val="20"/>
          <w:szCs w:val="20"/>
        </w:rPr>
      </w:pPr>
    </w:p>
    <w:p w:rsidR="0069642E" w:rsidRPr="002D5D09" w:rsidRDefault="0069642E" w:rsidP="0069642E">
      <w:pPr>
        <w:jc w:val="both"/>
        <w:rPr>
          <w:b/>
          <w:sz w:val="20"/>
          <w:szCs w:val="20"/>
        </w:rPr>
      </w:pPr>
    </w:p>
    <w:p w:rsidR="002613F0" w:rsidRDefault="002613F0"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604869" w:rsidRDefault="00604869" w:rsidP="002613F0">
      <w:pPr>
        <w:rPr>
          <w:sz w:val="20"/>
          <w:szCs w:val="20"/>
        </w:rPr>
      </w:pPr>
    </w:p>
    <w:p w:rsidR="002613F0" w:rsidRDefault="002613F0" w:rsidP="002613F0">
      <w:pPr>
        <w:jc w:val="both"/>
        <w:rPr>
          <w:b/>
          <w:sz w:val="20"/>
          <w:szCs w:val="20"/>
        </w:rPr>
      </w:pPr>
    </w:p>
    <w:p w:rsidR="00CA6EF3" w:rsidRDefault="00CA6EF3" w:rsidP="002613F0">
      <w:pPr>
        <w:jc w:val="both"/>
        <w:rPr>
          <w:b/>
          <w:sz w:val="20"/>
          <w:szCs w:val="20"/>
        </w:rPr>
      </w:pPr>
    </w:p>
    <w:p w:rsidR="00CA6EF3" w:rsidRDefault="00CA6EF3" w:rsidP="002613F0">
      <w:pPr>
        <w:jc w:val="both"/>
        <w:rPr>
          <w:b/>
          <w:sz w:val="20"/>
          <w:szCs w:val="20"/>
        </w:rPr>
      </w:pPr>
    </w:p>
    <w:p w:rsidR="00CA6EF3" w:rsidRPr="00AA29BB" w:rsidRDefault="00CA6EF3" w:rsidP="002613F0">
      <w:pPr>
        <w:jc w:val="both"/>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8"/>
        <w:gridCol w:w="51"/>
        <w:gridCol w:w="9137"/>
      </w:tblGrid>
      <w:tr w:rsidR="00604869" w:rsidRPr="00CA6EF3" w:rsidTr="00761F99">
        <w:tc>
          <w:tcPr>
            <w:tcW w:w="1432" w:type="dxa"/>
            <w:gridSpan w:val="2"/>
          </w:tcPr>
          <w:p w:rsidR="00604869" w:rsidRPr="00CA6EF3" w:rsidRDefault="00604869" w:rsidP="00604869">
            <w:pPr>
              <w:widowControl w:val="0"/>
              <w:jc w:val="both"/>
              <w:rPr>
                <w:rFonts w:eastAsia="Calibri"/>
                <w:b/>
                <w:bCs/>
              </w:rPr>
            </w:pPr>
            <w:r w:rsidRPr="00CA6EF3">
              <w:rPr>
                <w:b/>
                <w:bCs/>
                <w:spacing w:val="-2"/>
              </w:rPr>
              <w:t>SC 609</w:t>
            </w:r>
            <w:r w:rsidRPr="00CA6EF3">
              <w:rPr>
                <w:b/>
                <w:bCs/>
                <w:spacing w:val="-2"/>
              </w:rPr>
              <w:tab/>
            </w:r>
          </w:p>
        </w:tc>
        <w:tc>
          <w:tcPr>
            <w:tcW w:w="9188" w:type="dxa"/>
            <w:gridSpan w:val="2"/>
          </w:tcPr>
          <w:p w:rsidR="00604869" w:rsidRPr="00CA6EF3" w:rsidRDefault="00604869" w:rsidP="00604869">
            <w:pPr>
              <w:widowControl w:val="0"/>
              <w:jc w:val="both"/>
              <w:rPr>
                <w:rFonts w:eastAsia="Calibri"/>
                <w:b/>
              </w:rPr>
            </w:pPr>
            <w:r w:rsidRPr="00CA6EF3">
              <w:rPr>
                <w:b/>
                <w:bCs/>
                <w:spacing w:val="-2"/>
              </w:rPr>
              <w:t>MEDICAL MICROBIOLOGY</w:t>
            </w:r>
          </w:p>
        </w:tc>
      </w:tr>
      <w:tr w:rsidR="00761F99" w:rsidRPr="00CA6EF3" w:rsidTr="00761F99">
        <w:tc>
          <w:tcPr>
            <w:tcW w:w="1432"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88"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32"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88"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32"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88"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32"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88"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604869" w:rsidRPr="00CA6EF3" w:rsidTr="00761F99">
        <w:tc>
          <w:tcPr>
            <w:tcW w:w="1432" w:type="dxa"/>
            <w:gridSpan w:val="2"/>
          </w:tcPr>
          <w:p w:rsidR="00604869" w:rsidRPr="00CA6EF3" w:rsidRDefault="00604869" w:rsidP="00604869">
            <w:pPr>
              <w:widowControl w:val="0"/>
              <w:jc w:val="both"/>
              <w:rPr>
                <w:rFonts w:eastAsia="Calibri"/>
                <w:b/>
                <w:sz w:val="20"/>
                <w:szCs w:val="20"/>
              </w:rPr>
            </w:pPr>
            <w:r w:rsidRPr="00CA6EF3">
              <w:rPr>
                <w:rFonts w:eastAsia="Calibri"/>
                <w:b/>
                <w:sz w:val="20"/>
                <w:szCs w:val="20"/>
              </w:rPr>
              <w:t>Unit-I</w:t>
            </w:r>
          </w:p>
        </w:tc>
        <w:tc>
          <w:tcPr>
            <w:tcW w:w="9188" w:type="dxa"/>
            <w:gridSpan w:val="2"/>
          </w:tcPr>
          <w:p w:rsidR="00604869" w:rsidRPr="00CA6EF3" w:rsidRDefault="00604869" w:rsidP="00604869">
            <w:pPr>
              <w:widowControl w:val="0"/>
              <w:jc w:val="both"/>
              <w:rPr>
                <w:rFonts w:eastAsia="Calibri"/>
                <w:b/>
                <w:bCs/>
                <w:sz w:val="20"/>
                <w:szCs w:val="20"/>
              </w:rPr>
            </w:pPr>
            <w:r w:rsidRPr="00CA6EF3">
              <w:rPr>
                <w:rFonts w:eastAsia="Calibri"/>
                <w:b/>
                <w:bCs/>
                <w:sz w:val="20"/>
                <w:szCs w:val="20"/>
              </w:rPr>
              <w:t>Pathogenic microorganisms</w:t>
            </w:r>
          </w:p>
        </w:tc>
      </w:tr>
      <w:tr w:rsidR="00604869" w:rsidRPr="00CA6EF3" w:rsidTr="00ED1B15">
        <w:tc>
          <w:tcPr>
            <w:tcW w:w="10620" w:type="dxa"/>
            <w:gridSpan w:val="4"/>
          </w:tcPr>
          <w:p w:rsidR="00604869" w:rsidRPr="00CA6EF3" w:rsidRDefault="00604869" w:rsidP="00604869">
            <w:pPr>
              <w:rPr>
                <w:sz w:val="20"/>
                <w:szCs w:val="20"/>
              </w:rPr>
            </w:pPr>
            <w:r w:rsidRPr="00CA6EF3">
              <w:rPr>
                <w:b/>
                <w:bCs/>
                <w:sz w:val="20"/>
                <w:szCs w:val="20"/>
              </w:rPr>
              <w:t xml:space="preserve">Introduction: </w:t>
            </w:r>
            <w:r w:rsidRPr="00CA6EF3">
              <w:rPr>
                <w:sz w:val="20"/>
                <w:szCs w:val="20"/>
              </w:rPr>
              <w:t>Early</w:t>
            </w:r>
            <w:r w:rsidRPr="00CA6EF3">
              <w:rPr>
                <w:spacing w:val="28"/>
                <w:sz w:val="20"/>
                <w:szCs w:val="20"/>
              </w:rPr>
              <w:t xml:space="preserve"> </w:t>
            </w:r>
            <w:r w:rsidRPr="00CA6EF3">
              <w:rPr>
                <w:sz w:val="20"/>
                <w:szCs w:val="20"/>
              </w:rPr>
              <w:t>discovery</w:t>
            </w:r>
            <w:r w:rsidRPr="00CA6EF3">
              <w:rPr>
                <w:spacing w:val="28"/>
                <w:sz w:val="20"/>
                <w:szCs w:val="20"/>
              </w:rPr>
              <w:t xml:space="preserve"> </w:t>
            </w:r>
            <w:r w:rsidRPr="00CA6EF3">
              <w:rPr>
                <w:sz w:val="20"/>
                <w:szCs w:val="20"/>
              </w:rPr>
              <w:t>of</w:t>
            </w:r>
            <w:r w:rsidRPr="00CA6EF3">
              <w:rPr>
                <w:spacing w:val="28"/>
                <w:sz w:val="20"/>
                <w:szCs w:val="20"/>
              </w:rPr>
              <w:t xml:space="preserve"> </w:t>
            </w:r>
            <w:r w:rsidRPr="00CA6EF3">
              <w:rPr>
                <w:sz w:val="20"/>
                <w:szCs w:val="20"/>
              </w:rPr>
              <w:t>pathogenic</w:t>
            </w:r>
            <w:r w:rsidRPr="00CA6EF3">
              <w:rPr>
                <w:spacing w:val="28"/>
                <w:sz w:val="20"/>
                <w:szCs w:val="20"/>
              </w:rPr>
              <w:t xml:space="preserve"> </w:t>
            </w:r>
            <w:r w:rsidRPr="00CA6EF3">
              <w:rPr>
                <w:sz w:val="20"/>
                <w:szCs w:val="20"/>
              </w:rPr>
              <w:t>microorganisms;</w:t>
            </w:r>
            <w:r w:rsidRPr="00CA6EF3">
              <w:rPr>
                <w:spacing w:val="28"/>
                <w:sz w:val="20"/>
                <w:szCs w:val="20"/>
              </w:rPr>
              <w:t xml:space="preserve"> </w:t>
            </w:r>
            <w:r w:rsidRPr="00CA6EF3">
              <w:rPr>
                <w:sz w:val="20"/>
                <w:szCs w:val="20"/>
              </w:rPr>
              <w:t>development</w:t>
            </w:r>
            <w:r w:rsidRPr="00CA6EF3">
              <w:rPr>
                <w:spacing w:val="28"/>
                <w:sz w:val="20"/>
                <w:szCs w:val="20"/>
              </w:rPr>
              <w:t xml:space="preserve"> </w:t>
            </w:r>
            <w:r w:rsidRPr="00CA6EF3">
              <w:rPr>
                <w:sz w:val="20"/>
                <w:szCs w:val="20"/>
              </w:rPr>
              <w:t>of</w:t>
            </w:r>
            <w:r w:rsidRPr="00CA6EF3">
              <w:rPr>
                <w:spacing w:val="28"/>
                <w:sz w:val="20"/>
                <w:szCs w:val="20"/>
              </w:rPr>
              <w:t xml:space="preserve"> </w:t>
            </w:r>
            <w:r w:rsidRPr="00CA6EF3">
              <w:rPr>
                <w:sz w:val="20"/>
                <w:szCs w:val="20"/>
              </w:rPr>
              <w:t>bacteriology</w:t>
            </w:r>
            <w:r w:rsidRPr="00CA6EF3">
              <w:rPr>
                <w:spacing w:val="28"/>
                <w:sz w:val="20"/>
                <w:szCs w:val="20"/>
              </w:rPr>
              <w:t xml:space="preserve"> </w:t>
            </w:r>
            <w:r w:rsidRPr="00CA6EF3">
              <w:rPr>
                <w:sz w:val="20"/>
                <w:szCs w:val="20"/>
              </w:rPr>
              <w:t>as scienti</w:t>
            </w:r>
            <w:r w:rsidRPr="00CA6EF3">
              <w:rPr>
                <w:spacing w:val="-2"/>
                <w:sz w:val="20"/>
                <w:szCs w:val="20"/>
              </w:rPr>
              <w:t>f</w:t>
            </w:r>
            <w:r w:rsidRPr="00CA6EF3">
              <w:rPr>
                <w:sz w:val="20"/>
                <w:szCs w:val="20"/>
              </w:rPr>
              <w:t>ic</w:t>
            </w:r>
            <w:r w:rsidRPr="00CA6EF3">
              <w:rPr>
                <w:spacing w:val="37"/>
                <w:sz w:val="20"/>
                <w:szCs w:val="20"/>
              </w:rPr>
              <w:t xml:space="preserve"> </w:t>
            </w:r>
            <w:r w:rsidRPr="00CA6EF3">
              <w:rPr>
                <w:sz w:val="20"/>
                <w:szCs w:val="20"/>
              </w:rPr>
              <w:t>discipline;</w:t>
            </w:r>
            <w:r w:rsidRPr="00CA6EF3">
              <w:rPr>
                <w:spacing w:val="37"/>
                <w:sz w:val="20"/>
                <w:szCs w:val="20"/>
              </w:rPr>
              <w:t xml:space="preserve"> </w:t>
            </w:r>
            <w:r w:rsidRPr="00CA6EF3">
              <w:rPr>
                <w:sz w:val="20"/>
                <w:szCs w:val="20"/>
              </w:rPr>
              <w:t>contributions</w:t>
            </w:r>
            <w:r w:rsidRPr="00CA6EF3">
              <w:rPr>
                <w:spacing w:val="37"/>
                <w:sz w:val="20"/>
                <w:szCs w:val="20"/>
              </w:rPr>
              <w:t xml:space="preserve"> </w:t>
            </w:r>
            <w:r w:rsidRPr="00CA6EF3">
              <w:rPr>
                <w:spacing w:val="-3"/>
                <w:sz w:val="20"/>
                <w:szCs w:val="20"/>
              </w:rPr>
              <w:t>m</w:t>
            </w:r>
            <w:r w:rsidRPr="00CA6EF3">
              <w:rPr>
                <w:sz w:val="20"/>
                <w:szCs w:val="20"/>
              </w:rPr>
              <w:t>ade</w:t>
            </w:r>
            <w:r w:rsidRPr="00CA6EF3">
              <w:rPr>
                <w:spacing w:val="37"/>
                <w:sz w:val="20"/>
                <w:szCs w:val="20"/>
              </w:rPr>
              <w:t xml:space="preserve"> </w:t>
            </w:r>
            <w:r w:rsidRPr="00CA6EF3">
              <w:rPr>
                <w:sz w:val="20"/>
                <w:szCs w:val="20"/>
              </w:rPr>
              <w:t>by</w:t>
            </w:r>
            <w:r w:rsidRPr="00CA6EF3">
              <w:rPr>
                <w:spacing w:val="37"/>
                <w:sz w:val="20"/>
                <w:szCs w:val="20"/>
              </w:rPr>
              <w:t xml:space="preserve"> </w:t>
            </w:r>
            <w:r w:rsidRPr="00CA6EF3">
              <w:rPr>
                <w:sz w:val="20"/>
                <w:szCs w:val="20"/>
              </w:rPr>
              <w:t>e</w:t>
            </w:r>
            <w:r w:rsidRPr="00CA6EF3">
              <w:rPr>
                <w:spacing w:val="-3"/>
                <w:sz w:val="20"/>
                <w:szCs w:val="20"/>
              </w:rPr>
              <w:t>m</w:t>
            </w:r>
            <w:r w:rsidRPr="00CA6EF3">
              <w:rPr>
                <w:sz w:val="20"/>
                <w:szCs w:val="20"/>
              </w:rPr>
              <w:t>inent</w:t>
            </w:r>
            <w:r w:rsidRPr="00CA6EF3">
              <w:rPr>
                <w:spacing w:val="37"/>
                <w:sz w:val="20"/>
                <w:szCs w:val="20"/>
              </w:rPr>
              <w:t xml:space="preserve"> </w:t>
            </w:r>
            <w:r w:rsidRPr="00CA6EF3">
              <w:rPr>
                <w:sz w:val="20"/>
                <w:szCs w:val="20"/>
              </w:rPr>
              <w:t>scientists.</w:t>
            </w:r>
            <w:r w:rsidRPr="00CA6EF3">
              <w:rPr>
                <w:spacing w:val="37"/>
                <w:sz w:val="20"/>
                <w:szCs w:val="20"/>
              </w:rPr>
              <w:t xml:space="preserve"> </w:t>
            </w:r>
            <w:r w:rsidRPr="00CA6EF3">
              <w:rPr>
                <w:sz w:val="20"/>
                <w:szCs w:val="20"/>
              </w:rPr>
              <w:t>Classi</w:t>
            </w:r>
            <w:r w:rsidRPr="00CA6EF3">
              <w:rPr>
                <w:spacing w:val="-2"/>
                <w:sz w:val="20"/>
                <w:szCs w:val="20"/>
              </w:rPr>
              <w:t>f</w:t>
            </w:r>
            <w:r w:rsidRPr="00CA6EF3">
              <w:rPr>
                <w:sz w:val="20"/>
                <w:szCs w:val="20"/>
              </w:rPr>
              <w:t>ication</w:t>
            </w:r>
            <w:r w:rsidRPr="00CA6EF3">
              <w:rPr>
                <w:spacing w:val="37"/>
                <w:sz w:val="20"/>
                <w:szCs w:val="20"/>
              </w:rPr>
              <w:t xml:space="preserve"> </w:t>
            </w:r>
            <w:r w:rsidRPr="00CA6EF3">
              <w:rPr>
                <w:sz w:val="20"/>
                <w:szCs w:val="20"/>
              </w:rPr>
              <w:t>o</w:t>
            </w:r>
            <w:r w:rsidRPr="00CA6EF3">
              <w:rPr>
                <w:spacing w:val="-2"/>
                <w:sz w:val="20"/>
                <w:szCs w:val="20"/>
              </w:rPr>
              <w:t>f</w:t>
            </w:r>
            <w:r w:rsidRPr="00CA6EF3">
              <w:rPr>
                <w:spacing w:val="37"/>
                <w:sz w:val="20"/>
                <w:szCs w:val="20"/>
              </w:rPr>
              <w:t xml:space="preserve"> </w:t>
            </w:r>
            <w:r w:rsidRPr="00CA6EF3">
              <w:rPr>
                <w:spacing w:val="-3"/>
                <w:sz w:val="20"/>
                <w:szCs w:val="20"/>
              </w:rPr>
              <w:t>m</w:t>
            </w:r>
            <w:r w:rsidRPr="00CA6EF3">
              <w:rPr>
                <w:sz w:val="20"/>
                <w:szCs w:val="20"/>
              </w:rPr>
              <w:t>edically i</w:t>
            </w:r>
            <w:r w:rsidRPr="00CA6EF3">
              <w:rPr>
                <w:spacing w:val="-3"/>
                <w:sz w:val="20"/>
                <w:szCs w:val="20"/>
              </w:rPr>
              <w:t>m</w:t>
            </w:r>
            <w:r w:rsidRPr="00CA6EF3">
              <w:rPr>
                <w:sz w:val="20"/>
                <w:szCs w:val="20"/>
              </w:rPr>
              <w:t>portant</w:t>
            </w:r>
            <w:r w:rsidRPr="00CA6EF3">
              <w:rPr>
                <w:spacing w:val="7"/>
                <w:sz w:val="20"/>
                <w:szCs w:val="20"/>
              </w:rPr>
              <w:t xml:space="preserve"> </w:t>
            </w:r>
            <w:proofErr w:type="spellStart"/>
            <w:r w:rsidRPr="00CA6EF3">
              <w:rPr>
                <w:spacing w:val="-3"/>
                <w:sz w:val="20"/>
                <w:szCs w:val="20"/>
              </w:rPr>
              <w:t>m</w:t>
            </w:r>
            <w:r w:rsidRPr="00CA6EF3">
              <w:rPr>
                <w:sz w:val="20"/>
                <w:szCs w:val="20"/>
              </w:rPr>
              <w:t>icro</w:t>
            </w:r>
            <w:r w:rsidRPr="00CA6EF3">
              <w:rPr>
                <w:spacing w:val="7"/>
                <w:sz w:val="20"/>
                <w:szCs w:val="20"/>
              </w:rPr>
              <w:t xml:space="preserve"> </w:t>
            </w:r>
            <w:r w:rsidRPr="00CA6EF3">
              <w:rPr>
                <w:sz w:val="20"/>
                <w:szCs w:val="20"/>
              </w:rPr>
              <w:t>organis</w:t>
            </w:r>
            <w:r w:rsidRPr="00CA6EF3">
              <w:rPr>
                <w:spacing w:val="-3"/>
                <w:sz w:val="20"/>
                <w:szCs w:val="20"/>
              </w:rPr>
              <w:t>m</w:t>
            </w:r>
            <w:r w:rsidRPr="00CA6EF3">
              <w:rPr>
                <w:sz w:val="20"/>
                <w:szCs w:val="20"/>
              </w:rPr>
              <w:t>s</w:t>
            </w:r>
            <w:proofErr w:type="spellEnd"/>
            <w:r w:rsidRPr="00CA6EF3">
              <w:rPr>
                <w:sz w:val="20"/>
                <w:szCs w:val="20"/>
              </w:rPr>
              <w:t>.</w:t>
            </w:r>
          </w:p>
          <w:p w:rsidR="00604869" w:rsidRPr="00CA6EF3" w:rsidRDefault="00604869" w:rsidP="00604869">
            <w:pPr>
              <w:widowControl w:val="0"/>
              <w:jc w:val="both"/>
              <w:rPr>
                <w:rFonts w:eastAsia="Calibri"/>
                <w:sz w:val="20"/>
                <w:szCs w:val="20"/>
              </w:rPr>
            </w:pPr>
            <w:proofErr w:type="spellStart"/>
            <w:r w:rsidRPr="00CA6EF3">
              <w:rPr>
                <w:sz w:val="20"/>
                <w:szCs w:val="20"/>
              </w:rPr>
              <w:t>Estsblishment</w:t>
            </w:r>
            <w:proofErr w:type="spellEnd"/>
            <w:r w:rsidRPr="00CA6EF3">
              <w:rPr>
                <w:sz w:val="20"/>
                <w:szCs w:val="20"/>
              </w:rPr>
              <w:t xml:space="preserve">, spreading, tissue damage and anti- phagocytic factors; mechanism of bacterial adhesion , colonization and invasion of mucous membranes of </w:t>
            </w:r>
            <w:proofErr w:type="spellStart"/>
            <w:r w:rsidRPr="00CA6EF3">
              <w:rPr>
                <w:sz w:val="20"/>
                <w:szCs w:val="20"/>
              </w:rPr>
              <w:t>respritory</w:t>
            </w:r>
            <w:proofErr w:type="spellEnd"/>
            <w:r w:rsidRPr="00CA6EF3">
              <w:rPr>
                <w:sz w:val="20"/>
                <w:szCs w:val="20"/>
              </w:rPr>
              <w:t xml:space="preserve">, enteric and </w:t>
            </w:r>
            <w:proofErr w:type="spellStart"/>
            <w:r w:rsidRPr="00CA6EF3">
              <w:rPr>
                <w:sz w:val="20"/>
                <w:szCs w:val="20"/>
              </w:rPr>
              <w:t>urinogenital</w:t>
            </w:r>
            <w:proofErr w:type="spellEnd"/>
            <w:r w:rsidRPr="00CA6EF3">
              <w:rPr>
                <w:sz w:val="20"/>
                <w:szCs w:val="20"/>
              </w:rPr>
              <w:t xml:space="preserve"> tracts, Role of </w:t>
            </w:r>
            <w:proofErr w:type="spellStart"/>
            <w:r w:rsidRPr="00CA6EF3">
              <w:rPr>
                <w:sz w:val="20"/>
                <w:szCs w:val="20"/>
              </w:rPr>
              <w:t>aggressins</w:t>
            </w:r>
            <w:proofErr w:type="spellEnd"/>
            <w:r w:rsidRPr="00CA6EF3">
              <w:rPr>
                <w:sz w:val="20"/>
                <w:szCs w:val="20"/>
              </w:rPr>
              <w:t xml:space="preserve">, </w:t>
            </w:r>
            <w:proofErr w:type="spellStart"/>
            <w:r w:rsidRPr="00CA6EF3">
              <w:rPr>
                <w:sz w:val="20"/>
                <w:szCs w:val="20"/>
              </w:rPr>
              <w:t>depolymerising</w:t>
            </w:r>
            <w:proofErr w:type="spellEnd"/>
            <w:r w:rsidRPr="00CA6EF3">
              <w:rPr>
                <w:sz w:val="20"/>
                <w:szCs w:val="20"/>
              </w:rPr>
              <w:t xml:space="preserve"> enzymes, </w:t>
            </w:r>
            <w:proofErr w:type="spellStart"/>
            <w:r w:rsidRPr="00CA6EF3">
              <w:rPr>
                <w:sz w:val="20"/>
                <w:szCs w:val="20"/>
              </w:rPr>
              <w:t>organotropisms</w:t>
            </w:r>
            <w:proofErr w:type="spellEnd"/>
            <w:r w:rsidRPr="00CA6EF3">
              <w:rPr>
                <w:sz w:val="20"/>
                <w:szCs w:val="20"/>
              </w:rPr>
              <w:t>, variation and virulence. Organs and cells involved in immune system and immune response</w:t>
            </w:r>
          </w:p>
        </w:tc>
      </w:tr>
      <w:tr w:rsidR="00604869" w:rsidRPr="00CA6EF3" w:rsidTr="00761F99">
        <w:tc>
          <w:tcPr>
            <w:tcW w:w="1432" w:type="dxa"/>
            <w:gridSpan w:val="2"/>
          </w:tcPr>
          <w:p w:rsidR="00604869" w:rsidRPr="00CA6EF3" w:rsidRDefault="00604869" w:rsidP="00604869">
            <w:pPr>
              <w:widowControl w:val="0"/>
              <w:jc w:val="both"/>
              <w:rPr>
                <w:rFonts w:eastAsia="Calibri"/>
                <w:b/>
                <w:sz w:val="20"/>
                <w:szCs w:val="20"/>
              </w:rPr>
            </w:pPr>
            <w:r w:rsidRPr="00CA6EF3">
              <w:rPr>
                <w:rFonts w:eastAsia="Calibri"/>
                <w:b/>
                <w:sz w:val="20"/>
                <w:szCs w:val="20"/>
              </w:rPr>
              <w:t>Unit- II</w:t>
            </w:r>
          </w:p>
        </w:tc>
        <w:tc>
          <w:tcPr>
            <w:tcW w:w="9188" w:type="dxa"/>
            <w:gridSpan w:val="2"/>
          </w:tcPr>
          <w:p w:rsidR="00604869" w:rsidRPr="00CA6EF3" w:rsidRDefault="00604869" w:rsidP="00604869">
            <w:pPr>
              <w:widowControl w:val="0"/>
              <w:jc w:val="both"/>
              <w:rPr>
                <w:rFonts w:eastAsia="Calibri"/>
                <w:b/>
                <w:bCs/>
                <w:sz w:val="20"/>
                <w:szCs w:val="20"/>
              </w:rPr>
            </w:pPr>
            <w:r w:rsidRPr="00CA6EF3">
              <w:rPr>
                <w:rFonts w:eastAsia="Calibri"/>
                <w:b/>
                <w:bCs/>
                <w:sz w:val="20"/>
                <w:szCs w:val="20"/>
              </w:rPr>
              <w:t>Chemical conditions and diagnosis</w:t>
            </w:r>
          </w:p>
        </w:tc>
      </w:tr>
      <w:tr w:rsidR="00604869" w:rsidRPr="00CA6EF3" w:rsidTr="00ED1B15">
        <w:tc>
          <w:tcPr>
            <w:tcW w:w="10620" w:type="dxa"/>
            <w:gridSpan w:val="4"/>
          </w:tcPr>
          <w:p w:rsidR="00604869" w:rsidRPr="00CA6EF3" w:rsidRDefault="00604869" w:rsidP="00604869">
            <w:pPr>
              <w:widowControl w:val="0"/>
              <w:autoSpaceDE w:val="0"/>
              <w:autoSpaceDN w:val="0"/>
              <w:adjustRightInd w:val="0"/>
              <w:ind w:right="146"/>
              <w:jc w:val="both"/>
              <w:rPr>
                <w:sz w:val="20"/>
                <w:szCs w:val="20"/>
              </w:rPr>
            </w:pPr>
            <w:r w:rsidRPr="00CA6EF3">
              <w:rPr>
                <w:sz w:val="20"/>
                <w:szCs w:val="20"/>
              </w:rPr>
              <w:t>Che</w:t>
            </w:r>
            <w:r w:rsidRPr="00CA6EF3">
              <w:rPr>
                <w:spacing w:val="-3"/>
                <w:sz w:val="20"/>
                <w:szCs w:val="20"/>
              </w:rPr>
              <w:t>m</w:t>
            </w:r>
            <w:r w:rsidRPr="00CA6EF3">
              <w:rPr>
                <w:sz w:val="20"/>
                <w:szCs w:val="20"/>
              </w:rPr>
              <w:t xml:space="preserve">ical conditions and diagnosis of the following diseases. </w:t>
            </w:r>
          </w:p>
          <w:p w:rsidR="00604869" w:rsidRPr="00CA6EF3" w:rsidRDefault="00604869" w:rsidP="00604869">
            <w:pPr>
              <w:widowControl w:val="0"/>
              <w:tabs>
                <w:tab w:val="left" w:pos="2980"/>
              </w:tabs>
              <w:autoSpaceDE w:val="0"/>
              <w:autoSpaceDN w:val="0"/>
              <w:adjustRightInd w:val="0"/>
              <w:ind w:right="-20"/>
              <w:rPr>
                <w:b/>
                <w:sz w:val="20"/>
                <w:szCs w:val="20"/>
              </w:rPr>
            </w:pPr>
            <w:r w:rsidRPr="00CA6EF3">
              <w:rPr>
                <w:b/>
                <w:sz w:val="20"/>
                <w:szCs w:val="20"/>
              </w:rPr>
              <w:t xml:space="preserve">                Disease</w:t>
            </w:r>
            <w:r w:rsidRPr="00CA6EF3">
              <w:rPr>
                <w:sz w:val="20"/>
                <w:szCs w:val="20"/>
              </w:rPr>
              <w:tab/>
            </w:r>
            <w:r w:rsidRPr="00CA6EF3">
              <w:rPr>
                <w:b/>
                <w:sz w:val="20"/>
                <w:szCs w:val="20"/>
              </w:rPr>
              <w:t xml:space="preserve">                                                         Pathogen</w:t>
            </w:r>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z w:val="20"/>
                <w:szCs w:val="20"/>
              </w:rPr>
              <w:t>Pneu</w:t>
            </w:r>
            <w:r w:rsidRPr="00CA6EF3">
              <w:rPr>
                <w:spacing w:val="-3"/>
                <w:sz w:val="20"/>
                <w:szCs w:val="20"/>
              </w:rPr>
              <w:t>m</w:t>
            </w:r>
            <w:r w:rsidRPr="00CA6EF3">
              <w:rPr>
                <w:sz w:val="20"/>
                <w:szCs w:val="20"/>
              </w:rPr>
              <w:t>onia</w:t>
            </w:r>
            <w:r w:rsidRPr="00CA6EF3">
              <w:rPr>
                <w:sz w:val="20"/>
                <w:szCs w:val="20"/>
              </w:rPr>
              <w:tab/>
            </w:r>
            <w:r w:rsidRPr="00CA6EF3">
              <w:rPr>
                <w:i/>
                <w:iCs/>
                <w:sz w:val="20"/>
                <w:szCs w:val="20"/>
              </w:rPr>
              <w:t xml:space="preserve">Streptococcus </w:t>
            </w:r>
            <w:proofErr w:type="spellStart"/>
            <w:r w:rsidRPr="00CA6EF3">
              <w:rPr>
                <w:i/>
                <w:iCs/>
                <w:sz w:val="20"/>
                <w:szCs w:val="20"/>
              </w:rPr>
              <w:t>pneumoniae</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pacing w:val="-4"/>
                <w:sz w:val="20"/>
                <w:szCs w:val="20"/>
              </w:rPr>
              <w:t>W</w:t>
            </w:r>
            <w:r w:rsidRPr="00CA6EF3">
              <w:rPr>
                <w:sz w:val="20"/>
                <w:szCs w:val="20"/>
              </w:rPr>
              <w:t>hooping –cough</w:t>
            </w:r>
            <w:r w:rsidRPr="00CA6EF3">
              <w:rPr>
                <w:sz w:val="20"/>
                <w:szCs w:val="20"/>
              </w:rPr>
              <w:tab/>
            </w:r>
            <w:proofErr w:type="spellStart"/>
            <w:r w:rsidRPr="00CA6EF3">
              <w:rPr>
                <w:i/>
                <w:iCs/>
                <w:sz w:val="20"/>
                <w:szCs w:val="20"/>
              </w:rPr>
              <w:t>Bordetalla</w:t>
            </w:r>
            <w:proofErr w:type="spellEnd"/>
            <w:r w:rsidRPr="00CA6EF3">
              <w:rPr>
                <w:i/>
                <w:iCs/>
                <w:sz w:val="20"/>
                <w:szCs w:val="20"/>
              </w:rPr>
              <w:t xml:space="preserve"> </w:t>
            </w:r>
            <w:proofErr w:type="spellStart"/>
            <w:r w:rsidRPr="00CA6EF3">
              <w:rPr>
                <w:i/>
                <w:iCs/>
                <w:sz w:val="20"/>
                <w:szCs w:val="20"/>
              </w:rPr>
              <w:t>pertusis</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z w:val="20"/>
                <w:szCs w:val="20"/>
              </w:rPr>
              <w:t>Meningitis</w:t>
            </w:r>
            <w:r w:rsidRPr="00CA6EF3">
              <w:rPr>
                <w:sz w:val="20"/>
                <w:szCs w:val="20"/>
              </w:rPr>
              <w:tab/>
            </w:r>
            <w:proofErr w:type="spellStart"/>
            <w:r w:rsidRPr="00CA6EF3">
              <w:rPr>
                <w:i/>
                <w:iCs/>
                <w:sz w:val="20"/>
                <w:szCs w:val="20"/>
              </w:rPr>
              <w:t>Haemophlius</w:t>
            </w:r>
            <w:proofErr w:type="spellEnd"/>
            <w:r w:rsidRPr="00CA6EF3">
              <w:rPr>
                <w:i/>
                <w:iCs/>
                <w:sz w:val="20"/>
                <w:szCs w:val="20"/>
              </w:rPr>
              <w:t xml:space="preserve"> </w:t>
            </w:r>
            <w:proofErr w:type="spellStart"/>
            <w:r w:rsidRPr="00CA6EF3">
              <w:rPr>
                <w:i/>
                <w:iCs/>
                <w:sz w:val="20"/>
                <w:szCs w:val="20"/>
              </w:rPr>
              <w:t>influenzae</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proofErr w:type="spellStart"/>
            <w:r w:rsidRPr="00CA6EF3">
              <w:rPr>
                <w:sz w:val="20"/>
                <w:szCs w:val="20"/>
              </w:rPr>
              <w:t>Diptheria</w:t>
            </w:r>
            <w:proofErr w:type="spellEnd"/>
            <w:r w:rsidRPr="00CA6EF3">
              <w:rPr>
                <w:sz w:val="20"/>
                <w:szCs w:val="20"/>
              </w:rPr>
              <w:t xml:space="preserve">                                                                           </w:t>
            </w:r>
            <w:proofErr w:type="spellStart"/>
            <w:r w:rsidRPr="00CA6EF3">
              <w:rPr>
                <w:i/>
                <w:iCs/>
                <w:sz w:val="20"/>
                <w:szCs w:val="20"/>
              </w:rPr>
              <w:t>Corynebacterium</w:t>
            </w:r>
            <w:proofErr w:type="spellEnd"/>
            <w:r w:rsidRPr="00CA6EF3">
              <w:rPr>
                <w:i/>
                <w:iCs/>
                <w:sz w:val="20"/>
                <w:szCs w:val="20"/>
              </w:rPr>
              <w:t xml:space="preserve"> </w:t>
            </w:r>
            <w:proofErr w:type="spellStart"/>
            <w:r w:rsidRPr="00CA6EF3">
              <w:rPr>
                <w:i/>
                <w:iCs/>
                <w:sz w:val="20"/>
                <w:szCs w:val="20"/>
              </w:rPr>
              <w:t>diphtheriae</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z w:val="20"/>
                <w:szCs w:val="20"/>
              </w:rPr>
              <w:t>Pul</w:t>
            </w:r>
            <w:r w:rsidRPr="00CA6EF3">
              <w:rPr>
                <w:spacing w:val="-3"/>
                <w:sz w:val="20"/>
                <w:szCs w:val="20"/>
              </w:rPr>
              <w:t>m</w:t>
            </w:r>
            <w:r w:rsidRPr="00CA6EF3">
              <w:rPr>
                <w:sz w:val="20"/>
                <w:szCs w:val="20"/>
              </w:rPr>
              <w:t xml:space="preserve">onary Tuberculosis                                                   </w:t>
            </w:r>
            <w:r w:rsidRPr="00CA6EF3">
              <w:rPr>
                <w:i/>
                <w:iCs/>
                <w:sz w:val="20"/>
                <w:szCs w:val="20"/>
              </w:rPr>
              <w:t xml:space="preserve">Mycobacterium </w:t>
            </w:r>
            <w:proofErr w:type="spellStart"/>
            <w:r w:rsidRPr="00CA6EF3">
              <w:rPr>
                <w:i/>
                <w:iCs/>
                <w:sz w:val="20"/>
                <w:szCs w:val="20"/>
              </w:rPr>
              <w:t>tuberculoss</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z w:val="20"/>
                <w:szCs w:val="20"/>
              </w:rPr>
              <w:t>Typhoid</w:t>
            </w:r>
            <w:r w:rsidRPr="00CA6EF3">
              <w:rPr>
                <w:sz w:val="20"/>
                <w:szCs w:val="20"/>
              </w:rPr>
              <w:tab/>
            </w:r>
            <w:r w:rsidRPr="00CA6EF3">
              <w:rPr>
                <w:i/>
                <w:iCs/>
                <w:sz w:val="20"/>
                <w:szCs w:val="20"/>
              </w:rPr>
              <w:t xml:space="preserve">Salmonella </w:t>
            </w:r>
            <w:proofErr w:type="spellStart"/>
            <w:r w:rsidRPr="00CA6EF3">
              <w:rPr>
                <w:i/>
                <w:iCs/>
                <w:sz w:val="20"/>
                <w:szCs w:val="20"/>
              </w:rPr>
              <w:t>typhi</w:t>
            </w:r>
            <w:proofErr w:type="spellEnd"/>
          </w:p>
          <w:p w:rsidR="00604869" w:rsidRPr="00CA6EF3" w:rsidRDefault="00604869" w:rsidP="00604869">
            <w:pPr>
              <w:widowControl w:val="0"/>
              <w:numPr>
                <w:ilvl w:val="0"/>
                <w:numId w:val="10"/>
              </w:numPr>
              <w:tabs>
                <w:tab w:val="left" w:pos="4780"/>
              </w:tabs>
              <w:autoSpaceDE w:val="0"/>
              <w:autoSpaceDN w:val="0"/>
              <w:adjustRightInd w:val="0"/>
              <w:ind w:right="-20"/>
              <w:rPr>
                <w:sz w:val="20"/>
                <w:szCs w:val="20"/>
              </w:rPr>
            </w:pPr>
            <w:r w:rsidRPr="00CA6EF3">
              <w:rPr>
                <w:sz w:val="20"/>
                <w:szCs w:val="20"/>
              </w:rPr>
              <w:t>Cholera</w:t>
            </w:r>
            <w:r w:rsidRPr="00CA6EF3">
              <w:rPr>
                <w:sz w:val="20"/>
                <w:szCs w:val="20"/>
              </w:rPr>
              <w:tab/>
            </w:r>
            <w:r w:rsidRPr="00CA6EF3">
              <w:rPr>
                <w:i/>
                <w:iCs/>
                <w:sz w:val="20"/>
                <w:szCs w:val="20"/>
              </w:rPr>
              <w:t xml:space="preserve">Vibrio </w:t>
            </w:r>
            <w:proofErr w:type="spellStart"/>
            <w:r w:rsidRPr="00CA6EF3">
              <w:rPr>
                <w:i/>
                <w:iCs/>
                <w:sz w:val="20"/>
                <w:szCs w:val="20"/>
              </w:rPr>
              <w:t>cholerae</w:t>
            </w:r>
            <w:proofErr w:type="spellEnd"/>
          </w:p>
          <w:p w:rsidR="00604869" w:rsidRPr="00CA6EF3" w:rsidRDefault="00604869" w:rsidP="00604869">
            <w:pPr>
              <w:widowControl w:val="0"/>
              <w:numPr>
                <w:ilvl w:val="0"/>
                <w:numId w:val="10"/>
              </w:numPr>
              <w:tabs>
                <w:tab w:val="left" w:pos="4600"/>
              </w:tabs>
              <w:autoSpaceDE w:val="0"/>
              <w:autoSpaceDN w:val="0"/>
              <w:adjustRightInd w:val="0"/>
              <w:ind w:right="-20"/>
              <w:rPr>
                <w:sz w:val="20"/>
                <w:szCs w:val="20"/>
              </w:rPr>
            </w:pPr>
            <w:r w:rsidRPr="00CA6EF3">
              <w:rPr>
                <w:sz w:val="20"/>
                <w:szCs w:val="20"/>
              </w:rPr>
              <w:t>Syphilis</w:t>
            </w:r>
            <w:r w:rsidRPr="00CA6EF3">
              <w:rPr>
                <w:sz w:val="20"/>
                <w:szCs w:val="20"/>
              </w:rPr>
              <w:tab/>
              <w:t xml:space="preserve">   </w:t>
            </w:r>
            <w:proofErr w:type="spellStart"/>
            <w:r w:rsidRPr="00CA6EF3">
              <w:rPr>
                <w:i/>
                <w:iCs/>
                <w:sz w:val="20"/>
                <w:szCs w:val="20"/>
              </w:rPr>
              <w:t>Treponema</w:t>
            </w:r>
            <w:proofErr w:type="spellEnd"/>
            <w:r w:rsidRPr="00CA6EF3">
              <w:rPr>
                <w:i/>
                <w:iCs/>
                <w:sz w:val="20"/>
                <w:szCs w:val="20"/>
              </w:rPr>
              <w:t xml:space="preserve"> pallidum</w:t>
            </w:r>
          </w:p>
          <w:p w:rsidR="00604869" w:rsidRPr="00CA6EF3" w:rsidRDefault="00604869" w:rsidP="00604869">
            <w:pPr>
              <w:widowControl w:val="0"/>
              <w:numPr>
                <w:ilvl w:val="0"/>
                <w:numId w:val="10"/>
              </w:numPr>
              <w:tabs>
                <w:tab w:val="left" w:pos="4600"/>
              </w:tabs>
              <w:autoSpaceDE w:val="0"/>
              <w:autoSpaceDN w:val="0"/>
              <w:adjustRightInd w:val="0"/>
              <w:ind w:right="-20"/>
              <w:rPr>
                <w:sz w:val="20"/>
                <w:szCs w:val="20"/>
              </w:rPr>
            </w:pPr>
            <w:r w:rsidRPr="00CA6EF3">
              <w:rPr>
                <w:sz w:val="20"/>
                <w:szCs w:val="20"/>
              </w:rPr>
              <w:t>Gonorrhea</w:t>
            </w:r>
            <w:r w:rsidRPr="00CA6EF3">
              <w:rPr>
                <w:sz w:val="20"/>
                <w:szCs w:val="20"/>
              </w:rPr>
              <w:tab/>
              <w:t xml:space="preserve">  </w:t>
            </w:r>
            <w:r w:rsidRPr="00CA6EF3">
              <w:rPr>
                <w:i/>
                <w:iCs/>
                <w:sz w:val="20"/>
                <w:szCs w:val="20"/>
              </w:rPr>
              <w:t xml:space="preserve">Neisseria </w:t>
            </w:r>
            <w:proofErr w:type="spellStart"/>
            <w:r w:rsidRPr="00CA6EF3">
              <w:rPr>
                <w:i/>
                <w:iCs/>
                <w:sz w:val="20"/>
                <w:szCs w:val="20"/>
              </w:rPr>
              <w:t>gonorrhoeae</w:t>
            </w:r>
            <w:proofErr w:type="spellEnd"/>
          </w:p>
          <w:p w:rsidR="00604869" w:rsidRPr="00CA6EF3" w:rsidRDefault="00604869" w:rsidP="00604869">
            <w:pPr>
              <w:widowControl w:val="0"/>
              <w:numPr>
                <w:ilvl w:val="0"/>
                <w:numId w:val="10"/>
              </w:numPr>
              <w:tabs>
                <w:tab w:val="left" w:pos="4600"/>
              </w:tabs>
              <w:autoSpaceDE w:val="0"/>
              <w:autoSpaceDN w:val="0"/>
              <w:adjustRightInd w:val="0"/>
              <w:ind w:right="-20"/>
              <w:rPr>
                <w:sz w:val="20"/>
                <w:szCs w:val="20"/>
              </w:rPr>
            </w:pPr>
            <w:r w:rsidRPr="00CA6EF3">
              <w:rPr>
                <w:sz w:val="20"/>
                <w:szCs w:val="20"/>
              </w:rPr>
              <w:t>Dysentery</w:t>
            </w:r>
            <w:r w:rsidRPr="00CA6EF3">
              <w:rPr>
                <w:sz w:val="20"/>
                <w:szCs w:val="20"/>
              </w:rPr>
              <w:tab/>
              <w:t xml:space="preserve"> </w:t>
            </w:r>
            <w:proofErr w:type="spellStart"/>
            <w:r w:rsidRPr="00CA6EF3">
              <w:rPr>
                <w:i/>
                <w:iCs/>
                <w:sz w:val="20"/>
                <w:szCs w:val="20"/>
              </w:rPr>
              <w:t>Shigella</w:t>
            </w:r>
            <w:proofErr w:type="spellEnd"/>
            <w:r w:rsidRPr="00CA6EF3">
              <w:rPr>
                <w:i/>
                <w:iCs/>
                <w:sz w:val="20"/>
                <w:szCs w:val="20"/>
              </w:rPr>
              <w:t xml:space="preserve"> </w:t>
            </w:r>
            <w:proofErr w:type="spellStart"/>
            <w:r w:rsidRPr="00CA6EF3">
              <w:rPr>
                <w:i/>
                <w:iCs/>
                <w:sz w:val="20"/>
                <w:szCs w:val="20"/>
              </w:rPr>
              <w:t>dyseneteriae</w:t>
            </w:r>
            <w:proofErr w:type="spellEnd"/>
          </w:p>
          <w:p w:rsidR="00604869" w:rsidRPr="00CA6EF3" w:rsidRDefault="00604869" w:rsidP="00604869">
            <w:pPr>
              <w:widowControl w:val="0"/>
              <w:jc w:val="both"/>
              <w:rPr>
                <w:rFonts w:eastAsia="Calibri"/>
                <w:sz w:val="20"/>
                <w:szCs w:val="20"/>
              </w:rPr>
            </w:pPr>
            <w:proofErr w:type="spellStart"/>
            <w:r w:rsidRPr="00CA6EF3">
              <w:rPr>
                <w:sz w:val="20"/>
                <w:szCs w:val="20"/>
              </w:rPr>
              <w:t>Gasteroenteritis</w:t>
            </w:r>
            <w:proofErr w:type="spellEnd"/>
            <w:r w:rsidRPr="00CA6EF3">
              <w:rPr>
                <w:sz w:val="20"/>
                <w:szCs w:val="20"/>
              </w:rPr>
              <w:tab/>
              <w:t xml:space="preserve">                                                       </w:t>
            </w:r>
            <w:r w:rsidRPr="00CA6EF3">
              <w:rPr>
                <w:i/>
                <w:iCs/>
                <w:sz w:val="20"/>
                <w:szCs w:val="20"/>
              </w:rPr>
              <w:t>Clostridium botulinum</w:t>
            </w:r>
          </w:p>
        </w:tc>
      </w:tr>
      <w:tr w:rsidR="00604869" w:rsidRPr="00CA6EF3" w:rsidTr="00761F99">
        <w:tc>
          <w:tcPr>
            <w:tcW w:w="1414" w:type="dxa"/>
          </w:tcPr>
          <w:p w:rsidR="00604869" w:rsidRPr="00CA6EF3" w:rsidRDefault="00604869" w:rsidP="00604869">
            <w:pPr>
              <w:widowControl w:val="0"/>
              <w:jc w:val="both"/>
              <w:rPr>
                <w:rFonts w:eastAsia="Calibri"/>
                <w:b/>
                <w:sz w:val="20"/>
                <w:szCs w:val="20"/>
              </w:rPr>
            </w:pPr>
            <w:r w:rsidRPr="00CA6EF3">
              <w:rPr>
                <w:rFonts w:eastAsia="Calibri"/>
                <w:b/>
                <w:sz w:val="20"/>
                <w:szCs w:val="20"/>
              </w:rPr>
              <w:t>Unit-III</w:t>
            </w:r>
          </w:p>
        </w:tc>
        <w:tc>
          <w:tcPr>
            <w:tcW w:w="9206" w:type="dxa"/>
            <w:gridSpan w:val="3"/>
          </w:tcPr>
          <w:p w:rsidR="00604869" w:rsidRPr="00CA6EF3" w:rsidRDefault="00604869" w:rsidP="00604869">
            <w:pPr>
              <w:widowControl w:val="0"/>
              <w:autoSpaceDE w:val="0"/>
              <w:autoSpaceDN w:val="0"/>
              <w:adjustRightInd w:val="0"/>
              <w:ind w:right="-20"/>
              <w:rPr>
                <w:b/>
                <w:sz w:val="20"/>
                <w:szCs w:val="20"/>
              </w:rPr>
            </w:pPr>
            <w:r w:rsidRPr="00CA6EF3">
              <w:rPr>
                <w:b/>
                <w:sz w:val="20"/>
                <w:szCs w:val="20"/>
              </w:rPr>
              <w:t>Classification of pathogenic bacteria</w:t>
            </w:r>
          </w:p>
        </w:tc>
      </w:tr>
      <w:tr w:rsidR="00604869" w:rsidRPr="00CA6EF3" w:rsidTr="00ED1B15">
        <w:tc>
          <w:tcPr>
            <w:tcW w:w="10620" w:type="dxa"/>
            <w:gridSpan w:val="4"/>
          </w:tcPr>
          <w:p w:rsidR="00604869" w:rsidRPr="00CA6EF3" w:rsidRDefault="00604869" w:rsidP="00604869">
            <w:pPr>
              <w:widowControl w:val="0"/>
              <w:autoSpaceDE w:val="0"/>
              <w:autoSpaceDN w:val="0"/>
              <w:adjustRightInd w:val="0"/>
              <w:ind w:right="-20"/>
              <w:rPr>
                <w:bCs/>
                <w:sz w:val="20"/>
                <w:szCs w:val="20"/>
              </w:rPr>
            </w:pPr>
            <w:r w:rsidRPr="00CA6EF3">
              <w:rPr>
                <w:bCs/>
                <w:sz w:val="20"/>
                <w:szCs w:val="20"/>
              </w:rPr>
              <w:t>Classification of pathogenic bacteria</w:t>
            </w:r>
          </w:p>
          <w:p w:rsidR="00604869" w:rsidRPr="00CA6EF3" w:rsidRDefault="00604869" w:rsidP="00604869">
            <w:pPr>
              <w:widowControl w:val="0"/>
              <w:jc w:val="both"/>
              <w:rPr>
                <w:rFonts w:eastAsia="Calibri"/>
                <w:sz w:val="20"/>
                <w:szCs w:val="20"/>
              </w:rPr>
            </w:pPr>
            <w:r w:rsidRPr="00CA6EF3">
              <w:rPr>
                <w:i/>
                <w:iCs/>
                <w:sz w:val="20"/>
                <w:szCs w:val="20"/>
              </w:rPr>
              <w:t>Staphylococcu</w:t>
            </w:r>
            <w:r w:rsidRPr="00CA6EF3">
              <w:rPr>
                <w:i/>
                <w:iCs/>
                <w:spacing w:val="-2"/>
                <w:sz w:val="20"/>
                <w:szCs w:val="20"/>
              </w:rPr>
              <w:t>s</w:t>
            </w:r>
            <w:r w:rsidRPr="00CA6EF3">
              <w:rPr>
                <w:sz w:val="20"/>
                <w:szCs w:val="20"/>
              </w:rPr>
              <w:t>,</w:t>
            </w:r>
            <w:r w:rsidRPr="00CA6EF3">
              <w:rPr>
                <w:spacing w:val="26"/>
                <w:sz w:val="20"/>
                <w:szCs w:val="20"/>
              </w:rPr>
              <w:t xml:space="preserve"> </w:t>
            </w:r>
            <w:r w:rsidRPr="00CA6EF3">
              <w:rPr>
                <w:i/>
                <w:iCs/>
                <w:sz w:val="20"/>
                <w:szCs w:val="20"/>
              </w:rPr>
              <w:t>Streptococcus</w:t>
            </w:r>
            <w:r w:rsidRPr="00CA6EF3">
              <w:rPr>
                <w:sz w:val="20"/>
                <w:szCs w:val="20"/>
              </w:rPr>
              <w:t>,</w:t>
            </w:r>
            <w:r w:rsidRPr="00CA6EF3">
              <w:rPr>
                <w:spacing w:val="26"/>
                <w:sz w:val="20"/>
                <w:szCs w:val="20"/>
              </w:rPr>
              <w:t xml:space="preserve"> </w:t>
            </w:r>
            <w:r w:rsidRPr="00CA6EF3">
              <w:rPr>
                <w:i/>
                <w:iCs/>
                <w:sz w:val="20"/>
                <w:szCs w:val="20"/>
              </w:rPr>
              <w:t>Pneumococc</w:t>
            </w:r>
            <w:r w:rsidRPr="00CA6EF3">
              <w:rPr>
                <w:i/>
                <w:iCs/>
                <w:spacing w:val="-2"/>
                <w:sz w:val="20"/>
                <w:szCs w:val="20"/>
              </w:rPr>
              <w:t>u</w:t>
            </w:r>
            <w:r w:rsidRPr="00CA6EF3">
              <w:rPr>
                <w:sz w:val="20"/>
                <w:szCs w:val="20"/>
              </w:rPr>
              <w:t>s,</w:t>
            </w:r>
            <w:r w:rsidRPr="00CA6EF3">
              <w:rPr>
                <w:spacing w:val="26"/>
                <w:sz w:val="20"/>
                <w:szCs w:val="20"/>
              </w:rPr>
              <w:t xml:space="preserve"> </w:t>
            </w:r>
            <w:proofErr w:type="spellStart"/>
            <w:r w:rsidRPr="00CA6EF3">
              <w:rPr>
                <w:i/>
                <w:iCs/>
                <w:sz w:val="20"/>
                <w:szCs w:val="20"/>
              </w:rPr>
              <w:t>Neissseri</w:t>
            </w:r>
            <w:r w:rsidRPr="00CA6EF3">
              <w:rPr>
                <w:i/>
                <w:iCs/>
                <w:spacing w:val="-2"/>
                <w:sz w:val="20"/>
                <w:szCs w:val="20"/>
              </w:rPr>
              <w:t>a</w:t>
            </w:r>
            <w:proofErr w:type="spellEnd"/>
            <w:r w:rsidRPr="00CA6EF3">
              <w:rPr>
                <w:sz w:val="20"/>
                <w:szCs w:val="20"/>
              </w:rPr>
              <w:t>,</w:t>
            </w:r>
            <w:r w:rsidRPr="00CA6EF3">
              <w:rPr>
                <w:spacing w:val="25"/>
                <w:sz w:val="20"/>
                <w:szCs w:val="20"/>
              </w:rPr>
              <w:t xml:space="preserve"> </w:t>
            </w:r>
            <w:proofErr w:type="spellStart"/>
            <w:r w:rsidRPr="00CA6EF3">
              <w:rPr>
                <w:i/>
                <w:iCs/>
                <w:sz w:val="20"/>
                <w:szCs w:val="20"/>
              </w:rPr>
              <w:t>Cornebacterium</w:t>
            </w:r>
            <w:proofErr w:type="spellEnd"/>
            <w:r w:rsidRPr="00CA6EF3">
              <w:rPr>
                <w:i/>
                <w:iCs/>
                <w:sz w:val="20"/>
                <w:szCs w:val="20"/>
              </w:rPr>
              <w:t>,</w:t>
            </w:r>
            <w:r w:rsidRPr="00CA6EF3">
              <w:rPr>
                <w:i/>
                <w:iCs/>
                <w:spacing w:val="25"/>
                <w:sz w:val="20"/>
                <w:szCs w:val="20"/>
              </w:rPr>
              <w:t xml:space="preserve"> B</w:t>
            </w:r>
            <w:r w:rsidRPr="00CA6EF3">
              <w:rPr>
                <w:i/>
                <w:iCs/>
                <w:sz w:val="20"/>
                <w:szCs w:val="20"/>
              </w:rPr>
              <w:t>acillus</w:t>
            </w:r>
            <w:r w:rsidRPr="00CA6EF3">
              <w:rPr>
                <w:sz w:val="20"/>
                <w:szCs w:val="20"/>
              </w:rPr>
              <w:t xml:space="preserve">, </w:t>
            </w:r>
            <w:r w:rsidRPr="00CA6EF3">
              <w:rPr>
                <w:i/>
                <w:iCs/>
                <w:sz w:val="20"/>
                <w:szCs w:val="20"/>
              </w:rPr>
              <w:t>Clostridiu</w:t>
            </w:r>
            <w:r w:rsidRPr="00CA6EF3">
              <w:rPr>
                <w:i/>
                <w:iCs/>
                <w:spacing w:val="-2"/>
                <w:sz w:val="20"/>
                <w:szCs w:val="20"/>
              </w:rPr>
              <w:t>m</w:t>
            </w:r>
            <w:r w:rsidRPr="00CA6EF3">
              <w:rPr>
                <w:sz w:val="20"/>
                <w:szCs w:val="20"/>
              </w:rPr>
              <w:t>,</w:t>
            </w:r>
            <w:r w:rsidRPr="00CA6EF3">
              <w:rPr>
                <w:spacing w:val="45"/>
                <w:sz w:val="20"/>
                <w:szCs w:val="20"/>
              </w:rPr>
              <w:t xml:space="preserve"> </w:t>
            </w:r>
            <w:r w:rsidRPr="00CA6EF3">
              <w:rPr>
                <w:sz w:val="20"/>
                <w:szCs w:val="20"/>
              </w:rPr>
              <w:t>Non</w:t>
            </w:r>
            <w:r w:rsidRPr="00CA6EF3">
              <w:rPr>
                <w:spacing w:val="45"/>
                <w:sz w:val="20"/>
                <w:szCs w:val="20"/>
              </w:rPr>
              <w:t xml:space="preserve"> </w:t>
            </w:r>
            <w:proofErr w:type="spellStart"/>
            <w:r w:rsidRPr="00CA6EF3">
              <w:rPr>
                <w:sz w:val="20"/>
                <w:szCs w:val="20"/>
              </w:rPr>
              <w:t>sporing</w:t>
            </w:r>
            <w:proofErr w:type="spellEnd"/>
            <w:r w:rsidRPr="00CA6EF3">
              <w:rPr>
                <w:spacing w:val="45"/>
                <w:sz w:val="20"/>
                <w:szCs w:val="20"/>
              </w:rPr>
              <w:t xml:space="preserve"> </w:t>
            </w:r>
            <w:r w:rsidRPr="00CA6EF3">
              <w:rPr>
                <w:sz w:val="20"/>
                <w:szCs w:val="20"/>
              </w:rPr>
              <w:t>Anaerobes, Organis</w:t>
            </w:r>
            <w:r w:rsidRPr="00CA6EF3">
              <w:rPr>
                <w:spacing w:val="-3"/>
                <w:sz w:val="20"/>
                <w:szCs w:val="20"/>
              </w:rPr>
              <w:t>m</w:t>
            </w:r>
            <w:r w:rsidRPr="00CA6EF3">
              <w:rPr>
                <w:sz w:val="20"/>
                <w:szCs w:val="20"/>
              </w:rPr>
              <w:t>s</w:t>
            </w:r>
            <w:r w:rsidRPr="00CA6EF3">
              <w:rPr>
                <w:spacing w:val="44"/>
                <w:sz w:val="20"/>
                <w:szCs w:val="20"/>
              </w:rPr>
              <w:t xml:space="preserve"> </w:t>
            </w:r>
            <w:r w:rsidRPr="00CA6EF3">
              <w:rPr>
                <w:sz w:val="20"/>
                <w:szCs w:val="20"/>
              </w:rPr>
              <w:t>belonging</w:t>
            </w:r>
            <w:r w:rsidRPr="00CA6EF3">
              <w:rPr>
                <w:spacing w:val="44"/>
                <w:sz w:val="20"/>
                <w:szCs w:val="20"/>
              </w:rPr>
              <w:t xml:space="preserve"> </w:t>
            </w:r>
            <w:r w:rsidRPr="00CA6EF3">
              <w:rPr>
                <w:sz w:val="20"/>
                <w:szCs w:val="20"/>
              </w:rPr>
              <w:t xml:space="preserve">to </w:t>
            </w:r>
            <w:proofErr w:type="spellStart"/>
            <w:r w:rsidRPr="00CA6EF3">
              <w:rPr>
                <w:i/>
                <w:iCs/>
                <w:sz w:val="20"/>
                <w:szCs w:val="20"/>
              </w:rPr>
              <w:t>Enterobacteriace</w:t>
            </w:r>
            <w:r w:rsidRPr="00CA6EF3">
              <w:rPr>
                <w:i/>
                <w:iCs/>
                <w:spacing w:val="-2"/>
                <w:sz w:val="20"/>
                <w:szCs w:val="20"/>
              </w:rPr>
              <w:t>a</w:t>
            </w:r>
            <w:proofErr w:type="spellEnd"/>
            <w:r w:rsidRPr="00CA6EF3">
              <w:rPr>
                <w:sz w:val="20"/>
                <w:szCs w:val="20"/>
              </w:rPr>
              <w:t xml:space="preserve">, </w:t>
            </w:r>
            <w:proofErr w:type="spellStart"/>
            <w:r w:rsidRPr="00CA6EF3">
              <w:rPr>
                <w:i/>
                <w:iCs/>
                <w:sz w:val="20"/>
                <w:szCs w:val="20"/>
              </w:rPr>
              <w:t>Vibrios</w:t>
            </w:r>
            <w:proofErr w:type="spellEnd"/>
            <w:r w:rsidRPr="00CA6EF3">
              <w:rPr>
                <w:sz w:val="20"/>
                <w:szCs w:val="20"/>
              </w:rPr>
              <w:t>, Non</w:t>
            </w:r>
            <w:r w:rsidRPr="00CA6EF3">
              <w:rPr>
                <w:spacing w:val="19"/>
                <w:sz w:val="20"/>
                <w:szCs w:val="20"/>
              </w:rPr>
              <w:t xml:space="preserve"> </w:t>
            </w:r>
            <w:r w:rsidRPr="00CA6EF3">
              <w:rPr>
                <w:sz w:val="20"/>
                <w:szCs w:val="20"/>
              </w:rPr>
              <w:t xml:space="preserve"> </w:t>
            </w:r>
            <w:r w:rsidRPr="00CA6EF3">
              <w:rPr>
                <w:spacing w:val="-2"/>
                <w:sz w:val="20"/>
                <w:szCs w:val="20"/>
              </w:rPr>
              <w:t>f</w:t>
            </w:r>
            <w:r w:rsidRPr="00CA6EF3">
              <w:rPr>
                <w:sz w:val="20"/>
                <w:szCs w:val="20"/>
              </w:rPr>
              <w:t>er</w:t>
            </w:r>
            <w:r w:rsidRPr="00CA6EF3">
              <w:rPr>
                <w:spacing w:val="-3"/>
                <w:sz w:val="20"/>
                <w:szCs w:val="20"/>
              </w:rPr>
              <w:t>m</w:t>
            </w:r>
            <w:r w:rsidRPr="00CA6EF3">
              <w:rPr>
                <w:sz w:val="20"/>
                <w:szCs w:val="20"/>
              </w:rPr>
              <w:t>enting</w:t>
            </w:r>
            <w:r w:rsidRPr="00CA6EF3">
              <w:rPr>
                <w:spacing w:val="19"/>
                <w:sz w:val="20"/>
                <w:szCs w:val="20"/>
              </w:rPr>
              <w:t xml:space="preserve"> </w:t>
            </w:r>
            <w:r w:rsidRPr="00CA6EF3">
              <w:rPr>
                <w:sz w:val="20"/>
                <w:szCs w:val="20"/>
              </w:rPr>
              <w:t xml:space="preserve"> gra</w:t>
            </w:r>
            <w:r w:rsidRPr="00CA6EF3">
              <w:rPr>
                <w:spacing w:val="-3"/>
                <w:sz w:val="20"/>
                <w:szCs w:val="20"/>
              </w:rPr>
              <w:t>m</w:t>
            </w:r>
            <w:r w:rsidRPr="00CA6EF3">
              <w:rPr>
                <w:spacing w:val="19"/>
                <w:sz w:val="20"/>
                <w:szCs w:val="20"/>
              </w:rPr>
              <w:t xml:space="preserve"> </w:t>
            </w:r>
            <w:r w:rsidRPr="00CA6EF3">
              <w:rPr>
                <w:sz w:val="20"/>
                <w:szCs w:val="20"/>
              </w:rPr>
              <w:t xml:space="preserve"> negative</w:t>
            </w:r>
            <w:r w:rsidRPr="00CA6EF3">
              <w:rPr>
                <w:spacing w:val="19"/>
                <w:sz w:val="20"/>
                <w:szCs w:val="20"/>
              </w:rPr>
              <w:t xml:space="preserve"> </w:t>
            </w:r>
            <w:r w:rsidRPr="00CA6EF3">
              <w:rPr>
                <w:sz w:val="20"/>
                <w:szCs w:val="20"/>
              </w:rPr>
              <w:t xml:space="preserve"> bacill</w:t>
            </w:r>
            <w:r w:rsidRPr="00CA6EF3">
              <w:rPr>
                <w:spacing w:val="-2"/>
                <w:sz w:val="20"/>
                <w:szCs w:val="20"/>
              </w:rPr>
              <w:t>i</w:t>
            </w:r>
            <w:r w:rsidRPr="00CA6EF3">
              <w:rPr>
                <w:i/>
                <w:iCs/>
                <w:spacing w:val="19"/>
                <w:sz w:val="20"/>
                <w:szCs w:val="20"/>
              </w:rPr>
              <w:t xml:space="preserve"> </w:t>
            </w:r>
            <w:r w:rsidRPr="00CA6EF3">
              <w:rPr>
                <w:i/>
                <w:iCs/>
                <w:sz w:val="20"/>
                <w:szCs w:val="20"/>
              </w:rPr>
              <w:t xml:space="preserve"> Yersini</w:t>
            </w:r>
            <w:r w:rsidRPr="00CA6EF3">
              <w:rPr>
                <w:i/>
                <w:iCs/>
                <w:spacing w:val="-2"/>
                <w:sz w:val="20"/>
                <w:szCs w:val="20"/>
              </w:rPr>
              <w:t>a</w:t>
            </w:r>
            <w:r w:rsidRPr="00CA6EF3">
              <w:rPr>
                <w:sz w:val="20"/>
                <w:szCs w:val="20"/>
              </w:rPr>
              <w:t xml:space="preserve">, </w:t>
            </w:r>
            <w:proofErr w:type="spellStart"/>
            <w:r w:rsidRPr="00CA6EF3">
              <w:rPr>
                <w:i/>
                <w:iCs/>
                <w:sz w:val="20"/>
                <w:szCs w:val="20"/>
              </w:rPr>
              <w:t>Haemophilus</w:t>
            </w:r>
            <w:proofErr w:type="spellEnd"/>
            <w:r w:rsidRPr="00CA6EF3">
              <w:rPr>
                <w:i/>
                <w:iCs/>
                <w:sz w:val="20"/>
                <w:szCs w:val="20"/>
              </w:rPr>
              <w:t xml:space="preserve">; </w:t>
            </w:r>
            <w:proofErr w:type="spellStart"/>
            <w:r w:rsidRPr="00CA6EF3">
              <w:rPr>
                <w:i/>
                <w:iCs/>
                <w:sz w:val="20"/>
                <w:szCs w:val="20"/>
              </w:rPr>
              <w:t>Bordetella</w:t>
            </w:r>
            <w:proofErr w:type="spellEnd"/>
            <w:r w:rsidRPr="00CA6EF3">
              <w:rPr>
                <w:i/>
                <w:iCs/>
                <w:sz w:val="20"/>
                <w:szCs w:val="20"/>
              </w:rPr>
              <w:t>,</w:t>
            </w:r>
            <w:r w:rsidRPr="00CA6EF3">
              <w:rPr>
                <w:i/>
                <w:iCs/>
                <w:spacing w:val="18"/>
                <w:sz w:val="20"/>
                <w:szCs w:val="20"/>
              </w:rPr>
              <w:t xml:space="preserve"> </w:t>
            </w:r>
            <w:r w:rsidRPr="00CA6EF3">
              <w:rPr>
                <w:i/>
                <w:iCs/>
                <w:sz w:val="20"/>
                <w:szCs w:val="20"/>
              </w:rPr>
              <w:t xml:space="preserve"> </w:t>
            </w:r>
            <w:proofErr w:type="spellStart"/>
            <w:r w:rsidRPr="00CA6EF3">
              <w:rPr>
                <w:i/>
                <w:iCs/>
                <w:sz w:val="20"/>
                <w:szCs w:val="20"/>
              </w:rPr>
              <w:t>Bucell</w:t>
            </w:r>
            <w:r w:rsidRPr="00CA6EF3">
              <w:rPr>
                <w:i/>
                <w:iCs/>
                <w:spacing w:val="-2"/>
                <w:sz w:val="20"/>
                <w:szCs w:val="20"/>
              </w:rPr>
              <w:t>a</w:t>
            </w:r>
            <w:proofErr w:type="spellEnd"/>
            <w:r w:rsidRPr="00CA6EF3">
              <w:rPr>
                <w:sz w:val="20"/>
                <w:szCs w:val="20"/>
              </w:rPr>
              <w:t xml:space="preserve">; </w:t>
            </w:r>
            <w:r w:rsidRPr="00CA6EF3">
              <w:rPr>
                <w:i/>
                <w:iCs/>
                <w:sz w:val="20"/>
                <w:szCs w:val="20"/>
              </w:rPr>
              <w:t>Mycobacteri</w:t>
            </w:r>
            <w:r w:rsidRPr="00CA6EF3">
              <w:rPr>
                <w:i/>
                <w:iCs/>
                <w:spacing w:val="-2"/>
                <w:sz w:val="20"/>
                <w:szCs w:val="20"/>
              </w:rPr>
              <w:t>a</w:t>
            </w:r>
            <w:r w:rsidRPr="00CA6EF3">
              <w:rPr>
                <w:sz w:val="20"/>
                <w:szCs w:val="20"/>
              </w:rPr>
              <w:t xml:space="preserve">, </w:t>
            </w:r>
            <w:proofErr w:type="spellStart"/>
            <w:r w:rsidRPr="00CA6EF3">
              <w:rPr>
                <w:spacing w:val="-2"/>
                <w:sz w:val="20"/>
                <w:szCs w:val="20"/>
              </w:rPr>
              <w:t>S</w:t>
            </w:r>
            <w:r w:rsidRPr="00CA6EF3">
              <w:rPr>
                <w:i/>
                <w:iCs/>
                <w:sz w:val="20"/>
                <w:szCs w:val="20"/>
              </w:rPr>
              <w:t>pirochaete</w:t>
            </w:r>
            <w:r w:rsidRPr="00CA6EF3">
              <w:rPr>
                <w:i/>
                <w:iCs/>
                <w:spacing w:val="-2"/>
                <w:sz w:val="20"/>
                <w:szCs w:val="20"/>
              </w:rPr>
              <w:t>s</w:t>
            </w:r>
            <w:proofErr w:type="spellEnd"/>
            <w:r w:rsidRPr="00CA6EF3">
              <w:rPr>
                <w:sz w:val="20"/>
                <w:szCs w:val="20"/>
              </w:rPr>
              <w:t xml:space="preserve">, </w:t>
            </w:r>
            <w:proofErr w:type="spellStart"/>
            <w:r w:rsidRPr="00CA6EF3">
              <w:rPr>
                <w:i/>
                <w:iCs/>
                <w:sz w:val="20"/>
                <w:szCs w:val="20"/>
              </w:rPr>
              <w:t>Actinomycst</w:t>
            </w:r>
            <w:r w:rsidRPr="00CA6EF3">
              <w:rPr>
                <w:i/>
                <w:iCs/>
                <w:spacing w:val="-2"/>
                <w:sz w:val="20"/>
                <w:szCs w:val="20"/>
              </w:rPr>
              <w:t>e</w:t>
            </w:r>
            <w:r w:rsidRPr="00CA6EF3">
              <w:rPr>
                <w:sz w:val="20"/>
                <w:szCs w:val="20"/>
              </w:rPr>
              <w:t>s</w:t>
            </w:r>
            <w:proofErr w:type="spellEnd"/>
            <w:r w:rsidRPr="00CA6EF3">
              <w:rPr>
                <w:sz w:val="20"/>
                <w:szCs w:val="20"/>
              </w:rPr>
              <w:t xml:space="preserve">, </w:t>
            </w:r>
            <w:proofErr w:type="spellStart"/>
            <w:r w:rsidRPr="00CA6EF3">
              <w:rPr>
                <w:i/>
                <w:iCs/>
                <w:sz w:val="20"/>
                <w:szCs w:val="20"/>
              </w:rPr>
              <w:t>Rickettsia</w:t>
            </w:r>
            <w:r w:rsidRPr="00CA6EF3">
              <w:rPr>
                <w:i/>
                <w:iCs/>
                <w:spacing w:val="-2"/>
                <w:sz w:val="20"/>
                <w:szCs w:val="20"/>
              </w:rPr>
              <w:t>e</w:t>
            </w:r>
            <w:proofErr w:type="spellEnd"/>
            <w:r w:rsidRPr="00CA6EF3">
              <w:rPr>
                <w:sz w:val="20"/>
                <w:szCs w:val="20"/>
              </w:rPr>
              <w:t xml:space="preserve">, </w:t>
            </w:r>
            <w:proofErr w:type="spellStart"/>
            <w:r w:rsidRPr="00CA6EF3">
              <w:rPr>
                <w:i/>
                <w:iCs/>
                <w:sz w:val="20"/>
                <w:szCs w:val="20"/>
              </w:rPr>
              <w:t>Chlamydiae</w:t>
            </w:r>
            <w:proofErr w:type="spellEnd"/>
            <w:r w:rsidRPr="00CA6EF3">
              <w:rPr>
                <w:sz w:val="20"/>
                <w:szCs w:val="20"/>
              </w:rPr>
              <w:t>.</w:t>
            </w:r>
          </w:p>
        </w:tc>
      </w:tr>
      <w:tr w:rsidR="00604869" w:rsidRPr="00CA6EF3" w:rsidTr="00761F99">
        <w:tc>
          <w:tcPr>
            <w:tcW w:w="1483" w:type="dxa"/>
            <w:gridSpan w:val="3"/>
          </w:tcPr>
          <w:p w:rsidR="00604869" w:rsidRPr="00CA6EF3" w:rsidRDefault="00604869" w:rsidP="00604869">
            <w:pPr>
              <w:widowControl w:val="0"/>
              <w:jc w:val="both"/>
              <w:rPr>
                <w:rFonts w:eastAsia="Calibri"/>
                <w:b/>
                <w:sz w:val="20"/>
                <w:szCs w:val="20"/>
              </w:rPr>
            </w:pPr>
            <w:r w:rsidRPr="00CA6EF3">
              <w:rPr>
                <w:rFonts w:eastAsia="Calibri"/>
                <w:b/>
                <w:sz w:val="20"/>
                <w:szCs w:val="20"/>
              </w:rPr>
              <w:t>Unit-IV</w:t>
            </w:r>
          </w:p>
        </w:tc>
        <w:tc>
          <w:tcPr>
            <w:tcW w:w="9137" w:type="dxa"/>
          </w:tcPr>
          <w:p w:rsidR="00604869" w:rsidRPr="00CA6EF3" w:rsidRDefault="00604869" w:rsidP="00604869">
            <w:pPr>
              <w:widowControl w:val="0"/>
              <w:jc w:val="both"/>
              <w:rPr>
                <w:rFonts w:eastAsia="Calibri"/>
                <w:b/>
                <w:bCs/>
                <w:sz w:val="20"/>
                <w:szCs w:val="20"/>
              </w:rPr>
            </w:pPr>
            <w:r w:rsidRPr="00CA6EF3">
              <w:rPr>
                <w:rFonts w:eastAsia="Calibri"/>
                <w:b/>
                <w:bCs/>
                <w:sz w:val="20"/>
                <w:szCs w:val="20"/>
              </w:rPr>
              <w:t>Viral, protozoan and helminth</w:t>
            </w:r>
          </w:p>
        </w:tc>
      </w:tr>
      <w:tr w:rsidR="00604869" w:rsidRPr="00CA6EF3" w:rsidTr="00ED1B15">
        <w:tc>
          <w:tcPr>
            <w:tcW w:w="10620" w:type="dxa"/>
            <w:gridSpan w:val="4"/>
          </w:tcPr>
          <w:p w:rsidR="00604869" w:rsidRPr="00CA6EF3" w:rsidRDefault="00604869" w:rsidP="00604869">
            <w:pPr>
              <w:widowControl w:val="0"/>
              <w:autoSpaceDE w:val="0"/>
              <w:autoSpaceDN w:val="0"/>
              <w:adjustRightInd w:val="0"/>
              <w:ind w:right="-20"/>
              <w:rPr>
                <w:bCs/>
                <w:sz w:val="20"/>
                <w:szCs w:val="20"/>
              </w:rPr>
            </w:pPr>
            <w:r w:rsidRPr="00CA6EF3">
              <w:rPr>
                <w:bCs/>
                <w:sz w:val="20"/>
                <w:szCs w:val="20"/>
              </w:rPr>
              <w:t>Viral, proto</w:t>
            </w:r>
            <w:r w:rsidRPr="00CA6EF3">
              <w:rPr>
                <w:bCs/>
                <w:spacing w:val="-4"/>
                <w:sz w:val="20"/>
                <w:szCs w:val="20"/>
              </w:rPr>
              <w:t>z</w:t>
            </w:r>
            <w:r w:rsidRPr="00CA6EF3">
              <w:rPr>
                <w:bCs/>
                <w:sz w:val="20"/>
                <w:szCs w:val="20"/>
              </w:rPr>
              <w:t>oan and helminth – Common diseases</w:t>
            </w:r>
          </w:p>
          <w:p w:rsidR="00604869" w:rsidRPr="00CA6EF3" w:rsidRDefault="00604869" w:rsidP="00604869">
            <w:pPr>
              <w:widowControl w:val="0"/>
              <w:autoSpaceDE w:val="0"/>
              <w:autoSpaceDN w:val="0"/>
              <w:adjustRightInd w:val="0"/>
              <w:rPr>
                <w:rFonts w:eastAsia="Calibri"/>
                <w:sz w:val="20"/>
                <w:szCs w:val="20"/>
              </w:rPr>
            </w:pPr>
            <w:r w:rsidRPr="00CA6EF3">
              <w:rPr>
                <w:sz w:val="20"/>
                <w:szCs w:val="20"/>
              </w:rPr>
              <w:t>Virus:</w:t>
            </w:r>
            <w:r w:rsidRPr="00CA6EF3">
              <w:rPr>
                <w:spacing w:val="54"/>
                <w:sz w:val="20"/>
                <w:szCs w:val="20"/>
              </w:rPr>
              <w:t xml:space="preserve"> </w:t>
            </w:r>
            <w:r w:rsidRPr="00CA6EF3">
              <w:rPr>
                <w:sz w:val="20"/>
                <w:szCs w:val="20"/>
              </w:rPr>
              <w:t>S</w:t>
            </w:r>
            <w:r w:rsidRPr="00CA6EF3">
              <w:rPr>
                <w:spacing w:val="-3"/>
                <w:sz w:val="20"/>
                <w:szCs w:val="20"/>
              </w:rPr>
              <w:t>m</w:t>
            </w:r>
            <w:r w:rsidRPr="00CA6EF3">
              <w:rPr>
                <w:sz w:val="20"/>
                <w:szCs w:val="20"/>
              </w:rPr>
              <w:t>all</w:t>
            </w:r>
            <w:r w:rsidRPr="00CA6EF3">
              <w:rPr>
                <w:spacing w:val="54"/>
                <w:sz w:val="20"/>
                <w:szCs w:val="20"/>
              </w:rPr>
              <w:t xml:space="preserve"> </w:t>
            </w:r>
            <w:r w:rsidRPr="00CA6EF3">
              <w:rPr>
                <w:sz w:val="20"/>
                <w:szCs w:val="20"/>
              </w:rPr>
              <w:t>pox,</w:t>
            </w:r>
            <w:r w:rsidRPr="00CA6EF3">
              <w:rPr>
                <w:spacing w:val="54"/>
                <w:sz w:val="20"/>
                <w:szCs w:val="20"/>
              </w:rPr>
              <w:t xml:space="preserve"> </w:t>
            </w:r>
            <w:r w:rsidRPr="00CA6EF3">
              <w:rPr>
                <w:sz w:val="20"/>
                <w:szCs w:val="20"/>
              </w:rPr>
              <w:t>Influenza,</w:t>
            </w:r>
            <w:r w:rsidRPr="00CA6EF3">
              <w:rPr>
                <w:spacing w:val="54"/>
                <w:sz w:val="20"/>
                <w:szCs w:val="20"/>
              </w:rPr>
              <w:t xml:space="preserve"> </w:t>
            </w:r>
            <w:r w:rsidRPr="00CA6EF3">
              <w:rPr>
                <w:sz w:val="20"/>
                <w:szCs w:val="20"/>
              </w:rPr>
              <w:t>Measles, Polio</w:t>
            </w:r>
            <w:r w:rsidRPr="00CA6EF3">
              <w:rPr>
                <w:spacing w:val="-3"/>
                <w:sz w:val="20"/>
                <w:szCs w:val="20"/>
              </w:rPr>
              <w:t>m</w:t>
            </w:r>
            <w:r w:rsidRPr="00CA6EF3">
              <w:rPr>
                <w:sz w:val="20"/>
                <w:szCs w:val="20"/>
              </w:rPr>
              <w:t>yelitis,</w:t>
            </w:r>
            <w:r w:rsidRPr="00CA6EF3">
              <w:rPr>
                <w:spacing w:val="53"/>
                <w:sz w:val="20"/>
                <w:szCs w:val="20"/>
              </w:rPr>
              <w:t xml:space="preserve"> </w:t>
            </w:r>
            <w:r w:rsidRPr="00CA6EF3">
              <w:rPr>
                <w:sz w:val="20"/>
                <w:szCs w:val="20"/>
              </w:rPr>
              <w:t>Co</w:t>
            </w:r>
            <w:r w:rsidRPr="00CA6EF3">
              <w:rPr>
                <w:spacing w:val="-3"/>
                <w:sz w:val="20"/>
                <w:szCs w:val="20"/>
              </w:rPr>
              <w:t>mm</w:t>
            </w:r>
            <w:r w:rsidRPr="00CA6EF3">
              <w:rPr>
                <w:sz w:val="20"/>
                <w:szCs w:val="20"/>
              </w:rPr>
              <w:t>on</w:t>
            </w:r>
            <w:r w:rsidRPr="00CA6EF3">
              <w:rPr>
                <w:spacing w:val="53"/>
                <w:sz w:val="20"/>
                <w:szCs w:val="20"/>
              </w:rPr>
              <w:t xml:space="preserve"> </w:t>
            </w:r>
            <w:r w:rsidRPr="00CA6EF3">
              <w:rPr>
                <w:sz w:val="20"/>
                <w:szCs w:val="20"/>
              </w:rPr>
              <w:t>cold</w:t>
            </w:r>
            <w:r w:rsidRPr="00CA6EF3">
              <w:rPr>
                <w:spacing w:val="53"/>
                <w:sz w:val="20"/>
                <w:szCs w:val="20"/>
              </w:rPr>
              <w:t xml:space="preserve"> </w:t>
            </w:r>
            <w:r w:rsidRPr="00CA6EF3">
              <w:rPr>
                <w:sz w:val="20"/>
                <w:szCs w:val="20"/>
              </w:rPr>
              <w:t>(Rhino</w:t>
            </w:r>
            <w:r w:rsidRPr="00CA6EF3">
              <w:rPr>
                <w:spacing w:val="53"/>
                <w:sz w:val="20"/>
                <w:szCs w:val="20"/>
              </w:rPr>
              <w:t xml:space="preserve"> </w:t>
            </w:r>
            <w:r w:rsidRPr="00CA6EF3">
              <w:rPr>
                <w:sz w:val="20"/>
                <w:szCs w:val="20"/>
              </w:rPr>
              <w:t xml:space="preserve">virus), Hepatitis, </w:t>
            </w:r>
            <w:r w:rsidRPr="00CA6EF3">
              <w:rPr>
                <w:spacing w:val="-5"/>
                <w:sz w:val="20"/>
                <w:szCs w:val="20"/>
              </w:rPr>
              <w:t>Encephalitis</w:t>
            </w:r>
            <w:r w:rsidRPr="00CA6EF3">
              <w:rPr>
                <w:sz w:val="20"/>
                <w:szCs w:val="20"/>
              </w:rPr>
              <w:t>,</w:t>
            </w:r>
            <w:r w:rsidRPr="00CA6EF3">
              <w:rPr>
                <w:spacing w:val="56"/>
                <w:sz w:val="20"/>
                <w:szCs w:val="20"/>
              </w:rPr>
              <w:t xml:space="preserve"> </w:t>
            </w:r>
            <w:r w:rsidRPr="00CA6EF3">
              <w:rPr>
                <w:sz w:val="20"/>
                <w:szCs w:val="20"/>
              </w:rPr>
              <w:t>Rabies,</w:t>
            </w:r>
            <w:r w:rsidRPr="00CA6EF3">
              <w:rPr>
                <w:spacing w:val="56"/>
                <w:sz w:val="20"/>
                <w:szCs w:val="20"/>
              </w:rPr>
              <w:t xml:space="preserve"> </w:t>
            </w:r>
            <w:r w:rsidRPr="00CA6EF3">
              <w:rPr>
                <w:sz w:val="20"/>
                <w:szCs w:val="20"/>
              </w:rPr>
              <w:t>AIDS.</w:t>
            </w:r>
            <w:r w:rsidRPr="00CA6EF3">
              <w:rPr>
                <w:spacing w:val="56"/>
                <w:sz w:val="20"/>
                <w:szCs w:val="20"/>
              </w:rPr>
              <w:t xml:space="preserve"> </w:t>
            </w:r>
            <w:r w:rsidRPr="00CA6EF3">
              <w:rPr>
                <w:sz w:val="20"/>
                <w:szCs w:val="20"/>
                <w:lang w:val="pt-BR"/>
              </w:rPr>
              <w:t>Protozoa:</w:t>
            </w:r>
            <w:r w:rsidRPr="00CA6EF3">
              <w:rPr>
                <w:spacing w:val="56"/>
                <w:sz w:val="20"/>
                <w:szCs w:val="20"/>
                <w:lang w:val="pt-BR"/>
              </w:rPr>
              <w:t xml:space="preserve"> </w:t>
            </w:r>
            <w:r w:rsidRPr="00CA6EF3">
              <w:rPr>
                <w:sz w:val="20"/>
                <w:szCs w:val="20"/>
                <w:lang w:val="pt-BR"/>
              </w:rPr>
              <w:t>A</w:t>
            </w:r>
            <w:r w:rsidRPr="00CA6EF3">
              <w:rPr>
                <w:spacing w:val="-3"/>
                <w:sz w:val="20"/>
                <w:szCs w:val="20"/>
                <w:lang w:val="pt-BR"/>
              </w:rPr>
              <w:t>m</w:t>
            </w:r>
            <w:r w:rsidRPr="00CA6EF3">
              <w:rPr>
                <w:sz w:val="20"/>
                <w:szCs w:val="20"/>
                <w:lang w:val="pt-BR"/>
              </w:rPr>
              <w:t>oebiasis</w:t>
            </w:r>
            <w:r w:rsidRPr="00CA6EF3">
              <w:rPr>
                <w:spacing w:val="56"/>
                <w:sz w:val="20"/>
                <w:szCs w:val="20"/>
                <w:lang w:val="pt-BR"/>
              </w:rPr>
              <w:t xml:space="preserve"> </w:t>
            </w:r>
            <w:r w:rsidRPr="00CA6EF3">
              <w:rPr>
                <w:sz w:val="20"/>
                <w:szCs w:val="20"/>
                <w:lang w:val="pt-BR"/>
              </w:rPr>
              <w:t xml:space="preserve">– </w:t>
            </w:r>
            <w:r w:rsidRPr="00CA6EF3">
              <w:rPr>
                <w:spacing w:val="-5"/>
                <w:sz w:val="20"/>
                <w:szCs w:val="20"/>
                <w:lang w:val="pt-BR"/>
              </w:rPr>
              <w:t>Entamoeba</w:t>
            </w:r>
            <w:r w:rsidRPr="00CA6EF3">
              <w:rPr>
                <w:i/>
                <w:iCs/>
                <w:spacing w:val="56"/>
                <w:sz w:val="20"/>
                <w:szCs w:val="20"/>
                <w:lang w:val="pt-BR"/>
              </w:rPr>
              <w:t xml:space="preserve"> </w:t>
            </w:r>
            <w:r w:rsidRPr="00CA6EF3">
              <w:rPr>
                <w:i/>
                <w:iCs/>
                <w:sz w:val="20"/>
                <w:szCs w:val="20"/>
                <w:lang w:val="pt-BR"/>
              </w:rPr>
              <w:t>histolytic</w:t>
            </w:r>
            <w:r w:rsidRPr="00CA6EF3">
              <w:rPr>
                <w:sz w:val="20"/>
                <w:szCs w:val="20"/>
                <w:lang w:val="pt-BR"/>
              </w:rPr>
              <w:t>, Malaria</w:t>
            </w:r>
            <w:r w:rsidRPr="00CA6EF3">
              <w:rPr>
                <w:spacing w:val="2"/>
                <w:sz w:val="20"/>
                <w:szCs w:val="20"/>
                <w:lang w:val="pt-BR"/>
              </w:rPr>
              <w:t xml:space="preserve"> </w:t>
            </w:r>
            <w:r w:rsidRPr="00CA6EF3">
              <w:rPr>
                <w:sz w:val="20"/>
                <w:szCs w:val="20"/>
                <w:lang w:val="pt-BR"/>
              </w:rPr>
              <w:t xml:space="preserve">– </w:t>
            </w:r>
            <w:r w:rsidRPr="00CA6EF3">
              <w:rPr>
                <w:spacing w:val="2"/>
                <w:sz w:val="20"/>
                <w:szCs w:val="20"/>
                <w:lang w:val="pt-BR"/>
              </w:rPr>
              <w:t>Plasmodium</w:t>
            </w:r>
            <w:r w:rsidRPr="00CA6EF3">
              <w:rPr>
                <w:i/>
                <w:iCs/>
                <w:spacing w:val="2"/>
                <w:sz w:val="20"/>
                <w:szCs w:val="20"/>
                <w:lang w:val="pt-BR"/>
              </w:rPr>
              <w:t xml:space="preserve"> </w:t>
            </w:r>
            <w:r w:rsidRPr="00CA6EF3">
              <w:rPr>
                <w:i/>
                <w:iCs/>
                <w:sz w:val="20"/>
                <w:szCs w:val="20"/>
                <w:lang w:val="pt-BR"/>
              </w:rPr>
              <w:t>vivax</w:t>
            </w:r>
            <w:r w:rsidRPr="00CA6EF3">
              <w:rPr>
                <w:sz w:val="20"/>
                <w:szCs w:val="20"/>
                <w:lang w:val="pt-BR"/>
              </w:rPr>
              <w:t xml:space="preserve">, </w:t>
            </w:r>
            <w:r w:rsidRPr="00CA6EF3">
              <w:rPr>
                <w:spacing w:val="2"/>
                <w:sz w:val="20"/>
                <w:szCs w:val="20"/>
                <w:lang w:val="pt-BR"/>
              </w:rPr>
              <w:t>P</w:t>
            </w:r>
            <w:r w:rsidRPr="00CA6EF3">
              <w:rPr>
                <w:i/>
                <w:iCs/>
                <w:sz w:val="20"/>
                <w:szCs w:val="20"/>
                <w:lang w:val="pt-BR"/>
              </w:rPr>
              <w:t>.</w:t>
            </w:r>
            <w:r w:rsidRPr="00CA6EF3">
              <w:rPr>
                <w:i/>
                <w:iCs/>
                <w:spacing w:val="2"/>
                <w:sz w:val="20"/>
                <w:szCs w:val="20"/>
                <w:lang w:val="pt-BR"/>
              </w:rPr>
              <w:t xml:space="preserve"> </w:t>
            </w:r>
            <w:r w:rsidRPr="00CA6EF3">
              <w:rPr>
                <w:i/>
                <w:iCs/>
                <w:sz w:val="20"/>
                <w:szCs w:val="20"/>
                <w:lang w:val="pt-BR"/>
              </w:rPr>
              <w:t>Malariae</w:t>
            </w:r>
            <w:r w:rsidRPr="00CA6EF3">
              <w:rPr>
                <w:sz w:val="20"/>
                <w:szCs w:val="20"/>
                <w:lang w:val="pt-BR"/>
              </w:rPr>
              <w:t>.</w:t>
            </w:r>
            <w:r w:rsidRPr="00CA6EF3">
              <w:rPr>
                <w:spacing w:val="2"/>
                <w:sz w:val="20"/>
                <w:szCs w:val="20"/>
                <w:lang w:val="pt-BR"/>
              </w:rPr>
              <w:t xml:space="preserve">  </w:t>
            </w:r>
            <w:r w:rsidRPr="00CA6EF3">
              <w:rPr>
                <w:sz w:val="20"/>
                <w:szCs w:val="20"/>
                <w:lang w:val="pt-BR"/>
              </w:rPr>
              <w:t>Hel</w:t>
            </w:r>
            <w:r w:rsidRPr="00CA6EF3">
              <w:rPr>
                <w:spacing w:val="-3"/>
                <w:sz w:val="20"/>
                <w:szCs w:val="20"/>
                <w:lang w:val="pt-BR"/>
              </w:rPr>
              <w:t>m</w:t>
            </w:r>
            <w:r w:rsidRPr="00CA6EF3">
              <w:rPr>
                <w:sz w:val="20"/>
                <w:szCs w:val="20"/>
                <w:lang w:val="pt-BR"/>
              </w:rPr>
              <w:t>inths:</w:t>
            </w:r>
            <w:r w:rsidRPr="00CA6EF3">
              <w:rPr>
                <w:spacing w:val="2"/>
                <w:sz w:val="20"/>
                <w:szCs w:val="20"/>
                <w:lang w:val="pt-BR"/>
              </w:rPr>
              <w:t xml:space="preserve"> </w:t>
            </w:r>
            <w:r w:rsidRPr="00CA6EF3">
              <w:rPr>
                <w:sz w:val="20"/>
                <w:szCs w:val="20"/>
                <w:lang w:val="pt-BR"/>
              </w:rPr>
              <w:t>Liver fluke</w:t>
            </w:r>
            <w:r w:rsidRPr="00CA6EF3">
              <w:rPr>
                <w:spacing w:val="2"/>
                <w:sz w:val="20"/>
                <w:szCs w:val="20"/>
                <w:lang w:val="pt-BR"/>
              </w:rPr>
              <w:t xml:space="preserve"> </w:t>
            </w:r>
            <w:r w:rsidRPr="00CA6EF3">
              <w:rPr>
                <w:sz w:val="20"/>
                <w:szCs w:val="20"/>
                <w:lang w:val="pt-BR"/>
              </w:rPr>
              <w:t xml:space="preserve">– </w:t>
            </w:r>
            <w:r w:rsidRPr="00CA6EF3">
              <w:rPr>
                <w:i/>
                <w:iCs/>
                <w:sz w:val="20"/>
                <w:szCs w:val="20"/>
                <w:lang w:val="pt-BR"/>
              </w:rPr>
              <w:t>Fasciola</w:t>
            </w:r>
            <w:r w:rsidRPr="00CA6EF3">
              <w:rPr>
                <w:i/>
                <w:iCs/>
                <w:spacing w:val="1"/>
                <w:sz w:val="20"/>
                <w:szCs w:val="20"/>
                <w:lang w:val="pt-BR"/>
              </w:rPr>
              <w:t xml:space="preserve"> </w:t>
            </w:r>
            <w:r w:rsidRPr="00CA6EF3">
              <w:rPr>
                <w:i/>
                <w:iCs/>
                <w:sz w:val="20"/>
                <w:szCs w:val="20"/>
                <w:lang w:val="pt-BR"/>
              </w:rPr>
              <w:t>hepatic</w:t>
            </w:r>
            <w:r w:rsidRPr="00CA6EF3">
              <w:rPr>
                <w:i/>
                <w:iCs/>
                <w:spacing w:val="-2"/>
                <w:sz w:val="20"/>
                <w:szCs w:val="20"/>
                <w:lang w:val="pt-BR"/>
              </w:rPr>
              <w:t>a</w:t>
            </w:r>
            <w:r w:rsidRPr="00CA6EF3">
              <w:rPr>
                <w:sz w:val="20"/>
                <w:szCs w:val="20"/>
                <w:lang w:val="pt-BR"/>
              </w:rPr>
              <w:t>, Filariosis</w:t>
            </w:r>
            <w:r w:rsidRPr="00CA6EF3">
              <w:rPr>
                <w:spacing w:val="37"/>
                <w:sz w:val="20"/>
                <w:szCs w:val="20"/>
                <w:lang w:val="pt-BR"/>
              </w:rPr>
              <w:t xml:space="preserve"> </w:t>
            </w:r>
            <w:r w:rsidRPr="00CA6EF3">
              <w:rPr>
                <w:sz w:val="20"/>
                <w:szCs w:val="20"/>
                <w:lang w:val="pt-BR"/>
              </w:rPr>
              <w:t xml:space="preserve">– </w:t>
            </w:r>
            <w:r w:rsidRPr="00CA6EF3">
              <w:rPr>
                <w:spacing w:val="-24"/>
                <w:sz w:val="20"/>
                <w:szCs w:val="20"/>
                <w:lang w:val="pt-BR"/>
              </w:rPr>
              <w:t xml:space="preserve"> </w:t>
            </w:r>
            <w:r w:rsidRPr="00CA6EF3">
              <w:rPr>
                <w:i/>
                <w:iCs/>
                <w:sz w:val="20"/>
                <w:szCs w:val="20"/>
                <w:lang w:val="pt-BR"/>
              </w:rPr>
              <w:t>Wauheria</w:t>
            </w:r>
            <w:r w:rsidRPr="00CA6EF3">
              <w:rPr>
                <w:i/>
                <w:iCs/>
                <w:spacing w:val="37"/>
                <w:sz w:val="20"/>
                <w:szCs w:val="20"/>
                <w:lang w:val="pt-BR"/>
              </w:rPr>
              <w:t xml:space="preserve"> </w:t>
            </w:r>
            <w:r w:rsidRPr="00CA6EF3">
              <w:rPr>
                <w:i/>
                <w:iCs/>
                <w:sz w:val="20"/>
                <w:szCs w:val="20"/>
                <w:lang w:val="pt-BR"/>
              </w:rPr>
              <w:t>bancrofti</w:t>
            </w:r>
            <w:r w:rsidRPr="00CA6EF3">
              <w:rPr>
                <w:sz w:val="20"/>
                <w:szCs w:val="20"/>
                <w:lang w:val="pt-BR"/>
              </w:rPr>
              <w:t>.</w:t>
            </w:r>
            <w:r w:rsidRPr="00CA6EF3">
              <w:rPr>
                <w:spacing w:val="37"/>
                <w:sz w:val="20"/>
                <w:szCs w:val="20"/>
                <w:lang w:val="pt-BR"/>
              </w:rPr>
              <w:t xml:space="preserve">  </w:t>
            </w:r>
            <w:r w:rsidRPr="00CA6EF3">
              <w:rPr>
                <w:sz w:val="20"/>
                <w:szCs w:val="20"/>
              </w:rPr>
              <w:t>Hospital</w:t>
            </w:r>
            <w:r w:rsidRPr="00CA6EF3">
              <w:rPr>
                <w:spacing w:val="37"/>
                <w:sz w:val="20"/>
                <w:szCs w:val="20"/>
              </w:rPr>
              <w:t xml:space="preserve"> </w:t>
            </w:r>
            <w:r w:rsidRPr="00CA6EF3">
              <w:rPr>
                <w:sz w:val="20"/>
                <w:szCs w:val="20"/>
              </w:rPr>
              <w:t>acquired</w:t>
            </w:r>
            <w:r w:rsidRPr="00CA6EF3">
              <w:rPr>
                <w:spacing w:val="37"/>
                <w:sz w:val="20"/>
                <w:szCs w:val="20"/>
              </w:rPr>
              <w:t xml:space="preserve"> </w:t>
            </w:r>
            <w:r w:rsidRPr="00CA6EF3">
              <w:rPr>
                <w:sz w:val="20"/>
                <w:szCs w:val="20"/>
              </w:rPr>
              <w:t>infection:</w:t>
            </w:r>
            <w:r w:rsidRPr="00CA6EF3">
              <w:rPr>
                <w:spacing w:val="37"/>
                <w:sz w:val="20"/>
                <w:szCs w:val="20"/>
              </w:rPr>
              <w:t xml:space="preserve">  </w:t>
            </w:r>
            <w:r w:rsidRPr="00CA6EF3">
              <w:rPr>
                <w:sz w:val="20"/>
                <w:szCs w:val="20"/>
              </w:rPr>
              <w:t>Hospital</w:t>
            </w:r>
            <w:r w:rsidRPr="00CA6EF3">
              <w:rPr>
                <w:spacing w:val="37"/>
                <w:sz w:val="20"/>
                <w:szCs w:val="20"/>
              </w:rPr>
              <w:t xml:space="preserve"> </w:t>
            </w:r>
            <w:r w:rsidRPr="00CA6EF3">
              <w:rPr>
                <w:sz w:val="20"/>
                <w:szCs w:val="20"/>
              </w:rPr>
              <w:t>infections Principles</w:t>
            </w:r>
            <w:r w:rsidRPr="00CA6EF3">
              <w:rPr>
                <w:spacing w:val="27"/>
                <w:sz w:val="20"/>
                <w:szCs w:val="20"/>
              </w:rPr>
              <w:t xml:space="preserve"> </w:t>
            </w:r>
            <w:r w:rsidRPr="00CA6EF3">
              <w:rPr>
                <w:sz w:val="20"/>
                <w:szCs w:val="20"/>
              </w:rPr>
              <w:t>o</w:t>
            </w:r>
            <w:r w:rsidRPr="00CA6EF3">
              <w:rPr>
                <w:spacing w:val="-2"/>
                <w:sz w:val="20"/>
                <w:szCs w:val="20"/>
              </w:rPr>
              <w:t>f</w:t>
            </w:r>
            <w:r w:rsidRPr="00CA6EF3">
              <w:rPr>
                <w:spacing w:val="27"/>
                <w:sz w:val="20"/>
                <w:szCs w:val="20"/>
              </w:rPr>
              <w:t xml:space="preserve"> </w:t>
            </w:r>
            <w:r w:rsidRPr="00CA6EF3">
              <w:rPr>
                <w:sz w:val="20"/>
                <w:szCs w:val="20"/>
              </w:rPr>
              <w:t>control</w:t>
            </w:r>
            <w:r w:rsidRPr="00CA6EF3">
              <w:rPr>
                <w:spacing w:val="27"/>
                <w:sz w:val="20"/>
                <w:szCs w:val="20"/>
              </w:rPr>
              <w:t xml:space="preserve"> </w:t>
            </w:r>
            <w:r w:rsidRPr="00CA6EF3">
              <w:rPr>
                <w:sz w:val="20"/>
                <w:szCs w:val="20"/>
              </w:rPr>
              <w:t>co</w:t>
            </w:r>
            <w:r w:rsidRPr="00CA6EF3">
              <w:rPr>
                <w:spacing w:val="-3"/>
                <w:sz w:val="20"/>
                <w:szCs w:val="20"/>
              </w:rPr>
              <w:t>mm</w:t>
            </w:r>
            <w:r w:rsidRPr="00CA6EF3">
              <w:rPr>
                <w:sz w:val="20"/>
                <w:szCs w:val="20"/>
              </w:rPr>
              <w:t>ittee</w:t>
            </w:r>
            <w:r w:rsidRPr="00CA6EF3">
              <w:rPr>
                <w:spacing w:val="27"/>
                <w:sz w:val="20"/>
                <w:szCs w:val="20"/>
              </w:rPr>
              <w:t xml:space="preserve"> </w:t>
            </w:r>
            <w:r w:rsidRPr="00CA6EF3">
              <w:rPr>
                <w:sz w:val="20"/>
                <w:szCs w:val="20"/>
              </w:rPr>
              <w:t>–</w:t>
            </w:r>
            <w:r w:rsidRPr="00CA6EF3">
              <w:rPr>
                <w:spacing w:val="27"/>
                <w:sz w:val="20"/>
                <w:szCs w:val="20"/>
              </w:rPr>
              <w:t xml:space="preserve"> </w:t>
            </w:r>
            <w:r w:rsidRPr="00CA6EF3">
              <w:rPr>
                <w:spacing w:val="-2"/>
                <w:sz w:val="20"/>
                <w:szCs w:val="20"/>
              </w:rPr>
              <w:t>f</w:t>
            </w:r>
            <w:r w:rsidRPr="00CA6EF3">
              <w:rPr>
                <w:sz w:val="20"/>
                <w:szCs w:val="20"/>
              </w:rPr>
              <w:t>unctions;</w:t>
            </w:r>
            <w:r w:rsidRPr="00CA6EF3">
              <w:rPr>
                <w:spacing w:val="27"/>
                <w:sz w:val="20"/>
                <w:szCs w:val="20"/>
              </w:rPr>
              <w:t xml:space="preserve"> </w:t>
            </w:r>
            <w:r w:rsidRPr="00CA6EF3">
              <w:rPr>
                <w:sz w:val="20"/>
                <w:szCs w:val="20"/>
              </w:rPr>
              <w:t>Hospital</w:t>
            </w:r>
            <w:r w:rsidRPr="00CA6EF3">
              <w:rPr>
                <w:spacing w:val="27"/>
                <w:sz w:val="20"/>
                <w:szCs w:val="20"/>
              </w:rPr>
              <w:t xml:space="preserve"> </w:t>
            </w:r>
            <w:r w:rsidRPr="00CA6EF3">
              <w:rPr>
                <w:sz w:val="20"/>
                <w:szCs w:val="20"/>
              </w:rPr>
              <w:t>waste</w:t>
            </w:r>
            <w:r w:rsidRPr="00CA6EF3">
              <w:rPr>
                <w:spacing w:val="27"/>
                <w:sz w:val="20"/>
                <w:szCs w:val="20"/>
              </w:rPr>
              <w:t xml:space="preserve"> </w:t>
            </w:r>
            <w:r w:rsidRPr="00CA6EF3">
              <w:rPr>
                <w:sz w:val="20"/>
                <w:szCs w:val="20"/>
              </w:rPr>
              <w:t>disposal</w:t>
            </w:r>
            <w:r w:rsidRPr="00CA6EF3">
              <w:rPr>
                <w:spacing w:val="27"/>
                <w:sz w:val="20"/>
                <w:szCs w:val="20"/>
              </w:rPr>
              <w:t xml:space="preserve"> </w:t>
            </w:r>
            <w:r w:rsidRPr="00CA6EF3">
              <w:rPr>
                <w:sz w:val="20"/>
                <w:szCs w:val="20"/>
              </w:rPr>
              <w:t>–</w:t>
            </w:r>
            <w:r w:rsidRPr="00CA6EF3">
              <w:rPr>
                <w:spacing w:val="27"/>
                <w:sz w:val="20"/>
                <w:szCs w:val="20"/>
              </w:rPr>
              <w:t xml:space="preserve"> </w:t>
            </w:r>
            <w:r w:rsidRPr="00CA6EF3">
              <w:rPr>
                <w:sz w:val="20"/>
                <w:szCs w:val="20"/>
              </w:rPr>
              <w:t>Ethical</w:t>
            </w:r>
            <w:r w:rsidRPr="00CA6EF3">
              <w:rPr>
                <w:spacing w:val="27"/>
                <w:sz w:val="20"/>
                <w:szCs w:val="20"/>
              </w:rPr>
              <w:t xml:space="preserve"> </w:t>
            </w:r>
            <w:r w:rsidRPr="00CA6EF3">
              <w:rPr>
                <w:sz w:val="20"/>
                <w:szCs w:val="20"/>
              </w:rPr>
              <w:t>co</w:t>
            </w:r>
            <w:r w:rsidRPr="00CA6EF3">
              <w:rPr>
                <w:spacing w:val="-3"/>
                <w:sz w:val="20"/>
                <w:szCs w:val="20"/>
              </w:rPr>
              <w:t>mm</w:t>
            </w:r>
            <w:r w:rsidRPr="00CA6EF3">
              <w:rPr>
                <w:sz w:val="20"/>
                <w:szCs w:val="20"/>
              </w:rPr>
              <w:t>ittee</w:t>
            </w:r>
            <w:r w:rsidRPr="00CA6EF3">
              <w:rPr>
                <w:spacing w:val="27"/>
                <w:sz w:val="20"/>
                <w:szCs w:val="20"/>
              </w:rPr>
              <w:t xml:space="preserve"> </w:t>
            </w:r>
            <w:r w:rsidRPr="00CA6EF3">
              <w:rPr>
                <w:sz w:val="20"/>
                <w:szCs w:val="20"/>
              </w:rPr>
              <w:t>– functions.</w:t>
            </w:r>
          </w:p>
        </w:tc>
      </w:tr>
      <w:tr w:rsidR="00604869" w:rsidRPr="00CA6EF3" w:rsidTr="00761F99">
        <w:tc>
          <w:tcPr>
            <w:tcW w:w="1483" w:type="dxa"/>
            <w:gridSpan w:val="3"/>
          </w:tcPr>
          <w:p w:rsidR="00604869" w:rsidRPr="00CA6EF3" w:rsidRDefault="00604869" w:rsidP="00604869">
            <w:pPr>
              <w:widowControl w:val="0"/>
              <w:jc w:val="both"/>
              <w:rPr>
                <w:rFonts w:eastAsia="Calibri"/>
                <w:b/>
                <w:sz w:val="20"/>
                <w:szCs w:val="20"/>
              </w:rPr>
            </w:pPr>
            <w:r w:rsidRPr="00CA6EF3">
              <w:rPr>
                <w:rFonts w:eastAsia="Calibri"/>
                <w:b/>
                <w:sz w:val="20"/>
                <w:szCs w:val="20"/>
              </w:rPr>
              <w:t>Unit-V</w:t>
            </w:r>
          </w:p>
        </w:tc>
        <w:tc>
          <w:tcPr>
            <w:tcW w:w="9137" w:type="dxa"/>
          </w:tcPr>
          <w:p w:rsidR="00604869" w:rsidRPr="00CA6EF3" w:rsidRDefault="00604869" w:rsidP="00604869">
            <w:pPr>
              <w:widowControl w:val="0"/>
              <w:jc w:val="both"/>
              <w:rPr>
                <w:rFonts w:eastAsia="Calibri"/>
                <w:b/>
                <w:bCs/>
                <w:sz w:val="20"/>
                <w:szCs w:val="20"/>
              </w:rPr>
            </w:pPr>
            <w:r w:rsidRPr="00CA6EF3">
              <w:rPr>
                <w:rFonts w:eastAsia="Calibri"/>
                <w:b/>
                <w:bCs/>
                <w:sz w:val="20"/>
                <w:szCs w:val="20"/>
              </w:rPr>
              <w:t>Various methods of drug susceptibility testing</w:t>
            </w:r>
          </w:p>
        </w:tc>
      </w:tr>
      <w:tr w:rsidR="00604869" w:rsidRPr="00CA6EF3" w:rsidTr="00ED1B15">
        <w:tc>
          <w:tcPr>
            <w:tcW w:w="10620" w:type="dxa"/>
            <w:gridSpan w:val="4"/>
          </w:tcPr>
          <w:p w:rsidR="00604869" w:rsidRPr="00CA6EF3" w:rsidRDefault="00604869" w:rsidP="00604869">
            <w:pPr>
              <w:widowControl w:val="0"/>
              <w:autoSpaceDE w:val="0"/>
              <w:autoSpaceDN w:val="0"/>
              <w:adjustRightInd w:val="0"/>
              <w:rPr>
                <w:rFonts w:eastAsia="Calibri"/>
                <w:sz w:val="20"/>
                <w:szCs w:val="20"/>
              </w:rPr>
            </w:pPr>
            <w:r w:rsidRPr="00CA6EF3">
              <w:rPr>
                <w:sz w:val="20"/>
                <w:szCs w:val="20"/>
              </w:rPr>
              <w:t xml:space="preserve">Various methods of drug susceptibility testing, antibiotic assay in body fluids. Brief account of available vaccines and Schedules; passive prophylactic measures; </w:t>
            </w:r>
            <w:proofErr w:type="spellStart"/>
            <w:r w:rsidRPr="00CA6EF3">
              <w:rPr>
                <w:sz w:val="20"/>
                <w:szCs w:val="20"/>
              </w:rPr>
              <w:t>Noscomical</w:t>
            </w:r>
            <w:proofErr w:type="spellEnd"/>
            <w:r w:rsidRPr="00CA6EF3">
              <w:rPr>
                <w:sz w:val="20"/>
                <w:szCs w:val="20"/>
              </w:rPr>
              <w:t xml:space="preserve"> infection, common types of hospital infections and their diagnosis and control</w:t>
            </w:r>
          </w:p>
        </w:tc>
      </w:tr>
      <w:tr w:rsidR="00604869" w:rsidRPr="00CA6EF3" w:rsidTr="00761F99">
        <w:tc>
          <w:tcPr>
            <w:tcW w:w="1483" w:type="dxa"/>
            <w:gridSpan w:val="3"/>
          </w:tcPr>
          <w:p w:rsidR="00604869" w:rsidRPr="00CA6EF3" w:rsidRDefault="00604869" w:rsidP="00604869">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37" w:type="dxa"/>
          </w:tcPr>
          <w:p w:rsidR="00604869" w:rsidRPr="00CA6EF3" w:rsidRDefault="00604869" w:rsidP="00604869">
            <w:pPr>
              <w:pStyle w:val="ListParagraph"/>
              <w:widowControl w:val="0"/>
              <w:numPr>
                <w:ilvl w:val="0"/>
                <w:numId w:val="28"/>
              </w:numPr>
              <w:autoSpaceDE w:val="0"/>
              <w:autoSpaceDN w:val="0"/>
              <w:adjustRightInd w:val="0"/>
              <w:ind w:right="-20"/>
              <w:rPr>
                <w:sz w:val="20"/>
                <w:szCs w:val="20"/>
              </w:rPr>
            </w:pPr>
            <w:proofErr w:type="gramStart"/>
            <w:r w:rsidRPr="00CA6EF3">
              <w:rPr>
                <w:sz w:val="20"/>
                <w:szCs w:val="20"/>
              </w:rPr>
              <w:t>David</w:t>
            </w:r>
            <w:r w:rsidRPr="00CA6EF3">
              <w:rPr>
                <w:spacing w:val="52"/>
                <w:sz w:val="20"/>
                <w:szCs w:val="20"/>
              </w:rPr>
              <w:t xml:space="preserve"> </w:t>
            </w:r>
            <w:r w:rsidRPr="00CA6EF3">
              <w:rPr>
                <w:sz w:val="20"/>
                <w:szCs w:val="20"/>
              </w:rPr>
              <w:t xml:space="preserve"> Greenwood</w:t>
            </w:r>
            <w:proofErr w:type="gramEnd"/>
            <w:r w:rsidRPr="00CA6EF3">
              <w:rPr>
                <w:sz w:val="20"/>
                <w:szCs w:val="20"/>
              </w:rPr>
              <w:t>,</w:t>
            </w:r>
            <w:r w:rsidRPr="00CA6EF3">
              <w:rPr>
                <w:spacing w:val="52"/>
                <w:sz w:val="20"/>
                <w:szCs w:val="20"/>
              </w:rPr>
              <w:t xml:space="preserve"> </w:t>
            </w:r>
            <w:r w:rsidRPr="00CA6EF3">
              <w:rPr>
                <w:sz w:val="20"/>
                <w:szCs w:val="20"/>
              </w:rPr>
              <w:t xml:space="preserve"> Richard</w:t>
            </w:r>
            <w:r w:rsidRPr="00CA6EF3">
              <w:rPr>
                <w:spacing w:val="52"/>
                <w:sz w:val="20"/>
                <w:szCs w:val="20"/>
              </w:rPr>
              <w:t xml:space="preserve"> </w:t>
            </w:r>
            <w:r w:rsidRPr="00CA6EF3">
              <w:rPr>
                <w:sz w:val="20"/>
                <w:szCs w:val="20"/>
              </w:rPr>
              <w:t xml:space="preserve"> CD.,</w:t>
            </w:r>
            <w:r w:rsidRPr="00CA6EF3">
              <w:rPr>
                <w:spacing w:val="52"/>
                <w:sz w:val="20"/>
                <w:szCs w:val="20"/>
              </w:rPr>
              <w:t xml:space="preserve"> </w:t>
            </w:r>
            <w:r w:rsidRPr="00CA6EF3">
              <w:rPr>
                <w:sz w:val="20"/>
                <w:szCs w:val="20"/>
              </w:rPr>
              <w:t xml:space="preserve"> Slack,</w:t>
            </w:r>
            <w:r w:rsidRPr="00CA6EF3">
              <w:rPr>
                <w:spacing w:val="52"/>
                <w:sz w:val="20"/>
                <w:szCs w:val="20"/>
              </w:rPr>
              <w:t xml:space="preserve"> </w:t>
            </w:r>
            <w:r w:rsidRPr="00CA6EF3">
              <w:rPr>
                <w:sz w:val="20"/>
                <w:szCs w:val="20"/>
              </w:rPr>
              <w:t xml:space="preserve"> John</w:t>
            </w:r>
            <w:r w:rsidRPr="00CA6EF3">
              <w:rPr>
                <w:spacing w:val="52"/>
                <w:sz w:val="20"/>
                <w:szCs w:val="20"/>
              </w:rPr>
              <w:t xml:space="preserve"> </w:t>
            </w:r>
            <w:r w:rsidRPr="00CA6EF3">
              <w:rPr>
                <w:sz w:val="20"/>
                <w:szCs w:val="20"/>
              </w:rPr>
              <w:t xml:space="preserve"> Forrest</w:t>
            </w:r>
            <w:r w:rsidRPr="00CA6EF3">
              <w:rPr>
                <w:spacing w:val="51"/>
                <w:sz w:val="20"/>
                <w:szCs w:val="20"/>
              </w:rPr>
              <w:t xml:space="preserve"> </w:t>
            </w:r>
            <w:r w:rsidRPr="00CA6EF3">
              <w:rPr>
                <w:sz w:val="20"/>
                <w:szCs w:val="20"/>
              </w:rPr>
              <w:t xml:space="preserve"> </w:t>
            </w:r>
            <w:proofErr w:type="spellStart"/>
            <w:r w:rsidRPr="00CA6EF3">
              <w:rPr>
                <w:sz w:val="20"/>
                <w:szCs w:val="20"/>
              </w:rPr>
              <w:t>Peutherer</w:t>
            </w:r>
            <w:proofErr w:type="spellEnd"/>
            <w:r w:rsidRPr="00CA6EF3">
              <w:rPr>
                <w:sz w:val="20"/>
                <w:szCs w:val="20"/>
              </w:rPr>
              <w:t>.</w:t>
            </w:r>
            <w:r w:rsidRPr="00CA6EF3">
              <w:rPr>
                <w:spacing w:val="51"/>
                <w:sz w:val="20"/>
                <w:szCs w:val="20"/>
              </w:rPr>
              <w:t xml:space="preserve"> </w:t>
            </w:r>
            <w:r w:rsidRPr="00CA6EF3">
              <w:rPr>
                <w:sz w:val="20"/>
                <w:szCs w:val="20"/>
              </w:rPr>
              <w:t xml:space="preserve"> </w:t>
            </w:r>
            <w:r w:rsidRPr="00CA6EF3">
              <w:rPr>
                <w:spacing w:val="51"/>
                <w:sz w:val="20"/>
                <w:szCs w:val="20"/>
              </w:rPr>
              <w:t xml:space="preserve"> </w:t>
            </w:r>
            <w:r w:rsidRPr="00CA6EF3">
              <w:rPr>
                <w:sz w:val="20"/>
                <w:szCs w:val="20"/>
              </w:rPr>
              <w:t xml:space="preserve"> (1992).</w:t>
            </w:r>
            <w:r w:rsidRPr="00CA6EF3">
              <w:rPr>
                <w:spacing w:val="51"/>
                <w:sz w:val="20"/>
                <w:szCs w:val="20"/>
              </w:rPr>
              <w:t xml:space="preserve"> </w:t>
            </w:r>
            <w:r w:rsidRPr="00CA6EF3">
              <w:rPr>
                <w:sz w:val="20"/>
                <w:szCs w:val="20"/>
              </w:rPr>
              <w:t xml:space="preserve"> </w:t>
            </w:r>
            <w:r w:rsidRPr="00CA6EF3">
              <w:rPr>
                <w:spacing w:val="51"/>
                <w:sz w:val="20"/>
                <w:szCs w:val="20"/>
              </w:rPr>
              <w:t xml:space="preserve"> </w:t>
            </w:r>
            <w:r w:rsidRPr="00CA6EF3">
              <w:rPr>
                <w:sz w:val="20"/>
                <w:szCs w:val="20"/>
              </w:rPr>
              <w:t>Medical Microbiology.  16</w:t>
            </w:r>
            <w:proofErr w:type="spellStart"/>
            <w:r w:rsidRPr="00CA6EF3">
              <w:rPr>
                <w:w w:val="99"/>
                <w:position w:val="10"/>
                <w:sz w:val="20"/>
                <w:szCs w:val="20"/>
              </w:rPr>
              <w:t>th</w:t>
            </w:r>
            <w:proofErr w:type="spellEnd"/>
            <w:r w:rsidRPr="00CA6EF3">
              <w:rPr>
                <w:sz w:val="20"/>
                <w:szCs w:val="20"/>
              </w:rPr>
              <w:t xml:space="preserve"> edition.  ELBS with Churchill Livingstone.</w:t>
            </w:r>
          </w:p>
          <w:p w:rsidR="00604869" w:rsidRPr="00CA6EF3" w:rsidRDefault="00604869" w:rsidP="00604869">
            <w:pPr>
              <w:pStyle w:val="ListParagraph"/>
              <w:widowControl w:val="0"/>
              <w:numPr>
                <w:ilvl w:val="0"/>
                <w:numId w:val="28"/>
              </w:numPr>
              <w:autoSpaceDE w:val="0"/>
              <w:autoSpaceDN w:val="0"/>
              <w:adjustRightInd w:val="0"/>
              <w:ind w:right="84"/>
              <w:rPr>
                <w:sz w:val="20"/>
                <w:szCs w:val="20"/>
              </w:rPr>
            </w:pPr>
            <w:r w:rsidRPr="00CA6EF3">
              <w:rPr>
                <w:sz w:val="20"/>
                <w:szCs w:val="20"/>
              </w:rPr>
              <w:t>To</w:t>
            </w:r>
            <w:r w:rsidRPr="00CA6EF3">
              <w:rPr>
                <w:spacing w:val="-3"/>
                <w:sz w:val="20"/>
                <w:szCs w:val="20"/>
              </w:rPr>
              <w:t>m</w:t>
            </w:r>
            <w:r w:rsidRPr="00CA6EF3">
              <w:rPr>
                <w:spacing w:val="33"/>
                <w:sz w:val="20"/>
                <w:szCs w:val="20"/>
              </w:rPr>
              <w:t xml:space="preserve"> </w:t>
            </w:r>
            <w:r w:rsidRPr="00CA6EF3">
              <w:rPr>
                <w:sz w:val="20"/>
                <w:szCs w:val="20"/>
              </w:rPr>
              <w:t>Parker,</w:t>
            </w:r>
            <w:r w:rsidRPr="00CA6EF3">
              <w:rPr>
                <w:spacing w:val="33"/>
                <w:sz w:val="20"/>
                <w:szCs w:val="20"/>
              </w:rPr>
              <w:t xml:space="preserve"> </w:t>
            </w:r>
            <w:r w:rsidRPr="00CA6EF3">
              <w:rPr>
                <w:sz w:val="20"/>
                <w:szCs w:val="20"/>
              </w:rPr>
              <w:t>M.,</w:t>
            </w:r>
            <w:r w:rsidRPr="00CA6EF3">
              <w:rPr>
                <w:spacing w:val="33"/>
                <w:sz w:val="20"/>
                <w:szCs w:val="20"/>
              </w:rPr>
              <w:t xml:space="preserve"> </w:t>
            </w:r>
            <w:r w:rsidRPr="00CA6EF3">
              <w:rPr>
                <w:sz w:val="20"/>
                <w:szCs w:val="20"/>
              </w:rPr>
              <w:t>Leslie</w:t>
            </w:r>
            <w:r w:rsidRPr="00CA6EF3">
              <w:rPr>
                <w:spacing w:val="33"/>
                <w:sz w:val="20"/>
                <w:szCs w:val="20"/>
              </w:rPr>
              <w:t xml:space="preserve"> </w:t>
            </w:r>
            <w:r w:rsidRPr="00CA6EF3">
              <w:rPr>
                <w:sz w:val="20"/>
                <w:szCs w:val="20"/>
              </w:rPr>
              <w:t>H.</w:t>
            </w:r>
            <w:r w:rsidRPr="00CA6EF3">
              <w:rPr>
                <w:spacing w:val="33"/>
                <w:sz w:val="20"/>
                <w:szCs w:val="20"/>
              </w:rPr>
              <w:t xml:space="preserve"> </w:t>
            </w:r>
            <w:r w:rsidRPr="00CA6EF3">
              <w:rPr>
                <w:sz w:val="20"/>
                <w:szCs w:val="20"/>
              </w:rPr>
              <w:t>Collier</w:t>
            </w:r>
            <w:r w:rsidRPr="00CA6EF3">
              <w:rPr>
                <w:spacing w:val="33"/>
                <w:sz w:val="20"/>
                <w:szCs w:val="20"/>
              </w:rPr>
              <w:t xml:space="preserve"> </w:t>
            </w:r>
            <w:r w:rsidRPr="00CA6EF3">
              <w:rPr>
                <w:sz w:val="20"/>
                <w:szCs w:val="20"/>
              </w:rPr>
              <w:t>(1990).</w:t>
            </w:r>
            <w:r w:rsidRPr="00CA6EF3">
              <w:rPr>
                <w:spacing w:val="33"/>
                <w:sz w:val="20"/>
                <w:szCs w:val="20"/>
              </w:rPr>
              <w:t xml:space="preserve">  </w:t>
            </w:r>
            <w:proofErr w:type="spellStart"/>
            <w:r w:rsidRPr="00CA6EF3">
              <w:rPr>
                <w:spacing w:val="-2"/>
                <w:sz w:val="20"/>
                <w:szCs w:val="20"/>
              </w:rPr>
              <w:t>T</w:t>
            </w:r>
            <w:r w:rsidRPr="00CA6EF3">
              <w:rPr>
                <w:sz w:val="20"/>
                <w:szCs w:val="20"/>
              </w:rPr>
              <w:t>opley</w:t>
            </w:r>
            <w:proofErr w:type="spellEnd"/>
            <w:r w:rsidRPr="00CA6EF3">
              <w:rPr>
                <w:spacing w:val="32"/>
                <w:sz w:val="20"/>
                <w:szCs w:val="20"/>
              </w:rPr>
              <w:t xml:space="preserve"> </w:t>
            </w:r>
            <w:r w:rsidRPr="00CA6EF3">
              <w:rPr>
                <w:sz w:val="20"/>
                <w:szCs w:val="20"/>
              </w:rPr>
              <w:t>&amp;</w:t>
            </w:r>
            <w:r w:rsidRPr="00CA6EF3">
              <w:rPr>
                <w:spacing w:val="32"/>
                <w:sz w:val="20"/>
                <w:szCs w:val="20"/>
              </w:rPr>
              <w:t xml:space="preserve"> </w:t>
            </w:r>
            <w:r w:rsidRPr="00CA6EF3">
              <w:rPr>
                <w:spacing w:val="-4"/>
                <w:sz w:val="20"/>
                <w:szCs w:val="20"/>
              </w:rPr>
              <w:t>W</w:t>
            </w:r>
            <w:r w:rsidRPr="00CA6EF3">
              <w:rPr>
                <w:sz w:val="20"/>
                <w:szCs w:val="20"/>
              </w:rPr>
              <w:t>ilson’s</w:t>
            </w:r>
            <w:r w:rsidRPr="00CA6EF3">
              <w:rPr>
                <w:spacing w:val="32"/>
                <w:sz w:val="20"/>
                <w:szCs w:val="20"/>
              </w:rPr>
              <w:t xml:space="preserve"> </w:t>
            </w:r>
            <w:r w:rsidRPr="00CA6EF3">
              <w:rPr>
                <w:sz w:val="20"/>
                <w:szCs w:val="20"/>
              </w:rPr>
              <w:t>Principles</w:t>
            </w:r>
            <w:r w:rsidRPr="00CA6EF3">
              <w:rPr>
                <w:spacing w:val="32"/>
                <w:sz w:val="20"/>
                <w:szCs w:val="20"/>
              </w:rPr>
              <w:t xml:space="preserve"> </w:t>
            </w:r>
            <w:r w:rsidRPr="00CA6EF3">
              <w:rPr>
                <w:sz w:val="20"/>
                <w:szCs w:val="20"/>
              </w:rPr>
              <w:t>of</w:t>
            </w:r>
            <w:r w:rsidRPr="00CA6EF3">
              <w:rPr>
                <w:spacing w:val="32"/>
                <w:sz w:val="20"/>
                <w:szCs w:val="20"/>
              </w:rPr>
              <w:t xml:space="preserve"> </w:t>
            </w:r>
            <w:r w:rsidRPr="00CA6EF3">
              <w:rPr>
                <w:sz w:val="20"/>
                <w:szCs w:val="20"/>
              </w:rPr>
              <w:t>Bacteriology, Virology and I</w:t>
            </w:r>
            <w:r w:rsidRPr="00CA6EF3">
              <w:rPr>
                <w:spacing w:val="-3"/>
                <w:sz w:val="20"/>
                <w:szCs w:val="20"/>
              </w:rPr>
              <w:t>mm</w:t>
            </w:r>
            <w:r w:rsidRPr="00CA6EF3">
              <w:rPr>
                <w:sz w:val="20"/>
                <w:szCs w:val="20"/>
              </w:rPr>
              <w:t>unity (VIII Edition).</w:t>
            </w:r>
          </w:p>
          <w:p w:rsidR="00604869" w:rsidRPr="00CA6EF3" w:rsidRDefault="00604869" w:rsidP="00604869">
            <w:pPr>
              <w:pStyle w:val="ListParagraph"/>
              <w:widowControl w:val="0"/>
              <w:numPr>
                <w:ilvl w:val="0"/>
                <w:numId w:val="28"/>
              </w:numPr>
              <w:autoSpaceDE w:val="0"/>
              <w:autoSpaceDN w:val="0"/>
              <w:adjustRightInd w:val="0"/>
              <w:ind w:right="84"/>
              <w:rPr>
                <w:sz w:val="20"/>
                <w:szCs w:val="20"/>
              </w:rPr>
            </w:pPr>
            <w:proofErr w:type="gramStart"/>
            <w:r w:rsidRPr="00CA6EF3">
              <w:rPr>
                <w:sz w:val="20"/>
                <w:szCs w:val="20"/>
              </w:rPr>
              <w:t>Joan  Stokes</w:t>
            </w:r>
            <w:proofErr w:type="gramEnd"/>
            <w:r w:rsidRPr="00CA6EF3">
              <w:rPr>
                <w:sz w:val="20"/>
                <w:szCs w:val="20"/>
              </w:rPr>
              <w:t>,</w:t>
            </w:r>
            <w:r w:rsidRPr="00CA6EF3">
              <w:rPr>
                <w:spacing w:val="56"/>
                <w:sz w:val="20"/>
                <w:szCs w:val="20"/>
              </w:rPr>
              <w:t xml:space="preserve"> </w:t>
            </w:r>
            <w:r w:rsidRPr="00CA6EF3">
              <w:rPr>
                <w:sz w:val="20"/>
                <w:szCs w:val="20"/>
              </w:rPr>
              <w:t>E.,</w:t>
            </w:r>
            <w:r w:rsidRPr="00CA6EF3">
              <w:rPr>
                <w:spacing w:val="56"/>
                <w:sz w:val="20"/>
                <w:szCs w:val="20"/>
              </w:rPr>
              <w:t xml:space="preserve"> </w:t>
            </w:r>
            <w:r w:rsidRPr="00CA6EF3">
              <w:rPr>
                <w:sz w:val="20"/>
                <w:szCs w:val="20"/>
              </w:rPr>
              <w:t>Ridgway</w:t>
            </w:r>
            <w:r w:rsidRPr="00CA6EF3">
              <w:rPr>
                <w:spacing w:val="56"/>
                <w:sz w:val="20"/>
                <w:szCs w:val="20"/>
              </w:rPr>
              <w:t xml:space="preserve"> </w:t>
            </w:r>
            <w:r w:rsidRPr="00CA6EF3">
              <w:rPr>
                <w:sz w:val="20"/>
                <w:szCs w:val="20"/>
              </w:rPr>
              <w:t>GL</w:t>
            </w:r>
            <w:r w:rsidRPr="00CA6EF3">
              <w:rPr>
                <w:spacing w:val="56"/>
                <w:sz w:val="20"/>
                <w:szCs w:val="20"/>
              </w:rPr>
              <w:t xml:space="preserve"> </w:t>
            </w:r>
            <w:r w:rsidRPr="00CA6EF3">
              <w:rPr>
                <w:sz w:val="20"/>
                <w:szCs w:val="20"/>
              </w:rPr>
              <w:t>and</w:t>
            </w:r>
            <w:r w:rsidRPr="00CA6EF3">
              <w:rPr>
                <w:spacing w:val="56"/>
                <w:sz w:val="20"/>
                <w:szCs w:val="20"/>
              </w:rPr>
              <w:t xml:space="preserve"> </w:t>
            </w:r>
            <w:r w:rsidRPr="00CA6EF3">
              <w:rPr>
                <w:spacing w:val="-4"/>
                <w:sz w:val="20"/>
                <w:szCs w:val="20"/>
              </w:rPr>
              <w:t>W</w:t>
            </w:r>
            <w:r w:rsidRPr="00CA6EF3">
              <w:rPr>
                <w:sz w:val="20"/>
                <w:szCs w:val="20"/>
              </w:rPr>
              <w:t>ren</w:t>
            </w:r>
            <w:r w:rsidRPr="00CA6EF3">
              <w:rPr>
                <w:spacing w:val="56"/>
                <w:sz w:val="20"/>
                <w:szCs w:val="20"/>
              </w:rPr>
              <w:t xml:space="preserve"> </w:t>
            </w:r>
            <w:r w:rsidRPr="00CA6EF3">
              <w:rPr>
                <w:sz w:val="20"/>
                <w:szCs w:val="20"/>
              </w:rPr>
              <w:t>M</w:t>
            </w:r>
            <w:r w:rsidRPr="00CA6EF3">
              <w:rPr>
                <w:spacing w:val="-4"/>
                <w:sz w:val="20"/>
                <w:szCs w:val="20"/>
              </w:rPr>
              <w:t>W</w:t>
            </w:r>
            <w:r w:rsidRPr="00CA6EF3">
              <w:rPr>
                <w:sz w:val="20"/>
                <w:szCs w:val="20"/>
              </w:rPr>
              <w:t>D (1993).Clinical</w:t>
            </w:r>
            <w:r w:rsidRPr="00CA6EF3">
              <w:rPr>
                <w:spacing w:val="12"/>
                <w:sz w:val="20"/>
                <w:szCs w:val="20"/>
              </w:rPr>
              <w:t xml:space="preserve"> </w:t>
            </w:r>
            <w:r w:rsidRPr="00CA6EF3">
              <w:rPr>
                <w:sz w:val="20"/>
                <w:szCs w:val="20"/>
              </w:rPr>
              <w:t xml:space="preserve"> Microbiology,</w:t>
            </w:r>
            <w:r w:rsidRPr="00CA6EF3">
              <w:rPr>
                <w:spacing w:val="12"/>
                <w:sz w:val="20"/>
                <w:szCs w:val="20"/>
              </w:rPr>
              <w:t xml:space="preserve"> </w:t>
            </w:r>
            <w:r w:rsidRPr="00CA6EF3">
              <w:rPr>
                <w:sz w:val="20"/>
                <w:szCs w:val="20"/>
              </w:rPr>
              <w:t xml:space="preserve"> </w:t>
            </w:r>
            <w:r w:rsidRPr="00CA6EF3">
              <w:rPr>
                <w:spacing w:val="12"/>
                <w:sz w:val="20"/>
                <w:szCs w:val="20"/>
              </w:rPr>
              <w:t xml:space="preserve"> </w:t>
            </w:r>
            <w:r w:rsidRPr="00CA6EF3">
              <w:rPr>
                <w:sz w:val="20"/>
                <w:szCs w:val="20"/>
              </w:rPr>
              <w:t xml:space="preserve"> </w:t>
            </w:r>
            <w:r w:rsidRPr="00CA6EF3">
              <w:rPr>
                <w:spacing w:val="-2"/>
                <w:sz w:val="20"/>
                <w:szCs w:val="20"/>
              </w:rPr>
              <w:t>7</w:t>
            </w:r>
            <w:proofErr w:type="spellStart"/>
            <w:r w:rsidRPr="00CA6EF3">
              <w:rPr>
                <w:w w:val="99"/>
                <w:position w:val="10"/>
                <w:sz w:val="20"/>
                <w:szCs w:val="20"/>
              </w:rPr>
              <w:t>th</w:t>
            </w:r>
            <w:proofErr w:type="spellEnd"/>
            <w:r w:rsidRPr="00CA6EF3">
              <w:rPr>
                <w:spacing w:val="12"/>
                <w:sz w:val="20"/>
                <w:szCs w:val="20"/>
              </w:rPr>
              <w:t xml:space="preserve"> </w:t>
            </w:r>
            <w:r w:rsidRPr="00CA6EF3">
              <w:rPr>
                <w:sz w:val="20"/>
                <w:szCs w:val="20"/>
              </w:rPr>
              <w:t xml:space="preserve"> edition,</w:t>
            </w:r>
            <w:r w:rsidRPr="00CA6EF3">
              <w:rPr>
                <w:spacing w:val="12"/>
                <w:sz w:val="20"/>
                <w:szCs w:val="20"/>
              </w:rPr>
              <w:t xml:space="preserve"> </w:t>
            </w:r>
            <w:r w:rsidRPr="00CA6EF3">
              <w:rPr>
                <w:sz w:val="20"/>
                <w:szCs w:val="20"/>
              </w:rPr>
              <w:t xml:space="preserve"> Edward</w:t>
            </w:r>
            <w:r w:rsidRPr="00CA6EF3">
              <w:rPr>
                <w:spacing w:val="12"/>
                <w:sz w:val="20"/>
                <w:szCs w:val="20"/>
              </w:rPr>
              <w:t xml:space="preserve"> </w:t>
            </w:r>
            <w:r w:rsidRPr="00CA6EF3">
              <w:rPr>
                <w:sz w:val="20"/>
                <w:szCs w:val="20"/>
              </w:rPr>
              <w:t xml:space="preserve"> Arnold.</w:t>
            </w:r>
            <w:r w:rsidRPr="00CA6EF3">
              <w:rPr>
                <w:spacing w:val="12"/>
                <w:sz w:val="20"/>
                <w:szCs w:val="20"/>
              </w:rPr>
              <w:t xml:space="preserve"> </w:t>
            </w:r>
            <w:r w:rsidRPr="00CA6EF3">
              <w:rPr>
                <w:sz w:val="20"/>
                <w:szCs w:val="20"/>
              </w:rPr>
              <w:t xml:space="preserve"> </w:t>
            </w:r>
            <w:r w:rsidRPr="00CA6EF3">
              <w:rPr>
                <w:spacing w:val="12"/>
                <w:sz w:val="20"/>
                <w:szCs w:val="20"/>
              </w:rPr>
              <w:t xml:space="preserve"> </w:t>
            </w:r>
            <w:r w:rsidRPr="00CA6EF3">
              <w:rPr>
                <w:sz w:val="20"/>
                <w:szCs w:val="20"/>
              </w:rPr>
              <w:t xml:space="preserve"> </w:t>
            </w:r>
            <w:proofErr w:type="gramStart"/>
            <w:r w:rsidRPr="00CA6EF3">
              <w:rPr>
                <w:sz w:val="20"/>
                <w:szCs w:val="20"/>
              </w:rPr>
              <w:t>A</w:t>
            </w:r>
            <w:r w:rsidRPr="00CA6EF3">
              <w:rPr>
                <w:spacing w:val="12"/>
                <w:sz w:val="20"/>
                <w:szCs w:val="20"/>
              </w:rPr>
              <w:t xml:space="preserve"> </w:t>
            </w:r>
            <w:r w:rsidRPr="00CA6EF3">
              <w:rPr>
                <w:sz w:val="20"/>
                <w:szCs w:val="20"/>
              </w:rPr>
              <w:t xml:space="preserve"> division</w:t>
            </w:r>
            <w:proofErr w:type="gramEnd"/>
            <w:r w:rsidRPr="00CA6EF3">
              <w:rPr>
                <w:spacing w:val="12"/>
                <w:sz w:val="20"/>
                <w:szCs w:val="20"/>
              </w:rPr>
              <w:t xml:space="preserve"> </w:t>
            </w:r>
            <w:r w:rsidRPr="00CA6EF3">
              <w:rPr>
                <w:sz w:val="20"/>
                <w:szCs w:val="20"/>
              </w:rPr>
              <w:t xml:space="preserve"> of</w:t>
            </w:r>
            <w:r w:rsidRPr="00CA6EF3">
              <w:rPr>
                <w:spacing w:val="12"/>
                <w:sz w:val="20"/>
                <w:szCs w:val="20"/>
              </w:rPr>
              <w:t xml:space="preserve"> </w:t>
            </w:r>
            <w:r w:rsidRPr="00CA6EF3">
              <w:rPr>
                <w:sz w:val="20"/>
                <w:szCs w:val="20"/>
              </w:rPr>
              <w:t xml:space="preserve"> Holder</w:t>
            </w:r>
            <w:r w:rsidRPr="00CA6EF3">
              <w:rPr>
                <w:spacing w:val="12"/>
                <w:sz w:val="20"/>
                <w:szCs w:val="20"/>
              </w:rPr>
              <w:t xml:space="preserve"> </w:t>
            </w:r>
            <w:r w:rsidRPr="00CA6EF3">
              <w:rPr>
                <w:sz w:val="20"/>
                <w:szCs w:val="20"/>
              </w:rPr>
              <w:t xml:space="preserve"> and Stoughton.</w:t>
            </w:r>
          </w:p>
        </w:tc>
      </w:tr>
      <w:tr w:rsidR="00604869" w:rsidRPr="00CA6EF3" w:rsidTr="00761F99">
        <w:tc>
          <w:tcPr>
            <w:tcW w:w="1483" w:type="dxa"/>
            <w:gridSpan w:val="3"/>
          </w:tcPr>
          <w:p w:rsidR="00604869" w:rsidRPr="00CA6EF3" w:rsidRDefault="00604869" w:rsidP="00604869">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37" w:type="dxa"/>
          </w:tcPr>
          <w:p w:rsidR="00604869" w:rsidRPr="00CA6EF3" w:rsidRDefault="00604869" w:rsidP="00604869">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604869" w:rsidRPr="00CA6EF3" w:rsidTr="00761F99">
        <w:tc>
          <w:tcPr>
            <w:tcW w:w="1483" w:type="dxa"/>
            <w:gridSpan w:val="3"/>
          </w:tcPr>
          <w:p w:rsidR="00604869" w:rsidRPr="00CA6EF3" w:rsidRDefault="00604869" w:rsidP="00604869">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37" w:type="dxa"/>
          </w:tcPr>
          <w:p w:rsidR="00604869" w:rsidRPr="00CA6EF3" w:rsidRDefault="00604869" w:rsidP="00604869">
            <w:pPr>
              <w:autoSpaceDE w:val="0"/>
              <w:autoSpaceDN w:val="0"/>
              <w:adjustRightInd w:val="0"/>
              <w:jc w:val="both"/>
              <w:rPr>
                <w:rFonts w:eastAsia="Calibri"/>
                <w:sz w:val="20"/>
                <w:szCs w:val="20"/>
                <w:lang w:val="en-IN"/>
              </w:rPr>
            </w:pPr>
          </w:p>
        </w:tc>
      </w:tr>
      <w:tr w:rsidR="00604869" w:rsidRPr="00CA6EF3" w:rsidTr="00761F99">
        <w:tc>
          <w:tcPr>
            <w:tcW w:w="1483" w:type="dxa"/>
            <w:gridSpan w:val="3"/>
          </w:tcPr>
          <w:p w:rsidR="00604869" w:rsidRPr="00CA6EF3" w:rsidRDefault="00604869" w:rsidP="00604869">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37" w:type="dxa"/>
          </w:tcPr>
          <w:p w:rsidR="00604869" w:rsidRPr="00CA6EF3" w:rsidRDefault="00604869" w:rsidP="00604869">
            <w:pPr>
              <w:autoSpaceDE w:val="0"/>
              <w:autoSpaceDN w:val="0"/>
              <w:adjustRightInd w:val="0"/>
              <w:jc w:val="both"/>
              <w:rPr>
                <w:rFonts w:eastAsia="Calibri"/>
                <w:sz w:val="20"/>
                <w:szCs w:val="20"/>
                <w:lang w:val="en-IN"/>
              </w:rPr>
            </w:pPr>
          </w:p>
        </w:tc>
      </w:tr>
    </w:tbl>
    <w:p w:rsidR="002613F0" w:rsidRDefault="002613F0" w:rsidP="002613F0">
      <w:pPr>
        <w:jc w:val="center"/>
        <w:rPr>
          <w:sz w:val="18"/>
          <w:szCs w:val="18"/>
        </w:rPr>
      </w:pPr>
    </w:p>
    <w:p w:rsidR="00604869" w:rsidRPr="00A95A1E" w:rsidRDefault="00604869" w:rsidP="002613F0">
      <w:pPr>
        <w:jc w:val="center"/>
        <w:rPr>
          <w:sz w:val="18"/>
          <w:szCs w:val="18"/>
        </w:rPr>
      </w:pPr>
    </w:p>
    <w:p w:rsidR="00874E5C" w:rsidRPr="002C31F8" w:rsidRDefault="00874E5C" w:rsidP="00874E5C">
      <w:pPr>
        <w:ind w:left="4320" w:hanging="4320"/>
        <w:jc w:val="both"/>
        <w:rPr>
          <w:b/>
          <w:sz w:val="20"/>
          <w:szCs w:val="20"/>
        </w:rPr>
      </w:pPr>
    </w:p>
    <w:p w:rsidR="0032345E" w:rsidRPr="002C31F8" w:rsidRDefault="0032345E" w:rsidP="0032345E">
      <w:pPr>
        <w:ind w:right="-720"/>
        <w:jc w:val="both"/>
        <w:rPr>
          <w:b/>
          <w:sz w:val="20"/>
          <w:szCs w:val="20"/>
        </w:rPr>
      </w:pPr>
      <w:r w:rsidRPr="002C31F8">
        <w:rPr>
          <w:b/>
          <w:sz w:val="20"/>
          <w:szCs w:val="20"/>
        </w:rPr>
        <w:lastRenderedPageBreak/>
        <w:tab/>
        <w:t xml:space="preserve">    </w:t>
      </w:r>
    </w:p>
    <w:p w:rsidR="0032345E" w:rsidRDefault="0032345E" w:rsidP="0032345E">
      <w:pPr>
        <w:rPr>
          <w:b/>
          <w:sz w:val="20"/>
          <w:szCs w:val="20"/>
        </w:rPr>
      </w:pPr>
    </w:p>
    <w:p w:rsidR="00CA6EF3" w:rsidRPr="002C31F8" w:rsidRDefault="00CA6EF3" w:rsidP="0032345E">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23581C" w:rsidRPr="00CA6EF3" w:rsidTr="00761F99">
        <w:tc>
          <w:tcPr>
            <w:tcW w:w="1455" w:type="dxa"/>
            <w:gridSpan w:val="2"/>
          </w:tcPr>
          <w:p w:rsidR="0023581C" w:rsidRPr="00CA6EF3" w:rsidRDefault="00CA6EF3" w:rsidP="0023581C">
            <w:pPr>
              <w:widowControl w:val="0"/>
              <w:jc w:val="both"/>
              <w:rPr>
                <w:rFonts w:eastAsia="Calibri"/>
                <w:b/>
                <w:bCs/>
              </w:rPr>
            </w:pPr>
            <w:r>
              <w:rPr>
                <w:b/>
              </w:rPr>
              <w:t>SC 611</w:t>
            </w:r>
          </w:p>
        </w:tc>
        <w:tc>
          <w:tcPr>
            <w:tcW w:w="9165" w:type="dxa"/>
            <w:gridSpan w:val="2"/>
          </w:tcPr>
          <w:p w:rsidR="0023581C" w:rsidRPr="00CA6EF3" w:rsidRDefault="0023581C" w:rsidP="0023581C">
            <w:pPr>
              <w:widowControl w:val="0"/>
              <w:jc w:val="both"/>
              <w:rPr>
                <w:rFonts w:eastAsia="Calibri"/>
                <w:b/>
              </w:rPr>
            </w:pPr>
            <w:r w:rsidRPr="00CA6EF3">
              <w:rPr>
                <w:b/>
              </w:rPr>
              <w:t xml:space="preserve">ADVANCED CLINICAL BIOCHEMISTRY        </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23581C" w:rsidRPr="00CA6EF3" w:rsidTr="00761F99">
        <w:tc>
          <w:tcPr>
            <w:tcW w:w="1455" w:type="dxa"/>
            <w:gridSpan w:val="2"/>
          </w:tcPr>
          <w:p w:rsidR="0023581C" w:rsidRPr="00CA6EF3" w:rsidRDefault="0023581C" w:rsidP="0023581C">
            <w:pPr>
              <w:widowControl w:val="0"/>
              <w:jc w:val="both"/>
              <w:rPr>
                <w:rFonts w:eastAsia="Calibri"/>
                <w:b/>
                <w:sz w:val="20"/>
                <w:szCs w:val="20"/>
              </w:rPr>
            </w:pPr>
            <w:r w:rsidRPr="00CA6EF3">
              <w:rPr>
                <w:rFonts w:eastAsia="Calibri"/>
                <w:b/>
                <w:sz w:val="20"/>
                <w:szCs w:val="20"/>
              </w:rPr>
              <w:t>Unit-I</w:t>
            </w:r>
          </w:p>
        </w:tc>
        <w:tc>
          <w:tcPr>
            <w:tcW w:w="9165" w:type="dxa"/>
            <w:gridSpan w:val="2"/>
          </w:tcPr>
          <w:p w:rsidR="0023581C" w:rsidRPr="00CA6EF3" w:rsidRDefault="0023581C" w:rsidP="0023581C">
            <w:pPr>
              <w:widowControl w:val="0"/>
              <w:jc w:val="both"/>
              <w:rPr>
                <w:rFonts w:eastAsia="Calibri"/>
                <w:b/>
                <w:bCs/>
                <w:sz w:val="20"/>
                <w:szCs w:val="20"/>
              </w:rPr>
            </w:pPr>
            <w:r w:rsidRPr="00CA6EF3">
              <w:rPr>
                <w:rFonts w:eastAsia="Calibri"/>
                <w:b/>
                <w:bCs/>
                <w:sz w:val="20"/>
                <w:szCs w:val="20"/>
              </w:rPr>
              <w:t>Blood composition and its function</w:t>
            </w:r>
          </w:p>
        </w:tc>
      </w:tr>
      <w:tr w:rsidR="0023581C" w:rsidRPr="00CA6EF3" w:rsidTr="00ED1B15">
        <w:tc>
          <w:tcPr>
            <w:tcW w:w="10620" w:type="dxa"/>
            <w:gridSpan w:val="4"/>
          </w:tcPr>
          <w:p w:rsidR="0023581C" w:rsidRPr="00CA6EF3" w:rsidRDefault="0023581C" w:rsidP="0023581C">
            <w:pPr>
              <w:pStyle w:val="Default"/>
              <w:rPr>
                <w:rFonts w:ascii="Times New Roman" w:eastAsia="Times New Roman" w:hAnsi="Times New Roman" w:cs="Times New Roman"/>
                <w:sz w:val="20"/>
                <w:szCs w:val="20"/>
                <w:lang w:val="en-US" w:eastAsia="en-US"/>
              </w:rPr>
            </w:pPr>
            <w:r w:rsidRPr="00CA6EF3">
              <w:rPr>
                <w:rFonts w:ascii="Times New Roman" w:hAnsi="Times New Roman" w:cs="Times New Roman"/>
                <w:sz w:val="20"/>
                <w:szCs w:val="20"/>
              </w:rPr>
              <w:t>Blood composition and its function. Blood-</w:t>
            </w:r>
            <w:proofErr w:type="gramStart"/>
            <w:r w:rsidRPr="00CA6EF3">
              <w:rPr>
                <w:rFonts w:ascii="Times New Roman" w:hAnsi="Times New Roman" w:cs="Times New Roman"/>
                <w:sz w:val="20"/>
                <w:szCs w:val="20"/>
              </w:rPr>
              <w:t>Pressure ,</w:t>
            </w:r>
            <w:proofErr w:type="spellStart"/>
            <w:r w:rsidRPr="00CA6EF3">
              <w:rPr>
                <w:rFonts w:ascii="Times New Roman" w:hAnsi="Times New Roman" w:cs="Times New Roman"/>
                <w:sz w:val="20"/>
                <w:szCs w:val="20"/>
              </w:rPr>
              <w:t>Mechenism</w:t>
            </w:r>
            <w:proofErr w:type="spellEnd"/>
            <w:proofErr w:type="gramEnd"/>
            <w:r w:rsidRPr="00CA6EF3">
              <w:rPr>
                <w:rFonts w:ascii="Times New Roman" w:hAnsi="Times New Roman" w:cs="Times New Roman"/>
                <w:sz w:val="20"/>
                <w:szCs w:val="20"/>
              </w:rPr>
              <w:t xml:space="preserve"> and regulation of blood coagulation. </w:t>
            </w:r>
            <w:proofErr w:type="gramStart"/>
            <w:r w:rsidRPr="00CA6EF3">
              <w:rPr>
                <w:rFonts w:ascii="Times New Roman" w:hAnsi="Times New Roman" w:cs="Times New Roman"/>
                <w:sz w:val="20"/>
                <w:szCs w:val="20"/>
              </w:rPr>
              <w:t>thalassemia</w:t>
            </w:r>
            <w:proofErr w:type="gramEnd"/>
            <w:r w:rsidRPr="00CA6EF3">
              <w:rPr>
                <w:rFonts w:ascii="Times New Roman" w:hAnsi="Times New Roman" w:cs="Times New Roman"/>
                <w:sz w:val="20"/>
                <w:szCs w:val="20"/>
              </w:rPr>
              <w:t xml:space="preserve">. </w:t>
            </w:r>
            <w:proofErr w:type="gramStart"/>
            <w:r w:rsidRPr="00CA6EF3">
              <w:rPr>
                <w:rFonts w:ascii="Times New Roman" w:hAnsi="Times New Roman" w:cs="Times New Roman"/>
                <w:sz w:val="20"/>
                <w:szCs w:val="20"/>
              </w:rPr>
              <w:t>haemorrhagic</w:t>
            </w:r>
            <w:proofErr w:type="gramEnd"/>
            <w:r w:rsidRPr="00CA6EF3">
              <w:rPr>
                <w:rFonts w:ascii="Times New Roman" w:hAnsi="Times New Roman" w:cs="Times New Roman"/>
                <w:sz w:val="20"/>
                <w:szCs w:val="20"/>
              </w:rPr>
              <w:t xml:space="preserve"> disorder –haemophilia, purpura, porphyries ,circulating anticoagulants. sickle cell </w:t>
            </w:r>
            <w:proofErr w:type="spellStart"/>
            <w:r w:rsidRPr="00CA6EF3">
              <w:rPr>
                <w:rFonts w:ascii="Times New Roman" w:hAnsi="Times New Roman" w:cs="Times New Roman"/>
                <w:sz w:val="20"/>
                <w:szCs w:val="20"/>
              </w:rPr>
              <w:t>anemia</w:t>
            </w:r>
            <w:proofErr w:type="spellEnd"/>
            <w:r w:rsidRPr="00CA6EF3">
              <w:rPr>
                <w:rFonts w:ascii="Times New Roman" w:hAnsi="Times New Roman" w:cs="Times New Roman"/>
                <w:sz w:val="20"/>
                <w:szCs w:val="20"/>
              </w:rPr>
              <w:t xml:space="preserve"> </w:t>
            </w:r>
          </w:p>
          <w:p w:rsidR="0023581C" w:rsidRPr="00CA6EF3" w:rsidRDefault="0023581C" w:rsidP="0023581C">
            <w:pPr>
              <w:autoSpaceDE w:val="0"/>
              <w:autoSpaceDN w:val="0"/>
              <w:adjustRightInd w:val="0"/>
              <w:ind w:left="497" w:hanging="497"/>
              <w:jc w:val="both"/>
              <w:rPr>
                <w:color w:val="000000"/>
                <w:sz w:val="20"/>
                <w:szCs w:val="20"/>
              </w:rPr>
            </w:pPr>
            <w:r w:rsidRPr="00CA6EF3">
              <w:rPr>
                <w:sz w:val="20"/>
                <w:szCs w:val="20"/>
              </w:rPr>
              <w:t xml:space="preserve">Synaptic transmission, </w:t>
            </w:r>
            <w:r w:rsidRPr="00CA6EF3">
              <w:rPr>
                <w:color w:val="000000"/>
                <w:sz w:val="20"/>
                <w:szCs w:val="20"/>
              </w:rPr>
              <w:t xml:space="preserve">Neurotransmitters and </w:t>
            </w:r>
            <w:proofErr w:type="spellStart"/>
            <w:proofErr w:type="gramStart"/>
            <w:r w:rsidRPr="00CA6EF3">
              <w:rPr>
                <w:color w:val="000000"/>
                <w:sz w:val="20"/>
                <w:szCs w:val="20"/>
              </w:rPr>
              <w:t>Neurohormones</w:t>
            </w:r>
            <w:proofErr w:type="spellEnd"/>
            <w:r w:rsidRPr="00CA6EF3">
              <w:rPr>
                <w:color w:val="000000"/>
                <w:sz w:val="20"/>
                <w:szCs w:val="20"/>
              </w:rPr>
              <w:t xml:space="preserve"> ,</w:t>
            </w:r>
            <w:proofErr w:type="gramEnd"/>
            <w:r w:rsidRPr="00CA6EF3">
              <w:rPr>
                <w:color w:val="000000"/>
                <w:sz w:val="20"/>
                <w:szCs w:val="20"/>
              </w:rPr>
              <w:t xml:space="preserve">  Biochemistry of vision. </w:t>
            </w:r>
          </w:p>
        </w:tc>
      </w:tr>
      <w:tr w:rsidR="0023581C" w:rsidRPr="00CA6EF3" w:rsidTr="00761F99">
        <w:tc>
          <w:tcPr>
            <w:tcW w:w="1455" w:type="dxa"/>
            <w:gridSpan w:val="2"/>
          </w:tcPr>
          <w:p w:rsidR="0023581C" w:rsidRPr="00CA6EF3" w:rsidRDefault="0023581C" w:rsidP="0023581C">
            <w:pPr>
              <w:widowControl w:val="0"/>
              <w:jc w:val="both"/>
              <w:rPr>
                <w:rFonts w:eastAsia="Calibri"/>
                <w:b/>
                <w:sz w:val="20"/>
                <w:szCs w:val="20"/>
              </w:rPr>
            </w:pPr>
            <w:r w:rsidRPr="00CA6EF3">
              <w:rPr>
                <w:rFonts w:eastAsia="Calibri"/>
                <w:b/>
                <w:sz w:val="20"/>
                <w:szCs w:val="20"/>
              </w:rPr>
              <w:t>Unit- II</w:t>
            </w:r>
          </w:p>
        </w:tc>
        <w:tc>
          <w:tcPr>
            <w:tcW w:w="9165" w:type="dxa"/>
            <w:gridSpan w:val="2"/>
          </w:tcPr>
          <w:p w:rsidR="0023581C" w:rsidRPr="00CA6EF3" w:rsidRDefault="0023581C" w:rsidP="0023581C">
            <w:pPr>
              <w:widowControl w:val="0"/>
              <w:jc w:val="both"/>
              <w:rPr>
                <w:rFonts w:eastAsia="Calibri"/>
                <w:b/>
                <w:bCs/>
                <w:sz w:val="20"/>
                <w:szCs w:val="20"/>
              </w:rPr>
            </w:pPr>
            <w:r w:rsidRPr="00CA6EF3">
              <w:rPr>
                <w:rFonts w:eastAsia="Calibri"/>
                <w:b/>
                <w:bCs/>
                <w:sz w:val="20"/>
                <w:szCs w:val="20"/>
              </w:rPr>
              <w:t>Composition, functions and regulation of saliva</w:t>
            </w:r>
          </w:p>
        </w:tc>
      </w:tr>
      <w:tr w:rsidR="0023581C" w:rsidRPr="00CA6EF3" w:rsidTr="00ED1B15">
        <w:tc>
          <w:tcPr>
            <w:tcW w:w="10620" w:type="dxa"/>
            <w:gridSpan w:val="4"/>
          </w:tcPr>
          <w:p w:rsidR="0023581C" w:rsidRPr="00CA6EF3" w:rsidRDefault="0023581C" w:rsidP="0023581C">
            <w:pPr>
              <w:pStyle w:val="Default"/>
              <w:rPr>
                <w:rFonts w:ascii="Times New Roman" w:hAnsi="Times New Roman" w:cs="Times New Roman"/>
                <w:sz w:val="20"/>
                <w:szCs w:val="20"/>
              </w:rPr>
            </w:pPr>
            <w:r w:rsidRPr="00CA6EF3">
              <w:rPr>
                <w:rFonts w:ascii="Times New Roman" w:hAnsi="Times New Roman" w:cs="Times New Roman"/>
                <w:sz w:val="20"/>
                <w:szCs w:val="20"/>
              </w:rPr>
              <w:t xml:space="preserve">Composition, functions and regulation of saliva, gastric, pancreatic, intestinal and bile secretions. Digestion and absorption of carbohydrates, lipids, proteins and nucleic acids. </w:t>
            </w:r>
          </w:p>
          <w:p w:rsidR="0023581C" w:rsidRPr="00CA6EF3" w:rsidRDefault="0023581C" w:rsidP="0023581C">
            <w:pPr>
              <w:widowControl w:val="0"/>
              <w:jc w:val="both"/>
              <w:rPr>
                <w:rFonts w:eastAsia="Calibri"/>
                <w:sz w:val="20"/>
                <w:szCs w:val="20"/>
              </w:rPr>
            </w:pPr>
            <w:r w:rsidRPr="00CA6EF3">
              <w:rPr>
                <w:color w:val="000000"/>
                <w:sz w:val="20"/>
                <w:szCs w:val="20"/>
              </w:rPr>
              <w:t xml:space="preserve">Structure of Nephron, </w:t>
            </w:r>
            <w:r w:rsidRPr="00CA6EF3">
              <w:rPr>
                <w:sz w:val="20"/>
                <w:szCs w:val="20"/>
              </w:rPr>
              <w:t xml:space="preserve">Composition and formation of urine .Clinical significance of urinary components. </w:t>
            </w:r>
            <w:proofErr w:type="spellStart"/>
            <w:proofErr w:type="gramStart"/>
            <w:r w:rsidRPr="00CA6EF3">
              <w:rPr>
                <w:sz w:val="20"/>
                <w:szCs w:val="20"/>
              </w:rPr>
              <w:t>homeostic</w:t>
            </w:r>
            <w:proofErr w:type="spellEnd"/>
            <w:proofErr w:type="gramEnd"/>
            <w:r w:rsidRPr="00CA6EF3">
              <w:rPr>
                <w:sz w:val="20"/>
                <w:szCs w:val="20"/>
              </w:rPr>
              <w:t xml:space="preserve"> regulation of water and electrolytes .Acid -Base balance, -Acidosis and </w:t>
            </w:r>
            <w:proofErr w:type="spellStart"/>
            <w:r w:rsidRPr="00CA6EF3">
              <w:rPr>
                <w:sz w:val="20"/>
                <w:szCs w:val="20"/>
              </w:rPr>
              <w:t>Alkolosis</w:t>
            </w:r>
            <w:proofErr w:type="spellEnd"/>
            <w:r w:rsidRPr="00CA6EF3">
              <w:rPr>
                <w:sz w:val="20"/>
                <w:szCs w:val="20"/>
              </w:rPr>
              <w:t>. composition and biochemical analysis of CSF and amniotic fluid</w:t>
            </w:r>
          </w:p>
        </w:tc>
      </w:tr>
      <w:tr w:rsidR="0023581C" w:rsidRPr="00CA6EF3" w:rsidTr="00761F99">
        <w:tc>
          <w:tcPr>
            <w:tcW w:w="1438" w:type="dxa"/>
          </w:tcPr>
          <w:p w:rsidR="0023581C" w:rsidRPr="00CA6EF3" w:rsidRDefault="0023581C" w:rsidP="0023581C">
            <w:pPr>
              <w:widowControl w:val="0"/>
              <w:jc w:val="both"/>
              <w:rPr>
                <w:rFonts w:eastAsia="Calibri"/>
                <w:b/>
                <w:sz w:val="20"/>
                <w:szCs w:val="20"/>
              </w:rPr>
            </w:pPr>
            <w:r w:rsidRPr="00CA6EF3">
              <w:rPr>
                <w:rFonts w:eastAsia="Calibri"/>
                <w:b/>
                <w:sz w:val="20"/>
                <w:szCs w:val="20"/>
              </w:rPr>
              <w:t>Unit-III</w:t>
            </w:r>
          </w:p>
        </w:tc>
        <w:tc>
          <w:tcPr>
            <w:tcW w:w="9182" w:type="dxa"/>
            <w:gridSpan w:val="3"/>
          </w:tcPr>
          <w:p w:rsidR="0023581C" w:rsidRPr="00CA6EF3" w:rsidRDefault="0023581C" w:rsidP="0023581C">
            <w:pPr>
              <w:widowControl w:val="0"/>
              <w:jc w:val="both"/>
              <w:rPr>
                <w:rFonts w:eastAsia="Calibri"/>
                <w:b/>
                <w:bCs/>
                <w:sz w:val="20"/>
                <w:szCs w:val="20"/>
              </w:rPr>
            </w:pPr>
            <w:r w:rsidRPr="00CA6EF3">
              <w:rPr>
                <w:rFonts w:eastAsia="Calibri"/>
                <w:b/>
                <w:bCs/>
                <w:sz w:val="20"/>
                <w:szCs w:val="20"/>
              </w:rPr>
              <w:t>Liver function test</w:t>
            </w:r>
          </w:p>
        </w:tc>
      </w:tr>
      <w:tr w:rsidR="0023581C" w:rsidRPr="00CA6EF3" w:rsidTr="00ED1B15">
        <w:tc>
          <w:tcPr>
            <w:tcW w:w="10620" w:type="dxa"/>
            <w:gridSpan w:val="4"/>
          </w:tcPr>
          <w:p w:rsidR="0023581C" w:rsidRPr="00CA6EF3" w:rsidRDefault="0023581C" w:rsidP="0023581C">
            <w:pPr>
              <w:pStyle w:val="NormalWeb"/>
              <w:spacing w:before="0" w:beforeAutospacing="0" w:after="0" w:afterAutospacing="0"/>
              <w:jc w:val="both"/>
              <w:rPr>
                <w:sz w:val="20"/>
                <w:szCs w:val="20"/>
              </w:rPr>
            </w:pPr>
            <w:r w:rsidRPr="00CA6EF3">
              <w:rPr>
                <w:sz w:val="20"/>
                <w:szCs w:val="20"/>
              </w:rPr>
              <w:t xml:space="preserve">Liver function test and related disorder: </w:t>
            </w:r>
            <w:proofErr w:type="gramStart"/>
            <w:r w:rsidRPr="00CA6EF3">
              <w:rPr>
                <w:sz w:val="20"/>
                <w:szCs w:val="20"/>
              </w:rPr>
              <w:t>Jaundice ,hepatitis</w:t>
            </w:r>
            <w:proofErr w:type="gramEnd"/>
            <w:r w:rsidRPr="00CA6EF3">
              <w:rPr>
                <w:sz w:val="20"/>
                <w:szCs w:val="20"/>
              </w:rPr>
              <w:t xml:space="preserve">, fatty liver and gall stone ,Cirrhosis.                                                                                                                                                                                                                                 </w:t>
            </w:r>
          </w:p>
          <w:p w:rsidR="0023581C" w:rsidRPr="00CA6EF3" w:rsidRDefault="0023581C" w:rsidP="0023581C">
            <w:pPr>
              <w:widowControl w:val="0"/>
              <w:jc w:val="both"/>
              <w:rPr>
                <w:rFonts w:eastAsia="Calibri"/>
                <w:sz w:val="20"/>
                <w:szCs w:val="20"/>
              </w:rPr>
            </w:pPr>
            <w:r w:rsidRPr="00CA6EF3">
              <w:rPr>
                <w:sz w:val="20"/>
                <w:szCs w:val="20"/>
              </w:rPr>
              <w:t xml:space="preserve">Renal function test and related </w:t>
            </w:r>
            <w:proofErr w:type="gramStart"/>
            <w:r w:rsidRPr="00CA6EF3">
              <w:rPr>
                <w:sz w:val="20"/>
                <w:szCs w:val="20"/>
              </w:rPr>
              <w:t>disorders ,Gastric</w:t>
            </w:r>
            <w:proofErr w:type="gramEnd"/>
            <w:r w:rsidRPr="00CA6EF3">
              <w:rPr>
                <w:sz w:val="20"/>
                <w:szCs w:val="20"/>
              </w:rPr>
              <w:t xml:space="preserve"> and pancreatic function test .Diagnostic test for lipoproteins disorders. </w:t>
            </w:r>
            <w:r w:rsidRPr="00CA6EF3">
              <w:rPr>
                <w:bCs/>
                <w:sz w:val="20"/>
                <w:szCs w:val="20"/>
              </w:rPr>
              <w:t xml:space="preserve">Obesity – </w:t>
            </w:r>
            <w:r w:rsidRPr="00CA6EF3">
              <w:rPr>
                <w:sz w:val="20"/>
                <w:szCs w:val="20"/>
              </w:rPr>
              <w:t>Definition, Genetic and environmental factors leading to obesity</w:t>
            </w:r>
          </w:p>
        </w:tc>
      </w:tr>
      <w:tr w:rsidR="0023581C" w:rsidRPr="00CA6EF3" w:rsidTr="00761F99">
        <w:tc>
          <w:tcPr>
            <w:tcW w:w="1505" w:type="dxa"/>
            <w:gridSpan w:val="3"/>
          </w:tcPr>
          <w:p w:rsidR="0023581C" w:rsidRPr="00CA6EF3" w:rsidRDefault="0023581C" w:rsidP="0023581C">
            <w:pPr>
              <w:widowControl w:val="0"/>
              <w:jc w:val="both"/>
              <w:rPr>
                <w:rFonts w:eastAsia="Calibri"/>
                <w:b/>
                <w:sz w:val="20"/>
                <w:szCs w:val="20"/>
              </w:rPr>
            </w:pPr>
            <w:r w:rsidRPr="00CA6EF3">
              <w:rPr>
                <w:rFonts w:eastAsia="Calibri"/>
                <w:b/>
                <w:sz w:val="20"/>
                <w:szCs w:val="20"/>
              </w:rPr>
              <w:t>Unit-IV</w:t>
            </w:r>
          </w:p>
        </w:tc>
        <w:tc>
          <w:tcPr>
            <w:tcW w:w="9115" w:type="dxa"/>
          </w:tcPr>
          <w:p w:rsidR="0023581C" w:rsidRPr="00CA6EF3" w:rsidRDefault="0023581C" w:rsidP="0023581C">
            <w:pPr>
              <w:widowControl w:val="0"/>
              <w:jc w:val="both"/>
              <w:rPr>
                <w:rFonts w:eastAsia="Calibri"/>
                <w:b/>
                <w:bCs/>
                <w:sz w:val="20"/>
                <w:szCs w:val="20"/>
              </w:rPr>
            </w:pPr>
            <w:r w:rsidRPr="00CA6EF3">
              <w:rPr>
                <w:rFonts w:eastAsia="Calibri"/>
                <w:b/>
                <w:bCs/>
                <w:sz w:val="20"/>
                <w:szCs w:val="20"/>
              </w:rPr>
              <w:t>Clinical significance of enzymes in health and diseases</w:t>
            </w:r>
          </w:p>
        </w:tc>
      </w:tr>
      <w:tr w:rsidR="0023581C" w:rsidRPr="00CA6EF3" w:rsidTr="00ED1B15">
        <w:tc>
          <w:tcPr>
            <w:tcW w:w="10620" w:type="dxa"/>
            <w:gridSpan w:val="4"/>
          </w:tcPr>
          <w:p w:rsidR="0023581C" w:rsidRPr="00CA6EF3" w:rsidRDefault="0023581C" w:rsidP="0023581C">
            <w:pPr>
              <w:widowControl w:val="0"/>
              <w:autoSpaceDE w:val="0"/>
              <w:autoSpaceDN w:val="0"/>
              <w:adjustRightInd w:val="0"/>
              <w:rPr>
                <w:rFonts w:eastAsia="Calibri"/>
                <w:sz w:val="20"/>
                <w:szCs w:val="20"/>
              </w:rPr>
            </w:pPr>
            <w:r w:rsidRPr="00CA6EF3">
              <w:rPr>
                <w:sz w:val="20"/>
                <w:szCs w:val="20"/>
              </w:rPr>
              <w:t xml:space="preserve">Clinical significance of enzymes in health and diseases. </w:t>
            </w:r>
            <w:proofErr w:type="gramStart"/>
            <w:r w:rsidRPr="00CA6EF3">
              <w:rPr>
                <w:sz w:val="20"/>
                <w:szCs w:val="20"/>
              </w:rPr>
              <w:t>biochemical</w:t>
            </w:r>
            <w:proofErr w:type="gramEnd"/>
            <w:r w:rsidRPr="00CA6EF3">
              <w:rPr>
                <w:sz w:val="20"/>
                <w:szCs w:val="20"/>
              </w:rPr>
              <w:t xml:space="preserve"> diagnosis of diseases by enzyme assays .SGOT, </w:t>
            </w:r>
            <w:proofErr w:type="spellStart"/>
            <w:r w:rsidRPr="00CA6EF3">
              <w:rPr>
                <w:sz w:val="20"/>
                <w:szCs w:val="20"/>
              </w:rPr>
              <w:t>SGPT,CPK,alkaline</w:t>
            </w:r>
            <w:proofErr w:type="spellEnd"/>
            <w:r w:rsidRPr="00CA6EF3">
              <w:rPr>
                <w:sz w:val="20"/>
                <w:szCs w:val="20"/>
              </w:rPr>
              <w:t xml:space="preserve"> </w:t>
            </w:r>
            <w:proofErr w:type="spellStart"/>
            <w:r w:rsidRPr="00CA6EF3">
              <w:rPr>
                <w:sz w:val="20"/>
                <w:szCs w:val="20"/>
              </w:rPr>
              <w:t>phosphatase,cholinesterase</w:t>
            </w:r>
            <w:proofErr w:type="spellEnd"/>
            <w:r w:rsidRPr="00CA6EF3">
              <w:rPr>
                <w:sz w:val="20"/>
                <w:szCs w:val="20"/>
              </w:rPr>
              <w:t xml:space="preserve"> and LDH. Inborn errors of metabolism: diabetes </w:t>
            </w:r>
            <w:proofErr w:type="gramStart"/>
            <w:r w:rsidRPr="00CA6EF3">
              <w:rPr>
                <w:sz w:val="20"/>
                <w:szCs w:val="20"/>
              </w:rPr>
              <w:t>mellitus ,</w:t>
            </w:r>
            <w:proofErr w:type="spellStart"/>
            <w:r w:rsidRPr="00CA6EF3">
              <w:rPr>
                <w:sz w:val="20"/>
                <w:szCs w:val="20"/>
              </w:rPr>
              <w:t>gaucher’s</w:t>
            </w:r>
            <w:proofErr w:type="spellEnd"/>
            <w:proofErr w:type="gramEnd"/>
            <w:r w:rsidRPr="00CA6EF3">
              <w:rPr>
                <w:sz w:val="20"/>
                <w:szCs w:val="20"/>
              </w:rPr>
              <w:t xml:space="preserve"> disease ,</w:t>
            </w:r>
            <w:proofErr w:type="spellStart"/>
            <w:r w:rsidRPr="00CA6EF3">
              <w:rPr>
                <w:sz w:val="20"/>
                <w:szCs w:val="20"/>
              </w:rPr>
              <w:t>tay</w:t>
            </w:r>
            <w:proofErr w:type="spellEnd"/>
            <w:r w:rsidRPr="00CA6EF3">
              <w:rPr>
                <w:sz w:val="20"/>
                <w:szCs w:val="20"/>
              </w:rPr>
              <w:t xml:space="preserve"> </w:t>
            </w:r>
            <w:proofErr w:type="spellStart"/>
            <w:r w:rsidRPr="00CA6EF3">
              <w:rPr>
                <w:sz w:val="20"/>
                <w:szCs w:val="20"/>
              </w:rPr>
              <w:t>sach’s</w:t>
            </w:r>
            <w:proofErr w:type="spellEnd"/>
            <w:r w:rsidRPr="00CA6EF3">
              <w:rPr>
                <w:sz w:val="20"/>
                <w:szCs w:val="20"/>
              </w:rPr>
              <w:t xml:space="preserve"> disease ,</w:t>
            </w:r>
            <w:proofErr w:type="spellStart"/>
            <w:r w:rsidRPr="00CA6EF3">
              <w:rPr>
                <w:sz w:val="20"/>
                <w:szCs w:val="20"/>
              </w:rPr>
              <w:t>Niemann</w:t>
            </w:r>
            <w:proofErr w:type="spellEnd"/>
            <w:r w:rsidRPr="00CA6EF3">
              <w:rPr>
                <w:sz w:val="20"/>
                <w:szCs w:val="20"/>
              </w:rPr>
              <w:t xml:space="preserve"> pick disease, phenylketonuria ,</w:t>
            </w:r>
            <w:proofErr w:type="spellStart"/>
            <w:r w:rsidRPr="00CA6EF3">
              <w:rPr>
                <w:sz w:val="20"/>
                <w:szCs w:val="20"/>
              </w:rPr>
              <w:t>alkaptonuria</w:t>
            </w:r>
            <w:proofErr w:type="spellEnd"/>
            <w:r w:rsidRPr="00CA6EF3">
              <w:rPr>
                <w:sz w:val="20"/>
                <w:szCs w:val="20"/>
              </w:rPr>
              <w:t xml:space="preserve"> ,albinism ,maple syrup disease ,</w:t>
            </w:r>
            <w:proofErr w:type="spellStart"/>
            <w:r w:rsidRPr="00CA6EF3">
              <w:rPr>
                <w:sz w:val="20"/>
                <w:szCs w:val="20"/>
              </w:rPr>
              <w:t>lesch-nyhn</w:t>
            </w:r>
            <w:proofErr w:type="spellEnd"/>
            <w:r w:rsidRPr="00CA6EF3">
              <w:rPr>
                <w:sz w:val="20"/>
                <w:szCs w:val="20"/>
              </w:rPr>
              <w:t xml:space="preserve"> syndrome. </w:t>
            </w:r>
            <w:r w:rsidRPr="00CA6EF3">
              <w:rPr>
                <w:rFonts w:eastAsia="Calibri"/>
                <w:sz w:val="20"/>
                <w:szCs w:val="20"/>
                <w:lang w:val="en-IN" w:eastAsia="en-IN"/>
              </w:rPr>
              <w:t>Sexual Transmitted Disease</w:t>
            </w:r>
          </w:p>
        </w:tc>
      </w:tr>
      <w:tr w:rsidR="0023581C" w:rsidRPr="00CA6EF3" w:rsidTr="00761F99">
        <w:tc>
          <w:tcPr>
            <w:tcW w:w="1505" w:type="dxa"/>
            <w:gridSpan w:val="3"/>
          </w:tcPr>
          <w:p w:rsidR="0023581C" w:rsidRPr="00CA6EF3" w:rsidRDefault="0023581C" w:rsidP="0023581C">
            <w:pPr>
              <w:widowControl w:val="0"/>
              <w:jc w:val="both"/>
              <w:rPr>
                <w:rFonts w:eastAsia="Calibri"/>
                <w:b/>
                <w:sz w:val="20"/>
                <w:szCs w:val="20"/>
              </w:rPr>
            </w:pPr>
            <w:r w:rsidRPr="00CA6EF3">
              <w:rPr>
                <w:rFonts w:eastAsia="Calibri"/>
                <w:b/>
                <w:sz w:val="20"/>
                <w:szCs w:val="20"/>
              </w:rPr>
              <w:t>Unit-V</w:t>
            </w:r>
          </w:p>
        </w:tc>
        <w:tc>
          <w:tcPr>
            <w:tcW w:w="9115" w:type="dxa"/>
          </w:tcPr>
          <w:p w:rsidR="0023581C" w:rsidRPr="00CA6EF3" w:rsidRDefault="0023581C" w:rsidP="0023581C">
            <w:pPr>
              <w:widowControl w:val="0"/>
              <w:jc w:val="both"/>
              <w:rPr>
                <w:rFonts w:eastAsia="Calibri"/>
                <w:b/>
                <w:bCs/>
                <w:sz w:val="20"/>
                <w:szCs w:val="20"/>
              </w:rPr>
            </w:pPr>
            <w:r w:rsidRPr="00CA6EF3">
              <w:rPr>
                <w:rFonts w:eastAsia="Calibri"/>
                <w:b/>
                <w:bCs/>
                <w:sz w:val="20"/>
                <w:szCs w:val="20"/>
              </w:rPr>
              <w:t>Oncology</w:t>
            </w:r>
          </w:p>
        </w:tc>
      </w:tr>
      <w:tr w:rsidR="0023581C" w:rsidRPr="00CA6EF3" w:rsidTr="00ED1B15">
        <w:tc>
          <w:tcPr>
            <w:tcW w:w="10620" w:type="dxa"/>
            <w:gridSpan w:val="4"/>
          </w:tcPr>
          <w:p w:rsidR="0023581C" w:rsidRPr="00CA6EF3" w:rsidRDefault="0023581C" w:rsidP="0023581C">
            <w:pPr>
              <w:widowControl w:val="0"/>
              <w:autoSpaceDE w:val="0"/>
              <w:autoSpaceDN w:val="0"/>
              <w:adjustRightInd w:val="0"/>
              <w:rPr>
                <w:rFonts w:eastAsia="Calibri"/>
                <w:sz w:val="20"/>
                <w:szCs w:val="20"/>
              </w:rPr>
            </w:pPr>
            <w:r w:rsidRPr="00CA6EF3">
              <w:rPr>
                <w:sz w:val="20"/>
                <w:szCs w:val="20"/>
              </w:rPr>
              <w:t xml:space="preserve">Oncology – Cancer markers for oral Cancer, Breast cancer and gastrointestinal tract cancer. Alpha </w:t>
            </w:r>
            <w:proofErr w:type="spellStart"/>
            <w:r w:rsidRPr="00CA6EF3">
              <w:rPr>
                <w:sz w:val="20"/>
                <w:szCs w:val="20"/>
              </w:rPr>
              <w:t>feto</w:t>
            </w:r>
            <w:proofErr w:type="spellEnd"/>
            <w:r w:rsidRPr="00CA6EF3">
              <w:rPr>
                <w:sz w:val="20"/>
                <w:szCs w:val="20"/>
              </w:rPr>
              <w:t xml:space="preserve"> proteins, </w:t>
            </w:r>
            <w:proofErr w:type="spellStart"/>
            <w:r w:rsidRPr="00CA6EF3">
              <w:rPr>
                <w:sz w:val="20"/>
                <w:szCs w:val="20"/>
              </w:rPr>
              <w:t>Carcino</w:t>
            </w:r>
            <w:proofErr w:type="spellEnd"/>
            <w:r w:rsidRPr="00CA6EF3">
              <w:rPr>
                <w:sz w:val="20"/>
                <w:szCs w:val="20"/>
              </w:rPr>
              <w:t xml:space="preserve"> embryonic antigens, Leukemia. Free radicals in diseases - Introduction, Types of free radicals, free radical induced lipid peroxidation. Scavengers – Superoxide dismutase, catalase, peroxidase and antioxidants</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23581C" w:rsidRPr="00CA6EF3" w:rsidRDefault="0023581C" w:rsidP="0023581C">
            <w:pPr>
              <w:pStyle w:val="Heading3"/>
              <w:shd w:val="clear" w:color="auto" w:fill="FFFFFF"/>
              <w:spacing w:before="0" w:beforeAutospacing="0" w:after="0" w:afterAutospacing="0"/>
              <w:rPr>
                <w:b w:val="0"/>
                <w:sz w:val="20"/>
                <w:szCs w:val="20"/>
              </w:rPr>
            </w:pPr>
            <w:proofErr w:type="gramStart"/>
            <w:r w:rsidRPr="00CA6EF3">
              <w:rPr>
                <w:b w:val="0"/>
                <w:bCs w:val="0"/>
                <w:sz w:val="20"/>
                <w:szCs w:val="20"/>
              </w:rPr>
              <w:t>1.</w:t>
            </w:r>
            <w:proofErr w:type="gramEnd"/>
            <w:r w:rsidRPr="00CA6EF3">
              <w:rPr>
                <w:sz w:val="20"/>
                <w:szCs w:val="20"/>
              </w:rPr>
              <w:fldChar w:fldCharType="begin"/>
            </w:r>
            <w:r w:rsidRPr="00CA6EF3">
              <w:rPr>
                <w:sz w:val="20"/>
                <w:szCs w:val="20"/>
              </w:rPr>
              <w:instrText>HYPERLINK "http://www.amazon.com/Clinical-Biochemistry-Illustrated-Colour-Text/dp/0443069328/ref=sr_1_1?s=books&amp;ie=UTF8&amp;qid=1334982547&amp;sr=1-1"</w:instrText>
            </w:r>
            <w:r w:rsidRPr="00CA6EF3">
              <w:rPr>
                <w:sz w:val="20"/>
                <w:szCs w:val="20"/>
              </w:rPr>
              <w:fldChar w:fldCharType="separate"/>
            </w:r>
            <w:r w:rsidRPr="00CA6EF3">
              <w:rPr>
                <w:rStyle w:val="Hyperlink"/>
                <w:b w:val="0"/>
                <w:color w:val="auto"/>
                <w:sz w:val="20"/>
                <w:szCs w:val="20"/>
                <w:u w:val="none"/>
              </w:rPr>
              <w:t xml:space="preserve">Clinical Biochemistry: An Illustrated </w:t>
            </w:r>
            <w:proofErr w:type="spellStart"/>
            <w:r w:rsidRPr="00CA6EF3">
              <w:rPr>
                <w:rStyle w:val="Hyperlink"/>
                <w:b w:val="0"/>
                <w:color w:val="auto"/>
                <w:sz w:val="20"/>
                <w:szCs w:val="20"/>
                <w:u w:val="none"/>
              </w:rPr>
              <w:t>Colour</w:t>
            </w:r>
            <w:proofErr w:type="spellEnd"/>
            <w:r w:rsidRPr="00CA6EF3">
              <w:rPr>
                <w:rStyle w:val="Hyperlink"/>
                <w:b w:val="0"/>
                <w:color w:val="auto"/>
                <w:sz w:val="20"/>
                <w:szCs w:val="20"/>
                <w:u w:val="none"/>
              </w:rPr>
              <w:t xml:space="preserve"> Text, 4e</w:t>
            </w:r>
            <w:r w:rsidRPr="00CA6EF3">
              <w:rPr>
                <w:sz w:val="20"/>
                <w:szCs w:val="20"/>
              </w:rPr>
              <w:fldChar w:fldCharType="end"/>
            </w:r>
            <w:r w:rsidRPr="00CA6EF3">
              <w:rPr>
                <w:rStyle w:val="apple-converted-space"/>
                <w:b w:val="0"/>
                <w:bCs w:val="0"/>
                <w:sz w:val="20"/>
                <w:szCs w:val="20"/>
              </w:rPr>
              <w:t> </w:t>
            </w:r>
            <w:r w:rsidRPr="00CA6EF3">
              <w:rPr>
                <w:rStyle w:val="ptbrand"/>
                <w:b w:val="0"/>
                <w:bCs w:val="0"/>
                <w:sz w:val="20"/>
                <w:szCs w:val="20"/>
              </w:rPr>
              <w:t xml:space="preserve">by Allan </w:t>
            </w:r>
            <w:proofErr w:type="spellStart"/>
            <w:r w:rsidRPr="00CA6EF3">
              <w:rPr>
                <w:rStyle w:val="ptbrand"/>
                <w:b w:val="0"/>
                <w:bCs w:val="0"/>
                <w:sz w:val="20"/>
                <w:szCs w:val="20"/>
              </w:rPr>
              <w:t>Gaw</w:t>
            </w:r>
            <w:proofErr w:type="spellEnd"/>
            <w:r w:rsidRPr="00CA6EF3">
              <w:rPr>
                <w:rStyle w:val="ptbrand"/>
                <w:b w:val="0"/>
                <w:bCs w:val="0"/>
                <w:sz w:val="20"/>
                <w:szCs w:val="20"/>
              </w:rPr>
              <w:t xml:space="preserve"> ,Michael J. Murphy (</w:t>
            </w:r>
            <w:r w:rsidRPr="00CA6EF3">
              <w:rPr>
                <w:rStyle w:val="bindingandrelease"/>
                <w:b w:val="0"/>
                <w:bCs w:val="0"/>
                <w:sz w:val="20"/>
                <w:szCs w:val="20"/>
              </w:rPr>
              <w:t>2008)</w:t>
            </w:r>
          </w:p>
          <w:p w:rsidR="0023581C" w:rsidRPr="00CA6EF3" w:rsidRDefault="0023581C" w:rsidP="0023581C">
            <w:pPr>
              <w:pStyle w:val="Heading3"/>
              <w:shd w:val="clear" w:color="auto" w:fill="FFFFFF"/>
              <w:spacing w:before="0" w:beforeAutospacing="0" w:after="0" w:afterAutospacing="0"/>
              <w:rPr>
                <w:b w:val="0"/>
                <w:sz w:val="20"/>
                <w:szCs w:val="20"/>
              </w:rPr>
            </w:pPr>
            <w:proofErr w:type="gramStart"/>
            <w:r w:rsidRPr="00CA6EF3">
              <w:rPr>
                <w:b w:val="0"/>
                <w:bCs w:val="0"/>
                <w:sz w:val="20"/>
                <w:szCs w:val="20"/>
              </w:rPr>
              <w:t>2.</w:t>
            </w:r>
            <w:proofErr w:type="gramEnd"/>
            <w:r w:rsidRPr="00CA6EF3">
              <w:rPr>
                <w:sz w:val="20"/>
                <w:szCs w:val="20"/>
              </w:rPr>
              <w:fldChar w:fldCharType="begin"/>
            </w:r>
            <w:r w:rsidRPr="00CA6EF3">
              <w:rPr>
                <w:sz w:val="20"/>
                <w:szCs w:val="20"/>
              </w:rPr>
              <w:instrText>HYPERLINK "http://www.amazon.com/Marks-Basic-Medical-Biochemistry-Lippincott/dp/078177022X/ref=sr_1_2?s=books&amp;ie=UTF8&amp;qid=1334982547&amp;sr=1-2"</w:instrText>
            </w:r>
            <w:r w:rsidRPr="00CA6EF3">
              <w:rPr>
                <w:sz w:val="20"/>
                <w:szCs w:val="20"/>
              </w:rPr>
              <w:fldChar w:fldCharType="separate"/>
            </w:r>
            <w:r w:rsidRPr="00CA6EF3">
              <w:rPr>
                <w:rStyle w:val="Hyperlink"/>
                <w:b w:val="0"/>
                <w:color w:val="auto"/>
                <w:sz w:val="20"/>
                <w:szCs w:val="20"/>
                <w:u w:val="none"/>
              </w:rPr>
              <w:t>Marks' Basic Medical Biochemistry: A Clinical Approach</w:t>
            </w:r>
            <w:r w:rsidRPr="00CA6EF3">
              <w:rPr>
                <w:sz w:val="20"/>
                <w:szCs w:val="20"/>
              </w:rPr>
              <w:fldChar w:fldCharType="end"/>
            </w:r>
            <w:r w:rsidRPr="00CA6EF3">
              <w:rPr>
                <w:b w:val="0"/>
                <w:bCs w:val="0"/>
                <w:sz w:val="20"/>
                <w:szCs w:val="20"/>
              </w:rPr>
              <w:t xml:space="preserve"> </w:t>
            </w:r>
            <w:r w:rsidRPr="00CA6EF3">
              <w:rPr>
                <w:rStyle w:val="ptbrand"/>
                <w:b w:val="0"/>
                <w:bCs w:val="0"/>
                <w:sz w:val="20"/>
                <w:szCs w:val="20"/>
              </w:rPr>
              <w:t>by Michael A. Lieberman and Allan Marks (</w:t>
            </w:r>
            <w:r w:rsidRPr="00CA6EF3">
              <w:rPr>
                <w:rStyle w:val="bindingandrelease"/>
                <w:b w:val="0"/>
                <w:bCs w:val="0"/>
                <w:sz w:val="20"/>
                <w:szCs w:val="20"/>
              </w:rPr>
              <w:t>2008)</w:t>
            </w:r>
          </w:p>
          <w:p w:rsidR="0023581C" w:rsidRPr="00CA6EF3" w:rsidRDefault="0023581C" w:rsidP="0023581C">
            <w:pPr>
              <w:pStyle w:val="Heading3"/>
              <w:shd w:val="clear" w:color="auto" w:fill="FFFFFF"/>
              <w:spacing w:before="0" w:beforeAutospacing="0" w:after="0" w:afterAutospacing="0"/>
              <w:rPr>
                <w:b w:val="0"/>
                <w:sz w:val="20"/>
                <w:szCs w:val="20"/>
              </w:rPr>
            </w:pPr>
            <w:proofErr w:type="gramStart"/>
            <w:r w:rsidRPr="00CA6EF3">
              <w:rPr>
                <w:b w:val="0"/>
                <w:bCs w:val="0"/>
                <w:sz w:val="20"/>
                <w:szCs w:val="20"/>
              </w:rPr>
              <w:t>3.</w:t>
            </w:r>
            <w:proofErr w:type="gramEnd"/>
            <w:r w:rsidRPr="00CA6EF3">
              <w:rPr>
                <w:sz w:val="20"/>
                <w:szCs w:val="20"/>
              </w:rPr>
              <w:fldChar w:fldCharType="begin"/>
            </w:r>
            <w:r w:rsidRPr="00CA6EF3">
              <w:rPr>
                <w:sz w:val="20"/>
                <w:szCs w:val="20"/>
              </w:rPr>
              <w:instrText>HYPERLINK "http://www.amazon.com/Textbook-Biochemistry-Clinical-Correlations-Thomas/dp/0470281731/ref=sr_1_4?s=books&amp;ie=UTF8&amp;qid=1334982547&amp;sr=1-4"</w:instrText>
            </w:r>
            <w:r w:rsidRPr="00CA6EF3">
              <w:rPr>
                <w:sz w:val="20"/>
                <w:szCs w:val="20"/>
              </w:rPr>
              <w:fldChar w:fldCharType="separate"/>
            </w:r>
            <w:r w:rsidRPr="00CA6EF3">
              <w:rPr>
                <w:rStyle w:val="Hyperlink"/>
                <w:b w:val="0"/>
                <w:color w:val="auto"/>
                <w:sz w:val="20"/>
                <w:szCs w:val="20"/>
                <w:u w:val="none"/>
              </w:rPr>
              <w:t>Textbook of Biochemistry with Clinical Correlations</w:t>
            </w:r>
            <w:r w:rsidRPr="00CA6EF3">
              <w:rPr>
                <w:sz w:val="20"/>
                <w:szCs w:val="20"/>
              </w:rPr>
              <w:fldChar w:fldCharType="end"/>
            </w:r>
            <w:r w:rsidRPr="00CA6EF3">
              <w:rPr>
                <w:rStyle w:val="apple-converted-space"/>
                <w:b w:val="0"/>
                <w:bCs w:val="0"/>
                <w:sz w:val="20"/>
                <w:szCs w:val="20"/>
              </w:rPr>
              <w:t> </w:t>
            </w:r>
            <w:r w:rsidRPr="00CA6EF3">
              <w:rPr>
                <w:rStyle w:val="ptbrand"/>
                <w:b w:val="0"/>
                <w:bCs w:val="0"/>
                <w:sz w:val="20"/>
                <w:szCs w:val="20"/>
              </w:rPr>
              <w:t>by Thomas M. Devlin</w:t>
            </w:r>
            <w:r w:rsidRPr="00CA6EF3">
              <w:rPr>
                <w:rStyle w:val="apple-converted-space"/>
                <w:b w:val="0"/>
                <w:bCs w:val="0"/>
                <w:sz w:val="20"/>
                <w:szCs w:val="20"/>
              </w:rPr>
              <w:t> </w:t>
            </w:r>
            <w:r w:rsidRPr="00CA6EF3">
              <w:rPr>
                <w:rStyle w:val="bindingandrelease"/>
                <w:b w:val="0"/>
                <w:bCs w:val="0"/>
                <w:sz w:val="20"/>
                <w:szCs w:val="20"/>
              </w:rPr>
              <w:t>.( 2010)</w:t>
            </w:r>
          </w:p>
          <w:p w:rsidR="0023581C" w:rsidRPr="00CA6EF3" w:rsidRDefault="0023581C" w:rsidP="0023581C">
            <w:pPr>
              <w:pStyle w:val="Heading3"/>
              <w:shd w:val="clear" w:color="auto" w:fill="FFFFFF"/>
              <w:spacing w:before="0" w:beforeAutospacing="0" w:after="0" w:afterAutospacing="0"/>
              <w:rPr>
                <w:b w:val="0"/>
                <w:sz w:val="20"/>
                <w:szCs w:val="20"/>
              </w:rPr>
            </w:pPr>
            <w:proofErr w:type="gramStart"/>
            <w:r w:rsidRPr="00CA6EF3">
              <w:rPr>
                <w:b w:val="0"/>
                <w:bCs w:val="0"/>
                <w:sz w:val="20"/>
                <w:szCs w:val="20"/>
              </w:rPr>
              <w:t>4.</w:t>
            </w:r>
            <w:proofErr w:type="gramEnd"/>
            <w:r w:rsidRPr="00CA6EF3">
              <w:rPr>
                <w:sz w:val="20"/>
                <w:szCs w:val="20"/>
              </w:rPr>
              <w:fldChar w:fldCharType="begin"/>
            </w:r>
            <w:r w:rsidRPr="00CA6EF3">
              <w:rPr>
                <w:sz w:val="20"/>
                <w:szCs w:val="20"/>
              </w:rPr>
              <w:instrText>HYPERLINK "http://www.amazon.com/Clinical-Chemistry-Techniques-Principles-Correlations/dp/078179045X/ref=sr_1_5?s=books&amp;ie=UTF8&amp;qid=1334982547&amp;sr=1-5"</w:instrText>
            </w:r>
            <w:r w:rsidRPr="00CA6EF3">
              <w:rPr>
                <w:sz w:val="20"/>
                <w:szCs w:val="20"/>
              </w:rPr>
              <w:fldChar w:fldCharType="separate"/>
            </w:r>
            <w:r w:rsidRPr="00CA6EF3">
              <w:rPr>
                <w:rStyle w:val="Hyperlink"/>
                <w:b w:val="0"/>
                <w:color w:val="auto"/>
                <w:sz w:val="20"/>
                <w:szCs w:val="20"/>
                <w:u w:val="none"/>
              </w:rPr>
              <w:t xml:space="preserve">Clinical Chemistry: Techniques, Principles, Correlations </w:t>
            </w:r>
            <w:r w:rsidRPr="00CA6EF3">
              <w:rPr>
                <w:sz w:val="20"/>
                <w:szCs w:val="20"/>
              </w:rPr>
              <w:fldChar w:fldCharType="end"/>
            </w:r>
            <w:r w:rsidRPr="00CA6EF3">
              <w:rPr>
                <w:rStyle w:val="apple-converted-space"/>
                <w:b w:val="0"/>
                <w:bCs w:val="0"/>
                <w:sz w:val="20"/>
                <w:szCs w:val="20"/>
              </w:rPr>
              <w:t> </w:t>
            </w:r>
            <w:r w:rsidRPr="00CA6EF3">
              <w:rPr>
                <w:rStyle w:val="ptbrand"/>
                <w:b w:val="0"/>
                <w:bCs w:val="0"/>
                <w:sz w:val="20"/>
                <w:szCs w:val="20"/>
              </w:rPr>
              <w:t xml:space="preserve">by Michael L. Bishop, Edward P. </w:t>
            </w:r>
            <w:proofErr w:type="spellStart"/>
            <w:r w:rsidRPr="00CA6EF3">
              <w:rPr>
                <w:rStyle w:val="ptbrand"/>
                <w:b w:val="0"/>
                <w:bCs w:val="0"/>
                <w:sz w:val="20"/>
                <w:szCs w:val="20"/>
              </w:rPr>
              <w:t>Fody</w:t>
            </w:r>
            <w:proofErr w:type="spellEnd"/>
            <w:r w:rsidRPr="00CA6EF3">
              <w:rPr>
                <w:rStyle w:val="ptbrand"/>
                <w:b w:val="0"/>
                <w:bCs w:val="0"/>
                <w:sz w:val="20"/>
                <w:szCs w:val="20"/>
              </w:rPr>
              <w:t xml:space="preserve"> and Larry E. </w:t>
            </w:r>
            <w:proofErr w:type="spellStart"/>
            <w:r w:rsidRPr="00CA6EF3">
              <w:rPr>
                <w:rStyle w:val="ptbrand"/>
                <w:b w:val="0"/>
                <w:bCs w:val="0"/>
                <w:sz w:val="20"/>
                <w:szCs w:val="20"/>
              </w:rPr>
              <w:t>Schoeff</w:t>
            </w:r>
            <w:proofErr w:type="spellEnd"/>
            <w:r w:rsidRPr="00CA6EF3">
              <w:rPr>
                <w:rStyle w:val="apple-converted-space"/>
                <w:b w:val="0"/>
                <w:bCs w:val="0"/>
                <w:sz w:val="20"/>
                <w:szCs w:val="20"/>
              </w:rPr>
              <w:t> (</w:t>
            </w:r>
            <w:r w:rsidRPr="00CA6EF3">
              <w:rPr>
                <w:rStyle w:val="bindingandrelease"/>
                <w:b w:val="0"/>
                <w:bCs w:val="0"/>
                <w:sz w:val="20"/>
                <w:szCs w:val="20"/>
              </w:rPr>
              <w:t>2009)</w:t>
            </w:r>
          </w:p>
          <w:p w:rsidR="0023581C" w:rsidRPr="00CA6EF3" w:rsidRDefault="0023581C" w:rsidP="0023581C">
            <w:pPr>
              <w:pStyle w:val="Heading3"/>
              <w:shd w:val="clear" w:color="auto" w:fill="FFFFFF"/>
              <w:spacing w:before="0" w:beforeAutospacing="0" w:after="0" w:afterAutospacing="0"/>
              <w:rPr>
                <w:b w:val="0"/>
                <w:sz w:val="20"/>
                <w:szCs w:val="20"/>
              </w:rPr>
            </w:pPr>
            <w:proofErr w:type="gramStart"/>
            <w:r w:rsidRPr="00CA6EF3">
              <w:rPr>
                <w:b w:val="0"/>
                <w:bCs w:val="0"/>
                <w:sz w:val="20"/>
                <w:szCs w:val="20"/>
              </w:rPr>
              <w:t>5.</w:t>
            </w:r>
            <w:proofErr w:type="gramEnd"/>
            <w:r w:rsidRPr="00CA6EF3">
              <w:rPr>
                <w:sz w:val="20"/>
                <w:szCs w:val="20"/>
              </w:rPr>
              <w:fldChar w:fldCharType="begin"/>
            </w:r>
            <w:r w:rsidRPr="00CA6EF3">
              <w:rPr>
                <w:sz w:val="20"/>
                <w:szCs w:val="20"/>
              </w:rPr>
              <w:instrText>HYPERLINK "http://www.amazon.com/Clinical-Biochemistry-Fundamentals-Biomedical-Science/dp/0199533938/ref=sr_1_6?s=books&amp;ie=UTF8&amp;qid=1334982547&amp;sr=1-6"</w:instrText>
            </w:r>
            <w:r w:rsidRPr="00CA6EF3">
              <w:rPr>
                <w:sz w:val="20"/>
                <w:szCs w:val="20"/>
              </w:rPr>
              <w:fldChar w:fldCharType="separate"/>
            </w:r>
            <w:r w:rsidRPr="00CA6EF3">
              <w:rPr>
                <w:rStyle w:val="Hyperlink"/>
                <w:b w:val="0"/>
                <w:color w:val="auto"/>
                <w:sz w:val="20"/>
                <w:szCs w:val="20"/>
                <w:u w:val="none"/>
              </w:rPr>
              <w:t>Clinical Biochemistry (Fundamentals of Biomedical Science)</w:t>
            </w:r>
            <w:r w:rsidRPr="00CA6EF3">
              <w:rPr>
                <w:sz w:val="20"/>
                <w:szCs w:val="20"/>
              </w:rPr>
              <w:fldChar w:fldCharType="end"/>
            </w:r>
            <w:r w:rsidRPr="00CA6EF3">
              <w:rPr>
                <w:rStyle w:val="apple-converted-space"/>
                <w:b w:val="0"/>
                <w:bCs w:val="0"/>
                <w:sz w:val="20"/>
                <w:szCs w:val="20"/>
              </w:rPr>
              <w:t> </w:t>
            </w:r>
            <w:r w:rsidRPr="00CA6EF3">
              <w:rPr>
                <w:rStyle w:val="ptbrand"/>
                <w:b w:val="0"/>
                <w:bCs w:val="0"/>
                <w:sz w:val="20"/>
                <w:szCs w:val="20"/>
              </w:rPr>
              <w:t xml:space="preserve">by </w:t>
            </w:r>
            <w:proofErr w:type="spellStart"/>
            <w:r w:rsidRPr="00CA6EF3">
              <w:rPr>
                <w:rStyle w:val="ptbrand"/>
                <w:b w:val="0"/>
                <w:bCs w:val="0"/>
                <w:sz w:val="20"/>
                <w:szCs w:val="20"/>
              </w:rPr>
              <w:t>Nessar</w:t>
            </w:r>
            <w:proofErr w:type="spellEnd"/>
            <w:r w:rsidRPr="00CA6EF3">
              <w:rPr>
                <w:rStyle w:val="ptbrand"/>
                <w:b w:val="0"/>
                <w:bCs w:val="0"/>
                <w:sz w:val="20"/>
                <w:szCs w:val="20"/>
              </w:rPr>
              <w:t xml:space="preserve"> Ahmed </w:t>
            </w:r>
            <w:r w:rsidRPr="00CA6EF3">
              <w:rPr>
                <w:rStyle w:val="bindingandrelease"/>
                <w:b w:val="0"/>
                <w:bCs w:val="0"/>
                <w:sz w:val="20"/>
                <w:szCs w:val="20"/>
              </w:rPr>
              <w:t>( 2011)</w:t>
            </w:r>
          </w:p>
          <w:p w:rsidR="0023581C" w:rsidRPr="00CA6EF3" w:rsidRDefault="0023581C" w:rsidP="0023581C">
            <w:pPr>
              <w:pStyle w:val="Heading3"/>
              <w:shd w:val="clear" w:color="auto" w:fill="FFFFFF"/>
              <w:spacing w:before="0" w:beforeAutospacing="0" w:after="0" w:afterAutospacing="0"/>
              <w:rPr>
                <w:b w:val="0"/>
                <w:bCs w:val="0"/>
                <w:sz w:val="20"/>
                <w:szCs w:val="20"/>
              </w:rPr>
            </w:pPr>
            <w:proofErr w:type="gramStart"/>
            <w:r w:rsidRPr="00CA6EF3">
              <w:rPr>
                <w:b w:val="0"/>
                <w:bCs w:val="0"/>
                <w:sz w:val="20"/>
                <w:szCs w:val="20"/>
              </w:rPr>
              <w:t>6.</w:t>
            </w:r>
            <w:proofErr w:type="gramEnd"/>
            <w:r w:rsidRPr="00CA6EF3">
              <w:rPr>
                <w:b w:val="0"/>
                <w:bCs w:val="0"/>
                <w:sz w:val="20"/>
                <w:szCs w:val="20"/>
              </w:rPr>
              <w:fldChar w:fldCharType="begin"/>
            </w:r>
            <w:r w:rsidRPr="00CA6EF3">
              <w:rPr>
                <w:b w:val="0"/>
                <w:bCs w:val="0"/>
                <w:sz w:val="20"/>
                <w:szCs w:val="20"/>
              </w:rPr>
              <w:instrText>HYPERLINK "http://www.amazon.com/Essentials-Medical-Biochemistry-Clinical-Cases/dp/0120954613/ref=sr_1_7?s=books&amp;ie=UTF8&amp;qid=1334982547&amp;sr=1-7"</w:instrText>
            </w:r>
            <w:r w:rsidRPr="00CA6EF3">
              <w:rPr>
                <w:b w:val="0"/>
                <w:bCs w:val="0"/>
                <w:sz w:val="20"/>
                <w:szCs w:val="20"/>
              </w:rPr>
              <w:fldChar w:fldCharType="separate"/>
            </w:r>
            <w:r w:rsidRPr="00CA6EF3">
              <w:rPr>
                <w:rStyle w:val="Hyperlink"/>
                <w:b w:val="0"/>
                <w:bCs w:val="0"/>
                <w:color w:val="auto"/>
                <w:sz w:val="20"/>
                <w:szCs w:val="20"/>
                <w:u w:val="none"/>
              </w:rPr>
              <w:t>Essentials of Medical Biochemistry: With Clinical Cases</w:t>
            </w:r>
            <w:r w:rsidRPr="00CA6EF3">
              <w:rPr>
                <w:b w:val="0"/>
                <w:bCs w:val="0"/>
                <w:sz w:val="20"/>
                <w:szCs w:val="20"/>
              </w:rPr>
              <w:fldChar w:fldCharType="end"/>
            </w:r>
            <w:r w:rsidRPr="00CA6EF3">
              <w:rPr>
                <w:rStyle w:val="apple-converted-space"/>
                <w:b w:val="0"/>
                <w:bCs w:val="0"/>
                <w:sz w:val="20"/>
                <w:szCs w:val="20"/>
              </w:rPr>
              <w:t> </w:t>
            </w:r>
            <w:r w:rsidRPr="00CA6EF3">
              <w:rPr>
                <w:rStyle w:val="ptbrand"/>
                <w:b w:val="0"/>
                <w:bCs w:val="0"/>
                <w:sz w:val="20"/>
                <w:szCs w:val="20"/>
              </w:rPr>
              <w:t>by</w:t>
            </w:r>
            <w:r w:rsidRPr="00CA6EF3">
              <w:rPr>
                <w:rStyle w:val="apple-converted-space"/>
                <w:b w:val="0"/>
                <w:bCs w:val="0"/>
                <w:sz w:val="20"/>
                <w:szCs w:val="20"/>
              </w:rPr>
              <w:t> </w:t>
            </w:r>
            <w:hyperlink r:id="rId9" w:history="1">
              <w:r w:rsidRPr="00CA6EF3">
                <w:rPr>
                  <w:rStyle w:val="Hyperlink"/>
                  <w:b w:val="0"/>
                  <w:bCs w:val="0"/>
                  <w:color w:val="auto"/>
                  <w:sz w:val="20"/>
                  <w:szCs w:val="20"/>
                  <w:u w:val="none"/>
                </w:rPr>
                <w:t xml:space="preserve">N. V. </w:t>
              </w:r>
              <w:proofErr w:type="spellStart"/>
              <w:r w:rsidRPr="00CA6EF3">
                <w:rPr>
                  <w:rStyle w:val="Hyperlink"/>
                  <w:b w:val="0"/>
                  <w:bCs w:val="0"/>
                  <w:color w:val="auto"/>
                  <w:sz w:val="20"/>
                  <w:szCs w:val="20"/>
                  <w:u w:val="none"/>
                </w:rPr>
                <w:t>Bhagavan</w:t>
              </w:r>
              <w:proofErr w:type="spellEnd"/>
            </w:hyperlink>
            <w:r w:rsidRPr="00CA6EF3">
              <w:rPr>
                <w:rStyle w:val="apple-converted-space"/>
                <w:b w:val="0"/>
                <w:bCs w:val="0"/>
                <w:sz w:val="20"/>
                <w:szCs w:val="20"/>
              </w:rPr>
              <w:t> </w:t>
            </w:r>
            <w:r w:rsidRPr="00CA6EF3">
              <w:rPr>
                <w:rStyle w:val="ptbrand"/>
                <w:b w:val="0"/>
                <w:bCs w:val="0"/>
                <w:sz w:val="20"/>
                <w:szCs w:val="20"/>
              </w:rPr>
              <w:t>and Chung-</w:t>
            </w:r>
            <w:proofErr w:type="spellStart"/>
            <w:r w:rsidRPr="00CA6EF3">
              <w:rPr>
                <w:rStyle w:val="ptbrand"/>
                <w:b w:val="0"/>
                <w:bCs w:val="0"/>
                <w:sz w:val="20"/>
                <w:szCs w:val="20"/>
              </w:rPr>
              <w:t>Eun</w:t>
            </w:r>
            <w:proofErr w:type="spellEnd"/>
            <w:r w:rsidRPr="00CA6EF3">
              <w:rPr>
                <w:rStyle w:val="ptbrand"/>
                <w:b w:val="0"/>
                <w:bCs w:val="0"/>
                <w:sz w:val="20"/>
                <w:szCs w:val="20"/>
              </w:rPr>
              <w:t xml:space="preserve"> Ha</w:t>
            </w:r>
            <w:r w:rsidRPr="00CA6EF3">
              <w:rPr>
                <w:rStyle w:val="apple-converted-space"/>
                <w:b w:val="0"/>
                <w:bCs w:val="0"/>
                <w:sz w:val="20"/>
                <w:szCs w:val="20"/>
              </w:rPr>
              <w:t> </w:t>
            </w:r>
            <w:r w:rsidRPr="00CA6EF3">
              <w:rPr>
                <w:rStyle w:val="bindingandrelease"/>
                <w:b w:val="0"/>
                <w:bCs w:val="0"/>
                <w:sz w:val="20"/>
                <w:szCs w:val="20"/>
              </w:rPr>
              <w:t>( 2011)</w:t>
            </w:r>
          </w:p>
          <w:p w:rsidR="0023581C" w:rsidRPr="00CA6EF3" w:rsidRDefault="0023581C" w:rsidP="0023581C">
            <w:pPr>
              <w:autoSpaceDE w:val="0"/>
              <w:autoSpaceDN w:val="0"/>
              <w:adjustRightInd w:val="0"/>
              <w:rPr>
                <w:rFonts w:eastAsia="Calibri"/>
                <w:sz w:val="20"/>
                <w:szCs w:val="20"/>
              </w:rPr>
            </w:pPr>
            <w:r w:rsidRPr="00CA6EF3">
              <w:rPr>
                <w:sz w:val="20"/>
                <w:szCs w:val="20"/>
              </w:rPr>
              <w:t>7.</w:t>
            </w:r>
            <w:hyperlink r:id="rId10" w:history="1">
              <w:r w:rsidRPr="00CA6EF3">
                <w:rPr>
                  <w:rStyle w:val="Hyperlink"/>
                  <w:color w:val="auto"/>
                  <w:sz w:val="20"/>
                  <w:szCs w:val="20"/>
                  <w:u w:val="none"/>
                </w:rPr>
                <w:t>Medical Biochemistry at a Glance</w:t>
              </w:r>
            </w:hyperlink>
            <w:r w:rsidRPr="00CA6EF3">
              <w:rPr>
                <w:rStyle w:val="apple-converted-space"/>
                <w:sz w:val="20"/>
                <w:szCs w:val="20"/>
              </w:rPr>
              <w:t> </w:t>
            </w:r>
            <w:r w:rsidRPr="00CA6EF3">
              <w:rPr>
                <w:rStyle w:val="ptbrand"/>
                <w:sz w:val="20"/>
                <w:szCs w:val="20"/>
              </w:rPr>
              <w:t>by</w:t>
            </w:r>
            <w:r w:rsidRPr="00CA6EF3">
              <w:rPr>
                <w:rStyle w:val="apple-converted-space"/>
                <w:sz w:val="20"/>
                <w:szCs w:val="20"/>
              </w:rPr>
              <w:t> </w:t>
            </w:r>
            <w:hyperlink r:id="rId11" w:history="1">
              <w:r w:rsidRPr="00CA6EF3">
                <w:rPr>
                  <w:rStyle w:val="Hyperlink"/>
                  <w:color w:val="auto"/>
                  <w:sz w:val="20"/>
                  <w:szCs w:val="20"/>
                  <w:u w:val="none"/>
                </w:rPr>
                <w:t xml:space="preserve">J. G. </w:t>
              </w:r>
              <w:proofErr w:type="spellStart"/>
              <w:r w:rsidRPr="00CA6EF3">
                <w:rPr>
                  <w:rStyle w:val="Hyperlink"/>
                  <w:color w:val="auto"/>
                  <w:sz w:val="20"/>
                  <w:szCs w:val="20"/>
                  <w:u w:val="none"/>
                </w:rPr>
                <w:t>Salway</w:t>
              </w:r>
              <w:proofErr w:type="spellEnd"/>
            </w:hyperlink>
            <w:r w:rsidRPr="00CA6EF3">
              <w:rPr>
                <w:rStyle w:val="apple-converted-space"/>
                <w:sz w:val="20"/>
                <w:szCs w:val="20"/>
              </w:rPr>
              <w:t> </w:t>
            </w:r>
            <w:r w:rsidRPr="00CA6EF3">
              <w:rPr>
                <w:rStyle w:val="bindingandrelease"/>
                <w:sz w:val="20"/>
                <w:szCs w:val="20"/>
              </w:rPr>
              <w:t>( 2012)</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p>
        </w:tc>
      </w:tr>
    </w:tbl>
    <w:p w:rsidR="0032345E" w:rsidRPr="002C31F8" w:rsidRDefault="0032345E" w:rsidP="0032345E">
      <w:pPr>
        <w:jc w:val="both"/>
        <w:rPr>
          <w:sz w:val="20"/>
          <w:szCs w:val="20"/>
        </w:rPr>
      </w:pPr>
    </w:p>
    <w:p w:rsidR="0032345E" w:rsidRPr="002C31F8" w:rsidRDefault="0032345E" w:rsidP="0032345E">
      <w:pPr>
        <w:rPr>
          <w:b/>
          <w:sz w:val="20"/>
          <w:szCs w:val="20"/>
        </w:rPr>
      </w:pPr>
      <w:r w:rsidRPr="002C31F8">
        <w:rPr>
          <w:b/>
          <w:sz w:val="20"/>
          <w:szCs w:val="20"/>
        </w:rPr>
        <w:tab/>
      </w:r>
    </w:p>
    <w:p w:rsidR="0032345E" w:rsidRPr="002C31F8" w:rsidRDefault="0032345E" w:rsidP="0032345E">
      <w:pPr>
        <w:jc w:val="both"/>
        <w:rPr>
          <w:b/>
          <w:sz w:val="20"/>
          <w:szCs w:val="20"/>
        </w:rPr>
      </w:pPr>
    </w:p>
    <w:p w:rsidR="0032345E" w:rsidRPr="004A1246" w:rsidRDefault="0032345E" w:rsidP="0032345E">
      <w:pPr>
        <w:pStyle w:val="Heading3"/>
        <w:shd w:val="clear" w:color="auto" w:fill="FFFFFF"/>
        <w:spacing w:before="0" w:beforeAutospacing="0" w:after="0" w:afterAutospacing="0"/>
        <w:rPr>
          <w:rStyle w:val="bindingandrelease"/>
          <w:b w:val="0"/>
          <w:bCs w:val="0"/>
          <w:sz w:val="20"/>
          <w:szCs w:val="20"/>
        </w:rPr>
      </w:pPr>
    </w:p>
    <w:p w:rsidR="0032345E" w:rsidRPr="004A1246" w:rsidRDefault="0032345E" w:rsidP="0032345E">
      <w:pPr>
        <w:pStyle w:val="Heading3"/>
        <w:shd w:val="clear" w:color="auto" w:fill="FFFFFF"/>
        <w:spacing w:before="0" w:beforeAutospacing="0" w:after="0" w:afterAutospacing="0"/>
        <w:rPr>
          <w:rStyle w:val="bindingandrelease"/>
          <w:b w:val="0"/>
          <w:bCs w:val="0"/>
          <w:sz w:val="20"/>
          <w:szCs w:val="20"/>
        </w:rPr>
      </w:pPr>
    </w:p>
    <w:p w:rsidR="0032345E" w:rsidRPr="0032345E" w:rsidRDefault="0032345E" w:rsidP="0032345E">
      <w:pPr>
        <w:pStyle w:val="Heading3"/>
        <w:shd w:val="clear" w:color="auto" w:fill="FFFFFF"/>
        <w:spacing w:before="0" w:beforeAutospacing="0" w:after="0" w:afterAutospacing="0"/>
        <w:rPr>
          <w:rStyle w:val="bindingandrelease"/>
          <w:b w:val="0"/>
          <w:bCs w:val="0"/>
          <w:sz w:val="20"/>
          <w:szCs w:val="20"/>
        </w:rPr>
      </w:pPr>
    </w:p>
    <w:p w:rsidR="0032345E" w:rsidRPr="0032345E" w:rsidRDefault="0032345E" w:rsidP="0032345E">
      <w:pPr>
        <w:pStyle w:val="Heading3"/>
        <w:shd w:val="clear" w:color="auto" w:fill="FFFFFF"/>
        <w:spacing w:before="0" w:beforeAutospacing="0" w:after="0" w:afterAutospacing="0"/>
        <w:rPr>
          <w:rStyle w:val="bindingandrelease"/>
          <w:b w:val="0"/>
          <w:bCs w:val="0"/>
          <w:sz w:val="20"/>
          <w:szCs w:val="20"/>
        </w:rPr>
      </w:pPr>
    </w:p>
    <w:p w:rsidR="00916886" w:rsidRDefault="00916886" w:rsidP="00916886">
      <w:pPr>
        <w:jc w:val="both"/>
        <w:rPr>
          <w:rStyle w:val="bindingandrelease"/>
          <w:sz w:val="20"/>
          <w:szCs w:val="20"/>
        </w:rPr>
      </w:pPr>
    </w:p>
    <w:p w:rsidR="0023581C" w:rsidRDefault="0023581C" w:rsidP="00916886">
      <w:pPr>
        <w:jc w:val="both"/>
        <w:rPr>
          <w:rStyle w:val="bindingandrelease"/>
          <w:sz w:val="20"/>
          <w:szCs w:val="20"/>
        </w:rPr>
      </w:pPr>
    </w:p>
    <w:p w:rsidR="0023581C" w:rsidRDefault="0023581C" w:rsidP="00916886">
      <w:pPr>
        <w:jc w:val="both"/>
        <w:rPr>
          <w:rStyle w:val="bindingandrelease"/>
          <w:sz w:val="20"/>
          <w:szCs w:val="20"/>
        </w:rPr>
      </w:pPr>
    </w:p>
    <w:p w:rsidR="0023581C" w:rsidRDefault="0023581C" w:rsidP="00916886">
      <w:pPr>
        <w:jc w:val="both"/>
        <w:rPr>
          <w:rStyle w:val="bindingandrelease"/>
          <w:sz w:val="20"/>
          <w:szCs w:val="20"/>
        </w:rPr>
      </w:pPr>
    </w:p>
    <w:p w:rsidR="0023581C" w:rsidRDefault="0023581C" w:rsidP="00916886">
      <w:pPr>
        <w:jc w:val="both"/>
        <w:rPr>
          <w:rStyle w:val="bindingandrelease"/>
          <w:sz w:val="20"/>
          <w:szCs w:val="20"/>
        </w:rPr>
      </w:pPr>
    </w:p>
    <w:p w:rsidR="0023581C" w:rsidRDefault="0023581C" w:rsidP="00916886">
      <w:pPr>
        <w:jc w:val="both"/>
        <w:rPr>
          <w:rStyle w:val="bindingandrelease"/>
          <w:sz w:val="20"/>
          <w:szCs w:val="20"/>
        </w:rPr>
      </w:pPr>
    </w:p>
    <w:p w:rsidR="0023581C" w:rsidRDefault="0023581C" w:rsidP="00916886">
      <w:pPr>
        <w:jc w:val="both"/>
        <w:rPr>
          <w:b/>
          <w:sz w:val="20"/>
          <w:szCs w:val="20"/>
        </w:rPr>
      </w:pPr>
    </w:p>
    <w:p w:rsidR="00916886" w:rsidRDefault="00916886" w:rsidP="00916886">
      <w:pPr>
        <w:rPr>
          <w:b/>
          <w:sz w:val="20"/>
          <w:szCs w:val="20"/>
        </w:rPr>
      </w:pPr>
    </w:p>
    <w:p w:rsidR="00916886" w:rsidRDefault="00916886" w:rsidP="00916886">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23581C" w:rsidRPr="00CA6EF3" w:rsidTr="00761F99">
        <w:tc>
          <w:tcPr>
            <w:tcW w:w="1455" w:type="dxa"/>
            <w:gridSpan w:val="2"/>
          </w:tcPr>
          <w:p w:rsidR="0023581C" w:rsidRPr="00CA6EF3" w:rsidRDefault="0023581C" w:rsidP="0023581C">
            <w:pPr>
              <w:widowControl w:val="0"/>
              <w:jc w:val="center"/>
              <w:rPr>
                <w:rFonts w:eastAsia="Calibri"/>
                <w:b/>
                <w:bCs/>
              </w:rPr>
            </w:pPr>
            <w:r w:rsidRPr="00CA6EF3">
              <w:rPr>
                <w:b/>
              </w:rPr>
              <w:t>SC 613</w:t>
            </w:r>
          </w:p>
        </w:tc>
        <w:tc>
          <w:tcPr>
            <w:tcW w:w="9165" w:type="dxa"/>
            <w:gridSpan w:val="2"/>
          </w:tcPr>
          <w:p w:rsidR="0023581C" w:rsidRPr="00CA6EF3" w:rsidRDefault="0023581C" w:rsidP="0023581C">
            <w:pPr>
              <w:widowControl w:val="0"/>
              <w:jc w:val="both"/>
              <w:rPr>
                <w:rFonts w:eastAsia="Calibri"/>
                <w:b/>
              </w:rPr>
            </w:pPr>
            <w:r w:rsidRPr="00CA6EF3">
              <w:rPr>
                <w:b/>
              </w:rPr>
              <w:t>FERMENTATION TECHNOLOGY</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23581C" w:rsidRPr="00CA6EF3" w:rsidTr="00761F99">
        <w:tc>
          <w:tcPr>
            <w:tcW w:w="1455" w:type="dxa"/>
            <w:gridSpan w:val="2"/>
          </w:tcPr>
          <w:p w:rsidR="0023581C" w:rsidRPr="00CA6EF3" w:rsidRDefault="0023581C" w:rsidP="0023581C">
            <w:pPr>
              <w:widowControl w:val="0"/>
              <w:jc w:val="both"/>
              <w:rPr>
                <w:rFonts w:eastAsia="Calibri"/>
                <w:b/>
                <w:sz w:val="20"/>
                <w:szCs w:val="20"/>
              </w:rPr>
            </w:pPr>
            <w:r w:rsidRPr="00CA6EF3">
              <w:rPr>
                <w:rFonts w:eastAsia="Calibri"/>
                <w:b/>
                <w:sz w:val="20"/>
                <w:szCs w:val="20"/>
              </w:rPr>
              <w:t>Unit-I</w:t>
            </w:r>
          </w:p>
        </w:tc>
        <w:tc>
          <w:tcPr>
            <w:tcW w:w="9165" w:type="dxa"/>
            <w:gridSpan w:val="2"/>
          </w:tcPr>
          <w:p w:rsidR="0023581C" w:rsidRPr="00CA6EF3" w:rsidRDefault="00ED1B15" w:rsidP="0023581C">
            <w:pPr>
              <w:widowControl w:val="0"/>
              <w:jc w:val="both"/>
              <w:rPr>
                <w:rFonts w:eastAsia="Calibri"/>
                <w:b/>
                <w:bCs/>
                <w:sz w:val="20"/>
                <w:szCs w:val="20"/>
              </w:rPr>
            </w:pPr>
            <w:r w:rsidRPr="00CA6EF3">
              <w:rPr>
                <w:b/>
                <w:sz w:val="20"/>
                <w:szCs w:val="20"/>
              </w:rPr>
              <w:t>Introduction to Bioprocess Engineering</w:t>
            </w:r>
          </w:p>
        </w:tc>
      </w:tr>
      <w:tr w:rsidR="0023581C" w:rsidRPr="00CA6EF3" w:rsidTr="00ED1B15">
        <w:tc>
          <w:tcPr>
            <w:tcW w:w="10620" w:type="dxa"/>
            <w:gridSpan w:val="4"/>
          </w:tcPr>
          <w:p w:rsidR="0023581C" w:rsidRPr="00CA6EF3" w:rsidRDefault="0023581C" w:rsidP="0023581C">
            <w:pPr>
              <w:widowControl w:val="0"/>
              <w:jc w:val="both"/>
              <w:rPr>
                <w:rFonts w:eastAsia="Calibri"/>
                <w:sz w:val="20"/>
                <w:szCs w:val="20"/>
              </w:rPr>
            </w:pPr>
            <w:r w:rsidRPr="00CA6EF3">
              <w:rPr>
                <w:bCs/>
                <w:sz w:val="20"/>
                <w:szCs w:val="20"/>
              </w:rPr>
              <w:t>Introduction to Bioprocess Engineering: Classification</w:t>
            </w:r>
            <w:r w:rsidRPr="00CA6EF3">
              <w:rPr>
                <w:sz w:val="20"/>
                <w:szCs w:val="20"/>
              </w:rPr>
              <w:t xml:space="preserve"> of Bioreactors, types, Design and operation of various types of reactors, main components, peripheral parts and accessories, various control systems specialized bioreactors (pulsed, fluidized, photo bioreactors </w:t>
            </w:r>
            <w:proofErr w:type="spellStart"/>
            <w:r w:rsidRPr="00CA6EF3">
              <w:rPr>
                <w:sz w:val="20"/>
                <w:szCs w:val="20"/>
              </w:rPr>
              <w:t>etc</w:t>
            </w:r>
            <w:proofErr w:type="spellEnd"/>
            <w:r w:rsidRPr="00CA6EF3">
              <w:rPr>
                <w:sz w:val="20"/>
                <w:szCs w:val="20"/>
              </w:rPr>
              <w:t>).</w:t>
            </w:r>
          </w:p>
        </w:tc>
      </w:tr>
      <w:tr w:rsidR="0023581C" w:rsidRPr="00CA6EF3" w:rsidTr="00761F99">
        <w:tc>
          <w:tcPr>
            <w:tcW w:w="1455" w:type="dxa"/>
            <w:gridSpan w:val="2"/>
          </w:tcPr>
          <w:p w:rsidR="0023581C" w:rsidRPr="00CA6EF3" w:rsidRDefault="0023581C" w:rsidP="0023581C">
            <w:pPr>
              <w:widowControl w:val="0"/>
              <w:jc w:val="both"/>
              <w:rPr>
                <w:rFonts w:eastAsia="Calibri"/>
                <w:b/>
                <w:sz w:val="20"/>
                <w:szCs w:val="20"/>
              </w:rPr>
            </w:pPr>
            <w:r w:rsidRPr="00CA6EF3">
              <w:rPr>
                <w:rFonts w:eastAsia="Calibri"/>
                <w:b/>
                <w:sz w:val="20"/>
                <w:szCs w:val="20"/>
              </w:rPr>
              <w:t>Unit- II</w:t>
            </w:r>
          </w:p>
        </w:tc>
        <w:tc>
          <w:tcPr>
            <w:tcW w:w="9165" w:type="dxa"/>
            <w:gridSpan w:val="2"/>
          </w:tcPr>
          <w:p w:rsidR="0023581C" w:rsidRPr="00CA6EF3" w:rsidRDefault="00ED1B15" w:rsidP="00ED1B15">
            <w:pPr>
              <w:widowControl w:val="0"/>
              <w:autoSpaceDE w:val="0"/>
              <w:autoSpaceDN w:val="0"/>
              <w:adjustRightInd w:val="0"/>
              <w:ind w:right="83"/>
              <w:rPr>
                <w:b/>
                <w:sz w:val="20"/>
                <w:szCs w:val="20"/>
              </w:rPr>
            </w:pPr>
            <w:r w:rsidRPr="00CA6EF3">
              <w:rPr>
                <w:b/>
                <w:sz w:val="20"/>
                <w:szCs w:val="20"/>
              </w:rPr>
              <w:t xml:space="preserve">Isolation, Preservation and Media Requirements </w:t>
            </w:r>
          </w:p>
        </w:tc>
      </w:tr>
      <w:tr w:rsidR="0023581C" w:rsidRPr="00CA6EF3" w:rsidTr="00ED1B15">
        <w:tc>
          <w:tcPr>
            <w:tcW w:w="10620" w:type="dxa"/>
            <w:gridSpan w:val="4"/>
          </w:tcPr>
          <w:p w:rsidR="0023581C" w:rsidRPr="00CA6EF3" w:rsidRDefault="0023581C" w:rsidP="0023581C">
            <w:pPr>
              <w:widowControl w:val="0"/>
              <w:jc w:val="both"/>
              <w:rPr>
                <w:rFonts w:eastAsia="Calibri"/>
                <w:sz w:val="20"/>
                <w:szCs w:val="20"/>
              </w:rPr>
            </w:pPr>
            <w:proofErr w:type="gramStart"/>
            <w:r w:rsidRPr="00CA6EF3">
              <w:rPr>
                <w:sz w:val="20"/>
                <w:szCs w:val="20"/>
              </w:rPr>
              <w:t>Isolation  and</w:t>
            </w:r>
            <w:proofErr w:type="gramEnd"/>
            <w:r w:rsidRPr="00CA6EF3">
              <w:rPr>
                <w:sz w:val="20"/>
                <w:szCs w:val="20"/>
              </w:rPr>
              <w:t xml:space="preserve">  preservation  of  industrially  important  microorganisms  -  strain development mutation and recombination - upstream processing. Media for industrial fermentation  -  characteristics  of  an  ideal  production  medium  -  raw  material  -screening  for  production  media  -  media  formulation  -  sterilization  -  (batch  and continuous) - addition of antifoaming agents..</w:t>
            </w:r>
          </w:p>
        </w:tc>
      </w:tr>
      <w:tr w:rsidR="0023581C" w:rsidRPr="00CA6EF3" w:rsidTr="00761F99">
        <w:tc>
          <w:tcPr>
            <w:tcW w:w="1438" w:type="dxa"/>
          </w:tcPr>
          <w:p w:rsidR="0023581C" w:rsidRPr="00CA6EF3" w:rsidRDefault="0023581C" w:rsidP="0023581C">
            <w:pPr>
              <w:widowControl w:val="0"/>
              <w:jc w:val="both"/>
              <w:rPr>
                <w:rFonts w:eastAsia="Calibri"/>
                <w:b/>
                <w:sz w:val="20"/>
                <w:szCs w:val="20"/>
              </w:rPr>
            </w:pPr>
            <w:r w:rsidRPr="00CA6EF3">
              <w:rPr>
                <w:rFonts w:eastAsia="Calibri"/>
                <w:b/>
                <w:sz w:val="20"/>
                <w:szCs w:val="20"/>
              </w:rPr>
              <w:t>Unit-III</w:t>
            </w:r>
          </w:p>
        </w:tc>
        <w:tc>
          <w:tcPr>
            <w:tcW w:w="9182" w:type="dxa"/>
            <w:gridSpan w:val="3"/>
          </w:tcPr>
          <w:p w:rsidR="0023581C" w:rsidRPr="00CA6EF3" w:rsidRDefault="00ED1B15" w:rsidP="0023581C">
            <w:pPr>
              <w:widowControl w:val="0"/>
              <w:jc w:val="both"/>
              <w:rPr>
                <w:rFonts w:eastAsia="Calibri"/>
                <w:b/>
                <w:bCs/>
                <w:sz w:val="20"/>
                <w:szCs w:val="20"/>
              </w:rPr>
            </w:pPr>
            <w:r w:rsidRPr="00CA6EF3">
              <w:rPr>
                <w:b/>
                <w:sz w:val="20"/>
                <w:szCs w:val="20"/>
              </w:rPr>
              <w:t>Types of Fermentation processes</w:t>
            </w:r>
          </w:p>
        </w:tc>
      </w:tr>
      <w:tr w:rsidR="0023581C" w:rsidRPr="00CA6EF3" w:rsidTr="00ED1B15">
        <w:tc>
          <w:tcPr>
            <w:tcW w:w="10620" w:type="dxa"/>
            <w:gridSpan w:val="4"/>
          </w:tcPr>
          <w:p w:rsidR="0023581C" w:rsidRPr="00CA6EF3" w:rsidRDefault="0023581C" w:rsidP="0023581C">
            <w:pPr>
              <w:widowControl w:val="0"/>
              <w:jc w:val="both"/>
              <w:rPr>
                <w:rFonts w:eastAsia="Calibri"/>
                <w:sz w:val="20"/>
                <w:szCs w:val="20"/>
              </w:rPr>
            </w:pPr>
            <w:r w:rsidRPr="00CA6EF3">
              <w:rPr>
                <w:bCs/>
                <w:sz w:val="20"/>
                <w:szCs w:val="20"/>
              </w:rPr>
              <w:t xml:space="preserve">Types of Fermentation processes: </w:t>
            </w:r>
            <w:proofErr w:type="gramStart"/>
            <w:r w:rsidRPr="00CA6EF3">
              <w:rPr>
                <w:bCs/>
                <w:sz w:val="20"/>
                <w:szCs w:val="20"/>
              </w:rPr>
              <w:t>Batch</w:t>
            </w:r>
            <w:r w:rsidRPr="00CA6EF3">
              <w:rPr>
                <w:sz w:val="20"/>
                <w:szCs w:val="20"/>
              </w:rPr>
              <w:t xml:space="preserve"> ,fed</w:t>
            </w:r>
            <w:proofErr w:type="gramEnd"/>
            <w:r w:rsidRPr="00CA6EF3">
              <w:rPr>
                <w:sz w:val="20"/>
                <w:szCs w:val="20"/>
              </w:rPr>
              <w:t xml:space="preserve"> batch and continuous bioreactors. Downstream processing: Introduction, Removal of microbial cells and solid matter, foam separation, precipitation, filtration, centrifugation, cell disruptions, liquid-liquid extraction, chromatography, membrane process, Drying and crystallization, Whole Cell immobilization and their industrial applications.</w:t>
            </w:r>
          </w:p>
        </w:tc>
      </w:tr>
      <w:tr w:rsidR="0023581C" w:rsidRPr="00CA6EF3" w:rsidTr="00761F99">
        <w:tc>
          <w:tcPr>
            <w:tcW w:w="1505" w:type="dxa"/>
            <w:gridSpan w:val="3"/>
          </w:tcPr>
          <w:p w:rsidR="0023581C" w:rsidRPr="00CA6EF3" w:rsidRDefault="0023581C" w:rsidP="0023581C">
            <w:pPr>
              <w:widowControl w:val="0"/>
              <w:jc w:val="both"/>
              <w:rPr>
                <w:rFonts w:eastAsia="Calibri"/>
                <w:b/>
                <w:sz w:val="20"/>
                <w:szCs w:val="20"/>
              </w:rPr>
            </w:pPr>
            <w:r w:rsidRPr="00CA6EF3">
              <w:rPr>
                <w:rFonts w:eastAsia="Calibri"/>
                <w:b/>
                <w:sz w:val="20"/>
                <w:szCs w:val="20"/>
              </w:rPr>
              <w:t>Unit-IV</w:t>
            </w:r>
          </w:p>
        </w:tc>
        <w:tc>
          <w:tcPr>
            <w:tcW w:w="9115" w:type="dxa"/>
          </w:tcPr>
          <w:p w:rsidR="0023581C" w:rsidRPr="00CA6EF3" w:rsidRDefault="00ED1B15" w:rsidP="0023581C">
            <w:pPr>
              <w:widowControl w:val="0"/>
              <w:jc w:val="both"/>
              <w:rPr>
                <w:rFonts w:eastAsia="Calibri"/>
                <w:b/>
                <w:bCs/>
                <w:sz w:val="20"/>
                <w:szCs w:val="20"/>
              </w:rPr>
            </w:pPr>
            <w:r w:rsidRPr="00CA6EF3">
              <w:rPr>
                <w:b/>
                <w:sz w:val="20"/>
                <w:szCs w:val="20"/>
              </w:rPr>
              <w:t>Industrial Production</w:t>
            </w:r>
          </w:p>
        </w:tc>
      </w:tr>
      <w:tr w:rsidR="0023581C" w:rsidRPr="00CA6EF3" w:rsidTr="00ED1B15">
        <w:tc>
          <w:tcPr>
            <w:tcW w:w="10620" w:type="dxa"/>
            <w:gridSpan w:val="4"/>
          </w:tcPr>
          <w:p w:rsidR="0023581C" w:rsidRPr="00CA6EF3" w:rsidRDefault="0023581C" w:rsidP="0023581C">
            <w:pPr>
              <w:widowControl w:val="0"/>
              <w:autoSpaceDE w:val="0"/>
              <w:autoSpaceDN w:val="0"/>
              <w:adjustRightInd w:val="0"/>
              <w:rPr>
                <w:rFonts w:eastAsia="Calibri"/>
                <w:sz w:val="20"/>
                <w:szCs w:val="20"/>
              </w:rPr>
            </w:pPr>
            <w:r w:rsidRPr="00CA6EF3">
              <w:rPr>
                <w:bCs/>
                <w:sz w:val="20"/>
                <w:szCs w:val="20"/>
              </w:rPr>
              <w:t>Industrial Production :</w:t>
            </w:r>
            <w:r w:rsidRPr="00CA6EF3">
              <w:rPr>
                <w:sz w:val="20"/>
                <w:szCs w:val="20"/>
              </w:rPr>
              <w:t xml:space="preserve"> Alcohol (ethanol) Acids (citric, acetic acid), solvents (glycerol, acetone), antibiotics (Penicillin, streptomycin,), Amino acids (lysine, glutamic acid), Enzymes (amylase, proteases),</w:t>
            </w:r>
          </w:p>
        </w:tc>
      </w:tr>
      <w:tr w:rsidR="0023581C" w:rsidRPr="00CA6EF3" w:rsidTr="00761F99">
        <w:tc>
          <w:tcPr>
            <w:tcW w:w="1505" w:type="dxa"/>
            <w:gridSpan w:val="3"/>
          </w:tcPr>
          <w:p w:rsidR="0023581C" w:rsidRPr="00CA6EF3" w:rsidRDefault="0023581C" w:rsidP="0023581C">
            <w:pPr>
              <w:widowControl w:val="0"/>
              <w:jc w:val="both"/>
              <w:rPr>
                <w:rFonts w:eastAsia="Calibri"/>
                <w:b/>
                <w:sz w:val="20"/>
                <w:szCs w:val="20"/>
              </w:rPr>
            </w:pPr>
            <w:r w:rsidRPr="00CA6EF3">
              <w:rPr>
                <w:rFonts w:eastAsia="Calibri"/>
                <w:b/>
                <w:sz w:val="20"/>
                <w:szCs w:val="20"/>
              </w:rPr>
              <w:t>Unit-V</w:t>
            </w:r>
          </w:p>
        </w:tc>
        <w:tc>
          <w:tcPr>
            <w:tcW w:w="9115" w:type="dxa"/>
          </w:tcPr>
          <w:p w:rsidR="0023581C" w:rsidRPr="00CA6EF3" w:rsidRDefault="00ED1B15" w:rsidP="00ED1B15">
            <w:pPr>
              <w:widowControl w:val="0"/>
              <w:autoSpaceDE w:val="0"/>
              <w:autoSpaceDN w:val="0"/>
              <w:adjustRightInd w:val="0"/>
              <w:ind w:right="-20"/>
              <w:rPr>
                <w:b/>
                <w:sz w:val="20"/>
                <w:szCs w:val="20"/>
              </w:rPr>
            </w:pPr>
            <w:r w:rsidRPr="00CA6EF3">
              <w:rPr>
                <w:b/>
                <w:sz w:val="20"/>
                <w:szCs w:val="20"/>
              </w:rPr>
              <w:t>Industrial Process Technology</w:t>
            </w:r>
          </w:p>
        </w:tc>
      </w:tr>
      <w:tr w:rsidR="0023581C" w:rsidRPr="00CA6EF3" w:rsidTr="00ED1B15">
        <w:tc>
          <w:tcPr>
            <w:tcW w:w="10620" w:type="dxa"/>
            <w:gridSpan w:val="4"/>
          </w:tcPr>
          <w:p w:rsidR="0023581C" w:rsidRPr="00CA6EF3" w:rsidRDefault="00ED1B15" w:rsidP="00ED1B15">
            <w:pPr>
              <w:widowControl w:val="0"/>
              <w:autoSpaceDE w:val="0"/>
              <w:autoSpaceDN w:val="0"/>
              <w:adjustRightInd w:val="0"/>
              <w:ind w:right="-20"/>
              <w:rPr>
                <w:bCs/>
                <w:sz w:val="20"/>
                <w:szCs w:val="20"/>
              </w:rPr>
            </w:pPr>
            <w:r w:rsidRPr="00CA6EF3">
              <w:rPr>
                <w:bCs/>
                <w:sz w:val="20"/>
                <w:szCs w:val="20"/>
              </w:rPr>
              <w:t xml:space="preserve">Industrial Process Technology, </w:t>
            </w:r>
            <w:r w:rsidR="0023581C" w:rsidRPr="00CA6EF3">
              <w:rPr>
                <w:sz w:val="20"/>
                <w:szCs w:val="20"/>
              </w:rPr>
              <w:t>Single Cell Protein. Fermented beverages: beer and wine. Genetically modified foods.</w:t>
            </w:r>
            <w:r w:rsidR="0023581C" w:rsidRPr="00CA6EF3">
              <w:rPr>
                <w:color w:val="000000"/>
                <w:spacing w:val="-1"/>
                <w:sz w:val="20"/>
                <w:szCs w:val="20"/>
              </w:rPr>
              <w:t xml:space="preserve"> </w:t>
            </w:r>
            <w:r w:rsidR="0023581C" w:rsidRPr="00CA6EF3">
              <w:rPr>
                <w:sz w:val="20"/>
                <w:szCs w:val="20"/>
              </w:rPr>
              <w:t>Biosensors  -  types  and  application  in  various industries</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ED1B15" w:rsidRPr="00CA6EF3" w:rsidRDefault="00ED1B15" w:rsidP="00ED1B15">
            <w:pPr>
              <w:pStyle w:val="ListParagraph"/>
              <w:numPr>
                <w:ilvl w:val="0"/>
                <w:numId w:val="29"/>
              </w:numPr>
              <w:rPr>
                <w:sz w:val="20"/>
                <w:szCs w:val="20"/>
              </w:rPr>
            </w:pPr>
            <w:proofErr w:type="spellStart"/>
            <w:r w:rsidRPr="00CA6EF3">
              <w:rPr>
                <w:sz w:val="20"/>
                <w:szCs w:val="20"/>
              </w:rPr>
              <w:t>Plant</w:t>
            </w:r>
            <w:proofErr w:type="gramStart"/>
            <w:r w:rsidRPr="00CA6EF3">
              <w:rPr>
                <w:sz w:val="20"/>
                <w:szCs w:val="20"/>
              </w:rPr>
              <w:t>,Gene</w:t>
            </w:r>
            <w:proofErr w:type="spellEnd"/>
            <w:proofErr w:type="gramEnd"/>
            <w:r w:rsidRPr="00CA6EF3">
              <w:rPr>
                <w:sz w:val="20"/>
                <w:szCs w:val="20"/>
              </w:rPr>
              <w:t xml:space="preserve"> and Crop </w:t>
            </w:r>
            <w:proofErr w:type="spellStart"/>
            <w:r w:rsidRPr="00CA6EF3">
              <w:rPr>
                <w:sz w:val="20"/>
                <w:szCs w:val="20"/>
              </w:rPr>
              <w:t>Bitechnol,M.J.chrispeel</w:t>
            </w:r>
            <w:proofErr w:type="spellEnd"/>
            <w:r w:rsidRPr="00CA6EF3">
              <w:rPr>
                <w:sz w:val="20"/>
                <w:szCs w:val="20"/>
              </w:rPr>
              <w:t xml:space="preserve"> and </w:t>
            </w:r>
            <w:proofErr w:type="spellStart"/>
            <w:r w:rsidRPr="00CA6EF3">
              <w:rPr>
                <w:sz w:val="20"/>
                <w:szCs w:val="20"/>
              </w:rPr>
              <w:t>D.E.Sadava</w:t>
            </w:r>
            <w:proofErr w:type="spellEnd"/>
            <w:r w:rsidRPr="00CA6EF3">
              <w:rPr>
                <w:sz w:val="20"/>
                <w:szCs w:val="20"/>
              </w:rPr>
              <w:t xml:space="preserve"> ASPB 2003. </w:t>
            </w:r>
          </w:p>
          <w:p w:rsidR="00ED1B15" w:rsidRPr="00CA6EF3" w:rsidRDefault="00ED1B15" w:rsidP="00ED1B15">
            <w:pPr>
              <w:pStyle w:val="ListParagraph"/>
              <w:numPr>
                <w:ilvl w:val="0"/>
                <w:numId w:val="29"/>
              </w:numPr>
              <w:rPr>
                <w:sz w:val="20"/>
                <w:szCs w:val="20"/>
              </w:rPr>
            </w:pPr>
            <w:r w:rsidRPr="00CA6EF3">
              <w:rPr>
                <w:sz w:val="20"/>
                <w:szCs w:val="20"/>
              </w:rPr>
              <w:t xml:space="preserve">Economic </w:t>
            </w:r>
            <w:proofErr w:type="spellStart"/>
            <w:r w:rsidRPr="00CA6EF3">
              <w:rPr>
                <w:sz w:val="20"/>
                <w:szCs w:val="20"/>
              </w:rPr>
              <w:t>Botany</w:t>
            </w:r>
            <w:proofErr w:type="gramStart"/>
            <w:r w:rsidRPr="00CA6EF3">
              <w:rPr>
                <w:sz w:val="20"/>
                <w:szCs w:val="20"/>
              </w:rPr>
              <w:t>,S.L</w:t>
            </w:r>
            <w:proofErr w:type="spellEnd"/>
            <w:proofErr w:type="gramEnd"/>
            <w:r w:rsidRPr="00CA6EF3">
              <w:rPr>
                <w:sz w:val="20"/>
                <w:szCs w:val="20"/>
              </w:rPr>
              <w:t xml:space="preserve">. Kocher. </w:t>
            </w:r>
          </w:p>
          <w:p w:rsidR="00ED1B15" w:rsidRPr="00CA6EF3" w:rsidRDefault="00ED1B15" w:rsidP="00ED1B15">
            <w:pPr>
              <w:pStyle w:val="ListParagraph"/>
              <w:numPr>
                <w:ilvl w:val="0"/>
                <w:numId w:val="29"/>
              </w:numPr>
              <w:rPr>
                <w:sz w:val="20"/>
                <w:szCs w:val="20"/>
              </w:rPr>
            </w:pPr>
            <w:r w:rsidRPr="00CA6EF3">
              <w:rPr>
                <w:sz w:val="20"/>
                <w:szCs w:val="20"/>
              </w:rPr>
              <w:t>Wastewater Engineering-</w:t>
            </w:r>
            <w:proofErr w:type="spellStart"/>
            <w:r w:rsidRPr="00CA6EF3">
              <w:rPr>
                <w:sz w:val="20"/>
                <w:szCs w:val="20"/>
              </w:rPr>
              <w:t>Treatment</w:t>
            </w:r>
            <w:proofErr w:type="gramStart"/>
            <w:r w:rsidRPr="00CA6EF3">
              <w:rPr>
                <w:sz w:val="20"/>
                <w:szCs w:val="20"/>
              </w:rPr>
              <w:t>,Disposal</w:t>
            </w:r>
            <w:proofErr w:type="spellEnd"/>
            <w:proofErr w:type="gramEnd"/>
            <w:r w:rsidRPr="00CA6EF3">
              <w:rPr>
                <w:sz w:val="20"/>
                <w:szCs w:val="20"/>
              </w:rPr>
              <w:t xml:space="preserve"> and </w:t>
            </w:r>
            <w:proofErr w:type="spellStart"/>
            <w:r w:rsidRPr="00CA6EF3">
              <w:rPr>
                <w:sz w:val="20"/>
                <w:szCs w:val="20"/>
              </w:rPr>
              <w:t>Reuse,Metcall</w:t>
            </w:r>
            <w:proofErr w:type="spellEnd"/>
            <w:r w:rsidRPr="00CA6EF3">
              <w:rPr>
                <w:sz w:val="20"/>
                <w:szCs w:val="20"/>
              </w:rPr>
              <w:t xml:space="preserve"> and Eddy,</w:t>
            </w:r>
            <w:proofErr w:type="spellStart"/>
            <w:r w:rsidRPr="00CA6EF3">
              <w:rPr>
                <w:sz w:val="20"/>
                <w:szCs w:val="20"/>
              </w:rPr>
              <w:t>Inc</w:t>
            </w:r>
            <w:proofErr w:type="spellEnd"/>
            <w:r w:rsidRPr="00CA6EF3">
              <w:rPr>
                <w:sz w:val="20"/>
                <w:szCs w:val="20"/>
              </w:rPr>
              <w:t>.,</w:t>
            </w:r>
            <w:proofErr w:type="spellStart"/>
            <w:r w:rsidRPr="00CA6EF3">
              <w:rPr>
                <w:sz w:val="20"/>
                <w:szCs w:val="20"/>
              </w:rPr>
              <w:t>Tala</w:t>
            </w:r>
            <w:proofErr w:type="spellEnd"/>
            <w:r w:rsidRPr="00CA6EF3">
              <w:rPr>
                <w:sz w:val="20"/>
                <w:szCs w:val="20"/>
              </w:rPr>
              <w:t xml:space="preserve"> McGraw </w:t>
            </w:r>
            <w:proofErr w:type="spellStart"/>
            <w:r w:rsidRPr="00CA6EF3">
              <w:rPr>
                <w:sz w:val="20"/>
                <w:szCs w:val="20"/>
              </w:rPr>
              <w:t>Hill,Delhi</w:t>
            </w:r>
            <w:proofErr w:type="spellEnd"/>
            <w:r w:rsidRPr="00CA6EF3">
              <w:rPr>
                <w:sz w:val="20"/>
                <w:szCs w:val="20"/>
              </w:rPr>
              <w:t xml:space="preserve">. </w:t>
            </w:r>
          </w:p>
          <w:p w:rsidR="00ED1B15" w:rsidRPr="00CA6EF3" w:rsidRDefault="00ED1B15" w:rsidP="00ED1B15">
            <w:pPr>
              <w:pStyle w:val="ListParagraph"/>
              <w:numPr>
                <w:ilvl w:val="0"/>
                <w:numId w:val="29"/>
              </w:numPr>
              <w:rPr>
                <w:sz w:val="20"/>
                <w:szCs w:val="20"/>
              </w:rPr>
            </w:pPr>
            <w:r w:rsidRPr="00CA6EF3">
              <w:rPr>
                <w:sz w:val="20"/>
                <w:szCs w:val="20"/>
              </w:rPr>
              <w:t>Comprehensive biotechnology, vol.4, M. Moo-</w:t>
            </w:r>
            <w:proofErr w:type="spellStart"/>
            <w:r w:rsidRPr="00CA6EF3">
              <w:rPr>
                <w:sz w:val="20"/>
                <w:szCs w:val="20"/>
              </w:rPr>
              <w:t>Yound</w:t>
            </w:r>
            <w:proofErr w:type="spellEnd"/>
            <w:r w:rsidRPr="00CA6EF3">
              <w:rPr>
                <w:sz w:val="20"/>
                <w:szCs w:val="20"/>
              </w:rPr>
              <w:t xml:space="preserve"> (Ed-in-chief)</w:t>
            </w:r>
            <w:proofErr w:type="gramStart"/>
            <w:r w:rsidRPr="00CA6EF3">
              <w:rPr>
                <w:sz w:val="20"/>
                <w:szCs w:val="20"/>
              </w:rPr>
              <w:t>,</w:t>
            </w:r>
            <w:proofErr w:type="spellStart"/>
            <w:r w:rsidRPr="00CA6EF3">
              <w:rPr>
                <w:sz w:val="20"/>
                <w:szCs w:val="20"/>
              </w:rPr>
              <w:t>Pergamon</w:t>
            </w:r>
            <w:proofErr w:type="spellEnd"/>
            <w:proofErr w:type="gramEnd"/>
            <w:r w:rsidRPr="00CA6EF3">
              <w:rPr>
                <w:sz w:val="20"/>
                <w:szCs w:val="20"/>
              </w:rPr>
              <w:t xml:space="preserve"> </w:t>
            </w:r>
            <w:proofErr w:type="spellStart"/>
            <w:r w:rsidRPr="00CA6EF3">
              <w:rPr>
                <w:sz w:val="20"/>
                <w:szCs w:val="20"/>
              </w:rPr>
              <w:t>Press,Oxford</w:t>
            </w:r>
            <w:proofErr w:type="spellEnd"/>
            <w:r w:rsidRPr="00CA6EF3">
              <w:rPr>
                <w:sz w:val="20"/>
                <w:szCs w:val="20"/>
              </w:rPr>
              <w:t xml:space="preserve">. </w:t>
            </w:r>
          </w:p>
          <w:p w:rsidR="00ED1B15" w:rsidRPr="00CA6EF3" w:rsidRDefault="00ED1B15" w:rsidP="00ED1B15">
            <w:pPr>
              <w:pStyle w:val="ListParagraph"/>
              <w:numPr>
                <w:ilvl w:val="0"/>
                <w:numId w:val="29"/>
              </w:numPr>
              <w:rPr>
                <w:sz w:val="20"/>
                <w:szCs w:val="20"/>
              </w:rPr>
            </w:pPr>
            <w:r w:rsidRPr="00CA6EF3">
              <w:rPr>
                <w:sz w:val="20"/>
                <w:szCs w:val="20"/>
              </w:rPr>
              <w:t xml:space="preserve">Environmental </w:t>
            </w:r>
            <w:proofErr w:type="spellStart"/>
            <w:r w:rsidRPr="00CA6EF3">
              <w:rPr>
                <w:sz w:val="20"/>
                <w:szCs w:val="20"/>
              </w:rPr>
              <w:t>Chemistry</w:t>
            </w:r>
            <w:proofErr w:type="gramStart"/>
            <w:r w:rsidRPr="00CA6EF3">
              <w:rPr>
                <w:sz w:val="20"/>
                <w:szCs w:val="20"/>
              </w:rPr>
              <w:t>,A.K.De,Willey</w:t>
            </w:r>
            <w:proofErr w:type="spellEnd"/>
            <w:proofErr w:type="gramEnd"/>
            <w:r w:rsidRPr="00CA6EF3">
              <w:rPr>
                <w:sz w:val="20"/>
                <w:szCs w:val="20"/>
              </w:rPr>
              <w:t xml:space="preserve"> Eastern </w:t>
            </w:r>
            <w:proofErr w:type="spellStart"/>
            <w:r w:rsidRPr="00CA6EF3">
              <w:rPr>
                <w:sz w:val="20"/>
                <w:szCs w:val="20"/>
              </w:rPr>
              <w:t>Ltd.,New</w:t>
            </w:r>
            <w:proofErr w:type="spellEnd"/>
            <w:r w:rsidRPr="00CA6EF3">
              <w:rPr>
                <w:sz w:val="20"/>
                <w:szCs w:val="20"/>
              </w:rPr>
              <w:t xml:space="preserve"> Delhi. </w:t>
            </w:r>
          </w:p>
          <w:p w:rsidR="00ED1B15" w:rsidRPr="00CA6EF3" w:rsidRDefault="00ED1B15" w:rsidP="00ED1B15">
            <w:pPr>
              <w:pStyle w:val="ListParagraph"/>
              <w:numPr>
                <w:ilvl w:val="0"/>
                <w:numId w:val="29"/>
              </w:numPr>
              <w:rPr>
                <w:sz w:val="20"/>
                <w:szCs w:val="20"/>
              </w:rPr>
            </w:pPr>
            <w:r w:rsidRPr="00CA6EF3">
              <w:rPr>
                <w:sz w:val="20"/>
                <w:szCs w:val="20"/>
              </w:rPr>
              <w:t xml:space="preserve">Introduction to </w:t>
            </w:r>
            <w:proofErr w:type="spellStart"/>
            <w:r w:rsidRPr="00CA6EF3">
              <w:rPr>
                <w:sz w:val="20"/>
                <w:szCs w:val="20"/>
              </w:rPr>
              <w:t>Biodeterioration.D.Allsopp</w:t>
            </w:r>
            <w:proofErr w:type="spellEnd"/>
            <w:r w:rsidRPr="00CA6EF3">
              <w:rPr>
                <w:sz w:val="20"/>
                <w:szCs w:val="20"/>
              </w:rPr>
              <w:t xml:space="preserve"> and </w:t>
            </w:r>
            <w:proofErr w:type="spellStart"/>
            <w:r w:rsidRPr="00CA6EF3">
              <w:rPr>
                <w:sz w:val="20"/>
                <w:szCs w:val="20"/>
              </w:rPr>
              <w:t>K.J.Seal,ELBS</w:t>
            </w:r>
            <w:proofErr w:type="spellEnd"/>
            <w:r w:rsidRPr="00CA6EF3">
              <w:rPr>
                <w:sz w:val="20"/>
                <w:szCs w:val="20"/>
              </w:rPr>
              <w:t xml:space="preserve">/Edward Arnold. </w:t>
            </w:r>
          </w:p>
          <w:p w:rsidR="00ED1B15" w:rsidRPr="00CA6EF3" w:rsidRDefault="00ED1B15" w:rsidP="00ED1B15">
            <w:pPr>
              <w:pStyle w:val="ListParagraph"/>
              <w:numPr>
                <w:ilvl w:val="0"/>
                <w:numId w:val="29"/>
              </w:numPr>
              <w:rPr>
                <w:sz w:val="20"/>
                <w:szCs w:val="20"/>
              </w:rPr>
            </w:pPr>
            <w:r w:rsidRPr="00CA6EF3">
              <w:rPr>
                <w:sz w:val="20"/>
                <w:szCs w:val="20"/>
              </w:rPr>
              <w:t>Cookson</w:t>
            </w:r>
            <w:proofErr w:type="gramStart"/>
            <w:r w:rsidRPr="00CA6EF3">
              <w:rPr>
                <w:sz w:val="20"/>
                <w:szCs w:val="20"/>
              </w:rPr>
              <w:t>,J.T.1995.Bioremediation</w:t>
            </w:r>
            <w:proofErr w:type="gramEnd"/>
            <w:r w:rsidRPr="00CA6EF3">
              <w:rPr>
                <w:sz w:val="20"/>
                <w:szCs w:val="20"/>
              </w:rPr>
              <w:t xml:space="preserve"> </w:t>
            </w:r>
            <w:proofErr w:type="spellStart"/>
            <w:r w:rsidRPr="00CA6EF3">
              <w:rPr>
                <w:sz w:val="20"/>
                <w:szCs w:val="20"/>
              </w:rPr>
              <w:t>Engineering:design</w:t>
            </w:r>
            <w:proofErr w:type="spellEnd"/>
            <w:r w:rsidRPr="00CA6EF3">
              <w:rPr>
                <w:sz w:val="20"/>
                <w:szCs w:val="20"/>
              </w:rPr>
              <w:t xml:space="preserve"> and </w:t>
            </w:r>
            <w:proofErr w:type="spellStart"/>
            <w:r w:rsidRPr="00CA6EF3">
              <w:rPr>
                <w:sz w:val="20"/>
                <w:szCs w:val="20"/>
              </w:rPr>
              <w:t>Application.McGraw-Hill,Inc</w:t>
            </w:r>
            <w:proofErr w:type="spellEnd"/>
            <w:r w:rsidRPr="00CA6EF3">
              <w:rPr>
                <w:sz w:val="20"/>
                <w:szCs w:val="20"/>
              </w:rPr>
              <w:t>.</w:t>
            </w:r>
          </w:p>
          <w:p w:rsidR="0023581C" w:rsidRPr="00CA6EF3" w:rsidRDefault="00ED1B15" w:rsidP="00ED1B15">
            <w:pPr>
              <w:pStyle w:val="ListParagraph"/>
              <w:numPr>
                <w:ilvl w:val="0"/>
                <w:numId w:val="29"/>
              </w:numPr>
              <w:rPr>
                <w:sz w:val="20"/>
                <w:szCs w:val="20"/>
              </w:rPr>
            </w:pPr>
            <w:proofErr w:type="spellStart"/>
            <w:r w:rsidRPr="00CA6EF3">
              <w:rPr>
                <w:sz w:val="20"/>
                <w:szCs w:val="20"/>
              </w:rPr>
              <w:t>Cheremisinoff,Nicholas</w:t>
            </w:r>
            <w:proofErr w:type="spellEnd"/>
            <w:r w:rsidRPr="00CA6EF3">
              <w:rPr>
                <w:sz w:val="20"/>
                <w:szCs w:val="20"/>
              </w:rPr>
              <w:t xml:space="preserve"> </w:t>
            </w:r>
            <w:proofErr w:type="spellStart"/>
            <w:r w:rsidRPr="00CA6EF3">
              <w:rPr>
                <w:sz w:val="20"/>
                <w:szCs w:val="20"/>
              </w:rPr>
              <w:t>P.Biotechnology</w:t>
            </w:r>
            <w:proofErr w:type="spellEnd"/>
            <w:r w:rsidRPr="00CA6EF3">
              <w:rPr>
                <w:sz w:val="20"/>
                <w:szCs w:val="20"/>
              </w:rPr>
              <w:t xml:space="preserve"> for waste and wastewater treatment</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p>
        </w:tc>
      </w:tr>
      <w:tr w:rsidR="0023581C" w:rsidRPr="00CA6EF3" w:rsidTr="00761F99">
        <w:tc>
          <w:tcPr>
            <w:tcW w:w="1505" w:type="dxa"/>
            <w:gridSpan w:val="3"/>
          </w:tcPr>
          <w:p w:rsidR="0023581C" w:rsidRPr="00CA6EF3" w:rsidRDefault="0023581C" w:rsidP="0023581C">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23581C" w:rsidRPr="00CA6EF3" w:rsidRDefault="0023581C" w:rsidP="0023581C">
            <w:pPr>
              <w:autoSpaceDE w:val="0"/>
              <w:autoSpaceDN w:val="0"/>
              <w:adjustRightInd w:val="0"/>
              <w:jc w:val="both"/>
              <w:rPr>
                <w:rFonts w:eastAsia="Calibri"/>
                <w:sz w:val="20"/>
                <w:szCs w:val="20"/>
                <w:lang w:val="en-IN"/>
              </w:rPr>
            </w:pPr>
          </w:p>
        </w:tc>
      </w:tr>
    </w:tbl>
    <w:p w:rsidR="00916886" w:rsidRDefault="00916886" w:rsidP="00916886">
      <w:pPr>
        <w:jc w:val="both"/>
        <w:rPr>
          <w:b/>
          <w:sz w:val="20"/>
          <w:szCs w:val="20"/>
        </w:rPr>
      </w:pPr>
    </w:p>
    <w:p w:rsidR="0023581C" w:rsidRDefault="0023581C" w:rsidP="00916886">
      <w:pPr>
        <w:jc w:val="both"/>
        <w:rPr>
          <w:b/>
          <w:sz w:val="20"/>
          <w:szCs w:val="20"/>
        </w:rPr>
      </w:pPr>
    </w:p>
    <w:p w:rsidR="00916886" w:rsidRPr="002D5D09" w:rsidRDefault="00916886" w:rsidP="00916886">
      <w:pPr>
        <w:widowControl w:val="0"/>
        <w:autoSpaceDE w:val="0"/>
        <w:autoSpaceDN w:val="0"/>
        <w:adjustRightInd w:val="0"/>
        <w:ind w:right="-20"/>
        <w:rPr>
          <w:b/>
          <w:sz w:val="20"/>
          <w:szCs w:val="20"/>
        </w:rPr>
      </w:pPr>
    </w:p>
    <w:p w:rsidR="00916886" w:rsidRDefault="00916886" w:rsidP="00916886">
      <w:pPr>
        <w:rPr>
          <w:sz w:val="20"/>
          <w:szCs w:val="20"/>
        </w:rPr>
      </w:pPr>
    </w:p>
    <w:p w:rsidR="002A76CB" w:rsidRDefault="002A76CB"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8C6189" w:rsidRDefault="008C6189" w:rsidP="005268D0">
      <w:pPr>
        <w:tabs>
          <w:tab w:val="left" w:pos="-180"/>
          <w:tab w:val="left" w:pos="0"/>
        </w:tabs>
        <w:autoSpaceDE w:val="0"/>
        <w:autoSpaceDN w:val="0"/>
        <w:adjustRightInd w:val="0"/>
        <w:jc w:val="both"/>
        <w:rPr>
          <w:sz w:val="20"/>
          <w:szCs w:val="20"/>
        </w:rPr>
      </w:pPr>
    </w:p>
    <w:p w:rsidR="00277C44" w:rsidRDefault="00277C44" w:rsidP="00277C44">
      <w:pPr>
        <w:jc w:val="both"/>
        <w:rPr>
          <w:sz w:val="20"/>
          <w:szCs w:val="20"/>
        </w:rPr>
      </w:pPr>
    </w:p>
    <w:p w:rsidR="00ED1B15" w:rsidRDefault="00ED1B15" w:rsidP="00277C44">
      <w:pPr>
        <w:jc w:val="both"/>
        <w:rPr>
          <w:sz w:val="20"/>
          <w:szCs w:val="20"/>
        </w:rPr>
      </w:pPr>
    </w:p>
    <w:p w:rsidR="00ED1B15" w:rsidRDefault="00ED1B15" w:rsidP="00277C44">
      <w:pPr>
        <w:jc w:val="both"/>
        <w:rPr>
          <w:sz w:val="20"/>
          <w:szCs w:val="20"/>
        </w:rPr>
      </w:pPr>
    </w:p>
    <w:p w:rsidR="00ED1B15" w:rsidRDefault="00ED1B15" w:rsidP="00277C44">
      <w:pPr>
        <w:jc w:val="both"/>
        <w:rPr>
          <w:sz w:val="20"/>
          <w:szCs w:val="20"/>
        </w:rPr>
      </w:pPr>
    </w:p>
    <w:p w:rsidR="00ED1B15" w:rsidRDefault="00ED1B15" w:rsidP="00277C44">
      <w:pPr>
        <w:jc w:val="both"/>
        <w:rPr>
          <w:sz w:val="20"/>
          <w:szCs w:val="20"/>
        </w:rPr>
      </w:pPr>
    </w:p>
    <w:p w:rsidR="00ED1B15" w:rsidRDefault="00ED1B15" w:rsidP="00277C44">
      <w:pPr>
        <w:jc w:val="both"/>
        <w:rPr>
          <w:sz w:val="20"/>
          <w:szCs w:val="20"/>
        </w:rPr>
      </w:pPr>
    </w:p>
    <w:p w:rsidR="00ED1B15" w:rsidRPr="00B70810" w:rsidRDefault="00ED1B15" w:rsidP="00277C44">
      <w:pPr>
        <w:jc w:val="both"/>
        <w:rPr>
          <w:b/>
          <w:sz w:val="20"/>
          <w:szCs w:val="20"/>
        </w:rPr>
      </w:pPr>
    </w:p>
    <w:p w:rsidR="00277C44" w:rsidRPr="0044264E" w:rsidRDefault="00277C44" w:rsidP="00277C44">
      <w:pPr>
        <w:jc w:val="both"/>
        <w:rPr>
          <w:b/>
          <w:sz w:val="20"/>
          <w:szCs w:val="20"/>
        </w:rPr>
      </w:pP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7"/>
        <w:gridCol w:w="50"/>
        <w:gridCol w:w="9116"/>
      </w:tblGrid>
      <w:tr w:rsidR="00ED1B15" w:rsidRPr="00CA6EF3" w:rsidTr="00761F99">
        <w:tc>
          <w:tcPr>
            <w:tcW w:w="1454" w:type="dxa"/>
            <w:gridSpan w:val="2"/>
          </w:tcPr>
          <w:p w:rsidR="00ED1B15" w:rsidRPr="00CA6EF3" w:rsidRDefault="00ED1B15" w:rsidP="00ED1B15">
            <w:pPr>
              <w:widowControl w:val="0"/>
              <w:jc w:val="both"/>
              <w:rPr>
                <w:rFonts w:eastAsia="Calibri"/>
                <w:b/>
                <w:bCs/>
              </w:rPr>
            </w:pPr>
            <w:r w:rsidRPr="00CA6EF3">
              <w:rPr>
                <w:b/>
              </w:rPr>
              <w:t>SC 617</w:t>
            </w:r>
          </w:p>
        </w:tc>
        <w:tc>
          <w:tcPr>
            <w:tcW w:w="9166" w:type="dxa"/>
            <w:gridSpan w:val="2"/>
          </w:tcPr>
          <w:p w:rsidR="00ED1B15" w:rsidRPr="00CA6EF3" w:rsidRDefault="00ED1B15" w:rsidP="00ED1B15">
            <w:pPr>
              <w:widowControl w:val="0"/>
              <w:jc w:val="both"/>
              <w:rPr>
                <w:rFonts w:eastAsia="Calibri"/>
                <w:b/>
              </w:rPr>
            </w:pPr>
            <w:r w:rsidRPr="00CA6EF3">
              <w:rPr>
                <w:b/>
              </w:rPr>
              <w:t>ANIMAL BIOTECHNOLOGY</w:t>
            </w:r>
          </w:p>
        </w:tc>
      </w:tr>
      <w:tr w:rsidR="00761F99" w:rsidRPr="00CA6EF3" w:rsidTr="00761F99">
        <w:tc>
          <w:tcPr>
            <w:tcW w:w="1454"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6"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4"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4"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6"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4"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6"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ED1B15" w:rsidRPr="00CA6EF3" w:rsidTr="00761F99">
        <w:tc>
          <w:tcPr>
            <w:tcW w:w="1454"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Unit-I</w:t>
            </w:r>
          </w:p>
        </w:tc>
        <w:tc>
          <w:tcPr>
            <w:tcW w:w="9166" w:type="dxa"/>
            <w:gridSpan w:val="2"/>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autoSpaceDE w:val="0"/>
              <w:autoSpaceDN w:val="0"/>
              <w:adjustRightInd w:val="0"/>
              <w:jc w:val="both"/>
              <w:rPr>
                <w:b/>
                <w:bCs/>
                <w:sz w:val="20"/>
                <w:szCs w:val="20"/>
              </w:rPr>
            </w:pPr>
            <w:proofErr w:type="spellStart"/>
            <w:r w:rsidRPr="00CA6EF3">
              <w:rPr>
                <w:b/>
                <w:sz w:val="20"/>
                <w:szCs w:val="20"/>
              </w:rPr>
              <w:t>Equipments</w:t>
            </w:r>
            <w:proofErr w:type="spellEnd"/>
            <w:r w:rsidRPr="00CA6EF3">
              <w:rPr>
                <w:b/>
                <w:sz w:val="20"/>
                <w:szCs w:val="20"/>
              </w:rPr>
              <w:t xml:space="preserve"> and materials for animal cell culture technology :</w:t>
            </w:r>
            <w:r w:rsidRPr="00CA6EF3">
              <w:rPr>
                <w:sz w:val="20"/>
                <w:szCs w:val="20"/>
              </w:rPr>
              <w:t xml:space="preserve"> </w:t>
            </w:r>
          </w:p>
          <w:p w:rsidR="00ED1B15" w:rsidRPr="00CA6EF3" w:rsidRDefault="00ED1B15" w:rsidP="00ED1B15">
            <w:pPr>
              <w:widowControl w:val="0"/>
              <w:jc w:val="both"/>
              <w:rPr>
                <w:rFonts w:eastAsia="Calibri"/>
                <w:sz w:val="20"/>
                <w:szCs w:val="20"/>
              </w:rPr>
            </w:pPr>
            <w:r w:rsidRPr="00CA6EF3">
              <w:rPr>
                <w:sz w:val="20"/>
                <w:szCs w:val="20"/>
              </w:rPr>
              <w:t>Primary and established cell line cultures.</w:t>
            </w:r>
            <w:r w:rsidRPr="00CA6EF3">
              <w:rPr>
                <w:b/>
                <w:bCs/>
                <w:sz w:val="20"/>
                <w:szCs w:val="20"/>
              </w:rPr>
              <w:t xml:space="preserve"> </w:t>
            </w:r>
            <w:r w:rsidRPr="00CA6EF3">
              <w:rPr>
                <w:sz w:val="20"/>
                <w:szCs w:val="20"/>
              </w:rPr>
              <w:t>Balance salt solutions and simple growth medium. Brief discussion on the chemical, physical and metabolic functions of different constituents of culture medium Role of carbon dioxide. Role of serum and supplements.</w:t>
            </w:r>
          </w:p>
        </w:tc>
      </w:tr>
      <w:tr w:rsidR="00ED1B15" w:rsidRPr="00CA6EF3" w:rsidTr="00761F99">
        <w:tc>
          <w:tcPr>
            <w:tcW w:w="1454"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 II</w:t>
            </w:r>
          </w:p>
        </w:tc>
        <w:tc>
          <w:tcPr>
            <w:tcW w:w="9166" w:type="dxa"/>
            <w:gridSpan w:val="2"/>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widowControl w:val="0"/>
              <w:jc w:val="both"/>
              <w:rPr>
                <w:rFonts w:eastAsia="Calibri"/>
                <w:sz w:val="20"/>
                <w:szCs w:val="20"/>
              </w:rPr>
            </w:pPr>
            <w:r w:rsidRPr="00CA6EF3">
              <w:rPr>
                <w:b/>
                <w:sz w:val="20"/>
                <w:szCs w:val="20"/>
              </w:rPr>
              <w:t>Introduction of media:</w:t>
            </w:r>
            <w:r w:rsidRPr="00CA6EF3">
              <w:rPr>
                <w:sz w:val="20"/>
                <w:szCs w:val="20"/>
              </w:rPr>
              <w:t xml:space="preserve"> Serum &amp; protein free defined media, advantages and disadvantages of serum and protein based media .measurement of viability and cytotoxicity.</w:t>
            </w:r>
          </w:p>
        </w:tc>
      </w:tr>
      <w:tr w:rsidR="00ED1B15" w:rsidRPr="00CA6EF3" w:rsidTr="00761F99">
        <w:tc>
          <w:tcPr>
            <w:tcW w:w="1437" w:type="dxa"/>
          </w:tcPr>
          <w:p w:rsidR="00ED1B15" w:rsidRPr="00CA6EF3" w:rsidRDefault="00ED1B15" w:rsidP="00ED1B15">
            <w:pPr>
              <w:widowControl w:val="0"/>
              <w:jc w:val="both"/>
              <w:rPr>
                <w:rFonts w:eastAsia="Calibri"/>
                <w:b/>
                <w:sz w:val="20"/>
                <w:szCs w:val="20"/>
              </w:rPr>
            </w:pPr>
            <w:r w:rsidRPr="00CA6EF3">
              <w:rPr>
                <w:rFonts w:eastAsia="Calibri"/>
                <w:b/>
                <w:sz w:val="20"/>
                <w:szCs w:val="20"/>
              </w:rPr>
              <w:t>Unit-III</w:t>
            </w:r>
          </w:p>
        </w:tc>
        <w:tc>
          <w:tcPr>
            <w:tcW w:w="9183" w:type="dxa"/>
            <w:gridSpan w:val="3"/>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widowControl w:val="0"/>
              <w:jc w:val="both"/>
              <w:rPr>
                <w:rFonts w:eastAsia="Calibri"/>
                <w:sz w:val="20"/>
                <w:szCs w:val="20"/>
              </w:rPr>
            </w:pPr>
            <w:r w:rsidRPr="00CA6EF3">
              <w:rPr>
                <w:b/>
                <w:sz w:val="20"/>
                <w:szCs w:val="20"/>
              </w:rPr>
              <w:t>Basic techniques:</w:t>
            </w:r>
            <w:r w:rsidRPr="00CA6EF3">
              <w:rPr>
                <w:sz w:val="20"/>
                <w:szCs w:val="20"/>
              </w:rPr>
              <w:t xml:space="preserve"> of mammalian cell culture in vitro; disaggregation of tissue and primary culture; maintenance of cell culture; sub culture and cell line, cell strain, cell separation, methods for cell separation, cell characterization, cryopreservation, principle of cryopreservation, methods for cryopreservation</w:t>
            </w:r>
          </w:p>
        </w:tc>
      </w:tr>
      <w:tr w:rsidR="00ED1B15" w:rsidRPr="00CA6EF3" w:rsidTr="00761F99">
        <w:tc>
          <w:tcPr>
            <w:tcW w:w="1504"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Unit-IV</w:t>
            </w:r>
          </w:p>
        </w:tc>
        <w:tc>
          <w:tcPr>
            <w:tcW w:w="9116" w:type="dxa"/>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autoSpaceDE w:val="0"/>
              <w:autoSpaceDN w:val="0"/>
              <w:adjustRightInd w:val="0"/>
              <w:jc w:val="both"/>
              <w:rPr>
                <w:b/>
                <w:bCs/>
                <w:sz w:val="20"/>
                <w:szCs w:val="20"/>
              </w:rPr>
            </w:pPr>
            <w:r w:rsidRPr="00CA6EF3">
              <w:rPr>
                <w:b/>
                <w:sz w:val="20"/>
                <w:szCs w:val="20"/>
              </w:rPr>
              <w:t xml:space="preserve">Introduction of </w:t>
            </w:r>
            <w:proofErr w:type="gramStart"/>
            <w:r w:rsidRPr="00CA6EF3">
              <w:rPr>
                <w:b/>
                <w:sz w:val="20"/>
                <w:szCs w:val="20"/>
              </w:rPr>
              <w:t>cloning :</w:t>
            </w:r>
            <w:proofErr w:type="gramEnd"/>
            <w:r w:rsidRPr="00CA6EF3">
              <w:rPr>
                <w:sz w:val="20"/>
                <w:szCs w:val="20"/>
              </w:rPr>
              <w:t xml:space="preserve"> Cell cloning, micromanipulation and types of cloning. Cell transformation. Application of animal cell culture, limitations of animal cell cultures.</w:t>
            </w:r>
          </w:p>
          <w:p w:rsidR="00ED1B15" w:rsidRPr="00CA6EF3" w:rsidRDefault="00ED1B15" w:rsidP="00ED1B15">
            <w:pPr>
              <w:widowControl w:val="0"/>
              <w:autoSpaceDE w:val="0"/>
              <w:autoSpaceDN w:val="0"/>
              <w:adjustRightInd w:val="0"/>
              <w:rPr>
                <w:rFonts w:eastAsia="Calibri"/>
                <w:sz w:val="20"/>
                <w:szCs w:val="20"/>
              </w:rPr>
            </w:pPr>
            <w:r w:rsidRPr="00CA6EF3">
              <w:rPr>
                <w:sz w:val="20"/>
                <w:szCs w:val="20"/>
              </w:rPr>
              <w:t xml:space="preserve">Stem cell culture, embryonic stem cells and their applications. Organ and </w:t>
            </w:r>
            <w:proofErr w:type="spellStart"/>
            <w:r w:rsidRPr="00CA6EF3">
              <w:rPr>
                <w:sz w:val="20"/>
                <w:szCs w:val="20"/>
              </w:rPr>
              <w:t>histotypic</w:t>
            </w:r>
            <w:proofErr w:type="spellEnd"/>
            <w:r w:rsidRPr="00CA6EF3">
              <w:rPr>
                <w:sz w:val="20"/>
                <w:szCs w:val="20"/>
              </w:rPr>
              <w:t xml:space="preserve"> cultures.  Three dimensional culture and tissue engineering</w:t>
            </w:r>
          </w:p>
        </w:tc>
      </w:tr>
      <w:tr w:rsidR="00ED1B15" w:rsidRPr="00CA6EF3" w:rsidTr="00761F99">
        <w:tc>
          <w:tcPr>
            <w:tcW w:w="1504"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Unit-V</w:t>
            </w:r>
          </w:p>
        </w:tc>
        <w:tc>
          <w:tcPr>
            <w:tcW w:w="9116" w:type="dxa"/>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widowControl w:val="0"/>
              <w:autoSpaceDE w:val="0"/>
              <w:autoSpaceDN w:val="0"/>
              <w:adjustRightInd w:val="0"/>
              <w:rPr>
                <w:rFonts w:eastAsia="Calibri"/>
                <w:sz w:val="20"/>
                <w:szCs w:val="20"/>
              </w:rPr>
            </w:pPr>
            <w:r w:rsidRPr="00CA6EF3">
              <w:rPr>
                <w:b/>
                <w:bCs/>
                <w:sz w:val="20"/>
                <w:szCs w:val="20"/>
              </w:rPr>
              <w:t>Manipulation and Reproduction :</w:t>
            </w:r>
            <w:r w:rsidRPr="00CA6EF3">
              <w:rPr>
                <w:bCs/>
                <w:sz w:val="20"/>
                <w:szCs w:val="20"/>
              </w:rPr>
              <w:t xml:space="preserve">  Manipulation of Reproduction, in animals, artificial insemination, semen collection and storage ovulation, control, sperm sexing, embryo transfer, multiple ovulation (super ovulation) embryo splitting, embryo sexing, In vitro Fertilization Technology, Embryonic stem cell production.</w:t>
            </w:r>
          </w:p>
        </w:tc>
      </w:tr>
      <w:tr w:rsidR="00ED1B15" w:rsidRPr="00CA6EF3" w:rsidTr="00761F99">
        <w:tc>
          <w:tcPr>
            <w:tcW w:w="1504"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6" w:type="dxa"/>
          </w:tcPr>
          <w:p w:rsidR="00ED1B15" w:rsidRPr="00CA6EF3" w:rsidRDefault="00ED1B15" w:rsidP="00ED1B15">
            <w:pPr>
              <w:pStyle w:val="ListParagraph"/>
              <w:numPr>
                <w:ilvl w:val="0"/>
                <w:numId w:val="30"/>
              </w:numPr>
              <w:rPr>
                <w:sz w:val="20"/>
                <w:szCs w:val="20"/>
              </w:rPr>
            </w:pPr>
            <w:r w:rsidRPr="00CA6EF3">
              <w:rPr>
                <w:sz w:val="20"/>
                <w:szCs w:val="20"/>
              </w:rPr>
              <w:t>R.C. Dubey</w:t>
            </w:r>
            <w:proofErr w:type="gramStart"/>
            <w:r w:rsidRPr="00CA6EF3">
              <w:rPr>
                <w:sz w:val="20"/>
                <w:szCs w:val="20"/>
              </w:rPr>
              <w:t>,  2006</w:t>
            </w:r>
            <w:proofErr w:type="gramEnd"/>
            <w:r w:rsidRPr="00CA6EF3">
              <w:rPr>
                <w:sz w:val="20"/>
                <w:szCs w:val="20"/>
              </w:rPr>
              <w:t>: A Text book of Biotechnology, S. Chand   &amp; Company Ltd. New Delhi</w:t>
            </w:r>
          </w:p>
          <w:p w:rsidR="00ED1B15" w:rsidRPr="00CA6EF3" w:rsidRDefault="00ED1B15" w:rsidP="00ED1B15">
            <w:pPr>
              <w:pStyle w:val="ListParagraph"/>
              <w:numPr>
                <w:ilvl w:val="0"/>
                <w:numId w:val="30"/>
              </w:numPr>
              <w:rPr>
                <w:sz w:val="20"/>
                <w:szCs w:val="20"/>
              </w:rPr>
            </w:pPr>
            <w:r w:rsidRPr="00CA6EF3">
              <w:rPr>
                <w:sz w:val="20"/>
                <w:szCs w:val="20"/>
              </w:rPr>
              <w:t xml:space="preserve">Bernard H.U. and </w:t>
            </w:r>
            <w:proofErr w:type="spellStart"/>
            <w:r w:rsidRPr="00CA6EF3">
              <w:rPr>
                <w:sz w:val="20"/>
                <w:szCs w:val="20"/>
              </w:rPr>
              <w:t>Helinski</w:t>
            </w:r>
            <w:proofErr w:type="spellEnd"/>
            <w:r w:rsidRPr="00CA6EF3">
              <w:rPr>
                <w:sz w:val="20"/>
                <w:szCs w:val="20"/>
              </w:rPr>
              <w:t>, D.R. (1980)</w:t>
            </w:r>
            <w:proofErr w:type="gramStart"/>
            <w:r w:rsidRPr="00CA6EF3">
              <w:rPr>
                <w:sz w:val="20"/>
                <w:szCs w:val="20"/>
              </w:rPr>
              <w:t>:IN</w:t>
            </w:r>
            <w:proofErr w:type="gramEnd"/>
            <w:r w:rsidRPr="00CA6EF3">
              <w:rPr>
                <w:sz w:val="20"/>
                <w:szCs w:val="20"/>
              </w:rPr>
              <w:t xml:space="preserve"> genetic </w:t>
            </w:r>
            <w:proofErr w:type="spellStart"/>
            <w:r w:rsidRPr="00CA6EF3">
              <w:rPr>
                <w:sz w:val="20"/>
                <w:szCs w:val="20"/>
              </w:rPr>
              <w:t>Engg</w:t>
            </w:r>
            <w:proofErr w:type="spellEnd"/>
            <w:r w:rsidRPr="00CA6EF3">
              <w:rPr>
                <w:sz w:val="20"/>
                <w:szCs w:val="20"/>
              </w:rPr>
              <w:t xml:space="preserve">  and principle and  methods Vol. II Plenum press, New York.</w:t>
            </w:r>
          </w:p>
          <w:p w:rsidR="00ED1B15" w:rsidRPr="00CA6EF3" w:rsidRDefault="00ED1B15" w:rsidP="00ED1B15">
            <w:pPr>
              <w:pStyle w:val="ListParagraph"/>
              <w:numPr>
                <w:ilvl w:val="0"/>
                <w:numId w:val="30"/>
              </w:numPr>
              <w:rPr>
                <w:sz w:val="20"/>
                <w:szCs w:val="20"/>
              </w:rPr>
            </w:pPr>
            <w:proofErr w:type="spellStart"/>
            <w:r w:rsidRPr="00CA6EF3">
              <w:rPr>
                <w:sz w:val="20"/>
                <w:szCs w:val="20"/>
              </w:rPr>
              <w:t>Boffey</w:t>
            </w:r>
            <w:proofErr w:type="spellEnd"/>
            <w:r w:rsidRPr="00CA6EF3">
              <w:rPr>
                <w:sz w:val="20"/>
                <w:szCs w:val="20"/>
              </w:rPr>
              <w:t xml:space="preserve">, S. A. (1987): In Biotechnology , and Biological principles edition  </w:t>
            </w:r>
            <w:proofErr w:type="spellStart"/>
            <w:r w:rsidRPr="00CA6EF3">
              <w:rPr>
                <w:sz w:val="20"/>
                <w:szCs w:val="20"/>
              </w:rPr>
              <w:t>Trevan</w:t>
            </w:r>
            <w:proofErr w:type="spellEnd"/>
            <w:r w:rsidRPr="00CA6EF3">
              <w:rPr>
                <w:sz w:val="20"/>
                <w:szCs w:val="20"/>
              </w:rPr>
              <w:t>, M.D.,</w:t>
            </w:r>
            <w:proofErr w:type="spellStart"/>
            <w:r w:rsidRPr="00CA6EF3">
              <w:rPr>
                <w:sz w:val="20"/>
                <w:szCs w:val="20"/>
              </w:rPr>
              <w:t>Boffey</w:t>
            </w:r>
            <w:proofErr w:type="spellEnd"/>
            <w:r w:rsidRPr="00CA6EF3">
              <w:rPr>
                <w:sz w:val="20"/>
                <w:szCs w:val="20"/>
              </w:rPr>
              <w:t>, England</w:t>
            </w:r>
          </w:p>
        </w:tc>
      </w:tr>
      <w:tr w:rsidR="00ED1B15" w:rsidRPr="00CA6EF3" w:rsidTr="00761F99">
        <w:tc>
          <w:tcPr>
            <w:tcW w:w="1504"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6" w:type="dxa"/>
          </w:tcPr>
          <w:p w:rsidR="00ED1B15" w:rsidRPr="00CA6EF3" w:rsidRDefault="00ED1B15" w:rsidP="00ED1B15">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ED1B15" w:rsidRPr="00CA6EF3" w:rsidTr="00761F99">
        <w:tc>
          <w:tcPr>
            <w:tcW w:w="1504"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6" w:type="dxa"/>
          </w:tcPr>
          <w:p w:rsidR="00ED1B15" w:rsidRPr="00CA6EF3" w:rsidRDefault="00ED1B15" w:rsidP="00ED1B15">
            <w:pPr>
              <w:autoSpaceDE w:val="0"/>
              <w:autoSpaceDN w:val="0"/>
              <w:adjustRightInd w:val="0"/>
              <w:jc w:val="both"/>
              <w:rPr>
                <w:rFonts w:eastAsia="Calibri"/>
                <w:sz w:val="20"/>
                <w:szCs w:val="20"/>
                <w:lang w:val="en-IN"/>
              </w:rPr>
            </w:pPr>
          </w:p>
        </w:tc>
      </w:tr>
      <w:tr w:rsidR="00ED1B15" w:rsidRPr="00CA6EF3" w:rsidTr="00761F99">
        <w:tc>
          <w:tcPr>
            <w:tcW w:w="1504"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6" w:type="dxa"/>
          </w:tcPr>
          <w:p w:rsidR="00ED1B15" w:rsidRPr="00CA6EF3" w:rsidRDefault="00ED1B15" w:rsidP="00ED1B15">
            <w:pPr>
              <w:autoSpaceDE w:val="0"/>
              <w:autoSpaceDN w:val="0"/>
              <w:adjustRightInd w:val="0"/>
              <w:jc w:val="both"/>
              <w:rPr>
                <w:rFonts w:eastAsia="Calibri"/>
                <w:sz w:val="20"/>
                <w:szCs w:val="20"/>
                <w:lang w:val="en-IN"/>
              </w:rPr>
            </w:pPr>
          </w:p>
        </w:tc>
      </w:tr>
    </w:tbl>
    <w:p w:rsidR="00277C44" w:rsidRDefault="00277C44" w:rsidP="00277C44">
      <w:pPr>
        <w:rPr>
          <w:b/>
          <w:sz w:val="20"/>
          <w:szCs w:val="20"/>
        </w:rPr>
      </w:pPr>
    </w:p>
    <w:p w:rsidR="00277C44" w:rsidRPr="002D5D09" w:rsidRDefault="00277C44" w:rsidP="00277C44">
      <w:pPr>
        <w:ind w:left="4320" w:hanging="4320"/>
        <w:jc w:val="both"/>
        <w:rPr>
          <w:b/>
          <w:sz w:val="20"/>
          <w:szCs w:val="20"/>
        </w:rPr>
      </w:pPr>
      <w:r w:rsidRPr="002D5D09">
        <w:rPr>
          <w:b/>
          <w:sz w:val="20"/>
          <w:szCs w:val="20"/>
        </w:rPr>
        <w:tab/>
      </w:r>
      <w:r w:rsidRPr="002D5D09">
        <w:rPr>
          <w:b/>
          <w:sz w:val="20"/>
          <w:szCs w:val="20"/>
        </w:rPr>
        <w:tab/>
      </w:r>
      <w:r w:rsidRPr="002D5D09">
        <w:rPr>
          <w:b/>
          <w:sz w:val="20"/>
          <w:szCs w:val="20"/>
        </w:rPr>
        <w:tab/>
      </w:r>
    </w:p>
    <w:p w:rsidR="00277C44" w:rsidRDefault="00277C44" w:rsidP="00277C44">
      <w:pPr>
        <w:jc w:val="center"/>
        <w:rPr>
          <w:b/>
          <w:sz w:val="20"/>
          <w:szCs w:val="20"/>
        </w:rPr>
      </w:pPr>
    </w:p>
    <w:p w:rsidR="00277C44" w:rsidRDefault="00277C44" w:rsidP="00277C44">
      <w:pPr>
        <w:jc w:val="center"/>
        <w:rPr>
          <w:b/>
          <w:sz w:val="20"/>
          <w:szCs w:val="20"/>
        </w:rPr>
      </w:pPr>
    </w:p>
    <w:p w:rsidR="00277C44" w:rsidRDefault="00277C44" w:rsidP="00277C44"/>
    <w:p w:rsidR="002D427B" w:rsidRDefault="002D427B"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ED1B15" w:rsidRDefault="00ED1B15" w:rsidP="002D427B">
      <w:pPr>
        <w:jc w:val="center"/>
        <w:rPr>
          <w:b/>
          <w:sz w:val="20"/>
          <w:szCs w:val="20"/>
        </w:rPr>
      </w:pPr>
    </w:p>
    <w:p w:rsidR="002D427B" w:rsidRDefault="002D427B" w:rsidP="002D427B">
      <w:pPr>
        <w:jc w:val="both"/>
        <w:rPr>
          <w:b/>
          <w:sz w:val="18"/>
          <w:szCs w:val="18"/>
        </w:rPr>
      </w:pPr>
      <w:r>
        <w:rPr>
          <w:b/>
          <w:sz w:val="20"/>
          <w:szCs w:val="20"/>
        </w:rPr>
        <w:tab/>
      </w:r>
      <w:r>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ED1B15" w:rsidRPr="00CA6EF3" w:rsidTr="00761F99">
        <w:tc>
          <w:tcPr>
            <w:tcW w:w="1455" w:type="dxa"/>
            <w:gridSpan w:val="2"/>
          </w:tcPr>
          <w:p w:rsidR="00ED1B15" w:rsidRPr="00CA6EF3" w:rsidRDefault="00ED1B15" w:rsidP="00ED1B15">
            <w:pPr>
              <w:widowControl w:val="0"/>
              <w:jc w:val="both"/>
              <w:rPr>
                <w:rFonts w:eastAsia="Calibri"/>
                <w:b/>
                <w:bCs/>
              </w:rPr>
            </w:pPr>
            <w:r w:rsidRPr="00CA6EF3">
              <w:rPr>
                <w:b/>
              </w:rPr>
              <w:t xml:space="preserve">SC 619      </w:t>
            </w:r>
          </w:p>
        </w:tc>
        <w:tc>
          <w:tcPr>
            <w:tcW w:w="9165" w:type="dxa"/>
            <w:gridSpan w:val="2"/>
          </w:tcPr>
          <w:p w:rsidR="00ED1B15" w:rsidRPr="00CA6EF3" w:rsidRDefault="00ED1B15" w:rsidP="00ED1B15">
            <w:pPr>
              <w:widowControl w:val="0"/>
              <w:jc w:val="both"/>
              <w:rPr>
                <w:rFonts w:eastAsia="Calibri"/>
                <w:b/>
              </w:rPr>
            </w:pPr>
            <w:r w:rsidRPr="00CA6EF3">
              <w:rPr>
                <w:b/>
              </w:rPr>
              <w:t>Food Microbiology</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ED1B15" w:rsidRPr="00CA6EF3" w:rsidTr="00761F99">
        <w:tc>
          <w:tcPr>
            <w:tcW w:w="1455"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Unit-I</w:t>
            </w:r>
          </w:p>
        </w:tc>
        <w:tc>
          <w:tcPr>
            <w:tcW w:w="9165" w:type="dxa"/>
            <w:gridSpan w:val="2"/>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jc w:val="both"/>
              <w:rPr>
                <w:b/>
                <w:sz w:val="20"/>
                <w:szCs w:val="20"/>
              </w:rPr>
            </w:pPr>
            <w:r w:rsidRPr="00CA6EF3">
              <w:rPr>
                <w:b/>
                <w:sz w:val="20"/>
                <w:szCs w:val="20"/>
              </w:rPr>
              <w:t>Industrial Food fermentations</w:t>
            </w:r>
          </w:p>
          <w:p w:rsidR="00ED1B15" w:rsidRPr="00CA6EF3" w:rsidRDefault="00ED1B15" w:rsidP="00ED1B15">
            <w:pPr>
              <w:ind w:left="720"/>
              <w:jc w:val="both"/>
              <w:rPr>
                <w:sz w:val="20"/>
                <w:szCs w:val="20"/>
              </w:rPr>
            </w:pPr>
            <w:r w:rsidRPr="00CA6EF3">
              <w:rPr>
                <w:sz w:val="20"/>
                <w:szCs w:val="20"/>
              </w:rPr>
              <w:t>Starter  cultures  their  biochemical  activities,  production  and  preservation  of  the  following fermented foods.</w:t>
            </w:r>
          </w:p>
          <w:p w:rsidR="00ED1B15" w:rsidRPr="00CA6EF3" w:rsidRDefault="00ED1B15" w:rsidP="00ED1B15">
            <w:pPr>
              <w:jc w:val="both"/>
              <w:rPr>
                <w:sz w:val="20"/>
                <w:szCs w:val="20"/>
              </w:rPr>
            </w:pPr>
            <w:r w:rsidRPr="00CA6EF3">
              <w:rPr>
                <w:sz w:val="20"/>
                <w:szCs w:val="20"/>
              </w:rPr>
              <w:t xml:space="preserve">       </w:t>
            </w:r>
            <w:r w:rsidRPr="00CA6EF3">
              <w:rPr>
                <w:sz w:val="20"/>
                <w:szCs w:val="20"/>
              </w:rPr>
              <w:tab/>
              <w:t xml:space="preserve">a.  Soy sauce fermentation by </w:t>
            </w:r>
            <w:proofErr w:type="spellStart"/>
            <w:r w:rsidRPr="00CA6EF3">
              <w:rPr>
                <w:sz w:val="20"/>
                <w:szCs w:val="20"/>
              </w:rPr>
              <w:t>Moulds</w:t>
            </w:r>
            <w:proofErr w:type="spellEnd"/>
          </w:p>
          <w:p w:rsidR="00ED1B15" w:rsidRPr="00CA6EF3" w:rsidRDefault="00ED1B15" w:rsidP="00ED1B15">
            <w:pPr>
              <w:jc w:val="both"/>
              <w:rPr>
                <w:sz w:val="20"/>
                <w:szCs w:val="20"/>
              </w:rPr>
            </w:pPr>
            <w:r w:rsidRPr="00CA6EF3">
              <w:rPr>
                <w:sz w:val="20"/>
                <w:szCs w:val="20"/>
              </w:rPr>
              <w:t xml:space="preserve">       </w:t>
            </w:r>
            <w:r w:rsidRPr="00CA6EF3">
              <w:rPr>
                <w:sz w:val="20"/>
                <w:szCs w:val="20"/>
              </w:rPr>
              <w:tab/>
              <w:t xml:space="preserve">b.  Fermented vegetables – </w:t>
            </w:r>
            <w:proofErr w:type="spellStart"/>
            <w:r w:rsidRPr="00CA6EF3">
              <w:rPr>
                <w:sz w:val="20"/>
                <w:szCs w:val="20"/>
              </w:rPr>
              <w:t>Saurkraut</w:t>
            </w:r>
            <w:proofErr w:type="spellEnd"/>
          </w:p>
          <w:p w:rsidR="00ED1B15" w:rsidRPr="00CA6EF3" w:rsidRDefault="00ED1B15" w:rsidP="00ED1B15">
            <w:pPr>
              <w:jc w:val="both"/>
              <w:rPr>
                <w:sz w:val="20"/>
                <w:szCs w:val="20"/>
              </w:rPr>
            </w:pPr>
            <w:r w:rsidRPr="00CA6EF3">
              <w:rPr>
                <w:sz w:val="20"/>
                <w:szCs w:val="20"/>
              </w:rPr>
              <w:t xml:space="preserve">      </w:t>
            </w:r>
            <w:r w:rsidRPr="00CA6EF3">
              <w:rPr>
                <w:sz w:val="20"/>
                <w:szCs w:val="20"/>
              </w:rPr>
              <w:tab/>
              <w:t>c.  Fermented Meat – Sausages</w:t>
            </w:r>
          </w:p>
          <w:p w:rsidR="00ED1B15" w:rsidRPr="00CA6EF3" w:rsidRDefault="00ED1B15" w:rsidP="00ED1B15">
            <w:pPr>
              <w:jc w:val="both"/>
              <w:rPr>
                <w:sz w:val="20"/>
                <w:szCs w:val="20"/>
              </w:rPr>
            </w:pPr>
            <w:r w:rsidRPr="00CA6EF3">
              <w:rPr>
                <w:sz w:val="20"/>
                <w:szCs w:val="20"/>
              </w:rPr>
              <w:t xml:space="preserve">       </w:t>
            </w:r>
            <w:r w:rsidRPr="00CA6EF3">
              <w:rPr>
                <w:sz w:val="20"/>
                <w:szCs w:val="20"/>
              </w:rPr>
              <w:tab/>
              <w:t xml:space="preserve">d.  Production and application of </w:t>
            </w:r>
            <w:proofErr w:type="spellStart"/>
            <w:r w:rsidRPr="00CA6EF3">
              <w:rPr>
                <w:sz w:val="20"/>
                <w:szCs w:val="20"/>
              </w:rPr>
              <w:t>Bakers</w:t>
            </w:r>
            <w:proofErr w:type="spellEnd"/>
            <w:r w:rsidRPr="00CA6EF3">
              <w:rPr>
                <w:sz w:val="20"/>
                <w:szCs w:val="20"/>
              </w:rPr>
              <w:t xml:space="preserve"> Yeast</w:t>
            </w:r>
          </w:p>
          <w:p w:rsidR="00ED1B15" w:rsidRPr="00CA6EF3" w:rsidRDefault="00ED1B15" w:rsidP="00ED1B15">
            <w:pPr>
              <w:widowControl w:val="0"/>
              <w:jc w:val="both"/>
              <w:rPr>
                <w:rFonts w:eastAsia="Calibri"/>
                <w:sz w:val="20"/>
                <w:szCs w:val="20"/>
              </w:rPr>
            </w:pPr>
            <w:r w:rsidRPr="00CA6EF3">
              <w:rPr>
                <w:sz w:val="20"/>
                <w:szCs w:val="20"/>
              </w:rPr>
              <w:t xml:space="preserve">     </w:t>
            </w:r>
            <w:r w:rsidRPr="00CA6EF3">
              <w:rPr>
                <w:sz w:val="20"/>
                <w:szCs w:val="20"/>
              </w:rPr>
              <w:tab/>
              <w:t xml:space="preserve"> e.  Application of microbial enzymes in food industry</w:t>
            </w:r>
          </w:p>
        </w:tc>
      </w:tr>
      <w:tr w:rsidR="00ED1B15" w:rsidRPr="00CA6EF3" w:rsidTr="00761F99">
        <w:tc>
          <w:tcPr>
            <w:tcW w:w="1455"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 II</w:t>
            </w:r>
          </w:p>
        </w:tc>
        <w:tc>
          <w:tcPr>
            <w:tcW w:w="9165" w:type="dxa"/>
            <w:gridSpan w:val="2"/>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jc w:val="both"/>
              <w:rPr>
                <w:b/>
                <w:sz w:val="20"/>
                <w:szCs w:val="20"/>
              </w:rPr>
            </w:pPr>
            <w:r w:rsidRPr="00CA6EF3">
              <w:rPr>
                <w:b/>
                <w:sz w:val="20"/>
                <w:szCs w:val="20"/>
              </w:rPr>
              <w:t>Quality Assurances in foods</w:t>
            </w:r>
          </w:p>
          <w:p w:rsidR="00ED1B15" w:rsidRPr="00CA6EF3" w:rsidRDefault="00ED1B15" w:rsidP="00ED1B15">
            <w:pPr>
              <w:jc w:val="both"/>
              <w:rPr>
                <w:sz w:val="20"/>
                <w:szCs w:val="20"/>
              </w:rPr>
            </w:pPr>
            <w:r w:rsidRPr="00CA6EF3">
              <w:rPr>
                <w:sz w:val="20"/>
                <w:szCs w:val="20"/>
              </w:rPr>
              <w:t xml:space="preserve">Foodborne  infections  and  intoxications;  bacterial  </w:t>
            </w:r>
            <w:proofErr w:type="spellStart"/>
            <w:r w:rsidRPr="00CA6EF3">
              <w:rPr>
                <w:sz w:val="20"/>
                <w:szCs w:val="20"/>
              </w:rPr>
              <w:t>wi</w:t>
            </w:r>
            <w:proofErr w:type="spellEnd"/>
            <w:r w:rsidRPr="00CA6EF3">
              <w:rPr>
                <w:sz w:val="20"/>
                <w:szCs w:val="20"/>
              </w:rPr>
              <w:t xml:space="preserve"> </w:t>
            </w:r>
            <w:proofErr w:type="spellStart"/>
            <w:r w:rsidRPr="00CA6EF3">
              <w:rPr>
                <w:sz w:val="20"/>
                <w:szCs w:val="20"/>
              </w:rPr>
              <w:t>th</w:t>
            </w:r>
            <w:proofErr w:type="spellEnd"/>
            <w:r w:rsidRPr="00CA6EF3">
              <w:rPr>
                <w:sz w:val="20"/>
                <w:szCs w:val="20"/>
              </w:rPr>
              <w:t xml:space="preserve">  examples  of  infective  and  toxic  types  –,Clostridium, Salmonella, </w:t>
            </w:r>
            <w:proofErr w:type="spellStart"/>
            <w:r w:rsidRPr="00CA6EF3">
              <w:rPr>
                <w:sz w:val="20"/>
                <w:szCs w:val="20"/>
              </w:rPr>
              <w:t>Shigella</w:t>
            </w:r>
            <w:proofErr w:type="spellEnd"/>
            <w:r w:rsidRPr="00CA6EF3">
              <w:rPr>
                <w:sz w:val="20"/>
                <w:szCs w:val="20"/>
              </w:rPr>
              <w:t xml:space="preserve">, Staphylococcus, Campylobacter, </w:t>
            </w:r>
            <w:proofErr w:type="spellStart"/>
            <w:r w:rsidRPr="00CA6EF3">
              <w:rPr>
                <w:sz w:val="20"/>
                <w:szCs w:val="20"/>
              </w:rPr>
              <w:t>Listeria.Mycotoxins</w:t>
            </w:r>
            <w:proofErr w:type="spellEnd"/>
            <w:r w:rsidRPr="00CA6EF3">
              <w:rPr>
                <w:sz w:val="20"/>
                <w:szCs w:val="20"/>
              </w:rPr>
              <w:t xml:space="preserve"> in food with reference to Aspergillus species.</w:t>
            </w:r>
          </w:p>
          <w:p w:rsidR="00ED1B15" w:rsidRPr="00CA6EF3" w:rsidRDefault="00ED1B15" w:rsidP="00ED1B15">
            <w:pPr>
              <w:widowControl w:val="0"/>
              <w:jc w:val="both"/>
              <w:rPr>
                <w:rFonts w:eastAsia="Calibri"/>
                <w:sz w:val="20"/>
                <w:szCs w:val="20"/>
              </w:rPr>
            </w:pPr>
            <w:proofErr w:type="gramStart"/>
            <w:r w:rsidRPr="00CA6EF3">
              <w:rPr>
                <w:sz w:val="20"/>
                <w:szCs w:val="20"/>
              </w:rPr>
              <w:t>Quality  assurance</w:t>
            </w:r>
            <w:proofErr w:type="gramEnd"/>
            <w:r w:rsidRPr="00CA6EF3">
              <w:rPr>
                <w:sz w:val="20"/>
                <w:szCs w:val="20"/>
              </w:rPr>
              <w:t xml:space="preserve">:  Microbiological  quality  standards  of  food.  </w:t>
            </w:r>
            <w:proofErr w:type="gramStart"/>
            <w:r w:rsidRPr="00CA6EF3">
              <w:rPr>
                <w:sz w:val="20"/>
                <w:szCs w:val="20"/>
              </w:rPr>
              <w:t>Government  regulatory</w:t>
            </w:r>
            <w:proofErr w:type="gramEnd"/>
            <w:r w:rsidRPr="00CA6EF3">
              <w:rPr>
                <w:sz w:val="20"/>
                <w:szCs w:val="20"/>
              </w:rPr>
              <w:t xml:space="preserve">  practices and policies. FDA, EPA, HACCP, ISI.</w:t>
            </w:r>
          </w:p>
        </w:tc>
      </w:tr>
      <w:tr w:rsidR="00ED1B15" w:rsidRPr="00CA6EF3" w:rsidTr="00761F99">
        <w:tc>
          <w:tcPr>
            <w:tcW w:w="1438" w:type="dxa"/>
          </w:tcPr>
          <w:p w:rsidR="00ED1B15" w:rsidRPr="00CA6EF3" w:rsidRDefault="00ED1B15" w:rsidP="00ED1B15">
            <w:pPr>
              <w:widowControl w:val="0"/>
              <w:jc w:val="both"/>
              <w:rPr>
                <w:rFonts w:eastAsia="Calibri"/>
                <w:b/>
                <w:sz w:val="20"/>
                <w:szCs w:val="20"/>
              </w:rPr>
            </w:pPr>
            <w:r w:rsidRPr="00CA6EF3">
              <w:rPr>
                <w:rFonts w:eastAsia="Calibri"/>
                <w:b/>
                <w:sz w:val="20"/>
                <w:szCs w:val="20"/>
              </w:rPr>
              <w:t>Unit-III</w:t>
            </w:r>
          </w:p>
        </w:tc>
        <w:tc>
          <w:tcPr>
            <w:tcW w:w="9182" w:type="dxa"/>
            <w:gridSpan w:val="3"/>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jc w:val="both"/>
              <w:rPr>
                <w:sz w:val="20"/>
                <w:szCs w:val="20"/>
              </w:rPr>
            </w:pPr>
            <w:r w:rsidRPr="00CA6EF3">
              <w:rPr>
                <w:b/>
                <w:sz w:val="20"/>
                <w:szCs w:val="20"/>
              </w:rPr>
              <w:t>Food Preservation methods</w:t>
            </w:r>
          </w:p>
          <w:p w:rsidR="00ED1B15" w:rsidRPr="00CA6EF3" w:rsidRDefault="00ED1B15" w:rsidP="00ED1B15">
            <w:pPr>
              <w:jc w:val="both"/>
              <w:rPr>
                <w:sz w:val="20"/>
                <w:szCs w:val="20"/>
              </w:rPr>
            </w:pPr>
            <w:r w:rsidRPr="00CA6EF3">
              <w:rPr>
                <w:sz w:val="20"/>
                <w:szCs w:val="20"/>
              </w:rPr>
              <w:t>Radiations - UV, Gamma and microwave, Temperature</w:t>
            </w:r>
          </w:p>
          <w:p w:rsidR="00ED1B15" w:rsidRPr="00CA6EF3" w:rsidRDefault="00ED1B15" w:rsidP="00ED1B15">
            <w:pPr>
              <w:widowControl w:val="0"/>
              <w:jc w:val="both"/>
              <w:rPr>
                <w:rFonts w:eastAsia="Calibri"/>
                <w:sz w:val="20"/>
                <w:szCs w:val="20"/>
              </w:rPr>
            </w:pPr>
            <w:r w:rsidRPr="00CA6EF3">
              <w:rPr>
                <w:sz w:val="20"/>
                <w:szCs w:val="20"/>
              </w:rPr>
              <w:t>Chemical and naturally occurring antimicrobials .Biosensors in food industry.</w:t>
            </w:r>
          </w:p>
        </w:tc>
      </w:tr>
      <w:tr w:rsidR="00ED1B15" w:rsidRPr="00CA6EF3" w:rsidTr="00761F99">
        <w:tc>
          <w:tcPr>
            <w:tcW w:w="1505"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Unit-IV</w:t>
            </w:r>
          </w:p>
        </w:tc>
        <w:tc>
          <w:tcPr>
            <w:tcW w:w="9115" w:type="dxa"/>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jc w:val="both"/>
              <w:rPr>
                <w:b/>
                <w:sz w:val="20"/>
                <w:szCs w:val="20"/>
              </w:rPr>
            </w:pPr>
            <w:r w:rsidRPr="00CA6EF3">
              <w:rPr>
                <w:b/>
                <w:sz w:val="20"/>
                <w:szCs w:val="20"/>
              </w:rPr>
              <w:t xml:space="preserve">Fermentation of Milk products and Beverages </w:t>
            </w:r>
          </w:p>
          <w:p w:rsidR="00ED1B15" w:rsidRPr="00CA6EF3" w:rsidRDefault="00ED1B15" w:rsidP="00ED1B15">
            <w:pPr>
              <w:jc w:val="both"/>
              <w:rPr>
                <w:sz w:val="20"/>
                <w:szCs w:val="20"/>
              </w:rPr>
            </w:pPr>
            <w:r w:rsidRPr="00CA6EF3">
              <w:rPr>
                <w:sz w:val="20"/>
                <w:szCs w:val="20"/>
              </w:rPr>
              <w:t>Microbiology of cheese and beverage fermentation.</w:t>
            </w:r>
          </w:p>
          <w:p w:rsidR="00ED1B15" w:rsidRPr="00CA6EF3" w:rsidRDefault="00ED1B15" w:rsidP="00ED1B15">
            <w:pPr>
              <w:jc w:val="both"/>
              <w:rPr>
                <w:sz w:val="20"/>
                <w:szCs w:val="20"/>
              </w:rPr>
            </w:pPr>
            <w:r w:rsidRPr="00CA6EF3">
              <w:rPr>
                <w:sz w:val="20"/>
                <w:szCs w:val="20"/>
              </w:rPr>
              <w:t xml:space="preserve">Microbiology of fermented </w:t>
            </w:r>
            <w:proofErr w:type="gramStart"/>
            <w:r w:rsidRPr="00CA6EF3">
              <w:rPr>
                <w:sz w:val="20"/>
                <w:szCs w:val="20"/>
              </w:rPr>
              <w:t>milk  products</w:t>
            </w:r>
            <w:proofErr w:type="gramEnd"/>
            <w:r w:rsidRPr="00CA6EF3">
              <w:rPr>
                <w:sz w:val="20"/>
                <w:szCs w:val="20"/>
              </w:rPr>
              <w:t xml:space="preserve"> (acidophilus milk, yoghurt).</w:t>
            </w:r>
          </w:p>
          <w:p w:rsidR="00ED1B15" w:rsidRPr="00CA6EF3" w:rsidRDefault="00ED1B15" w:rsidP="00ED1B15">
            <w:pPr>
              <w:widowControl w:val="0"/>
              <w:autoSpaceDE w:val="0"/>
              <w:autoSpaceDN w:val="0"/>
              <w:adjustRightInd w:val="0"/>
              <w:rPr>
                <w:rFonts w:eastAsia="Calibri"/>
                <w:sz w:val="20"/>
                <w:szCs w:val="20"/>
              </w:rPr>
            </w:pPr>
            <w:r w:rsidRPr="00CA6EF3">
              <w:rPr>
                <w:sz w:val="20"/>
                <w:szCs w:val="20"/>
              </w:rPr>
              <w:t xml:space="preserve">Role of microorganisms in beverages – tea and coffee </w:t>
            </w:r>
            <w:proofErr w:type="spellStart"/>
            <w:r w:rsidRPr="00CA6EF3">
              <w:rPr>
                <w:sz w:val="20"/>
                <w:szCs w:val="20"/>
              </w:rPr>
              <w:t>fermentations.Vinegar</w:t>
            </w:r>
            <w:proofErr w:type="spellEnd"/>
            <w:r w:rsidRPr="00CA6EF3">
              <w:rPr>
                <w:sz w:val="20"/>
                <w:szCs w:val="20"/>
              </w:rPr>
              <w:t xml:space="preserve"> Fermentation</w:t>
            </w:r>
          </w:p>
        </w:tc>
      </w:tr>
      <w:tr w:rsidR="00ED1B15" w:rsidRPr="00CA6EF3" w:rsidTr="00761F99">
        <w:tc>
          <w:tcPr>
            <w:tcW w:w="1505"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Unit-V</w:t>
            </w:r>
          </w:p>
        </w:tc>
        <w:tc>
          <w:tcPr>
            <w:tcW w:w="9115" w:type="dxa"/>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jc w:val="both"/>
              <w:rPr>
                <w:sz w:val="20"/>
                <w:szCs w:val="20"/>
              </w:rPr>
            </w:pPr>
            <w:r w:rsidRPr="00CA6EF3">
              <w:rPr>
                <w:b/>
                <w:sz w:val="20"/>
                <w:szCs w:val="20"/>
              </w:rPr>
              <w:t>Advanced Food Microbiology</w:t>
            </w:r>
          </w:p>
          <w:p w:rsidR="00ED1B15" w:rsidRPr="00CA6EF3" w:rsidRDefault="00ED1B15" w:rsidP="00ED1B15">
            <w:pPr>
              <w:jc w:val="both"/>
              <w:rPr>
                <w:sz w:val="20"/>
                <w:szCs w:val="20"/>
              </w:rPr>
            </w:pPr>
            <w:r w:rsidRPr="00CA6EF3">
              <w:rPr>
                <w:sz w:val="20"/>
                <w:szCs w:val="20"/>
              </w:rPr>
              <w:t xml:space="preserve">  </w:t>
            </w:r>
            <w:proofErr w:type="gramStart"/>
            <w:r w:rsidRPr="00CA6EF3">
              <w:rPr>
                <w:sz w:val="20"/>
                <w:szCs w:val="20"/>
              </w:rPr>
              <w:t>Genetically  modified</w:t>
            </w:r>
            <w:proofErr w:type="gramEnd"/>
            <w:r w:rsidRPr="00CA6EF3">
              <w:rPr>
                <w:sz w:val="20"/>
                <w:szCs w:val="20"/>
              </w:rPr>
              <w:t xml:space="preserve">  foods.   </w:t>
            </w:r>
            <w:proofErr w:type="gramStart"/>
            <w:r w:rsidRPr="00CA6EF3">
              <w:rPr>
                <w:sz w:val="20"/>
                <w:szCs w:val="20"/>
              </w:rPr>
              <w:t>Biosensors  in</w:t>
            </w:r>
            <w:proofErr w:type="gramEnd"/>
            <w:r w:rsidRPr="00CA6EF3">
              <w:rPr>
                <w:sz w:val="20"/>
                <w:szCs w:val="20"/>
              </w:rPr>
              <w:t xml:space="preserve">  food,  Applications  of  microbial  enzymes  in    dairy industry [Protease, Lipases].</w:t>
            </w:r>
          </w:p>
          <w:p w:rsidR="00ED1B15" w:rsidRPr="00CA6EF3" w:rsidRDefault="00ED1B15" w:rsidP="00ED1B15">
            <w:pPr>
              <w:widowControl w:val="0"/>
              <w:autoSpaceDE w:val="0"/>
              <w:autoSpaceDN w:val="0"/>
              <w:adjustRightInd w:val="0"/>
              <w:rPr>
                <w:rFonts w:eastAsia="Calibri"/>
                <w:sz w:val="20"/>
                <w:szCs w:val="20"/>
              </w:rPr>
            </w:pPr>
            <w:r w:rsidRPr="00CA6EF3">
              <w:rPr>
                <w:sz w:val="20"/>
                <w:szCs w:val="20"/>
              </w:rPr>
              <w:t>Utilization and disposal of dairy by-product – whey</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ED1B15" w:rsidRPr="00CA6EF3" w:rsidRDefault="00ED1B15" w:rsidP="00ED1B15">
            <w:pPr>
              <w:jc w:val="both"/>
              <w:rPr>
                <w:sz w:val="20"/>
                <w:szCs w:val="20"/>
              </w:rPr>
            </w:pPr>
            <w:r w:rsidRPr="00CA6EF3">
              <w:rPr>
                <w:sz w:val="20"/>
                <w:szCs w:val="20"/>
              </w:rPr>
              <w:t>1.  Food Microbiology. 2nd Edition By Adams</w:t>
            </w:r>
          </w:p>
          <w:p w:rsidR="00ED1B15" w:rsidRPr="00CA6EF3" w:rsidRDefault="00ED1B15" w:rsidP="00ED1B15">
            <w:pPr>
              <w:jc w:val="both"/>
              <w:rPr>
                <w:sz w:val="20"/>
                <w:szCs w:val="20"/>
              </w:rPr>
            </w:pPr>
            <w:r w:rsidRPr="00CA6EF3">
              <w:rPr>
                <w:sz w:val="20"/>
                <w:szCs w:val="20"/>
              </w:rPr>
              <w:t xml:space="preserve">2.  Basic Food Microbiology by </w:t>
            </w:r>
            <w:proofErr w:type="spellStart"/>
            <w:r w:rsidRPr="00CA6EF3">
              <w:rPr>
                <w:sz w:val="20"/>
                <w:szCs w:val="20"/>
              </w:rPr>
              <w:t>Banwart</w:t>
            </w:r>
            <w:proofErr w:type="spellEnd"/>
            <w:r w:rsidRPr="00CA6EF3">
              <w:rPr>
                <w:sz w:val="20"/>
                <w:szCs w:val="20"/>
              </w:rPr>
              <w:t xml:space="preserve"> George J.</w:t>
            </w:r>
          </w:p>
          <w:p w:rsidR="00ED1B15" w:rsidRPr="00CA6EF3" w:rsidRDefault="00ED1B15" w:rsidP="00ED1B15">
            <w:pPr>
              <w:jc w:val="both"/>
              <w:rPr>
                <w:sz w:val="20"/>
                <w:szCs w:val="20"/>
              </w:rPr>
            </w:pPr>
            <w:r w:rsidRPr="00CA6EF3">
              <w:rPr>
                <w:sz w:val="20"/>
                <w:szCs w:val="20"/>
              </w:rPr>
              <w:t xml:space="preserve">3.  Food Microbiology: Fundamentals and Frontiers by </w:t>
            </w:r>
            <w:proofErr w:type="spellStart"/>
            <w:r w:rsidRPr="00CA6EF3">
              <w:rPr>
                <w:sz w:val="20"/>
                <w:szCs w:val="20"/>
              </w:rPr>
              <w:t>Dolle</w:t>
            </w:r>
            <w:proofErr w:type="spellEnd"/>
          </w:p>
          <w:p w:rsidR="00ED1B15" w:rsidRPr="00CA6EF3" w:rsidRDefault="00ED1B15" w:rsidP="00ED1B15">
            <w:pPr>
              <w:jc w:val="both"/>
              <w:rPr>
                <w:sz w:val="20"/>
                <w:szCs w:val="20"/>
              </w:rPr>
            </w:pPr>
            <w:r w:rsidRPr="00CA6EF3">
              <w:rPr>
                <w:sz w:val="20"/>
                <w:szCs w:val="20"/>
              </w:rPr>
              <w:t>4.  Biotechnology:  Food Fermentation Microbiology, Biochemistry and</w:t>
            </w:r>
          </w:p>
          <w:p w:rsidR="00ED1B15" w:rsidRPr="00CA6EF3" w:rsidRDefault="00ED1B15" w:rsidP="00ED1B15">
            <w:pPr>
              <w:jc w:val="both"/>
              <w:rPr>
                <w:sz w:val="20"/>
                <w:szCs w:val="20"/>
              </w:rPr>
            </w:pPr>
            <w:r w:rsidRPr="00CA6EF3">
              <w:rPr>
                <w:sz w:val="20"/>
                <w:szCs w:val="20"/>
              </w:rPr>
              <w:t xml:space="preserve">     Technology. Volume 2 by Joshi.</w:t>
            </w:r>
          </w:p>
          <w:p w:rsidR="00ED1B15" w:rsidRPr="00CA6EF3" w:rsidRDefault="00ED1B15" w:rsidP="00ED1B15">
            <w:pPr>
              <w:jc w:val="both"/>
              <w:rPr>
                <w:sz w:val="20"/>
                <w:szCs w:val="20"/>
              </w:rPr>
            </w:pPr>
            <w:r w:rsidRPr="00CA6EF3">
              <w:rPr>
                <w:sz w:val="20"/>
                <w:szCs w:val="20"/>
              </w:rPr>
              <w:t xml:space="preserve">5.  Fundamentals of Dairy Microbiology by </w:t>
            </w:r>
            <w:proofErr w:type="spellStart"/>
            <w:r w:rsidRPr="00CA6EF3">
              <w:rPr>
                <w:sz w:val="20"/>
                <w:szCs w:val="20"/>
              </w:rPr>
              <w:t>Prajapati</w:t>
            </w:r>
            <w:proofErr w:type="spellEnd"/>
            <w:r w:rsidRPr="00CA6EF3">
              <w:rPr>
                <w:sz w:val="20"/>
                <w:szCs w:val="20"/>
              </w:rPr>
              <w:t>.</w:t>
            </w:r>
          </w:p>
          <w:p w:rsidR="00ED1B15" w:rsidRPr="00CA6EF3" w:rsidRDefault="00ED1B15" w:rsidP="00ED1B15">
            <w:pPr>
              <w:jc w:val="both"/>
              <w:rPr>
                <w:sz w:val="20"/>
                <w:szCs w:val="20"/>
              </w:rPr>
            </w:pPr>
            <w:r w:rsidRPr="00CA6EF3">
              <w:rPr>
                <w:sz w:val="20"/>
                <w:szCs w:val="20"/>
              </w:rPr>
              <w:t xml:space="preserve">6.  Essentials of </w:t>
            </w:r>
            <w:proofErr w:type="gramStart"/>
            <w:r w:rsidRPr="00CA6EF3">
              <w:rPr>
                <w:sz w:val="20"/>
                <w:szCs w:val="20"/>
              </w:rPr>
              <w:t>Food  Microbiology</w:t>
            </w:r>
            <w:proofErr w:type="gramEnd"/>
            <w:r w:rsidRPr="00CA6EF3">
              <w:rPr>
                <w:sz w:val="20"/>
                <w:szCs w:val="20"/>
              </w:rPr>
              <w:t xml:space="preserve">. Edited by John </w:t>
            </w:r>
            <w:proofErr w:type="spellStart"/>
            <w:r w:rsidRPr="00CA6EF3">
              <w:rPr>
                <w:sz w:val="20"/>
                <w:szCs w:val="20"/>
              </w:rPr>
              <w:t>Garbult</w:t>
            </w:r>
            <w:proofErr w:type="spellEnd"/>
            <w:r w:rsidRPr="00CA6EF3">
              <w:rPr>
                <w:sz w:val="20"/>
                <w:szCs w:val="20"/>
              </w:rPr>
              <w:t xml:space="preserve">. Arnold International </w:t>
            </w:r>
            <w:proofErr w:type="gramStart"/>
            <w:r w:rsidRPr="00CA6EF3">
              <w:rPr>
                <w:sz w:val="20"/>
                <w:szCs w:val="20"/>
              </w:rPr>
              <w:t>Students  Edition</w:t>
            </w:r>
            <w:proofErr w:type="gramEnd"/>
            <w:r w:rsidRPr="00CA6EF3">
              <w:rPr>
                <w:sz w:val="20"/>
                <w:szCs w:val="20"/>
              </w:rPr>
              <w:t>.</w:t>
            </w:r>
          </w:p>
          <w:p w:rsidR="00ED1B15" w:rsidRPr="00CA6EF3" w:rsidRDefault="00ED1B15" w:rsidP="00ED1B15">
            <w:pPr>
              <w:jc w:val="both"/>
              <w:rPr>
                <w:sz w:val="20"/>
                <w:szCs w:val="20"/>
              </w:rPr>
            </w:pPr>
            <w:r w:rsidRPr="00CA6EF3">
              <w:rPr>
                <w:sz w:val="20"/>
                <w:szCs w:val="20"/>
              </w:rPr>
              <w:t xml:space="preserve">7.  Dairy Microbiology by Robinson. Volume II and I. </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p>
        </w:tc>
      </w:tr>
    </w:tbl>
    <w:p w:rsidR="00ED1B15" w:rsidRDefault="00ED1B15" w:rsidP="002D427B">
      <w:pPr>
        <w:jc w:val="both"/>
        <w:rPr>
          <w:b/>
          <w:sz w:val="20"/>
          <w:szCs w:val="20"/>
        </w:rPr>
      </w:pPr>
    </w:p>
    <w:p w:rsidR="002D427B" w:rsidRDefault="002D427B" w:rsidP="002D427B">
      <w:pPr>
        <w:rPr>
          <w:b/>
          <w:sz w:val="20"/>
          <w:szCs w:val="20"/>
        </w:rPr>
      </w:pPr>
    </w:p>
    <w:p w:rsidR="002A247F" w:rsidRDefault="00FD1DB6" w:rsidP="00FD1DB6">
      <w:pPr>
        <w:ind w:left="4320" w:hanging="4320"/>
        <w:jc w:val="both"/>
        <w:rPr>
          <w:b/>
          <w:sz w:val="20"/>
          <w:szCs w:val="20"/>
        </w:rPr>
      </w:pPr>
      <w:r>
        <w:rPr>
          <w:b/>
          <w:sz w:val="20"/>
          <w:szCs w:val="20"/>
        </w:rPr>
        <w:tab/>
      </w:r>
      <w:r>
        <w:rPr>
          <w:b/>
          <w:sz w:val="20"/>
          <w:szCs w:val="20"/>
        </w:rPr>
        <w:tab/>
      </w:r>
      <w:r>
        <w:rPr>
          <w:b/>
          <w:sz w:val="20"/>
          <w:szCs w:val="20"/>
        </w:rPr>
        <w:tab/>
      </w:r>
    </w:p>
    <w:p w:rsidR="00FD1DB6" w:rsidRDefault="00FD1DB6" w:rsidP="00FD1DB6">
      <w:pPr>
        <w:ind w:left="4320" w:hanging="4320"/>
        <w:jc w:val="both"/>
        <w:rPr>
          <w:b/>
          <w:sz w:val="20"/>
          <w:szCs w:val="20"/>
        </w:rPr>
      </w:pPr>
    </w:p>
    <w:p w:rsidR="00FD1DB6" w:rsidRDefault="00FD1DB6" w:rsidP="00FD1DB6">
      <w:pPr>
        <w:ind w:left="4320" w:hanging="4320"/>
        <w:jc w:val="both"/>
        <w:rPr>
          <w:b/>
          <w:sz w:val="20"/>
          <w:szCs w:val="20"/>
        </w:rPr>
      </w:pPr>
    </w:p>
    <w:p w:rsidR="00FD1DB6" w:rsidRDefault="00FD1DB6" w:rsidP="00FD1DB6">
      <w:pPr>
        <w:ind w:left="4320" w:hanging="4320"/>
        <w:jc w:val="both"/>
        <w:rPr>
          <w:b/>
          <w:sz w:val="20"/>
          <w:szCs w:val="20"/>
        </w:rPr>
      </w:pPr>
    </w:p>
    <w:p w:rsidR="00CA6EF3" w:rsidRDefault="00CA6EF3" w:rsidP="00FD1DB6">
      <w:pPr>
        <w:ind w:left="4320" w:hanging="4320"/>
        <w:jc w:val="both"/>
        <w:rPr>
          <w:b/>
          <w:sz w:val="20"/>
          <w:szCs w:val="20"/>
        </w:rPr>
      </w:pPr>
    </w:p>
    <w:p w:rsidR="00CA6EF3" w:rsidRDefault="00CA6EF3" w:rsidP="00FD1DB6">
      <w:pPr>
        <w:ind w:left="4320" w:hanging="4320"/>
        <w:jc w:val="both"/>
        <w:rPr>
          <w:b/>
          <w:sz w:val="20"/>
          <w:szCs w:val="20"/>
        </w:rPr>
      </w:pPr>
    </w:p>
    <w:p w:rsidR="00CA6EF3" w:rsidRDefault="00CA6EF3" w:rsidP="00FD1DB6">
      <w:pPr>
        <w:ind w:left="4320" w:hanging="4320"/>
        <w:jc w:val="both"/>
        <w:rPr>
          <w:b/>
          <w:sz w:val="20"/>
          <w:szCs w:val="20"/>
        </w:rPr>
      </w:pPr>
    </w:p>
    <w:p w:rsidR="00CA6EF3" w:rsidRDefault="00CA6EF3" w:rsidP="00FD1DB6">
      <w:pPr>
        <w:ind w:left="4320" w:hanging="4320"/>
        <w:jc w:val="both"/>
        <w:rPr>
          <w:b/>
          <w:sz w:val="20"/>
          <w:szCs w:val="20"/>
        </w:rPr>
      </w:pPr>
    </w:p>
    <w:p w:rsidR="00CA6EF3" w:rsidRDefault="00CA6EF3" w:rsidP="00FD1DB6">
      <w:pPr>
        <w:ind w:left="4320" w:hanging="4320"/>
        <w:jc w:val="both"/>
        <w:rPr>
          <w:b/>
          <w:sz w:val="20"/>
          <w:szCs w:val="20"/>
        </w:rPr>
      </w:pPr>
    </w:p>
    <w:p w:rsidR="00FD1DB6" w:rsidRDefault="00FD1DB6" w:rsidP="00FD1DB6">
      <w:pPr>
        <w:ind w:left="4320" w:hanging="4320"/>
        <w:jc w:val="both"/>
        <w:rPr>
          <w:b/>
          <w:sz w:val="20"/>
          <w:szCs w:val="20"/>
        </w:rPr>
      </w:pPr>
    </w:p>
    <w:p w:rsidR="00FD1DB6" w:rsidRPr="00B70810" w:rsidRDefault="00FD1DB6" w:rsidP="00FD1DB6">
      <w:pPr>
        <w:ind w:left="4320" w:hanging="4320"/>
        <w:jc w:val="both"/>
        <w:rPr>
          <w:b/>
          <w:sz w:val="20"/>
          <w:szCs w:val="20"/>
        </w:rPr>
      </w:pPr>
    </w:p>
    <w:p w:rsidR="002A247F" w:rsidRPr="00B6177F" w:rsidRDefault="002A247F" w:rsidP="002A247F">
      <w:pPr>
        <w:jc w:val="both"/>
        <w:rPr>
          <w:b/>
          <w:sz w:val="20"/>
          <w:szCs w:val="20"/>
        </w:rPr>
      </w:pPr>
      <w:r w:rsidRPr="00B6177F">
        <w:rPr>
          <w:b/>
          <w:sz w:val="20"/>
          <w:szCs w:val="20"/>
        </w:rPr>
        <w:tab/>
      </w:r>
    </w:p>
    <w:p w:rsidR="002A247F" w:rsidRDefault="002A247F" w:rsidP="002A247F">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ED1B15" w:rsidRPr="00CA6EF3" w:rsidTr="00761F99">
        <w:tc>
          <w:tcPr>
            <w:tcW w:w="1455" w:type="dxa"/>
            <w:gridSpan w:val="2"/>
          </w:tcPr>
          <w:p w:rsidR="00ED1B15" w:rsidRPr="00CA6EF3" w:rsidRDefault="00FD1DB6" w:rsidP="00ED1B15">
            <w:pPr>
              <w:widowControl w:val="0"/>
              <w:jc w:val="both"/>
              <w:rPr>
                <w:rFonts w:eastAsia="Calibri"/>
                <w:b/>
                <w:bCs/>
              </w:rPr>
            </w:pPr>
            <w:r w:rsidRPr="00CA6EF3">
              <w:rPr>
                <w:b/>
              </w:rPr>
              <w:t>SC 621</w:t>
            </w:r>
          </w:p>
        </w:tc>
        <w:tc>
          <w:tcPr>
            <w:tcW w:w="9165" w:type="dxa"/>
            <w:gridSpan w:val="2"/>
          </w:tcPr>
          <w:p w:rsidR="00ED1B15" w:rsidRPr="00CA6EF3" w:rsidRDefault="00FD1DB6" w:rsidP="00ED1B15">
            <w:pPr>
              <w:widowControl w:val="0"/>
              <w:jc w:val="both"/>
              <w:rPr>
                <w:rFonts w:eastAsia="Calibri"/>
                <w:b/>
              </w:rPr>
            </w:pPr>
            <w:r w:rsidRPr="00CA6EF3">
              <w:rPr>
                <w:b/>
              </w:rPr>
              <w:t>BIOPROCESS TECHNOLOGY</w:t>
            </w:r>
            <w:r w:rsidRPr="00CA6EF3">
              <w:rPr>
                <w:b/>
              </w:rPr>
              <w:tab/>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ED1B15" w:rsidRPr="00CA6EF3" w:rsidTr="00761F99">
        <w:tc>
          <w:tcPr>
            <w:tcW w:w="1455"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Unit-I</w:t>
            </w:r>
          </w:p>
        </w:tc>
        <w:tc>
          <w:tcPr>
            <w:tcW w:w="9165" w:type="dxa"/>
            <w:gridSpan w:val="2"/>
          </w:tcPr>
          <w:p w:rsidR="00ED1B15" w:rsidRPr="00CA6EF3" w:rsidRDefault="00FD1DB6" w:rsidP="00ED1B15">
            <w:pPr>
              <w:widowControl w:val="0"/>
              <w:jc w:val="both"/>
              <w:rPr>
                <w:rFonts w:eastAsia="Calibri"/>
                <w:b/>
                <w:bCs/>
                <w:sz w:val="20"/>
                <w:szCs w:val="20"/>
              </w:rPr>
            </w:pPr>
            <w:r w:rsidRPr="00CA6EF3">
              <w:rPr>
                <w:b/>
                <w:sz w:val="20"/>
                <w:szCs w:val="20"/>
              </w:rPr>
              <w:t>Introduction to Bioprocess Engineering</w:t>
            </w:r>
            <w:r w:rsidRPr="00CA6EF3">
              <w:rPr>
                <w:sz w:val="20"/>
                <w:szCs w:val="20"/>
              </w:rPr>
              <w:t>:</w:t>
            </w:r>
          </w:p>
        </w:tc>
      </w:tr>
      <w:tr w:rsidR="00ED1B15" w:rsidRPr="00CA6EF3" w:rsidTr="00ED1B15">
        <w:tc>
          <w:tcPr>
            <w:tcW w:w="10620" w:type="dxa"/>
            <w:gridSpan w:val="4"/>
          </w:tcPr>
          <w:p w:rsidR="00ED1B15" w:rsidRPr="00CA6EF3" w:rsidRDefault="00ED1B15" w:rsidP="00ED1B15">
            <w:pPr>
              <w:widowControl w:val="0"/>
              <w:jc w:val="both"/>
              <w:rPr>
                <w:rFonts w:eastAsia="Calibri"/>
                <w:sz w:val="20"/>
                <w:szCs w:val="20"/>
              </w:rPr>
            </w:pPr>
            <w:r w:rsidRPr="00CA6EF3">
              <w:rPr>
                <w:bCs/>
                <w:sz w:val="20"/>
                <w:szCs w:val="20"/>
              </w:rPr>
              <w:t>Introduction to Bioprocess Engineering: Classification</w:t>
            </w:r>
            <w:r w:rsidRPr="00CA6EF3">
              <w:rPr>
                <w:sz w:val="20"/>
                <w:szCs w:val="20"/>
              </w:rPr>
              <w:t xml:space="preserve"> of Bioreactors, types, Design and operation of various types of reactors, main components, peripheral parts and accessories, various control systems specialized bioreactors (pulsed, </w:t>
            </w:r>
            <w:proofErr w:type="spellStart"/>
            <w:r w:rsidRPr="00CA6EF3">
              <w:rPr>
                <w:sz w:val="20"/>
                <w:szCs w:val="20"/>
              </w:rPr>
              <w:t>fluidised</w:t>
            </w:r>
            <w:proofErr w:type="spellEnd"/>
            <w:r w:rsidRPr="00CA6EF3">
              <w:rPr>
                <w:sz w:val="20"/>
                <w:szCs w:val="20"/>
              </w:rPr>
              <w:t xml:space="preserve">, </w:t>
            </w:r>
            <w:proofErr w:type="spellStart"/>
            <w:r w:rsidRPr="00CA6EF3">
              <w:rPr>
                <w:sz w:val="20"/>
                <w:szCs w:val="20"/>
              </w:rPr>
              <w:t>photobioreactors</w:t>
            </w:r>
            <w:proofErr w:type="spellEnd"/>
            <w:r w:rsidRPr="00CA6EF3">
              <w:rPr>
                <w:sz w:val="20"/>
                <w:szCs w:val="20"/>
              </w:rPr>
              <w:t xml:space="preserve"> </w:t>
            </w:r>
            <w:proofErr w:type="spellStart"/>
            <w:r w:rsidRPr="00CA6EF3">
              <w:rPr>
                <w:sz w:val="20"/>
                <w:szCs w:val="20"/>
              </w:rPr>
              <w:t>etc</w:t>
            </w:r>
            <w:proofErr w:type="spellEnd"/>
            <w:r w:rsidRPr="00CA6EF3">
              <w:rPr>
                <w:sz w:val="20"/>
                <w:szCs w:val="20"/>
              </w:rPr>
              <w:t>). Isolation preservation and maintenance of industrial microorganisms, media for industrial fermentation, Air and media sterilization. Strain selection</w:t>
            </w:r>
            <w:r w:rsidRPr="00CA6EF3">
              <w:rPr>
                <w:spacing w:val="54"/>
                <w:sz w:val="20"/>
                <w:szCs w:val="20"/>
              </w:rPr>
              <w:t xml:space="preserve"> </w:t>
            </w:r>
            <w:r w:rsidRPr="00CA6EF3">
              <w:rPr>
                <w:sz w:val="20"/>
                <w:szCs w:val="20"/>
              </w:rPr>
              <w:t>and</w:t>
            </w:r>
            <w:r w:rsidRPr="00CA6EF3">
              <w:rPr>
                <w:spacing w:val="54"/>
                <w:sz w:val="20"/>
                <w:szCs w:val="20"/>
              </w:rPr>
              <w:t xml:space="preserve"> </w:t>
            </w:r>
            <w:r w:rsidRPr="00CA6EF3">
              <w:rPr>
                <w:sz w:val="20"/>
                <w:szCs w:val="20"/>
              </w:rPr>
              <w:t>i</w:t>
            </w:r>
            <w:r w:rsidRPr="00CA6EF3">
              <w:rPr>
                <w:spacing w:val="-3"/>
                <w:sz w:val="20"/>
                <w:szCs w:val="20"/>
              </w:rPr>
              <w:t>m</w:t>
            </w:r>
            <w:r w:rsidRPr="00CA6EF3">
              <w:rPr>
                <w:sz w:val="20"/>
                <w:szCs w:val="20"/>
              </w:rPr>
              <w:t>prove</w:t>
            </w:r>
            <w:r w:rsidRPr="00CA6EF3">
              <w:rPr>
                <w:spacing w:val="-3"/>
                <w:sz w:val="20"/>
                <w:szCs w:val="20"/>
              </w:rPr>
              <w:t>m</w:t>
            </w:r>
            <w:r w:rsidRPr="00CA6EF3">
              <w:rPr>
                <w:sz w:val="20"/>
                <w:szCs w:val="20"/>
              </w:rPr>
              <w:t>ent.</w:t>
            </w:r>
          </w:p>
        </w:tc>
      </w:tr>
      <w:tr w:rsidR="00ED1B15" w:rsidRPr="00CA6EF3" w:rsidTr="00761F99">
        <w:tc>
          <w:tcPr>
            <w:tcW w:w="1455" w:type="dxa"/>
            <w:gridSpan w:val="2"/>
          </w:tcPr>
          <w:p w:rsidR="00ED1B15" w:rsidRPr="00CA6EF3" w:rsidRDefault="00ED1B15" w:rsidP="00ED1B15">
            <w:pPr>
              <w:widowControl w:val="0"/>
              <w:jc w:val="both"/>
              <w:rPr>
                <w:rFonts w:eastAsia="Calibri"/>
                <w:b/>
                <w:sz w:val="20"/>
                <w:szCs w:val="20"/>
              </w:rPr>
            </w:pPr>
            <w:r w:rsidRPr="00CA6EF3">
              <w:rPr>
                <w:rFonts w:eastAsia="Calibri"/>
                <w:b/>
                <w:sz w:val="20"/>
                <w:szCs w:val="20"/>
              </w:rPr>
              <w:t>Unit- II</w:t>
            </w:r>
          </w:p>
        </w:tc>
        <w:tc>
          <w:tcPr>
            <w:tcW w:w="9165" w:type="dxa"/>
            <w:gridSpan w:val="2"/>
          </w:tcPr>
          <w:p w:rsidR="00ED1B15" w:rsidRPr="00CA6EF3" w:rsidRDefault="00FD1DB6" w:rsidP="00ED1B15">
            <w:pPr>
              <w:widowControl w:val="0"/>
              <w:jc w:val="both"/>
              <w:rPr>
                <w:rFonts w:eastAsia="Calibri"/>
                <w:b/>
                <w:bCs/>
                <w:sz w:val="20"/>
                <w:szCs w:val="20"/>
              </w:rPr>
            </w:pPr>
            <w:r w:rsidRPr="00CA6EF3">
              <w:rPr>
                <w:b/>
                <w:sz w:val="20"/>
                <w:szCs w:val="20"/>
              </w:rPr>
              <w:t>Types of Fermentation processes</w:t>
            </w:r>
            <w:r w:rsidRPr="00CA6EF3">
              <w:rPr>
                <w:sz w:val="20"/>
                <w:szCs w:val="20"/>
              </w:rPr>
              <w:t>:</w:t>
            </w:r>
          </w:p>
        </w:tc>
      </w:tr>
      <w:tr w:rsidR="00ED1B15" w:rsidRPr="00CA6EF3" w:rsidTr="00ED1B15">
        <w:tc>
          <w:tcPr>
            <w:tcW w:w="10620" w:type="dxa"/>
            <w:gridSpan w:val="4"/>
          </w:tcPr>
          <w:p w:rsidR="00ED1B15" w:rsidRPr="00CA6EF3" w:rsidRDefault="00ED1B15" w:rsidP="00ED1B15">
            <w:pPr>
              <w:widowControl w:val="0"/>
              <w:jc w:val="both"/>
              <w:rPr>
                <w:rFonts w:eastAsia="Calibri"/>
                <w:sz w:val="20"/>
                <w:szCs w:val="20"/>
              </w:rPr>
            </w:pPr>
            <w:r w:rsidRPr="00CA6EF3">
              <w:rPr>
                <w:bCs/>
                <w:sz w:val="20"/>
                <w:szCs w:val="20"/>
              </w:rPr>
              <w:t>Types of Fermentation processes:</w:t>
            </w:r>
            <w:r w:rsidRPr="00CA6EF3">
              <w:rPr>
                <w:sz w:val="20"/>
                <w:szCs w:val="20"/>
              </w:rPr>
              <w:t xml:space="preserve"> </w:t>
            </w:r>
            <w:proofErr w:type="spellStart"/>
            <w:r w:rsidRPr="00CA6EF3">
              <w:rPr>
                <w:sz w:val="20"/>
                <w:szCs w:val="20"/>
              </w:rPr>
              <w:t>Batch</w:t>
            </w:r>
            <w:proofErr w:type="gramStart"/>
            <w:r w:rsidRPr="00CA6EF3">
              <w:rPr>
                <w:sz w:val="20"/>
                <w:szCs w:val="20"/>
              </w:rPr>
              <w:t>,fed</w:t>
            </w:r>
            <w:proofErr w:type="spellEnd"/>
            <w:proofErr w:type="gramEnd"/>
            <w:r w:rsidRPr="00CA6EF3">
              <w:rPr>
                <w:sz w:val="20"/>
                <w:szCs w:val="20"/>
              </w:rPr>
              <w:t xml:space="preserve"> batch and continuous bioreactors. Downstream processing: Introduction, Removal of microbial cells and solid matter, foam separation, precipitation, filtration, centrifugation, cell disruptions, liquid-liquid extraction, chromatography, membrane process, Drying and crystallization, Whole Cell immobilization and their industrial applications.</w:t>
            </w:r>
          </w:p>
        </w:tc>
      </w:tr>
      <w:tr w:rsidR="00ED1B15" w:rsidRPr="00CA6EF3" w:rsidTr="00761F99">
        <w:tc>
          <w:tcPr>
            <w:tcW w:w="1438" w:type="dxa"/>
          </w:tcPr>
          <w:p w:rsidR="00ED1B15" w:rsidRPr="00CA6EF3" w:rsidRDefault="00ED1B15" w:rsidP="00ED1B15">
            <w:pPr>
              <w:widowControl w:val="0"/>
              <w:jc w:val="both"/>
              <w:rPr>
                <w:rFonts w:eastAsia="Calibri"/>
                <w:b/>
                <w:sz w:val="20"/>
                <w:szCs w:val="20"/>
              </w:rPr>
            </w:pPr>
            <w:r w:rsidRPr="00CA6EF3">
              <w:rPr>
                <w:rFonts w:eastAsia="Calibri"/>
                <w:b/>
                <w:sz w:val="20"/>
                <w:szCs w:val="20"/>
              </w:rPr>
              <w:t>Unit-III</w:t>
            </w:r>
          </w:p>
        </w:tc>
        <w:tc>
          <w:tcPr>
            <w:tcW w:w="9182" w:type="dxa"/>
            <w:gridSpan w:val="3"/>
          </w:tcPr>
          <w:p w:rsidR="00ED1B15" w:rsidRPr="00CA6EF3" w:rsidRDefault="00FD1DB6" w:rsidP="00ED1B15">
            <w:pPr>
              <w:widowControl w:val="0"/>
              <w:jc w:val="both"/>
              <w:rPr>
                <w:rFonts w:eastAsia="Calibri"/>
                <w:b/>
                <w:bCs/>
                <w:sz w:val="20"/>
                <w:szCs w:val="20"/>
              </w:rPr>
            </w:pPr>
            <w:r w:rsidRPr="00CA6EF3">
              <w:rPr>
                <w:b/>
                <w:sz w:val="20"/>
                <w:szCs w:val="20"/>
              </w:rPr>
              <w:t>Industrial Production of chemicals utilizing wastes</w:t>
            </w:r>
          </w:p>
        </w:tc>
      </w:tr>
      <w:tr w:rsidR="00ED1B15" w:rsidRPr="00CA6EF3" w:rsidTr="00ED1B15">
        <w:tc>
          <w:tcPr>
            <w:tcW w:w="10620" w:type="dxa"/>
            <w:gridSpan w:val="4"/>
          </w:tcPr>
          <w:p w:rsidR="00ED1B15" w:rsidRPr="00CA6EF3" w:rsidRDefault="00ED1B15" w:rsidP="00ED1B15">
            <w:pPr>
              <w:widowControl w:val="0"/>
              <w:jc w:val="both"/>
              <w:rPr>
                <w:rFonts w:eastAsia="Calibri"/>
                <w:sz w:val="20"/>
                <w:szCs w:val="20"/>
              </w:rPr>
            </w:pPr>
            <w:r w:rsidRPr="00CA6EF3">
              <w:rPr>
                <w:bCs/>
                <w:sz w:val="20"/>
                <w:szCs w:val="20"/>
              </w:rPr>
              <w:t>Industrial Production of chemicals utilizing wastes: Alcohol</w:t>
            </w:r>
            <w:r w:rsidRPr="00CA6EF3">
              <w:rPr>
                <w:sz w:val="20"/>
                <w:szCs w:val="20"/>
              </w:rPr>
              <w:t xml:space="preserve"> (ethanol) Acids (citric, acetic acid), solvents (glycerol, acetone), antibiotics (Penicillin, streptomycin,), </w:t>
            </w:r>
            <w:proofErr w:type="spellStart"/>
            <w:r w:rsidRPr="00CA6EF3">
              <w:rPr>
                <w:sz w:val="20"/>
                <w:szCs w:val="20"/>
              </w:rPr>
              <w:t>Aminoacids</w:t>
            </w:r>
            <w:proofErr w:type="spellEnd"/>
            <w:r w:rsidRPr="00CA6EF3">
              <w:rPr>
                <w:sz w:val="20"/>
                <w:szCs w:val="20"/>
              </w:rPr>
              <w:t xml:space="preserve"> (lysine, glutamic acid), Single Cell Protein. Enzymes (amylase, proteases),</w:t>
            </w:r>
          </w:p>
        </w:tc>
      </w:tr>
      <w:tr w:rsidR="00ED1B15" w:rsidRPr="00CA6EF3" w:rsidTr="00761F99">
        <w:tc>
          <w:tcPr>
            <w:tcW w:w="1505"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Unit-IV</w:t>
            </w:r>
          </w:p>
        </w:tc>
        <w:tc>
          <w:tcPr>
            <w:tcW w:w="9115" w:type="dxa"/>
          </w:tcPr>
          <w:p w:rsidR="00ED1B15" w:rsidRPr="00CA6EF3" w:rsidRDefault="00FD1DB6" w:rsidP="00ED1B15">
            <w:pPr>
              <w:widowControl w:val="0"/>
              <w:jc w:val="both"/>
              <w:rPr>
                <w:rFonts w:eastAsia="Calibri"/>
                <w:b/>
                <w:bCs/>
                <w:sz w:val="20"/>
                <w:szCs w:val="20"/>
              </w:rPr>
            </w:pPr>
            <w:r w:rsidRPr="00CA6EF3">
              <w:rPr>
                <w:b/>
                <w:sz w:val="20"/>
                <w:szCs w:val="20"/>
              </w:rPr>
              <w:t>Introduction Dairy Technology</w:t>
            </w:r>
          </w:p>
        </w:tc>
      </w:tr>
      <w:tr w:rsidR="00ED1B15" w:rsidRPr="00CA6EF3" w:rsidTr="00ED1B15">
        <w:tc>
          <w:tcPr>
            <w:tcW w:w="10620" w:type="dxa"/>
            <w:gridSpan w:val="4"/>
          </w:tcPr>
          <w:p w:rsidR="00ED1B15" w:rsidRPr="00CA6EF3" w:rsidRDefault="00ED1B15" w:rsidP="00ED1B15">
            <w:pPr>
              <w:widowControl w:val="0"/>
              <w:autoSpaceDE w:val="0"/>
              <w:autoSpaceDN w:val="0"/>
              <w:adjustRightInd w:val="0"/>
              <w:rPr>
                <w:rFonts w:eastAsia="Calibri"/>
                <w:sz w:val="20"/>
                <w:szCs w:val="20"/>
              </w:rPr>
            </w:pPr>
            <w:r w:rsidRPr="00CA6EF3">
              <w:rPr>
                <w:bCs/>
                <w:sz w:val="20"/>
                <w:szCs w:val="20"/>
              </w:rPr>
              <w:t>Introduction Dairy Technology: Principles</w:t>
            </w:r>
            <w:r w:rsidRPr="00CA6EF3">
              <w:rPr>
                <w:sz w:val="20"/>
                <w:szCs w:val="20"/>
              </w:rPr>
              <w:t xml:space="preserve"> of food </w:t>
            </w:r>
            <w:proofErr w:type="spellStart"/>
            <w:r w:rsidRPr="00CA6EF3">
              <w:rPr>
                <w:sz w:val="20"/>
                <w:szCs w:val="20"/>
              </w:rPr>
              <w:t>processing,Elementary</w:t>
            </w:r>
            <w:proofErr w:type="spellEnd"/>
            <w:r w:rsidRPr="00CA6EF3">
              <w:rPr>
                <w:sz w:val="20"/>
                <w:szCs w:val="20"/>
              </w:rPr>
              <w:t xml:space="preserve"> idea of canning and </w:t>
            </w:r>
            <w:proofErr w:type="spellStart"/>
            <w:r w:rsidRPr="00CA6EF3">
              <w:rPr>
                <w:sz w:val="20"/>
                <w:szCs w:val="20"/>
              </w:rPr>
              <w:t>packing,sterilization</w:t>
            </w:r>
            <w:proofErr w:type="spellEnd"/>
            <w:r w:rsidRPr="00CA6EF3">
              <w:rPr>
                <w:sz w:val="20"/>
                <w:szCs w:val="20"/>
              </w:rPr>
              <w:t xml:space="preserve"> and pasteurization of Food </w:t>
            </w:r>
            <w:proofErr w:type="spellStart"/>
            <w:r w:rsidRPr="00CA6EF3">
              <w:rPr>
                <w:sz w:val="20"/>
                <w:szCs w:val="20"/>
              </w:rPr>
              <w:t>Products,Technology</w:t>
            </w:r>
            <w:proofErr w:type="spellEnd"/>
            <w:r w:rsidRPr="00CA6EF3">
              <w:rPr>
                <w:sz w:val="20"/>
                <w:szCs w:val="20"/>
              </w:rPr>
              <w:t xml:space="preserve"> of typical Food/Food Products(</w:t>
            </w:r>
            <w:proofErr w:type="spellStart"/>
            <w:r w:rsidRPr="00CA6EF3">
              <w:rPr>
                <w:sz w:val="20"/>
                <w:szCs w:val="20"/>
              </w:rPr>
              <w:t>bread,cheese</w:t>
            </w:r>
            <w:proofErr w:type="spellEnd"/>
            <w:r w:rsidRPr="00CA6EF3">
              <w:rPr>
                <w:sz w:val="20"/>
                <w:szCs w:val="20"/>
              </w:rPr>
              <w:t xml:space="preserve"> </w:t>
            </w:r>
            <w:proofErr w:type="spellStart"/>
            <w:r w:rsidRPr="00CA6EF3">
              <w:rPr>
                <w:sz w:val="20"/>
                <w:szCs w:val="20"/>
              </w:rPr>
              <w:t>idli</w:t>
            </w:r>
            <w:proofErr w:type="spellEnd"/>
            <w:r w:rsidRPr="00CA6EF3">
              <w:rPr>
                <w:sz w:val="20"/>
                <w:szCs w:val="20"/>
              </w:rPr>
              <w:t>),Food Preservation. Microbes</w:t>
            </w:r>
            <w:r w:rsidRPr="00CA6EF3">
              <w:rPr>
                <w:spacing w:val="6"/>
                <w:sz w:val="20"/>
                <w:szCs w:val="20"/>
              </w:rPr>
              <w:t xml:space="preserve"> </w:t>
            </w:r>
            <w:r w:rsidRPr="00CA6EF3">
              <w:rPr>
                <w:sz w:val="20"/>
                <w:szCs w:val="20"/>
              </w:rPr>
              <w:t>as</w:t>
            </w:r>
            <w:r w:rsidRPr="00CA6EF3">
              <w:rPr>
                <w:spacing w:val="6"/>
                <w:sz w:val="20"/>
                <w:szCs w:val="20"/>
              </w:rPr>
              <w:t xml:space="preserve"> </w:t>
            </w:r>
            <w:r w:rsidRPr="00CA6EF3">
              <w:rPr>
                <w:sz w:val="20"/>
                <w:szCs w:val="20"/>
              </w:rPr>
              <w:t>sources</w:t>
            </w:r>
            <w:r w:rsidRPr="00CA6EF3">
              <w:rPr>
                <w:spacing w:val="6"/>
                <w:sz w:val="20"/>
                <w:szCs w:val="20"/>
              </w:rPr>
              <w:t xml:space="preserve"> </w:t>
            </w:r>
            <w:r w:rsidRPr="00CA6EF3">
              <w:rPr>
                <w:sz w:val="20"/>
                <w:szCs w:val="20"/>
              </w:rPr>
              <w:t>of</w:t>
            </w:r>
            <w:r w:rsidRPr="00CA6EF3">
              <w:rPr>
                <w:spacing w:val="6"/>
                <w:sz w:val="20"/>
                <w:szCs w:val="20"/>
              </w:rPr>
              <w:t xml:space="preserve"> </w:t>
            </w:r>
            <w:r w:rsidRPr="00CA6EF3">
              <w:rPr>
                <w:sz w:val="20"/>
                <w:szCs w:val="20"/>
              </w:rPr>
              <w:t>food</w:t>
            </w:r>
            <w:r w:rsidRPr="00CA6EF3">
              <w:rPr>
                <w:spacing w:val="6"/>
                <w:sz w:val="20"/>
                <w:szCs w:val="20"/>
              </w:rPr>
              <w:t xml:space="preserve"> </w:t>
            </w:r>
            <w:r w:rsidRPr="00CA6EF3">
              <w:rPr>
                <w:sz w:val="20"/>
                <w:szCs w:val="20"/>
              </w:rPr>
              <w:t xml:space="preserve">  (</w:t>
            </w:r>
            <w:r w:rsidRPr="00CA6EF3">
              <w:rPr>
                <w:i/>
                <w:iCs/>
                <w:sz w:val="20"/>
                <w:szCs w:val="20"/>
              </w:rPr>
              <w:t>Spirulin</w:t>
            </w:r>
            <w:r w:rsidRPr="00CA6EF3">
              <w:rPr>
                <w:i/>
                <w:iCs/>
                <w:spacing w:val="-2"/>
                <w:sz w:val="20"/>
                <w:szCs w:val="20"/>
              </w:rPr>
              <w:t>a</w:t>
            </w:r>
            <w:r w:rsidRPr="00CA6EF3">
              <w:rPr>
                <w:sz w:val="20"/>
                <w:szCs w:val="20"/>
              </w:rPr>
              <w:t xml:space="preserve">, </w:t>
            </w:r>
            <w:r w:rsidRPr="00CA6EF3">
              <w:rPr>
                <w:i/>
                <w:iCs/>
                <w:sz w:val="20"/>
                <w:szCs w:val="20"/>
              </w:rPr>
              <w:t>Saccharomyces</w:t>
            </w:r>
            <w:r w:rsidRPr="00CA6EF3">
              <w:rPr>
                <w:i/>
                <w:iCs/>
                <w:spacing w:val="1"/>
                <w:sz w:val="20"/>
                <w:szCs w:val="20"/>
              </w:rPr>
              <w:t xml:space="preserve"> </w:t>
            </w:r>
            <w:proofErr w:type="spellStart"/>
            <w:r w:rsidRPr="00CA6EF3">
              <w:rPr>
                <w:i/>
                <w:iCs/>
                <w:sz w:val="20"/>
                <w:szCs w:val="20"/>
              </w:rPr>
              <w:t>cervicea</w:t>
            </w:r>
            <w:r w:rsidRPr="00CA6EF3">
              <w:rPr>
                <w:i/>
                <w:iCs/>
                <w:spacing w:val="-3"/>
                <w:sz w:val="20"/>
                <w:szCs w:val="20"/>
              </w:rPr>
              <w:t>e</w:t>
            </w:r>
            <w:proofErr w:type="spellEnd"/>
            <w:r w:rsidRPr="00CA6EF3">
              <w:rPr>
                <w:sz w:val="20"/>
                <w:szCs w:val="20"/>
              </w:rPr>
              <w:t>,</w:t>
            </w:r>
            <w:r w:rsidRPr="00CA6EF3">
              <w:rPr>
                <w:spacing w:val="1"/>
                <w:sz w:val="20"/>
                <w:szCs w:val="20"/>
              </w:rPr>
              <w:t xml:space="preserve"> </w:t>
            </w:r>
            <w:proofErr w:type="spellStart"/>
            <w:r w:rsidRPr="00CA6EF3">
              <w:rPr>
                <w:i/>
                <w:iCs/>
                <w:sz w:val="20"/>
                <w:szCs w:val="20"/>
              </w:rPr>
              <w:t>Rhizopus</w:t>
            </w:r>
            <w:proofErr w:type="spellEnd"/>
            <w:r w:rsidRPr="00CA6EF3">
              <w:rPr>
                <w:sz w:val="20"/>
                <w:szCs w:val="20"/>
              </w:rPr>
              <w:t xml:space="preserve"> </w:t>
            </w:r>
            <w:proofErr w:type="spellStart"/>
            <w:r w:rsidRPr="00CA6EF3">
              <w:rPr>
                <w:sz w:val="20"/>
                <w:szCs w:val="20"/>
              </w:rPr>
              <w:t>spp</w:t>
            </w:r>
            <w:proofErr w:type="spellEnd"/>
            <w:r w:rsidRPr="00CA6EF3">
              <w:rPr>
                <w:sz w:val="20"/>
                <w:szCs w:val="20"/>
              </w:rPr>
              <w:t>). Food borne</w:t>
            </w:r>
            <w:r w:rsidRPr="00CA6EF3">
              <w:rPr>
                <w:spacing w:val="-3"/>
                <w:sz w:val="20"/>
                <w:szCs w:val="20"/>
              </w:rPr>
              <w:t xml:space="preserve"> </w:t>
            </w:r>
            <w:r w:rsidRPr="00CA6EF3">
              <w:rPr>
                <w:sz w:val="20"/>
                <w:szCs w:val="20"/>
              </w:rPr>
              <w:t>infections and poisoning.</w:t>
            </w:r>
          </w:p>
        </w:tc>
      </w:tr>
      <w:tr w:rsidR="00ED1B15" w:rsidRPr="00CA6EF3" w:rsidTr="00761F99">
        <w:tc>
          <w:tcPr>
            <w:tcW w:w="1505" w:type="dxa"/>
            <w:gridSpan w:val="3"/>
          </w:tcPr>
          <w:p w:rsidR="00ED1B15" w:rsidRPr="00CA6EF3" w:rsidRDefault="00ED1B15" w:rsidP="00ED1B15">
            <w:pPr>
              <w:widowControl w:val="0"/>
              <w:jc w:val="both"/>
              <w:rPr>
                <w:rFonts w:eastAsia="Calibri"/>
                <w:b/>
                <w:sz w:val="20"/>
                <w:szCs w:val="20"/>
              </w:rPr>
            </w:pPr>
            <w:r w:rsidRPr="00CA6EF3">
              <w:rPr>
                <w:rFonts w:eastAsia="Calibri"/>
                <w:b/>
                <w:sz w:val="20"/>
                <w:szCs w:val="20"/>
              </w:rPr>
              <w:t>Unit-V</w:t>
            </w:r>
          </w:p>
        </w:tc>
        <w:tc>
          <w:tcPr>
            <w:tcW w:w="9115" w:type="dxa"/>
          </w:tcPr>
          <w:p w:rsidR="00ED1B15" w:rsidRPr="00CA6EF3" w:rsidRDefault="00ED1B15" w:rsidP="00ED1B15">
            <w:pPr>
              <w:widowControl w:val="0"/>
              <w:jc w:val="both"/>
              <w:rPr>
                <w:rFonts w:eastAsia="Calibri"/>
                <w:b/>
                <w:bCs/>
                <w:sz w:val="20"/>
                <w:szCs w:val="20"/>
              </w:rPr>
            </w:pPr>
          </w:p>
        </w:tc>
      </w:tr>
      <w:tr w:rsidR="00ED1B15" w:rsidRPr="00CA6EF3" w:rsidTr="00ED1B15">
        <w:tc>
          <w:tcPr>
            <w:tcW w:w="10620" w:type="dxa"/>
            <w:gridSpan w:val="4"/>
          </w:tcPr>
          <w:p w:rsidR="00ED1B15" w:rsidRPr="00CA6EF3" w:rsidRDefault="00ED1B15" w:rsidP="00ED1B15">
            <w:pPr>
              <w:widowControl w:val="0"/>
              <w:autoSpaceDE w:val="0"/>
              <w:autoSpaceDN w:val="0"/>
              <w:adjustRightInd w:val="0"/>
              <w:rPr>
                <w:rFonts w:eastAsia="Calibri"/>
                <w:sz w:val="20"/>
                <w:szCs w:val="20"/>
              </w:rPr>
            </w:pPr>
            <w:r w:rsidRPr="00CA6EF3">
              <w:rPr>
                <w:bCs/>
                <w:spacing w:val="13"/>
                <w:sz w:val="20"/>
                <w:szCs w:val="20"/>
              </w:rPr>
              <w:t>Introduction of Food Technology</w:t>
            </w:r>
            <w:r w:rsidRPr="00CA6EF3">
              <w:rPr>
                <w:b/>
                <w:spacing w:val="13"/>
                <w:sz w:val="20"/>
                <w:szCs w:val="20"/>
              </w:rPr>
              <w:t xml:space="preserve">: </w:t>
            </w:r>
            <w:r w:rsidRPr="00CA6EF3">
              <w:rPr>
                <w:sz w:val="20"/>
                <w:szCs w:val="20"/>
              </w:rPr>
              <w:t xml:space="preserve">Fermented beverages: beer and wine. Genetically modified </w:t>
            </w:r>
            <w:proofErr w:type="gramStart"/>
            <w:r w:rsidRPr="00CA6EF3">
              <w:rPr>
                <w:sz w:val="20"/>
                <w:szCs w:val="20"/>
              </w:rPr>
              <w:t>foods ,Microbiology</w:t>
            </w:r>
            <w:proofErr w:type="gramEnd"/>
            <w:r w:rsidRPr="00CA6EF3">
              <w:rPr>
                <w:spacing w:val="22"/>
                <w:sz w:val="20"/>
                <w:szCs w:val="20"/>
              </w:rPr>
              <w:t xml:space="preserve"> </w:t>
            </w:r>
            <w:r w:rsidRPr="00CA6EF3">
              <w:rPr>
                <w:sz w:val="20"/>
                <w:szCs w:val="20"/>
              </w:rPr>
              <w:t>of</w:t>
            </w:r>
            <w:r w:rsidRPr="00CA6EF3">
              <w:rPr>
                <w:spacing w:val="22"/>
                <w:sz w:val="20"/>
                <w:szCs w:val="20"/>
              </w:rPr>
              <w:t xml:space="preserve"> </w:t>
            </w:r>
            <w:r w:rsidRPr="00CA6EF3">
              <w:rPr>
                <w:sz w:val="20"/>
                <w:szCs w:val="20"/>
              </w:rPr>
              <w:t>fer</w:t>
            </w:r>
            <w:r w:rsidRPr="00CA6EF3">
              <w:rPr>
                <w:spacing w:val="-3"/>
                <w:sz w:val="20"/>
                <w:szCs w:val="20"/>
              </w:rPr>
              <w:t>m</w:t>
            </w:r>
            <w:r w:rsidRPr="00CA6EF3">
              <w:rPr>
                <w:sz w:val="20"/>
                <w:szCs w:val="20"/>
              </w:rPr>
              <w:t>ented</w:t>
            </w:r>
            <w:r w:rsidRPr="00CA6EF3">
              <w:rPr>
                <w:spacing w:val="22"/>
                <w:sz w:val="20"/>
                <w:szCs w:val="20"/>
              </w:rPr>
              <w:t xml:space="preserve"> </w:t>
            </w:r>
            <w:r w:rsidRPr="00CA6EF3">
              <w:rPr>
                <w:spacing w:val="-3"/>
                <w:sz w:val="20"/>
                <w:szCs w:val="20"/>
              </w:rPr>
              <w:t>m</w:t>
            </w:r>
            <w:r w:rsidRPr="00CA6EF3">
              <w:rPr>
                <w:sz w:val="20"/>
                <w:szCs w:val="20"/>
              </w:rPr>
              <w:t>ilk</w:t>
            </w:r>
            <w:r w:rsidRPr="00CA6EF3">
              <w:rPr>
                <w:spacing w:val="22"/>
                <w:sz w:val="20"/>
                <w:szCs w:val="20"/>
              </w:rPr>
              <w:t xml:space="preserve"> </w:t>
            </w:r>
            <w:r w:rsidRPr="00CA6EF3">
              <w:rPr>
                <w:sz w:val="20"/>
                <w:szCs w:val="20"/>
              </w:rPr>
              <w:t>–</w:t>
            </w:r>
            <w:r w:rsidRPr="00CA6EF3">
              <w:rPr>
                <w:spacing w:val="22"/>
                <w:sz w:val="20"/>
                <w:szCs w:val="20"/>
              </w:rPr>
              <w:t xml:space="preserve"> </w:t>
            </w:r>
            <w:r w:rsidRPr="00CA6EF3">
              <w:rPr>
                <w:sz w:val="20"/>
                <w:szCs w:val="20"/>
              </w:rPr>
              <w:t>starter</w:t>
            </w:r>
            <w:r w:rsidRPr="00CA6EF3">
              <w:rPr>
                <w:spacing w:val="22"/>
                <w:sz w:val="20"/>
                <w:szCs w:val="20"/>
              </w:rPr>
              <w:t xml:space="preserve"> </w:t>
            </w:r>
            <w:r w:rsidRPr="00CA6EF3">
              <w:rPr>
                <w:sz w:val="20"/>
                <w:szCs w:val="20"/>
              </w:rPr>
              <w:t>cultures,</w:t>
            </w:r>
            <w:r w:rsidRPr="00CA6EF3">
              <w:rPr>
                <w:spacing w:val="22"/>
                <w:sz w:val="20"/>
                <w:szCs w:val="20"/>
              </w:rPr>
              <w:t xml:space="preserve"> </w:t>
            </w:r>
            <w:r w:rsidRPr="00CA6EF3">
              <w:rPr>
                <w:sz w:val="20"/>
                <w:szCs w:val="20"/>
              </w:rPr>
              <w:t>butter</w:t>
            </w:r>
            <w:r w:rsidRPr="00CA6EF3">
              <w:rPr>
                <w:spacing w:val="22"/>
                <w:sz w:val="20"/>
                <w:szCs w:val="20"/>
              </w:rPr>
              <w:t xml:space="preserve"> </w:t>
            </w:r>
            <w:r w:rsidRPr="00CA6EF3">
              <w:rPr>
                <w:spacing w:val="-3"/>
                <w:sz w:val="20"/>
                <w:szCs w:val="20"/>
              </w:rPr>
              <w:t>m</w:t>
            </w:r>
            <w:r w:rsidRPr="00CA6EF3">
              <w:rPr>
                <w:sz w:val="20"/>
                <w:szCs w:val="20"/>
              </w:rPr>
              <w:t>ilk,</w:t>
            </w:r>
            <w:r w:rsidRPr="00CA6EF3">
              <w:rPr>
                <w:spacing w:val="22"/>
                <w:sz w:val="20"/>
                <w:szCs w:val="20"/>
              </w:rPr>
              <w:t xml:space="preserve"> </w:t>
            </w:r>
            <w:r w:rsidRPr="00CA6EF3">
              <w:rPr>
                <w:sz w:val="20"/>
                <w:szCs w:val="20"/>
              </w:rPr>
              <w:t>crea</w:t>
            </w:r>
            <w:r w:rsidRPr="00CA6EF3">
              <w:rPr>
                <w:spacing w:val="-3"/>
                <w:sz w:val="20"/>
                <w:szCs w:val="20"/>
              </w:rPr>
              <w:t>m</w:t>
            </w:r>
            <w:r w:rsidRPr="00CA6EF3">
              <w:rPr>
                <w:spacing w:val="22"/>
                <w:sz w:val="20"/>
                <w:szCs w:val="20"/>
              </w:rPr>
              <w:t xml:space="preserve"> </w:t>
            </w:r>
            <w:r w:rsidRPr="00CA6EF3">
              <w:rPr>
                <w:sz w:val="20"/>
                <w:szCs w:val="20"/>
              </w:rPr>
              <w:t>yoghurt,</w:t>
            </w:r>
            <w:r w:rsidRPr="00CA6EF3">
              <w:rPr>
                <w:spacing w:val="22"/>
                <w:sz w:val="20"/>
                <w:szCs w:val="20"/>
              </w:rPr>
              <w:t xml:space="preserve"> </w:t>
            </w:r>
            <w:proofErr w:type="spellStart"/>
            <w:r w:rsidRPr="00CA6EF3">
              <w:rPr>
                <w:sz w:val="20"/>
                <w:szCs w:val="20"/>
              </w:rPr>
              <w:t>kafir</w:t>
            </w:r>
            <w:proofErr w:type="spellEnd"/>
            <w:r w:rsidRPr="00CA6EF3">
              <w:rPr>
                <w:sz w:val="20"/>
                <w:szCs w:val="20"/>
              </w:rPr>
              <w:t xml:space="preserve">, </w:t>
            </w:r>
            <w:proofErr w:type="spellStart"/>
            <w:r w:rsidRPr="00CA6EF3">
              <w:rPr>
                <w:sz w:val="20"/>
                <w:szCs w:val="20"/>
              </w:rPr>
              <w:t>ku</w:t>
            </w:r>
            <w:r w:rsidRPr="00CA6EF3">
              <w:rPr>
                <w:spacing w:val="-3"/>
                <w:sz w:val="20"/>
                <w:szCs w:val="20"/>
              </w:rPr>
              <w:t>m</w:t>
            </w:r>
            <w:r w:rsidRPr="00CA6EF3">
              <w:rPr>
                <w:sz w:val="20"/>
                <w:szCs w:val="20"/>
              </w:rPr>
              <w:t>iss</w:t>
            </w:r>
            <w:proofErr w:type="spellEnd"/>
            <w:r w:rsidRPr="00CA6EF3">
              <w:rPr>
                <w:sz w:val="20"/>
                <w:szCs w:val="20"/>
              </w:rPr>
              <w:t>, acidophilus</w:t>
            </w:r>
            <w:r w:rsidRPr="00CA6EF3">
              <w:rPr>
                <w:spacing w:val="6"/>
                <w:sz w:val="20"/>
                <w:szCs w:val="20"/>
              </w:rPr>
              <w:t xml:space="preserve"> </w:t>
            </w:r>
            <w:r w:rsidRPr="00CA6EF3">
              <w:rPr>
                <w:sz w:val="20"/>
                <w:szCs w:val="20"/>
              </w:rPr>
              <w:t>milk</w:t>
            </w:r>
            <w:r w:rsidRPr="00CA6EF3">
              <w:rPr>
                <w:spacing w:val="6"/>
                <w:sz w:val="20"/>
                <w:szCs w:val="20"/>
              </w:rPr>
              <w:t xml:space="preserve"> </w:t>
            </w:r>
            <w:r w:rsidRPr="00CA6EF3">
              <w:rPr>
                <w:sz w:val="20"/>
                <w:szCs w:val="20"/>
              </w:rPr>
              <w:t>and</w:t>
            </w:r>
            <w:r w:rsidRPr="00CA6EF3">
              <w:rPr>
                <w:spacing w:val="6"/>
                <w:sz w:val="20"/>
                <w:szCs w:val="20"/>
              </w:rPr>
              <w:t xml:space="preserve"> </w:t>
            </w:r>
            <w:r w:rsidRPr="00CA6EF3">
              <w:rPr>
                <w:sz w:val="20"/>
                <w:szCs w:val="20"/>
              </w:rPr>
              <w:t>cheese.</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FD1DB6" w:rsidRPr="00CA6EF3" w:rsidRDefault="00FD1DB6" w:rsidP="00FD1DB6">
            <w:pPr>
              <w:pStyle w:val="ListParagraph"/>
              <w:numPr>
                <w:ilvl w:val="0"/>
                <w:numId w:val="31"/>
              </w:numPr>
              <w:rPr>
                <w:sz w:val="20"/>
                <w:szCs w:val="20"/>
              </w:rPr>
            </w:pPr>
            <w:proofErr w:type="spellStart"/>
            <w:r w:rsidRPr="00CA6EF3">
              <w:rPr>
                <w:sz w:val="20"/>
                <w:szCs w:val="20"/>
              </w:rPr>
              <w:t>Plant</w:t>
            </w:r>
            <w:proofErr w:type="gramStart"/>
            <w:r w:rsidRPr="00CA6EF3">
              <w:rPr>
                <w:sz w:val="20"/>
                <w:szCs w:val="20"/>
              </w:rPr>
              <w:t>,Gene</w:t>
            </w:r>
            <w:proofErr w:type="spellEnd"/>
            <w:proofErr w:type="gramEnd"/>
            <w:r w:rsidRPr="00CA6EF3">
              <w:rPr>
                <w:sz w:val="20"/>
                <w:szCs w:val="20"/>
              </w:rPr>
              <w:t xml:space="preserve"> and Crop </w:t>
            </w:r>
            <w:proofErr w:type="spellStart"/>
            <w:r w:rsidRPr="00CA6EF3">
              <w:rPr>
                <w:sz w:val="20"/>
                <w:szCs w:val="20"/>
              </w:rPr>
              <w:t>Bitechnol,M.J.chrispeel</w:t>
            </w:r>
            <w:proofErr w:type="spellEnd"/>
            <w:r w:rsidRPr="00CA6EF3">
              <w:rPr>
                <w:sz w:val="20"/>
                <w:szCs w:val="20"/>
              </w:rPr>
              <w:t xml:space="preserve"> and </w:t>
            </w:r>
            <w:proofErr w:type="spellStart"/>
            <w:r w:rsidRPr="00CA6EF3">
              <w:rPr>
                <w:sz w:val="20"/>
                <w:szCs w:val="20"/>
              </w:rPr>
              <w:t>D.E.Sadava</w:t>
            </w:r>
            <w:proofErr w:type="spellEnd"/>
            <w:r w:rsidRPr="00CA6EF3">
              <w:rPr>
                <w:sz w:val="20"/>
                <w:szCs w:val="20"/>
              </w:rPr>
              <w:t xml:space="preserve"> ASPB 2003. </w:t>
            </w:r>
          </w:p>
          <w:p w:rsidR="00FD1DB6" w:rsidRPr="00CA6EF3" w:rsidRDefault="00FD1DB6" w:rsidP="00FD1DB6">
            <w:pPr>
              <w:pStyle w:val="ListParagraph"/>
              <w:numPr>
                <w:ilvl w:val="0"/>
                <w:numId w:val="31"/>
              </w:numPr>
              <w:rPr>
                <w:sz w:val="20"/>
                <w:szCs w:val="20"/>
              </w:rPr>
            </w:pPr>
            <w:r w:rsidRPr="00CA6EF3">
              <w:rPr>
                <w:sz w:val="20"/>
                <w:szCs w:val="20"/>
              </w:rPr>
              <w:t xml:space="preserve">Economic </w:t>
            </w:r>
            <w:proofErr w:type="spellStart"/>
            <w:r w:rsidRPr="00CA6EF3">
              <w:rPr>
                <w:sz w:val="20"/>
                <w:szCs w:val="20"/>
              </w:rPr>
              <w:t>Botany</w:t>
            </w:r>
            <w:proofErr w:type="gramStart"/>
            <w:r w:rsidRPr="00CA6EF3">
              <w:rPr>
                <w:sz w:val="20"/>
                <w:szCs w:val="20"/>
              </w:rPr>
              <w:t>,S.L</w:t>
            </w:r>
            <w:proofErr w:type="spellEnd"/>
            <w:proofErr w:type="gramEnd"/>
            <w:r w:rsidRPr="00CA6EF3">
              <w:rPr>
                <w:sz w:val="20"/>
                <w:szCs w:val="20"/>
              </w:rPr>
              <w:t xml:space="preserve">. Kocher. </w:t>
            </w:r>
          </w:p>
          <w:p w:rsidR="00FD1DB6" w:rsidRPr="00CA6EF3" w:rsidRDefault="00FD1DB6" w:rsidP="00FD1DB6">
            <w:pPr>
              <w:pStyle w:val="ListParagraph"/>
              <w:numPr>
                <w:ilvl w:val="0"/>
                <w:numId w:val="31"/>
              </w:numPr>
              <w:rPr>
                <w:sz w:val="20"/>
                <w:szCs w:val="20"/>
              </w:rPr>
            </w:pPr>
            <w:r w:rsidRPr="00CA6EF3">
              <w:rPr>
                <w:sz w:val="20"/>
                <w:szCs w:val="20"/>
              </w:rPr>
              <w:t>Wastewater Engineering-</w:t>
            </w:r>
            <w:proofErr w:type="spellStart"/>
            <w:r w:rsidRPr="00CA6EF3">
              <w:rPr>
                <w:sz w:val="20"/>
                <w:szCs w:val="20"/>
              </w:rPr>
              <w:t>Treatment</w:t>
            </w:r>
            <w:proofErr w:type="gramStart"/>
            <w:r w:rsidRPr="00CA6EF3">
              <w:rPr>
                <w:sz w:val="20"/>
                <w:szCs w:val="20"/>
              </w:rPr>
              <w:t>,Disposal</w:t>
            </w:r>
            <w:proofErr w:type="spellEnd"/>
            <w:proofErr w:type="gramEnd"/>
            <w:r w:rsidRPr="00CA6EF3">
              <w:rPr>
                <w:sz w:val="20"/>
                <w:szCs w:val="20"/>
              </w:rPr>
              <w:t xml:space="preserve"> and </w:t>
            </w:r>
            <w:proofErr w:type="spellStart"/>
            <w:r w:rsidRPr="00CA6EF3">
              <w:rPr>
                <w:sz w:val="20"/>
                <w:szCs w:val="20"/>
              </w:rPr>
              <w:t>Reuse,Metcall</w:t>
            </w:r>
            <w:proofErr w:type="spellEnd"/>
            <w:r w:rsidRPr="00CA6EF3">
              <w:rPr>
                <w:sz w:val="20"/>
                <w:szCs w:val="20"/>
              </w:rPr>
              <w:t xml:space="preserve"> and Eddy,</w:t>
            </w:r>
            <w:proofErr w:type="spellStart"/>
            <w:r w:rsidRPr="00CA6EF3">
              <w:rPr>
                <w:sz w:val="20"/>
                <w:szCs w:val="20"/>
              </w:rPr>
              <w:t>Inc</w:t>
            </w:r>
            <w:proofErr w:type="spellEnd"/>
            <w:r w:rsidRPr="00CA6EF3">
              <w:rPr>
                <w:sz w:val="20"/>
                <w:szCs w:val="20"/>
              </w:rPr>
              <w:t>.,</w:t>
            </w:r>
            <w:proofErr w:type="spellStart"/>
            <w:r w:rsidRPr="00CA6EF3">
              <w:rPr>
                <w:sz w:val="20"/>
                <w:szCs w:val="20"/>
              </w:rPr>
              <w:t>Tala</w:t>
            </w:r>
            <w:proofErr w:type="spellEnd"/>
            <w:r w:rsidRPr="00CA6EF3">
              <w:rPr>
                <w:sz w:val="20"/>
                <w:szCs w:val="20"/>
              </w:rPr>
              <w:t xml:space="preserve"> McGraw </w:t>
            </w:r>
            <w:proofErr w:type="spellStart"/>
            <w:r w:rsidRPr="00CA6EF3">
              <w:rPr>
                <w:sz w:val="20"/>
                <w:szCs w:val="20"/>
              </w:rPr>
              <w:t>Hill,Delhi</w:t>
            </w:r>
            <w:proofErr w:type="spellEnd"/>
            <w:r w:rsidRPr="00CA6EF3">
              <w:rPr>
                <w:sz w:val="20"/>
                <w:szCs w:val="20"/>
              </w:rPr>
              <w:t xml:space="preserve">. </w:t>
            </w:r>
          </w:p>
          <w:p w:rsidR="00FD1DB6" w:rsidRPr="00CA6EF3" w:rsidRDefault="00FD1DB6" w:rsidP="00FD1DB6">
            <w:pPr>
              <w:pStyle w:val="ListParagraph"/>
              <w:numPr>
                <w:ilvl w:val="0"/>
                <w:numId w:val="31"/>
              </w:numPr>
              <w:rPr>
                <w:sz w:val="20"/>
                <w:szCs w:val="20"/>
              </w:rPr>
            </w:pPr>
            <w:r w:rsidRPr="00CA6EF3">
              <w:rPr>
                <w:sz w:val="20"/>
                <w:szCs w:val="20"/>
              </w:rPr>
              <w:t>Comprehensive biotechnology, vol.4, M. Moo-</w:t>
            </w:r>
            <w:proofErr w:type="spellStart"/>
            <w:r w:rsidRPr="00CA6EF3">
              <w:rPr>
                <w:sz w:val="20"/>
                <w:szCs w:val="20"/>
              </w:rPr>
              <w:t>Yound</w:t>
            </w:r>
            <w:proofErr w:type="spellEnd"/>
            <w:r w:rsidRPr="00CA6EF3">
              <w:rPr>
                <w:sz w:val="20"/>
                <w:szCs w:val="20"/>
              </w:rPr>
              <w:t xml:space="preserve"> (Ed-in-chief)</w:t>
            </w:r>
            <w:proofErr w:type="gramStart"/>
            <w:r w:rsidRPr="00CA6EF3">
              <w:rPr>
                <w:sz w:val="20"/>
                <w:szCs w:val="20"/>
              </w:rPr>
              <w:t>,</w:t>
            </w:r>
            <w:proofErr w:type="spellStart"/>
            <w:r w:rsidRPr="00CA6EF3">
              <w:rPr>
                <w:sz w:val="20"/>
                <w:szCs w:val="20"/>
              </w:rPr>
              <w:t>Pergamon</w:t>
            </w:r>
            <w:proofErr w:type="spellEnd"/>
            <w:proofErr w:type="gramEnd"/>
            <w:r w:rsidRPr="00CA6EF3">
              <w:rPr>
                <w:sz w:val="20"/>
                <w:szCs w:val="20"/>
              </w:rPr>
              <w:t xml:space="preserve"> </w:t>
            </w:r>
            <w:proofErr w:type="spellStart"/>
            <w:r w:rsidRPr="00CA6EF3">
              <w:rPr>
                <w:sz w:val="20"/>
                <w:szCs w:val="20"/>
              </w:rPr>
              <w:t>Press,Oxford</w:t>
            </w:r>
            <w:proofErr w:type="spellEnd"/>
            <w:r w:rsidRPr="00CA6EF3">
              <w:rPr>
                <w:sz w:val="20"/>
                <w:szCs w:val="20"/>
              </w:rPr>
              <w:t xml:space="preserve">. </w:t>
            </w:r>
          </w:p>
          <w:p w:rsidR="00FD1DB6" w:rsidRPr="00CA6EF3" w:rsidRDefault="00FD1DB6" w:rsidP="00FD1DB6">
            <w:pPr>
              <w:pStyle w:val="ListParagraph"/>
              <w:numPr>
                <w:ilvl w:val="0"/>
                <w:numId w:val="31"/>
              </w:numPr>
              <w:rPr>
                <w:sz w:val="20"/>
                <w:szCs w:val="20"/>
              </w:rPr>
            </w:pPr>
            <w:r w:rsidRPr="00CA6EF3">
              <w:rPr>
                <w:sz w:val="20"/>
                <w:szCs w:val="20"/>
              </w:rPr>
              <w:t xml:space="preserve">Environmental </w:t>
            </w:r>
            <w:proofErr w:type="spellStart"/>
            <w:r w:rsidRPr="00CA6EF3">
              <w:rPr>
                <w:sz w:val="20"/>
                <w:szCs w:val="20"/>
              </w:rPr>
              <w:t>Chemistry</w:t>
            </w:r>
            <w:proofErr w:type="gramStart"/>
            <w:r w:rsidRPr="00CA6EF3">
              <w:rPr>
                <w:sz w:val="20"/>
                <w:szCs w:val="20"/>
              </w:rPr>
              <w:t>,A.K.De,Willey</w:t>
            </w:r>
            <w:proofErr w:type="spellEnd"/>
            <w:proofErr w:type="gramEnd"/>
            <w:r w:rsidRPr="00CA6EF3">
              <w:rPr>
                <w:sz w:val="20"/>
                <w:szCs w:val="20"/>
              </w:rPr>
              <w:t xml:space="preserve"> Eastern </w:t>
            </w:r>
            <w:proofErr w:type="spellStart"/>
            <w:r w:rsidRPr="00CA6EF3">
              <w:rPr>
                <w:sz w:val="20"/>
                <w:szCs w:val="20"/>
              </w:rPr>
              <w:t>Ltd.,New</w:t>
            </w:r>
            <w:proofErr w:type="spellEnd"/>
            <w:r w:rsidRPr="00CA6EF3">
              <w:rPr>
                <w:sz w:val="20"/>
                <w:szCs w:val="20"/>
              </w:rPr>
              <w:t xml:space="preserve"> Delhi. </w:t>
            </w:r>
          </w:p>
          <w:p w:rsidR="00ED1B15" w:rsidRPr="00CA6EF3" w:rsidRDefault="00FD1DB6" w:rsidP="00FD1DB6">
            <w:pPr>
              <w:pStyle w:val="ListParagraph"/>
              <w:numPr>
                <w:ilvl w:val="0"/>
                <w:numId w:val="31"/>
              </w:numPr>
              <w:rPr>
                <w:sz w:val="20"/>
                <w:szCs w:val="20"/>
              </w:rPr>
            </w:pPr>
            <w:r w:rsidRPr="00CA6EF3">
              <w:rPr>
                <w:sz w:val="20"/>
                <w:szCs w:val="20"/>
              </w:rPr>
              <w:t xml:space="preserve">Introduction to </w:t>
            </w:r>
            <w:proofErr w:type="spellStart"/>
            <w:r w:rsidRPr="00CA6EF3">
              <w:rPr>
                <w:sz w:val="20"/>
                <w:szCs w:val="20"/>
              </w:rPr>
              <w:t>Biodeterioration.D.Allsopp</w:t>
            </w:r>
            <w:proofErr w:type="spellEnd"/>
            <w:r w:rsidRPr="00CA6EF3">
              <w:rPr>
                <w:sz w:val="20"/>
                <w:szCs w:val="20"/>
              </w:rPr>
              <w:t xml:space="preserve"> and </w:t>
            </w:r>
            <w:proofErr w:type="spellStart"/>
            <w:r w:rsidRPr="00CA6EF3">
              <w:rPr>
                <w:sz w:val="20"/>
                <w:szCs w:val="20"/>
              </w:rPr>
              <w:t>K.J.Seal,ELBS</w:t>
            </w:r>
            <w:proofErr w:type="spellEnd"/>
            <w:r w:rsidRPr="00CA6EF3">
              <w:rPr>
                <w:sz w:val="20"/>
                <w:szCs w:val="20"/>
              </w:rPr>
              <w:t xml:space="preserve">/Edward Arnold.  Cookson,J.T.1995.Bioremediation </w:t>
            </w:r>
            <w:proofErr w:type="spellStart"/>
            <w:r w:rsidRPr="00CA6EF3">
              <w:rPr>
                <w:sz w:val="20"/>
                <w:szCs w:val="20"/>
              </w:rPr>
              <w:t>Engineering:design</w:t>
            </w:r>
            <w:proofErr w:type="spellEnd"/>
            <w:r w:rsidRPr="00CA6EF3">
              <w:rPr>
                <w:sz w:val="20"/>
                <w:szCs w:val="20"/>
              </w:rPr>
              <w:t xml:space="preserve"> and </w:t>
            </w:r>
            <w:proofErr w:type="spellStart"/>
            <w:r w:rsidRPr="00CA6EF3">
              <w:rPr>
                <w:sz w:val="20"/>
                <w:szCs w:val="20"/>
              </w:rPr>
              <w:t>Application.McGraw-Hill,Inc</w:t>
            </w:r>
            <w:proofErr w:type="spellEnd"/>
            <w:r w:rsidRPr="00CA6EF3">
              <w:rPr>
                <w:sz w:val="20"/>
                <w:szCs w:val="20"/>
              </w:rPr>
              <w:t>.</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p>
        </w:tc>
      </w:tr>
      <w:tr w:rsidR="00ED1B15" w:rsidRPr="00CA6EF3" w:rsidTr="00761F99">
        <w:tc>
          <w:tcPr>
            <w:tcW w:w="1505" w:type="dxa"/>
            <w:gridSpan w:val="3"/>
          </w:tcPr>
          <w:p w:rsidR="00ED1B15" w:rsidRPr="00CA6EF3" w:rsidRDefault="00ED1B15" w:rsidP="00ED1B15">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ED1B15" w:rsidRPr="00CA6EF3" w:rsidRDefault="00ED1B15" w:rsidP="00ED1B15">
            <w:pPr>
              <w:autoSpaceDE w:val="0"/>
              <w:autoSpaceDN w:val="0"/>
              <w:adjustRightInd w:val="0"/>
              <w:jc w:val="both"/>
              <w:rPr>
                <w:rFonts w:eastAsia="Calibri"/>
                <w:sz w:val="20"/>
                <w:szCs w:val="20"/>
                <w:lang w:val="en-IN"/>
              </w:rPr>
            </w:pPr>
          </w:p>
        </w:tc>
      </w:tr>
    </w:tbl>
    <w:p w:rsidR="002A247F" w:rsidRDefault="002A247F" w:rsidP="002A247F">
      <w:pPr>
        <w:rPr>
          <w:b/>
          <w:sz w:val="20"/>
          <w:szCs w:val="20"/>
        </w:rPr>
      </w:pPr>
    </w:p>
    <w:p w:rsidR="002A247F" w:rsidRDefault="002A247F" w:rsidP="002A247F">
      <w:pPr>
        <w:jc w:val="both"/>
        <w:rPr>
          <w:b/>
          <w:sz w:val="20"/>
          <w:szCs w:val="20"/>
        </w:rPr>
      </w:pPr>
    </w:p>
    <w:p w:rsidR="002A247F" w:rsidRPr="002D5D09" w:rsidRDefault="002A247F" w:rsidP="002A247F">
      <w:pPr>
        <w:widowControl w:val="0"/>
        <w:autoSpaceDE w:val="0"/>
        <w:autoSpaceDN w:val="0"/>
        <w:adjustRightInd w:val="0"/>
        <w:ind w:right="-20"/>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Default="00FD1DB6" w:rsidP="00FD1DB6">
      <w:pPr>
        <w:rPr>
          <w:b/>
          <w:sz w:val="20"/>
          <w:szCs w:val="20"/>
        </w:rPr>
      </w:pPr>
    </w:p>
    <w:p w:rsidR="00FD1DB6" w:rsidRPr="00FD1DB6" w:rsidRDefault="00FD1DB6" w:rsidP="00FD1DB6">
      <w:pPr>
        <w:rPr>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7"/>
        <w:gridCol w:w="50"/>
        <w:gridCol w:w="9115"/>
      </w:tblGrid>
      <w:tr w:rsidR="00FD1DB6" w:rsidRPr="00CA6EF3" w:rsidTr="00761F99">
        <w:tc>
          <w:tcPr>
            <w:tcW w:w="1455" w:type="dxa"/>
            <w:gridSpan w:val="2"/>
          </w:tcPr>
          <w:p w:rsidR="00FD1DB6" w:rsidRPr="00CA6EF3" w:rsidRDefault="00FD1DB6" w:rsidP="00FD1DB6">
            <w:pPr>
              <w:widowControl w:val="0"/>
              <w:jc w:val="both"/>
              <w:rPr>
                <w:rFonts w:eastAsia="Calibri"/>
                <w:b/>
                <w:bCs/>
              </w:rPr>
            </w:pPr>
            <w:r w:rsidRPr="00CA6EF3">
              <w:rPr>
                <w:b/>
              </w:rPr>
              <w:t xml:space="preserve">HS 623      </w:t>
            </w:r>
          </w:p>
        </w:tc>
        <w:tc>
          <w:tcPr>
            <w:tcW w:w="9165" w:type="dxa"/>
            <w:gridSpan w:val="2"/>
          </w:tcPr>
          <w:p w:rsidR="00FD1DB6" w:rsidRPr="00CA6EF3" w:rsidRDefault="00FD1DB6" w:rsidP="00FD1DB6">
            <w:pPr>
              <w:widowControl w:val="0"/>
              <w:jc w:val="both"/>
              <w:rPr>
                <w:rFonts w:eastAsia="Calibri"/>
                <w:b/>
              </w:rPr>
            </w:pPr>
            <w:r w:rsidRPr="00CA6EF3">
              <w:rPr>
                <w:b/>
              </w:rPr>
              <w:t>SOFT SKILLS-III</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Prerequisite </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All students are expected to have a general knowledge of biology and chemistry basic principles.</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Learning objective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learning objective of course are: To create an understanding regarding the life science, To gain knowledge about biotechnology, To have understanding about nature of damage, Able to </w:t>
            </w:r>
            <w:proofErr w:type="spellStart"/>
            <w:r>
              <w:rPr>
                <w:rFonts w:eastAsia="Calibri"/>
                <w:bCs/>
                <w:sz w:val="20"/>
                <w:szCs w:val="20"/>
              </w:rPr>
              <w:t>analyse</w:t>
            </w:r>
            <w:proofErr w:type="spellEnd"/>
            <w:r>
              <w:rPr>
                <w:rFonts w:eastAsia="Calibri"/>
                <w:bCs/>
                <w:sz w:val="20"/>
                <w:szCs w:val="20"/>
              </w:rPr>
              <w:t xml:space="preserve"> gene </w:t>
            </w:r>
            <w:proofErr w:type="spellStart"/>
            <w:r>
              <w:rPr>
                <w:rFonts w:eastAsia="Calibri"/>
                <w:bCs/>
                <w:sz w:val="20"/>
                <w:szCs w:val="20"/>
              </w:rPr>
              <w:t>clonning</w:t>
            </w:r>
            <w:proofErr w:type="spellEnd"/>
            <w:r>
              <w:rPr>
                <w:rFonts w:eastAsia="Calibri"/>
                <w:bCs/>
                <w:sz w:val="20"/>
                <w:szCs w:val="20"/>
              </w:rPr>
              <w:t xml:space="preserve"> management.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 xml:space="preserve">Salient features </w:t>
            </w:r>
          </w:p>
        </w:tc>
        <w:tc>
          <w:tcPr>
            <w:tcW w:w="9165" w:type="dxa"/>
            <w:gridSpan w:val="2"/>
            <w:tcBorders>
              <w:right w:val="single" w:sz="4" w:space="0" w:color="auto"/>
            </w:tcBorders>
          </w:tcPr>
          <w:p w:rsidR="00761F99" w:rsidRDefault="00761F99" w:rsidP="00761F99">
            <w:pPr>
              <w:widowControl w:val="0"/>
              <w:jc w:val="both"/>
              <w:rPr>
                <w:rFonts w:eastAsia="Calibri"/>
                <w:bCs/>
                <w:sz w:val="20"/>
                <w:szCs w:val="20"/>
              </w:rPr>
            </w:pPr>
            <w:r>
              <w:rPr>
                <w:rFonts w:eastAsia="Calibri"/>
                <w:bCs/>
                <w:sz w:val="20"/>
                <w:szCs w:val="20"/>
              </w:rPr>
              <w:t xml:space="preserve">The student will be able to conceptualize about tools and technique used in biotechnology, Able to understand instrumentation in </w:t>
            </w:r>
            <w:proofErr w:type="spellStart"/>
            <w:r>
              <w:rPr>
                <w:rFonts w:eastAsia="Calibri"/>
                <w:bCs/>
                <w:sz w:val="20"/>
                <w:szCs w:val="20"/>
              </w:rPr>
              <w:t>lifescience</w:t>
            </w:r>
            <w:proofErr w:type="spellEnd"/>
            <w:r>
              <w:rPr>
                <w:rFonts w:eastAsia="Calibri"/>
                <w:bCs/>
                <w:sz w:val="20"/>
                <w:szCs w:val="20"/>
              </w:rPr>
              <w:t>.</w:t>
            </w:r>
          </w:p>
        </w:tc>
      </w:tr>
      <w:tr w:rsidR="00761F99" w:rsidRPr="00CA6EF3" w:rsidTr="00761F99">
        <w:tc>
          <w:tcPr>
            <w:tcW w:w="1455" w:type="dxa"/>
            <w:gridSpan w:val="2"/>
          </w:tcPr>
          <w:p w:rsidR="00761F99" w:rsidRPr="00CA6EF3" w:rsidRDefault="00761F99" w:rsidP="00761F99">
            <w:pPr>
              <w:widowControl w:val="0"/>
              <w:jc w:val="both"/>
              <w:rPr>
                <w:rFonts w:eastAsia="Calibri"/>
                <w:b/>
                <w:sz w:val="20"/>
                <w:szCs w:val="20"/>
              </w:rPr>
            </w:pPr>
            <w:r w:rsidRPr="00CA6EF3">
              <w:rPr>
                <w:rFonts w:eastAsia="Calibri"/>
                <w:b/>
                <w:sz w:val="20"/>
                <w:szCs w:val="20"/>
              </w:rPr>
              <w:t>Utility</w:t>
            </w:r>
          </w:p>
        </w:tc>
        <w:tc>
          <w:tcPr>
            <w:tcW w:w="9165" w:type="dxa"/>
            <w:gridSpan w:val="2"/>
          </w:tcPr>
          <w:p w:rsidR="00761F99" w:rsidRDefault="00761F99" w:rsidP="00761F99">
            <w:pPr>
              <w:widowControl w:val="0"/>
              <w:jc w:val="both"/>
              <w:rPr>
                <w:rFonts w:eastAsia="Calibri"/>
                <w:bCs/>
                <w:sz w:val="20"/>
                <w:szCs w:val="20"/>
              </w:rPr>
            </w:pPr>
            <w:r>
              <w:rPr>
                <w:rFonts w:eastAsia="Calibri"/>
                <w:bCs/>
                <w:sz w:val="20"/>
                <w:szCs w:val="20"/>
              </w:rPr>
              <w:t>A degree in life science opens doors to job opportunities in science, industry and environmental management, Conservation and Resource Management, Forest Rangers, tree genetics and biotechnology, forestry technicians and biochemist.</w:t>
            </w:r>
          </w:p>
        </w:tc>
      </w:tr>
      <w:tr w:rsidR="00FD1DB6" w:rsidRPr="00CA6EF3" w:rsidTr="00761F99">
        <w:tc>
          <w:tcPr>
            <w:tcW w:w="1455" w:type="dxa"/>
            <w:gridSpan w:val="2"/>
          </w:tcPr>
          <w:p w:rsidR="00FD1DB6" w:rsidRPr="00CA6EF3" w:rsidRDefault="00FD1DB6" w:rsidP="00FD1DB6">
            <w:pPr>
              <w:widowControl w:val="0"/>
              <w:jc w:val="both"/>
              <w:rPr>
                <w:rFonts w:eastAsia="Calibri"/>
                <w:b/>
                <w:sz w:val="20"/>
                <w:szCs w:val="20"/>
              </w:rPr>
            </w:pPr>
            <w:r w:rsidRPr="00CA6EF3">
              <w:rPr>
                <w:rFonts w:eastAsia="Calibri"/>
                <w:b/>
                <w:sz w:val="20"/>
                <w:szCs w:val="20"/>
              </w:rPr>
              <w:t>Unit-I</w:t>
            </w:r>
          </w:p>
        </w:tc>
        <w:tc>
          <w:tcPr>
            <w:tcW w:w="9165" w:type="dxa"/>
            <w:gridSpan w:val="2"/>
          </w:tcPr>
          <w:p w:rsidR="00FD1DB6" w:rsidRPr="00CA6EF3" w:rsidRDefault="00FD1DB6" w:rsidP="00FD1DB6">
            <w:pPr>
              <w:widowControl w:val="0"/>
              <w:jc w:val="both"/>
              <w:rPr>
                <w:rFonts w:eastAsia="Calibri"/>
                <w:b/>
                <w:bCs/>
                <w:sz w:val="20"/>
                <w:szCs w:val="20"/>
              </w:rPr>
            </w:pPr>
            <w:r w:rsidRPr="00CA6EF3">
              <w:rPr>
                <w:rFonts w:eastAsia="Calibri"/>
                <w:b/>
                <w:bCs/>
                <w:sz w:val="20"/>
                <w:szCs w:val="20"/>
              </w:rPr>
              <w:t>Group Discussion</w:t>
            </w:r>
          </w:p>
        </w:tc>
      </w:tr>
      <w:tr w:rsidR="00FD1DB6" w:rsidRPr="00CA6EF3" w:rsidTr="002562BF">
        <w:tc>
          <w:tcPr>
            <w:tcW w:w="10620" w:type="dxa"/>
            <w:gridSpan w:val="4"/>
          </w:tcPr>
          <w:p w:rsidR="00FD1DB6" w:rsidRPr="00CA6EF3" w:rsidRDefault="00FD1DB6" w:rsidP="00FD1DB6">
            <w:pPr>
              <w:widowControl w:val="0"/>
              <w:jc w:val="both"/>
              <w:rPr>
                <w:rFonts w:eastAsia="Calibri"/>
                <w:sz w:val="20"/>
                <w:szCs w:val="20"/>
              </w:rPr>
            </w:pPr>
          </w:p>
        </w:tc>
      </w:tr>
      <w:tr w:rsidR="00FD1DB6" w:rsidRPr="00CA6EF3" w:rsidTr="00761F99">
        <w:tc>
          <w:tcPr>
            <w:tcW w:w="1455" w:type="dxa"/>
            <w:gridSpan w:val="2"/>
          </w:tcPr>
          <w:p w:rsidR="00FD1DB6" w:rsidRPr="00CA6EF3" w:rsidRDefault="00FD1DB6" w:rsidP="00FD1DB6">
            <w:pPr>
              <w:widowControl w:val="0"/>
              <w:jc w:val="both"/>
              <w:rPr>
                <w:rFonts w:eastAsia="Calibri"/>
                <w:b/>
                <w:sz w:val="20"/>
                <w:szCs w:val="20"/>
              </w:rPr>
            </w:pPr>
            <w:r w:rsidRPr="00CA6EF3">
              <w:rPr>
                <w:rFonts w:eastAsia="Calibri"/>
                <w:b/>
                <w:sz w:val="20"/>
                <w:szCs w:val="20"/>
              </w:rPr>
              <w:t>Unit- II</w:t>
            </w:r>
          </w:p>
        </w:tc>
        <w:tc>
          <w:tcPr>
            <w:tcW w:w="9165" w:type="dxa"/>
            <w:gridSpan w:val="2"/>
          </w:tcPr>
          <w:p w:rsidR="00FD1DB6" w:rsidRPr="00CA6EF3" w:rsidRDefault="00FD1DB6" w:rsidP="00FD1DB6">
            <w:pPr>
              <w:widowControl w:val="0"/>
              <w:jc w:val="both"/>
              <w:rPr>
                <w:rFonts w:eastAsia="Calibri"/>
                <w:b/>
                <w:bCs/>
                <w:sz w:val="20"/>
                <w:szCs w:val="20"/>
              </w:rPr>
            </w:pPr>
            <w:r w:rsidRPr="00CA6EF3">
              <w:rPr>
                <w:rFonts w:eastAsia="Calibri"/>
                <w:b/>
                <w:bCs/>
                <w:sz w:val="20"/>
                <w:szCs w:val="20"/>
              </w:rPr>
              <w:t>Effective Interview</w:t>
            </w:r>
          </w:p>
        </w:tc>
      </w:tr>
      <w:tr w:rsidR="00FD1DB6" w:rsidRPr="00CA6EF3" w:rsidTr="002562BF">
        <w:tc>
          <w:tcPr>
            <w:tcW w:w="10620" w:type="dxa"/>
            <w:gridSpan w:val="4"/>
          </w:tcPr>
          <w:p w:rsidR="00FD1DB6" w:rsidRPr="00CA6EF3" w:rsidRDefault="00FD1DB6" w:rsidP="00FD1DB6">
            <w:pPr>
              <w:widowControl w:val="0"/>
              <w:jc w:val="both"/>
              <w:rPr>
                <w:rFonts w:eastAsia="Calibri"/>
                <w:sz w:val="20"/>
                <w:szCs w:val="20"/>
              </w:rPr>
            </w:pPr>
          </w:p>
        </w:tc>
      </w:tr>
      <w:tr w:rsidR="00FD1DB6" w:rsidRPr="00CA6EF3" w:rsidTr="00761F99">
        <w:tc>
          <w:tcPr>
            <w:tcW w:w="1438" w:type="dxa"/>
          </w:tcPr>
          <w:p w:rsidR="00FD1DB6" w:rsidRPr="00CA6EF3" w:rsidRDefault="00FD1DB6" w:rsidP="00FD1DB6">
            <w:pPr>
              <w:widowControl w:val="0"/>
              <w:jc w:val="both"/>
              <w:rPr>
                <w:rFonts w:eastAsia="Calibri"/>
                <w:b/>
                <w:sz w:val="20"/>
                <w:szCs w:val="20"/>
              </w:rPr>
            </w:pPr>
            <w:r w:rsidRPr="00CA6EF3">
              <w:rPr>
                <w:rFonts w:eastAsia="Calibri"/>
                <w:b/>
                <w:sz w:val="20"/>
                <w:szCs w:val="20"/>
              </w:rPr>
              <w:t>Unit-III</w:t>
            </w:r>
          </w:p>
        </w:tc>
        <w:tc>
          <w:tcPr>
            <w:tcW w:w="9182" w:type="dxa"/>
            <w:gridSpan w:val="3"/>
          </w:tcPr>
          <w:p w:rsidR="00FD1DB6" w:rsidRPr="00CA6EF3" w:rsidRDefault="00FD1DB6" w:rsidP="00FD1DB6">
            <w:pPr>
              <w:widowControl w:val="0"/>
              <w:jc w:val="both"/>
              <w:rPr>
                <w:rFonts w:eastAsia="Calibri"/>
                <w:b/>
                <w:bCs/>
                <w:sz w:val="20"/>
                <w:szCs w:val="20"/>
              </w:rPr>
            </w:pPr>
            <w:r w:rsidRPr="00CA6EF3">
              <w:rPr>
                <w:rFonts w:eastAsia="Calibri"/>
                <w:b/>
                <w:bCs/>
                <w:sz w:val="20"/>
                <w:szCs w:val="20"/>
              </w:rPr>
              <w:t>Conference and Seminar Organizing Skills</w:t>
            </w:r>
          </w:p>
        </w:tc>
      </w:tr>
      <w:tr w:rsidR="00FD1DB6" w:rsidRPr="00CA6EF3" w:rsidTr="002562BF">
        <w:tc>
          <w:tcPr>
            <w:tcW w:w="10620" w:type="dxa"/>
            <w:gridSpan w:val="4"/>
          </w:tcPr>
          <w:p w:rsidR="00FD1DB6" w:rsidRPr="00CA6EF3" w:rsidRDefault="00FD1DB6" w:rsidP="00FD1DB6">
            <w:pPr>
              <w:widowControl w:val="0"/>
              <w:jc w:val="both"/>
              <w:rPr>
                <w:rFonts w:eastAsia="Calibri"/>
                <w:sz w:val="20"/>
                <w:szCs w:val="20"/>
              </w:rPr>
            </w:pPr>
          </w:p>
        </w:tc>
      </w:tr>
      <w:tr w:rsidR="00FD1DB6" w:rsidRPr="00CA6EF3" w:rsidTr="00761F99">
        <w:tc>
          <w:tcPr>
            <w:tcW w:w="1505" w:type="dxa"/>
            <w:gridSpan w:val="3"/>
          </w:tcPr>
          <w:p w:rsidR="00FD1DB6" w:rsidRPr="00CA6EF3" w:rsidRDefault="00FD1DB6" w:rsidP="00FD1DB6">
            <w:pPr>
              <w:widowControl w:val="0"/>
              <w:jc w:val="both"/>
              <w:rPr>
                <w:rFonts w:eastAsia="Calibri"/>
                <w:b/>
                <w:sz w:val="20"/>
                <w:szCs w:val="20"/>
              </w:rPr>
            </w:pPr>
            <w:r w:rsidRPr="00CA6EF3">
              <w:rPr>
                <w:rFonts w:eastAsia="Calibri"/>
                <w:b/>
                <w:sz w:val="20"/>
                <w:szCs w:val="20"/>
              </w:rPr>
              <w:t>Unit-IV</w:t>
            </w:r>
          </w:p>
        </w:tc>
        <w:tc>
          <w:tcPr>
            <w:tcW w:w="9115" w:type="dxa"/>
          </w:tcPr>
          <w:p w:rsidR="00FD1DB6" w:rsidRPr="00CA6EF3" w:rsidRDefault="00FD1DB6" w:rsidP="00FD1DB6">
            <w:pPr>
              <w:widowControl w:val="0"/>
              <w:jc w:val="both"/>
              <w:rPr>
                <w:rFonts w:eastAsia="Calibri"/>
                <w:b/>
                <w:bCs/>
                <w:sz w:val="20"/>
                <w:szCs w:val="20"/>
              </w:rPr>
            </w:pPr>
            <w:r w:rsidRPr="00CA6EF3">
              <w:rPr>
                <w:rFonts w:eastAsia="Calibri"/>
                <w:b/>
                <w:bCs/>
                <w:sz w:val="20"/>
                <w:szCs w:val="20"/>
              </w:rPr>
              <w:t>Scientific communication Skills</w:t>
            </w:r>
          </w:p>
        </w:tc>
      </w:tr>
      <w:tr w:rsidR="00FD1DB6" w:rsidRPr="00CA6EF3" w:rsidTr="002562BF">
        <w:tc>
          <w:tcPr>
            <w:tcW w:w="10620" w:type="dxa"/>
            <w:gridSpan w:val="4"/>
          </w:tcPr>
          <w:p w:rsidR="00FD1DB6" w:rsidRPr="00CA6EF3" w:rsidRDefault="00FD1DB6" w:rsidP="00FD1DB6">
            <w:pPr>
              <w:widowControl w:val="0"/>
              <w:autoSpaceDE w:val="0"/>
              <w:autoSpaceDN w:val="0"/>
              <w:adjustRightInd w:val="0"/>
              <w:rPr>
                <w:rFonts w:eastAsia="Calibri"/>
                <w:sz w:val="20"/>
                <w:szCs w:val="20"/>
              </w:rPr>
            </w:pPr>
          </w:p>
        </w:tc>
      </w:tr>
      <w:tr w:rsidR="00FD1DB6" w:rsidRPr="00CA6EF3" w:rsidTr="00761F99">
        <w:tc>
          <w:tcPr>
            <w:tcW w:w="1505" w:type="dxa"/>
            <w:gridSpan w:val="3"/>
          </w:tcPr>
          <w:p w:rsidR="00FD1DB6" w:rsidRPr="00CA6EF3" w:rsidRDefault="00FD1DB6" w:rsidP="00FD1DB6">
            <w:pPr>
              <w:widowControl w:val="0"/>
              <w:jc w:val="both"/>
              <w:rPr>
                <w:rFonts w:eastAsia="Calibri"/>
                <w:b/>
                <w:sz w:val="20"/>
                <w:szCs w:val="20"/>
              </w:rPr>
            </w:pPr>
            <w:r w:rsidRPr="00CA6EF3">
              <w:rPr>
                <w:rFonts w:eastAsia="Calibri"/>
                <w:b/>
                <w:sz w:val="20"/>
                <w:szCs w:val="20"/>
              </w:rPr>
              <w:t>Unit-V</w:t>
            </w:r>
          </w:p>
        </w:tc>
        <w:tc>
          <w:tcPr>
            <w:tcW w:w="9115" w:type="dxa"/>
          </w:tcPr>
          <w:p w:rsidR="00FD1DB6" w:rsidRPr="00CA6EF3" w:rsidRDefault="00FD1DB6" w:rsidP="00FD1DB6">
            <w:pPr>
              <w:widowControl w:val="0"/>
              <w:jc w:val="both"/>
              <w:rPr>
                <w:rFonts w:eastAsia="Calibri"/>
                <w:b/>
                <w:bCs/>
                <w:sz w:val="20"/>
                <w:szCs w:val="20"/>
              </w:rPr>
            </w:pPr>
            <w:r w:rsidRPr="00CA6EF3">
              <w:rPr>
                <w:rFonts w:eastAsia="Calibri"/>
                <w:b/>
                <w:bCs/>
                <w:sz w:val="20"/>
                <w:szCs w:val="20"/>
              </w:rPr>
              <w:t>Oral Delivery &amp; Visual Aids</w:t>
            </w:r>
          </w:p>
        </w:tc>
      </w:tr>
      <w:tr w:rsidR="00FD1DB6" w:rsidRPr="00CA6EF3" w:rsidTr="002562BF">
        <w:tc>
          <w:tcPr>
            <w:tcW w:w="10620" w:type="dxa"/>
            <w:gridSpan w:val="4"/>
          </w:tcPr>
          <w:p w:rsidR="00FD1DB6" w:rsidRPr="00CA6EF3" w:rsidRDefault="00FD1DB6" w:rsidP="00FD1DB6">
            <w:pPr>
              <w:widowControl w:val="0"/>
              <w:autoSpaceDE w:val="0"/>
              <w:autoSpaceDN w:val="0"/>
              <w:adjustRightInd w:val="0"/>
              <w:rPr>
                <w:rFonts w:eastAsia="Calibri"/>
                <w:sz w:val="20"/>
                <w:szCs w:val="20"/>
              </w:rPr>
            </w:pPr>
          </w:p>
        </w:tc>
      </w:tr>
      <w:tr w:rsidR="00FD1DB6" w:rsidRPr="00CA6EF3" w:rsidTr="00761F99">
        <w:tc>
          <w:tcPr>
            <w:tcW w:w="1505" w:type="dxa"/>
            <w:gridSpan w:val="3"/>
          </w:tcPr>
          <w:p w:rsidR="00FD1DB6" w:rsidRPr="00CA6EF3" w:rsidRDefault="00FD1DB6" w:rsidP="00FD1DB6">
            <w:pPr>
              <w:autoSpaceDE w:val="0"/>
              <w:autoSpaceDN w:val="0"/>
              <w:adjustRightInd w:val="0"/>
              <w:jc w:val="both"/>
              <w:rPr>
                <w:rFonts w:eastAsia="Calibri"/>
                <w:b/>
                <w:bCs/>
                <w:sz w:val="20"/>
                <w:szCs w:val="20"/>
                <w:lang w:val="en-IN"/>
              </w:rPr>
            </w:pPr>
            <w:r w:rsidRPr="00CA6EF3">
              <w:rPr>
                <w:rFonts w:eastAsia="Calibri"/>
                <w:b/>
                <w:bCs/>
                <w:sz w:val="20"/>
                <w:szCs w:val="20"/>
                <w:lang w:val="en-IN"/>
              </w:rPr>
              <w:t>Reference books</w:t>
            </w:r>
          </w:p>
        </w:tc>
        <w:tc>
          <w:tcPr>
            <w:tcW w:w="9115" w:type="dxa"/>
          </w:tcPr>
          <w:p w:rsidR="00FD1DB6" w:rsidRPr="00CA6EF3" w:rsidRDefault="00FD1DB6" w:rsidP="00FD1DB6">
            <w:pPr>
              <w:autoSpaceDE w:val="0"/>
              <w:autoSpaceDN w:val="0"/>
              <w:adjustRightInd w:val="0"/>
              <w:rPr>
                <w:rFonts w:eastAsia="Calibri"/>
                <w:sz w:val="20"/>
                <w:szCs w:val="20"/>
              </w:rPr>
            </w:pPr>
          </w:p>
        </w:tc>
      </w:tr>
      <w:tr w:rsidR="00FD1DB6" w:rsidRPr="00CA6EF3" w:rsidTr="00761F99">
        <w:tc>
          <w:tcPr>
            <w:tcW w:w="1505" w:type="dxa"/>
            <w:gridSpan w:val="3"/>
          </w:tcPr>
          <w:p w:rsidR="00FD1DB6" w:rsidRPr="00CA6EF3" w:rsidRDefault="00FD1DB6" w:rsidP="00FD1DB6">
            <w:pPr>
              <w:autoSpaceDE w:val="0"/>
              <w:autoSpaceDN w:val="0"/>
              <w:adjustRightInd w:val="0"/>
              <w:jc w:val="both"/>
              <w:rPr>
                <w:rFonts w:eastAsia="Calibri"/>
                <w:b/>
                <w:bCs/>
                <w:sz w:val="20"/>
                <w:szCs w:val="20"/>
                <w:lang w:val="en-IN"/>
              </w:rPr>
            </w:pPr>
            <w:r w:rsidRPr="00CA6EF3">
              <w:rPr>
                <w:rFonts w:eastAsia="Calibri"/>
                <w:b/>
                <w:bCs/>
                <w:sz w:val="20"/>
                <w:szCs w:val="20"/>
                <w:lang w:val="en-IN"/>
              </w:rPr>
              <w:t>Mode of Examination</w:t>
            </w:r>
          </w:p>
        </w:tc>
        <w:tc>
          <w:tcPr>
            <w:tcW w:w="9115" w:type="dxa"/>
          </w:tcPr>
          <w:p w:rsidR="00FD1DB6" w:rsidRPr="00CA6EF3" w:rsidRDefault="00FD1DB6" w:rsidP="00FD1DB6">
            <w:pPr>
              <w:autoSpaceDE w:val="0"/>
              <w:autoSpaceDN w:val="0"/>
              <w:adjustRightInd w:val="0"/>
              <w:jc w:val="both"/>
              <w:rPr>
                <w:rFonts w:eastAsia="Calibri"/>
                <w:sz w:val="20"/>
                <w:szCs w:val="20"/>
                <w:lang w:val="en-IN"/>
              </w:rPr>
            </w:pPr>
            <w:r w:rsidRPr="00CA6EF3">
              <w:rPr>
                <w:rFonts w:eastAsia="Calibri"/>
                <w:sz w:val="20"/>
                <w:szCs w:val="20"/>
                <w:lang w:val="en-IN"/>
              </w:rPr>
              <w:t>Assignment/Quiz/Viva-Voce/student seminar/written examination/PPT</w:t>
            </w:r>
          </w:p>
        </w:tc>
      </w:tr>
      <w:tr w:rsidR="00FD1DB6" w:rsidRPr="00CA6EF3" w:rsidTr="00761F99">
        <w:tc>
          <w:tcPr>
            <w:tcW w:w="1505" w:type="dxa"/>
            <w:gridSpan w:val="3"/>
          </w:tcPr>
          <w:p w:rsidR="00FD1DB6" w:rsidRPr="00CA6EF3" w:rsidRDefault="00FD1DB6" w:rsidP="00FD1DB6">
            <w:pPr>
              <w:autoSpaceDE w:val="0"/>
              <w:autoSpaceDN w:val="0"/>
              <w:adjustRightInd w:val="0"/>
              <w:jc w:val="both"/>
              <w:rPr>
                <w:rFonts w:eastAsia="Calibri"/>
                <w:b/>
                <w:bCs/>
                <w:sz w:val="20"/>
                <w:szCs w:val="20"/>
                <w:lang w:val="en-IN"/>
              </w:rPr>
            </w:pPr>
            <w:r w:rsidRPr="00CA6EF3">
              <w:rPr>
                <w:rFonts w:eastAsia="Calibri"/>
                <w:b/>
                <w:bCs/>
                <w:sz w:val="20"/>
                <w:szCs w:val="20"/>
                <w:lang w:val="en-IN"/>
              </w:rPr>
              <w:t>Recommended By BOS on:</w:t>
            </w:r>
          </w:p>
        </w:tc>
        <w:tc>
          <w:tcPr>
            <w:tcW w:w="9115" w:type="dxa"/>
          </w:tcPr>
          <w:p w:rsidR="00FD1DB6" w:rsidRPr="00CA6EF3" w:rsidRDefault="00FD1DB6" w:rsidP="00FD1DB6">
            <w:pPr>
              <w:autoSpaceDE w:val="0"/>
              <w:autoSpaceDN w:val="0"/>
              <w:adjustRightInd w:val="0"/>
              <w:jc w:val="both"/>
              <w:rPr>
                <w:rFonts w:eastAsia="Calibri"/>
                <w:sz w:val="20"/>
                <w:szCs w:val="20"/>
                <w:lang w:val="en-IN"/>
              </w:rPr>
            </w:pPr>
          </w:p>
        </w:tc>
      </w:tr>
      <w:tr w:rsidR="00FD1DB6" w:rsidRPr="00CA6EF3" w:rsidTr="00761F99">
        <w:tc>
          <w:tcPr>
            <w:tcW w:w="1505" w:type="dxa"/>
            <w:gridSpan w:val="3"/>
          </w:tcPr>
          <w:p w:rsidR="00FD1DB6" w:rsidRPr="00CA6EF3" w:rsidRDefault="00FD1DB6" w:rsidP="00FD1DB6">
            <w:pPr>
              <w:autoSpaceDE w:val="0"/>
              <w:autoSpaceDN w:val="0"/>
              <w:adjustRightInd w:val="0"/>
              <w:jc w:val="both"/>
              <w:rPr>
                <w:rFonts w:eastAsia="Calibri"/>
                <w:b/>
                <w:bCs/>
                <w:sz w:val="20"/>
                <w:szCs w:val="20"/>
                <w:lang w:val="en-IN"/>
              </w:rPr>
            </w:pPr>
            <w:r w:rsidRPr="00CA6EF3">
              <w:rPr>
                <w:rFonts w:eastAsia="Calibri"/>
                <w:b/>
                <w:bCs/>
                <w:sz w:val="20"/>
                <w:szCs w:val="20"/>
                <w:lang w:val="en-IN"/>
              </w:rPr>
              <w:t>Approved by academic council on:</w:t>
            </w:r>
          </w:p>
        </w:tc>
        <w:tc>
          <w:tcPr>
            <w:tcW w:w="9115" w:type="dxa"/>
          </w:tcPr>
          <w:p w:rsidR="00FD1DB6" w:rsidRPr="00CA6EF3" w:rsidRDefault="00FD1DB6" w:rsidP="00FD1DB6">
            <w:pPr>
              <w:autoSpaceDE w:val="0"/>
              <w:autoSpaceDN w:val="0"/>
              <w:adjustRightInd w:val="0"/>
              <w:jc w:val="both"/>
              <w:rPr>
                <w:rFonts w:eastAsia="Calibri"/>
                <w:sz w:val="20"/>
                <w:szCs w:val="20"/>
                <w:lang w:val="en-IN"/>
              </w:rPr>
            </w:pPr>
          </w:p>
        </w:tc>
      </w:tr>
    </w:tbl>
    <w:p w:rsidR="00A078D8" w:rsidRPr="00546DE3" w:rsidRDefault="00A078D8" w:rsidP="00A078D8">
      <w:pPr>
        <w:jc w:val="both"/>
        <w:rPr>
          <w:b/>
        </w:rPr>
      </w:pPr>
      <w:r w:rsidRPr="00546DE3">
        <w:rPr>
          <w:b/>
        </w:rPr>
        <w:tab/>
      </w:r>
      <w:r w:rsidRPr="00546DE3">
        <w:rPr>
          <w:b/>
        </w:rPr>
        <w:tab/>
      </w:r>
      <w:r w:rsidRPr="00546DE3">
        <w:rPr>
          <w:b/>
        </w:rPr>
        <w:tab/>
      </w:r>
      <w:r w:rsidRPr="00546DE3">
        <w:rPr>
          <w:b/>
        </w:rPr>
        <w:tab/>
      </w:r>
      <w:r w:rsidRPr="00546DE3">
        <w:rPr>
          <w:b/>
        </w:rPr>
        <w:tab/>
      </w:r>
      <w:r w:rsidRPr="00546DE3">
        <w:rPr>
          <w:b/>
        </w:rPr>
        <w:tab/>
      </w:r>
      <w:r w:rsidRPr="00546DE3">
        <w:rPr>
          <w:b/>
        </w:rPr>
        <w:tab/>
      </w:r>
    </w:p>
    <w:p w:rsidR="00A078D8" w:rsidRPr="00546DE3" w:rsidRDefault="00A078D8" w:rsidP="00A078D8">
      <w:pPr>
        <w:jc w:val="both"/>
      </w:pPr>
    </w:p>
    <w:p w:rsidR="00A078D8" w:rsidRPr="00546DE3" w:rsidRDefault="00A078D8" w:rsidP="00A078D8">
      <w:pPr>
        <w:tabs>
          <w:tab w:val="left" w:pos="0"/>
        </w:tabs>
        <w:autoSpaceDE w:val="0"/>
        <w:autoSpaceDN w:val="0"/>
        <w:adjustRightInd w:val="0"/>
        <w:rPr>
          <w:b/>
          <w:bCs/>
        </w:rPr>
      </w:pPr>
    </w:p>
    <w:p w:rsidR="00D44ED0" w:rsidRDefault="00D44ED0"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3A1C63">
      <w:pPr>
        <w:rPr>
          <w:sz w:val="20"/>
          <w:szCs w:val="20"/>
        </w:rPr>
      </w:pPr>
    </w:p>
    <w:tbl>
      <w:tblPr>
        <w:tblW w:w="0" w:type="auto"/>
        <w:jc w:val="center"/>
        <w:tblLook w:val="01E0" w:firstRow="1" w:lastRow="1" w:firstColumn="1" w:lastColumn="1" w:noHBand="0" w:noVBand="0"/>
      </w:tblPr>
      <w:tblGrid>
        <w:gridCol w:w="1146"/>
        <w:gridCol w:w="3216"/>
      </w:tblGrid>
      <w:tr w:rsidR="003A1C63" w:rsidRPr="002C31F8" w:rsidTr="00E1413C">
        <w:trPr>
          <w:jc w:val="center"/>
        </w:trPr>
        <w:tc>
          <w:tcPr>
            <w:tcW w:w="0" w:type="auto"/>
          </w:tcPr>
          <w:p w:rsidR="003A1C63" w:rsidRPr="002C31F8" w:rsidRDefault="003A1C63" w:rsidP="00E1413C">
            <w:pPr>
              <w:spacing w:after="200" w:line="276" w:lineRule="auto"/>
              <w:jc w:val="center"/>
              <w:rPr>
                <w:sz w:val="20"/>
                <w:szCs w:val="20"/>
              </w:rPr>
            </w:pPr>
            <w:r>
              <w:rPr>
                <w:noProof/>
                <w:sz w:val="20"/>
                <w:szCs w:val="20"/>
                <w:lang w:val="en-IN" w:eastAsia="en-IN" w:bidi="hi-IN"/>
              </w:rPr>
              <w:drawing>
                <wp:inline distT="0" distB="0" distL="0" distR="0">
                  <wp:extent cx="571500" cy="657225"/>
                  <wp:effectExtent l="1905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3A1C63" w:rsidRPr="002C31F8" w:rsidRDefault="003A1C63" w:rsidP="00E1413C">
            <w:pPr>
              <w:spacing w:after="200" w:line="276" w:lineRule="auto"/>
              <w:jc w:val="center"/>
              <w:rPr>
                <w:sz w:val="20"/>
                <w:szCs w:val="20"/>
              </w:rPr>
            </w:pPr>
            <w:r>
              <w:rPr>
                <w:noProof/>
                <w:sz w:val="20"/>
                <w:szCs w:val="20"/>
                <w:lang w:val="en-IN" w:eastAsia="en-IN" w:bidi="hi-IN"/>
              </w:rPr>
              <w:drawing>
                <wp:inline distT="0" distB="0" distL="0" distR="0">
                  <wp:extent cx="1885950" cy="742950"/>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3A1C63" w:rsidRPr="002C31F8" w:rsidRDefault="003A1C63" w:rsidP="003A1C63">
      <w:pPr>
        <w:jc w:val="center"/>
        <w:rPr>
          <w:b/>
          <w:sz w:val="20"/>
          <w:szCs w:val="20"/>
        </w:rPr>
      </w:pPr>
      <w:r w:rsidRPr="002C31F8">
        <w:rPr>
          <w:b/>
          <w:sz w:val="20"/>
          <w:szCs w:val="20"/>
        </w:rPr>
        <w:t>SCHOOL OF SCIENCES</w:t>
      </w:r>
    </w:p>
    <w:p w:rsidR="00012874" w:rsidRDefault="003A1C63" w:rsidP="003A1C63">
      <w:pPr>
        <w:jc w:val="center"/>
        <w:rPr>
          <w:b/>
          <w:bCs/>
          <w:sz w:val="20"/>
          <w:szCs w:val="20"/>
        </w:rPr>
      </w:pPr>
      <w:r w:rsidRPr="002C31F8">
        <w:rPr>
          <w:b/>
          <w:sz w:val="20"/>
          <w:szCs w:val="20"/>
        </w:rPr>
        <w:t xml:space="preserve">M.Sc. </w:t>
      </w:r>
      <w:r w:rsidR="00012874" w:rsidRPr="002C31F8">
        <w:rPr>
          <w:b/>
          <w:sz w:val="20"/>
          <w:szCs w:val="20"/>
        </w:rPr>
        <w:t>Biochemistry</w:t>
      </w:r>
      <w:r w:rsidR="00012874">
        <w:rPr>
          <w:b/>
          <w:sz w:val="20"/>
          <w:szCs w:val="20"/>
        </w:rPr>
        <w:t>/Microbiology/Biotechnology</w:t>
      </w:r>
      <w:r w:rsidR="00012874" w:rsidRPr="002C31F8">
        <w:rPr>
          <w:b/>
          <w:bCs/>
          <w:sz w:val="20"/>
          <w:szCs w:val="20"/>
        </w:rPr>
        <w:t xml:space="preserve"> </w:t>
      </w:r>
    </w:p>
    <w:p w:rsidR="003A1C63" w:rsidRPr="00491C81" w:rsidRDefault="003A1C63" w:rsidP="00491C81">
      <w:pPr>
        <w:jc w:val="center"/>
        <w:rPr>
          <w:b/>
          <w:sz w:val="20"/>
          <w:szCs w:val="20"/>
        </w:rPr>
      </w:pPr>
      <w:r w:rsidRPr="002C31F8">
        <w:rPr>
          <w:b/>
          <w:bCs/>
          <w:sz w:val="20"/>
          <w:szCs w:val="20"/>
        </w:rPr>
        <w:t xml:space="preserve">DETAILED </w:t>
      </w:r>
      <w:r w:rsidRPr="002C31F8">
        <w:rPr>
          <w:b/>
          <w:sz w:val="20"/>
          <w:szCs w:val="20"/>
        </w:rPr>
        <w:t>SYLLABUS</w:t>
      </w:r>
    </w:p>
    <w:p w:rsidR="003A1C63" w:rsidRPr="002C31F8" w:rsidRDefault="003A1C63" w:rsidP="003A1C63">
      <w:pPr>
        <w:jc w:val="center"/>
        <w:rPr>
          <w:b/>
          <w:sz w:val="20"/>
          <w:szCs w:val="20"/>
        </w:rPr>
      </w:pPr>
    </w:p>
    <w:p w:rsidR="003A1C63" w:rsidRPr="002C31F8" w:rsidRDefault="003A1C63" w:rsidP="003A1C63">
      <w:pPr>
        <w:jc w:val="both"/>
        <w:rPr>
          <w:b/>
          <w:sz w:val="20"/>
          <w:szCs w:val="20"/>
        </w:rPr>
      </w:pPr>
      <w:r w:rsidRPr="002C31F8">
        <w:rPr>
          <w:b/>
          <w:sz w:val="20"/>
          <w:szCs w:val="20"/>
        </w:rPr>
        <w:t>DI 602</w:t>
      </w:r>
      <w:r w:rsidRPr="002C31F8">
        <w:rPr>
          <w:b/>
          <w:sz w:val="20"/>
          <w:szCs w:val="20"/>
        </w:rPr>
        <w:tab/>
        <w:t xml:space="preserve">DISSERTATION/ PROJECT WORK                                       </w:t>
      </w:r>
      <w:r w:rsidRPr="002C31F8">
        <w:rPr>
          <w:b/>
          <w:sz w:val="20"/>
          <w:szCs w:val="20"/>
        </w:rPr>
        <w:tab/>
      </w:r>
      <w:r>
        <w:rPr>
          <w:b/>
          <w:sz w:val="20"/>
          <w:szCs w:val="20"/>
        </w:rPr>
        <w:t xml:space="preserve">           </w:t>
      </w:r>
      <w:r w:rsidR="0036145A">
        <w:rPr>
          <w:b/>
          <w:sz w:val="20"/>
          <w:szCs w:val="20"/>
        </w:rPr>
        <w:t>C (L, T, P) = 14</w:t>
      </w:r>
      <w:r w:rsidRPr="002C31F8">
        <w:rPr>
          <w:b/>
          <w:sz w:val="20"/>
          <w:szCs w:val="20"/>
        </w:rPr>
        <w:t xml:space="preserve"> (0, 0, 0)</w:t>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522"/>
      </w:tblGrid>
      <w:tr w:rsidR="003A1C63" w:rsidRPr="002C31F8" w:rsidTr="00E1413C">
        <w:tc>
          <w:tcPr>
            <w:tcW w:w="2582" w:type="pct"/>
          </w:tcPr>
          <w:p w:rsidR="003A1C63" w:rsidRPr="002C31F8" w:rsidRDefault="003A1C63" w:rsidP="00E1413C">
            <w:pPr>
              <w:spacing w:after="200" w:line="276" w:lineRule="auto"/>
              <w:jc w:val="center"/>
              <w:rPr>
                <w:b/>
                <w:sz w:val="20"/>
                <w:szCs w:val="20"/>
              </w:rPr>
            </w:pPr>
            <w:r w:rsidRPr="002C31F8">
              <w:rPr>
                <w:b/>
                <w:sz w:val="20"/>
                <w:szCs w:val="20"/>
              </w:rPr>
              <w:t xml:space="preserve">CLASS IV </w:t>
            </w:r>
            <w:proofErr w:type="spellStart"/>
            <w:r w:rsidRPr="002C31F8">
              <w:rPr>
                <w:b/>
                <w:sz w:val="20"/>
                <w:szCs w:val="20"/>
              </w:rPr>
              <w:t>Sem</w:t>
            </w:r>
            <w:proofErr w:type="spellEnd"/>
            <w:r w:rsidRPr="002C31F8">
              <w:rPr>
                <w:b/>
                <w:sz w:val="20"/>
                <w:szCs w:val="20"/>
              </w:rPr>
              <w:t xml:space="preserve"> M.Sc. Biochemistry</w:t>
            </w:r>
            <w:r w:rsidR="00AF3E22">
              <w:rPr>
                <w:b/>
                <w:sz w:val="20"/>
                <w:szCs w:val="20"/>
              </w:rPr>
              <w:t>/Microbiology/Biotechnology</w:t>
            </w:r>
          </w:p>
        </w:tc>
        <w:tc>
          <w:tcPr>
            <w:tcW w:w="2418" w:type="pct"/>
          </w:tcPr>
          <w:p w:rsidR="003A1C63" w:rsidRPr="002C31F8" w:rsidRDefault="003A1C63" w:rsidP="00E1413C">
            <w:pPr>
              <w:spacing w:after="200" w:line="276" w:lineRule="auto"/>
              <w:ind w:left="360"/>
              <w:jc w:val="center"/>
              <w:rPr>
                <w:b/>
                <w:sz w:val="20"/>
                <w:szCs w:val="20"/>
              </w:rPr>
            </w:pPr>
            <w:r w:rsidRPr="002C31F8">
              <w:rPr>
                <w:b/>
                <w:sz w:val="20"/>
                <w:szCs w:val="20"/>
              </w:rPr>
              <w:t>EVALUATION</w:t>
            </w:r>
          </w:p>
        </w:tc>
      </w:tr>
      <w:tr w:rsidR="003A1C63" w:rsidRPr="002C31F8" w:rsidTr="00E1413C">
        <w:trPr>
          <w:trHeight w:val="1205"/>
        </w:trPr>
        <w:tc>
          <w:tcPr>
            <w:tcW w:w="2582" w:type="pct"/>
          </w:tcPr>
          <w:p w:rsidR="003A1C63" w:rsidRPr="002C31F8" w:rsidRDefault="003A1C63" w:rsidP="00E1413C">
            <w:pPr>
              <w:spacing w:after="200" w:line="276" w:lineRule="auto"/>
              <w:rPr>
                <w:sz w:val="20"/>
                <w:szCs w:val="20"/>
              </w:rPr>
            </w:pPr>
            <w:r w:rsidRPr="002C31F8">
              <w:rPr>
                <w:sz w:val="20"/>
                <w:szCs w:val="20"/>
              </w:rPr>
              <w:t xml:space="preserve">Schedule Per Week </w:t>
            </w:r>
          </w:p>
          <w:p w:rsidR="003A1C63" w:rsidRPr="002C31F8" w:rsidRDefault="003A1C63" w:rsidP="00392453">
            <w:pPr>
              <w:spacing w:after="200" w:line="276" w:lineRule="auto"/>
              <w:rPr>
                <w:sz w:val="20"/>
                <w:szCs w:val="20"/>
              </w:rPr>
            </w:pPr>
            <w:proofErr w:type="spellStart"/>
            <w:r w:rsidRPr="002C31F8">
              <w:rPr>
                <w:sz w:val="20"/>
                <w:szCs w:val="20"/>
              </w:rPr>
              <w:t>Practicals</w:t>
            </w:r>
            <w:proofErr w:type="spellEnd"/>
            <w:r w:rsidRPr="002C31F8">
              <w:rPr>
                <w:sz w:val="20"/>
                <w:szCs w:val="20"/>
              </w:rPr>
              <w:t xml:space="preserve">: </w:t>
            </w:r>
          </w:p>
        </w:tc>
        <w:tc>
          <w:tcPr>
            <w:tcW w:w="2418" w:type="pct"/>
          </w:tcPr>
          <w:p w:rsidR="003A1C63" w:rsidRPr="002C31F8" w:rsidRDefault="003A1C63" w:rsidP="00E1413C">
            <w:pPr>
              <w:spacing w:after="200" w:line="276" w:lineRule="auto"/>
              <w:rPr>
                <w:sz w:val="20"/>
                <w:szCs w:val="20"/>
              </w:rPr>
            </w:pPr>
            <w:r w:rsidRPr="002C31F8">
              <w:rPr>
                <w:sz w:val="20"/>
                <w:szCs w:val="20"/>
              </w:rPr>
              <w:t>Examination Time = Three (3) Hours</w:t>
            </w:r>
            <w:r>
              <w:rPr>
                <w:sz w:val="20"/>
                <w:szCs w:val="20"/>
              </w:rPr>
              <w:t xml:space="preserve"> </w:t>
            </w:r>
            <w:r w:rsidR="008C34AD">
              <w:rPr>
                <w:sz w:val="20"/>
                <w:szCs w:val="20"/>
              </w:rPr>
              <w:t>Max. Marks =1</w:t>
            </w:r>
            <w:r w:rsidRPr="002C31F8">
              <w:rPr>
                <w:sz w:val="20"/>
                <w:szCs w:val="20"/>
              </w:rPr>
              <w:t>00</w:t>
            </w:r>
          </w:p>
          <w:p w:rsidR="003A1C63" w:rsidRPr="002C31F8" w:rsidRDefault="008C34AD" w:rsidP="00E1413C">
            <w:pPr>
              <w:spacing w:after="200" w:line="276" w:lineRule="auto"/>
              <w:rPr>
                <w:sz w:val="20"/>
                <w:szCs w:val="20"/>
              </w:rPr>
            </w:pPr>
            <w:r>
              <w:rPr>
                <w:sz w:val="20"/>
                <w:szCs w:val="20"/>
              </w:rPr>
              <w:t xml:space="preserve">[ Internal </w:t>
            </w:r>
            <w:proofErr w:type="spellStart"/>
            <w:r>
              <w:rPr>
                <w:sz w:val="20"/>
                <w:szCs w:val="20"/>
              </w:rPr>
              <w:t>Assesment</w:t>
            </w:r>
            <w:proofErr w:type="spellEnd"/>
            <w:r>
              <w:rPr>
                <w:sz w:val="20"/>
                <w:szCs w:val="20"/>
              </w:rPr>
              <w:t xml:space="preserve"> (60) &amp; Semester End Exam (4</w:t>
            </w:r>
            <w:r w:rsidR="003A1C63" w:rsidRPr="002C31F8">
              <w:rPr>
                <w:sz w:val="20"/>
                <w:szCs w:val="20"/>
              </w:rPr>
              <w:t>0)]</w:t>
            </w:r>
          </w:p>
        </w:tc>
      </w:tr>
    </w:tbl>
    <w:p w:rsidR="003A1C63" w:rsidRPr="002C31F8" w:rsidRDefault="003A1C63" w:rsidP="003A1C63">
      <w:pPr>
        <w:jc w:val="both"/>
        <w:rPr>
          <w:sz w:val="20"/>
          <w:szCs w:val="20"/>
        </w:rPr>
      </w:pPr>
      <w:r w:rsidRPr="002C31F8">
        <w:rPr>
          <w:sz w:val="20"/>
          <w:szCs w:val="20"/>
        </w:rPr>
        <w:t>The Project work will involve in depth practical work on a problem suggested by the supervisor of the candidate. The student will submit the dissertation of the work done. The dissertation submitted by the candi</w:t>
      </w:r>
      <w:r w:rsidR="009D55C1">
        <w:rPr>
          <w:sz w:val="20"/>
          <w:szCs w:val="20"/>
        </w:rPr>
        <w:t>date shall be evaluated by one E</w:t>
      </w:r>
      <w:r w:rsidRPr="002C31F8">
        <w:rPr>
          <w:sz w:val="20"/>
          <w:szCs w:val="20"/>
        </w:rPr>
        <w:t xml:space="preserve">xternal </w:t>
      </w:r>
      <w:proofErr w:type="gramStart"/>
      <w:r w:rsidRPr="002C31F8">
        <w:rPr>
          <w:sz w:val="20"/>
          <w:szCs w:val="20"/>
        </w:rPr>
        <w:t>expert</w:t>
      </w:r>
      <w:r w:rsidR="009D55C1">
        <w:rPr>
          <w:sz w:val="20"/>
          <w:szCs w:val="20"/>
        </w:rPr>
        <w:t xml:space="preserve"> ,Head</w:t>
      </w:r>
      <w:proofErr w:type="gramEnd"/>
      <w:r w:rsidR="009D55C1">
        <w:rPr>
          <w:sz w:val="20"/>
          <w:szCs w:val="20"/>
        </w:rPr>
        <w:t xml:space="preserve"> of the D</w:t>
      </w:r>
      <w:r w:rsidRPr="002C31F8">
        <w:rPr>
          <w:sz w:val="20"/>
          <w:szCs w:val="20"/>
        </w:rPr>
        <w:t>e</w:t>
      </w:r>
      <w:r w:rsidR="009D55C1">
        <w:rPr>
          <w:sz w:val="20"/>
          <w:szCs w:val="20"/>
        </w:rPr>
        <w:t>partment and supervisor of the c</w:t>
      </w:r>
      <w:r w:rsidRPr="002C31F8">
        <w:rPr>
          <w:sz w:val="20"/>
          <w:szCs w:val="20"/>
        </w:rPr>
        <w:t xml:space="preserve">andidate. The examination shall be held in the department and the dissertation etc. will NOT be required to be mailed to the external examiner. The distribution of the marks will be as under. </w:t>
      </w:r>
    </w:p>
    <w:p w:rsidR="00491C81" w:rsidRDefault="00491C81" w:rsidP="003A1C63">
      <w:pPr>
        <w:jc w:val="both"/>
        <w:rPr>
          <w:sz w:val="20"/>
          <w:szCs w:val="20"/>
        </w:rPr>
      </w:pPr>
    </w:p>
    <w:p w:rsidR="003A1C63" w:rsidRPr="002C31F8" w:rsidRDefault="003A1C63" w:rsidP="003A1C63">
      <w:pPr>
        <w:jc w:val="both"/>
        <w:rPr>
          <w:sz w:val="20"/>
          <w:szCs w:val="20"/>
        </w:rPr>
      </w:pPr>
      <w:r w:rsidRPr="002C31F8">
        <w:rPr>
          <w:sz w:val="20"/>
          <w:szCs w:val="20"/>
        </w:rPr>
        <w:t>Max. Marks</w:t>
      </w:r>
      <w:proofErr w:type="gramStart"/>
      <w:r w:rsidRPr="002C31F8">
        <w:rPr>
          <w:sz w:val="20"/>
          <w:szCs w:val="20"/>
        </w:rPr>
        <w:t>:-</w:t>
      </w:r>
      <w:proofErr w:type="gramEnd"/>
      <w:r w:rsidRPr="002C31F8">
        <w:rPr>
          <w:sz w:val="20"/>
          <w:szCs w:val="20"/>
        </w:rPr>
        <w:t xml:space="preserve"> 100</w:t>
      </w:r>
    </w:p>
    <w:p w:rsidR="003A1C63" w:rsidRPr="002C31F8" w:rsidRDefault="003A1C63" w:rsidP="003A1C63">
      <w:pPr>
        <w:jc w:val="both"/>
        <w:rPr>
          <w:sz w:val="20"/>
          <w:szCs w:val="20"/>
        </w:rPr>
      </w:pPr>
    </w:p>
    <w:tbl>
      <w:tblPr>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756"/>
      </w:tblGrid>
      <w:tr w:rsidR="003A1C63" w:rsidRPr="002C31F8" w:rsidTr="009D55C1">
        <w:trPr>
          <w:cantSplit/>
          <w:trHeight w:val="59"/>
        </w:trPr>
        <w:tc>
          <w:tcPr>
            <w:tcW w:w="0" w:type="auto"/>
          </w:tcPr>
          <w:p w:rsidR="003A1C63" w:rsidRPr="002C31F8" w:rsidRDefault="003A1C63" w:rsidP="00E1413C">
            <w:pPr>
              <w:spacing w:after="200" w:line="276" w:lineRule="auto"/>
              <w:rPr>
                <w:sz w:val="20"/>
                <w:szCs w:val="20"/>
              </w:rPr>
            </w:pPr>
            <w:r w:rsidRPr="002C31F8">
              <w:rPr>
                <w:sz w:val="20"/>
                <w:szCs w:val="20"/>
              </w:rPr>
              <w:t>Dissertation Record</w:t>
            </w:r>
          </w:p>
        </w:tc>
        <w:tc>
          <w:tcPr>
            <w:tcW w:w="2756" w:type="dxa"/>
          </w:tcPr>
          <w:p w:rsidR="003A1C63" w:rsidRPr="002C31F8" w:rsidRDefault="009D55C1" w:rsidP="00E1413C">
            <w:pPr>
              <w:spacing w:after="200" w:line="276" w:lineRule="auto"/>
              <w:rPr>
                <w:sz w:val="20"/>
                <w:szCs w:val="20"/>
              </w:rPr>
            </w:pPr>
            <w:r>
              <w:rPr>
                <w:sz w:val="20"/>
                <w:szCs w:val="20"/>
              </w:rPr>
              <w:t xml:space="preserve">60 </w:t>
            </w:r>
            <w:r w:rsidR="003A1C63" w:rsidRPr="002C31F8">
              <w:rPr>
                <w:sz w:val="20"/>
                <w:szCs w:val="20"/>
              </w:rPr>
              <w:t>marks</w:t>
            </w:r>
          </w:p>
        </w:tc>
      </w:tr>
      <w:tr w:rsidR="003A1C63" w:rsidRPr="002C31F8" w:rsidTr="009D55C1">
        <w:trPr>
          <w:cantSplit/>
          <w:trHeight w:val="376"/>
        </w:trPr>
        <w:tc>
          <w:tcPr>
            <w:tcW w:w="0" w:type="auto"/>
          </w:tcPr>
          <w:p w:rsidR="003A1C63" w:rsidRPr="002C31F8" w:rsidRDefault="003A1C63" w:rsidP="00E1413C">
            <w:pPr>
              <w:spacing w:after="200" w:line="276" w:lineRule="auto"/>
              <w:rPr>
                <w:sz w:val="20"/>
                <w:szCs w:val="20"/>
              </w:rPr>
            </w:pPr>
            <w:r w:rsidRPr="002C31F8">
              <w:rPr>
                <w:sz w:val="20"/>
                <w:szCs w:val="20"/>
              </w:rPr>
              <w:t>Viva Voce</w:t>
            </w:r>
          </w:p>
        </w:tc>
        <w:tc>
          <w:tcPr>
            <w:tcW w:w="2756" w:type="dxa"/>
          </w:tcPr>
          <w:p w:rsidR="003A1C63" w:rsidRPr="002C31F8" w:rsidRDefault="009D55C1" w:rsidP="00E1413C">
            <w:pPr>
              <w:spacing w:after="200" w:line="276" w:lineRule="auto"/>
              <w:rPr>
                <w:sz w:val="20"/>
                <w:szCs w:val="20"/>
              </w:rPr>
            </w:pPr>
            <w:r>
              <w:rPr>
                <w:sz w:val="20"/>
                <w:szCs w:val="20"/>
              </w:rPr>
              <w:t>40</w:t>
            </w:r>
            <w:r w:rsidR="003A1C63" w:rsidRPr="002C31F8">
              <w:rPr>
                <w:sz w:val="20"/>
                <w:szCs w:val="20"/>
              </w:rPr>
              <w:t xml:space="preserve"> marks</w:t>
            </w:r>
          </w:p>
        </w:tc>
      </w:tr>
      <w:tr w:rsidR="003A1C63" w:rsidRPr="002C31F8" w:rsidTr="009D55C1">
        <w:trPr>
          <w:cantSplit/>
          <w:trHeight w:val="389"/>
        </w:trPr>
        <w:tc>
          <w:tcPr>
            <w:tcW w:w="0" w:type="auto"/>
          </w:tcPr>
          <w:p w:rsidR="003A1C63" w:rsidRPr="002C31F8" w:rsidRDefault="003A1C63" w:rsidP="00E1413C">
            <w:pPr>
              <w:spacing w:after="200" w:line="276" w:lineRule="auto"/>
              <w:rPr>
                <w:sz w:val="20"/>
                <w:szCs w:val="20"/>
              </w:rPr>
            </w:pPr>
            <w:r w:rsidRPr="002C31F8">
              <w:rPr>
                <w:sz w:val="20"/>
                <w:szCs w:val="20"/>
              </w:rPr>
              <w:t>Total</w:t>
            </w:r>
          </w:p>
        </w:tc>
        <w:tc>
          <w:tcPr>
            <w:tcW w:w="2756" w:type="dxa"/>
          </w:tcPr>
          <w:p w:rsidR="003A1C63" w:rsidRPr="002C31F8" w:rsidRDefault="003A1C63" w:rsidP="00E1413C">
            <w:pPr>
              <w:spacing w:after="200" w:line="276" w:lineRule="auto"/>
              <w:rPr>
                <w:sz w:val="20"/>
                <w:szCs w:val="20"/>
              </w:rPr>
            </w:pPr>
            <w:r w:rsidRPr="002C31F8">
              <w:rPr>
                <w:sz w:val="20"/>
                <w:szCs w:val="20"/>
              </w:rPr>
              <w:t>100 marks</w:t>
            </w:r>
          </w:p>
        </w:tc>
      </w:tr>
    </w:tbl>
    <w:p w:rsidR="003A1C63" w:rsidRDefault="003A1C63"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bookmarkStart w:id="2" w:name="_GoBack"/>
      <w:bookmarkEnd w:id="2"/>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D1261A" w:rsidRDefault="00D1261A" w:rsidP="003A1C63">
      <w:pPr>
        <w:jc w:val="center"/>
        <w:rPr>
          <w:sz w:val="20"/>
          <w:szCs w:val="20"/>
        </w:rPr>
      </w:pPr>
    </w:p>
    <w:p w:rsidR="003A1C63" w:rsidRPr="002C31F8" w:rsidRDefault="003A1C63" w:rsidP="003A1C63">
      <w:pPr>
        <w:jc w:val="center"/>
        <w:rPr>
          <w:sz w:val="20"/>
          <w:szCs w:val="20"/>
          <w:u w:val="single"/>
        </w:rPr>
      </w:pPr>
      <w:r w:rsidRPr="002C31F8">
        <w:rPr>
          <w:sz w:val="20"/>
          <w:szCs w:val="20"/>
        </w:rPr>
        <w:t>Scheme of Examination</w:t>
      </w:r>
    </w:p>
    <w:p w:rsidR="003A1C63" w:rsidRPr="002C31F8" w:rsidRDefault="003A1C63" w:rsidP="003A1C63">
      <w:pPr>
        <w:jc w:val="center"/>
        <w:rPr>
          <w:sz w:val="20"/>
          <w:szCs w:val="20"/>
          <w:u w:val="single"/>
        </w:rPr>
      </w:pPr>
      <w:r w:rsidRPr="002C31F8">
        <w:rPr>
          <w:sz w:val="20"/>
          <w:szCs w:val="20"/>
          <w:u w:val="single"/>
        </w:rPr>
        <w:t>General Guide-lines for Course of Study</w:t>
      </w:r>
    </w:p>
    <w:p w:rsidR="003A1C63" w:rsidRPr="002C31F8" w:rsidRDefault="003A1C63" w:rsidP="003A1C63">
      <w:pPr>
        <w:jc w:val="center"/>
        <w:rPr>
          <w:sz w:val="20"/>
          <w:szCs w:val="20"/>
          <w:u w:val="single"/>
        </w:rPr>
      </w:pPr>
    </w:p>
    <w:p w:rsidR="003A1C63" w:rsidRPr="002C31F8" w:rsidRDefault="003A1C63" w:rsidP="003A1C63">
      <w:pPr>
        <w:numPr>
          <w:ilvl w:val="0"/>
          <w:numId w:val="16"/>
        </w:numPr>
        <w:jc w:val="both"/>
        <w:rPr>
          <w:sz w:val="20"/>
          <w:szCs w:val="20"/>
        </w:rPr>
      </w:pPr>
      <w:r w:rsidRPr="002C31F8">
        <w:rPr>
          <w:sz w:val="20"/>
          <w:szCs w:val="20"/>
        </w:rPr>
        <w:t>The whole syllabus is divided into five units.</w:t>
      </w:r>
    </w:p>
    <w:p w:rsidR="003A1C63" w:rsidRPr="002C31F8" w:rsidRDefault="003A1C63" w:rsidP="003A1C63">
      <w:pPr>
        <w:numPr>
          <w:ilvl w:val="0"/>
          <w:numId w:val="16"/>
        </w:numPr>
        <w:jc w:val="both"/>
        <w:rPr>
          <w:sz w:val="20"/>
          <w:szCs w:val="20"/>
        </w:rPr>
      </w:pPr>
      <w:r w:rsidRPr="002C31F8">
        <w:rPr>
          <w:sz w:val="20"/>
          <w:szCs w:val="20"/>
        </w:rPr>
        <w:t>Number of teaching hours required to finish the contents of each unit are mentioned in the syllabus.</w:t>
      </w:r>
    </w:p>
    <w:p w:rsidR="003A1C63" w:rsidRPr="002C31F8" w:rsidRDefault="003A1C63" w:rsidP="003A1C63">
      <w:pPr>
        <w:numPr>
          <w:ilvl w:val="0"/>
          <w:numId w:val="16"/>
        </w:numPr>
        <w:jc w:val="both"/>
        <w:rPr>
          <w:sz w:val="20"/>
          <w:szCs w:val="20"/>
        </w:rPr>
      </w:pPr>
      <w:r w:rsidRPr="002C31F8">
        <w:rPr>
          <w:sz w:val="20"/>
          <w:szCs w:val="20"/>
        </w:rPr>
        <w:t>Books recommended/references are given at the end of each paper separately.</w:t>
      </w:r>
    </w:p>
    <w:p w:rsidR="003A1C63" w:rsidRPr="002C31F8" w:rsidRDefault="003A1C63" w:rsidP="003A1C63">
      <w:pPr>
        <w:numPr>
          <w:ilvl w:val="0"/>
          <w:numId w:val="16"/>
        </w:numPr>
        <w:jc w:val="both"/>
        <w:rPr>
          <w:sz w:val="20"/>
          <w:szCs w:val="20"/>
        </w:rPr>
      </w:pPr>
      <w:r w:rsidRPr="002C31F8">
        <w:rPr>
          <w:sz w:val="20"/>
          <w:szCs w:val="20"/>
        </w:rPr>
        <w:t xml:space="preserve">In P.G. programme list of periodicals for consultation are also given. </w:t>
      </w:r>
    </w:p>
    <w:p w:rsidR="003A1C63" w:rsidRPr="002C31F8" w:rsidRDefault="003A1C63" w:rsidP="003A1C63">
      <w:pPr>
        <w:numPr>
          <w:ilvl w:val="0"/>
          <w:numId w:val="16"/>
        </w:numPr>
        <w:jc w:val="both"/>
        <w:rPr>
          <w:sz w:val="20"/>
          <w:szCs w:val="20"/>
        </w:rPr>
      </w:pPr>
      <w:r w:rsidRPr="002C31F8">
        <w:rPr>
          <w:sz w:val="20"/>
          <w:szCs w:val="20"/>
        </w:rPr>
        <w:t>Two questions will be set from each unit and student will have to attempt one question from each unit.</w:t>
      </w:r>
    </w:p>
    <w:p w:rsidR="003A1C63" w:rsidRPr="002C31F8" w:rsidRDefault="003A1C63" w:rsidP="003A1C63">
      <w:pPr>
        <w:numPr>
          <w:ilvl w:val="0"/>
          <w:numId w:val="16"/>
        </w:numPr>
        <w:jc w:val="both"/>
        <w:rPr>
          <w:sz w:val="20"/>
          <w:szCs w:val="20"/>
        </w:rPr>
      </w:pPr>
      <w:r w:rsidRPr="002C31F8">
        <w:rPr>
          <w:sz w:val="20"/>
          <w:szCs w:val="20"/>
        </w:rPr>
        <w:t xml:space="preserve">Maximum time allowed for answering each question paper is 3 hours. </w:t>
      </w:r>
    </w:p>
    <w:p w:rsidR="003A1C63" w:rsidRPr="002C31F8" w:rsidRDefault="003A1C63" w:rsidP="003A1C63">
      <w:pPr>
        <w:numPr>
          <w:ilvl w:val="0"/>
          <w:numId w:val="16"/>
        </w:numPr>
        <w:jc w:val="both"/>
        <w:rPr>
          <w:sz w:val="20"/>
          <w:szCs w:val="20"/>
        </w:rPr>
      </w:pPr>
      <w:r w:rsidRPr="002C31F8">
        <w:rPr>
          <w:sz w:val="20"/>
          <w:szCs w:val="20"/>
        </w:rPr>
        <w:t>Maximum marks allotted to a paper are 70.</w:t>
      </w:r>
    </w:p>
    <w:p w:rsidR="003A1C63" w:rsidRPr="002C31F8" w:rsidRDefault="003A1C63" w:rsidP="003A1C63">
      <w:pPr>
        <w:ind w:left="360"/>
        <w:jc w:val="both"/>
        <w:rPr>
          <w:sz w:val="20"/>
          <w:szCs w:val="20"/>
        </w:rPr>
      </w:pPr>
    </w:p>
    <w:p w:rsidR="003A1C63" w:rsidRPr="002C31F8" w:rsidRDefault="003A1C63" w:rsidP="003A1C63">
      <w:pPr>
        <w:jc w:val="both"/>
        <w:rPr>
          <w:sz w:val="20"/>
          <w:szCs w:val="20"/>
        </w:rPr>
      </w:pPr>
      <w:r w:rsidRPr="002C31F8">
        <w:rPr>
          <w:sz w:val="20"/>
          <w:szCs w:val="20"/>
          <w:u w:val="single"/>
        </w:rPr>
        <w:t>Examination Pattern</w:t>
      </w:r>
    </w:p>
    <w:p w:rsidR="003A1C63" w:rsidRPr="002C31F8" w:rsidRDefault="003A1C63" w:rsidP="003A1C63">
      <w:pPr>
        <w:jc w:val="both"/>
        <w:rPr>
          <w:sz w:val="20"/>
          <w:szCs w:val="20"/>
        </w:rPr>
      </w:pPr>
    </w:p>
    <w:p w:rsidR="003A1C63" w:rsidRPr="002C31F8" w:rsidRDefault="003A1C63" w:rsidP="003A1C63">
      <w:pPr>
        <w:jc w:val="both"/>
        <w:rPr>
          <w:sz w:val="20"/>
          <w:szCs w:val="20"/>
        </w:rPr>
      </w:pPr>
      <w:r w:rsidRPr="002C31F8">
        <w:rPr>
          <w:sz w:val="20"/>
          <w:szCs w:val="20"/>
        </w:rPr>
        <w:t xml:space="preserve">Evaluation will be done under two headings: </w:t>
      </w:r>
    </w:p>
    <w:p w:rsidR="003A1C63" w:rsidRPr="002C31F8" w:rsidRDefault="003A1C63" w:rsidP="003A1C63">
      <w:pPr>
        <w:jc w:val="both"/>
        <w:rPr>
          <w:sz w:val="20"/>
          <w:szCs w:val="20"/>
        </w:rPr>
      </w:pPr>
    </w:p>
    <w:p w:rsidR="003A1C63" w:rsidRPr="002C31F8" w:rsidRDefault="003A1C63" w:rsidP="003A1C63">
      <w:pPr>
        <w:numPr>
          <w:ilvl w:val="0"/>
          <w:numId w:val="12"/>
        </w:numPr>
        <w:jc w:val="both"/>
        <w:rPr>
          <w:sz w:val="20"/>
          <w:szCs w:val="20"/>
        </w:rPr>
      </w:pPr>
      <w:r w:rsidRPr="002C31F8">
        <w:rPr>
          <w:sz w:val="20"/>
          <w:szCs w:val="20"/>
        </w:rPr>
        <w:t xml:space="preserve">Theoretical Examination &amp; </w:t>
      </w:r>
      <w:proofErr w:type="spellStart"/>
      <w:r w:rsidRPr="002C31F8">
        <w:rPr>
          <w:sz w:val="20"/>
          <w:szCs w:val="20"/>
        </w:rPr>
        <w:t>Sessionals</w:t>
      </w:r>
      <w:proofErr w:type="spellEnd"/>
      <w:r w:rsidRPr="002C31F8">
        <w:rPr>
          <w:sz w:val="20"/>
          <w:szCs w:val="20"/>
        </w:rPr>
        <w:t xml:space="preserve"> </w:t>
      </w:r>
    </w:p>
    <w:p w:rsidR="003A1C63" w:rsidRDefault="003A1C63" w:rsidP="003A1C63">
      <w:pPr>
        <w:numPr>
          <w:ilvl w:val="0"/>
          <w:numId w:val="12"/>
        </w:numPr>
        <w:jc w:val="both"/>
        <w:rPr>
          <w:sz w:val="20"/>
          <w:szCs w:val="20"/>
        </w:rPr>
      </w:pPr>
      <w:r w:rsidRPr="002C31F8">
        <w:rPr>
          <w:sz w:val="20"/>
          <w:szCs w:val="20"/>
        </w:rPr>
        <w:t>Practical Examination &amp;  Sessional</w:t>
      </w:r>
    </w:p>
    <w:p w:rsidR="00D64B6F" w:rsidRPr="002C31F8" w:rsidRDefault="00D64B6F" w:rsidP="003A1C63">
      <w:pPr>
        <w:numPr>
          <w:ilvl w:val="0"/>
          <w:numId w:val="12"/>
        </w:numPr>
        <w:jc w:val="both"/>
        <w:rPr>
          <w:sz w:val="20"/>
          <w:szCs w:val="20"/>
        </w:rPr>
      </w:pPr>
    </w:p>
    <w:p w:rsidR="003A1C63" w:rsidRPr="002C31F8" w:rsidRDefault="003A1C63" w:rsidP="003A1C63">
      <w:pPr>
        <w:jc w:val="both"/>
        <w:rPr>
          <w:sz w:val="20"/>
          <w:szCs w:val="20"/>
        </w:rPr>
      </w:pPr>
    </w:p>
    <w:p w:rsidR="003A1C63" w:rsidRPr="002C31F8" w:rsidRDefault="003A1C63" w:rsidP="003A1C63">
      <w:pPr>
        <w:jc w:val="both"/>
        <w:rPr>
          <w:b/>
          <w:sz w:val="20"/>
          <w:szCs w:val="20"/>
        </w:rPr>
      </w:pPr>
      <w:r w:rsidRPr="002C31F8">
        <w:rPr>
          <w:b/>
          <w:sz w:val="20"/>
          <w:szCs w:val="20"/>
        </w:rPr>
        <w:t>1. Theoretical Examination (100 Marks):</w:t>
      </w:r>
    </w:p>
    <w:p w:rsidR="003A1C63" w:rsidRPr="002C31F8" w:rsidRDefault="003A1C63" w:rsidP="003A1C63">
      <w:pPr>
        <w:jc w:val="both"/>
        <w:rPr>
          <w:sz w:val="20"/>
          <w:szCs w:val="20"/>
        </w:rPr>
      </w:pPr>
      <w:r w:rsidRPr="002C31F8">
        <w:rPr>
          <w:sz w:val="20"/>
          <w:szCs w:val="20"/>
        </w:rPr>
        <w:t xml:space="preserve"> </w:t>
      </w:r>
      <w:r w:rsidRPr="002C31F8">
        <w:rPr>
          <w:sz w:val="20"/>
          <w:szCs w:val="20"/>
        </w:rPr>
        <w:tab/>
      </w:r>
    </w:p>
    <w:p w:rsidR="003A1C63" w:rsidRPr="002C31F8" w:rsidRDefault="003A1C63" w:rsidP="003A1C63">
      <w:pPr>
        <w:jc w:val="both"/>
        <w:rPr>
          <w:sz w:val="20"/>
          <w:szCs w:val="20"/>
        </w:rPr>
      </w:pPr>
      <w:r w:rsidRPr="002C31F8">
        <w:rPr>
          <w:sz w:val="20"/>
          <w:szCs w:val="20"/>
        </w:rPr>
        <w:t>This will be further divided under two categories</w:t>
      </w:r>
    </w:p>
    <w:p w:rsidR="003A1C63" w:rsidRPr="002C31F8" w:rsidRDefault="003A1C63" w:rsidP="003A1C63">
      <w:pPr>
        <w:jc w:val="both"/>
        <w:rPr>
          <w:sz w:val="20"/>
          <w:szCs w:val="20"/>
        </w:rPr>
      </w:pPr>
      <w:r w:rsidRPr="002C31F8">
        <w:rPr>
          <w:sz w:val="20"/>
          <w:szCs w:val="20"/>
        </w:rPr>
        <w:tab/>
        <w:t>(</w:t>
      </w:r>
      <w:proofErr w:type="spellStart"/>
      <w:r w:rsidRPr="002C31F8">
        <w:rPr>
          <w:sz w:val="20"/>
          <w:szCs w:val="20"/>
        </w:rPr>
        <w:t>i</w:t>
      </w:r>
      <w:proofErr w:type="spellEnd"/>
      <w:r w:rsidRPr="002C31F8">
        <w:rPr>
          <w:sz w:val="20"/>
          <w:szCs w:val="20"/>
        </w:rPr>
        <w:t>)  Internal Assessment</w:t>
      </w:r>
      <w:r w:rsidRPr="002C31F8">
        <w:rPr>
          <w:sz w:val="20"/>
          <w:szCs w:val="20"/>
        </w:rPr>
        <w:tab/>
      </w:r>
      <w:r w:rsidRPr="002C31F8">
        <w:rPr>
          <w:sz w:val="20"/>
          <w:szCs w:val="20"/>
        </w:rPr>
        <w:tab/>
        <w:t xml:space="preserve">: 30 Marks </w:t>
      </w:r>
      <w:r w:rsidRPr="002C31F8">
        <w:rPr>
          <w:sz w:val="20"/>
          <w:szCs w:val="20"/>
        </w:rPr>
        <w:tab/>
        <w:t>(30% Component)</w:t>
      </w:r>
    </w:p>
    <w:p w:rsidR="003A1C63" w:rsidRPr="002C31F8" w:rsidRDefault="003A1C63" w:rsidP="003A1C63">
      <w:pPr>
        <w:jc w:val="both"/>
        <w:rPr>
          <w:sz w:val="20"/>
          <w:szCs w:val="20"/>
        </w:rPr>
      </w:pPr>
      <w:r w:rsidRPr="002C31F8">
        <w:rPr>
          <w:sz w:val="20"/>
          <w:szCs w:val="20"/>
        </w:rPr>
        <w:tab/>
        <w:t>(ii) End term Assessment</w:t>
      </w:r>
      <w:r w:rsidRPr="002C31F8">
        <w:rPr>
          <w:sz w:val="20"/>
          <w:szCs w:val="20"/>
        </w:rPr>
        <w:tab/>
      </w:r>
      <w:r w:rsidRPr="002C31F8">
        <w:rPr>
          <w:sz w:val="20"/>
          <w:szCs w:val="20"/>
        </w:rPr>
        <w:tab/>
        <w:t>: 70 Marks</w:t>
      </w:r>
      <w:r w:rsidRPr="002C31F8">
        <w:rPr>
          <w:sz w:val="20"/>
          <w:szCs w:val="20"/>
        </w:rPr>
        <w:tab/>
        <w:t>(70% Component)</w:t>
      </w:r>
    </w:p>
    <w:p w:rsidR="003A1C63" w:rsidRPr="002C31F8" w:rsidRDefault="003A1C63" w:rsidP="003A1C63">
      <w:pPr>
        <w:jc w:val="both"/>
        <w:rPr>
          <w:sz w:val="20"/>
          <w:szCs w:val="20"/>
        </w:rPr>
      </w:pPr>
    </w:p>
    <w:p w:rsidR="003A1C63" w:rsidRPr="002C31F8" w:rsidRDefault="003A1C63" w:rsidP="003A1C63">
      <w:pPr>
        <w:numPr>
          <w:ilvl w:val="0"/>
          <w:numId w:val="13"/>
        </w:numPr>
        <w:tabs>
          <w:tab w:val="clear" w:pos="1080"/>
          <w:tab w:val="num" w:pos="702"/>
        </w:tabs>
        <w:ind w:left="720" w:hanging="693"/>
        <w:jc w:val="both"/>
        <w:rPr>
          <w:sz w:val="20"/>
          <w:szCs w:val="20"/>
        </w:rPr>
      </w:pPr>
      <w:r w:rsidRPr="002C31F8">
        <w:rPr>
          <w:sz w:val="20"/>
          <w:szCs w:val="20"/>
          <w:u w:val="single"/>
        </w:rPr>
        <w:t>Internal Assessment</w:t>
      </w:r>
      <w:r w:rsidRPr="002C31F8">
        <w:rPr>
          <w:sz w:val="20"/>
          <w:szCs w:val="20"/>
        </w:rPr>
        <w:t xml:space="preserve"> (30 Marks): This is the 30% component of the total 100% theoretical examination &amp; is further divided as follows</w:t>
      </w:r>
    </w:p>
    <w:p w:rsidR="003A1C63" w:rsidRPr="002C31F8" w:rsidRDefault="003A1C63" w:rsidP="003A1C63">
      <w:pPr>
        <w:jc w:val="both"/>
        <w:rPr>
          <w:sz w:val="20"/>
          <w:szCs w:val="20"/>
        </w:rPr>
      </w:pPr>
      <w:r w:rsidRPr="002C31F8">
        <w:rPr>
          <w:sz w:val="20"/>
          <w:szCs w:val="20"/>
        </w:rPr>
        <w:tab/>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09"/>
        <w:gridCol w:w="1434"/>
        <w:gridCol w:w="1240"/>
        <w:gridCol w:w="1370"/>
        <w:gridCol w:w="1015"/>
      </w:tblGrid>
      <w:tr w:rsidR="003A1C63" w:rsidRPr="002C31F8" w:rsidTr="00E1413C">
        <w:tc>
          <w:tcPr>
            <w:tcW w:w="1317" w:type="dxa"/>
          </w:tcPr>
          <w:p w:rsidR="003A1C63" w:rsidRPr="002C31F8" w:rsidRDefault="003A1C63" w:rsidP="00E1413C">
            <w:pPr>
              <w:jc w:val="both"/>
              <w:rPr>
                <w:b/>
                <w:sz w:val="20"/>
                <w:szCs w:val="20"/>
              </w:rPr>
            </w:pPr>
            <w:r w:rsidRPr="002C31F8">
              <w:rPr>
                <w:b/>
                <w:sz w:val="20"/>
                <w:szCs w:val="20"/>
              </w:rPr>
              <w:t>Process</w:t>
            </w:r>
          </w:p>
        </w:tc>
        <w:tc>
          <w:tcPr>
            <w:tcW w:w="1409" w:type="dxa"/>
          </w:tcPr>
          <w:p w:rsidR="003A1C63" w:rsidRPr="002C31F8" w:rsidRDefault="003A1C63" w:rsidP="00E1413C">
            <w:pPr>
              <w:jc w:val="center"/>
              <w:rPr>
                <w:sz w:val="20"/>
                <w:szCs w:val="20"/>
              </w:rPr>
            </w:pPr>
            <w:r w:rsidRPr="002C31F8">
              <w:rPr>
                <w:sz w:val="20"/>
                <w:szCs w:val="20"/>
              </w:rPr>
              <w:t>Mid Term I</w:t>
            </w:r>
          </w:p>
        </w:tc>
        <w:tc>
          <w:tcPr>
            <w:tcW w:w="1434" w:type="dxa"/>
          </w:tcPr>
          <w:p w:rsidR="003A1C63" w:rsidRPr="002C31F8" w:rsidRDefault="003A1C63" w:rsidP="00E1413C">
            <w:pPr>
              <w:jc w:val="center"/>
              <w:rPr>
                <w:sz w:val="20"/>
                <w:szCs w:val="20"/>
              </w:rPr>
            </w:pPr>
            <w:r w:rsidRPr="002C31F8">
              <w:rPr>
                <w:sz w:val="20"/>
                <w:szCs w:val="20"/>
              </w:rPr>
              <w:t>Mid Term II</w:t>
            </w:r>
          </w:p>
        </w:tc>
        <w:tc>
          <w:tcPr>
            <w:tcW w:w="1240" w:type="dxa"/>
          </w:tcPr>
          <w:p w:rsidR="003A1C63" w:rsidRPr="002C31F8" w:rsidRDefault="003A1C63" w:rsidP="00E1413C">
            <w:pPr>
              <w:jc w:val="center"/>
              <w:rPr>
                <w:sz w:val="20"/>
                <w:szCs w:val="20"/>
              </w:rPr>
            </w:pPr>
            <w:r w:rsidRPr="002C31F8">
              <w:rPr>
                <w:sz w:val="20"/>
                <w:szCs w:val="20"/>
              </w:rPr>
              <w:t>Weekly Tests</w:t>
            </w:r>
          </w:p>
        </w:tc>
        <w:tc>
          <w:tcPr>
            <w:tcW w:w="1370" w:type="dxa"/>
          </w:tcPr>
          <w:p w:rsidR="003A1C63" w:rsidRPr="002C31F8" w:rsidRDefault="003A1C63" w:rsidP="00E1413C">
            <w:pPr>
              <w:jc w:val="center"/>
              <w:rPr>
                <w:sz w:val="20"/>
                <w:szCs w:val="20"/>
              </w:rPr>
            </w:pPr>
            <w:r w:rsidRPr="002C31F8">
              <w:rPr>
                <w:sz w:val="20"/>
                <w:szCs w:val="20"/>
              </w:rPr>
              <w:t>Assignment</w:t>
            </w:r>
          </w:p>
        </w:tc>
        <w:tc>
          <w:tcPr>
            <w:tcW w:w="1015" w:type="dxa"/>
          </w:tcPr>
          <w:p w:rsidR="003A1C63" w:rsidRPr="002C31F8" w:rsidRDefault="003A1C63" w:rsidP="00E1413C">
            <w:pPr>
              <w:ind w:left="-14" w:firstLine="14"/>
              <w:jc w:val="center"/>
              <w:rPr>
                <w:sz w:val="20"/>
                <w:szCs w:val="20"/>
              </w:rPr>
            </w:pPr>
            <w:r w:rsidRPr="002C31F8">
              <w:rPr>
                <w:sz w:val="20"/>
                <w:szCs w:val="20"/>
              </w:rPr>
              <w:t>Total</w:t>
            </w:r>
          </w:p>
        </w:tc>
      </w:tr>
      <w:tr w:rsidR="003A1C63" w:rsidRPr="002C31F8" w:rsidTr="00E1413C">
        <w:tc>
          <w:tcPr>
            <w:tcW w:w="1317" w:type="dxa"/>
          </w:tcPr>
          <w:p w:rsidR="003A1C63" w:rsidRPr="002C31F8" w:rsidRDefault="003A1C63" w:rsidP="00E1413C">
            <w:pPr>
              <w:jc w:val="both"/>
              <w:rPr>
                <w:b/>
                <w:sz w:val="20"/>
                <w:szCs w:val="20"/>
              </w:rPr>
            </w:pPr>
            <w:r w:rsidRPr="002C31F8">
              <w:rPr>
                <w:b/>
                <w:sz w:val="20"/>
                <w:szCs w:val="20"/>
              </w:rPr>
              <w:t>Marks</w:t>
            </w:r>
          </w:p>
        </w:tc>
        <w:tc>
          <w:tcPr>
            <w:tcW w:w="1409" w:type="dxa"/>
          </w:tcPr>
          <w:p w:rsidR="003A1C63" w:rsidRPr="002C31F8" w:rsidRDefault="003A1C63" w:rsidP="00E1413C">
            <w:pPr>
              <w:jc w:val="center"/>
              <w:rPr>
                <w:sz w:val="20"/>
                <w:szCs w:val="20"/>
              </w:rPr>
            </w:pPr>
            <w:r w:rsidRPr="002C31F8">
              <w:rPr>
                <w:sz w:val="20"/>
                <w:szCs w:val="20"/>
              </w:rPr>
              <w:t>10</w:t>
            </w:r>
          </w:p>
        </w:tc>
        <w:tc>
          <w:tcPr>
            <w:tcW w:w="1434" w:type="dxa"/>
          </w:tcPr>
          <w:p w:rsidR="003A1C63" w:rsidRPr="002C31F8" w:rsidRDefault="003A1C63" w:rsidP="00E1413C">
            <w:pPr>
              <w:jc w:val="center"/>
              <w:rPr>
                <w:sz w:val="20"/>
                <w:szCs w:val="20"/>
              </w:rPr>
            </w:pPr>
            <w:r w:rsidRPr="002C31F8">
              <w:rPr>
                <w:sz w:val="20"/>
                <w:szCs w:val="20"/>
              </w:rPr>
              <w:t>10</w:t>
            </w:r>
          </w:p>
        </w:tc>
        <w:tc>
          <w:tcPr>
            <w:tcW w:w="1240" w:type="dxa"/>
          </w:tcPr>
          <w:p w:rsidR="003A1C63" w:rsidRPr="002C31F8" w:rsidRDefault="003A1C63" w:rsidP="00E1413C">
            <w:pPr>
              <w:jc w:val="center"/>
              <w:rPr>
                <w:sz w:val="20"/>
                <w:szCs w:val="20"/>
              </w:rPr>
            </w:pPr>
            <w:r w:rsidRPr="002C31F8">
              <w:rPr>
                <w:sz w:val="20"/>
                <w:szCs w:val="20"/>
              </w:rPr>
              <w:t>05</w:t>
            </w:r>
          </w:p>
        </w:tc>
        <w:tc>
          <w:tcPr>
            <w:tcW w:w="1370" w:type="dxa"/>
          </w:tcPr>
          <w:p w:rsidR="003A1C63" w:rsidRPr="002C31F8" w:rsidRDefault="003A1C63" w:rsidP="00E1413C">
            <w:pPr>
              <w:jc w:val="center"/>
              <w:rPr>
                <w:sz w:val="20"/>
                <w:szCs w:val="20"/>
              </w:rPr>
            </w:pPr>
            <w:r w:rsidRPr="002C31F8">
              <w:rPr>
                <w:sz w:val="20"/>
                <w:szCs w:val="20"/>
              </w:rPr>
              <w:t>05</w:t>
            </w:r>
          </w:p>
        </w:tc>
        <w:tc>
          <w:tcPr>
            <w:tcW w:w="1015" w:type="dxa"/>
          </w:tcPr>
          <w:p w:rsidR="003A1C63" w:rsidRPr="002C31F8" w:rsidRDefault="003A1C63" w:rsidP="00E1413C">
            <w:pPr>
              <w:jc w:val="center"/>
              <w:rPr>
                <w:sz w:val="20"/>
                <w:szCs w:val="20"/>
              </w:rPr>
            </w:pPr>
            <w:r w:rsidRPr="002C31F8">
              <w:rPr>
                <w:sz w:val="20"/>
                <w:szCs w:val="20"/>
              </w:rPr>
              <w:t>30</w:t>
            </w:r>
          </w:p>
        </w:tc>
      </w:tr>
    </w:tbl>
    <w:p w:rsidR="003A1C63" w:rsidRPr="002C31F8" w:rsidRDefault="003A1C63" w:rsidP="003A1C63">
      <w:pPr>
        <w:jc w:val="both"/>
        <w:rPr>
          <w:sz w:val="20"/>
          <w:szCs w:val="20"/>
        </w:rPr>
      </w:pPr>
    </w:p>
    <w:p w:rsidR="003A1C63" w:rsidRPr="002C31F8" w:rsidRDefault="003A1C63" w:rsidP="003A1C63">
      <w:pPr>
        <w:ind w:left="288"/>
        <w:jc w:val="both"/>
        <w:rPr>
          <w:sz w:val="20"/>
          <w:szCs w:val="20"/>
        </w:rPr>
      </w:pPr>
      <w:r w:rsidRPr="002C31F8">
        <w:rPr>
          <w:sz w:val="20"/>
          <w:szCs w:val="20"/>
        </w:rPr>
        <w:t>Two Mid Term Examinations, Two Weekly Tests per subject and two assignments from each unit will be conducted for assessment as per the following schedule:</w:t>
      </w:r>
    </w:p>
    <w:p w:rsidR="003A1C63" w:rsidRPr="002C31F8" w:rsidRDefault="003A1C63" w:rsidP="003A1C63">
      <w:pPr>
        <w:ind w:left="288"/>
        <w:jc w:val="both"/>
        <w:rPr>
          <w:sz w:val="20"/>
          <w:szCs w:val="20"/>
        </w:rPr>
      </w:pPr>
    </w:p>
    <w:p w:rsidR="003A1C63" w:rsidRPr="002C31F8" w:rsidRDefault="003A1C63" w:rsidP="003A1C63">
      <w:pPr>
        <w:numPr>
          <w:ilvl w:val="1"/>
          <w:numId w:val="13"/>
        </w:numPr>
        <w:jc w:val="both"/>
        <w:rPr>
          <w:sz w:val="20"/>
          <w:szCs w:val="20"/>
        </w:rPr>
      </w:pPr>
      <w:r w:rsidRPr="002C31F8">
        <w:rPr>
          <w:sz w:val="20"/>
          <w:szCs w:val="20"/>
        </w:rPr>
        <w:t>After Completion of 1</w:t>
      </w:r>
      <w:r w:rsidRPr="002C31F8">
        <w:rPr>
          <w:sz w:val="20"/>
          <w:szCs w:val="20"/>
          <w:vertAlign w:val="superscript"/>
        </w:rPr>
        <w:t>st</w:t>
      </w:r>
      <w:r w:rsidRPr="002C31F8">
        <w:rPr>
          <w:sz w:val="20"/>
          <w:szCs w:val="20"/>
        </w:rPr>
        <w:t xml:space="preserve"> Unit</w:t>
      </w:r>
      <w:r w:rsidRPr="002C31F8">
        <w:rPr>
          <w:sz w:val="20"/>
          <w:szCs w:val="20"/>
        </w:rPr>
        <w:tab/>
      </w:r>
      <w:r w:rsidRPr="002C31F8">
        <w:rPr>
          <w:sz w:val="20"/>
          <w:szCs w:val="20"/>
        </w:rPr>
        <w:tab/>
        <w:t xml:space="preserve">:     Weekly test - I (to cover unit – I) </w:t>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and 2 assignments </w:t>
      </w:r>
    </w:p>
    <w:p w:rsidR="003A1C63" w:rsidRPr="002C31F8" w:rsidRDefault="003A1C63" w:rsidP="003A1C63">
      <w:pPr>
        <w:numPr>
          <w:ilvl w:val="1"/>
          <w:numId w:val="13"/>
        </w:numPr>
        <w:jc w:val="both"/>
        <w:rPr>
          <w:sz w:val="20"/>
          <w:szCs w:val="20"/>
        </w:rPr>
      </w:pPr>
      <w:r w:rsidRPr="002C31F8">
        <w:rPr>
          <w:sz w:val="20"/>
          <w:szCs w:val="20"/>
        </w:rPr>
        <w:t>After Completion of 2</w:t>
      </w:r>
      <w:r w:rsidRPr="002C31F8">
        <w:rPr>
          <w:sz w:val="20"/>
          <w:szCs w:val="20"/>
          <w:vertAlign w:val="superscript"/>
        </w:rPr>
        <w:t>nd</w:t>
      </w:r>
      <w:r w:rsidRPr="002C31F8">
        <w:rPr>
          <w:sz w:val="20"/>
          <w:szCs w:val="20"/>
        </w:rPr>
        <w:t xml:space="preserve"> Unit</w:t>
      </w:r>
      <w:r w:rsidRPr="002C31F8">
        <w:rPr>
          <w:sz w:val="20"/>
          <w:szCs w:val="20"/>
        </w:rPr>
        <w:tab/>
      </w:r>
      <w:r w:rsidRPr="002C31F8">
        <w:rPr>
          <w:sz w:val="20"/>
          <w:szCs w:val="20"/>
        </w:rPr>
        <w:tab/>
        <w:t xml:space="preserve">: Mid Term Exam-I and 2 assignments </w:t>
      </w:r>
      <w:r w:rsidRPr="002C31F8">
        <w:rPr>
          <w:sz w:val="20"/>
          <w:szCs w:val="20"/>
        </w:rPr>
        <w:tab/>
      </w:r>
      <w:r w:rsidRPr="002C31F8">
        <w:rPr>
          <w:sz w:val="20"/>
          <w:szCs w:val="20"/>
        </w:rPr>
        <w:tab/>
      </w:r>
      <w:r w:rsidRPr="002C31F8">
        <w:rPr>
          <w:sz w:val="20"/>
          <w:szCs w:val="20"/>
        </w:rPr>
        <w:tab/>
      </w:r>
      <w:r w:rsidRPr="002C31F8">
        <w:rPr>
          <w:sz w:val="20"/>
          <w:szCs w:val="20"/>
        </w:rPr>
        <w:tab/>
        <w:t xml:space="preserve">       (to cover unit 1 &amp; 2)</w:t>
      </w:r>
    </w:p>
    <w:p w:rsidR="003A1C63" w:rsidRPr="002C31F8" w:rsidRDefault="003A1C63" w:rsidP="003A1C63">
      <w:pPr>
        <w:numPr>
          <w:ilvl w:val="1"/>
          <w:numId w:val="13"/>
        </w:numPr>
        <w:jc w:val="both"/>
        <w:rPr>
          <w:sz w:val="20"/>
          <w:szCs w:val="20"/>
        </w:rPr>
      </w:pPr>
      <w:r w:rsidRPr="002C31F8">
        <w:rPr>
          <w:sz w:val="20"/>
          <w:szCs w:val="20"/>
        </w:rPr>
        <w:t>After Completion of 3</w:t>
      </w:r>
      <w:r w:rsidRPr="002C31F8">
        <w:rPr>
          <w:sz w:val="20"/>
          <w:szCs w:val="20"/>
          <w:vertAlign w:val="superscript"/>
        </w:rPr>
        <w:t>rd</w:t>
      </w:r>
      <w:r w:rsidRPr="002C31F8">
        <w:rPr>
          <w:sz w:val="20"/>
          <w:szCs w:val="20"/>
        </w:rPr>
        <w:t xml:space="preserve"> Unit</w:t>
      </w:r>
      <w:r w:rsidRPr="002C31F8">
        <w:rPr>
          <w:sz w:val="20"/>
          <w:szCs w:val="20"/>
        </w:rPr>
        <w:tab/>
      </w:r>
      <w:r w:rsidRPr="002C31F8">
        <w:rPr>
          <w:sz w:val="20"/>
          <w:szCs w:val="20"/>
        </w:rPr>
        <w:tab/>
        <w:t>:      Weekly test – II (to cover unit 3)</w:t>
      </w:r>
    </w:p>
    <w:p w:rsidR="003A1C63" w:rsidRPr="002C31F8" w:rsidRDefault="003A1C63" w:rsidP="003A1C63">
      <w:pPr>
        <w:ind w:left="1080"/>
        <w:jc w:val="both"/>
        <w:rPr>
          <w:sz w:val="20"/>
          <w:szCs w:val="20"/>
        </w:rPr>
      </w:pP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w:t>
      </w:r>
      <w:proofErr w:type="gramStart"/>
      <w:r w:rsidRPr="002C31F8">
        <w:rPr>
          <w:sz w:val="20"/>
          <w:szCs w:val="20"/>
        </w:rPr>
        <w:t>and</w:t>
      </w:r>
      <w:proofErr w:type="gramEnd"/>
      <w:r w:rsidRPr="002C31F8">
        <w:rPr>
          <w:sz w:val="20"/>
          <w:szCs w:val="20"/>
        </w:rPr>
        <w:t xml:space="preserve"> 2 assignment </w:t>
      </w:r>
    </w:p>
    <w:p w:rsidR="003A1C63" w:rsidRPr="002C31F8" w:rsidRDefault="003A1C63" w:rsidP="003A1C63">
      <w:pPr>
        <w:numPr>
          <w:ilvl w:val="1"/>
          <w:numId w:val="13"/>
        </w:numPr>
        <w:jc w:val="both"/>
        <w:rPr>
          <w:sz w:val="20"/>
          <w:szCs w:val="20"/>
        </w:rPr>
      </w:pPr>
      <w:r w:rsidRPr="002C31F8">
        <w:rPr>
          <w:sz w:val="20"/>
          <w:szCs w:val="20"/>
        </w:rPr>
        <w:t>After Completion of 4</w:t>
      </w:r>
      <w:r w:rsidRPr="002C31F8">
        <w:rPr>
          <w:sz w:val="20"/>
          <w:szCs w:val="20"/>
          <w:vertAlign w:val="superscript"/>
        </w:rPr>
        <w:t>th</w:t>
      </w:r>
      <w:r w:rsidRPr="002C31F8">
        <w:rPr>
          <w:sz w:val="20"/>
          <w:szCs w:val="20"/>
        </w:rPr>
        <w:t xml:space="preserve"> Unit</w:t>
      </w:r>
      <w:r w:rsidRPr="002C31F8">
        <w:rPr>
          <w:sz w:val="20"/>
          <w:szCs w:val="20"/>
        </w:rPr>
        <w:tab/>
      </w:r>
      <w:r w:rsidRPr="002C31F8">
        <w:rPr>
          <w:sz w:val="20"/>
          <w:szCs w:val="20"/>
        </w:rPr>
        <w:tab/>
        <w:t xml:space="preserve">:       Mid Term Exam – II &amp; 2 </w:t>
      </w:r>
    </w:p>
    <w:p w:rsidR="003A1C63" w:rsidRPr="002C31F8" w:rsidRDefault="003A1C63" w:rsidP="003A1C63">
      <w:pPr>
        <w:ind w:left="5040"/>
        <w:jc w:val="both"/>
        <w:rPr>
          <w:sz w:val="20"/>
          <w:szCs w:val="20"/>
        </w:rPr>
      </w:pPr>
      <w:r w:rsidRPr="002C31F8">
        <w:rPr>
          <w:sz w:val="20"/>
          <w:szCs w:val="20"/>
        </w:rPr>
        <w:t xml:space="preserve">   </w:t>
      </w:r>
      <w:proofErr w:type="gramStart"/>
      <w:r w:rsidRPr="002C31F8">
        <w:rPr>
          <w:sz w:val="20"/>
          <w:szCs w:val="20"/>
        </w:rPr>
        <w:t>assignments</w:t>
      </w:r>
      <w:proofErr w:type="gramEnd"/>
      <w:r w:rsidRPr="002C31F8">
        <w:rPr>
          <w:sz w:val="20"/>
          <w:szCs w:val="20"/>
        </w:rPr>
        <w:t xml:space="preserve"> (to cover unit – 3 &amp; 4)</w:t>
      </w:r>
    </w:p>
    <w:p w:rsidR="003A1C63" w:rsidRPr="002C31F8" w:rsidRDefault="003A1C63" w:rsidP="003A1C63">
      <w:pPr>
        <w:numPr>
          <w:ilvl w:val="1"/>
          <w:numId w:val="13"/>
        </w:numPr>
        <w:jc w:val="both"/>
        <w:rPr>
          <w:sz w:val="20"/>
          <w:szCs w:val="20"/>
        </w:rPr>
      </w:pPr>
      <w:r w:rsidRPr="002C31F8">
        <w:rPr>
          <w:sz w:val="20"/>
          <w:szCs w:val="20"/>
        </w:rPr>
        <w:t>After Completion of 5</w:t>
      </w:r>
      <w:r w:rsidRPr="002C31F8">
        <w:rPr>
          <w:sz w:val="20"/>
          <w:szCs w:val="20"/>
          <w:vertAlign w:val="superscript"/>
        </w:rPr>
        <w:t>th</w:t>
      </w:r>
      <w:r w:rsidRPr="002C31F8">
        <w:rPr>
          <w:sz w:val="20"/>
          <w:szCs w:val="20"/>
        </w:rPr>
        <w:t xml:space="preserve"> Unit </w:t>
      </w:r>
      <w:r w:rsidRPr="002C31F8">
        <w:rPr>
          <w:sz w:val="20"/>
          <w:szCs w:val="20"/>
        </w:rPr>
        <w:tab/>
      </w:r>
      <w:r w:rsidRPr="002C31F8">
        <w:rPr>
          <w:sz w:val="20"/>
          <w:szCs w:val="20"/>
        </w:rPr>
        <w:tab/>
        <w:t xml:space="preserve">: End Term Exams &amp; 2 assignments </w:t>
      </w:r>
    </w:p>
    <w:p w:rsidR="003A1C63" w:rsidRPr="002C31F8" w:rsidRDefault="003A1C63" w:rsidP="003A1C63">
      <w:pPr>
        <w:ind w:left="1080"/>
        <w:jc w:val="both"/>
        <w:rPr>
          <w:sz w:val="20"/>
          <w:szCs w:val="20"/>
        </w:rPr>
      </w:pP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w:t>
      </w:r>
      <w:proofErr w:type="gramStart"/>
      <w:r w:rsidRPr="002C31F8">
        <w:rPr>
          <w:sz w:val="20"/>
          <w:szCs w:val="20"/>
        </w:rPr>
        <w:t>to</w:t>
      </w:r>
      <w:proofErr w:type="gramEnd"/>
      <w:r w:rsidRPr="002C31F8">
        <w:rPr>
          <w:sz w:val="20"/>
          <w:szCs w:val="20"/>
        </w:rPr>
        <w:t xml:space="preserve"> covers all 5 units) </w:t>
      </w:r>
    </w:p>
    <w:p w:rsidR="003A1C63" w:rsidRPr="002C31F8" w:rsidRDefault="003A1C63" w:rsidP="003A1C63">
      <w:pPr>
        <w:ind w:left="360"/>
        <w:jc w:val="both"/>
        <w:rPr>
          <w:sz w:val="20"/>
          <w:szCs w:val="20"/>
        </w:rPr>
      </w:pPr>
      <w:r w:rsidRPr="002C31F8">
        <w:rPr>
          <w:sz w:val="20"/>
          <w:szCs w:val="20"/>
        </w:rPr>
        <w:t xml:space="preserve">After completion of each unit, two assignments from each unit are to be given to the students, which will be submitted by the student after two working days. Thus total of 10 assignments will be assessed per semester. The Mid Term examination will be of 90 Min. duration and the concerned faculty members will be responsible for the question papers &amp; evaluation.  </w:t>
      </w:r>
    </w:p>
    <w:p w:rsidR="003A1C63" w:rsidRPr="002C31F8" w:rsidRDefault="003A1C63" w:rsidP="003A1C63">
      <w:pPr>
        <w:ind w:left="360"/>
        <w:jc w:val="both"/>
        <w:rPr>
          <w:sz w:val="20"/>
          <w:szCs w:val="20"/>
        </w:rPr>
      </w:pPr>
      <w:r w:rsidRPr="002C31F8">
        <w:rPr>
          <w:sz w:val="20"/>
          <w:szCs w:val="20"/>
        </w:rPr>
        <w:t xml:space="preserve">Mid Term marks will be displayed within two working days of exams.  </w:t>
      </w:r>
    </w:p>
    <w:p w:rsidR="003A1C63" w:rsidRPr="002C31F8" w:rsidRDefault="003A1C63" w:rsidP="003A1C63">
      <w:pPr>
        <w:ind w:left="360"/>
        <w:jc w:val="both"/>
        <w:rPr>
          <w:sz w:val="20"/>
          <w:szCs w:val="20"/>
        </w:rPr>
      </w:pPr>
    </w:p>
    <w:p w:rsidR="003A1C63" w:rsidRPr="002C31F8" w:rsidRDefault="003A1C63" w:rsidP="003A1C63">
      <w:pPr>
        <w:numPr>
          <w:ilvl w:val="0"/>
          <w:numId w:val="13"/>
        </w:numPr>
        <w:tabs>
          <w:tab w:val="clear" w:pos="1080"/>
          <w:tab w:val="num" w:pos="720"/>
        </w:tabs>
        <w:ind w:left="720"/>
        <w:jc w:val="both"/>
        <w:rPr>
          <w:sz w:val="20"/>
          <w:szCs w:val="20"/>
        </w:rPr>
      </w:pPr>
      <w:r w:rsidRPr="002C31F8">
        <w:rPr>
          <w:sz w:val="20"/>
          <w:szCs w:val="20"/>
          <w:u w:val="single"/>
        </w:rPr>
        <w:t>End Term Assessment</w:t>
      </w:r>
      <w:r w:rsidRPr="002C31F8">
        <w:rPr>
          <w:sz w:val="20"/>
          <w:szCs w:val="20"/>
        </w:rPr>
        <w:t xml:space="preserve"> (70 Marks): End term examination will be of 3.00 hrs duration and the question paper and the evaluation system will be as follows</w:t>
      </w:r>
    </w:p>
    <w:p w:rsidR="003A1C63" w:rsidRPr="002C31F8" w:rsidRDefault="003A1C63" w:rsidP="003A1C63">
      <w:pPr>
        <w:jc w:val="both"/>
        <w:rPr>
          <w:sz w:val="20"/>
          <w:szCs w:val="20"/>
        </w:rPr>
      </w:pPr>
      <w:r w:rsidRPr="002C31F8">
        <w:rPr>
          <w:sz w:val="20"/>
          <w:szCs w:val="20"/>
        </w:rPr>
        <w:tab/>
      </w:r>
      <w:r w:rsidRPr="002C31F8">
        <w:rPr>
          <w:b/>
          <w:sz w:val="20"/>
          <w:szCs w:val="20"/>
        </w:rPr>
        <w:t xml:space="preserve">Question Paper: </w:t>
      </w:r>
      <w:r w:rsidRPr="002C31F8">
        <w:rPr>
          <w:sz w:val="20"/>
          <w:szCs w:val="20"/>
        </w:rPr>
        <w:t xml:space="preserve">For paper setting each subject, paper should be sent to three </w:t>
      </w:r>
      <w:r w:rsidRPr="002C31F8">
        <w:rPr>
          <w:sz w:val="20"/>
          <w:szCs w:val="20"/>
        </w:rPr>
        <w:tab/>
        <w:t xml:space="preserve">paper </w:t>
      </w:r>
      <w:r w:rsidRPr="002C31F8">
        <w:rPr>
          <w:sz w:val="20"/>
          <w:szCs w:val="20"/>
        </w:rPr>
        <w:tab/>
        <w:t xml:space="preserve">setters randomly and then any one paper will be selected randomly. </w:t>
      </w:r>
    </w:p>
    <w:p w:rsidR="003A1C63" w:rsidRPr="002C31F8" w:rsidRDefault="003A1C63" w:rsidP="003A1C63">
      <w:pPr>
        <w:ind w:left="720"/>
        <w:jc w:val="both"/>
        <w:rPr>
          <w:sz w:val="20"/>
          <w:szCs w:val="20"/>
        </w:rPr>
      </w:pPr>
      <w:r w:rsidRPr="002C31F8">
        <w:rPr>
          <w:b/>
          <w:sz w:val="20"/>
          <w:szCs w:val="20"/>
        </w:rPr>
        <w:t xml:space="preserve">Evaluation System: </w:t>
      </w:r>
      <w:r w:rsidRPr="002C31F8">
        <w:rPr>
          <w:sz w:val="20"/>
          <w:szCs w:val="20"/>
        </w:rPr>
        <w:t>Final result will be declared within one month after completion of examination. Centralized evaluation will be undertaken for End Term examinations.</w:t>
      </w:r>
    </w:p>
    <w:p w:rsidR="003A1C63" w:rsidRPr="002C31F8" w:rsidRDefault="003A1C63" w:rsidP="003A1C63">
      <w:pPr>
        <w:jc w:val="both"/>
        <w:rPr>
          <w:sz w:val="20"/>
          <w:szCs w:val="20"/>
        </w:rPr>
      </w:pPr>
    </w:p>
    <w:p w:rsidR="003A1C63" w:rsidRPr="002C31F8" w:rsidRDefault="003A1C63" w:rsidP="003A1C63">
      <w:pPr>
        <w:jc w:val="both"/>
        <w:rPr>
          <w:b/>
          <w:sz w:val="20"/>
          <w:szCs w:val="20"/>
        </w:rPr>
      </w:pPr>
      <w:r w:rsidRPr="002C31F8">
        <w:rPr>
          <w:b/>
          <w:sz w:val="20"/>
          <w:szCs w:val="20"/>
        </w:rPr>
        <w:t xml:space="preserve">2.  Practical Examination &amp; </w:t>
      </w:r>
      <w:proofErr w:type="spellStart"/>
      <w:r w:rsidRPr="002C31F8">
        <w:rPr>
          <w:b/>
          <w:sz w:val="20"/>
          <w:szCs w:val="20"/>
        </w:rPr>
        <w:t>Sessionals</w:t>
      </w:r>
      <w:proofErr w:type="spellEnd"/>
      <w:r w:rsidRPr="002C31F8">
        <w:rPr>
          <w:b/>
          <w:sz w:val="20"/>
          <w:szCs w:val="20"/>
        </w:rPr>
        <w:t xml:space="preserve"> (100 Marks):</w:t>
      </w:r>
    </w:p>
    <w:p w:rsidR="003A1C63" w:rsidRPr="002C31F8" w:rsidRDefault="003A1C63" w:rsidP="003A1C63">
      <w:pPr>
        <w:jc w:val="both"/>
        <w:rPr>
          <w:sz w:val="20"/>
          <w:szCs w:val="20"/>
        </w:rPr>
      </w:pPr>
      <w:r w:rsidRPr="002C31F8">
        <w:rPr>
          <w:sz w:val="20"/>
          <w:szCs w:val="20"/>
        </w:rPr>
        <w:tab/>
        <w:t>The practical examination is also further divided into two categories i.e.</w:t>
      </w:r>
    </w:p>
    <w:p w:rsidR="003A1C63" w:rsidRPr="002C31F8" w:rsidRDefault="003A1C63" w:rsidP="003A1C63">
      <w:pPr>
        <w:jc w:val="both"/>
        <w:rPr>
          <w:sz w:val="20"/>
          <w:szCs w:val="20"/>
        </w:rPr>
      </w:pPr>
    </w:p>
    <w:p w:rsidR="003A1C63" w:rsidRPr="002C31F8" w:rsidRDefault="003A1C63" w:rsidP="003A1C63">
      <w:pPr>
        <w:jc w:val="both"/>
        <w:rPr>
          <w:sz w:val="20"/>
          <w:szCs w:val="20"/>
        </w:rPr>
      </w:pPr>
      <w:r w:rsidRPr="002C31F8">
        <w:rPr>
          <w:sz w:val="20"/>
          <w:szCs w:val="20"/>
        </w:rPr>
        <w:tab/>
        <w:t>(</w:t>
      </w:r>
      <w:proofErr w:type="spellStart"/>
      <w:r w:rsidRPr="002C31F8">
        <w:rPr>
          <w:sz w:val="20"/>
          <w:szCs w:val="20"/>
        </w:rPr>
        <w:t>i</w:t>
      </w:r>
      <w:proofErr w:type="spellEnd"/>
      <w:r w:rsidRPr="002C31F8">
        <w:rPr>
          <w:sz w:val="20"/>
          <w:szCs w:val="20"/>
        </w:rPr>
        <w:t>)  Internal Assessment</w:t>
      </w:r>
      <w:r w:rsidRPr="002C31F8">
        <w:rPr>
          <w:sz w:val="20"/>
          <w:szCs w:val="20"/>
        </w:rPr>
        <w:tab/>
      </w:r>
      <w:r w:rsidRPr="002C31F8">
        <w:rPr>
          <w:sz w:val="20"/>
          <w:szCs w:val="20"/>
        </w:rPr>
        <w:tab/>
        <w:t>: 60 Marks</w:t>
      </w:r>
      <w:r w:rsidRPr="002C31F8">
        <w:rPr>
          <w:sz w:val="20"/>
          <w:szCs w:val="20"/>
        </w:rPr>
        <w:tab/>
        <w:t>(60% Component)</w:t>
      </w:r>
    </w:p>
    <w:p w:rsidR="003A1C63" w:rsidRPr="002C31F8" w:rsidRDefault="003A1C63" w:rsidP="003A1C63">
      <w:pPr>
        <w:jc w:val="both"/>
        <w:rPr>
          <w:sz w:val="20"/>
          <w:szCs w:val="20"/>
        </w:rPr>
      </w:pPr>
      <w:r w:rsidRPr="002C31F8">
        <w:rPr>
          <w:sz w:val="20"/>
          <w:szCs w:val="20"/>
        </w:rPr>
        <w:tab/>
        <w:t>(ii) End Term Assessment</w:t>
      </w:r>
      <w:r w:rsidRPr="002C31F8">
        <w:rPr>
          <w:sz w:val="20"/>
          <w:szCs w:val="20"/>
        </w:rPr>
        <w:tab/>
      </w:r>
      <w:r w:rsidRPr="002C31F8">
        <w:rPr>
          <w:sz w:val="20"/>
          <w:szCs w:val="20"/>
        </w:rPr>
        <w:tab/>
        <w:t xml:space="preserve">: 40 Marks </w:t>
      </w:r>
      <w:r w:rsidRPr="002C31F8">
        <w:rPr>
          <w:sz w:val="20"/>
          <w:szCs w:val="20"/>
        </w:rPr>
        <w:tab/>
        <w:t xml:space="preserve">(40% Component) </w:t>
      </w:r>
    </w:p>
    <w:p w:rsidR="003A1C63" w:rsidRPr="002C31F8" w:rsidRDefault="003A1C63" w:rsidP="003A1C63">
      <w:pPr>
        <w:jc w:val="both"/>
        <w:rPr>
          <w:sz w:val="20"/>
          <w:szCs w:val="20"/>
        </w:rPr>
      </w:pPr>
    </w:p>
    <w:p w:rsidR="003A1C63" w:rsidRPr="002C31F8" w:rsidRDefault="003A1C63" w:rsidP="003A1C63">
      <w:pPr>
        <w:jc w:val="both"/>
        <w:rPr>
          <w:sz w:val="20"/>
          <w:szCs w:val="20"/>
        </w:rPr>
      </w:pPr>
      <w:r w:rsidRPr="002C31F8">
        <w:rPr>
          <w:sz w:val="20"/>
          <w:szCs w:val="20"/>
        </w:rPr>
        <w:t xml:space="preserve">    (</w:t>
      </w:r>
      <w:proofErr w:type="spellStart"/>
      <w:r w:rsidRPr="002C31F8">
        <w:rPr>
          <w:sz w:val="20"/>
          <w:szCs w:val="20"/>
        </w:rPr>
        <w:t>i</w:t>
      </w:r>
      <w:proofErr w:type="spellEnd"/>
      <w:r w:rsidRPr="002C31F8">
        <w:rPr>
          <w:sz w:val="20"/>
          <w:szCs w:val="20"/>
        </w:rPr>
        <w:t xml:space="preserve">) </w:t>
      </w:r>
      <w:r w:rsidRPr="002C31F8">
        <w:rPr>
          <w:sz w:val="20"/>
          <w:szCs w:val="20"/>
          <w:u w:val="single"/>
        </w:rPr>
        <w:t>Internal Assessment</w:t>
      </w:r>
      <w:r w:rsidRPr="002C31F8">
        <w:rPr>
          <w:sz w:val="20"/>
          <w:szCs w:val="20"/>
        </w:rPr>
        <w:t xml:space="preserve"> (60 Marks): This is the 60% component of the total 100% </w:t>
      </w:r>
      <w:r w:rsidRPr="002C31F8">
        <w:rPr>
          <w:sz w:val="20"/>
          <w:szCs w:val="20"/>
        </w:rPr>
        <w:tab/>
        <w:t>practical examination and is further divided as follows</w:t>
      </w:r>
    </w:p>
    <w:p w:rsidR="003A1C63" w:rsidRPr="002C31F8" w:rsidRDefault="003A1C63" w:rsidP="003A1C63">
      <w:pPr>
        <w:jc w:val="both"/>
        <w:rPr>
          <w:sz w:val="20"/>
          <w:szCs w:val="20"/>
        </w:rPr>
      </w:pPr>
    </w:p>
    <w:tbl>
      <w:tblPr>
        <w:tblW w:w="85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63"/>
        <w:gridCol w:w="1396"/>
        <w:gridCol w:w="710"/>
        <w:gridCol w:w="1496"/>
        <w:gridCol w:w="1443"/>
        <w:gridCol w:w="790"/>
        <w:gridCol w:w="723"/>
      </w:tblGrid>
      <w:tr w:rsidR="003A1C63" w:rsidRPr="002C31F8" w:rsidTr="00E1413C">
        <w:tc>
          <w:tcPr>
            <w:tcW w:w="989" w:type="dxa"/>
          </w:tcPr>
          <w:p w:rsidR="003A1C63" w:rsidRPr="002C31F8" w:rsidRDefault="003A1C63" w:rsidP="00E1413C">
            <w:pPr>
              <w:jc w:val="both"/>
              <w:rPr>
                <w:b/>
                <w:sz w:val="20"/>
                <w:szCs w:val="20"/>
              </w:rPr>
            </w:pPr>
            <w:r w:rsidRPr="002C31F8">
              <w:rPr>
                <w:b/>
                <w:sz w:val="20"/>
                <w:szCs w:val="20"/>
              </w:rPr>
              <w:t>Process</w:t>
            </w:r>
          </w:p>
        </w:tc>
        <w:tc>
          <w:tcPr>
            <w:tcW w:w="963" w:type="dxa"/>
          </w:tcPr>
          <w:p w:rsidR="003A1C63" w:rsidRPr="002C31F8" w:rsidRDefault="003A1C63" w:rsidP="00E1413C">
            <w:pPr>
              <w:jc w:val="both"/>
              <w:rPr>
                <w:sz w:val="20"/>
                <w:szCs w:val="20"/>
              </w:rPr>
            </w:pPr>
            <w:r w:rsidRPr="002C31F8">
              <w:rPr>
                <w:sz w:val="20"/>
                <w:szCs w:val="20"/>
              </w:rPr>
              <w:t>Internal Exam</w:t>
            </w:r>
          </w:p>
        </w:tc>
        <w:tc>
          <w:tcPr>
            <w:tcW w:w="1396" w:type="dxa"/>
          </w:tcPr>
          <w:p w:rsidR="003A1C63" w:rsidRPr="002C31F8" w:rsidRDefault="003A1C63" w:rsidP="00E1413C">
            <w:pPr>
              <w:jc w:val="center"/>
              <w:rPr>
                <w:sz w:val="20"/>
                <w:szCs w:val="20"/>
              </w:rPr>
            </w:pPr>
            <w:r w:rsidRPr="002C31F8">
              <w:rPr>
                <w:sz w:val="20"/>
                <w:szCs w:val="20"/>
              </w:rPr>
              <w:t>Attendance</w:t>
            </w:r>
          </w:p>
        </w:tc>
        <w:tc>
          <w:tcPr>
            <w:tcW w:w="710" w:type="dxa"/>
          </w:tcPr>
          <w:p w:rsidR="003A1C63" w:rsidRPr="002C31F8" w:rsidRDefault="003A1C63" w:rsidP="00E1413C">
            <w:pPr>
              <w:jc w:val="both"/>
              <w:rPr>
                <w:sz w:val="20"/>
                <w:szCs w:val="20"/>
              </w:rPr>
            </w:pPr>
            <w:r w:rsidRPr="002C31F8">
              <w:rPr>
                <w:sz w:val="20"/>
                <w:szCs w:val="20"/>
              </w:rPr>
              <w:t>File work</w:t>
            </w:r>
          </w:p>
        </w:tc>
        <w:tc>
          <w:tcPr>
            <w:tcW w:w="1496" w:type="dxa"/>
          </w:tcPr>
          <w:p w:rsidR="003A1C63" w:rsidRPr="002C31F8" w:rsidRDefault="003A1C63" w:rsidP="00E1413C">
            <w:pPr>
              <w:jc w:val="both"/>
              <w:rPr>
                <w:sz w:val="20"/>
                <w:szCs w:val="20"/>
              </w:rPr>
            </w:pPr>
            <w:r w:rsidRPr="002C31F8">
              <w:rPr>
                <w:sz w:val="20"/>
                <w:szCs w:val="20"/>
              </w:rPr>
              <w:t>Presentations</w:t>
            </w:r>
          </w:p>
        </w:tc>
        <w:tc>
          <w:tcPr>
            <w:tcW w:w="1443" w:type="dxa"/>
          </w:tcPr>
          <w:p w:rsidR="003A1C63" w:rsidRPr="002C31F8" w:rsidRDefault="003A1C63" w:rsidP="00E1413C">
            <w:pPr>
              <w:tabs>
                <w:tab w:val="left" w:pos="1260"/>
              </w:tabs>
              <w:jc w:val="both"/>
              <w:rPr>
                <w:sz w:val="20"/>
                <w:szCs w:val="20"/>
              </w:rPr>
            </w:pPr>
            <w:r w:rsidRPr="002C31F8">
              <w:rPr>
                <w:sz w:val="20"/>
                <w:szCs w:val="20"/>
              </w:rPr>
              <w:t>Overall Performance</w:t>
            </w:r>
          </w:p>
        </w:tc>
        <w:tc>
          <w:tcPr>
            <w:tcW w:w="790" w:type="dxa"/>
          </w:tcPr>
          <w:p w:rsidR="003A1C63" w:rsidRPr="002C31F8" w:rsidRDefault="003A1C63" w:rsidP="00E1413C">
            <w:pPr>
              <w:tabs>
                <w:tab w:val="left" w:pos="1260"/>
              </w:tabs>
              <w:jc w:val="both"/>
              <w:rPr>
                <w:sz w:val="20"/>
                <w:szCs w:val="20"/>
              </w:rPr>
            </w:pPr>
            <w:r w:rsidRPr="002C31F8">
              <w:rPr>
                <w:sz w:val="20"/>
                <w:szCs w:val="20"/>
              </w:rPr>
              <w:t>Viva</w:t>
            </w:r>
          </w:p>
          <w:p w:rsidR="003A1C63" w:rsidRPr="002C31F8" w:rsidRDefault="003A1C63" w:rsidP="00E1413C">
            <w:pPr>
              <w:tabs>
                <w:tab w:val="left" w:pos="1260"/>
              </w:tabs>
              <w:jc w:val="both"/>
              <w:rPr>
                <w:sz w:val="20"/>
                <w:szCs w:val="20"/>
              </w:rPr>
            </w:pPr>
            <w:r w:rsidRPr="002C31F8">
              <w:rPr>
                <w:sz w:val="20"/>
                <w:szCs w:val="20"/>
              </w:rPr>
              <w:t>Voice</w:t>
            </w:r>
          </w:p>
        </w:tc>
        <w:tc>
          <w:tcPr>
            <w:tcW w:w="723" w:type="dxa"/>
          </w:tcPr>
          <w:p w:rsidR="003A1C63" w:rsidRPr="002C31F8" w:rsidRDefault="003A1C63" w:rsidP="00E1413C">
            <w:pPr>
              <w:jc w:val="both"/>
              <w:rPr>
                <w:sz w:val="20"/>
                <w:szCs w:val="20"/>
              </w:rPr>
            </w:pPr>
            <w:r w:rsidRPr="002C31F8">
              <w:rPr>
                <w:sz w:val="20"/>
                <w:szCs w:val="20"/>
              </w:rPr>
              <w:t>Total</w:t>
            </w:r>
          </w:p>
        </w:tc>
      </w:tr>
      <w:tr w:rsidR="003A1C63" w:rsidRPr="002C31F8" w:rsidTr="00E1413C">
        <w:tc>
          <w:tcPr>
            <w:tcW w:w="989" w:type="dxa"/>
          </w:tcPr>
          <w:p w:rsidR="003A1C63" w:rsidRPr="002C31F8" w:rsidRDefault="003A1C63" w:rsidP="00E1413C">
            <w:pPr>
              <w:jc w:val="both"/>
              <w:rPr>
                <w:b/>
                <w:sz w:val="20"/>
                <w:szCs w:val="20"/>
              </w:rPr>
            </w:pPr>
            <w:r w:rsidRPr="002C31F8">
              <w:rPr>
                <w:b/>
                <w:sz w:val="20"/>
                <w:szCs w:val="20"/>
              </w:rPr>
              <w:t>Marks</w:t>
            </w:r>
          </w:p>
        </w:tc>
        <w:tc>
          <w:tcPr>
            <w:tcW w:w="963" w:type="dxa"/>
          </w:tcPr>
          <w:p w:rsidR="003A1C63" w:rsidRPr="002C31F8" w:rsidRDefault="003A1C63" w:rsidP="00E1413C">
            <w:pPr>
              <w:jc w:val="center"/>
              <w:rPr>
                <w:sz w:val="20"/>
                <w:szCs w:val="20"/>
              </w:rPr>
            </w:pPr>
            <w:r w:rsidRPr="002C31F8">
              <w:rPr>
                <w:sz w:val="20"/>
                <w:szCs w:val="20"/>
              </w:rPr>
              <w:t>10</w:t>
            </w:r>
          </w:p>
        </w:tc>
        <w:tc>
          <w:tcPr>
            <w:tcW w:w="1396" w:type="dxa"/>
          </w:tcPr>
          <w:p w:rsidR="003A1C63" w:rsidRPr="002C31F8" w:rsidRDefault="003A1C63" w:rsidP="00E1413C">
            <w:pPr>
              <w:jc w:val="center"/>
              <w:rPr>
                <w:sz w:val="20"/>
                <w:szCs w:val="20"/>
              </w:rPr>
            </w:pPr>
            <w:r w:rsidRPr="002C31F8">
              <w:rPr>
                <w:sz w:val="20"/>
                <w:szCs w:val="20"/>
              </w:rPr>
              <w:t>10</w:t>
            </w:r>
          </w:p>
        </w:tc>
        <w:tc>
          <w:tcPr>
            <w:tcW w:w="710" w:type="dxa"/>
          </w:tcPr>
          <w:p w:rsidR="003A1C63" w:rsidRPr="002C31F8" w:rsidRDefault="003A1C63" w:rsidP="00E1413C">
            <w:pPr>
              <w:jc w:val="center"/>
              <w:rPr>
                <w:sz w:val="20"/>
                <w:szCs w:val="20"/>
              </w:rPr>
            </w:pPr>
            <w:r w:rsidRPr="002C31F8">
              <w:rPr>
                <w:sz w:val="20"/>
                <w:szCs w:val="20"/>
              </w:rPr>
              <w:t>10</w:t>
            </w:r>
          </w:p>
        </w:tc>
        <w:tc>
          <w:tcPr>
            <w:tcW w:w="1496" w:type="dxa"/>
          </w:tcPr>
          <w:p w:rsidR="003A1C63" w:rsidRPr="002C31F8" w:rsidRDefault="003A1C63" w:rsidP="00E1413C">
            <w:pPr>
              <w:jc w:val="center"/>
              <w:rPr>
                <w:sz w:val="20"/>
                <w:szCs w:val="20"/>
              </w:rPr>
            </w:pPr>
            <w:r w:rsidRPr="002C31F8">
              <w:rPr>
                <w:sz w:val="20"/>
                <w:szCs w:val="20"/>
              </w:rPr>
              <w:t>10</w:t>
            </w:r>
          </w:p>
        </w:tc>
        <w:tc>
          <w:tcPr>
            <w:tcW w:w="1443" w:type="dxa"/>
          </w:tcPr>
          <w:p w:rsidR="003A1C63" w:rsidRPr="002C31F8" w:rsidRDefault="003A1C63" w:rsidP="00E1413C">
            <w:pPr>
              <w:jc w:val="center"/>
              <w:rPr>
                <w:sz w:val="20"/>
                <w:szCs w:val="20"/>
              </w:rPr>
            </w:pPr>
            <w:r w:rsidRPr="002C31F8">
              <w:rPr>
                <w:sz w:val="20"/>
                <w:szCs w:val="20"/>
              </w:rPr>
              <w:t>10</w:t>
            </w:r>
          </w:p>
        </w:tc>
        <w:tc>
          <w:tcPr>
            <w:tcW w:w="790" w:type="dxa"/>
          </w:tcPr>
          <w:p w:rsidR="003A1C63" w:rsidRPr="002C31F8" w:rsidRDefault="003A1C63" w:rsidP="00E1413C">
            <w:pPr>
              <w:jc w:val="center"/>
              <w:rPr>
                <w:sz w:val="20"/>
                <w:szCs w:val="20"/>
              </w:rPr>
            </w:pPr>
            <w:r w:rsidRPr="002C31F8">
              <w:rPr>
                <w:sz w:val="20"/>
                <w:szCs w:val="20"/>
              </w:rPr>
              <w:t>10</w:t>
            </w:r>
          </w:p>
        </w:tc>
        <w:tc>
          <w:tcPr>
            <w:tcW w:w="723" w:type="dxa"/>
          </w:tcPr>
          <w:p w:rsidR="003A1C63" w:rsidRPr="002C31F8" w:rsidRDefault="003A1C63" w:rsidP="00E1413C">
            <w:pPr>
              <w:jc w:val="center"/>
              <w:rPr>
                <w:sz w:val="20"/>
                <w:szCs w:val="20"/>
              </w:rPr>
            </w:pPr>
            <w:r w:rsidRPr="002C31F8">
              <w:rPr>
                <w:sz w:val="20"/>
                <w:szCs w:val="20"/>
              </w:rPr>
              <w:t>60</w:t>
            </w:r>
          </w:p>
        </w:tc>
      </w:tr>
    </w:tbl>
    <w:p w:rsidR="003A1C63" w:rsidRPr="002C31F8" w:rsidRDefault="003A1C63" w:rsidP="003A1C63">
      <w:pPr>
        <w:jc w:val="both"/>
        <w:rPr>
          <w:sz w:val="20"/>
          <w:szCs w:val="20"/>
        </w:rPr>
      </w:pPr>
    </w:p>
    <w:p w:rsidR="003A1C63" w:rsidRPr="002C31F8" w:rsidRDefault="003A1C63" w:rsidP="003A1C63">
      <w:pPr>
        <w:numPr>
          <w:ilvl w:val="0"/>
          <w:numId w:val="15"/>
        </w:numPr>
        <w:jc w:val="both"/>
        <w:rPr>
          <w:sz w:val="20"/>
          <w:szCs w:val="20"/>
        </w:rPr>
      </w:pPr>
      <w:r w:rsidRPr="002C31F8">
        <w:rPr>
          <w:sz w:val="20"/>
          <w:szCs w:val="20"/>
        </w:rPr>
        <w:t xml:space="preserve">The internal exam component will be awarded on the basis of total number of experiments conducted during the practical classes.  </w:t>
      </w:r>
    </w:p>
    <w:p w:rsidR="003A1C63" w:rsidRPr="002C31F8" w:rsidRDefault="003A1C63" w:rsidP="003A1C63">
      <w:pPr>
        <w:numPr>
          <w:ilvl w:val="0"/>
          <w:numId w:val="15"/>
        </w:numPr>
        <w:jc w:val="both"/>
        <w:rPr>
          <w:sz w:val="20"/>
          <w:szCs w:val="20"/>
        </w:rPr>
      </w:pPr>
      <w:r w:rsidRPr="002C31F8">
        <w:rPr>
          <w:sz w:val="20"/>
          <w:szCs w:val="20"/>
        </w:rPr>
        <w:t>Marks of attendance will be awarded based on percentage of attendance. The students will be detained if the total percentage falls below 75% in all subjects taken together.</w:t>
      </w:r>
    </w:p>
    <w:p w:rsidR="003A1C63" w:rsidRPr="002C31F8" w:rsidRDefault="003A1C63" w:rsidP="003A1C63">
      <w:pPr>
        <w:numPr>
          <w:ilvl w:val="0"/>
          <w:numId w:val="14"/>
        </w:numPr>
        <w:jc w:val="both"/>
        <w:rPr>
          <w:sz w:val="20"/>
          <w:szCs w:val="20"/>
        </w:rPr>
      </w:pPr>
      <w:r w:rsidRPr="002C31F8">
        <w:rPr>
          <w:sz w:val="20"/>
          <w:szCs w:val="20"/>
        </w:rPr>
        <w:t xml:space="preserve">The file work will depend on the submission of detailed theory &amp; experimented record. </w:t>
      </w:r>
    </w:p>
    <w:p w:rsidR="003A1C63" w:rsidRPr="002C31F8" w:rsidRDefault="003A1C63" w:rsidP="003A1C63">
      <w:pPr>
        <w:numPr>
          <w:ilvl w:val="0"/>
          <w:numId w:val="14"/>
        </w:numPr>
        <w:jc w:val="both"/>
        <w:rPr>
          <w:sz w:val="20"/>
          <w:szCs w:val="20"/>
        </w:rPr>
      </w:pPr>
      <w:r w:rsidRPr="002C31F8">
        <w:rPr>
          <w:sz w:val="20"/>
          <w:szCs w:val="20"/>
        </w:rPr>
        <w:t xml:space="preserve">Overall presentation on the </w:t>
      </w:r>
      <w:proofErr w:type="spellStart"/>
      <w:r w:rsidRPr="002C31F8">
        <w:rPr>
          <w:sz w:val="20"/>
          <w:szCs w:val="20"/>
        </w:rPr>
        <w:t>practicals</w:t>
      </w:r>
      <w:proofErr w:type="spellEnd"/>
      <w:r w:rsidRPr="002C31F8">
        <w:rPr>
          <w:sz w:val="20"/>
          <w:szCs w:val="20"/>
        </w:rPr>
        <w:t xml:space="preserve"> performed during the semester will be taken into consideration for award of marks. </w:t>
      </w:r>
    </w:p>
    <w:p w:rsidR="003A1C63" w:rsidRPr="002C31F8" w:rsidRDefault="003A1C63" w:rsidP="003A1C63">
      <w:pPr>
        <w:numPr>
          <w:ilvl w:val="0"/>
          <w:numId w:val="14"/>
        </w:numPr>
        <w:jc w:val="both"/>
        <w:rPr>
          <w:sz w:val="20"/>
          <w:szCs w:val="20"/>
        </w:rPr>
      </w:pPr>
      <w:r w:rsidRPr="002C31F8">
        <w:rPr>
          <w:sz w:val="20"/>
          <w:szCs w:val="20"/>
        </w:rPr>
        <w:t xml:space="preserve">Internal viva on the </w:t>
      </w:r>
      <w:proofErr w:type="spellStart"/>
      <w:r w:rsidRPr="002C31F8">
        <w:rPr>
          <w:sz w:val="20"/>
          <w:szCs w:val="20"/>
        </w:rPr>
        <w:t>practicals</w:t>
      </w:r>
      <w:proofErr w:type="spellEnd"/>
      <w:r w:rsidRPr="002C31F8">
        <w:rPr>
          <w:sz w:val="20"/>
          <w:szCs w:val="20"/>
        </w:rPr>
        <w:t xml:space="preserve"> performed will form the basis for award of marks in Viva-Voce.     </w:t>
      </w:r>
    </w:p>
    <w:p w:rsidR="003A1C63" w:rsidRPr="002C31F8" w:rsidRDefault="003A1C63" w:rsidP="003A1C63">
      <w:pPr>
        <w:jc w:val="both"/>
        <w:rPr>
          <w:sz w:val="20"/>
          <w:szCs w:val="20"/>
        </w:rPr>
      </w:pPr>
    </w:p>
    <w:p w:rsidR="003A1C63" w:rsidRPr="002C31F8" w:rsidRDefault="003A1C63" w:rsidP="003A1C63">
      <w:pPr>
        <w:numPr>
          <w:ilvl w:val="0"/>
          <w:numId w:val="13"/>
        </w:numPr>
        <w:jc w:val="both"/>
        <w:rPr>
          <w:sz w:val="20"/>
          <w:szCs w:val="20"/>
        </w:rPr>
      </w:pPr>
      <w:r w:rsidRPr="002C31F8">
        <w:rPr>
          <w:sz w:val="20"/>
          <w:szCs w:val="20"/>
          <w:u w:val="single"/>
        </w:rPr>
        <w:t>End Term Assessment</w:t>
      </w:r>
      <w:r w:rsidRPr="002C31F8">
        <w:rPr>
          <w:sz w:val="20"/>
          <w:szCs w:val="20"/>
        </w:rPr>
        <w:t xml:space="preserve"> (40 Marks): This examination will be final practical examination the evaluation of the final examination should be done on same day as  given below:</w:t>
      </w:r>
    </w:p>
    <w:p w:rsidR="003A1C63" w:rsidRPr="002C31F8" w:rsidRDefault="003A1C63" w:rsidP="003A1C63">
      <w:pPr>
        <w:numPr>
          <w:ilvl w:val="0"/>
          <w:numId w:val="13"/>
        </w:numPr>
        <w:jc w:val="both"/>
        <w:rPr>
          <w:sz w:val="20"/>
          <w:szCs w:val="2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1080"/>
        <w:gridCol w:w="1260"/>
        <w:gridCol w:w="1080"/>
      </w:tblGrid>
      <w:tr w:rsidR="003A1C63" w:rsidRPr="002C31F8" w:rsidTr="00E1413C">
        <w:tc>
          <w:tcPr>
            <w:tcW w:w="1440" w:type="dxa"/>
          </w:tcPr>
          <w:p w:rsidR="003A1C63" w:rsidRPr="002C31F8" w:rsidRDefault="003A1C63" w:rsidP="00E1413C">
            <w:pPr>
              <w:jc w:val="both"/>
              <w:rPr>
                <w:b/>
                <w:sz w:val="20"/>
                <w:szCs w:val="20"/>
              </w:rPr>
            </w:pPr>
            <w:r w:rsidRPr="002C31F8">
              <w:rPr>
                <w:b/>
                <w:sz w:val="20"/>
                <w:szCs w:val="20"/>
              </w:rPr>
              <w:t>Process</w:t>
            </w:r>
          </w:p>
        </w:tc>
        <w:tc>
          <w:tcPr>
            <w:tcW w:w="3600" w:type="dxa"/>
          </w:tcPr>
          <w:p w:rsidR="003A1C63" w:rsidRPr="002C31F8" w:rsidRDefault="003A1C63" w:rsidP="00E1413C">
            <w:pPr>
              <w:jc w:val="both"/>
              <w:rPr>
                <w:sz w:val="20"/>
                <w:szCs w:val="20"/>
              </w:rPr>
            </w:pPr>
            <w:r w:rsidRPr="002C31F8">
              <w:rPr>
                <w:sz w:val="20"/>
                <w:szCs w:val="20"/>
              </w:rPr>
              <w:t>Performance of the practical</w:t>
            </w:r>
          </w:p>
        </w:tc>
        <w:tc>
          <w:tcPr>
            <w:tcW w:w="1080" w:type="dxa"/>
          </w:tcPr>
          <w:p w:rsidR="003A1C63" w:rsidRPr="002C31F8" w:rsidRDefault="003A1C63" w:rsidP="00E1413C">
            <w:pPr>
              <w:jc w:val="both"/>
              <w:rPr>
                <w:sz w:val="20"/>
                <w:szCs w:val="20"/>
              </w:rPr>
            </w:pPr>
            <w:r w:rsidRPr="002C31F8">
              <w:rPr>
                <w:sz w:val="20"/>
                <w:szCs w:val="20"/>
              </w:rPr>
              <w:t>Quiz</w:t>
            </w:r>
          </w:p>
        </w:tc>
        <w:tc>
          <w:tcPr>
            <w:tcW w:w="1260" w:type="dxa"/>
          </w:tcPr>
          <w:p w:rsidR="003A1C63" w:rsidRPr="002C31F8" w:rsidRDefault="003A1C63" w:rsidP="00E1413C">
            <w:pPr>
              <w:jc w:val="both"/>
              <w:rPr>
                <w:sz w:val="20"/>
                <w:szCs w:val="20"/>
              </w:rPr>
            </w:pPr>
            <w:r w:rsidRPr="002C31F8">
              <w:rPr>
                <w:sz w:val="20"/>
                <w:szCs w:val="20"/>
              </w:rPr>
              <w:t>Viva voce</w:t>
            </w:r>
          </w:p>
        </w:tc>
        <w:tc>
          <w:tcPr>
            <w:tcW w:w="1080" w:type="dxa"/>
          </w:tcPr>
          <w:p w:rsidR="003A1C63" w:rsidRPr="002C31F8" w:rsidRDefault="003A1C63" w:rsidP="00E1413C">
            <w:pPr>
              <w:jc w:val="both"/>
              <w:rPr>
                <w:sz w:val="20"/>
                <w:szCs w:val="20"/>
              </w:rPr>
            </w:pPr>
            <w:r w:rsidRPr="002C31F8">
              <w:rPr>
                <w:sz w:val="20"/>
                <w:szCs w:val="20"/>
              </w:rPr>
              <w:t>Total</w:t>
            </w:r>
          </w:p>
        </w:tc>
      </w:tr>
      <w:tr w:rsidR="003A1C63" w:rsidRPr="002C31F8" w:rsidTr="00E1413C">
        <w:tc>
          <w:tcPr>
            <w:tcW w:w="1440" w:type="dxa"/>
          </w:tcPr>
          <w:p w:rsidR="003A1C63" w:rsidRPr="002C31F8" w:rsidRDefault="003A1C63" w:rsidP="00E1413C">
            <w:pPr>
              <w:jc w:val="both"/>
              <w:rPr>
                <w:b/>
                <w:sz w:val="20"/>
                <w:szCs w:val="20"/>
              </w:rPr>
            </w:pPr>
            <w:r w:rsidRPr="002C31F8">
              <w:rPr>
                <w:b/>
                <w:sz w:val="20"/>
                <w:szCs w:val="20"/>
              </w:rPr>
              <w:t>Marks</w:t>
            </w:r>
          </w:p>
        </w:tc>
        <w:tc>
          <w:tcPr>
            <w:tcW w:w="3600" w:type="dxa"/>
          </w:tcPr>
          <w:p w:rsidR="003A1C63" w:rsidRPr="002C31F8" w:rsidRDefault="003A1C63" w:rsidP="00E1413C">
            <w:pPr>
              <w:jc w:val="center"/>
              <w:rPr>
                <w:sz w:val="20"/>
                <w:szCs w:val="20"/>
              </w:rPr>
            </w:pPr>
            <w:r w:rsidRPr="002C31F8">
              <w:rPr>
                <w:sz w:val="20"/>
                <w:szCs w:val="20"/>
              </w:rPr>
              <w:t>15</w:t>
            </w:r>
          </w:p>
        </w:tc>
        <w:tc>
          <w:tcPr>
            <w:tcW w:w="1080" w:type="dxa"/>
          </w:tcPr>
          <w:p w:rsidR="003A1C63" w:rsidRPr="002C31F8" w:rsidRDefault="003A1C63" w:rsidP="00E1413C">
            <w:pPr>
              <w:jc w:val="center"/>
              <w:rPr>
                <w:sz w:val="20"/>
                <w:szCs w:val="20"/>
              </w:rPr>
            </w:pPr>
            <w:r w:rsidRPr="002C31F8">
              <w:rPr>
                <w:sz w:val="20"/>
                <w:szCs w:val="20"/>
              </w:rPr>
              <w:t>15</w:t>
            </w:r>
          </w:p>
        </w:tc>
        <w:tc>
          <w:tcPr>
            <w:tcW w:w="1260" w:type="dxa"/>
          </w:tcPr>
          <w:p w:rsidR="003A1C63" w:rsidRPr="002C31F8" w:rsidRDefault="003A1C63" w:rsidP="00E1413C">
            <w:pPr>
              <w:jc w:val="center"/>
              <w:rPr>
                <w:sz w:val="20"/>
                <w:szCs w:val="20"/>
              </w:rPr>
            </w:pPr>
            <w:r w:rsidRPr="002C31F8">
              <w:rPr>
                <w:sz w:val="20"/>
                <w:szCs w:val="20"/>
              </w:rPr>
              <w:t>10</w:t>
            </w:r>
          </w:p>
        </w:tc>
        <w:tc>
          <w:tcPr>
            <w:tcW w:w="1080" w:type="dxa"/>
          </w:tcPr>
          <w:p w:rsidR="003A1C63" w:rsidRPr="002C31F8" w:rsidRDefault="003A1C63" w:rsidP="00E1413C">
            <w:pPr>
              <w:jc w:val="center"/>
              <w:rPr>
                <w:sz w:val="20"/>
                <w:szCs w:val="20"/>
              </w:rPr>
            </w:pPr>
            <w:r w:rsidRPr="002C31F8">
              <w:rPr>
                <w:sz w:val="20"/>
                <w:szCs w:val="20"/>
              </w:rPr>
              <w:t>40</w:t>
            </w:r>
          </w:p>
        </w:tc>
      </w:tr>
    </w:tbl>
    <w:p w:rsidR="003A1C63" w:rsidRPr="002C31F8" w:rsidRDefault="003A1C63" w:rsidP="003A1C63">
      <w:pPr>
        <w:jc w:val="both"/>
        <w:rPr>
          <w:sz w:val="20"/>
          <w:szCs w:val="20"/>
        </w:rPr>
      </w:pPr>
      <w:r w:rsidRPr="002C31F8">
        <w:rPr>
          <w:sz w:val="20"/>
          <w:szCs w:val="20"/>
        </w:rPr>
        <w:tab/>
        <w:t xml:space="preserve"> </w:t>
      </w:r>
    </w:p>
    <w:p w:rsidR="003A1C63" w:rsidRPr="002C31F8" w:rsidRDefault="003A1C63" w:rsidP="003A1C63">
      <w:pPr>
        <w:rPr>
          <w:sz w:val="20"/>
          <w:szCs w:val="20"/>
        </w:rPr>
      </w:pPr>
      <w:r w:rsidRPr="002C31F8">
        <w:rPr>
          <w:sz w:val="20"/>
          <w:szCs w:val="20"/>
        </w:rPr>
        <w:t xml:space="preserve">Mid-Term exams, weekly test and assignment will be reflected in the academic calendar.    </w:t>
      </w: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3A1C63" w:rsidRDefault="003A1C63" w:rsidP="005268D0">
      <w:pPr>
        <w:tabs>
          <w:tab w:val="left" w:pos="-180"/>
          <w:tab w:val="left" w:pos="0"/>
        </w:tabs>
        <w:autoSpaceDE w:val="0"/>
        <w:autoSpaceDN w:val="0"/>
        <w:adjustRightInd w:val="0"/>
        <w:jc w:val="both"/>
        <w:rPr>
          <w:sz w:val="20"/>
          <w:szCs w:val="20"/>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Default="00B32E30" w:rsidP="005268D0">
      <w:pPr>
        <w:tabs>
          <w:tab w:val="left" w:pos="-180"/>
          <w:tab w:val="left" w:pos="0"/>
        </w:tabs>
        <w:autoSpaceDE w:val="0"/>
        <w:autoSpaceDN w:val="0"/>
        <w:adjustRightInd w:val="0"/>
        <w:jc w:val="both"/>
        <w:rPr>
          <w:b/>
          <w:bCs/>
          <w:sz w:val="28"/>
          <w:szCs w:val="28"/>
        </w:rPr>
      </w:pPr>
    </w:p>
    <w:p w:rsidR="00B32E30" w:rsidRPr="00B32E30" w:rsidRDefault="00B32E30" w:rsidP="00B32E30">
      <w:pPr>
        <w:tabs>
          <w:tab w:val="left" w:pos="-180"/>
          <w:tab w:val="left" w:pos="0"/>
        </w:tabs>
        <w:autoSpaceDE w:val="0"/>
        <w:autoSpaceDN w:val="0"/>
        <w:adjustRightInd w:val="0"/>
        <w:rPr>
          <w:b/>
          <w:bCs/>
          <w:sz w:val="28"/>
          <w:szCs w:val="28"/>
        </w:rPr>
      </w:pPr>
    </w:p>
    <w:sectPr w:rsidR="00B32E30" w:rsidRPr="00B32E30" w:rsidSect="0012743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1B9"/>
    <w:multiLevelType w:val="hybridMultilevel"/>
    <w:tmpl w:val="91B67E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FC50F9"/>
    <w:multiLevelType w:val="hybridMultilevel"/>
    <w:tmpl w:val="16B2F268"/>
    <w:lvl w:ilvl="0" w:tplc="A40AC16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349BE"/>
    <w:multiLevelType w:val="hybridMultilevel"/>
    <w:tmpl w:val="F50A33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B810C6"/>
    <w:multiLevelType w:val="hybridMultilevel"/>
    <w:tmpl w:val="71BE04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436B3C"/>
    <w:multiLevelType w:val="hybridMultilevel"/>
    <w:tmpl w:val="68C0E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582EE2"/>
    <w:multiLevelType w:val="hybridMultilevel"/>
    <w:tmpl w:val="C354F2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5E1B97"/>
    <w:multiLevelType w:val="hybridMultilevel"/>
    <w:tmpl w:val="5E30AB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64CD8"/>
    <w:multiLevelType w:val="hybridMultilevel"/>
    <w:tmpl w:val="487C1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1103F6"/>
    <w:multiLevelType w:val="hybridMultilevel"/>
    <w:tmpl w:val="3CCA76A2"/>
    <w:lvl w:ilvl="0" w:tplc="0D04C654">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74596E"/>
    <w:multiLevelType w:val="hybridMultilevel"/>
    <w:tmpl w:val="F6A83408"/>
    <w:lvl w:ilvl="0" w:tplc="77325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206D2"/>
    <w:multiLevelType w:val="hybridMultilevel"/>
    <w:tmpl w:val="AA1222EE"/>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1" w15:restartNumberingAfterBreak="0">
    <w:nsid w:val="1F497810"/>
    <w:multiLevelType w:val="hybridMultilevel"/>
    <w:tmpl w:val="6E88D416"/>
    <w:lvl w:ilvl="0" w:tplc="4BA8D100">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9631F6"/>
    <w:multiLevelType w:val="hybridMultilevel"/>
    <w:tmpl w:val="43B4B0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885499"/>
    <w:multiLevelType w:val="hybridMultilevel"/>
    <w:tmpl w:val="DB3C0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862BE0"/>
    <w:multiLevelType w:val="hybridMultilevel"/>
    <w:tmpl w:val="3D8A3E98"/>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5" w15:restartNumberingAfterBreak="0">
    <w:nsid w:val="3655174B"/>
    <w:multiLevelType w:val="hybridMultilevel"/>
    <w:tmpl w:val="8A882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745035D"/>
    <w:multiLevelType w:val="hybridMultilevel"/>
    <w:tmpl w:val="46384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E56E09"/>
    <w:multiLevelType w:val="hybridMultilevel"/>
    <w:tmpl w:val="A24A8E0A"/>
    <w:lvl w:ilvl="0" w:tplc="ACA0F7D8">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22A030A"/>
    <w:multiLevelType w:val="hybridMultilevel"/>
    <w:tmpl w:val="19BE0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6C127BF"/>
    <w:multiLevelType w:val="hybridMultilevel"/>
    <w:tmpl w:val="16D09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5343F"/>
    <w:multiLevelType w:val="hybridMultilevel"/>
    <w:tmpl w:val="AB1E2268"/>
    <w:lvl w:ilvl="0" w:tplc="86BC3C0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564131A3"/>
    <w:multiLevelType w:val="hybridMultilevel"/>
    <w:tmpl w:val="CD5CCB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364818"/>
    <w:multiLevelType w:val="hybridMultilevel"/>
    <w:tmpl w:val="04B4A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B424D57"/>
    <w:multiLevelType w:val="hybridMultilevel"/>
    <w:tmpl w:val="C5BC3502"/>
    <w:lvl w:ilvl="0" w:tplc="38A8DC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DFE1DEB"/>
    <w:multiLevelType w:val="hybridMultilevel"/>
    <w:tmpl w:val="CE0AC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28272B8"/>
    <w:multiLevelType w:val="hybridMultilevel"/>
    <w:tmpl w:val="33D008AE"/>
    <w:lvl w:ilvl="0" w:tplc="CF0ED8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0738E"/>
    <w:multiLevelType w:val="hybridMultilevel"/>
    <w:tmpl w:val="AB1E2268"/>
    <w:lvl w:ilvl="0" w:tplc="86BC3C0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D040A50"/>
    <w:multiLevelType w:val="multilevel"/>
    <w:tmpl w:val="B05C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24411"/>
    <w:multiLevelType w:val="hybridMultilevel"/>
    <w:tmpl w:val="487C1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0106F84"/>
    <w:multiLevelType w:val="hybridMultilevel"/>
    <w:tmpl w:val="48CACCF2"/>
    <w:lvl w:ilvl="0" w:tplc="40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7109B"/>
    <w:multiLevelType w:val="hybridMultilevel"/>
    <w:tmpl w:val="8DBA8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30"/>
  </w:num>
  <w:num w:numId="4">
    <w:abstractNumId w:val="2"/>
  </w:num>
  <w:num w:numId="5">
    <w:abstractNumId w:val="15"/>
  </w:num>
  <w:num w:numId="6">
    <w:abstractNumId w:val="29"/>
  </w:num>
  <w:num w:numId="7">
    <w:abstractNumId w:val="28"/>
  </w:num>
  <w:num w:numId="8">
    <w:abstractNumId w:val="23"/>
  </w:num>
  <w:num w:numId="9">
    <w:abstractNumId w:val="7"/>
  </w:num>
  <w:num w:numId="10">
    <w:abstractNumId w:val="19"/>
  </w:num>
  <w:num w:numId="11">
    <w:abstractNumId w:val="27"/>
  </w:num>
  <w:num w:numId="12">
    <w:abstractNumId w:val="25"/>
  </w:num>
  <w:num w:numId="13">
    <w:abstractNumId w:val="1"/>
  </w:num>
  <w:num w:numId="14">
    <w:abstractNumId w:val="4"/>
  </w:num>
  <w:num w:numId="15">
    <w:abstractNumId w:val="12"/>
  </w:num>
  <w:num w:numId="16">
    <w:abstractNumId w:val="9"/>
  </w:num>
  <w:num w:numId="17">
    <w:abstractNumId w:val="20"/>
  </w:num>
  <w:num w:numId="18">
    <w:abstractNumId w:val="18"/>
  </w:num>
  <w:num w:numId="19">
    <w:abstractNumId w:val="26"/>
  </w:num>
  <w:num w:numId="20">
    <w:abstractNumId w:val="13"/>
  </w:num>
  <w:num w:numId="21">
    <w:abstractNumId w:val="6"/>
  </w:num>
  <w:num w:numId="22">
    <w:abstractNumId w:val="17"/>
  </w:num>
  <w:num w:numId="23">
    <w:abstractNumId w:val="11"/>
  </w:num>
  <w:num w:numId="24">
    <w:abstractNumId w:val="8"/>
  </w:num>
  <w:num w:numId="25">
    <w:abstractNumId w:val="0"/>
  </w:num>
  <w:num w:numId="26">
    <w:abstractNumId w:val="24"/>
  </w:num>
  <w:num w:numId="27">
    <w:abstractNumId w:val="3"/>
  </w:num>
  <w:num w:numId="28">
    <w:abstractNumId w:val="21"/>
  </w:num>
  <w:num w:numId="29">
    <w:abstractNumId w:val="16"/>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D1"/>
    <w:rsid w:val="00012874"/>
    <w:rsid w:val="0001550F"/>
    <w:rsid w:val="00016DCC"/>
    <w:rsid w:val="000170B4"/>
    <w:rsid w:val="00025A7F"/>
    <w:rsid w:val="00032661"/>
    <w:rsid w:val="00033B3D"/>
    <w:rsid w:val="00033F76"/>
    <w:rsid w:val="00040526"/>
    <w:rsid w:val="000409B2"/>
    <w:rsid w:val="00046093"/>
    <w:rsid w:val="00047CFC"/>
    <w:rsid w:val="00052943"/>
    <w:rsid w:val="00053DDC"/>
    <w:rsid w:val="00076C58"/>
    <w:rsid w:val="00082955"/>
    <w:rsid w:val="00087F58"/>
    <w:rsid w:val="00092E54"/>
    <w:rsid w:val="000C4EE3"/>
    <w:rsid w:val="000C7DD1"/>
    <w:rsid w:val="000D6CB6"/>
    <w:rsid w:val="000F5383"/>
    <w:rsid w:val="00104785"/>
    <w:rsid w:val="00112321"/>
    <w:rsid w:val="00112694"/>
    <w:rsid w:val="00123365"/>
    <w:rsid w:val="00127437"/>
    <w:rsid w:val="00137F8F"/>
    <w:rsid w:val="0014176E"/>
    <w:rsid w:val="001539A0"/>
    <w:rsid w:val="00182FFE"/>
    <w:rsid w:val="00184228"/>
    <w:rsid w:val="0018630B"/>
    <w:rsid w:val="00194FFF"/>
    <w:rsid w:val="00197C9E"/>
    <w:rsid w:val="001A0E8D"/>
    <w:rsid w:val="001A43E2"/>
    <w:rsid w:val="001A62DD"/>
    <w:rsid w:val="001A6855"/>
    <w:rsid w:val="001B72A1"/>
    <w:rsid w:val="001D2FAC"/>
    <w:rsid w:val="001D5E2D"/>
    <w:rsid w:val="001E10A9"/>
    <w:rsid w:val="001E4067"/>
    <w:rsid w:val="00214492"/>
    <w:rsid w:val="002242F6"/>
    <w:rsid w:val="002329D9"/>
    <w:rsid w:val="0023581C"/>
    <w:rsid w:val="0024290C"/>
    <w:rsid w:val="0025332F"/>
    <w:rsid w:val="002562BF"/>
    <w:rsid w:val="002613F0"/>
    <w:rsid w:val="002631DB"/>
    <w:rsid w:val="0027628D"/>
    <w:rsid w:val="00277C44"/>
    <w:rsid w:val="00282A37"/>
    <w:rsid w:val="002846CB"/>
    <w:rsid w:val="00287BBD"/>
    <w:rsid w:val="0029726C"/>
    <w:rsid w:val="002A247F"/>
    <w:rsid w:val="002A57C8"/>
    <w:rsid w:val="002A76CB"/>
    <w:rsid w:val="002B26C1"/>
    <w:rsid w:val="002B29FC"/>
    <w:rsid w:val="002D427B"/>
    <w:rsid w:val="002D5C90"/>
    <w:rsid w:val="002E2A5D"/>
    <w:rsid w:val="00312730"/>
    <w:rsid w:val="0031295C"/>
    <w:rsid w:val="0032345E"/>
    <w:rsid w:val="00327786"/>
    <w:rsid w:val="0034612C"/>
    <w:rsid w:val="00353D68"/>
    <w:rsid w:val="00354388"/>
    <w:rsid w:val="00355525"/>
    <w:rsid w:val="0036145A"/>
    <w:rsid w:val="00374BA7"/>
    <w:rsid w:val="00375FDA"/>
    <w:rsid w:val="003800EB"/>
    <w:rsid w:val="00384157"/>
    <w:rsid w:val="00390517"/>
    <w:rsid w:val="00392453"/>
    <w:rsid w:val="00396905"/>
    <w:rsid w:val="003A1C63"/>
    <w:rsid w:val="003A1EAF"/>
    <w:rsid w:val="003A7EFE"/>
    <w:rsid w:val="003B1978"/>
    <w:rsid w:val="003C6570"/>
    <w:rsid w:val="003C6BA1"/>
    <w:rsid w:val="003D271E"/>
    <w:rsid w:val="003D698D"/>
    <w:rsid w:val="003F1982"/>
    <w:rsid w:val="00402A10"/>
    <w:rsid w:val="004044FD"/>
    <w:rsid w:val="00412420"/>
    <w:rsid w:val="004214C2"/>
    <w:rsid w:val="00430C34"/>
    <w:rsid w:val="00482F3E"/>
    <w:rsid w:val="004919E6"/>
    <w:rsid w:val="00491C81"/>
    <w:rsid w:val="004A0FEC"/>
    <w:rsid w:val="004A1246"/>
    <w:rsid w:val="004B2341"/>
    <w:rsid w:val="004B4A40"/>
    <w:rsid w:val="004B7216"/>
    <w:rsid w:val="004D5AB1"/>
    <w:rsid w:val="004E467C"/>
    <w:rsid w:val="004F7D14"/>
    <w:rsid w:val="00504137"/>
    <w:rsid w:val="0051128D"/>
    <w:rsid w:val="00513DB5"/>
    <w:rsid w:val="005268D0"/>
    <w:rsid w:val="00550471"/>
    <w:rsid w:val="00551C35"/>
    <w:rsid w:val="00556BE9"/>
    <w:rsid w:val="00562704"/>
    <w:rsid w:val="00592A96"/>
    <w:rsid w:val="005C3E1F"/>
    <w:rsid w:val="005C67F5"/>
    <w:rsid w:val="005D5D98"/>
    <w:rsid w:val="005E4DB2"/>
    <w:rsid w:val="005F436C"/>
    <w:rsid w:val="00603E6B"/>
    <w:rsid w:val="00604869"/>
    <w:rsid w:val="00606AC1"/>
    <w:rsid w:val="00624688"/>
    <w:rsid w:val="00625026"/>
    <w:rsid w:val="00626A8C"/>
    <w:rsid w:val="00627B16"/>
    <w:rsid w:val="006330AD"/>
    <w:rsid w:val="00633563"/>
    <w:rsid w:val="006344E8"/>
    <w:rsid w:val="006345FE"/>
    <w:rsid w:val="00635B78"/>
    <w:rsid w:val="006419DB"/>
    <w:rsid w:val="0064485D"/>
    <w:rsid w:val="00651605"/>
    <w:rsid w:val="00652975"/>
    <w:rsid w:val="00652E88"/>
    <w:rsid w:val="00654258"/>
    <w:rsid w:val="00672295"/>
    <w:rsid w:val="00695CA3"/>
    <w:rsid w:val="0069642E"/>
    <w:rsid w:val="00697715"/>
    <w:rsid w:val="006A3732"/>
    <w:rsid w:val="006A646E"/>
    <w:rsid w:val="006D21A1"/>
    <w:rsid w:val="006E281C"/>
    <w:rsid w:val="006E6F24"/>
    <w:rsid w:val="006F239C"/>
    <w:rsid w:val="006F276A"/>
    <w:rsid w:val="006F36FB"/>
    <w:rsid w:val="006F3AC0"/>
    <w:rsid w:val="006F4F62"/>
    <w:rsid w:val="00700358"/>
    <w:rsid w:val="007004DA"/>
    <w:rsid w:val="007067B0"/>
    <w:rsid w:val="00717494"/>
    <w:rsid w:val="00720BF0"/>
    <w:rsid w:val="00733D69"/>
    <w:rsid w:val="00736693"/>
    <w:rsid w:val="00741116"/>
    <w:rsid w:val="007440AD"/>
    <w:rsid w:val="00752304"/>
    <w:rsid w:val="00756242"/>
    <w:rsid w:val="007606E2"/>
    <w:rsid w:val="00761F99"/>
    <w:rsid w:val="00771866"/>
    <w:rsid w:val="00785166"/>
    <w:rsid w:val="00796078"/>
    <w:rsid w:val="007A2B16"/>
    <w:rsid w:val="007B021A"/>
    <w:rsid w:val="007B2C5C"/>
    <w:rsid w:val="007B6055"/>
    <w:rsid w:val="007B70ED"/>
    <w:rsid w:val="007C2AD2"/>
    <w:rsid w:val="007C5666"/>
    <w:rsid w:val="007C6879"/>
    <w:rsid w:val="007D5DC5"/>
    <w:rsid w:val="007E0E5B"/>
    <w:rsid w:val="007F3D21"/>
    <w:rsid w:val="007F60B9"/>
    <w:rsid w:val="00800565"/>
    <w:rsid w:val="00815801"/>
    <w:rsid w:val="0083474D"/>
    <w:rsid w:val="00837327"/>
    <w:rsid w:val="00840FD3"/>
    <w:rsid w:val="008679EB"/>
    <w:rsid w:val="00874E5C"/>
    <w:rsid w:val="00881AB1"/>
    <w:rsid w:val="00883A80"/>
    <w:rsid w:val="0088657B"/>
    <w:rsid w:val="008A11F7"/>
    <w:rsid w:val="008A2DFE"/>
    <w:rsid w:val="008A5139"/>
    <w:rsid w:val="008B700C"/>
    <w:rsid w:val="008C0CA4"/>
    <w:rsid w:val="008C34AD"/>
    <w:rsid w:val="008C3BFF"/>
    <w:rsid w:val="008C51BB"/>
    <w:rsid w:val="008C6189"/>
    <w:rsid w:val="008C64B3"/>
    <w:rsid w:val="008C6AF5"/>
    <w:rsid w:val="008C7623"/>
    <w:rsid w:val="008D3B22"/>
    <w:rsid w:val="008D5BE7"/>
    <w:rsid w:val="008D7D15"/>
    <w:rsid w:val="008E44C0"/>
    <w:rsid w:val="008E72AC"/>
    <w:rsid w:val="008F0FF3"/>
    <w:rsid w:val="008F3B1D"/>
    <w:rsid w:val="00904ED1"/>
    <w:rsid w:val="00910326"/>
    <w:rsid w:val="00916886"/>
    <w:rsid w:val="00923533"/>
    <w:rsid w:val="00926BCA"/>
    <w:rsid w:val="009360CD"/>
    <w:rsid w:val="0094381B"/>
    <w:rsid w:val="00953DB0"/>
    <w:rsid w:val="00990F1D"/>
    <w:rsid w:val="009A51F0"/>
    <w:rsid w:val="009A6522"/>
    <w:rsid w:val="009B1977"/>
    <w:rsid w:val="009C2265"/>
    <w:rsid w:val="009C355C"/>
    <w:rsid w:val="009C3DB2"/>
    <w:rsid w:val="009D449A"/>
    <w:rsid w:val="009D45FE"/>
    <w:rsid w:val="009D4AA0"/>
    <w:rsid w:val="009D54D3"/>
    <w:rsid w:val="009D55C1"/>
    <w:rsid w:val="009E3CDE"/>
    <w:rsid w:val="009F01A1"/>
    <w:rsid w:val="009F3A51"/>
    <w:rsid w:val="00A02D11"/>
    <w:rsid w:val="00A05BCE"/>
    <w:rsid w:val="00A077B2"/>
    <w:rsid w:val="00A078D8"/>
    <w:rsid w:val="00A26166"/>
    <w:rsid w:val="00A27DF0"/>
    <w:rsid w:val="00A27EC0"/>
    <w:rsid w:val="00A5706C"/>
    <w:rsid w:val="00A60356"/>
    <w:rsid w:val="00A67037"/>
    <w:rsid w:val="00A708FF"/>
    <w:rsid w:val="00A833B2"/>
    <w:rsid w:val="00A87E94"/>
    <w:rsid w:val="00A958DE"/>
    <w:rsid w:val="00AB3926"/>
    <w:rsid w:val="00AC2197"/>
    <w:rsid w:val="00AD1880"/>
    <w:rsid w:val="00AE01CF"/>
    <w:rsid w:val="00AE2CD9"/>
    <w:rsid w:val="00AF3E22"/>
    <w:rsid w:val="00B0079C"/>
    <w:rsid w:val="00B04369"/>
    <w:rsid w:val="00B11EFE"/>
    <w:rsid w:val="00B12156"/>
    <w:rsid w:val="00B1232E"/>
    <w:rsid w:val="00B1466C"/>
    <w:rsid w:val="00B15A01"/>
    <w:rsid w:val="00B16767"/>
    <w:rsid w:val="00B16907"/>
    <w:rsid w:val="00B260C0"/>
    <w:rsid w:val="00B3173E"/>
    <w:rsid w:val="00B32E30"/>
    <w:rsid w:val="00B45464"/>
    <w:rsid w:val="00B46333"/>
    <w:rsid w:val="00B74F3A"/>
    <w:rsid w:val="00B83EFD"/>
    <w:rsid w:val="00B85371"/>
    <w:rsid w:val="00B951AC"/>
    <w:rsid w:val="00BA5185"/>
    <w:rsid w:val="00BB1CA4"/>
    <w:rsid w:val="00BB2FD7"/>
    <w:rsid w:val="00BB36F6"/>
    <w:rsid w:val="00BB6A69"/>
    <w:rsid w:val="00BB7804"/>
    <w:rsid w:val="00BC24C9"/>
    <w:rsid w:val="00BC44A0"/>
    <w:rsid w:val="00BD13D2"/>
    <w:rsid w:val="00BD7104"/>
    <w:rsid w:val="00BE64E2"/>
    <w:rsid w:val="00BE6969"/>
    <w:rsid w:val="00BF276F"/>
    <w:rsid w:val="00C22D29"/>
    <w:rsid w:val="00C24587"/>
    <w:rsid w:val="00C44CBA"/>
    <w:rsid w:val="00C46508"/>
    <w:rsid w:val="00C52DF3"/>
    <w:rsid w:val="00C5794A"/>
    <w:rsid w:val="00C67CB9"/>
    <w:rsid w:val="00CA6EF3"/>
    <w:rsid w:val="00CC6CF6"/>
    <w:rsid w:val="00CE1E54"/>
    <w:rsid w:val="00CE2E35"/>
    <w:rsid w:val="00CE33AD"/>
    <w:rsid w:val="00CE5A58"/>
    <w:rsid w:val="00CF7546"/>
    <w:rsid w:val="00D01F1D"/>
    <w:rsid w:val="00D02A24"/>
    <w:rsid w:val="00D1261A"/>
    <w:rsid w:val="00D31A78"/>
    <w:rsid w:val="00D31AC7"/>
    <w:rsid w:val="00D41628"/>
    <w:rsid w:val="00D44ED0"/>
    <w:rsid w:val="00D54453"/>
    <w:rsid w:val="00D615A0"/>
    <w:rsid w:val="00D62548"/>
    <w:rsid w:val="00D64B6F"/>
    <w:rsid w:val="00D70DC0"/>
    <w:rsid w:val="00D877D5"/>
    <w:rsid w:val="00D953FD"/>
    <w:rsid w:val="00DB72DE"/>
    <w:rsid w:val="00DD33BC"/>
    <w:rsid w:val="00DD71CE"/>
    <w:rsid w:val="00DE50AC"/>
    <w:rsid w:val="00DE711F"/>
    <w:rsid w:val="00DF154E"/>
    <w:rsid w:val="00DF4D27"/>
    <w:rsid w:val="00DF6395"/>
    <w:rsid w:val="00E03BA0"/>
    <w:rsid w:val="00E103AE"/>
    <w:rsid w:val="00E11E7F"/>
    <w:rsid w:val="00E1246B"/>
    <w:rsid w:val="00E1413C"/>
    <w:rsid w:val="00E27008"/>
    <w:rsid w:val="00E45752"/>
    <w:rsid w:val="00E47B36"/>
    <w:rsid w:val="00E510C6"/>
    <w:rsid w:val="00E570CE"/>
    <w:rsid w:val="00E6475A"/>
    <w:rsid w:val="00E658EC"/>
    <w:rsid w:val="00E8597F"/>
    <w:rsid w:val="00E952D7"/>
    <w:rsid w:val="00E9658F"/>
    <w:rsid w:val="00EA0210"/>
    <w:rsid w:val="00EA0761"/>
    <w:rsid w:val="00EA08BC"/>
    <w:rsid w:val="00EB263E"/>
    <w:rsid w:val="00EB5202"/>
    <w:rsid w:val="00EB657C"/>
    <w:rsid w:val="00EB6D59"/>
    <w:rsid w:val="00ED1B15"/>
    <w:rsid w:val="00ED60E4"/>
    <w:rsid w:val="00EE3DAF"/>
    <w:rsid w:val="00EF6F45"/>
    <w:rsid w:val="00F05DBB"/>
    <w:rsid w:val="00F1079C"/>
    <w:rsid w:val="00F1786F"/>
    <w:rsid w:val="00F23A8B"/>
    <w:rsid w:val="00F36303"/>
    <w:rsid w:val="00F40D82"/>
    <w:rsid w:val="00F458C9"/>
    <w:rsid w:val="00F53593"/>
    <w:rsid w:val="00F54DA6"/>
    <w:rsid w:val="00F57E67"/>
    <w:rsid w:val="00F66FDD"/>
    <w:rsid w:val="00F86AD4"/>
    <w:rsid w:val="00F974AA"/>
    <w:rsid w:val="00FA6AE2"/>
    <w:rsid w:val="00FB3E17"/>
    <w:rsid w:val="00FC165B"/>
    <w:rsid w:val="00FC4DDF"/>
    <w:rsid w:val="00FD1DB6"/>
    <w:rsid w:val="00FD1FB1"/>
    <w:rsid w:val="00FD40F0"/>
    <w:rsid w:val="00FD76E4"/>
    <w:rsid w:val="00FE1277"/>
    <w:rsid w:val="00FE41AE"/>
    <w:rsid w:val="00FF08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648985A-7648-4FC2-B664-46D429B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D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234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D1"/>
    <w:rPr>
      <w:rFonts w:ascii="Tahoma" w:hAnsi="Tahoma" w:cs="Tahoma"/>
      <w:sz w:val="16"/>
      <w:szCs w:val="16"/>
    </w:rPr>
  </w:style>
  <w:style w:type="character" w:customStyle="1" w:styleId="BalloonTextChar">
    <w:name w:val="Balloon Text Char"/>
    <w:basedOn w:val="DefaultParagraphFont"/>
    <w:link w:val="BalloonText"/>
    <w:uiPriority w:val="99"/>
    <w:semiHidden/>
    <w:rsid w:val="000C7DD1"/>
    <w:rPr>
      <w:rFonts w:ascii="Tahoma" w:eastAsia="Times New Roman" w:hAnsi="Tahoma" w:cs="Tahoma"/>
      <w:sz w:val="16"/>
      <w:szCs w:val="16"/>
    </w:rPr>
  </w:style>
  <w:style w:type="paragraph" w:customStyle="1" w:styleId="Default">
    <w:name w:val="Default"/>
    <w:rsid w:val="006D21A1"/>
    <w:pPr>
      <w:autoSpaceDE w:val="0"/>
      <w:autoSpaceDN w:val="0"/>
      <w:adjustRightInd w:val="0"/>
      <w:spacing w:after="0" w:line="240" w:lineRule="auto"/>
    </w:pPr>
    <w:rPr>
      <w:rFonts w:ascii="Verdana" w:eastAsia="Calibri" w:hAnsi="Verdana" w:cs="Verdana"/>
      <w:color w:val="000000"/>
      <w:sz w:val="24"/>
      <w:szCs w:val="24"/>
      <w:lang w:val="en-IN" w:eastAsia="en-IN"/>
    </w:rPr>
  </w:style>
  <w:style w:type="paragraph" w:styleId="NormalWeb">
    <w:name w:val="Normal (Web)"/>
    <w:basedOn w:val="Normal"/>
    <w:rsid w:val="006D21A1"/>
    <w:pPr>
      <w:spacing w:before="100" w:beforeAutospacing="1" w:after="100" w:afterAutospacing="1"/>
    </w:pPr>
  </w:style>
  <w:style w:type="paragraph" w:styleId="ListParagraph">
    <w:name w:val="List Paragraph"/>
    <w:basedOn w:val="Normal"/>
    <w:uiPriority w:val="34"/>
    <w:qFormat/>
    <w:rsid w:val="004D5AB1"/>
    <w:pPr>
      <w:ind w:left="720"/>
      <w:contextualSpacing/>
    </w:pPr>
  </w:style>
  <w:style w:type="character" w:styleId="Strong">
    <w:name w:val="Strong"/>
    <w:qFormat/>
    <w:rsid w:val="008A5139"/>
    <w:rPr>
      <w:b/>
      <w:bCs/>
    </w:rPr>
  </w:style>
  <w:style w:type="character" w:customStyle="1" w:styleId="Heading3Char">
    <w:name w:val="Heading 3 Char"/>
    <w:basedOn w:val="DefaultParagraphFont"/>
    <w:link w:val="Heading3"/>
    <w:uiPriority w:val="9"/>
    <w:rsid w:val="0032345E"/>
    <w:rPr>
      <w:rFonts w:ascii="Times New Roman" w:eastAsia="Times New Roman" w:hAnsi="Times New Roman" w:cs="Times New Roman"/>
      <w:b/>
      <w:bCs/>
      <w:sz w:val="27"/>
      <w:szCs w:val="27"/>
    </w:rPr>
  </w:style>
  <w:style w:type="character" w:customStyle="1" w:styleId="ptbrand">
    <w:name w:val="ptbrand"/>
    <w:basedOn w:val="DefaultParagraphFont"/>
    <w:rsid w:val="0032345E"/>
  </w:style>
  <w:style w:type="character" w:customStyle="1" w:styleId="apple-converted-space">
    <w:name w:val="apple-converted-space"/>
    <w:basedOn w:val="DefaultParagraphFont"/>
    <w:rsid w:val="0032345E"/>
  </w:style>
  <w:style w:type="character" w:customStyle="1" w:styleId="bindingandrelease">
    <w:name w:val="bindingandrelease"/>
    <w:basedOn w:val="DefaultParagraphFont"/>
    <w:rsid w:val="0032345E"/>
  </w:style>
  <w:style w:type="character" w:styleId="Hyperlink">
    <w:name w:val="Hyperlink"/>
    <w:basedOn w:val="DefaultParagraphFont"/>
    <w:uiPriority w:val="99"/>
    <w:unhideWhenUsed/>
    <w:rsid w:val="0032345E"/>
    <w:rPr>
      <w:color w:val="0000FF"/>
      <w:u w:val="single"/>
    </w:rPr>
  </w:style>
  <w:style w:type="paragraph" w:styleId="Title">
    <w:name w:val="Title"/>
    <w:basedOn w:val="Normal"/>
    <w:next w:val="Normal"/>
    <w:link w:val="TitleChar"/>
    <w:qFormat/>
    <w:rsid w:val="00D44ED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D44ED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Maurice-Goodman/e/B001HCX7F0/ref=sr_ntt_srch_lnk_6?qid=1334997523&amp;sr=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azon.com/J.-G.-Salway/e/B001JS98CS/ref=sr_ntt_srch_lnk_8?qid=1334982547&amp;sr=1-8" TargetMode="External"/><Relationship Id="rId5" Type="http://schemas.openxmlformats.org/officeDocument/2006/relationships/webSettings" Target="webSettings.xml"/><Relationship Id="rId10" Type="http://schemas.openxmlformats.org/officeDocument/2006/relationships/hyperlink" Target="http://www.amazon.com/Medical-Biochemistry-at-Glance-Salway/dp/0470654511/ref=sr_1_8?s=books&amp;ie=UTF8&amp;qid=1334982547&amp;sr=1-8" TargetMode="External"/><Relationship Id="rId4" Type="http://schemas.openxmlformats.org/officeDocument/2006/relationships/settings" Target="settings.xml"/><Relationship Id="rId9" Type="http://schemas.openxmlformats.org/officeDocument/2006/relationships/hyperlink" Target="http://www.amazon.com/N.-V.-Bhagavan/e/B0044895UK/ref=sr_ntt_srch_lnk_7?qid=1334982547&amp;s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C7C8-AE78-44C1-922E-344C9E1B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45</Pages>
  <Words>16214</Words>
  <Characters>92423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Tasneem</cp:lastModifiedBy>
  <cp:revision>11</cp:revision>
  <cp:lastPrinted>2012-06-07T06:26:00Z</cp:lastPrinted>
  <dcterms:created xsi:type="dcterms:W3CDTF">2015-08-19T07:33:00Z</dcterms:created>
  <dcterms:modified xsi:type="dcterms:W3CDTF">2015-08-20T16:00:00Z</dcterms:modified>
</cp:coreProperties>
</file>