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7B" w:rsidRDefault="00AA237B" w:rsidP="00AA237B">
      <w:pPr>
        <w:jc w:val="center"/>
        <w:rPr>
          <w:sz w:val="18"/>
          <w:szCs w:val="18"/>
        </w:rPr>
      </w:pPr>
    </w:p>
    <w:tbl>
      <w:tblPr>
        <w:tblW w:w="0" w:type="auto"/>
        <w:tblInd w:w="1728" w:type="dxa"/>
        <w:tblLook w:val="01E0"/>
      </w:tblPr>
      <w:tblGrid>
        <w:gridCol w:w="1866"/>
        <w:gridCol w:w="4926"/>
      </w:tblGrid>
      <w:tr w:rsidR="00AA237B" w:rsidRPr="0056387C" w:rsidTr="006579DA">
        <w:tc>
          <w:tcPr>
            <w:tcW w:w="0" w:type="auto"/>
          </w:tcPr>
          <w:p w:rsidR="00AA237B" w:rsidRPr="0056387C" w:rsidRDefault="00AA237B" w:rsidP="006579DA">
            <w:pPr>
              <w:jc w:val="center"/>
              <w:rPr>
                <w:b/>
                <w:sz w:val="18"/>
                <w:szCs w:val="18"/>
              </w:rPr>
            </w:pPr>
            <w:r>
              <w:rPr>
                <w:b/>
                <w:noProof/>
                <w:sz w:val="18"/>
                <w:szCs w:val="18"/>
              </w:rPr>
              <w:drawing>
                <wp:inline distT="0" distB="0" distL="0" distR="0">
                  <wp:extent cx="1028700" cy="12096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8700" cy="1209675"/>
                          </a:xfrm>
                          <a:prstGeom prst="rect">
                            <a:avLst/>
                          </a:prstGeom>
                          <a:noFill/>
                          <a:ln w="9525">
                            <a:noFill/>
                            <a:miter lim="800000"/>
                            <a:headEnd/>
                            <a:tailEnd/>
                          </a:ln>
                        </pic:spPr>
                      </pic:pic>
                    </a:graphicData>
                  </a:graphic>
                </wp:inline>
              </w:drawing>
            </w:r>
          </w:p>
        </w:tc>
        <w:tc>
          <w:tcPr>
            <w:tcW w:w="0" w:type="auto"/>
          </w:tcPr>
          <w:p w:rsidR="00AA237B" w:rsidRPr="0056387C" w:rsidRDefault="00AA237B" w:rsidP="006579DA">
            <w:pPr>
              <w:jc w:val="center"/>
              <w:rPr>
                <w:b/>
                <w:sz w:val="18"/>
                <w:szCs w:val="18"/>
              </w:rPr>
            </w:pPr>
            <w:r>
              <w:rPr>
                <w:b/>
                <w:noProof/>
                <w:sz w:val="18"/>
                <w:szCs w:val="18"/>
              </w:rPr>
              <w:drawing>
                <wp:inline distT="0" distB="0" distL="0" distR="0">
                  <wp:extent cx="2971800" cy="132397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71800" cy="1323975"/>
                          </a:xfrm>
                          <a:prstGeom prst="rect">
                            <a:avLst/>
                          </a:prstGeom>
                          <a:noFill/>
                          <a:ln w="9525">
                            <a:noFill/>
                            <a:miter lim="800000"/>
                            <a:headEnd/>
                            <a:tailEnd/>
                          </a:ln>
                        </pic:spPr>
                      </pic:pic>
                    </a:graphicData>
                  </a:graphic>
                </wp:inline>
              </w:drawing>
            </w:r>
          </w:p>
        </w:tc>
      </w:tr>
    </w:tbl>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autoSpaceDE w:val="0"/>
        <w:autoSpaceDN w:val="0"/>
        <w:adjustRightInd w:val="0"/>
        <w:ind w:left="360"/>
        <w:jc w:val="center"/>
        <w:rPr>
          <w:rFonts w:ascii="Comic Sans MS" w:hAnsi="Comic Sans MS"/>
          <w:b/>
          <w:bCs/>
          <w:sz w:val="40"/>
          <w:szCs w:val="40"/>
        </w:rPr>
      </w:pPr>
    </w:p>
    <w:p w:rsidR="00AA237B" w:rsidRPr="00976E96" w:rsidRDefault="00AA237B" w:rsidP="00AA237B">
      <w:pPr>
        <w:autoSpaceDE w:val="0"/>
        <w:autoSpaceDN w:val="0"/>
        <w:adjustRightInd w:val="0"/>
        <w:ind w:left="360"/>
        <w:contextualSpacing/>
        <w:jc w:val="center"/>
        <w:rPr>
          <w:rFonts w:ascii="Cambria" w:hAnsi="Cambria"/>
          <w:b/>
          <w:bCs/>
          <w:sz w:val="56"/>
          <w:szCs w:val="56"/>
        </w:rPr>
      </w:pPr>
      <w:r w:rsidRPr="00976E96">
        <w:rPr>
          <w:rFonts w:ascii="Cambria" w:hAnsi="Cambria"/>
          <w:b/>
          <w:bCs/>
          <w:sz w:val="56"/>
          <w:szCs w:val="56"/>
        </w:rPr>
        <w:t>SYLLABUS</w:t>
      </w:r>
      <w:r>
        <w:rPr>
          <w:rFonts w:ascii="Cambria" w:hAnsi="Cambria"/>
          <w:b/>
          <w:bCs/>
          <w:sz w:val="56"/>
          <w:szCs w:val="56"/>
        </w:rPr>
        <w:t xml:space="preserve"> OF DIPLOMA IN ENGINEERING</w:t>
      </w:r>
    </w:p>
    <w:p w:rsidR="00AA237B" w:rsidRPr="00976E96" w:rsidRDefault="00AA237B" w:rsidP="00AA237B">
      <w:pPr>
        <w:ind w:left="360"/>
        <w:contextualSpacing/>
        <w:jc w:val="center"/>
        <w:rPr>
          <w:rFonts w:ascii="Cambria" w:hAnsi="Cambria"/>
          <w:b/>
          <w:sz w:val="56"/>
          <w:szCs w:val="56"/>
        </w:rPr>
      </w:pPr>
    </w:p>
    <w:p w:rsidR="00AA237B" w:rsidRPr="00976E96" w:rsidRDefault="00755123" w:rsidP="00AA237B">
      <w:pPr>
        <w:autoSpaceDE w:val="0"/>
        <w:autoSpaceDN w:val="0"/>
        <w:adjustRightInd w:val="0"/>
        <w:ind w:left="360"/>
        <w:contextualSpacing/>
        <w:jc w:val="center"/>
        <w:rPr>
          <w:rFonts w:ascii="Cambria" w:hAnsi="Cambria"/>
          <w:b/>
          <w:bCs/>
          <w:sz w:val="56"/>
          <w:szCs w:val="56"/>
        </w:rPr>
      </w:pPr>
      <w:r>
        <w:rPr>
          <w:rFonts w:ascii="Cambria" w:hAnsi="Cambria"/>
          <w:b/>
          <w:bCs/>
          <w:sz w:val="56"/>
          <w:szCs w:val="56"/>
        </w:rPr>
        <w:t>Edition-2018</w:t>
      </w: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rFonts w:ascii="Comic Sans MS" w:hAnsi="Comic Sans MS"/>
          <w:b/>
          <w:sz w:val="40"/>
          <w:szCs w:val="40"/>
        </w:rPr>
      </w:pPr>
    </w:p>
    <w:p w:rsidR="00AA237B" w:rsidRDefault="00AA237B" w:rsidP="00AA237B">
      <w:pPr>
        <w:ind w:left="360"/>
        <w:jc w:val="center"/>
        <w:rPr>
          <w:rFonts w:ascii="Comic Sans MS" w:hAnsi="Comic Sans MS"/>
          <w:b/>
          <w:sz w:val="40"/>
          <w:szCs w:val="40"/>
        </w:rPr>
      </w:pPr>
    </w:p>
    <w:p w:rsidR="00AA237B" w:rsidRDefault="00AA237B" w:rsidP="00AA237B">
      <w:pPr>
        <w:ind w:left="360"/>
        <w:jc w:val="center"/>
        <w:rPr>
          <w:rFonts w:ascii="Comic Sans MS" w:hAnsi="Comic Sans MS"/>
          <w:b/>
          <w:sz w:val="40"/>
          <w:szCs w:val="40"/>
        </w:rPr>
      </w:pPr>
    </w:p>
    <w:p w:rsidR="00AA237B" w:rsidRDefault="00AA237B" w:rsidP="00AA237B">
      <w:pPr>
        <w:ind w:left="360"/>
        <w:jc w:val="center"/>
        <w:rPr>
          <w:rFonts w:ascii="Comic Sans MS" w:hAnsi="Comic Sans MS"/>
          <w:b/>
          <w:sz w:val="40"/>
          <w:szCs w:val="40"/>
        </w:rPr>
      </w:pPr>
    </w:p>
    <w:p w:rsidR="00AA237B" w:rsidRDefault="00AA237B" w:rsidP="00AA237B">
      <w:pPr>
        <w:ind w:left="360"/>
        <w:jc w:val="center"/>
        <w:rPr>
          <w:rFonts w:ascii="Comic Sans MS" w:hAnsi="Comic Sans MS"/>
          <w:b/>
          <w:sz w:val="40"/>
          <w:szCs w:val="40"/>
        </w:rPr>
      </w:pPr>
    </w:p>
    <w:p w:rsidR="00AA237B" w:rsidRPr="00E830CC" w:rsidRDefault="00AA237B" w:rsidP="00AA237B">
      <w:pPr>
        <w:ind w:left="360"/>
        <w:jc w:val="center"/>
        <w:rPr>
          <w:rFonts w:ascii="Cambria" w:hAnsi="Cambria"/>
          <w:b/>
          <w:sz w:val="36"/>
          <w:szCs w:val="36"/>
        </w:rPr>
      </w:pPr>
      <w:r w:rsidRPr="00E830CC">
        <w:rPr>
          <w:rFonts w:ascii="Cambria" w:hAnsi="Cambria"/>
          <w:b/>
          <w:sz w:val="36"/>
          <w:szCs w:val="36"/>
        </w:rPr>
        <w:t xml:space="preserve">DEPARTMENT OF </w:t>
      </w:r>
    </w:p>
    <w:p w:rsidR="00AA237B" w:rsidRPr="00E830CC" w:rsidRDefault="00AA237B" w:rsidP="00AA237B">
      <w:pPr>
        <w:jc w:val="center"/>
        <w:rPr>
          <w:rFonts w:ascii="Cambria" w:hAnsi="Cambria"/>
          <w:b/>
          <w:bCs/>
          <w:sz w:val="36"/>
          <w:szCs w:val="36"/>
        </w:rPr>
      </w:pPr>
      <w:r>
        <w:rPr>
          <w:rFonts w:ascii="Cambria" w:hAnsi="Cambria"/>
          <w:b/>
          <w:sz w:val="36"/>
          <w:szCs w:val="36"/>
        </w:rPr>
        <w:t xml:space="preserve">DIPLOMA IN </w:t>
      </w:r>
      <w:bookmarkStart w:id="0" w:name="_GoBack"/>
      <w:bookmarkEnd w:id="0"/>
      <w:r w:rsidRPr="00E830CC">
        <w:rPr>
          <w:rFonts w:ascii="Cambria" w:hAnsi="Cambria"/>
          <w:b/>
          <w:sz w:val="36"/>
          <w:szCs w:val="36"/>
        </w:rPr>
        <w:t>AUTOMOBILE ENGINEERING</w:t>
      </w:r>
    </w:p>
    <w:p w:rsidR="00AA237B" w:rsidRDefault="00AA237B" w:rsidP="00AA237B">
      <w:pPr>
        <w:ind w:left="360"/>
        <w:jc w:val="center"/>
        <w:rPr>
          <w:rFonts w:ascii="Comic Sans MS" w:hAnsi="Comic Sans MS"/>
          <w:b/>
          <w:sz w:val="32"/>
          <w:szCs w:val="32"/>
        </w:rPr>
      </w:pPr>
    </w:p>
    <w:p w:rsidR="00AA237B" w:rsidRDefault="00AA237B" w:rsidP="00AA237B"/>
    <w:p w:rsidR="00AA237B" w:rsidRDefault="00AA237B" w:rsidP="00AA237B"/>
    <w:p w:rsidR="00AA237B" w:rsidRDefault="00AA237B" w:rsidP="00AA237B"/>
    <w:p w:rsidR="00AA237B" w:rsidRDefault="00AA237B" w:rsidP="00AA237B"/>
    <w:p w:rsidR="00AA237B" w:rsidRDefault="00AA237B" w:rsidP="00AA237B"/>
    <w:p w:rsidR="00AA237B" w:rsidRPr="00A234AD" w:rsidRDefault="00AA237B" w:rsidP="00AA237B">
      <w:pPr>
        <w:jc w:val="center"/>
        <w:rPr>
          <w:sz w:val="18"/>
          <w:szCs w:val="18"/>
        </w:rPr>
      </w:pPr>
    </w:p>
    <w:tbl>
      <w:tblPr>
        <w:tblW w:w="0" w:type="auto"/>
        <w:tblInd w:w="2340" w:type="dxa"/>
        <w:tblLook w:val="01E0"/>
      </w:tblPr>
      <w:tblGrid>
        <w:gridCol w:w="1506"/>
        <w:gridCol w:w="4326"/>
      </w:tblGrid>
      <w:tr w:rsidR="00AA237B" w:rsidRPr="0056387C" w:rsidTr="006579DA">
        <w:tc>
          <w:tcPr>
            <w:tcW w:w="0" w:type="auto"/>
          </w:tcPr>
          <w:p w:rsidR="00AA237B" w:rsidRPr="0056387C" w:rsidRDefault="00AA237B" w:rsidP="006579DA">
            <w:pPr>
              <w:jc w:val="center"/>
              <w:rPr>
                <w:b/>
                <w:sz w:val="18"/>
                <w:szCs w:val="18"/>
              </w:rPr>
            </w:pPr>
            <w:r>
              <w:rPr>
                <w:b/>
                <w:noProof/>
                <w:sz w:val="18"/>
                <w:szCs w:val="18"/>
              </w:rPr>
              <w:lastRenderedPageBreak/>
              <w:drawing>
                <wp:inline distT="0" distB="0" distL="0" distR="0">
                  <wp:extent cx="800100" cy="940859"/>
                  <wp:effectExtent l="1905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800888" cy="941785"/>
                          </a:xfrm>
                          <a:prstGeom prst="rect">
                            <a:avLst/>
                          </a:prstGeom>
                          <a:noFill/>
                          <a:ln w="9525">
                            <a:noFill/>
                            <a:miter lim="800000"/>
                            <a:headEnd/>
                            <a:tailEnd/>
                          </a:ln>
                        </pic:spPr>
                      </pic:pic>
                    </a:graphicData>
                  </a:graphic>
                </wp:inline>
              </w:drawing>
            </w:r>
          </w:p>
        </w:tc>
        <w:tc>
          <w:tcPr>
            <w:tcW w:w="0" w:type="auto"/>
          </w:tcPr>
          <w:p w:rsidR="00AA237B" w:rsidRPr="0056387C" w:rsidRDefault="00AA237B" w:rsidP="006579DA">
            <w:pPr>
              <w:jc w:val="center"/>
              <w:rPr>
                <w:b/>
                <w:sz w:val="18"/>
                <w:szCs w:val="18"/>
              </w:rPr>
            </w:pPr>
            <w:r>
              <w:rPr>
                <w:b/>
                <w:noProof/>
                <w:sz w:val="18"/>
                <w:szCs w:val="18"/>
              </w:rPr>
              <w:drawing>
                <wp:inline distT="0" distB="0" distL="0" distR="0">
                  <wp:extent cx="2590800" cy="1154235"/>
                  <wp:effectExtent l="1905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590800" cy="1154235"/>
                          </a:xfrm>
                          <a:prstGeom prst="rect">
                            <a:avLst/>
                          </a:prstGeom>
                          <a:noFill/>
                          <a:ln w="9525">
                            <a:noFill/>
                            <a:miter lim="800000"/>
                            <a:headEnd/>
                            <a:tailEnd/>
                          </a:ln>
                        </pic:spPr>
                      </pic:pic>
                    </a:graphicData>
                  </a:graphic>
                </wp:inline>
              </w:drawing>
            </w:r>
          </w:p>
        </w:tc>
      </w:tr>
    </w:tbl>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autoSpaceDE w:val="0"/>
        <w:autoSpaceDN w:val="0"/>
        <w:adjustRightInd w:val="0"/>
        <w:rPr>
          <w:rFonts w:ascii="Comic Sans MS" w:hAnsi="Comic Sans MS"/>
          <w:b/>
          <w:bCs/>
          <w:sz w:val="40"/>
          <w:szCs w:val="40"/>
        </w:rPr>
      </w:pPr>
    </w:p>
    <w:p w:rsidR="00AA237B" w:rsidRDefault="00AA237B" w:rsidP="00AA237B">
      <w:pPr>
        <w:autoSpaceDE w:val="0"/>
        <w:autoSpaceDN w:val="0"/>
        <w:adjustRightInd w:val="0"/>
        <w:ind w:left="360"/>
        <w:jc w:val="center"/>
        <w:rPr>
          <w:rFonts w:ascii="Comic Sans MS" w:hAnsi="Comic Sans MS"/>
          <w:b/>
          <w:bCs/>
          <w:sz w:val="40"/>
          <w:szCs w:val="40"/>
        </w:rPr>
      </w:pPr>
    </w:p>
    <w:p w:rsidR="00AA237B" w:rsidRDefault="00AA237B" w:rsidP="00AA237B">
      <w:pPr>
        <w:autoSpaceDE w:val="0"/>
        <w:autoSpaceDN w:val="0"/>
        <w:adjustRightInd w:val="0"/>
        <w:ind w:left="360"/>
        <w:jc w:val="center"/>
        <w:rPr>
          <w:rFonts w:ascii="Comic Sans MS" w:hAnsi="Comic Sans MS"/>
          <w:b/>
          <w:bCs/>
          <w:sz w:val="40"/>
          <w:szCs w:val="40"/>
        </w:rPr>
      </w:pPr>
    </w:p>
    <w:p w:rsidR="00AA237B" w:rsidRPr="00976E96" w:rsidRDefault="00AA237B" w:rsidP="00AA237B">
      <w:pPr>
        <w:autoSpaceDE w:val="0"/>
        <w:autoSpaceDN w:val="0"/>
        <w:adjustRightInd w:val="0"/>
        <w:ind w:left="360"/>
        <w:jc w:val="center"/>
        <w:rPr>
          <w:rFonts w:ascii="Cambria" w:hAnsi="Cambria"/>
          <w:b/>
          <w:bCs/>
          <w:sz w:val="40"/>
          <w:szCs w:val="40"/>
        </w:rPr>
      </w:pPr>
      <w:r w:rsidRPr="00976E96">
        <w:rPr>
          <w:rFonts w:ascii="Cambria" w:hAnsi="Cambria"/>
          <w:b/>
          <w:bCs/>
          <w:sz w:val="40"/>
          <w:szCs w:val="40"/>
        </w:rPr>
        <w:t>LIST OF COURSES OFFERED</w:t>
      </w:r>
    </w:p>
    <w:p w:rsidR="00AA237B" w:rsidRPr="00976E96" w:rsidRDefault="00E7669F" w:rsidP="00AA237B">
      <w:pPr>
        <w:autoSpaceDE w:val="0"/>
        <w:autoSpaceDN w:val="0"/>
        <w:adjustRightInd w:val="0"/>
        <w:ind w:left="360"/>
        <w:jc w:val="center"/>
        <w:rPr>
          <w:rFonts w:ascii="Cambria" w:hAnsi="Cambria"/>
          <w:b/>
          <w:bCs/>
          <w:sz w:val="40"/>
          <w:szCs w:val="40"/>
        </w:rPr>
      </w:pPr>
      <w:r>
        <w:rPr>
          <w:rFonts w:ascii="Cambria" w:hAnsi="Cambria"/>
          <w:b/>
          <w:bCs/>
          <w:sz w:val="40"/>
          <w:szCs w:val="40"/>
        </w:rPr>
        <w:t>Edition-2018</w:t>
      </w: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18"/>
          <w:szCs w:val="18"/>
        </w:rPr>
      </w:pPr>
    </w:p>
    <w:p w:rsidR="00AA237B" w:rsidRPr="00976E96" w:rsidRDefault="00AA237B" w:rsidP="00AA237B">
      <w:pPr>
        <w:ind w:left="360"/>
        <w:jc w:val="center"/>
        <w:rPr>
          <w:rFonts w:ascii="Cambria" w:hAnsi="Cambria"/>
          <w:b/>
          <w:sz w:val="40"/>
          <w:szCs w:val="40"/>
        </w:rPr>
      </w:pPr>
    </w:p>
    <w:p w:rsidR="00AA237B" w:rsidRPr="00976E96" w:rsidRDefault="00AA237B" w:rsidP="00AA237B">
      <w:pPr>
        <w:ind w:left="360"/>
        <w:jc w:val="center"/>
        <w:rPr>
          <w:rFonts w:ascii="Cambria" w:hAnsi="Cambria"/>
          <w:b/>
          <w:sz w:val="40"/>
          <w:szCs w:val="40"/>
        </w:rPr>
      </w:pPr>
    </w:p>
    <w:p w:rsidR="00AA237B" w:rsidRPr="00976E96" w:rsidRDefault="00AA237B" w:rsidP="00AA237B">
      <w:pPr>
        <w:ind w:left="360"/>
        <w:jc w:val="center"/>
        <w:rPr>
          <w:rFonts w:ascii="Cambria" w:hAnsi="Cambria"/>
          <w:b/>
          <w:sz w:val="40"/>
          <w:szCs w:val="40"/>
        </w:rPr>
      </w:pPr>
    </w:p>
    <w:p w:rsidR="00AA237B" w:rsidRPr="00976E96" w:rsidRDefault="00AA237B" w:rsidP="00AA237B">
      <w:pPr>
        <w:ind w:left="360"/>
        <w:jc w:val="center"/>
        <w:rPr>
          <w:rFonts w:ascii="Cambria" w:hAnsi="Cambria"/>
          <w:b/>
          <w:sz w:val="40"/>
          <w:szCs w:val="40"/>
        </w:rPr>
      </w:pPr>
    </w:p>
    <w:p w:rsidR="00AA237B" w:rsidRPr="00976E96" w:rsidRDefault="00AA237B" w:rsidP="00AA237B">
      <w:pPr>
        <w:ind w:left="360"/>
        <w:jc w:val="center"/>
        <w:rPr>
          <w:rFonts w:ascii="Cambria" w:hAnsi="Cambria"/>
          <w:b/>
          <w:sz w:val="36"/>
          <w:szCs w:val="36"/>
        </w:rPr>
      </w:pPr>
      <w:r w:rsidRPr="00976E96">
        <w:rPr>
          <w:rFonts w:ascii="Cambria" w:hAnsi="Cambria"/>
          <w:b/>
          <w:sz w:val="36"/>
          <w:szCs w:val="36"/>
        </w:rPr>
        <w:t xml:space="preserve">DEPARTMENT OF </w:t>
      </w:r>
    </w:p>
    <w:p w:rsidR="00AA237B" w:rsidRPr="00976E96" w:rsidRDefault="00AA237B" w:rsidP="00AA237B">
      <w:pPr>
        <w:ind w:left="360"/>
        <w:jc w:val="center"/>
        <w:rPr>
          <w:rFonts w:ascii="Cambria" w:hAnsi="Cambria"/>
          <w:b/>
          <w:sz w:val="32"/>
          <w:szCs w:val="32"/>
        </w:rPr>
      </w:pPr>
      <w:r>
        <w:rPr>
          <w:rFonts w:ascii="Cambria" w:hAnsi="Cambria"/>
          <w:b/>
          <w:sz w:val="36"/>
          <w:szCs w:val="36"/>
        </w:rPr>
        <w:t>DIPLOMA IN AUTOMOBILE ENGINEERING</w:t>
      </w:r>
    </w:p>
    <w:p w:rsidR="00AA237B" w:rsidRDefault="00AA237B" w:rsidP="00AA237B">
      <w:pPr>
        <w:ind w:left="360"/>
        <w:jc w:val="center"/>
        <w:rPr>
          <w:rFonts w:ascii="Comic Sans MS" w:hAnsi="Comic Sans MS"/>
          <w:b/>
          <w:sz w:val="32"/>
          <w:szCs w:val="32"/>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p w:rsidR="00AA237B" w:rsidRDefault="00AA237B" w:rsidP="00AA237B">
      <w:pPr>
        <w:ind w:left="360"/>
        <w:jc w:val="center"/>
        <w:rPr>
          <w:b/>
          <w:sz w:val="18"/>
          <w:szCs w:val="18"/>
        </w:rPr>
      </w:pPr>
    </w:p>
    <w:tbl>
      <w:tblPr>
        <w:tblW w:w="9360" w:type="dxa"/>
        <w:tblInd w:w="93" w:type="dxa"/>
        <w:tblLook w:val="04A0"/>
      </w:tblPr>
      <w:tblGrid>
        <w:gridCol w:w="9360"/>
      </w:tblGrid>
      <w:tr w:rsidR="00AA237B" w:rsidRPr="00E87B91" w:rsidTr="006579DA">
        <w:trPr>
          <w:trHeight w:val="300"/>
        </w:trPr>
        <w:tc>
          <w:tcPr>
            <w:tcW w:w="9360" w:type="dxa"/>
            <w:tcBorders>
              <w:top w:val="nil"/>
              <w:left w:val="nil"/>
              <w:bottom w:val="nil"/>
              <w:right w:val="nil"/>
            </w:tcBorders>
            <w:shd w:val="clear" w:color="auto" w:fill="auto"/>
            <w:noWrap/>
            <w:vAlign w:val="bottom"/>
            <w:hideMark/>
          </w:tcPr>
          <w:p w:rsidR="00C85D8E" w:rsidRPr="00C85D8E" w:rsidRDefault="00C85D8E" w:rsidP="00C85D8E">
            <w:pPr>
              <w:rPr>
                <w:rFonts w:ascii="Calibri" w:hAnsi="Calibri"/>
                <w:color w:val="000000"/>
                <w:lang w:eastAsia="en-IN"/>
              </w:rPr>
            </w:pPr>
          </w:p>
          <w:p w:rsidR="00AA237B" w:rsidRPr="00E87B91" w:rsidRDefault="00AA237B" w:rsidP="006579DA">
            <w:pPr>
              <w:jc w:val="center"/>
              <w:rPr>
                <w:rFonts w:ascii="Calibri" w:hAnsi="Calibri"/>
                <w:color w:val="000000"/>
                <w:lang w:eastAsia="en-IN"/>
              </w:rPr>
            </w:pPr>
            <w:r w:rsidRPr="00E87B91">
              <w:rPr>
                <w:rFonts w:ascii="Calibri" w:hAnsi="Calibri"/>
                <w:color w:val="000000"/>
                <w:lang w:eastAsia="en-IN"/>
              </w:rPr>
              <w:lastRenderedPageBreak/>
              <w:t>GYAN VIHAR SCHOOL OF ENGINEERING AND TECHNOLOGY</w:t>
            </w:r>
          </w:p>
        </w:tc>
      </w:tr>
      <w:tr w:rsidR="00AA237B" w:rsidRPr="00E87B91" w:rsidTr="006579DA">
        <w:trPr>
          <w:trHeight w:val="300"/>
        </w:trPr>
        <w:tc>
          <w:tcPr>
            <w:tcW w:w="9360" w:type="dxa"/>
            <w:tcBorders>
              <w:top w:val="nil"/>
              <w:left w:val="nil"/>
              <w:bottom w:val="nil"/>
              <w:right w:val="nil"/>
            </w:tcBorders>
            <w:shd w:val="clear" w:color="auto" w:fill="auto"/>
            <w:noWrap/>
            <w:vAlign w:val="bottom"/>
            <w:hideMark/>
          </w:tcPr>
          <w:p w:rsidR="00AA237B" w:rsidRPr="00E87B91" w:rsidRDefault="00AA237B" w:rsidP="006579DA">
            <w:pPr>
              <w:jc w:val="center"/>
              <w:rPr>
                <w:b/>
                <w:bCs/>
                <w:color w:val="000000"/>
                <w:sz w:val="18"/>
                <w:szCs w:val="18"/>
                <w:lang w:eastAsia="en-IN"/>
              </w:rPr>
            </w:pPr>
            <w:r w:rsidRPr="00E87B91">
              <w:rPr>
                <w:b/>
                <w:bCs/>
                <w:color w:val="000000"/>
                <w:sz w:val="18"/>
                <w:szCs w:val="18"/>
                <w:lang w:eastAsia="en-IN"/>
              </w:rPr>
              <w:lastRenderedPageBreak/>
              <w:t xml:space="preserve">DIPLOMA IN </w:t>
            </w:r>
            <w:r>
              <w:rPr>
                <w:b/>
                <w:bCs/>
                <w:color w:val="000000"/>
                <w:sz w:val="18"/>
                <w:szCs w:val="18"/>
                <w:lang w:eastAsia="en-IN"/>
              </w:rPr>
              <w:t xml:space="preserve">AUTOMOBILE </w:t>
            </w:r>
            <w:r w:rsidRPr="00E87B91">
              <w:rPr>
                <w:b/>
                <w:bCs/>
                <w:color w:val="000000"/>
                <w:sz w:val="18"/>
                <w:szCs w:val="18"/>
                <w:lang w:eastAsia="en-IN"/>
              </w:rPr>
              <w:t>ENGINEERING (3 Year Course</w:t>
            </w:r>
            <w:r w:rsidR="00F911B4">
              <w:rPr>
                <w:b/>
                <w:bCs/>
                <w:color w:val="000000"/>
                <w:sz w:val="18"/>
                <w:szCs w:val="18"/>
                <w:lang w:eastAsia="en-IN"/>
              </w:rPr>
              <w:t>)</w:t>
            </w:r>
          </w:p>
        </w:tc>
      </w:tr>
      <w:tr w:rsidR="00AA237B" w:rsidRPr="00E87B91" w:rsidTr="006579DA">
        <w:trPr>
          <w:trHeight w:val="315"/>
        </w:trPr>
        <w:tc>
          <w:tcPr>
            <w:tcW w:w="9360" w:type="dxa"/>
            <w:tcBorders>
              <w:top w:val="nil"/>
              <w:left w:val="nil"/>
              <w:bottom w:val="single" w:sz="8" w:space="0" w:color="auto"/>
              <w:right w:val="nil"/>
            </w:tcBorders>
            <w:shd w:val="clear" w:color="auto" w:fill="auto"/>
            <w:noWrap/>
            <w:vAlign w:val="bottom"/>
            <w:hideMark/>
          </w:tcPr>
          <w:p w:rsidR="00AA237B" w:rsidRPr="00E87B91" w:rsidRDefault="00AA237B" w:rsidP="006579DA">
            <w:pPr>
              <w:jc w:val="center"/>
              <w:rPr>
                <w:b/>
                <w:bCs/>
                <w:color w:val="000000"/>
                <w:sz w:val="18"/>
                <w:szCs w:val="18"/>
                <w:lang w:eastAsia="en-IN"/>
              </w:rPr>
            </w:pPr>
            <w:r w:rsidRPr="00E87B91">
              <w:rPr>
                <w:b/>
                <w:bCs/>
                <w:color w:val="000000"/>
                <w:sz w:val="18"/>
                <w:szCs w:val="18"/>
                <w:lang w:eastAsia="en-IN"/>
              </w:rPr>
              <w:t xml:space="preserve"> </w:t>
            </w:r>
            <w:r>
              <w:rPr>
                <w:b/>
                <w:bCs/>
                <w:color w:val="000000"/>
                <w:sz w:val="18"/>
                <w:szCs w:val="18"/>
                <w:lang w:eastAsia="en-IN"/>
              </w:rPr>
              <w:t>PROGRAMME OUTCOMES OF DIPLOMA IN AUTOMOBILE ENGINEERING</w:t>
            </w:r>
          </w:p>
        </w:tc>
      </w:tr>
    </w:tbl>
    <w:p w:rsidR="00AA237B" w:rsidRDefault="00AA237B" w:rsidP="00AA237B">
      <w:pPr>
        <w:spacing w:before="100" w:beforeAutospacing="1" w:after="100" w:afterAutospacing="1" w:line="300" w:lineRule="atLeast"/>
        <w:rPr>
          <w:rFonts w:ascii="Arial" w:hAnsi="Arial" w:cs="Arial"/>
          <w:color w:val="666666"/>
          <w:sz w:val="18"/>
          <w:szCs w:val="18"/>
          <w:lang w:eastAsia="en-IN"/>
        </w:rPr>
      </w:pP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Apply basic knowledge of mathematics, science, and engineer</w:t>
      </w:r>
      <w:r>
        <w:rPr>
          <w:rFonts w:ascii="Arial" w:hAnsi="Arial" w:cs="Arial"/>
          <w:color w:val="666666"/>
          <w:sz w:val="18"/>
          <w:szCs w:val="18"/>
          <w:lang w:eastAsia="en-IN"/>
        </w:rPr>
        <w:t xml:space="preserve">ing as it applies to Automobile </w:t>
      </w:r>
      <w:r w:rsidRPr="004941B3">
        <w:rPr>
          <w:rFonts w:ascii="Arial" w:hAnsi="Arial" w:cs="Arial"/>
          <w:color w:val="666666"/>
          <w:sz w:val="18"/>
          <w:szCs w:val="18"/>
          <w:lang w:eastAsia="en-IN"/>
        </w:rPr>
        <w:t>Engineering to solve broadly defined engineering problems</w:t>
      </w:r>
      <w:r w:rsidRPr="004941B3">
        <w:rPr>
          <w:rFonts w:ascii="Arial" w:hAnsi="Arial" w:cs="Arial"/>
          <w:b/>
          <w:bCs/>
          <w:color w:val="666666"/>
          <w:sz w:val="18"/>
          <w:lang w:eastAsia="en-IN"/>
        </w:rPr>
        <w:t>. </w:t>
      </w:r>
      <w:r w:rsidRPr="004941B3">
        <w:rPr>
          <w:rFonts w:ascii="Arial" w:hAnsi="Arial" w:cs="Arial"/>
          <w:b/>
          <w:bCs/>
          <w:i/>
          <w:iCs/>
          <w:color w:val="666666"/>
          <w:sz w:val="18"/>
          <w:lang w:eastAsia="en-IN"/>
        </w:rPr>
        <w:t>(Engineering Knowledge)</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Use logical step by step methods to investigate, analyse and interpret data in trouble shooting various broadly defined Automobile problems.</w:t>
      </w:r>
      <w:r w:rsidRPr="004941B3">
        <w:rPr>
          <w:rFonts w:ascii="Arial" w:hAnsi="Arial" w:cs="Arial"/>
          <w:color w:val="666666"/>
          <w:sz w:val="18"/>
          <w:lang w:eastAsia="en-IN"/>
        </w:rPr>
        <w:t> </w:t>
      </w:r>
      <w:r w:rsidRPr="004941B3">
        <w:rPr>
          <w:rFonts w:ascii="Arial" w:hAnsi="Arial" w:cs="Arial"/>
          <w:b/>
          <w:bCs/>
          <w:i/>
          <w:iCs/>
          <w:color w:val="666666"/>
          <w:sz w:val="18"/>
          <w:lang w:eastAsia="en-IN"/>
        </w:rPr>
        <w:t>(Problem Analysis)</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Design an Automobile system, component, or process to meet the desired economic, social, and environmental needs with appropriate consideration for public health and safety.</w:t>
      </w:r>
      <w:r w:rsidRPr="004941B3">
        <w:rPr>
          <w:rFonts w:ascii="Arial" w:hAnsi="Arial" w:cs="Arial"/>
          <w:color w:val="666666"/>
          <w:sz w:val="18"/>
          <w:lang w:eastAsia="en-IN"/>
        </w:rPr>
        <w:t> </w:t>
      </w:r>
      <w:r w:rsidRPr="004941B3">
        <w:rPr>
          <w:rFonts w:ascii="Arial" w:hAnsi="Arial" w:cs="Arial"/>
          <w:b/>
          <w:bCs/>
          <w:i/>
          <w:iCs/>
          <w:color w:val="666666"/>
          <w:sz w:val="18"/>
          <w:lang w:eastAsia="en-IN"/>
        </w:rPr>
        <w:t>(Design/ development of solutions)</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Design and conduct experiments and interpreting the data of experimental results to reach valid conclusions</w:t>
      </w:r>
      <w:r w:rsidRPr="004941B3">
        <w:rPr>
          <w:rFonts w:ascii="Arial" w:hAnsi="Arial" w:cs="Arial"/>
          <w:b/>
          <w:bCs/>
          <w:color w:val="666666"/>
          <w:sz w:val="18"/>
          <w:lang w:eastAsia="en-IN"/>
        </w:rPr>
        <w:t>.(</w:t>
      </w:r>
      <w:r w:rsidRPr="004941B3">
        <w:rPr>
          <w:rFonts w:ascii="Arial" w:hAnsi="Arial" w:cs="Arial"/>
          <w:b/>
          <w:bCs/>
          <w:i/>
          <w:iCs/>
          <w:color w:val="666666"/>
          <w:sz w:val="18"/>
          <w:lang w:eastAsia="en-IN"/>
        </w:rPr>
        <w:t>Investigation)</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Create and use the techniques, models and processes, and modern software/hardware tools necessary for Automobile engineering.</w:t>
      </w:r>
      <w:r w:rsidRPr="004941B3">
        <w:rPr>
          <w:rFonts w:ascii="Arial" w:hAnsi="Arial" w:cs="Arial"/>
          <w:color w:val="666666"/>
          <w:sz w:val="18"/>
          <w:lang w:eastAsia="en-IN"/>
        </w:rPr>
        <w:t> </w:t>
      </w:r>
      <w:r w:rsidRPr="004941B3">
        <w:rPr>
          <w:rFonts w:ascii="Arial" w:hAnsi="Arial" w:cs="Arial"/>
          <w:b/>
          <w:bCs/>
          <w:i/>
          <w:iCs/>
          <w:color w:val="666666"/>
          <w:sz w:val="18"/>
          <w:lang w:eastAsia="en-IN"/>
        </w:rPr>
        <w:t>(Modern Tool Usage)(include FOSS)</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Produce technical solutions in global and societal context and demonstrate the need for sustainable development of Automobile industries.</w:t>
      </w:r>
      <w:r w:rsidRPr="004941B3">
        <w:rPr>
          <w:rFonts w:ascii="Arial" w:hAnsi="Arial" w:cs="Arial"/>
          <w:color w:val="666666"/>
          <w:sz w:val="18"/>
          <w:lang w:eastAsia="en-IN"/>
        </w:rPr>
        <w:t> </w:t>
      </w:r>
      <w:r w:rsidRPr="004941B3">
        <w:rPr>
          <w:rFonts w:ascii="Arial" w:hAnsi="Arial" w:cs="Arial"/>
          <w:b/>
          <w:bCs/>
          <w:i/>
          <w:iCs/>
          <w:color w:val="666666"/>
          <w:sz w:val="18"/>
          <w:lang w:eastAsia="en-IN"/>
        </w:rPr>
        <w:t>(The Engineer and Society)</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Evolve strategies to address problems arising in automobile field considering their environmental effects and sustainability issues.</w:t>
      </w:r>
      <w:r w:rsidRPr="004941B3">
        <w:rPr>
          <w:rFonts w:ascii="Arial" w:hAnsi="Arial" w:cs="Arial"/>
          <w:color w:val="666666"/>
          <w:sz w:val="18"/>
          <w:lang w:eastAsia="en-IN"/>
        </w:rPr>
        <w:t> </w:t>
      </w:r>
      <w:r w:rsidRPr="004941B3">
        <w:rPr>
          <w:rFonts w:ascii="Arial" w:hAnsi="Arial" w:cs="Arial"/>
          <w:b/>
          <w:bCs/>
          <w:i/>
          <w:iCs/>
          <w:color w:val="666666"/>
          <w:sz w:val="18"/>
          <w:lang w:eastAsia="en-IN"/>
        </w:rPr>
        <w:t>(Environment and Sustainability)</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Inculcate professional and ethical responsibilities and marshal in all situations.</w:t>
      </w:r>
      <w:r w:rsidRPr="004941B3">
        <w:rPr>
          <w:rFonts w:ascii="Arial" w:hAnsi="Arial" w:cs="Arial"/>
          <w:color w:val="666666"/>
          <w:sz w:val="18"/>
          <w:lang w:eastAsia="en-IN"/>
        </w:rPr>
        <w:t> </w:t>
      </w:r>
      <w:r w:rsidRPr="004941B3">
        <w:rPr>
          <w:rFonts w:ascii="Arial" w:hAnsi="Arial" w:cs="Arial"/>
          <w:i/>
          <w:iCs/>
          <w:color w:val="666666"/>
          <w:sz w:val="18"/>
          <w:lang w:eastAsia="en-IN"/>
        </w:rPr>
        <w:t>(</w:t>
      </w:r>
      <w:r w:rsidRPr="004941B3">
        <w:rPr>
          <w:rFonts w:ascii="Arial" w:hAnsi="Arial" w:cs="Arial"/>
          <w:b/>
          <w:bCs/>
          <w:i/>
          <w:iCs/>
          <w:color w:val="666666"/>
          <w:sz w:val="18"/>
          <w:lang w:eastAsia="en-IN"/>
        </w:rPr>
        <w:t>Ethics)</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Function effectively as an individual and as a team member, and in multi-disciplinary environment.</w:t>
      </w:r>
      <w:r w:rsidRPr="004941B3">
        <w:rPr>
          <w:rFonts w:ascii="Arial" w:hAnsi="Arial" w:cs="Arial"/>
          <w:color w:val="666666"/>
          <w:sz w:val="18"/>
          <w:lang w:eastAsia="en-IN"/>
        </w:rPr>
        <w:t> </w:t>
      </w:r>
      <w:r w:rsidRPr="004941B3">
        <w:rPr>
          <w:rFonts w:ascii="Arial" w:hAnsi="Arial" w:cs="Arial"/>
          <w:b/>
          <w:bCs/>
          <w:i/>
          <w:iCs/>
          <w:color w:val="666666"/>
          <w:sz w:val="18"/>
          <w:lang w:eastAsia="en-IN"/>
        </w:rPr>
        <w:t>(Individual and Team Work)</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Communicate and present ideas effectively for quicker and efficient results..</w:t>
      </w:r>
      <w:r w:rsidRPr="004941B3">
        <w:rPr>
          <w:rFonts w:ascii="Arial" w:hAnsi="Arial" w:cs="Arial"/>
          <w:color w:val="666666"/>
          <w:sz w:val="18"/>
          <w:lang w:eastAsia="en-IN"/>
        </w:rPr>
        <w:t> </w:t>
      </w:r>
      <w:r w:rsidRPr="004941B3">
        <w:rPr>
          <w:rFonts w:ascii="Arial" w:hAnsi="Arial" w:cs="Arial"/>
          <w:b/>
          <w:bCs/>
          <w:i/>
          <w:iCs/>
          <w:color w:val="666666"/>
          <w:sz w:val="18"/>
          <w:lang w:eastAsia="en-IN"/>
        </w:rPr>
        <w:t>(Communication)</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Incorporate appropriate economics and business practices for project, risk and change management.</w:t>
      </w:r>
      <w:r w:rsidRPr="004941B3">
        <w:rPr>
          <w:rFonts w:ascii="Arial" w:hAnsi="Arial" w:cs="Arial"/>
          <w:color w:val="666666"/>
          <w:sz w:val="18"/>
          <w:lang w:eastAsia="en-IN"/>
        </w:rPr>
        <w:t> </w:t>
      </w:r>
      <w:r w:rsidRPr="004941B3">
        <w:rPr>
          <w:rFonts w:ascii="Arial" w:hAnsi="Arial" w:cs="Arial"/>
          <w:b/>
          <w:bCs/>
          <w:i/>
          <w:iCs/>
          <w:color w:val="666666"/>
          <w:sz w:val="18"/>
          <w:lang w:eastAsia="en-IN"/>
        </w:rPr>
        <w:t>(Project Management and Finance)</w:t>
      </w:r>
    </w:p>
    <w:p w:rsidR="00AA237B" w:rsidRPr="004941B3" w:rsidRDefault="00AA237B" w:rsidP="00AA237B">
      <w:pPr>
        <w:numPr>
          <w:ilvl w:val="0"/>
          <w:numId w:val="1"/>
        </w:numPr>
        <w:spacing w:before="100" w:beforeAutospacing="1" w:after="100" w:afterAutospacing="1" w:line="300" w:lineRule="atLeast"/>
        <w:rPr>
          <w:rFonts w:ascii="Arial" w:hAnsi="Arial" w:cs="Arial"/>
          <w:color w:val="666666"/>
          <w:sz w:val="18"/>
          <w:szCs w:val="18"/>
          <w:lang w:eastAsia="en-IN"/>
        </w:rPr>
      </w:pPr>
      <w:r w:rsidRPr="004941B3">
        <w:rPr>
          <w:rFonts w:ascii="Arial" w:hAnsi="Arial" w:cs="Arial"/>
          <w:color w:val="666666"/>
          <w:sz w:val="18"/>
          <w:szCs w:val="18"/>
          <w:lang w:eastAsia="en-IN"/>
        </w:rPr>
        <w:t>Self-improvement through continuous professional development, and independent and lifelong learning in the context of technological changes in the field of Automobile Engineering.</w:t>
      </w:r>
      <w:r w:rsidRPr="004941B3">
        <w:rPr>
          <w:rFonts w:ascii="Arial" w:hAnsi="Arial" w:cs="Arial"/>
          <w:color w:val="666666"/>
          <w:sz w:val="18"/>
          <w:lang w:eastAsia="en-IN"/>
        </w:rPr>
        <w:t> </w:t>
      </w:r>
      <w:r w:rsidRPr="004941B3">
        <w:rPr>
          <w:rFonts w:ascii="Arial" w:hAnsi="Arial" w:cs="Arial"/>
          <w:b/>
          <w:bCs/>
          <w:i/>
          <w:iCs/>
          <w:color w:val="666666"/>
          <w:sz w:val="18"/>
          <w:lang w:eastAsia="en-IN"/>
        </w:rPr>
        <w:t>(Lifelong learning)</w:t>
      </w:r>
    </w:p>
    <w:p w:rsidR="00AA237B" w:rsidRDefault="00AA237B" w:rsidP="00AA237B"/>
    <w:p w:rsidR="00AA237B" w:rsidRDefault="00AA237B" w:rsidP="00AA237B"/>
    <w:p w:rsidR="00AA237B" w:rsidRDefault="00AA237B" w:rsidP="00AA237B"/>
    <w:p w:rsidR="00AA237B" w:rsidRDefault="00AA237B" w:rsidP="00AA237B"/>
    <w:p w:rsidR="00AA237B" w:rsidRDefault="00AA237B" w:rsidP="00AA237B"/>
    <w:p w:rsidR="00AA237B" w:rsidRDefault="00AA237B" w:rsidP="00AA237B"/>
    <w:p w:rsidR="00AA237B" w:rsidRDefault="00AA237B" w:rsidP="00AA237B"/>
    <w:p w:rsidR="00AA237B" w:rsidRDefault="00AA237B" w:rsidP="00AA237B"/>
    <w:p w:rsidR="00D910D2" w:rsidRDefault="00D910D2" w:rsidP="00AA237B"/>
    <w:p w:rsidR="00D910D2" w:rsidRDefault="00D910D2" w:rsidP="00AA237B"/>
    <w:p w:rsidR="00D910D2" w:rsidRDefault="00D910D2" w:rsidP="00AA237B"/>
    <w:p w:rsidR="00D910D2" w:rsidRDefault="00D910D2" w:rsidP="00AA237B"/>
    <w:p w:rsidR="00D910D2" w:rsidRDefault="00D910D2" w:rsidP="00AA237B"/>
    <w:p w:rsidR="00D910D2" w:rsidRDefault="00D910D2" w:rsidP="00AA237B"/>
    <w:p w:rsidR="00D910D2" w:rsidRDefault="00D910D2" w:rsidP="00AA237B"/>
    <w:p w:rsidR="00D910D2" w:rsidRDefault="00D910D2" w:rsidP="00AA237B"/>
    <w:p w:rsidR="00D910D2" w:rsidRDefault="00D910D2" w:rsidP="00AA237B"/>
    <w:p w:rsidR="00D910D2" w:rsidRDefault="00D910D2" w:rsidP="00AA237B"/>
    <w:p w:rsidR="00D910D2" w:rsidRDefault="00D910D2" w:rsidP="00D910D2">
      <w:pPr>
        <w:rPr>
          <w:sz w:val="22"/>
          <w:szCs w:val="22"/>
        </w:rPr>
      </w:pPr>
    </w:p>
    <w:p w:rsidR="00D910D2" w:rsidRPr="00A877BC" w:rsidRDefault="00D910D2" w:rsidP="00D910D2">
      <w:pPr>
        <w:rPr>
          <w:sz w:val="22"/>
          <w:szCs w:val="22"/>
        </w:rPr>
      </w:pPr>
      <w:r w:rsidRPr="00A877BC">
        <w:rPr>
          <w:sz w:val="22"/>
          <w:szCs w:val="22"/>
        </w:rPr>
        <w:t>To,</w:t>
      </w:r>
    </w:p>
    <w:p w:rsidR="00D910D2" w:rsidRPr="00A877BC" w:rsidRDefault="00D910D2" w:rsidP="00D910D2">
      <w:pPr>
        <w:rPr>
          <w:sz w:val="22"/>
          <w:szCs w:val="22"/>
        </w:rPr>
      </w:pPr>
      <w:r w:rsidRPr="00A877BC">
        <w:rPr>
          <w:sz w:val="22"/>
          <w:szCs w:val="22"/>
        </w:rPr>
        <w:t>The Convener BOS</w:t>
      </w:r>
    </w:p>
    <w:p w:rsidR="00D910D2" w:rsidRPr="00A877BC" w:rsidRDefault="00D910D2" w:rsidP="00D910D2">
      <w:pPr>
        <w:rPr>
          <w:sz w:val="22"/>
          <w:szCs w:val="22"/>
        </w:rPr>
      </w:pPr>
      <w:r w:rsidRPr="00A877BC">
        <w:rPr>
          <w:sz w:val="22"/>
          <w:szCs w:val="22"/>
        </w:rPr>
        <w:t>SGVU, Jaipur</w:t>
      </w:r>
    </w:p>
    <w:p w:rsidR="00D910D2" w:rsidRPr="00A877BC" w:rsidRDefault="00D910D2" w:rsidP="00D910D2">
      <w:pPr>
        <w:jc w:val="both"/>
        <w:rPr>
          <w:sz w:val="22"/>
          <w:szCs w:val="22"/>
        </w:rPr>
      </w:pPr>
      <w:r w:rsidRPr="00A877BC">
        <w:rPr>
          <w:sz w:val="22"/>
          <w:szCs w:val="22"/>
        </w:rPr>
        <w:t>The sy</w:t>
      </w:r>
      <w:r w:rsidR="00B576CF">
        <w:rPr>
          <w:sz w:val="22"/>
          <w:szCs w:val="22"/>
        </w:rPr>
        <w:t xml:space="preserve">llabus of  </w:t>
      </w:r>
      <w:r>
        <w:rPr>
          <w:sz w:val="22"/>
          <w:szCs w:val="22"/>
        </w:rPr>
        <w:t xml:space="preserve">Diploma in Automobile </w:t>
      </w:r>
      <w:r w:rsidRPr="00A877BC">
        <w:rPr>
          <w:sz w:val="22"/>
          <w:szCs w:val="22"/>
        </w:rPr>
        <w:t xml:space="preserve"> Engineering has b</w:t>
      </w:r>
      <w:r w:rsidR="008E185D">
        <w:rPr>
          <w:sz w:val="22"/>
          <w:szCs w:val="22"/>
        </w:rPr>
        <w:t>een updated for the edition 2018</w:t>
      </w:r>
      <w:r w:rsidRPr="00A877BC">
        <w:rPr>
          <w:sz w:val="22"/>
          <w:szCs w:val="22"/>
        </w:rPr>
        <w:t xml:space="preserve">. Kindly find enclosed the details for further guidance and approval </w:t>
      </w:r>
    </w:p>
    <w:p w:rsidR="00D910D2" w:rsidRPr="00A877BC" w:rsidRDefault="00D910D2" w:rsidP="00D910D2">
      <w:pPr>
        <w:pStyle w:val="ListParagraph"/>
        <w:numPr>
          <w:ilvl w:val="0"/>
          <w:numId w:val="2"/>
        </w:numPr>
        <w:jc w:val="both"/>
        <w:rPr>
          <w:rFonts w:ascii="Times New Roman" w:hAnsi="Times New Roman"/>
        </w:rPr>
      </w:pPr>
      <w:r w:rsidRPr="00A877BC">
        <w:rPr>
          <w:rFonts w:ascii="Times New Roman" w:hAnsi="Times New Roman"/>
        </w:rPr>
        <w:t>The syllabus has been revised as per the needs of Industry and trends in premier academic institutions after 1 year.</w:t>
      </w:r>
    </w:p>
    <w:p w:rsidR="00D910D2" w:rsidRPr="00A877BC" w:rsidRDefault="00D910D2" w:rsidP="00D910D2">
      <w:pPr>
        <w:pStyle w:val="ListParagraph"/>
        <w:numPr>
          <w:ilvl w:val="0"/>
          <w:numId w:val="2"/>
        </w:numPr>
        <w:jc w:val="both"/>
        <w:rPr>
          <w:rFonts w:ascii="Times New Roman" w:hAnsi="Times New Roman"/>
        </w:rPr>
      </w:pPr>
      <w:r w:rsidRPr="00A877BC">
        <w:rPr>
          <w:rFonts w:ascii="Times New Roman" w:hAnsi="Times New Roman"/>
        </w:rPr>
        <w:t>It is to bring to your noti</w:t>
      </w:r>
      <w:r>
        <w:rPr>
          <w:rFonts w:ascii="Times New Roman" w:hAnsi="Times New Roman"/>
        </w:rPr>
        <w:t>ce that a student of Automobile</w:t>
      </w:r>
      <w:r w:rsidRPr="00A877BC">
        <w:rPr>
          <w:rFonts w:ascii="Times New Roman" w:hAnsi="Times New Roman"/>
        </w:rPr>
        <w:t xml:space="preserve"> branch</w:t>
      </w:r>
      <w:r>
        <w:rPr>
          <w:rFonts w:ascii="Times New Roman" w:hAnsi="Times New Roman"/>
        </w:rPr>
        <w:t xml:space="preserve"> is not supposed to study Automobile subjects only, via our syllabus,</w:t>
      </w:r>
      <w:r w:rsidRPr="00A877BC">
        <w:rPr>
          <w:rFonts w:ascii="Times New Roman" w:hAnsi="Times New Roman"/>
        </w:rPr>
        <w:t xml:space="preserve"> we have to provide a global perspective to the student.</w:t>
      </w:r>
    </w:p>
    <w:p w:rsidR="00D910D2" w:rsidRDefault="00D910D2" w:rsidP="00D910D2">
      <w:pPr>
        <w:pStyle w:val="ListParagraph"/>
        <w:numPr>
          <w:ilvl w:val="0"/>
          <w:numId w:val="2"/>
        </w:numPr>
        <w:jc w:val="both"/>
        <w:rPr>
          <w:rFonts w:ascii="Times New Roman" w:hAnsi="Times New Roman"/>
        </w:rPr>
      </w:pPr>
      <w:r w:rsidRPr="00A877BC">
        <w:rPr>
          <w:rFonts w:ascii="Times New Roman" w:hAnsi="Times New Roman"/>
        </w:rPr>
        <w:t>Details of the courses added and removed:-</w:t>
      </w:r>
    </w:p>
    <w:p w:rsidR="00D910D2" w:rsidRPr="00EE744E" w:rsidRDefault="00D910D2" w:rsidP="00D910D2">
      <w:pPr>
        <w:pStyle w:val="ListParagraph"/>
        <w:jc w:val="both"/>
        <w:rPr>
          <w:rFonts w:ascii="Times New Roman" w:hAnsi="Times New Roman"/>
        </w:rPr>
      </w:pPr>
    </w:p>
    <w:p w:rsidR="00000000" w:rsidRPr="008E185D" w:rsidRDefault="00212D31" w:rsidP="008E185D">
      <w:pPr>
        <w:pStyle w:val="ListParagraph"/>
        <w:numPr>
          <w:ilvl w:val="0"/>
          <w:numId w:val="74"/>
        </w:numPr>
        <w:jc w:val="both"/>
        <w:rPr>
          <w:lang w:val="en-US"/>
        </w:rPr>
      </w:pPr>
      <w:r w:rsidRPr="008E185D">
        <w:rPr>
          <w:lang w:val="en-US"/>
        </w:rPr>
        <w:t>In III Semester Introducing new subject MACHINE DESIGN LAB(DME     285</w:t>
      </w:r>
      <w:r w:rsidRPr="008E185D">
        <w:rPr>
          <w:lang w:val="en-US"/>
        </w:rPr>
        <w:t>) at the place of MATERIAL TESTING AND MEASUREMENT LAB(DME271).</w:t>
      </w:r>
    </w:p>
    <w:p w:rsidR="00000000" w:rsidRPr="008E185D" w:rsidRDefault="00212D31" w:rsidP="008E185D">
      <w:pPr>
        <w:pStyle w:val="ListParagraph"/>
        <w:numPr>
          <w:ilvl w:val="0"/>
          <w:numId w:val="74"/>
        </w:numPr>
        <w:jc w:val="both"/>
        <w:rPr>
          <w:lang w:val="en-US"/>
        </w:rPr>
      </w:pPr>
      <w:r w:rsidRPr="008E185D">
        <w:rPr>
          <w:lang w:val="en-US"/>
        </w:rPr>
        <w:t>In IV Semester THERMODYNAMICS LAB(DAE276) &amp; IC ENGINE LAB(DME280) merged with each other with name THERMODYNAMICS &amp; IC ENGINE LAB(DAE282)</w:t>
      </w:r>
    </w:p>
    <w:p w:rsidR="00000000" w:rsidRPr="008E185D" w:rsidRDefault="00212D31" w:rsidP="008E185D">
      <w:pPr>
        <w:pStyle w:val="ListParagraph"/>
        <w:numPr>
          <w:ilvl w:val="0"/>
          <w:numId w:val="74"/>
        </w:numPr>
        <w:jc w:val="both"/>
        <w:rPr>
          <w:lang w:val="en-US"/>
        </w:rPr>
      </w:pPr>
      <w:r w:rsidRPr="008E185D">
        <w:rPr>
          <w:lang w:val="en-US"/>
        </w:rPr>
        <w:t xml:space="preserve">In V Semester MODERN AUTOMOTIVE </w:t>
      </w:r>
      <w:r w:rsidRPr="008E185D">
        <w:rPr>
          <w:lang w:val="en-US"/>
        </w:rPr>
        <w:t>SYSTEM(DAE333) changed to ADVANCED AUTOMOTIVE SYSTEM(DAE337).</w:t>
      </w:r>
    </w:p>
    <w:p w:rsidR="00000000" w:rsidRPr="008E185D" w:rsidRDefault="00212D31" w:rsidP="008E185D">
      <w:pPr>
        <w:pStyle w:val="ListParagraph"/>
        <w:numPr>
          <w:ilvl w:val="0"/>
          <w:numId w:val="74"/>
        </w:numPr>
        <w:jc w:val="both"/>
        <w:rPr>
          <w:lang w:val="en-US"/>
        </w:rPr>
      </w:pPr>
      <w:r w:rsidRPr="008E185D">
        <w:rPr>
          <w:lang w:val="en-US"/>
        </w:rPr>
        <w:t>In VI Semester a new subject MARKETING MANAGEMENT(DAE340) added at the place of AUTOTRONICS (DAE338)</w:t>
      </w:r>
    </w:p>
    <w:p w:rsidR="009D0898" w:rsidRPr="009D0898" w:rsidRDefault="009D0898" w:rsidP="003253EB">
      <w:pPr>
        <w:pStyle w:val="ListParagraph"/>
        <w:ind w:left="1440"/>
        <w:jc w:val="both"/>
        <w:rPr>
          <w:rFonts w:ascii="Times New Roman" w:hAnsi="Times New Roman"/>
        </w:rPr>
      </w:pPr>
    </w:p>
    <w:p w:rsidR="00D910D2" w:rsidRDefault="00D910D2" w:rsidP="00D910D2">
      <w:pPr>
        <w:pStyle w:val="ListParagraph"/>
        <w:ind w:left="1440"/>
        <w:jc w:val="both"/>
        <w:rPr>
          <w:rFonts w:ascii="Times New Roman" w:hAnsi="Times New Roman"/>
        </w:rPr>
      </w:pPr>
    </w:p>
    <w:p w:rsidR="009D0898" w:rsidRDefault="00D910D2" w:rsidP="004F24F9">
      <w:pPr>
        <w:pStyle w:val="ListParagraph"/>
        <w:ind w:left="1440"/>
        <w:rPr>
          <w:b/>
          <w:sz w:val="32"/>
          <w:szCs w:val="32"/>
          <w:u w:val="single"/>
        </w:rPr>
      </w:pPr>
      <w:r>
        <w:rPr>
          <w:rFonts w:ascii="Times New Roman" w:hAnsi="Times New Roman"/>
        </w:rPr>
        <w:t xml:space="preserve">DHARMENDRA KUMAR               </w:t>
      </w:r>
      <w:r w:rsidR="009D0898">
        <w:rPr>
          <w:rFonts w:ascii="Times New Roman" w:hAnsi="Times New Roman"/>
        </w:rPr>
        <w:t xml:space="preserve">                </w:t>
      </w:r>
      <w:r w:rsidR="004F24F9">
        <w:rPr>
          <w:rFonts w:ascii="Times New Roman" w:hAnsi="Times New Roman"/>
        </w:rPr>
        <w:t xml:space="preserve">        DR. RASHID HUSSAI</w:t>
      </w:r>
      <w:r w:rsidR="009D0898">
        <w:rPr>
          <w:rFonts w:ascii="Times New Roman" w:hAnsi="Times New Roman"/>
        </w:rPr>
        <w:t xml:space="preserve">N </w:t>
      </w:r>
      <w:r w:rsidRPr="004F24F9">
        <w:rPr>
          <w:rFonts w:ascii="Times New Roman" w:hAnsi="Times New Roman"/>
        </w:rPr>
        <w:t xml:space="preserve">COURSE CO-ORDINATOR           </w:t>
      </w:r>
      <w:r w:rsidR="000C3318" w:rsidRPr="004F24F9">
        <w:rPr>
          <w:rFonts w:ascii="Times New Roman" w:hAnsi="Times New Roman"/>
        </w:rPr>
        <w:t xml:space="preserve">                 </w:t>
      </w:r>
      <w:r w:rsidR="009D0898">
        <w:rPr>
          <w:rFonts w:ascii="Times New Roman" w:hAnsi="Times New Roman"/>
        </w:rPr>
        <w:t xml:space="preserve">        </w:t>
      </w:r>
      <w:r w:rsidRPr="004F24F9">
        <w:rPr>
          <w:rFonts w:ascii="Times New Roman" w:hAnsi="Times New Roman"/>
        </w:rPr>
        <w:t xml:space="preserve"> HEAD DIPLOMA</w:t>
      </w:r>
      <w:r w:rsidR="00BB6627" w:rsidRPr="004F24F9">
        <w:rPr>
          <w:b/>
          <w:sz w:val="32"/>
          <w:szCs w:val="32"/>
          <w:u w:val="single"/>
        </w:rPr>
        <w:t xml:space="preserve"> </w:t>
      </w:r>
    </w:p>
    <w:p w:rsidR="008E185D" w:rsidRDefault="008E185D" w:rsidP="004F24F9">
      <w:pPr>
        <w:pStyle w:val="ListParagraph"/>
        <w:ind w:left="1440"/>
        <w:rPr>
          <w:b/>
          <w:sz w:val="32"/>
          <w:szCs w:val="32"/>
          <w:u w:val="single"/>
        </w:rPr>
      </w:pPr>
    </w:p>
    <w:p w:rsidR="008E185D" w:rsidRDefault="008E185D" w:rsidP="004F24F9">
      <w:pPr>
        <w:pStyle w:val="ListParagraph"/>
        <w:ind w:left="1440"/>
        <w:rPr>
          <w:b/>
          <w:sz w:val="32"/>
          <w:szCs w:val="32"/>
          <w:u w:val="single"/>
        </w:rPr>
      </w:pPr>
    </w:p>
    <w:p w:rsidR="008E185D" w:rsidRDefault="008E185D" w:rsidP="004F24F9">
      <w:pPr>
        <w:pStyle w:val="ListParagraph"/>
        <w:ind w:left="1440"/>
        <w:rPr>
          <w:b/>
          <w:sz w:val="32"/>
          <w:szCs w:val="32"/>
          <w:u w:val="single"/>
        </w:rPr>
      </w:pPr>
    </w:p>
    <w:p w:rsidR="008E185D" w:rsidRDefault="008E185D" w:rsidP="004F24F9">
      <w:pPr>
        <w:pStyle w:val="ListParagraph"/>
        <w:ind w:left="1440"/>
        <w:rPr>
          <w:b/>
          <w:sz w:val="32"/>
          <w:szCs w:val="32"/>
          <w:u w:val="single"/>
        </w:rPr>
      </w:pPr>
    </w:p>
    <w:p w:rsidR="008E185D" w:rsidRDefault="008E185D" w:rsidP="004F24F9">
      <w:pPr>
        <w:pStyle w:val="ListParagraph"/>
        <w:ind w:left="1440"/>
        <w:rPr>
          <w:b/>
          <w:sz w:val="32"/>
          <w:szCs w:val="32"/>
          <w:u w:val="single"/>
        </w:rPr>
      </w:pPr>
    </w:p>
    <w:p w:rsidR="008E185D" w:rsidRDefault="008E185D" w:rsidP="004F24F9">
      <w:pPr>
        <w:pStyle w:val="ListParagraph"/>
        <w:ind w:left="1440"/>
        <w:rPr>
          <w:b/>
          <w:sz w:val="32"/>
          <w:szCs w:val="32"/>
          <w:u w:val="single"/>
        </w:rPr>
      </w:pPr>
    </w:p>
    <w:p w:rsidR="008E185D" w:rsidRDefault="008E185D" w:rsidP="004F24F9">
      <w:pPr>
        <w:pStyle w:val="ListParagraph"/>
        <w:ind w:left="1440"/>
        <w:rPr>
          <w:b/>
          <w:sz w:val="32"/>
          <w:szCs w:val="32"/>
          <w:u w:val="single"/>
        </w:rPr>
      </w:pPr>
    </w:p>
    <w:p w:rsidR="00645671" w:rsidRDefault="00645671" w:rsidP="004F24F9">
      <w:pPr>
        <w:pStyle w:val="ListParagraph"/>
        <w:ind w:left="1440"/>
        <w:rPr>
          <w:b/>
          <w:sz w:val="32"/>
          <w:szCs w:val="32"/>
          <w:u w:val="single"/>
        </w:rPr>
      </w:pPr>
    </w:p>
    <w:p w:rsidR="00645671" w:rsidRDefault="00645671" w:rsidP="004F24F9">
      <w:pPr>
        <w:pStyle w:val="ListParagraph"/>
        <w:ind w:left="1440"/>
        <w:rPr>
          <w:b/>
          <w:sz w:val="32"/>
          <w:szCs w:val="32"/>
          <w:u w:val="single"/>
        </w:rPr>
      </w:pPr>
    </w:p>
    <w:p w:rsidR="00645671" w:rsidRDefault="00645671" w:rsidP="004F24F9">
      <w:pPr>
        <w:pStyle w:val="ListParagraph"/>
        <w:ind w:left="1440"/>
        <w:rPr>
          <w:b/>
          <w:sz w:val="32"/>
          <w:szCs w:val="32"/>
          <w:u w:val="single"/>
        </w:rPr>
      </w:pPr>
    </w:p>
    <w:p w:rsidR="00645671" w:rsidRDefault="00645671" w:rsidP="004F24F9">
      <w:pPr>
        <w:pStyle w:val="ListParagraph"/>
        <w:ind w:left="1440"/>
        <w:rPr>
          <w:b/>
          <w:sz w:val="32"/>
          <w:szCs w:val="32"/>
          <w:u w:val="single"/>
        </w:rPr>
      </w:pPr>
    </w:p>
    <w:p w:rsidR="00645671" w:rsidRDefault="00645671" w:rsidP="004F24F9">
      <w:pPr>
        <w:pStyle w:val="ListParagraph"/>
        <w:ind w:left="1440"/>
        <w:rPr>
          <w:b/>
          <w:sz w:val="32"/>
          <w:szCs w:val="32"/>
          <w:u w:val="single"/>
        </w:rPr>
      </w:pPr>
    </w:p>
    <w:p w:rsidR="00645671" w:rsidRDefault="00645671" w:rsidP="004F24F9">
      <w:pPr>
        <w:pStyle w:val="ListParagraph"/>
        <w:ind w:left="1440"/>
        <w:rPr>
          <w:b/>
          <w:sz w:val="32"/>
          <w:szCs w:val="32"/>
          <w:u w:val="single"/>
        </w:rPr>
      </w:pPr>
    </w:p>
    <w:p w:rsidR="007E6FC5" w:rsidRDefault="007E6FC5" w:rsidP="004F24F9">
      <w:pPr>
        <w:pStyle w:val="ListParagraph"/>
        <w:ind w:left="1440"/>
        <w:rPr>
          <w:rFonts w:ascii="Times New Roman" w:hAnsi="Times New Roman"/>
          <w:b/>
          <w:sz w:val="32"/>
          <w:szCs w:val="32"/>
          <w:u w:val="single"/>
        </w:rPr>
      </w:pPr>
    </w:p>
    <w:p w:rsidR="00BB6627" w:rsidRPr="004F24F9" w:rsidRDefault="00BB6627" w:rsidP="004F24F9">
      <w:pPr>
        <w:pStyle w:val="ListParagraph"/>
        <w:ind w:left="1440"/>
        <w:rPr>
          <w:rFonts w:ascii="Times New Roman" w:hAnsi="Times New Roman"/>
        </w:rPr>
      </w:pPr>
      <w:r w:rsidRPr="004F24F9">
        <w:rPr>
          <w:rFonts w:ascii="Times New Roman" w:hAnsi="Times New Roman"/>
          <w:b/>
          <w:sz w:val="32"/>
          <w:szCs w:val="32"/>
          <w:u w:val="single"/>
        </w:rPr>
        <w:lastRenderedPageBreak/>
        <w:t>JUSTIFIED REASONS TO CHANGE THE SYLLABUS FOR COMING SESSION- 201</w:t>
      </w:r>
      <w:r w:rsidR="00430F8A">
        <w:rPr>
          <w:rFonts w:ascii="Times New Roman" w:hAnsi="Times New Roman"/>
          <w:b/>
          <w:sz w:val="32"/>
          <w:szCs w:val="32"/>
          <w:u w:val="single"/>
        </w:rPr>
        <w:t>8</w:t>
      </w:r>
    </w:p>
    <w:p w:rsidR="00BB6627" w:rsidRPr="00500B42" w:rsidRDefault="00BB6627" w:rsidP="00BB6627">
      <w:pPr>
        <w:jc w:val="center"/>
        <w:rPr>
          <w:b/>
          <w:sz w:val="32"/>
          <w:szCs w:val="32"/>
          <w:u w:val="single"/>
        </w:rPr>
      </w:pPr>
    </w:p>
    <w:p w:rsidR="00000000" w:rsidRDefault="00212D31" w:rsidP="0091288A">
      <w:pPr>
        <w:numPr>
          <w:ilvl w:val="0"/>
          <w:numId w:val="75"/>
        </w:numPr>
        <w:jc w:val="both"/>
        <w:rPr>
          <w:sz w:val="28"/>
          <w:szCs w:val="28"/>
          <w:lang w:eastAsia="en-IN"/>
        </w:rPr>
      </w:pPr>
      <w:r w:rsidRPr="0091288A">
        <w:rPr>
          <w:sz w:val="28"/>
          <w:szCs w:val="28"/>
          <w:lang w:eastAsia="en-IN"/>
        </w:rPr>
        <w:t>In III Semester Introducing new subject MACHINE DESIGN LAB(DMR285) at the place of MATERIAL</w:t>
      </w:r>
      <w:r w:rsidRPr="0091288A">
        <w:rPr>
          <w:sz w:val="28"/>
          <w:szCs w:val="28"/>
          <w:lang w:eastAsia="en-IN"/>
        </w:rPr>
        <w:t xml:space="preserve"> TESTING AND MEASUREMENT LAB(DME271) because of Machine Design lab covering design aspects of all automobile components like gear, piston, cylinder etc.</w:t>
      </w:r>
    </w:p>
    <w:p w:rsidR="00456137" w:rsidRPr="0091288A" w:rsidRDefault="00456137" w:rsidP="00456137">
      <w:pPr>
        <w:ind w:left="720"/>
        <w:jc w:val="both"/>
        <w:rPr>
          <w:sz w:val="28"/>
          <w:szCs w:val="28"/>
          <w:lang w:eastAsia="en-IN"/>
        </w:rPr>
      </w:pPr>
    </w:p>
    <w:p w:rsidR="00000000" w:rsidRDefault="00212D31" w:rsidP="0091288A">
      <w:pPr>
        <w:numPr>
          <w:ilvl w:val="0"/>
          <w:numId w:val="75"/>
        </w:numPr>
        <w:jc w:val="both"/>
        <w:rPr>
          <w:sz w:val="28"/>
          <w:szCs w:val="28"/>
          <w:lang w:eastAsia="en-IN"/>
        </w:rPr>
      </w:pPr>
      <w:r w:rsidRPr="0091288A">
        <w:rPr>
          <w:sz w:val="28"/>
          <w:szCs w:val="28"/>
          <w:lang w:eastAsia="en-IN"/>
        </w:rPr>
        <w:t>In IV Semester THERMODYNAMICS LAB(DAE276) &amp; IC ENGINE LAB(DME280) merged with each other with THERMODY</w:t>
      </w:r>
      <w:r w:rsidRPr="0091288A">
        <w:rPr>
          <w:sz w:val="28"/>
          <w:szCs w:val="28"/>
          <w:lang w:eastAsia="en-IN"/>
        </w:rPr>
        <w:t>NAMICS &amp; IC ENGINE LAB(DAE282) with best topics from both because of merging these two subjects student can read one extra subject from program elective.</w:t>
      </w:r>
    </w:p>
    <w:p w:rsidR="00456137" w:rsidRDefault="00456137" w:rsidP="00456137">
      <w:pPr>
        <w:pStyle w:val="ListParagraph"/>
        <w:rPr>
          <w:sz w:val="28"/>
          <w:szCs w:val="28"/>
        </w:rPr>
      </w:pPr>
    </w:p>
    <w:p w:rsidR="00456137" w:rsidRPr="0091288A" w:rsidRDefault="00456137" w:rsidP="00456137">
      <w:pPr>
        <w:ind w:left="720"/>
        <w:jc w:val="both"/>
        <w:rPr>
          <w:sz w:val="28"/>
          <w:szCs w:val="28"/>
          <w:lang w:eastAsia="en-IN"/>
        </w:rPr>
      </w:pPr>
    </w:p>
    <w:p w:rsidR="00000000" w:rsidRDefault="00212D31" w:rsidP="0091288A">
      <w:pPr>
        <w:numPr>
          <w:ilvl w:val="0"/>
          <w:numId w:val="75"/>
        </w:numPr>
        <w:jc w:val="both"/>
        <w:rPr>
          <w:sz w:val="28"/>
          <w:szCs w:val="28"/>
          <w:lang w:eastAsia="en-IN"/>
        </w:rPr>
      </w:pPr>
      <w:r w:rsidRPr="0091288A">
        <w:rPr>
          <w:sz w:val="28"/>
          <w:szCs w:val="28"/>
          <w:lang w:eastAsia="en-IN"/>
        </w:rPr>
        <w:t xml:space="preserve">In V Semester MODERN AUTOMOTIVE SYSTEM(DAE333) changed to ADVANCED AUTOMOTIVE SYSTEM(DAE337) because </w:t>
      </w:r>
      <w:r w:rsidRPr="0091288A">
        <w:rPr>
          <w:sz w:val="28"/>
          <w:szCs w:val="28"/>
          <w:lang w:eastAsia="en-IN"/>
        </w:rPr>
        <w:t>of it in new we introduce new automotive system like hybrid as well as marine system.</w:t>
      </w:r>
    </w:p>
    <w:p w:rsidR="00456137" w:rsidRPr="0091288A" w:rsidRDefault="00456137" w:rsidP="00456137">
      <w:pPr>
        <w:ind w:left="720"/>
        <w:jc w:val="both"/>
        <w:rPr>
          <w:sz w:val="28"/>
          <w:szCs w:val="28"/>
          <w:lang w:eastAsia="en-IN"/>
        </w:rPr>
      </w:pPr>
    </w:p>
    <w:p w:rsidR="00000000" w:rsidRPr="0091288A" w:rsidRDefault="00212D31" w:rsidP="0091288A">
      <w:pPr>
        <w:numPr>
          <w:ilvl w:val="0"/>
          <w:numId w:val="75"/>
        </w:numPr>
        <w:jc w:val="both"/>
        <w:rPr>
          <w:sz w:val="28"/>
          <w:szCs w:val="28"/>
          <w:lang w:eastAsia="en-IN"/>
        </w:rPr>
      </w:pPr>
      <w:r w:rsidRPr="0091288A">
        <w:rPr>
          <w:sz w:val="28"/>
          <w:szCs w:val="28"/>
          <w:lang w:eastAsia="en-IN"/>
        </w:rPr>
        <w:t>In VI Semester a new subject MARKETING MANAGEMENT(DAE340) added at the place of AUTOTRONICS (DAE338) because of in Mining Industry, Automotive Industry requirement a lar</w:t>
      </w:r>
      <w:r w:rsidRPr="0091288A">
        <w:rPr>
          <w:sz w:val="28"/>
          <w:szCs w:val="28"/>
          <w:lang w:eastAsia="en-IN"/>
        </w:rPr>
        <w:t>ge no. of automobile professionals with marketing skills.</w:t>
      </w:r>
    </w:p>
    <w:p w:rsidR="00BB6627" w:rsidRDefault="00BB6627" w:rsidP="00BB6627">
      <w:pPr>
        <w:jc w:val="both"/>
        <w:rPr>
          <w:sz w:val="28"/>
          <w:szCs w:val="28"/>
        </w:rPr>
      </w:pPr>
    </w:p>
    <w:p w:rsidR="00BB6627" w:rsidRDefault="00BB6627" w:rsidP="00BB6627">
      <w:pPr>
        <w:jc w:val="both"/>
        <w:rPr>
          <w:sz w:val="28"/>
          <w:szCs w:val="28"/>
        </w:rPr>
      </w:pPr>
    </w:p>
    <w:p w:rsidR="00BB6627" w:rsidRDefault="00BB6627" w:rsidP="00BB6627">
      <w:pPr>
        <w:jc w:val="both"/>
        <w:rPr>
          <w:sz w:val="28"/>
          <w:szCs w:val="28"/>
        </w:rPr>
      </w:pPr>
    </w:p>
    <w:p w:rsidR="00BB6627" w:rsidRDefault="00BB6627" w:rsidP="00BB6627">
      <w:pPr>
        <w:jc w:val="both"/>
        <w:rPr>
          <w:sz w:val="28"/>
          <w:szCs w:val="28"/>
        </w:rPr>
      </w:pPr>
    </w:p>
    <w:p w:rsidR="00BB6627" w:rsidRDefault="00BB6627" w:rsidP="00BB6627">
      <w:pPr>
        <w:jc w:val="both"/>
        <w:rPr>
          <w:sz w:val="28"/>
          <w:szCs w:val="28"/>
        </w:rPr>
      </w:pPr>
      <w:r>
        <w:rPr>
          <w:sz w:val="28"/>
          <w:szCs w:val="28"/>
        </w:rPr>
        <w:t xml:space="preserve">Dharmendra Kumar                                                                 Dr. Rashid Hussain                                      </w:t>
      </w:r>
    </w:p>
    <w:p w:rsidR="00BB6627" w:rsidRDefault="00BB6627" w:rsidP="00BB6627">
      <w:pPr>
        <w:jc w:val="both"/>
        <w:rPr>
          <w:sz w:val="28"/>
          <w:szCs w:val="28"/>
        </w:rPr>
      </w:pPr>
      <w:r>
        <w:rPr>
          <w:sz w:val="28"/>
          <w:szCs w:val="28"/>
        </w:rPr>
        <w:t>Course Co-ordinator                                                             Head Diploma</w:t>
      </w:r>
    </w:p>
    <w:p w:rsidR="00C011F6" w:rsidRDefault="00C011F6" w:rsidP="00BB6627">
      <w:pPr>
        <w:jc w:val="both"/>
        <w:rPr>
          <w:sz w:val="28"/>
          <w:szCs w:val="28"/>
        </w:rPr>
      </w:pPr>
    </w:p>
    <w:p w:rsidR="00C011F6" w:rsidRDefault="00C011F6" w:rsidP="00BB6627">
      <w:pPr>
        <w:jc w:val="both"/>
        <w:rPr>
          <w:sz w:val="28"/>
          <w:szCs w:val="28"/>
        </w:rPr>
      </w:pPr>
    </w:p>
    <w:p w:rsidR="00C011F6" w:rsidRDefault="00C011F6" w:rsidP="00BB6627">
      <w:pPr>
        <w:jc w:val="both"/>
        <w:rPr>
          <w:sz w:val="28"/>
          <w:szCs w:val="28"/>
        </w:rPr>
      </w:pPr>
    </w:p>
    <w:p w:rsidR="0091288A" w:rsidRDefault="0091288A" w:rsidP="00BB6627">
      <w:pPr>
        <w:jc w:val="both"/>
        <w:rPr>
          <w:sz w:val="28"/>
          <w:szCs w:val="28"/>
        </w:rPr>
      </w:pPr>
    </w:p>
    <w:p w:rsidR="0091288A" w:rsidRDefault="0091288A" w:rsidP="00BB6627">
      <w:pPr>
        <w:jc w:val="both"/>
        <w:rPr>
          <w:sz w:val="28"/>
          <w:szCs w:val="28"/>
        </w:rPr>
      </w:pPr>
    </w:p>
    <w:p w:rsidR="0091288A" w:rsidRDefault="0091288A" w:rsidP="00BB6627">
      <w:pPr>
        <w:jc w:val="both"/>
        <w:rPr>
          <w:sz w:val="28"/>
          <w:szCs w:val="28"/>
        </w:rPr>
      </w:pPr>
    </w:p>
    <w:p w:rsidR="0091288A" w:rsidRDefault="0091288A" w:rsidP="00BB6627">
      <w:pPr>
        <w:jc w:val="both"/>
        <w:rPr>
          <w:sz w:val="28"/>
          <w:szCs w:val="28"/>
        </w:rPr>
      </w:pPr>
    </w:p>
    <w:p w:rsidR="0091288A" w:rsidRDefault="0091288A" w:rsidP="00BB6627">
      <w:pPr>
        <w:jc w:val="both"/>
        <w:rPr>
          <w:sz w:val="28"/>
          <w:szCs w:val="28"/>
        </w:rPr>
      </w:pPr>
    </w:p>
    <w:p w:rsidR="00C011F6" w:rsidRDefault="00C011F6" w:rsidP="00BB6627">
      <w:pPr>
        <w:jc w:val="both"/>
        <w:rPr>
          <w:sz w:val="28"/>
          <w:szCs w:val="28"/>
        </w:rPr>
      </w:pPr>
    </w:p>
    <w:p w:rsidR="00C011F6" w:rsidRDefault="005E25D3" w:rsidP="00BB6627">
      <w:pPr>
        <w:jc w:val="both"/>
        <w:rPr>
          <w:sz w:val="28"/>
          <w:szCs w:val="28"/>
        </w:rPr>
      </w:pPr>
      <w:r>
        <w:rPr>
          <w:noProof/>
          <w:sz w:val="18"/>
          <w:szCs w:val="18"/>
        </w:rPr>
        <w:lastRenderedPageBreak/>
        <w:t xml:space="preserve">                                </w:t>
      </w:r>
      <w:r>
        <w:rPr>
          <w:noProof/>
          <w:sz w:val="18"/>
          <w:szCs w:val="18"/>
        </w:rPr>
        <w:drawing>
          <wp:inline distT="0" distB="0" distL="0" distR="0">
            <wp:extent cx="3886200" cy="533400"/>
            <wp:effectExtent l="19050" t="0" r="0" b="0"/>
            <wp:docPr id="1" name="Picture 2" descr="Suresh Gyan Vihar University Address Website Email Ids Contact Phone Fax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h Gyan Vihar University Address Website Email Ids Contact Phone Fax Number.jpg"/>
                    <pic:cNvPicPr>
                      <a:picLocks noChangeAspect="1" noChangeArrowheads="1"/>
                    </pic:cNvPicPr>
                  </pic:nvPicPr>
                  <pic:blipFill>
                    <a:blip r:embed="rId7" cstate="print"/>
                    <a:srcRect/>
                    <a:stretch>
                      <a:fillRect/>
                    </a:stretch>
                  </pic:blipFill>
                  <pic:spPr bwMode="auto">
                    <a:xfrm>
                      <a:off x="0" y="0"/>
                      <a:ext cx="3886200" cy="533400"/>
                    </a:xfrm>
                    <a:prstGeom prst="rect">
                      <a:avLst/>
                    </a:prstGeom>
                    <a:noFill/>
                    <a:ln w="9525">
                      <a:noFill/>
                      <a:miter lim="800000"/>
                      <a:headEnd/>
                      <a:tailEnd/>
                    </a:ln>
                  </pic:spPr>
                </pic:pic>
              </a:graphicData>
            </a:graphic>
          </wp:inline>
        </w:drawing>
      </w:r>
    </w:p>
    <w:p w:rsidR="00C011F6" w:rsidRPr="009F3FB9" w:rsidRDefault="00C011F6" w:rsidP="00BB6627">
      <w:pPr>
        <w:jc w:val="both"/>
        <w:rPr>
          <w:sz w:val="28"/>
          <w:szCs w:val="28"/>
        </w:rPr>
      </w:pPr>
    </w:p>
    <w:p w:rsidR="00A1406A" w:rsidRPr="00D7753B" w:rsidRDefault="00A1406A" w:rsidP="00A1406A">
      <w:pPr>
        <w:ind w:left="360"/>
        <w:jc w:val="center"/>
        <w:rPr>
          <w:b/>
          <w:sz w:val="18"/>
          <w:szCs w:val="18"/>
        </w:rPr>
      </w:pPr>
      <w:r w:rsidRPr="00D7753B">
        <w:rPr>
          <w:b/>
          <w:sz w:val="18"/>
          <w:szCs w:val="18"/>
        </w:rPr>
        <w:t>GYAN VIHAR SCHOOL OF ENGINEERING AND TECHNOLOGY</w:t>
      </w:r>
    </w:p>
    <w:p w:rsidR="00A1406A" w:rsidRDefault="00A1406A" w:rsidP="00A1406A">
      <w:pPr>
        <w:autoSpaceDE w:val="0"/>
        <w:autoSpaceDN w:val="0"/>
        <w:adjustRightInd w:val="0"/>
        <w:ind w:left="360"/>
        <w:jc w:val="center"/>
        <w:rPr>
          <w:b/>
          <w:bCs/>
          <w:sz w:val="18"/>
          <w:szCs w:val="18"/>
        </w:rPr>
      </w:pPr>
      <w:r w:rsidRPr="00D7753B">
        <w:rPr>
          <w:b/>
          <w:sz w:val="18"/>
          <w:szCs w:val="18"/>
        </w:rPr>
        <w:t xml:space="preserve">DEPARTMENT OF </w:t>
      </w:r>
      <w:r>
        <w:rPr>
          <w:b/>
          <w:sz w:val="18"/>
          <w:szCs w:val="18"/>
        </w:rPr>
        <w:t>DIPLOMA IN ENGINEERING</w:t>
      </w:r>
      <w:r w:rsidRPr="00D7753B">
        <w:rPr>
          <w:b/>
          <w:bCs/>
          <w:sz w:val="18"/>
          <w:szCs w:val="18"/>
        </w:rPr>
        <w:t xml:space="preserve"> </w:t>
      </w:r>
    </w:p>
    <w:p w:rsidR="00A1406A" w:rsidRPr="00D7753B" w:rsidRDefault="00A1406A" w:rsidP="00A1406A">
      <w:pPr>
        <w:tabs>
          <w:tab w:val="left" w:pos="3600"/>
        </w:tabs>
        <w:ind w:left="360"/>
        <w:jc w:val="center"/>
        <w:rPr>
          <w:b/>
          <w:bCs/>
          <w:sz w:val="18"/>
          <w:szCs w:val="18"/>
        </w:rPr>
      </w:pPr>
      <w:r>
        <w:rPr>
          <w:b/>
          <w:bCs/>
          <w:sz w:val="18"/>
          <w:szCs w:val="18"/>
        </w:rPr>
        <w:t>DIPLOMA IN AUTOMOBILE ENGINEERING (3</w:t>
      </w:r>
      <w:r w:rsidRPr="00D7753B">
        <w:rPr>
          <w:b/>
          <w:bCs/>
          <w:sz w:val="18"/>
          <w:szCs w:val="18"/>
        </w:rPr>
        <w:t xml:space="preserve"> Year Course)</w:t>
      </w:r>
    </w:p>
    <w:p w:rsidR="00A1406A" w:rsidRDefault="00A1406A" w:rsidP="00A1406A">
      <w:pPr>
        <w:autoSpaceDE w:val="0"/>
        <w:autoSpaceDN w:val="0"/>
        <w:adjustRightInd w:val="0"/>
        <w:rPr>
          <w:b/>
          <w:bCs/>
          <w:sz w:val="20"/>
          <w:szCs w:val="20"/>
        </w:rPr>
      </w:pPr>
      <w:r w:rsidRPr="000A348C">
        <w:rPr>
          <w:b/>
          <w:bCs/>
          <w:sz w:val="20"/>
          <w:szCs w:val="20"/>
        </w:rPr>
        <w:t>Year: II</w:t>
      </w:r>
      <w:r w:rsidRPr="000A348C">
        <w:rPr>
          <w:b/>
          <w:bCs/>
          <w:sz w:val="20"/>
          <w:szCs w:val="20"/>
        </w:rPr>
        <w:tab/>
      </w:r>
      <w:r w:rsidRPr="000A348C">
        <w:rPr>
          <w:b/>
          <w:bCs/>
          <w:sz w:val="20"/>
          <w:szCs w:val="20"/>
        </w:rPr>
        <w:tab/>
      </w:r>
      <w:r w:rsidRPr="000A348C">
        <w:rPr>
          <w:b/>
          <w:bCs/>
          <w:sz w:val="20"/>
          <w:szCs w:val="20"/>
        </w:rPr>
        <w:tab/>
      </w:r>
      <w:r w:rsidRPr="000A348C">
        <w:rPr>
          <w:b/>
          <w:bCs/>
          <w:sz w:val="20"/>
          <w:szCs w:val="20"/>
        </w:rPr>
        <w:tab/>
        <w:t xml:space="preserve">       </w:t>
      </w:r>
      <w:r>
        <w:rPr>
          <w:b/>
          <w:bCs/>
          <w:sz w:val="20"/>
          <w:szCs w:val="20"/>
        </w:rPr>
        <w:tab/>
      </w:r>
      <w:r w:rsidRPr="000A348C">
        <w:rPr>
          <w:b/>
          <w:bCs/>
          <w:sz w:val="20"/>
          <w:szCs w:val="20"/>
        </w:rPr>
        <w:t xml:space="preserve">  </w:t>
      </w:r>
      <w:r>
        <w:rPr>
          <w:b/>
          <w:bCs/>
          <w:sz w:val="20"/>
          <w:szCs w:val="20"/>
        </w:rPr>
        <w:t xml:space="preserve">         Edition-20</w:t>
      </w:r>
      <w:r w:rsidR="001979D5">
        <w:rPr>
          <w:b/>
          <w:bCs/>
          <w:sz w:val="20"/>
          <w:szCs w:val="20"/>
        </w:rPr>
        <w:t>18</w:t>
      </w:r>
      <w:r>
        <w:rPr>
          <w:b/>
          <w:bCs/>
          <w:sz w:val="20"/>
          <w:szCs w:val="20"/>
        </w:rPr>
        <w:t xml:space="preserve">    </w:t>
      </w:r>
      <w:r w:rsidRPr="000A348C">
        <w:rPr>
          <w:b/>
          <w:bCs/>
          <w:sz w:val="20"/>
          <w:szCs w:val="20"/>
        </w:rPr>
        <w:t xml:space="preserve">                 </w:t>
      </w:r>
      <w:r>
        <w:rPr>
          <w:b/>
          <w:bCs/>
          <w:sz w:val="20"/>
          <w:szCs w:val="20"/>
        </w:rPr>
        <w:t xml:space="preserve">                               Semester:III</w:t>
      </w:r>
    </w:p>
    <w:p w:rsidR="00A1406A" w:rsidRPr="003800B1" w:rsidRDefault="00A1406A" w:rsidP="003800B1">
      <w:pPr>
        <w:jc w:val="both"/>
      </w:pPr>
    </w:p>
    <w:tbl>
      <w:tblPr>
        <w:tblpPr w:leftFromText="180" w:rightFromText="180" w:vertAnchor="text" w:tblpXSpec="center" w:tblpY="1"/>
        <w:tblOverlap w:val="never"/>
        <w:tblW w:w="0" w:type="auto"/>
        <w:tblLook w:val="01E0"/>
      </w:tblPr>
      <w:tblGrid>
        <w:gridCol w:w="5646"/>
        <w:gridCol w:w="222"/>
      </w:tblGrid>
      <w:tr w:rsidR="006734F2" w:rsidRPr="003E2B3C" w:rsidTr="006579DA">
        <w:tc>
          <w:tcPr>
            <w:tcW w:w="5646" w:type="dxa"/>
          </w:tcPr>
          <w:p w:rsidR="006734F2" w:rsidRPr="003E2B3C" w:rsidRDefault="006734F2" w:rsidP="006579DA">
            <w:pPr>
              <w:rPr>
                <w:sz w:val="18"/>
                <w:szCs w:val="18"/>
              </w:rPr>
            </w:pPr>
          </w:p>
        </w:tc>
        <w:tc>
          <w:tcPr>
            <w:tcW w:w="0" w:type="auto"/>
          </w:tcPr>
          <w:p w:rsidR="006734F2" w:rsidRPr="003E2B3C" w:rsidRDefault="006734F2" w:rsidP="006579DA">
            <w:pPr>
              <w:jc w:val="center"/>
              <w:rPr>
                <w:sz w:val="18"/>
                <w:szCs w:val="18"/>
              </w:rPr>
            </w:pPr>
          </w:p>
        </w:tc>
      </w:tr>
    </w:tbl>
    <w:p w:rsidR="005E25D3" w:rsidRDefault="005E25D3" w:rsidP="003233BA">
      <w:pPr>
        <w:rPr>
          <w:b/>
          <w:sz w:val="18"/>
          <w:szCs w:val="18"/>
        </w:rPr>
      </w:pPr>
    </w:p>
    <w:p w:rsidR="005E25D3" w:rsidRDefault="005E25D3" w:rsidP="006734F2">
      <w:pPr>
        <w:ind w:left="360"/>
        <w:jc w:val="center"/>
        <w:rPr>
          <w:b/>
          <w:sz w:val="18"/>
          <w:szCs w:val="18"/>
        </w:rPr>
      </w:pPr>
    </w:p>
    <w:p w:rsidR="00841644" w:rsidRDefault="006734F2" w:rsidP="00841644">
      <w:pPr>
        <w:autoSpaceDE w:val="0"/>
        <w:autoSpaceDN w:val="0"/>
        <w:adjustRightInd w:val="0"/>
        <w:rPr>
          <w:b/>
          <w:bCs/>
          <w:sz w:val="20"/>
          <w:szCs w:val="20"/>
        </w:rPr>
      </w:pPr>
      <w:r>
        <w:rPr>
          <w:b/>
          <w:sz w:val="18"/>
          <w:szCs w:val="18"/>
        </w:rPr>
        <w:br w:type="textWrapping" w:clear="all"/>
      </w:r>
      <w:r w:rsidR="00841644" w:rsidRPr="000A348C">
        <w:rPr>
          <w:b/>
          <w:bCs/>
          <w:sz w:val="20"/>
          <w:szCs w:val="20"/>
        </w:rPr>
        <w:t>Ye</w:t>
      </w:r>
      <w:r w:rsidR="00841644">
        <w:rPr>
          <w:b/>
          <w:bCs/>
          <w:sz w:val="20"/>
          <w:szCs w:val="20"/>
        </w:rPr>
        <w:t>ar: II</w:t>
      </w:r>
      <w:r w:rsidR="00841644">
        <w:rPr>
          <w:b/>
          <w:bCs/>
          <w:sz w:val="20"/>
          <w:szCs w:val="20"/>
        </w:rPr>
        <w:tab/>
      </w:r>
      <w:r w:rsidR="00841644">
        <w:rPr>
          <w:b/>
          <w:bCs/>
          <w:sz w:val="20"/>
          <w:szCs w:val="20"/>
        </w:rPr>
        <w:tab/>
      </w:r>
      <w:r w:rsidR="00841644">
        <w:rPr>
          <w:b/>
          <w:bCs/>
          <w:sz w:val="20"/>
          <w:szCs w:val="20"/>
        </w:rPr>
        <w:tab/>
      </w:r>
      <w:r w:rsidR="00841644">
        <w:rPr>
          <w:b/>
          <w:bCs/>
          <w:sz w:val="20"/>
          <w:szCs w:val="20"/>
        </w:rPr>
        <w:tab/>
      </w:r>
      <w:r w:rsidR="00841644">
        <w:rPr>
          <w:b/>
          <w:bCs/>
          <w:sz w:val="20"/>
          <w:szCs w:val="20"/>
        </w:rPr>
        <w:tab/>
      </w:r>
      <w:r w:rsidR="00841644">
        <w:rPr>
          <w:b/>
          <w:bCs/>
          <w:sz w:val="20"/>
          <w:szCs w:val="20"/>
        </w:rPr>
        <w:tab/>
      </w:r>
      <w:r w:rsidR="00841644">
        <w:rPr>
          <w:b/>
          <w:bCs/>
          <w:sz w:val="20"/>
          <w:szCs w:val="20"/>
        </w:rPr>
        <w:tab/>
      </w:r>
      <w:r w:rsidR="00841644">
        <w:rPr>
          <w:b/>
          <w:bCs/>
          <w:sz w:val="20"/>
          <w:szCs w:val="20"/>
        </w:rPr>
        <w:tab/>
        <w:t xml:space="preserve">                                          </w:t>
      </w:r>
      <w:r w:rsidR="00841644" w:rsidRPr="000A348C">
        <w:rPr>
          <w:b/>
          <w:bCs/>
          <w:sz w:val="20"/>
          <w:szCs w:val="20"/>
        </w:rPr>
        <w:t>Semester: IV</w:t>
      </w:r>
    </w:p>
    <w:p w:rsidR="00841644" w:rsidRDefault="00841644" w:rsidP="00841644">
      <w:pPr>
        <w:autoSpaceDE w:val="0"/>
        <w:autoSpaceDN w:val="0"/>
        <w:adjustRightInd w:val="0"/>
        <w:rPr>
          <w:b/>
          <w:bCs/>
          <w:sz w:val="20"/>
          <w:szCs w:val="20"/>
        </w:rPr>
      </w:pPr>
    </w:p>
    <w:p w:rsidR="00841644" w:rsidRDefault="00841644" w:rsidP="00841644">
      <w:pPr>
        <w:autoSpaceDE w:val="0"/>
        <w:autoSpaceDN w:val="0"/>
        <w:adjustRightInd w:val="0"/>
        <w:rPr>
          <w:b/>
          <w:bCs/>
          <w:sz w:val="20"/>
          <w:szCs w:val="20"/>
        </w:rPr>
      </w:pPr>
    </w:p>
    <w:p w:rsidR="00E7669F" w:rsidRDefault="00E7669F" w:rsidP="006734F2">
      <w:pPr>
        <w:ind w:left="360"/>
        <w:jc w:val="center"/>
        <w:rPr>
          <w:b/>
          <w:sz w:val="18"/>
          <w:szCs w:val="18"/>
        </w:rPr>
      </w:pPr>
    </w:p>
    <w:p w:rsidR="00E7669F" w:rsidRDefault="00E7669F" w:rsidP="006734F2">
      <w:pPr>
        <w:ind w:left="360"/>
        <w:jc w:val="center"/>
        <w:rPr>
          <w:b/>
          <w:sz w:val="18"/>
          <w:szCs w:val="18"/>
        </w:rPr>
      </w:pPr>
    </w:p>
    <w:p w:rsidR="00E7669F" w:rsidRDefault="00E7669F" w:rsidP="006734F2">
      <w:pPr>
        <w:ind w:left="360"/>
        <w:jc w:val="center"/>
        <w:rPr>
          <w:b/>
          <w:sz w:val="18"/>
          <w:szCs w:val="18"/>
        </w:rPr>
      </w:pPr>
    </w:p>
    <w:p w:rsidR="00E7669F" w:rsidRDefault="00E7669F" w:rsidP="006734F2">
      <w:pPr>
        <w:ind w:left="360"/>
        <w:jc w:val="center"/>
        <w:rPr>
          <w:b/>
          <w:sz w:val="18"/>
          <w:szCs w:val="18"/>
        </w:rPr>
      </w:pPr>
    </w:p>
    <w:p w:rsidR="00E7669F" w:rsidRDefault="00E7669F" w:rsidP="006734F2">
      <w:pPr>
        <w:ind w:left="360"/>
        <w:jc w:val="center"/>
        <w:rPr>
          <w:b/>
          <w:sz w:val="18"/>
          <w:szCs w:val="18"/>
        </w:rPr>
      </w:pPr>
    </w:p>
    <w:p w:rsidR="00E7669F" w:rsidRDefault="00E7669F" w:rsidP="006734F2">
      <w:pPr>
        <w:ind w:left="360"/>
        <w:jc w:val="center"/>
        <w:rPr>
          <w:b/>
          <w:sz w:val="18"/>
          <w:szCs w:val="18"/>
        </w:rPr>
      </w:pPr>
    </w:p>
    <w:tbl>
      <w:tblPr>
        <w:tblpPr w:leftFromText="180" w:rightFromText="180" w:vertAnchor="page" w:horzAnchor="margin" w:tblpY="3151"/>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3045"/>
        <w:gridCol w:w="960"/>
        <w:gridCol w:w="620"/>
        <w:gridCol w:w="620"/>
        <w:gridCol w:w="620"/>
        <w:gridCol w:w="860"/>
        <w:gridCol w:w="940"/>
        <w:gridCol w:w="940"/>
      </w:tblGrid>
      <w:tr w:rsidR="006734F2" w:rsidRPr="003E2B3C" w:rsidTr="006579DA">
        <w:trPr>
          <w:trHeight w:val="20"/>
        </w:trPr>
        <w:tc>
          <w:tcPr>
            <w:tcW w:w="1120" w:type="dxa"/>
            <w:vMerge w:val="restart"/>
            <w:noWrap/>
            <w:vAlign w:val="center"/>
          </w:tcPr>
          <w:p w:rsidR="006734F2" w:rsidRPr="003E2B3C" w:rsidRDefault="006734F2" w:rsidP="006579DA">
            <w:pPr>
              <w:jc w:val="center"/>
              <w:rPr>
                <w:b/>
                <w:bCs/>
                <w:sz w:val="18"/>
                <w:szCs w:val="18"/>
              </w:rPr>
            </w:pPr>
            <w:r w:rsidRPr="003E2B3C">
              <w:rPr>
                <w:b/>
                <w:bCs/>
                <w:sz w:val="18"/>
                <w:szCs w:val="18"/>
              </w:rPr>
              <w:t>Course Code</w:t>
            </w:r>
          </w:p>
        </w:tc>
        <w:tc>
          <w:tcPr>
            <w:tcW w:w="3045" w:type="dxa"/>
            <w:vMerge w:val="restart"/>
            <w:noWrap/>
            <w:vAlign w:val="center"/>
          </w:tcPr>
          <w:p w:rsidR="006734F2" w:rsidRPr="003E2B3C" w:rsidRDefault="006734F2" w:rsidP="006579DA">
            <w:pPr>
              <w:jc w:val="center"/>
              <w:rPr>
                <w:b/>
                <w:bCs/>
                <w:sz w:val="18"/>
                <w:szCs w:val="18"/>
              </w:rPr>
            </w:pPr>
            <w:r w:rsidRPr="003E2B3C">
              <w:rPr>
                <w:b/>
                <w:bCs/>
                <w:sz w:val="18"/>
                <w:szCs w:val="18"/>
              </w:rPr>
              <w:t>Course Name</w:t>
            </w:r>
          </w:p>
        </w:tc>
        <w:tc>
          <w:tcPr>
            <w:tcW w:w="960" w:type="dxa"/>
            <w:vMerge w:val="restart"/>
            <w:noWrap/>
            <w:vAlign w:val="center"/>
          </w:tcPr>
          <w:p w:rsidR="006734F2" w:rsidRPr="003E2B3C" w:rsidRDefault="006734F2" w:rsidP="006579DA">
            <w:pPr>
              <w:jc w:val="center"/>
              <w:rPr>
                <w:b/>
                <w:bCs/>
                <w:sz w:val="18"/>
                <w:szCs w:val="18"/>
              </w:rPr>
            </w:pPr>
            <w:r w:rsidRPr="003E2B3C">
              <w:rPr>
                <w:b/>
                <w:bCs/>
                <w:sz w:val="18"/>
                <w:szCs w:val="18"/>
              </w:rPr>
              <w:t>Credits</w:t>
            </w:r>
          </w:p>
        </w:tc>
        <w:tc>
          <w:tcPr>
            <w:tcW w:w="1860" w:type="dxa"/>
            <w:gridSpan w:val="3"/>
            <w:noWrap/>
            <w:vAlign w:val="center"/>
          </w:tcPr>
          <w:p w:rsidR="006734F2" w:rsidRPr="003E2B3C" w:rsidRDefault="006734F2" w:rsidP="006579DA">
            <w:pPr>
              <w:jc w:val="center"/>
              <w:rPr>
                <w:b/>
                <w:bCs/>
                <w:sz w:val="18"/>
                <w:szCs w:val="18"/>
              </w:rPr>
            </w:pPr>
            <w:r w:rsidRPr="003E2B3C">
              <w:rPr>
                <w:b/>
                <w:bCs/>
                <w:sz w:val="18"/>
                <w:szCs w:val="18"/>
              </w:rPr>
              <w:t>Contact Hrs./Wk.</w:t>
            </w:r>
          </w:p>
        </w:tc>
        <w:tc>
          <w:tcPr>
            <w:tcW w:w="860" w:type="dxa"/>
            <w:vMerge w:val="restart"/>
            <w:noWrap/>
            <w:vAlign w:val="center"/>
          </w:tcPr>
          <w:p w:rsidR="006734F2" w:rsidRPr="003E2B3C" w:rsidRDefault="006734F2" w:rsidP="006579DA">
            <w:pPr>
              <w:jc w:val="center"/>
              <w:rPr>
                <w:b/>
                <w:bCs/>
                <w:sz w:val="18"/>
                <w:szCs w:val="18"/>
              </w:rPr>
            </w:pPr>
            <w:r w:rsidRPr="003E2B3C">
              <w:rPr>
                <w:b/>
                <w:bCs/>
                <w:sz w:val="18"/>
                <w:szCs w:val="18"/>
              </w:rPr>
              <w:t>Exam Hrs.</w:t>
            </w:r>
          </w:p>
        </w:tc>
        <w:tc>
          <w:tcPr>
            <w:tcW w:w="1880" w:type="dxa"/>
            <w:gridSpan w:val="2"/>
            <w:noWrap/>
            <w:vAlign w:val="center"/>
          </w:tcPr>
          <w:p w:rsidR="006734F2" w:rsidRPr="003E2B3C" w:rsidRDefault="006734F2" w:rsidP="006579DA">
            <w:pPr>
              <w:jc w:val="center"/>
              <w:rPr>
                <w:b/>
                <w:bCs/>
                <w:sz w:val="18"/>
                <w:szCs w:val="18"/>
              </w:rPr>
            </w:pPr>
            <w:r w:rsidRPr="003E2B3C">
              <w:rPr>
                <w:b/>
                <w:bCs/>
                <w:sz w:val="18"/>
                <w:szCs w:val="18"/>
              </w:rPr>
              <w:t>Weight age (in %)</w:t>
            </w:r>
          </w:p>
        </w:tc>
      </w:tr>
      <w:tr w:rsidR="006734F2" w:rsidRPr="003E2B3C" w:rsidTr="006579DA">
        <w:trPr>
          <w:trHeight w:val="245"/>
        </w:trPr>
        <w:tc>
          <w:tcPr>
            <w:tcW w:w="1120" w:type="dxa"/>
            <w:vMerge/>
            <w:vAlign w:val="center"/>
          </w:tcPr>
          <w:p w:rsidR="006734F2" w:rsidRPr="003E2B3C" w:rsidRDefault="006734F2" w:rsidP="006579DA">
            <w:pPr>
              <w:jc w:val="center"/>
              <w:rPr>
                <w:b/>
                <w:bCs/>
                <w:sz w:val="18"/>
                <w:szCs w:val="18"/>
              </w:rPr>
            </w:pPr>
          </w:p>
        </w:tc>
        <w:tc>
          <w:tcPr>
            <w:tcW w:w="3045" w:type="dxa"/>
            <w:vMerge/>
            <w:vAlign w:val="center"/>
          </w:tcPr>
          <w:p w:rsidR="006734F2" w:rsidRPr="003E2B3C" w:rsidRDefault="006734F2" w:rsidP="006579DA">
            <w:pPr>
              <w:rPr>
                <w:b/>
                <w:bCs/>
                <w:sz w:val="18"/>
                <w:szCs w:val="18"/>
              </w:rPr>
            </w:pPr>
          </w:p>
        </w:tc>
        <w:tc>
          <w:tcPr>
            <w:tcW w:w="960" w:type="dxa"/>
            <w:vMerge/>
            <w:vAlign w:val="center"/>
          </w:tcPr>
          <w:p w:rsidR="006734F2" w:rsidRPr="003E2B3C" w:rsidRDefault="006734F2" w:rsidP="006579DA">
            <w:pPr>
              <w:jc w:val="center"/>
              <w:rPr>
                <w:b/>
                <w:bCs/>
                <w:sz w:val="18"/>
                <w:szCs w:val="18"/>
              </w:rPr>
            </w:pPr>
          </w:p>
        </w:tc>
        <w:tc>
          <w:tcPr>
            <w:tcW w:w="620" w:type="dxa"/>
            <w:noWrap/>
            <w:vAlign w:val="center"/>
          </w:tcPr>
          <w:p w:rsidR="006734F2" w:rsidRPr="003E2B3C" w:rsidRDefault="006734F2" w:rsidP="006579DA">
            <w:pPr>
              <w:jc w:val="center"/>
              <w:rPr>
                <w:b/>
                <w:bCs/>
                <w:sz w:val="18"/>
                <w:szCs w:val="18"/>
              </w:rPr>
            </w:pPr>
            <w:r w:rsidRPr="003E2B3C">
              <w:rPr>
                <w:b/>
                <w:bCs/>
                <w:sz w:val="18"/>
                <w:szCs w:val="18"/>
              </w:rPr>
              <w:t>L</w:t>
            </w:r>
          </w:p>
        </w:tc>
        <w:tc>
          <w:tcPr>
            <w:tcW w:w="620" w:type="dxa"/>
            <w:noWrap/>
            <w:vAlign w:val="center"/>
          </w:tcPr>
          <w:p w:rsidR="006734F2" w:rsidRPr="003E2B3C" w:rsidRDefault="006734F2" w:rsidP="006579DA">
            <w:pPr>
              <w:jc w:val="center"/>
              <w:rPr>
                <w:b/>
                <w:bCs/>
                <w:sz w:val="18"/>
                <w:szCs w:val="18"/>
              </w:rPr>
            </w:pPr>
            <w:r w:rsidRPr="003E2B3C">
              <w:rPr>
                <w:b/>
                <w:bCs/>
                <w:sz w:val="18"/>
                <w:szCs w:val="18"/>
              </w:rPr>
              <w:t>T/S</w:t>
            </w:r>
          </w:p>
        </w:tc>
        <w:tc>
          <w:tcPr>
            <w:tcW w:w="620" w:type="dxa"/>
            <w:noWrap/>
            <w:vAlign w:val="center"/>
          </w:tcPr>
          <w:p w:rsidR="006734F2" w:rsidRPr="003E2B3C" w:rsidRDefault="006734F2" w:rsidP="006579DA">
            <w:pPr>
              <w:jc w:val="center"/>
              <w:rPr>
                <w:b/>
                <w:bCs/>
                <w:sz w:val="18"/>
                <w:szCs w:val="18"/>
              </w:rPr>
            </w:pPr>
            <w:r w:rsidRPr="003E2B3C">
              <w:rPr>
                <w:b/>
                <w:bCs/>
                <w:sz w:val="18"/>
                <w:szCs w:val="18"/>
              </w:rPr>
              <w:t>P</w:t>
            </w:r>
          </w:p>
        </w:tc>
        <w:tc>
          <w:tcPr>
            <w:tcW w:w="860" w:type="dxa"/>
            <w:vMerge/>
            <w:vAlign w:val="center"/>
          </w:tcPr>
          <w:p w:rsidR="006734F2" w:rsidRPr="003E2B3C" w:rsidRDefault="006734F2" w:rsidP="006579DA">
            <w:pPr>
              <w:jc w:val="center"/>
              <w:rPr>
                <w:b/>
                <w:bCs/>
                <w:sz w:val="18"/>
                <w:szCs w:val="18"/>
              </w:rPr>
            </w:pPr>
          </w:p>
        </w:tc>
        <w:tc>
          <w:tcPr>
            <w:tcW w:w="940" w:type="dxa"/>
            <w:noWrap/>
            <w:vAlign w:val="center"/>
          </w:tcPr>
          <w:p w:rsidR="006734F2" w:rsidRPr="003E2B3C" w:rsidRDefault="006734F2" w:rsidP="006579DA">
            <w:pPr>
              <w:jc w:val="center"/>
              <w:rPr>
                <w:b/>
                <w:bCs/>
                <w:sz w:val="18"/>
                <w:szCs w:val="18"/>
              </w:rPr>
            </w:pPr>
            <w:r w:rsidRPr="003E2B3C">
              <w:rPr>
                <w:b/>
                <w:bCs/>
                <w:sz w:val="18"/>
                <w:szCs w:val="18"/>
              </w:rPr>
              <w:t>CE</w:t>
            </w:r>
          </w:p>
        </w:tc>
        <w:tc>
          <w:tcPr>
            <w:tcW w:w="940" w:type="dxa"/>
            <w:noWrap/>
            <w:vAlign w:val="center"/>
          </w:tcPr>
          <w:p w:rsidR="006734F2" w:rsidRPr="003E2B3C" w:rsidRDefault="006734F2" w:rsidP="006579DA">
            <w:pPr>
              <w:jc w:val="center"/>
              <w:rPr>
                <w:b/>
                <w:bCs/>
                <w:sz w:val="18"/>
                <w:szCs w:val="18"/>
              </w:rPr>
            </w:pPr>
            <w:r w:rsidRPr="003E2B3C">
              <w:rPr>
                <w:b/>
                <w:bCs/>
                <w:sz w:val="18"/>
                <w:szCs w:val="18"/>
              </w:rPr>
              <w:t>ESE</w:t>
            </w:r>
          </w:p>
        </w:tc>
      </w:tr>
      <w:tr w:rsidR="006734F2" w:rsidRPr="003E2B3C" w:rsidTr="006579DA">
        <w:trPr>
          <w:trHeight w:val="227"/>
        </w:trPr>
        <w:tc>
          <w:tcPr>
            <w:tcW w:w="1120" w:type="dxa"/>
            <w:noWrap/>
            <w:vAlign w:val="center"/>
          </w:tcPr>
          <w:p w:rsidR="006734F2" w:rsidRPr="003E2B3C" w:rsidRDefault="006734F2" w:rsidP="006579DA">
            <w:pPr>
              <w:jc w:val="center"/>
              <w:rPr>
                <w:b/>
                <w:bCs/>
                <w:sz w:val="18"/>
                <w:szCs w:val="18"/>
              </w:rPr>
            </w:pPr>
          </w:p>
        </w:tc>
        <w:tc>
          <w:tcPr>
            <w:tcW w:w="3045" w:type="dxa"/>
            <w:vAlign w:val="center"/>
          </w:tcPr>
          <w:p w:rsidR="006734F2" w:rsidRPr="003E2B3C" w:rsidRDefault="006734F2" w:rsidP="006579DA">
            <w:pPr>
              <w:jc w:val="center"/>
              <w:rPr>
                <w:b/>
                <w:bCs/>
                <w:sz w:val="18"/>
                <w:szCs w:val="18"/>
              </w:rPr>
            </w:pPr>
            <w:r w:rsidRPr="003E2B3C">
              <w:rPr>
                <w:b/>
                <w:bCs/>
                <w:sz w:val="18"/>
                <w:szCs w:val="18"/>
              </w:rPr>
              <w:t>University Core</w:t>
            </w:r>
          </w:p>
        </w:tc>
        <w:tc>
          <w:tcPr>
            <w:tcW w:w="960" w:type="dxa"/>
            <w:noWrap/>
            <w:vAlign w:val="center"/>
          </w:tcPr>
          <w:p w:rsidR="006734F2" w:rsidRPr="003E2B3C" w:rsidRDefault="006734F2" w:rsidP="006579DA">
            <w:pPr>
              <w:jc w:val="center"/>
              <w:rPr>
                <w:b/>
                <w:bCs/>
                <w:sz w:val="18"/>
                <w:szCs w:val="18"/>
              </w:rPr>
            </w:pPr>
          </w:p>
        </w:tc>
        <w:tc>
          <w:tcPr>
            <w:tcW w:w="620" w:type="dxa"/>
            <w:vAlign w:val="center"/>
          </w:tcPr>
          <w:p w:rsidR="006734F2" w:rsidRPr="003E2B3C" w:rsidRDefault="006734F2" w:rsidP="006579DA">
            <w:pPr>
              <w:jc w:val="center"/>
              <w:rPr>
                <w:b/>
                <w:bCs/>
                <w:sz w:val="18"/>
                <w:szCs w:val="18"/>
              </w:rPr>
            </w:pPr>
          </w:p>
        </w:tc>
        <w:tc>
          <w:tcPr>
            <w:tcW w:w="620" w:type="dxa"/>
            <w:vAlign w:val="center"/>
          </w:tcPr>
          <w:p w:rsidR="006734F2" w:rsidRPr="003E2B3C" w:rsidRDefault="006734F2" w:rsidP="006579DA">
            <w:pPr>
              <w:jc w:val="center"/>
              <w:rPr>
                <w:b/>
                <w:bCs/>
                <w:sz w:val="18"/>
                <w:szCs w:val="18"/>
              </w:rPr>
            </w:pPr>
          </w:p>
        </w:tc>
        <w:tc>
          <w:tcPr>
            <w:tcW w:w="620" w:type="dxa"/>
            <w:vAlign w:val="center"/>
          </w:tcPr>
          <w:p w:rsidR="006734F2" w:rsidRPr="003E2B3C" w:rsidRDefault="006734F2" w:rsidP="006579DA">
            <w:pPr>
              <w:jc w:val="center"/>
              <w:rPr>
                <w:b/>
                <w:bCs/>
                <w:sz w:val="18"/>
                <w:szCs w:val="18"/>
              </w:rPr>
            </w:pPr>
          </w:p>
        </w:tc>
        <w:tc>
          <w:tcPr>
            <w:tcW w:w="860" w:type="dxa"/>
            <w:noWrap/>
            <w:vAlign w:val="center"/>
          </w:tcPr>
          <w:p w:rsidR="006734F2" w:rsidRPr="003E2B3C" w:rsidRDefault="006734F2" w:rsidP="006579DA">
            <w:pPr>
              <w:jc w:val="center"/>
              <w:rPr>
                <w:b/>
                <w:bCs/>
                <w:sz w:val="18"/>
                <w:szCs w:val="18"/>
              </w:rPr>
            </w:pPr>
          </w:p>
        </w:tc>
        <w:tc>
          <w:tcPr>
            <w:tcW w:w="940" w:type="dxa"/>
            <w:noWrap/>
            <w:vAlign w:val="center"/>
          </w:tcPr>
          <w:p w:rsidR="006734F2" w:rsidRPr="003E2B3C" w:rsidRDefault="006734F2" w:rsidP="006579DA">
            <w:pPr>
              <w:jc w:val="center"/>
              <w:rPr>
                <w:b/>
                <w:bCs/>
                <w:sz w:val="18"/>
                <w:szCs w:val="18"/>
              </w:rPr>
            </w:pPr>
          </w:p>
        </w:tc>
        <w:tc>
          <w:tcPr>
            <w:tcW w:w="940" w:type="dxa"/>
            <w:noWrap/>
            <w:vAlign w:val="center"/>
          </w:tcPr>
          <w:p w:rsidR="006734F2" w:rsidRPr="003E2B3C" w:rsidRDefault="006734F2" w:rsidP="006579DA">
            <w:pPr>
              <w:jc w:val="center"/>
              <w:rPr>
                <w:b/>
                <w:bCs/>
                <w:sz w:val="18"/>
                <w:szCs w:val="18"/>
              </w:rPr>
            </w:pPr>
          </w:p>
        </w:tc>
      </w:tr>
      <w:tr w:rsidR="006734F2" w:rsidRPr="003E2B3C" w:rsidTr="006579DA">
        <w:trPr>
          <w:trHeight w:val="173"/>
        </w:trPr>
        <w:tc>
          <w:tcPr>
            <w:tcW w:w="1120" w:type="dxa"/>
            <w:vAlign w:val="center"/>
          </w:tcPr>
          <w:p w:rsidR="006734F2" w:rsidRPr="003E2B3C" w:rsidRDefault="006734F2" w:rsidP="006579DA">
            <w:pPr>
              <w:jc w:val="center"/>
              <w:rPr>
                <w:color w:val="000000"/>
                <w:sz w:val="18"/>
                <w:szCs w:val="18"/>
              </w:rPr>
            </w:pPr>
            <w:r w:rsidRPr="003E2B3C">
              <w:rPr>
                <w:color w:val="000000"/>
                <w:sz w:val="18"/>
                <w:szCs w:val="18"/>
              </w:rPr>
              <w:t>MA231</w:t>
            </w:r>
          </w:p>
        </w:tc>
        <w:tc>
          <w:tcPr>
            <w:tcW w:w="3045" w:type="dxa"/>
            <w:vAlign w:val="center"/>
          </w:tcPr>
          <w:p w:rsidR="006734F2" w:rsidRPr="003E2B3C" w:rsidRDefault="006734F2" w:rsidP="006579DA">
            <w:pPr>
              <w:widowControl w:val="0"/>
              <w:autoSpaceDE w:val="0"/>
              <w:autoSpaceDN w:val="0"/>
              <w:adjustRightInd w:val="0"/>
              <w:rPr>
                <w:bCs/>
                <w:sz w:val="18"/>
                <w:szCs w:val="18"/>
              </w:rPr>
            </w:pPr>
            <w:r w:rsidRPr="003E2B3C">
              <w:rPr>
                <w:bCs/>
                <w:sz w:val="18"/>
                <w:szCs w:val="18"/>
              </w:rPr>
              <w:t>Advance Mathematics</w:t>
            </w:r>
          </w:p>
        </w:tc>
        <w:tc>
          <w:tcPr>
            <w:tcW w:w="960" w:type="dxa"/>
            <w:vAlign w:val="center"/>
          </w:tcPr>
          <w:p w:rsidR="006734F2" w:rsidRPr="003E2B3C" w:rsidRDefault="006734F2" w:rsidP="006579DA">
            <w:pPr>
              <w:jc w:val="center"/>
              <w:rPr>
                <w:sz w:val="18"/>
                <w:szCs w:val="18"/>
              </w:rPr>
            </w:pPr>
            <w:r w:rsidRPr="003E2B3C">
              <w:rPr>
                <w:sz w:val="18"/>
                <w:szCs w:val="18"/>
              </w:rPr>
              <w:t>3</w:t>
            </w:r>
          </w:p>
        </w:tc>
        <w:tc>
          <w:tcPr>
            <w:tcW w:w="620" w:type="dxa"/>
            <w:vAlign w:val="center"/>
          </w:tcPr>
          <w:p w:rsidR="006734F2" w:rsidRPr="003E2B3C" w:rsidRDefault="006734F2" w:rsidP="006579DA">
            <w:pPr>
              <w:jc w:val="center"/>
              <w:rPr>
                <w:sz w:val="18"/>
                <w:szCs w:val="18"/>
              </w:rPr>
            </w:pPr>
            <w:r w:rsidRPr="003E2B3C">
              <w:rPr>
                <w:sz w:val="18"/>
                <w:szCs w:val="18"/>
              </w:rPr>
              <w:t>3</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860" w:type="dxa"/>
            <w:vAlign w:val="center"/>
          </w:tcPr>
          <w:p w:rsidR="006734F2" w:rsidRPr="003E2B3C" w:rsidRDefault="006734F2" w:rsidP="006579DA">
            <w:pPr>
              <w:jc w:val="center"/>
              <w:rPr>
                <w:sz w:val="18"/>
                <w:szCs w:val="18"/>
              </w:rPr>
            </w:pPr>
            <w:r w:rsidRPr="003E2B3C">
              <w:rPr>
                <w:sz w:val="18"/>
                <w:szCs w:val="18"/>
              </w:rPr>
              <w:t>3</w:t>
            </w:r>
          </w:p>
        </w:tc>
        <w:tc>
          <w:tcPr>
            <w:tcW w:w="940" w:type="dxa"/>
            <w:vAlign w:val="center"/>
          </w:tcPr>
          <w:p w:rsidR="006734F2" w:rsidRPr="003E2B3C" w:rsidRDefault="006734F2" w:rsidP="006579DA">
            <w:pPr>
              <w:jc w:val="center"/>
              <w:rPr>
                <w:sz w:val="18"/>
                <w:szCs w:val="18"/>
              </w:rPr>
            </w:pPr>
            <w:r w:rsidRPr="003E2B3C">
              <w:rPr>
                <w:sz w:val="18"/>
                <w:szCs w:val="18"/>
              </w:rPr>
              <w:t>40</w:t>
            </w:r>
          </w:p>
        </w:tc>
        <w:tc>
          <w:tcPr>
            <w:tcW w:w="940" w:type="dxa"/>
            <w:vAlign w:val="center"/>
          </w:tcPr>
          <w:p w:rsidR="006734F2" w:rsidRPr="003E2B3C" w:rsidRDefault="006734F2" w:rsidP="006579DA">
            <w:pPr>
              <w:jc w:val="center"/>
              <w:rPr>
                <w:sz w:val="18"/>
                <w:szCs w:val="18"/>
              </w:rPr>
            </w:pPr>
            <w:r w:rsidRPr="003E2B3C">
              <w:rPr>
                <w:sz w:val="18"/>
                <w:szCs w:val="18"/>
              </w:rPr>
              <w:t>60</w:t>
            </w:r>
          </w:p>
        </w:tc>
      </w:tr>
      <w:tr w:rsidR="006734F2" w:rsidRPr="003E2B3C" w:rsidTr="006579DA">
        <w:trPr>
          <w:trHeight w:val="128"/>
        </w:trPr>
        <w:tc>
          <w:tcPr>
            <w:tcW w:w="1120" w:type="dxa"/>
            <w:vAlign w:val="center"/>
          </w:tcPr>
          <w:p w:rsidR="006734F2" w:rsidRPr="003E2B3C" w:rsidRDefault="006734F2" w:rsidP="006579DA">
            <w:pPr>
              <w:jc w:val="center"/>
              <w:rPr>
                <w:color w:val="000000"/>
                <w:sz w:val="18"/>
                <w:szCs w:val="18"/>
              </w:rPr>
            </w:pPr>
            <w:r w:rsidRPr="003E2B3C">
              <w:rPr>
                <w:color w:val="000000"/>
                <w:sz w:val="18"/>
                <w:szCs w:val="18"/>
              </w:rPr>
              <w:t>PC201</w:t>
            </w:r>
          </w:p>
        </w:tc>
        <w:tc>
          <w:tcPr>
            <w:tcW w:w="3045" w:type="dxa"/>
            <w:vAlign w:val="center"/>
          </w:tcPr>
          <w:p w:rsidR="006734F2" w:rsidRPr="003E2B3C" w:rsidRDefault="006734F2" w:rsidP="006579DA">
            <w:pPr>
              <w:widowControl w:val="0"/>
              <w:autoSpaceDE w:val="0"/>
              <w:autoSpaceDN w:val="0"/>
              <w:adjustRightInd w:val="0"/>
              <w:rPr>
                <w:sz w:val="18"/>
                <w:szCs w:val="18"/>
              </w:rPr>
            </w:pPr>
            <w:r w:rsidRPr="003E2B3C">
              <w:rPr>
                <w:bCs/>
                <w:sz w:val="18"/>
                <w:szCs w:val="18"/>
              </w:rPr>
              <w:t>Proficiency in  Co-Curricular Activity</w:t>
            </w:r>
          </w:p>
        </w:tc>
        <w:tc>
          <w:tcPr>
            <w:tcW w:w="960" w:type="dxa"/>
            <w:vAlign w:val="center"/>
          </w:tcPr>
          <w:p w:rsidR="006734F2" w:rsidRPr="003E2B3C" w:rsidRDefault="006734F2" w:rsidP="006579DA">
            <w:pPr>
              <w:jc w:val="center"/>
              <w:rPr>
                <w:sz w:val="18"/>
                <w:szCs w:val="18"/>
              </w:rPr>
            </w:pPr>
            <w:r w:rsidRPr="003E2B3C">
              <w:rPr>
                <w:sz w:val="18"/>
                <w:szCs w:val="18"/>
              </w:rPr>
              <w:t>2</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860" w:type="dxa"/>
            <w:vAlign w:val="center"/>
          </w:tcPr>
          <w:p w:rsidR="006734F2" w:rsidRPr="003E2B3C" w:rsidRDefault="006734F2" w:rsidP="006579DA">
            <w:pPr>
              <w:jc w:val="center"/>
              <w:rPr>
                <w:sz w:val="18"/>
                <w:szCs w:val="18"/>
              </w:rPr>
            </w:pPr>
            <w:r w:rsidRPr="003E2B3C">
              <w:rPr>
                <w:sz w:val="18"/>
                <w:szCs w:val="18"/>
              </w:rPr>
              <w:t>0</w:t>
            </w:r>
          </w:p>
        </w:tc>
        <w:tc>
          <w:tcPr>
            <w:tcW w:w="940" w:type="dxa"/>
            <w:vAlign w:val="center"/>
          </w:tcPr>
          <w:p w:rsidR="006734F2" w:rsidRPr="003E2B3C" w:rsidRDefault="006734F2" w:rsidP="006579DA">
            <w:pPr>
              <w:jc w:val="center"/>
              <w:rPr>
                <w:sz w:val="18"/>
                <w:szCs w:val="18"/>
              </w:rPr>
            </w:pPr>
            <w:r w:rsidRPr="003E2B3C">
              <w:rPr>
                <w:sz w:val="18"/>
                <w:szCs w:val="18"/>
              </w:rPr>
              <w:t>100</w:t>
            </w:r>
          </w:p>
        </w:tc>
        <w:tc>
          <w:tcPr>
            <w:tcW w:w="940" w:type="dxa"/>
            <w:vAlign w:val="center"/>
          </w:tcPr>
          <w:p w:rsidR="006734F2" w:rsidRPr="003E2B3C" w:rsidRDefault="006734F2" w:rsidP="006579DA">
            <w:pPr>
              <w:jc w:val="center"/>
              <w:rPr>
                <w:sz w:val="18"/>
                <w:szCs w:val="18"/>
              </w:rPr>
            </w:pPr>
          </w:p>
        </w:tc>
      </w:tr>
      <w:tr w:rsidR="006734F2" w:rsidRPr="003E2B3C" w:rsidTr="006579DA">
        <w:trPr>
          <w:trHeight w:val="20"/>
        </w:trPr>
        <w:tc>
          <w:tcPr>
            <w:tcW w:w="1120" w:type="dxa"/>
            <w:vAlign w:val="center"/>
          </w:tcPr>
          <w:p w:rsidR="006734F2" w:rsidRPr="003E2B3C" w:rsidRDefault="006734F2" w:rsidP="006579DA">
            <w:pPr>
              <w:jc w:val="center"/>
              <w:rPr>
                <w:color w:val="000000"/>
                <w:sz w:val="18"/>
                <w:szCs w:val="18"/>
              </w:rPr>
            </w:pPr>
            <w:r w:rsidRPr="003E2B3C">
              <w:rPr>
                <w:color w:val="000000"/>
                <w:sz w:val="18"/>
                <w:szCs w:val="18"/>
              </w:rPr>
              <w:t>EM102</w:t>
            </w:r>
          </w:p>
        </w:tc>
        <w:tc>
          <w:tcPr>
            <w:tcW w:w="3045" w:type="dxa"/>
            <w:vAlign w:val="center"/>
          </w:tcPr>
          <w:p w:rsidR="006734F2" w:rsidRPr="003E2B3C" w:rsidRDefault="006734F2" w:rsidP="006579DA">
            <w:pPr>
              <w:widowControl w:val="0"/>
              <w:autoSpaceDE w:val="0"/>
              <w:autoSpaceDN w:val="0"/>
              <w:adjustRightInd w:val="0"/>
              <w:rPr>
                <w:sz w:val="18"/>
                <w:szCs w:val="18"/>
              </w:rPr>
            </w:pPr>
            <w:r w:rsidRPr="003E2B3C">
              <w:rPr>
                <w:sz w:val="18"/>
                <w:szCs w:val="18"/>
              </w:rPr>
              <w:t>Employability Skills II</w:t>
            </w:r>
          </w:p>
        </w:tc>
        <w:tc>
          <w:tcPr>
            <w:tcW w:w="960" w:type="dxa"/>
            <w:vAlign w:val="center"/>
          </w:tcPr>
          <w:p w:rsidR="006734F2" w:rsidRPr="003E2B3C" w:rsidRDefault="006734F2" w:rsidP="006579DA">
            <w:pPr>
              <w:jc w:val="center"/>
              <w:rPr>
                <w:sz w:val="18"/>
                <w:szCs w:val="18"/>
              </w:rPr>
            </w:pPr>
            <w:r w:rsidRPr="003E2B3C">
              <w:rPr>
                <w:sz w:val="18"/>
                <w:szCs w:val="18"/>
              </w:rPr>
              <w:t>1</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620" w:type="dxa"/>
            <w:vAlign w:val="center"/>
          </w:tcPr>
          <w:p w:rsidR="006734F2" w:rsidRPr="003E2B3C" w:rsidRDefault="006734F2" w:rsidP="006579DA">
            <w:pPr>
              <w:jc w:val="center"/>
              <w:rPr>
                <w:sz w:val="18"/>
                <w:szCs w:val="18"/>
              </w:rPr>
            </w:pPr>
            <w:r w:rsidRPr="003E2B3C">
              <w:rPr>
                <w:sz w:val="18"/>
                <w:szCs w:val="18"/>
              </w:rPr>
              <w:t>2</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860" w:type="dxa"/>
            <w:vAlign w:val="center"/>
          </w:tcPr>
          <w:p w:rsidR="006734F2" w:rsidRPr="003E2B3C" w:rsidRDefault="006734F2" w:rsidP="006579DA">
            <w:pPr>
              <w:jc w:val="center"/>
              <w:rPr>
                <w:sz w:val="18"/>
                <w:szCs w:val="18"/>
              </w:rPr>
            </w:pPr>
            <w:r w:rsidRPr="003E2B3C">
              <w:rPr>
                <w:sz w:val="18"/>
                <w:szCs w:val="18"/>
              </w:rPr>
              <w:t>2</w:t>
            </w:r>
          </w:p>
        </w:tc>
        <w:tc>
          <w:tcPr>
            <w:tcW w:w="940" w:type="dxa"/>
            <w:vAlign w:val="center"/>
          </w:tcPr>
          <w:p w:rsidR="006734F2" w:rsidRPr="003E2B3C" w:rsidRDefault="006734F2" w:rsidP="006579DA">
            <w:pPr>
              <w:jc w:val="center"/>
              <w:rPr>
                <w:sz w:val="18"/>
                <w:szCs w:val="18"/>
              </w:rPr>
            </w:pPr>
            <w:r w:rsidRPr="003E2B3C">
              <w:rPr>
                <w:sz w:val="18"/>
                <w:szCs w:val="18"/>
              </w:rPr>
              <w:t>60</w:t>
            </w:r>
          </w:p>
        </w:tc>
        <w:tc>
          <w:tcPr>
            <w:tcW w:w="940" w:type="dxa"/>
            <w:vAlign w:val="center"/>
          </w:tcPr>
          <w:p w:rsidR="006734F2" w:rsidRPr="003E2B3C" w:rsidRDefault="006734F2" w:rsidP="006579DA">
            <w:pPr>
              <w:jc w:val="center"/>
              <w:rPr>
                <w:sz w:val="18"/>
                <w:szCs w:val="18"/>
              </w:rPr>
            </w:pPr>
            <w:r w:rsidRPr="003E2B3C">
              <w:rPr>
                <w:sz w:val="18"/>
                <w:szCs w:val="18"/>
              </w:rPr>
              <w:t>40</w:t>
            </w:r>
          </w:p>
        </w:tc>
      </w:tr>
      <w:tr w:rsidR="006734F2" w:rsidRPr="003E2B3C" w:rsidTr="006579DA">
        <w:trPr>
          <w:trHeight w:val="110"/>
        </w:trPr>
        <w:tc>
          <w:tcPr>
            <w:tcW w:w="1120" w:type="dxa"/>
            <w:vAlign w:val="center"/>
          </w:tcPr>
          <w:p w:rsidR="006734F2" w:rsidRPr="003E2B3C" w:rsidRDefault="006734F2" w:rsidP="006579DA">
            <w:pPr>
              <w:widowControl w:val="0"/>
              <w:autoSpaceDE w:val="0"/>
              <w:autoSpaceDN w:val="0"/>
              <w:adjustRightInd w:val="0"/>
              <w:jc w:val="center"/>
              <w:rPr>
                <w:sz w:val="18"/>
                <w:szCs w:val="18"/>
              </w:rPr>
            </w:pPr>
          </w:p>
        </w:tc>
        <w:tc>
          <w:tcPr>
            <w:tcW w:w="3045" w:type="dxa"/>
            <w:vAlign w:val="center"/>
          </w:tcPr>
          <w:p w:rsidR="006734F2" w:rsidRPr="003E2B3C" w:rsidRDefault="006734F2" w:rsidP="006579DA">
            <w:pPr>
              <w:widowControl w:val="0"/>
              <w:autoSpaceDE w:val="0"/>
              <w:autoSpaceDN w:val="0"/>
              <w:adjustRightInd w:val="0"/>
              <w:jc w:val="center"/>
              <w:rPr>
                <w:b/>
                <w:bCs/>
                <w:sz w:val="18"/>
                <w:szCs w:val="18"/>
              </w:rPr>
            </w:pPr>
            <w:r w:rsidRPr="003E2B3C">
              <w:rPr>
                <w:b/>
                <w:bCs/>
                <w:sz w:val="18"/>
                <w:szCs w:val="18"/>
              </w:rPr>
              <w:t>Program Core</w:t>
            </w:r>
          </w:p>
        </w:tc>
        <w:tc>
          <w:tcPr>
            <w:tcW w:w="960" w:type="dxa"/>
            <w:vAlign w:val="center"/>
          </w:tcPr>
          <w:p w:rsidR="006734F2" w:rsidRPr="003E2B3C" w:rsidRDefault="006734F2" w:rsidP="006579DA">
            <w:pPr>
              <w:jc w:val="center"/>
              <w:rPr>
                <w:sz w:val="18"/>
                <w:szCs w:val="18"/>
              </w:rPr>
            </w:pPr>
          </w:p>
        </w:tc>
        <w:tc>
          <w:tcPr>
            <w:tcW w:w="620" w:type="dxa"/>
            <w:vAlign w:val="center"/>
          </w:tcPr>
          <w:p w:rsidR="006734F2" w:rsidRPr="003E2B3C" w:rsidRDefault="006734F2" w:rsidP="006579DA">
            <w:pPr>
              <w:jc w:val="center"/>
              <w:rPr>
                <w:sz w:val="18"/>
                <w:szCs w:val="18"/>
              </w:rPr>
            </w:pPr>
          </w:p>
        </w:tc>
        <w:tc>
          <w:tcPr>
            <w:tcW w:w="620" w:type="dxa"/>
            <w:vAlign w:val="center"/>
          </w:tcPr>
          <w:p w:rsidR="006734F2" w:rsidRPr="003E2B3C" w:rsidRDefault="006734F2" w:rsidP="006579DA">
            <w:pPr>
              <w:jc w:val="center"/>
              <w:rPr>
                <w:sz w:val="18"/>
                <w:szCs w:val="18"/>
              </w:rPr>
            </w:pPr>
          </w:p>
        </w:tc>
        <w:tc>
          <w:tcPr>
            <w:tcW w:w="620" w:type="dxa"/>
            <w:vAlign w:val="center"/>
          </w:tcPr>
          <w:p w:rsidR="006734F2" w:rsidRPr="003E2B3C" w:rsidRDefault="006734F2" w:rsidP="006579DA">
            <w:pPr>
              <w:jc w:val="center"/>
              <w:rPr>
                <w:sz w:val="18"/>
                <w:szCs w:val="18"/>
              </w:rPr>
            </w:pPr>
          </w:p>
        </w:tc>
        <w:tc>
          <w:tcPr>
            <w:tcW w:w="860" w:type="dxa"/>
            <w:vAlign w:val="center"/>
          </w:tcPr>
          <w:p w:rsidR="006734F2" w:rsidRPr="003E2B3C" w:rsidRDefault="006734F2" w:rsidP="006579DA">
            <w:pPr>
              <w:jc w:val="center"/>
              <w:rPr>
                <w:sz w:val="18"/>
                <w:szCs w:val="18"/>
              </w:rPr>
            </w:pPr>
          </w:p>
        </w:tc>
        <w:tc>
          <w:tcPr>
            <w:tcW w:w="940" w:type="dxa"/>
            <w:vAlign w:val="center"/>
          </w:tcPr>
          <w:p w:rsidR="006734F2" w:rsidRPr="003E2B3C" w:rsidRDefault="006734F2" w:rsidP="006579DA">
            <w:pPr>
              <w:jc w:val="center"/>
              <w:rPr>
                <w:sz w:val="18"/>
                <w:szCs w:val="18"/>
              </w:rPr>
            </w:pPr>
          </w:p>
        </w:tc>
        <w:tc>
          <w:tcPr>
            <w:tcW w:w="940" w:type="dxa"/>
            <w:vAlign w:val="center"/>
          </w:tcPr>
          <w:p w:rsidR="006734F2" w:rsidRPr="003E2B3C" w:rsidRDefault="006734F2" w:rsidP="006579DA">
            <w:pPr>
              <w:jc w:val="center"/>
              <w:rPr>
                <w:sz w:val="18"/>
                <w:szCs w:val="18"/>
              </w:rPr>
            </w:pPr>
          </w:p>
        </w:tc>
      </w:tr>
      <w:tr w:rsidR="006734F2" w:rsidRPr="003E2B3C" w:rsidTr="006579DA">
        <w:trPr>
          <w:trHeight w:val="20"/>
        </w:trPr>
        <w:tc>
          <w:tcPr>
            <w:tcW w:w="1120" w:type="dxa"/>
            <w:vAlign w:val="center"/>
          </w:tcPr>
          <w:p w:rsidR="006734F2" w:rsidRPr="003E2B3C" w:rsidRDefault="006734F2" w:rsidP="006579DA">
            <w:pPr>
              <w:jc w:val="center"/>
              <w:rPr>
                <w:sz w:val="18"/>
                <w:szCs w:val="18"/>
              </w:rPr>
            </w:pPr>
            <w:r w:rsidRPr="003E2B3C">
              <w:rPr>
                <w:sz w:val="18"/>
                <w:szCs w:val="18"/>
              </w:rPr>
              <w:t>DME231</w:t>
            </w:r>
          </w:p>
        </w:tc>
        <w:tc>
          <w:tcPr>
            <w:tcW w:w="3045" w:type="dxa"/>
            <w:vAlign w:val="center"/>
          </w:tcPr>
          <w:p w:rsidR="006734F2" w:rsidRPr="003E2B3C" w:rsidRDefault="006734F2" w:rsidP="006579DA">
            <w:pPr>
              <w:rPr>
                <w:sz w:val="18"/>
                <w:szCs w:val="18"/>
              </w:rPr>
            </w:pPr>
            <w:r w:rsidRPr="003E2B3C">
              <w:rPr>
                <w:color w:val="000000"/>
                <w:sz w:val="18"/>
                <w:szCs w:val="18"/>
              </w:rPr>
              <w:t>Strength of materials</w:t>
            </w:r>
          </w:p>
        </w:tc>
        <w:tc>
          <w:tcPr>
            <w:tcW w:w="960" w:type="dxa"/>
            <w:vAlign w:val="center"/>
          </w:tcPr>
          <w:p w:rsidR="006734F2" w:rsidRPr="003E2B3C" w:rsidRDefault="006734F2" w:rsidP="006579DA">
            <w:pPr>
              <w:jc w:val="center"/>
              <w:rPr>
                <w:sz w:val="18"/>
                <w:szCs w:val="18"/>
              </w:rPr>
            </w:pPr>
            <w:r w:rsidRPr="003E2B3C">
              <w:rPr>
                <w:sz w:val="18"/>
                <w:szCs w:val="18"/>
              </w:rPr>
              <w:t>3</w:t>
            </w:r>
          </w:p>
        </w:tc>
        <w:tc>
          <w:tcPr>
            <w:tcW w:w="620" w:type="dxa"/>
            <w:vAlign w:val="center"/>
          </w:tcPr>
          <w:p w:rsidR="006734F2" w:rsidRPr="003E2B3C" w:rsidRDefault="006734F2" w:rsidP="006579DA">
            <w:pPr>
              <w:jc w:val="center"/>
              <w:rPr>
                <w:sz w:val="18"/>
                <w:szCs w:val="18"/>
              </w:rPr>
            </w:pPr>
            <w:r w:rsidRPr="003E2B3C">
              <w:rPr>
                <w:sz w:val="18"/>
                <w:szCs w:val="18"/>
              </w:rPr>
              <w:t>3</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860" w:type="dxa"/>
            <w:vAlign w:val="center"/>
          </w:tcPr>
          <w:p w:rsidR="006734F2" w:rsidRPr="003E2B3C" w:rsidRDefault="006734F2" w:rsidP="006579DA">
            <w:pPr>
              <w:jc w:val="center"/>
              <w:rPr>
                <w:sz w:val="18"/>
                <w:szCs w:val="18"/>
              </w:rPr>
            </w:pPr>
            <w:r w:rsidRPr="003E2B3C">
              <w:rPr>
                <w:sz w:val="18"/>
                <w:szCs w:val="18"/>
              </w:rPr>
              <w:t>3</w:t>
            </w:r>
          </w:p>
        </w:tc>
        <w:tc>
          <w:tcPr>
            <w:tcW w:w="940" w:type="dxa"/>
            <w:vAlign w:val="center"/>
          </w:tcPr>
          <w:p w:rsidR="006734F2" w:rsidRPr="003E2B3C" w:rsidRDefault="006734F2" w:rsidP="006579DA">
            <w:pPr>
              <w:jc w:val="center"/>
              <w:rPr>
                <w:sz w:val="18"/>
                <w:szCs w:val="18"/>
              </w:rPr>
            </w:pPr>
            <w:r w:rsidRPr="003E2B3C">
              <w:rPr>
                <w:sz w:val="18"/>
                <w:szCs w:val="18"/>
              </w:rPr>
              <w:t>40</w:t>
            </w:r>
          </w:p>
        </w:tc>
        <w:tc>
          <w:tcPr>
            <w:tcW w:w="940" w:type="dxa"/>
            <w:vAlign w:val="center"/>
          </w:tcPr>
          <w:p w:rsidR="006734F2" w:rsidRPr="003E2B3C" w:rsidRDefault="006734F2" w:rsidP="006579DA">
            <w:pPr>
              <w:jc w:val="center"/>
              <w:rPr>
                <w:sz w:val="18"/>
                <w:szCs w:val="18"/>
              </w:rPr>
            </w:pPr>
            <w:r w:rsidRPr="003E2B3C">
              <w:rPr>
                <w:sz w:val="18"/>
                <w:szCs w:val="18"/>
              </w:rPr>
              <w:t>60</w:t>
            </w:r>
          </w:p>
        </w:tc>
      </w:tr>
      <w:tr w:rsidR="006734F2" w:rsidRPr="003E2B3C" w:rsidTr="006579DA">
        <w:trPr>
          <w:trHeight w:val="182"/>
        </w:trPr>
        <w:tc>
          <w:tcPr>
            <w:tcW w:w="1120" w:type="dxa"/>
            <w:vAlign w:val="center"/>
          </w:tcPr>
          <w:p w:rsidR="006734F2" w:rsidRPr="003E2B3C" w:rsidRDefault="006734F2" w:rsidP="006579DA">
            <w:pPr>
              <w:jc w:val="center"/>
              <w:rPr>
                <w:sz w:val="18"/>
                <w:szCs w:val="18"/>
              </w:rPr>
            </w:pPr>
            <w:r w:rsidRPr="003E2B3C">
              <w:rPr>
                <w:sz w:val="18"/>
                <w:szCs w:val="18"/>
              </w:rPr>
              <w:t>DM</w:t>
            </w:r>
            <w:r>
              <w:rPr>
                <w:sz w:val="18"/>
                <w:szCs w:val="18"/>
              </w:rPr>
              <w:t>E233</w:t>
            </w:r>
          </w:p>
        </w:tc>
        <w:tc>
          <w:tcPr>
            <w:tcW w:w="3045" w:type="dxa"/>
            <w:vAlign w:val="center"/>
          </w:tcPr>
          <w:p w:rsidR="006734F2" w:rsidRPr="003E2B3C" w:rsidRDefault="006734F2" w:rsidP="006579DA">
            <w:pPr>
              <w:rPr>
                <w:sz w:val="18"/>
                <w:szCs w:val="18"/>
              </w:rPr>
            </w:pPr>
            <w:r w:rsidRPr="003E2B3C">
              <w:rPr>
                <w:color w:val="000000"/>
                <w:sz w:val="18"/>
                <w:szCs w:val="18"/>
              </w:rPr>
              <w:t>Material Science</w:t>
            </w:r>
          </w:p>
        </w:tc>
        <w:tc>
          <w:tcPr>
            <w:tcW w:w="960" w:type="dxa"/>
            <w:vAlign w:val="center"/>
          </w:tcPr>
          <w:p w:rsidR="006734F2" w:rsidRPr="003E2B3C" w:rsidRDefault="006734F2" w:rsidP="006579DA">
            <w:pPr>
              <w:jc w:val="center"/>
              <w:rPr>
                <w:sz w:val="18"/>
                <w:szCs w:val="18"/>
              </w:rPr>
            </w:pPr>
            <w:r w:rsidRPr="003E2B3C">
              <w:rPr>
                <w:sz w:val="18"/>
                <w:szCs w:val="18"/>
              </w:rPr>
              <w:t>3</w:t>
            </w:r>
          </w:p>
        </w:tc>
        <w:tc>
          <w:tcPr>
            <w:tcW w:w="620" w:type="dxa"/>
            <w:vAlign w:val="center"/>
          </w:tcPr>
          <w:p w:rsidR="006734F2" w:rsidRPr="003E2B3C" w:rsidRDefault="006734F2" w:rsidP="006579DA">
            <w:pPr>
              <w:jc w:val="center"/>
              <w:rPr>
                <w:sz w:val="18"/>
                <w:szCs w:val="18"/>
              </w:rPr>
            </w:pPr>
            <w:r w:rsidRPr="003E2B3C">
              <w:rPr>
                <w:sz w:val="18"/>
                <w:szCs w:val="18"/>
              </w:rPr>
              <w:t>3</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860" w:type="dxa"/>
            <w:vAlign w:val="center"/>
          </w:tcPr>
          <w:p w:rsidR="006734F2" w:rsidRPr="003E2B3C" w:rsidRDefault="006734F2" w:rsidP="006579DA">
            <w:pPr>
              <w:jc w:val="center"/>
              <w:rPr>
                <w:sz w:val="18"/>
                <w:szCs w:val="18"/>
              </w:rPr>
            </w:pPr>
            <w:r w:rsidRPr="003E2B3C">
              <w:rPr>
                <w:sz w:val="18"/>
                <w:szCs w:val="18"/>
              </w:rPr>
              <w:t>3</w:t>
            </w:r>
          </w:p>
        </w:tc>
        <w:tc>
          <w:tcPr>
            <w:tcW w:w="940" w:type="dxa"/>
            <w:vAlign w:val="center"/>
          </w:tcPr>
          <w:p w:rsidR="006734F2" w:rsidRPr="003E2B3C" w:rsidRDefault="006734F2" w:rsidP="006579DA">
            <w:pPr>
              <w:jc w:val="center"/>
              <w:rPr>
                <w:sz w:val="18"/>
                <w:szCs w:val="18"/>
              </w:rPr>
            </w:pPr>
            <w:r w:rsidRPr="003E2B3C">
              <w:rPr>
                <w:sz w:val="18"/>
                <w:szCs w:val="18"/>
              </w:rPr>
              <w:t>40</w:t>
            </w:r>
          </w:p>
        </w:tc>
        <w:tc>
          <w:tcPr>
            <w:tcW w:w="940" w:type="dxa"/>
            <w:vAlign w:val="center"/>
          </w:tcPr>
          <w:p w:rsidR="006734F2" w:rsidRPr="003E2B3C" w:rsidRDefault="006734F2" w:rsidP="006579DA">
            <w:pPr>
              <w:jc w:val="center"/>
              <w:rPr>
                <w:sz w:val="18"/>
                <w:szCs w:val="18"/>
              </w:rPr>
            </w:pPr>
            <w:r w:rsidRPr="003E2B3C">
              <w:rPr>
                <w:sz w:val="18"/>
                <w:szCs w:val="18"/>
              </w:rPr>
              <w:t>60</w:t>
            </w:r>
          </w:p>
        </w:tc>
      </w:tr>
      <w:tr w:rsidR="006734F2" w:rsidRPr="003E2B3C" w:rsidTr="006579DA">
        <w:trPr>
          <w:trHeight w:val="263"/>
        </w:trPr>
        <w:tc>
          <w:tcPr>
            <w:tcW w:w="1120" w:type="dxa"/>
            <w:vAlign w:val="center"/>
          </w:tcPr>
          <w:p w:rsidR="006734F2" w:rsidRPr="003E2B3C" w:rsidRDefault="006734F2" w:rsidP="006579DA">
            <w:pPr>
              <w:jc w:val="center"/>
              <w:rPr>
                <w:sz w:val="18"/>
                <w:szCs w:val="18"/>
              </w:rPr>
            </w:pPr>
            <w:r w:rsidRPr="003E2B3C">
              <w:rPr>
                <w:sz w:val="18"/>
                <w:szCs w:val="18"/>
              </w:rPr>
              <w:t>DM</w:t>
            </w:r>
            <w:r>
              <w:rPr>
                <w:sz w:val="18"/>
                <w:szCs w:val="18"/>
              </w:rPr>
              <w:t>E235</w:t>
            </w:r>
          </w:p>
        </w:tc>
        <w:tc>
          <w:tcPr>
            <w:tcW w:w="3045" w:type="dxa"/>
            <w:vAlign w:val="center"/>
          </w:tcPr>
          <w:p w:rsidR="006734F2" w:rsidRPr="003E2B3C" w:rsidRDefault="006734F2" w:rsidP="006579DA">
            <w:pPr>
              <w:rPr>
                <w:sz w:val="18"/>
                <w:szCs w:val="18"/>
              </w:rPr>
            </w:pPr>
            <w:r w:rsidRPr="003E2B3C">
              <w:rPr>
                <w:color w:val="000000"/>
                <w:sz w:val="18"/>
                <w:szCs w:val="18"/>
              </w:rPr>
              <w:t>Automobile Engineering</w:t>
            </w:r>
          </w:p>
        </w:tc>
        <w:tc>
          <w:tcPr>
            <w:tcW w:w="960" w:type="dxa"/>
            <w:vAlign w:val="center"/>
          </w:tcPr>
          <w:p w:rsidR="006734F2" w:rsidRPr="003E2B3C" w:rsidRDefault="006734F2" w:rsidP="006579DA">
            <w:pPr>
              <w:jc w:val="center"/>
              <w:rPr>
                <w:sz w:val="18"/>
                <w:szCs w:val="18"/>
              </w:rPr>
            </w:pPr>
            <w:r w:rsidRPr="003E2B3C">
              <w:rPr>
                <w:sz w:val="18"/>
                <w:szCs w:val="18"/>
              </w:rPr>
              <w:t>3</w:t>
            </w:r>
          </w:p>
        </w:tc>
        <w:tc>
          <w:tcPr>
            <w:tcW w:w="620" w:type="dxa"/>
            <w:vAlign w:val="center"/>
          </w:tcPr>
          <w:p w:rsidR="006734F2" w:rsidRPr="003E2B3C" w:rsidRDefault="006734F2" w:rsidP="006579DA">
            <w:pPr>
              <w:jc w:val="center"/>
              <w:rPr>
                <w:sz w:val="18"/>
                <w:szCs w:val="18"/>
              </w:rPr>
            </w:pPr>
            <w:r w:rsidRPr="003E2B3C">
              <w:rPr>
                <w:sz w:val="18"/>
                <w:szCs w:val="18"/>
              </w:rPr>
              <w:t>3</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620" w:type="dxa"/>
            <w:vAlign w:val="center"/>
          </w:tcPr>
          <w:p w:rsidR="006734F2" w:rsidRPr="003E2B3C" w:rsidRDefault="006734F2" w:rsidP="006579DA">
            <w:pPr>
              <w:jc w:val="center"/>
              <w:rPr>
                <w:sz w:val="18"/>
                <w:szCs w:val="18"/>
              </w:rPr>
            </w:pPr>
            <w:r w:rsidRPr="003E2B3C">
              <w:rPr>
                <w:sz w:val="18"/>
                <w:szCs w:val="18"/>
              </w:rPr>
              <w:t>0</w:t>
            </w:r>
          </w:p>
        </w:tc>
        <w:tc>
          <w:tcPr>
            <w:tcW w:w="860" w:type="dxa"/>
            <w:vAlign w:val="center"/>
          </w:tcPr>
          <w:p w:rsidR="006734F2" w:rsidRPr="003E2B3C" w:rsidRDefault="006734F2" w:rsidP="006579DA">
            <w:pPr>
              <w:jc w:val="center"/>
              <w:rPr>
                <w:sz w:val="18"/>
                <w:szCs w:val="18"/>
              </w:rPr>
            </w:pPr>
            <w:r w:rsidRPr="003E2B3C">
              <w:rPr>
                <w:sz w:val="18"/>
                <w:szCs w:val="18"/>
              </w:rPr>
              <w:t>3</w:t>
            </w:r>
          </w:p>
        </w:tc>
        <w:tc>
          <w:tcPr>
            <w:tcW w:w="940" w:type="dxa"/>
            <w:vAlign w:val="center"/>
          </w:tcPr>
          <w:p w:rsidR="006734F2" w:rsidRPr="003E2B3C" w:rsidRDefault="006734F2" w:rsidP="006579DA">
            <w:pPr>
              <w:jc w:val="center"/>
              <w:rPr>
                <w:sz w:val="18"/>
                <w:szCs w:val="18"/>
              </w:rPr>
            </w:pPr>
            <w:r w:rsidRPr="003E2B3C">
              <w:rPr>
                <w:sz w:val="18"/>
                <w:szCs w:val="18"/>
              </w:rPr>
              <w:t>40</w:t>
            </w:r>
          </w:p>
        </w:tc>
        <w:tc>
          <w:tcPr>
            <w:tcW w:w="940" w:type="dxa"/>
            <w:vAlign w:val="center"/>
          </w:tcPr>
          <w:p w:rsidR="006734F2" w:rsidRPr="003E2B3C" w:rsidRDefault="006734F2" w:rsidP="006579DA">
            <w:pPr>
              <w:jc w:val="center"/>
              <w:rPr>
                <w:sz w:val="18"/>
                <w:szCs w:val="18"/>
              </w:rPr>
            </w:pPr>
            <w:r w:rsidRPr="003E2B3C">
              <w:rPr>
                <w:sz w:val="18"/>
                <w:szCs w:val="18"/>
              </w:rPr>
              <w:t>60</w:t>
            </w:r>
          </w:p>
        </w:tc>
      </w:tr>
      <w:tr w:rsidR="006734F2" w:rsidRPr="003E2B3C" w:rsidTr="006579DA">
        <w:trPr>
          <w:trHeight w:val="20"/>
        </w:trPr>
        <w:tc>
          <w:tcPr>
            <w:tcW w:w="1120" w:type="dxa"/>
            <w:vAlign w:val="center"/>
          </w:tcPr>
          <w:p w:rsidR="006734F2" w:rsidRPr="003E2B3C" w:rsidRDefault="006734F2" w:rsidP="006579DA">
            <w:pPr>
              <w:jc w:val="center"/>
              <w:rPr>
                <w:b/>
                <w:bCs/>
                <w:sz w:val="18"/>
                <w:szCs w:val="18"/>
              </w:rPr>
            </w:pPr>
            <w:r w:rsidRPr="003E2B3C">
              <w:rPr>
                <w:sz w:val="18"/>
                <w:szCs w:val="18"/>
              </w:rPr>
              <w:t>DME271</w:t>
            </w:r>
          </w:p>
        </w:tc>
        <w:tc>
          <w:tcPr>
            <w:tcW w:w="3045" w:type="dxa"/>
            <w:vAlign w:val="center"/>
          </w:tcPr>
          <w:p w:rsidR="006734F2" w:rsidRPr="003E2B3C" w:rsidRDefault="006734F2" w:rsidP="006579DA">
            <w:pPr>
              <w:rPr>
                <w:b/>
                <w:bCs/>
                <w:sz w:val="18"/>
                <w:szCs w:val="18"/>
              </w:rPr>
            </w:pPr>
            <w:r w:rsidRPr="003E2B3C">
              <w:rPr>
                <w:color w:val="000000"/>
                <w:sz w:val="18"/>
                <w:szCs w:val="18"/>
              </w:rPr>
              <w:t>Strength of materials lab</w:t>
            </w:r>
          </w:p>
        </w:tc>
        <w:tc>
          <w:tcPr>
            <w:tcW w:w="960" w:type="dxa"/>
            <w:vAlign w:val="center"/>
          </w:tcPr>
          <w:p w:rsidR="006734F2" w:rsidRPr="003E2B3C" w:rsidRDefault="006734F2" w:rsidP="006579DA">
            <w:pPr>
              <w:jc w:val="center"/>
              <w:rPr>
                <w:bCs/>
                <w:sz w:val="18"/>
                <w:szCs w:val="18"/>
              </w:rPr>
            </w:pPr>
            <w:r w:rsidRPr="003E2B3C">
              <w:rPr>
                <w:bCs/>
                <w:sz w:val="18"/>
                <w:szCs w:val="18"/>
              </w:rPr>
              <w:t>2</w:t>
            </w:r>
          </w:p>
        </w:tc>
        <w:tc>
          <w:tcPr>
            <w:tcW w:w="620" w:type="dxa"/>
            <w:vAlign w:val="center"/>
          </w:tcPr>
          <w:p w:rsidR="006734F2" w:rsidRPr="003E2B3C" w:rsidRDefault="006734F2" w:rsidP="006579DA">
            <w:pPr>
              <w:jc w:val="center"/>
              <w:rPr>
                <w:bCs/>
                <w:sz w:val="18"/>
                <w:szCs w:val="18"/>
              </w:rPr>
            </w:pPr>
            <w:r w:rsidRPr="003E2B3C">
              <w:rPr>
                <w:bCs/>
                <w:sz w:val="18"/>
                <w:szCs w:val="18"/>
              </w:rPr>
              <w:t>0</w:t>
            </w:r>
          </w:p>
        </w:tc>
        <w:tc>
          <w:tcPr>
            <w:tcW w:w="620" w:type="dxa"/>
            <w:vAlign w:val="center"/>
          </w:tcPr>
          <w:p w:rsidR="006734F2" w:rsidRPr="003E2B3C" w:rsidRDefault="006734F2" w:rsidP="006579DA">
            <w:pPr>
              <w:jc w:val="center"/>
              <w:rPr>
                <w:bCs/>
                <w:sz w:val="18"/>
                <w:szCs w:val="18"/>
              </w:rPr>
            </w:pPr>
            <w:r w:rsidRPr="003E2B3C">
              <w:rPr>
                <w:bCs/>
                <w:sz w:val="18"/>
                <w:szCs w:val="18"/>
              </w:rPr>
              <w:t>0</w:t>
            </w:r>
          </w:p>
        </w:tc>
        <w:tc>
          <w:tcPr>
            <w:tcW w:w="620" w:type="dxa"/>
            <w:vAlign w:val="center"/>
          </w:tcPr>
          <w:p w:rsidR="006734F2" w:rsidRPr="003E2B3C" w:rsidRDefault="006734F2" w:rsidP="006579DA">
            <w:pPr>
              <w:jc w:val="center"/>
              <w:rPr>
                <w:bCs/>
                <w:sz w:val="18"/>
                <w:szCs w:val="18"/>
              </w:rPr>
            </w:pPr>
            <w:r w:rsidRPr="003E2B3C">
              <w:rPr>
                <w:bCs/>
                <w:sz w:val="18"/>
                <w:szCs w:val="18"/>
              </w:rPr>
              <w:t>3</w:t>
            </w:r>
          </w:p>
        </w:tc>
        <w:tc>
          <w:tcPr>
            <w:tcW w:w="860" w:type="dxa"/>
            <w:vAlign w:val="center"/>
          </w:tcPr>
          <w:p w:rsidR="006734F2" w:rsidRPr="003E2B3C" w:rsidRDefault="006734F2" w:rsidP="006579DA">
            <w:pPr>
              <w:jc w:val="center"/>
              <w:rPr>
                <w:bCs/>
                <w:sz w:val="18"/>
                <w:szCs w:val="18"/>
              </w:rPr>
            </w:pPr>
            <w:r>
              <w:rPr>
                <w:bCs/>
                <w:sz w:val="18"/>
                <w:szCs w:val="18"/>
              </w:rPr>
              <w:t>3</w:t>
            </w:r>
          </w:p>
        </w:tc>
        <w:tc>
          <w:tcPr>
            <w:tcW w:w="940" w:type="dxa"/>
            <w:vAlign w:val="center"/>
          </w:tcPr>
          <w:p w:rsidR="006734F2" w:rsidRPr="003E2B3C" w:rsidRDefault="006734F2" w:rsidP="006579DA">
            <w:pPr>
              <w:jc w:val="center"/>
              <w:rPr>
                <w:bCs/>
                <w:sz w:val="18"/>
                <w:szCs w:val="18"/>
              </w:rPr>
            </w:pPr>
            <w:r w:rsidRPr="003E2B3C">
              <w:rPr>
                <w:bCs/>
                <w:sz w:val="18"/>
                <w:szCs w:val="18"/>
              </w:rPr>
              <w:t>60</w:t>
            </w:r>
          </w:p>
        </w:tc>
        <w:tc>
          <w:tcPr>
            <w:tcW w:w="940" w:type="dxa"/>
            <w:vAlign w:val="center"/>
          </w:tcPr>
          <w:p w:rsidR="006734F2" w:rsidRPr="003E2B3C" w:rsidRDefault="006734F2" w:rsidP="006579DA">
            <w:pPr>
              <w:jc w:val="center"/>
              <w:rPr>
                <w:bCs/>
                <w:sz w:val="18"/>
                <w:szCs w:val="18"/>
              </w:rPr>
            </w:pPr>
            <w:r w:rsidRPr="003E2B3C">
              <w:rPr>
                <w:bCs/>
                <w:sz w:val="18"/>
                <w:szCs w:val="18"/>
              </w:rPr>
              <w:t>40</w:t>
            </w:r>
          </w:p>
        </w:tc>
      </w:tr>
      <w:tr w:rsidR="006734F2" w:rsidRPr="003E2B3C" w:rsidTr="006579DA">
        <w:trPr>
          <w:trHeight w:val="20"/>
        </w:trPr>
        <w:tc>
          <w:tcPr>
            <w:tcW w:w="1120" w:type="dxa"/>
            <w:vAlign w:val="center"/>
          </w:tcPr>
          <w:p w:rsidR="006734F2" w:rsidRPr="003E2B3C" w:rsidRDefault="006734F2" w:rsidP="006579DA">
            <w:pPr>
              <w:jc w:val="center"/>
              <w:rPr>
                <w:color w:val="000000"/>
                <w:sz w:val="18"/>
                <w:szCs w:val="18"/>
              </w:rPr>
            </w:pPr>
            <w:r w:rsidRPr="003E2B3C">
              <w:rPr>
                <w:color w:val="000000"/>
                <w:sz w:val="18"/>
                <w:szCs w:val="18"/>
              </w:rPr>
              <w:t>DM</w:t>
            </w:r>
            <w:r>
              <w:rPr>
                <w:color w:val="000000"/>
                <w:sz w:val="18"/>
                <w:szCs w:val="18"/>
              </w:rPr>
              <w:t>E273</w:t>
            </w:r>
          </w:p>
        </w:tc>
        <w:tc>
          <w:tcPr>
            <w:tcW w:w="3045" w:type="dxa"/>
            <w:vAlign w:val="center"/>
          </w:tcPr>
          <w:p w:rsidR="006734F2" w:rsidRPr="003E2B3C" w:rsidRDefault="006734F2" w:rsidP="006579DA">
            <w:pPr>
              <w:rPr>
                <w:rFonts w:eastAsia="Calibri"/>
                <w:sz w:val="18"/>
                <w:szCs w:val="18"/>
                <w:lang w:val="en-IN" w:eastAsia="en-IN"/>
              </w:rPr>
            </w:pPr>
            <w:r w:rsidRPr="003E2B3C">
              <w:rPr>
                <w:color w:val="000000"/>
                <w:sz w:val="18"/>
                <w:szCs w:val="18"/>
              </w:rPr>
              <w:t>Material Science Lab</w:t>
            </w:r>
          </w:p>
        </w:tc>
        <w:tc>
          <w:tcPr>
            <w:tcW w:w="960" w:type="dxa"/>
            <w:vAlign w:val="center"/>
          </w:tcPr>
          <w:p w:rsidR="006734F2" w:rsidRPr="003E2B3C" w:rsidRDefault="006734F2" w:rsidP="006579DA">
            <w:pPr>
              <w:jc w:val="center"/>
              <w:rPr>
                <w:bCs/>
                <w:sz w:val="18"/>
                <w:szCs w:val="18"/>
              </w:rPr>
            </w:pPr>
            <w:r w:rsidRPr="003E2B3C">
              <w:rPr>
                <w:bCs/>
                <w:sz w:val="18"/>
                <w:szCs w:val="18"/>
              </w:rPr>
              <w:t>2</w:t>
            </w:r>
          </w:p>
        </w:tc>
        <w:tc>
          <w:tcPr>
            <w:tcW w:w="620" w:type="dxa"/>
            <w:vAlign w:val="center"/>
          </w:tcPr>
          <w:p w:rsidR="006734F2" w:rsidRPr="003E2B3C" w:rsidRDefault="006734F2" w:rsidP="006579DA">
            <w:pPr>
              <w:jc w:val="center"/>
              <w:rPr>
                <w:bCs/>
                <w:sz w:val="18"/>
                <w:szCs w:val="18"/>
              </w:rPr>
            </w:pPr>
            <w:r w:rsidRPr="003E2B3C">
              <w:rPr>
                <w:bCs/>
                <w:sz w:val="18"/>
                <w:szCs w:val="18"/>
              </w:rPr>
              <w:t>0</w:t>
            </w:r>
          </w:p>
        </w:tc>
        <w:tc>
          <w:tcPr>
            <w:tcW w:w="620" w:type="dxa"/>
            <w:vAlign w:val="center"/>
          </w:tcPr>
          <w:p w:rsidR="006734F2" w:rsidRPr="003E2B3C" w:rsidRDefault="006734F2" w:rsidP="006579DA">
            <w:pPr>
              <w:jc w:val="center"/>
              <w:rPr>
                <w:bCs/>
                <w:sz w:val="18"/>
                <w:szCs w:val="18"/>
              </w:rPr>
            </w:pPr>
            <w:r w:rsidRPr="003E2B3C">
              <w:rPr>
                <w:bCs/>
                <w:sz w:val="18"/>
                <w:szCs w:val="18"/>
              </w:rPr>
              <w:t>0</w:t>
            </w:r>
          </w:p>
        </w:tc>
        <w:tc>
          <w:tcPr>
            <w:tcW w:w="620" w:type="dxa"/>
            <w:vAlign w:val="center"/>
          </w:tcPr>
          <w:p w:rsidR="006734F2" w:rsidRPr="003E2B3C" w:rsidRDefault="006734F2" w:rsidP="006579DA">
            <w:pPr>
              <w:jc w:val="center"/>
              <w:rPr>
                <w:bCs/>
                <w:sz w:val="18"/>
                <w:szCs w:val="18"/>
              </w:rPr>
            </w:pPr>
            <w:r w:rsidRPr="003E2B3C">
              <w:rPr>
                <w:bCs/>
                <w:sz w:val="18"/>
                <w:szCs w:val="18"/>
              </w:rPr>
              <w:t>3</w:t>
            </w:r>
          </w:p>
        </w:tc>
        <w:tc>
          <w:tcPr>
            <w:tcW w:w="860" w:type="dxa"/>
            <w:vAlign w:val="center"/>
          </w:tcPr>
          <w:p w:rsidR="006734F2" w:rsidRPr="003E2B3C" w:rsidRDefault="006734F2" w:rsidP="006579DA">
            <w:pPr>
              <w:jc w:val="center"/>
              <w:rPr>
                <w:bCs/>
                <w:sz w:val="18"/>
                <w:szCs w:val="18"/>
              </w:rPr>
            </w:pPr>
            <w:r>
              <w:rPr>
                <w:bCs/>
                <w:sz w:val="18"/>
                <w:szCs w:val="18"/>
              </w:rPr>
              <w:t>3</w:t>
            </w:r>
          </w:p>
        </w:tc>
        <w:tc>
          <w:tcPr>
            <w:tcW w:w="940" w:type="dxa"/>
            <w:vAlign w:val="center"/>
          </w:tcPr>
          <w:p w:rsidR="006734F2" w:rsidRPr="003E2B3C" w:rsidRDefault="006734F2" w:rsidP="006579DA">
            <w:pPr>
              <w:jc w:val="center"/>
              <w:rPr>
                <w:bCs/>
                <w:sz w:val="18"/>
                <w:szCs w:val="18"/>
              </w:rPr>
            </w:pPr>
            <w:r w:rsidRPr="003E2B3C">
              <w:rPr>
                <w:bCs/>
                <w:sz w:val="18"/>
                <w:szCs w:val="18"/>
              </w:rPr>
              <w:t>60</w:t>
            </w:r>
          </w:p>
        </w:tc>
        <w:tc>
          <w:tcPr>
            <w:tcW w:w="940" w:type="dxa"/>
            <w:vAlign w:val="center"/>
          </w:tcPr>
          <w:p w:rsidR="006734F2" w:rsidRPr="003E2B3C" w:rsidRDefault="006734F2" w:rsidP="006579DA">
            <w:pPr>
              <w:jc w:val="center"/>
              <w:rPr>
                <w:bCs/>
                <w:sz w:val="18"/>
                <w:szCs w:val="18"/>
              </w:rPr>
            </w:pPr>
            <w:r w:rsidRPr="003E2B3C">
              <w:rPr>
                <w:bCs/>
                <w:sz w:val="18"/>
                <w:szCs w:val="18"/>
              </w:rPr>
              <w:t>40</w:t>
            </w:r>
          </w:p>
        </w:tc>
      </w:tr>
      <w:tr w:rsidR="006734F2" w:rsidRPr="003E2B3C" w:rsidTr="006579DA">
        <w:trPr>
          <w:trHeight w:val="180"/>
        </w:trPr>
        <w:tc>
          <w:tcPr>
            <w:tcW w:w="1120" w:type="dxa"/>
            <w:vAlign w:val="center"/>
          </w:tcPr>
          <w:p w:rsidR="006734F2" w:rsidRPr="003E2B3C" w:rsidRDefault="005F4B2B" w:rsidP="006579DA">
            <w:pPr>
              <w:jc w:val="center"/>
              <w:rPr>
                <w:bCs/>
                <w:sz w:val="18"/>
                <w:szCs w:val="18"/>
              </w:rPr>
            </w:pPr>
            <w:r>
              <w:rPr>
                <w:bCs/>
                <w:sz w:val="18"/>
                <w:szCs w:val="18"/>
              </w:rPr>
              <w:t>DAE285</w:t>
            </w:r>
          </w:p>
        </w:tc>
        <w:tc>
          <w:tcPr>
            <w:tcW w:w="3045" w:type="dxa"/>
            <w:vAlign w:val="center"/>
          </w:tcPr>
          <w:p w:rsidR="006734F2" w:rsidRPr="003E2B3C" w:rsidRDefault="008453AA" w:rsidP="006579DA">
            <w:pPr>
              <w:rPr>
                <w:bCs/>
                <w:sz w:val="18"/>
                <w:szCs w:val="18"/>
              </w:rPr>
            </w:pPr>
            <w:r>
              <w:rPr>
                <w:color w:val="000000"/>
                <w:sz w:val="18"/>
                <w:szCs w:val="18"/>
              </w:rPr>
              <w:t>Machine Design Lab</w:t>
            </w:r>
          </w:p>
        </w:tc>
        <w:tc>
          <w:tcPr>
            <w:tcW w:w="960" w:type="dxa"/>
            <w:vAlign w:val="center"/>
          </w:tcPr>
          <w:p w:rsidR="006734F2" w:rsidRPr="003E2B3C" w:rsidRDefault="006734F2" w:rsidP="006579DA">
            <w:pPr>
              <w:jc w:val="center"/>
              <w:rPr>
                <w:bCs/>
                <w:sz w:val="18"/>
                <w:szCs w:val="18"/>
              </w:rPr>
            </w:pPr>
            <w:r w:rsidRPr="003E2B3C">
              <w:rPr>
                <w:bCs/>
                <w:sz w:val="18"/>
                <w:szCs w:val="18"/>
              </w:rPr>
              <w:t>2</w:t>
            </w:r>
          </w:p>
        </w:tc>
        <w:tc>
          <w:tcPr>
            <w:tcW w:w="620" w:type="dxa"/>
            <w:vAlign w:val="center"/>
          </w:tcPr>
          <w:p w:rsidR="006734F2" w:rsidRPr="003E2B3C" w:rsidRDefault="006734F2" w:rsidP="006579DA">
            <w:pPr>
              <w:jc w:val="center"/>
              <w:rPr>
                <w:bCs/>
                <w:sz w:val="18"/>
                <w:szCs w:val="18"/>
              </w:rPr>
            </w:pPr>
            <w:r w:rsidRPr="003E2B3C">
              <w:rPr>
                <w:bCs/>
                <w:sz w:val="18"/>
                <w:szCs w:val="18"/>
              </w:rPr>
              <w:t>0</w:t>
            </w:r>
          </w:p>
        </w:tc>
        <w:tc>
          <w:tcPr>
            <w:tcW w:w="620" w:type="dxa"/>
            <w:vAlign w:val="center"/>
          </w:tcPr>
          <w:p w:rsidR="006734F2" w:rsidRPr="003E2B3C" w:rsidRDefault="006734F2" w:rsidP="006579DA">
            <w:pPr>
              <w:jc w:val="center"/>
              <w:rPr>
                <w:bCs/>
                <w:sz w:val="18"/>
                <w:szCs w:val="18"/>
              </w:rPr>
            </w:pPr>
            <w:r w:rsidRPr="003E2B3C">
              <w:rPr>
                <w:bCs/>
                <w:sz w:val="18"/>
                <w:szCs w:val="18"/>
              </w:rPr>
              <w:t>0</w:t>
            </w:r>
          </w:p>
        </w:tc>
        <w:tc>
          <w:tcPr>
            <w:tcW w:w="620" w:type="dxa"/>
            <w:vAlign w:val="center"/>
          </w:tcPr>
          <w:p w:rsidR="006734F2" w:rsidRPr="003E2B3C" w:rsidRDefault="006734F2" w:rsidP="006579DA">
            <w:pPr>
              <w:jc w:val="center"/>
              <w:rPr>
                <w:bCs/>
                <w:sz w:val="18"/>
                <w:szCs w:val="18"/>
              </w:rPr>
            </w:pPr>
            <w:r w:rsidRPr="003E2B3C">
              <w:rPr>
                <w:bCs/>
                <w:sz w:val="18"/>
                <w:szCs w:val="18"/>
              </w:rPr>
              <w:t>3</w:t>
            </w:r>
          </w:p>
        </w:tc>
        <w:tc>
          <w:tcPr>
            <w:tcW w:w="860" w:type="dxa"/>
            <w:vAlign w:val="center"/>
          </w:tcPr>
          <w:p w:rsidR="006734F2" w:rsidRPr="003E2B3C" w:rsidRDefault="006734F2" w:rsidP="006579DA">
            <w:pPr>
              <w:jc w:val="center"/>
              <w:rPr>
                <w:bCs/>
                <w:sz w:val="18"/>
                <w:szCs w:val="18"/>
              </w:rPr>
            </w:pPr>
            <w:r>
              <w:rPr>
                <w:bCs/>
                <w:sz w:val="18"/>
                <w:szCs w:val="18"/>
              </w:rPr>
              <w:t>3</w:t>
            </w:r>
          </w:p>
        </w:tc>
        <w:tc>
          <w:tcPr>
            <w:tcW w:w="940" w:type="dxa"/>
            <w:vAlign w:val="center"/>
          </w:tcPr>
          <w:p w:rsidR="006734F2" w:rsidRPr="003E2B3C" w:rsidRDefault="006734F2" w:rsidP="006579DA">
            <w:pPr>
              <w:jc w:val="center"/>
              <w:rPr>
                <w:bCs/>
                <w:sz w:val="18"/>
                <w:szCs w:val="18"/>
              </w:rPr>
            </w:pPr>
            <w:r w:rsidRPr="003E2B3C">
              <w:rPr>
                <w:bCs/>
                <w:sz w:val="18"/>
                <w:szCs w:val="18"/>
              </w:rPr>
              <w:t>60</w:t>
            </w:r>
          </w:p>
        </w:tc>
        <w:tc>
          <w:tcPr>
            <w:tcW w:w="940" w:type="dxa"/>
            <w:vAlign w:val="center"/>
          </w:tcPr>
          <w:p w:rsidR="006734F2" w:rsidRPr="003E2B3C" w:rsidRDefault="006734F2" w:rsidP="006579DA">
            <w:pPr>
              <w:jc w:val="center"/>
              <w:rPr>
                <w:bCs/>
                <w:sz w:val="18"/>
                <w:szCs w:val="18"/>
              </w:rPr>
            </w:pPr>
            <w:r w:rsidRPr="003E2B3C">
              <w:rPr>
                <w:bCs/>
                <w:sz w:val="18"/>
                <w:szCs w:val="18"/>
              </w:rPr>
              <w:t>40</w:t>
            </w:r>
          </w:p>
        </w:tc>
      </w:tr>
      <w:tr w:rsidR="006734F2" w:rsidRPr="003E2B3C" w:rsidTr="006579DA">
        <w:trPr>
          <w:trHeight w:val="180"/>
        </w:trPr>
        <w:tc>
          <w:tcPr>
            <w:tcW w:w="1120" w:type="dxa"/>
          </w:tcPr>
          <w:p w:rsidR="006734F2" w:rsidRPr="003E2B3C" w:rsidRDefault="006734F2" w:rsidP="006579DA">
            <w:pPr>
              <w:jc w:val="center"/>
              <w:rPr>
                <w:color w:val="000000"/>
                <w:sz w:val="18"/>
                <w:szCs w:val="18"/>
              </w:rPr>
            </w:pPr>
            <w:r w:rsidRPr="003E2B3C">
              <w:rPr>
                <w:color w:val="000000"/>
                <w:sz w:val="18"/>
                <w:szCs w:val="18"/>
              </w:rPr>
              <w:t>DM</w:t>
            </w:r>
            <w:r>
              <w:rPr>
                <w:color w:val="000000"/>
                <w:sz w:val="18"/>
                <w:szCs w:val="18"/>
              </w:rPr>
              <w:t>E275</w:t>
            </w:r>
          </w:p>
        </w:tc>
        <w:tc>
          <w:tcPr>
            <w:tcW w:w="3045" w:type="dxa"/>
          </w:tcPr>
          <w:p w:rsidR="006734F2" w:rsidRPr="003E2B3C" w:rsidRDefault="006734F2" w:rsidP="006579DA">
            <w:pPr>
              <w:rPr>
                <w:rFonts w:eastAsia="Calibri"/>
                <w:sz w:val="18"/>
                <w:szCs w:val="18"/>
                <w:lang w:val="en-IN" w:eastAsia="en-IN"/>
              </w:rPr>
            </w:pPr>
            <w:r w:rsidRPr="003E2B3C">
              <w:rPr>
                <w:rFonts w:eastAsia="Calibri"/>
                <w:sz w:val="18"/>
                <w:szCs w:val="18"/>
                <w:lang w:val="en-IN" w:eastAsia="en-IN"/>
              </w:rPr>
              <w:t>Automobile Engineering Lab</w:t>
            </w:r>
          </w:p>
        </w:tc>
        <w:tc>
          <w:tcPr>
            <w:tcW w:w="960" w:type="dxa"/>
          </w:tcPr>
          <w:p w:rsidR="006734F2" w:rsidRPr="003E2B3C" w:rsidRDefault="006734F2" w:rsidP="006579DA">
            <w:pPr>
              <w:jc w:val="center"/>
              <w:rPr>
                <w:sz w:val="18"/>
                <w:szCs w:val="18"/>
              </w:rPr>
            </w:pPr>
            <w:r w:rsidRPr="003E2B3C">
              <w:rPr>
                <w:sz w:val="18"/>
                <w:szCs w:val="18"/>
              </w:rPr>
              <w:t>2</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3</w:t>
            </w:r>
          </w:p>
        </w:tc>
        <w:tc>
          <w:tcPr>
            <w:tcW w:w="860" w:type="dxa"/>
          </w:tcPr>
          <w:p w:rsidR="006734F2" w:rsidRPr="003E2B3C" w:rsidRDefault="006734F2" w:rsidP="006579DA">
            <w:pPr>
              <w:jc w:val="center"/>
              <w:rPr>
                <w:sz w:val="18"/>
                <w:szCs w:val="18"/>
              </w:rPr>
            </w:pPr>
            <w:r>
              <w:rPr>
                <w:sz w:val="18"/>
                <w:szCs w:val="18"/>
              </w:rPr>
              <w:t>3</w:t>
            </w:r>
          </w:p>
        </w:tc>
        <w:tc>
          <w:tcPr>
            <w:tcW w:w="940" w:type="dxa"/>
          </w:tcPr>
          <w:p w:rsidR="006734F2" w:rsidRPr="003E2B3C" w:rsidRDefault="006734F2" w:rsidP="006579DA">
            <w:pPr>
              <w:jc w:val="center"/>
              <w:rPr>
                <w:sz w:val="18"/>
                <w:szCs w:val="18"/>
              </w:rPr>
            </w:pPr>
            <w:r w:rsidRPr="003E2B3C">
              <w:rPr>
                <w:sz w:val="18"/>
                <w:szCs w:val="18"/>
              </w:rPr>
              <w:t>60</w:t>
            </w:r>
          </w:p>
        </w:tc>
        <w:tc>
          <w:tcPr>
            <w:tcW w:w="940" w:type="dxa"/>
          </w:tcPr>
          <w:p w:rsidR="006734F2" w:rsidRPr="003E2B3C" w:rsidRDefault="006734F2" w:rsidP="006579DA">
            <w:pPr>
              <w:jc w:val="center"/>
              <w:rPr>
                <w:sz w:val="18"/>
                <w:szCs w:val="18"/>
              </w:rPr>
            </w:pPr>
            <w:r w:rsidRPr="003E2B3C">
              <w:rPr>
                <w:sz w:val="18"/>
                <w:szCs w:val="18"/>
              </w:rPr>
              <w:t>40</w:t>
            </w:r>
          </w:p>
        </w:tc>
      </w:tr>
      <w:tr w:rsidR="006734F2" w:rsidRPr="003E2B3C" w:rsidTr="006579DA">
        <w:trPr>
          <w:trHeight w:val="20"/>
        </w:trPr>
        <w:tc>
          <w:tcPr>
            <w:tcW w:w="1120" w:type="dxa"/>
            <w:vAlign w:val="center"/>
          </w:tcPr>
          <w:p w:rsidR="006734F2" w:rsidRPr="003E2B3C" w:rsidRDefault="006734F2" w:rsidP="006579DA">
            <w:pPr>
              <w:widowControl w:val="0"/>
              <w:autoSpaceDE w:val="0"/>
              <w:autoSpaceDN w:val="0"/>
              <w:adjustRightInd w:val="0"/>
              <w:jc w:val="center"/>
              <w:rPr>
                <w:sz w:val="18"/>
                <w:szCs w:val="18"/>
              </w:rPr>
            </w:pPr>
          </w:p>
        </w:tc>
        <w:tc>
          <w:tcPr>
            <w:tcW w:w="3045" w:type="dxa"/>
            <w:vAlign w:val="center"/>
          </w:tcPr>
          <w:p w:rsidR="006734F2" w:rsidRPr="003E2B3C" w:rsidRDefault="006734F2" w:rsidP="006579DA">
            <w:pPr>
              <w:widowControl w:val="0"/>
              <w:autoSpaceDE w:val="0"/>
              <w:autoSpaceDN w:val="0"/>
              <w:adjustRightInd w:val="0"/>
              <w:jc w:val="center"/>
              <w:rPr>
                <w:color w:val="000000"/>
                <w:sz w:val="18"/>
                <w:szCs w:val="18"/>
              </w:rPr>
            </w:pPr>
            <w:r w:rsidRPr="003E2B3C">
              <w:rPr>
                <w:b/>
                <w:bCs/>
                <w:sz w:val="18"/>
                <w:szCs w:val="18"/>
              </w:rPr>
              <w:t>University Elective</w:t>
            </w:r>
          </w:p>
        </w:tc>
        <w:tc>
          <w:tcPr>
            <w:tcW w:w="960" w:type="dxa"/>
            <w:vAlign w:val="center"/>
          </w:tcPr>
          <w:p w:rsidR="006734F2" w:rsidRPr="003E2B3C" w:rsidRDefault="006734F2" w:rsidP="006579DA">
            <w:pPr>
              <w:jc w:val="center"/>
              <w:rPr>
                <w:sz w:val="18"/>
                <w:szCs w:val="18"/>
              </w:rPr>
            </w:pPr>
          </w:p>
        </w:tc>
        <w:tc>
          <w:tcPr>
            <w:tcW w:w="620" w:type="dxa"/>
            <w:vAlign w:val="center"/>
          </w:tcPr>
          <w:p w:rsidR="006734F2" w:rsidRPr="003E2B3C" w:rsidRDefault="006734F2" w:rsidP="006579DA">
            <w:pPr>
              <w:jc w:val="center"/>
              <w:rPr>
                <w:sz w:val="18"/>
                <w:szCs w:val="18"/>
              </w:rPr>
            </w:pPr>
          </w:p>
        </w:tc>
        <w:tc>
          <w:tcPr>
            <w:tcW w:w="620" w:type="dxa"/>
            <w:vAlign w:val="center"/>
          </w:tcPr>
          <w:p w:rsidR="006734F2" w:rsidRPr="003E2B3C" w:rsidRDefault="006734F2" w:rsidP="006579DA">
            <w:pPr>
              <w:jc w:val="center"/>
              <w:rPr>
                <w:sz w:val="18"/>
                <w:szCs w:val="18"/>
              </w:rPr>
            </w:pPr>
          </w:p>
        </w:tc>
        <w:tc>
          <w:tcPr>
            <w:tcW w:w="620" w:type="dxa"/>
            <w:vAlign w:val="center"/>
          </w:tcPr>
          <w:p w:rsidR="006734F2" w:rsidRPr="003E2B3C" w:rsidRDefault="006734F2" w:rsidP="006579DA">
            <w:pPr>
              <w:jc w:val="center"/>
              <w:rPr>
                <w:sz w:val="18"/>
                <w:szCs w:val="18"/>
              </w:rPr>
            </w:pPr>
          </w:p>
        </w:tc>
        <w:tc>
          <w:tcPr>
            <w:tcW w:w="860" w:type="dxa"/>
            <w:vAlign w:val="center"/>
          </w:tcPr>
          <w:p w:rsidR="006734F2" w:rsidRPr="003E2B3C" w:rsidRDefault="006734F2" w:rsidP="006579DA">
            <w:pPr>
              <w:jc w:val="center"/>
              <w:rPr>
                <w:sz w:val="18"/>
                <w:szCs w:val="18"/>
              </w:rPr>
            </w:pPr>
          </w:p>
        </w:tc>
        <w:tc>
          <w:tcPr>
            <w:tcW w:w="940" w:type="dxa"/>
            <w:vAlign w:val="center"/>
          </w:tcPr>
          <w:p w:rsidR="006734F2" w:rsidRPr="003E2B3C" w:rsidRDefault="006734F2" w:rsidP="006579DA">
            <w:pPr>
              <w:jc w:val="center"/>
              <w:rPr>
                <w:sz w:val="18"/>
                <w:szCs w:val="18"/>
              </w:rPr>
            </w:pPr>
          </w:p>
        </w:tc>
        <w:tc>
          <w:tcPr>
            <w:tcW w:w="940" w:type="dxa"/>
            <w:vAlign w:val="center"/>
          </w:tcPr>
          <w:p w:rsidR="006734F2" w:rsidRPr="003E2B3C" w:rsidRDefault="006734F2" w:rsidP="006579DA">
            <w:pPr>
              <w:jc w:val="center"/>
              <w:rPr>
                <w:sz w:val="18"/>
                <w:szCs w:val="18"/>
              </w:rPr>
            </w:pPr>
          </w:p>
        </w:tc>
      </w:tr>
      <w:tr w:rsidR="006734F2" w:rsidRPr="003E2B3C" w:rsidTr="006579DA">
        <w:trPr>
          <w:trHeight w:val="20"/>
        </w:trPr>
        <w:tc>
          <w:tcPr>
            <w:tcW w:w="1120" w:type="dxa"/>
            <w:vAlign w:val="center"/>
          </w:tcPr>
          <w:p w:rsidR="006734F2" w:rsidRPr="003E2B3C" w:rsidRDefault="006734F2" w:rsidP="006579DA">
            <w:pPr>
              <w:jc w:val="center"/>
              <w:rPr>
                <w:b/>
                <w:bCs/>
                <w:sz w:val="18"/>
                <w:szCs w:val="18"/>
              </w:rPr>
            </w:pPr>
            <w:r w:rsidRPr="003E2B3C">
              <w:rPr>
                <w:sz w:val="18"/>
                <w:szCs w:val="18"/>
              </w:rPr>
              <w:t>DHS231</w:t>
            </w:r>
          </w:p>
        </w:tc>
        <w:tc>
          <w:tcPr>
            <w:tcW w:w="3045" w:type="dxa"/>
            <w:vAlign w:val="center"/>
          </w:tcPr>
          <w:p w:rsidR="006734F2" w:rsidRPr="003E2B3C" w:rsidRDefault="006734F2" w:rsidP="006579DA">
            <w:pPr>
              <w:rPr>
                <w:sz w:val="18"/>
                <w:szCs w:val="18"/>
              </w:rPr>
            </w:pPr>
            <w:r w:rsidRPr="003E2B3C">
              <w:rPr>
                <w:color w:val="000000"/>
                <w:sz w:val="18"/>
                <w:szCs w:val="18"/>
              </w:rPr>
              <w:t>Basic Economics &amp; Social Science</w:t>
            </w:r>
          </w:p>
        </w:tc>
        <w:tc>
          <w:tcPr>
            <w:tcW w:w="960" w:type="dxa"/>
            <w:vAlign w:val="center"/>
          </w:tcPr>
          <w:p w:rsidR="006734F2" w:rsidRPr="003E2B3C" w:rsidRDefault="006734F2" w:rsidP="006579DA">
            <w:pPr>
              <w:jc w:val="center"/>
              <w:rPr>
                <w:bCs/>
                <w:sz w:val="18"/>
                <w:szCs w:val="18"/>
              </w:rPr>
            </w:pPr>
            <w:r w:rsidRPr="003E2B3C">
              <w:rPr>
                <w:bCs/>
                <w:sz w:val="18"/>
                <w:szCs w:val="18"/>
              </w:rPr>
              <w:t>2</w:t>
            </w:r>
          </w:p>
        </w:tc>
        <w:tc>
          <w:tcPr>
            <w:tcW w:w="620" w:type="dxa"/>
            <w:vAlign w:val="center"/>
          </w:tcPr>
          <w:p w:rsidR="006734F2" w:rsidRPr="003E2B3C" w:rsidRDefault="006734F2" w:rsidP="006579DA">
            <w:pPr>
              <w:jc w:val="center"/>
              <w:rPr>
                <w:bCs/>
                <w:sz w:val="18"/>
                <w:szCs w:val="18"/>
              </w:rPr>
            </w:pPr>
            <w:r w:rsidRPr="003E2B3C">
              <w:rPr>
                <w:bCs/>
                <w:sz w:val="18"/>
                <w:szCs w:val="18"/>
              </w:rPr>
              <w:t>2</w:t>
            </w:r>
          </w:p>
        </w:tc>
        <w:tc>
          <w:tcPr>
            <w:tcW w:w="620" w:type="dxa"/>
            <w:vAlign w:val="center"/>
          </w:tcPr>
          <w:p w:rsidR="006734F2" w:rsidRPr="003E2B3C" w:rsidRDefault="006734F2" w:rsidP="006579DA">
            <w:pPr>
              <w:jc w:val="center"/>
              <w:rPr>
                <w:bCs/>
                <w:sz w:val="18"/>
                <w:szCs w:val="18"/>
              </w:rPr>
            </w:pPr>
            <w:r w:rsidRPr="003E2B3C">
              <w:rPr>
                <w:bCs/>
                <w:sz w:val="18"/>
                <w:szCs w:val="18"/>
              </w:rPr>
              <w:t>0</w:t>
            </w:r>
          </w:p>
        </w:tc>
        <w:tc>
          <w:tcPr>
            <w:tcW w:w="620" w:type="dxa"/>
            <w:vAlign w:val="center"/>
          </w:tcPr>
          <w:p w:rsidR="006734F2" w:rsidRPr="003E2B3C" w:rsidRDefault="006734F2" w:rsidP="006579DA">
            <w:pPr>
              <w:jc w:val="center"/>
              <w:rPr>
                <w:bCs/>
                <w:sz w:val="18"/>
                <w:szCs w:val="18"/>
              </w:rPr>
            </w:pPr>
            <w:r w:rsidRPr="003E2B3C">
              <w:rPr>
                <w:bCs/>
                <w:sz w:val="18"/>
                <w:szCs w:val="18"/>
              </w:rPr>
              <w:t>0</w:t>
            </w:r>
          </w:p>
        </w:tc>
        <w:tc>
          <w:tcPr>
            <w:tcW w:w="860" w:type="dxa"/>
            <w:vAlign w:val="center"/>
          </w:tcPr>
          <w:p w:rsidR="006734F2" w:rsidRPr="003E2B3C" w:rsidRDefault="006734F2" w:rsidP="006579DA">
            <w:pPr>
              <w:jc w:val="center"/>
              <w:rPr>
                <w:bCs/>
                <w:sz w:val="18"/>
                <w:szCs w:val="18"/>
              </w:rPr>
            </w:pPr>
            <w:r w:rsidRPr="003E2B3C">
              <w:rPr>
                <w:bCs/>
                <w:sz w:val="18"/>
                <w:szCs w:val="18"/>
              </w:rPr>
              <w:t>3</w:t>
            </w:r>
          </w:p>
        </w:tc>
        <w:tc>
          <w:tcPr>
            <w:tcW w:w="940" w:type="dxa"/>
            <w:vAlign w:val="center"/>
          </w:tcPr>
          <w:p w:rsidR="006734F2" w:rsidRPr="003E2B3C" w:rsidRDefault="006734F2" w:rsidP="006579DA">
            <w:pPr>
              <w:jc w:val="center"/>
              <w:rPr>
                <w:bCs/>
                <w:sz w:val="18"/>
                <w:szCs w:val="18"/>
              </w:rPr>
            </w:pPr>
            <w:r w:rsidRPr="003E2B3C">
              <w:rPr>
                <w:bCs/>
                <w:sz w:val="18"/>
                <w:szCs w:val="18"/>
              </w:rPr>
              <w:t>40</w:t>
            </w:r>
          </w:p>
        </w:tc>
        <w:tc>
          <w:tcPr>
            <w:tcW w:w="940" w:type="dxa"/>
            <w:vAlign w:val="center"/>
          </w:tcPr>
          <w:p w:rsidR="006734F2" w:rsidRPr="003E2B3C" w:rsidRDefault="006734F2" w:rsidP="006579DA">
            <w:pPr>
              <w:jc w:val="center"/>
              <w:rPr>
                <w:bCs/>
                <w:sz w:val="18"/>
                <w:szCs w:val="18"/>
              </w:rPr>
            </w:pPr>
            <w:r w:rsidRPr="003E2B3C">
              <w:rPr>
                <w:bCs/>
                <w:sz w:val="18"/>
                <w:szCs w:val="18"/>
              </w:rPr>
              <w:t>60</w:t>
            </w:r>
          </w:p>
        </w:tc>
      </w:tr>
      <w:tr w:rsidR="00A92E10" w:rsidRPr="003E2B3C" w:rsidTr="006579DA">
        <w:trPr>
          <w:trHeight w:val="20"/>
        </w:trPr>
        <w:tc>
          <w:tcPr>
            <w:tcW w:w="1120" w:type="dxa"/>
            <w:vAlign w:val="center"/>
          </w:tcPr>
          <w:p w:rsidR="00A92E10" w:rsidRDefault="00A92E10" w:rsidP="00A92E10">
            <w:pPr>
              <w:widowControl w:val="0"/>
              <w:autoSpaceDE w:val="0"/>
              <w:autoSpaceDN w:val="0"/>
              <w:adjustRightInd w:val="0"/>
              <w:jc w:val="center"/>
              <w:rPr>
                <w:sz w:val="18"/>
                <w:szCs w:val="18"/>
              </w:rPr>
            </w:pPr>
          </w:p>
        </w:tc>
        <w:tc>
          <w:tcPr>
            <w:tcW w:w="3045" w:type="dxa"/>
            <w:vAlign w:val="center"/>
          </w:tcPr>
          <w:p w:rsidR="00A92E10" w:rsidRPr="009A5461" w:rsidRDefault="00A92E10" w:rsidP="00A92E10">
            <w:pPr>
              <w:rPr>
                <w:color w:val="000000"/>
                <w:sz w:val="18"/>
                <w:szCs w:val="18"/>
              </w:rPr>
            </w:pPr>
            <w:r w:rsidRPr="009A5461">
              <w:rPr>
                <w:color w:val="000000"/>
                <w:sz w:val="18"/>
                <w:szCs w:val="18"/>
              </w:rPr>
              <w:t>Consumer Affairs</w:t>
            </w:r>
          </w:p>
        </w:tc>
        <w:tc>
          <w:tcPr>
            <w:tcW w:w="960" w:type="dxa"/>
            <w:vAlign w:val="center"/>
          </w:tcPr>
          <w:p w:rsidR="00A92E10" w:rsidRDefault="00A92E10" w:rsidP="00A92E10">
            <w:pPr>
              <w:jc w:val="center"/>
              <w:rPr>
                <w:sz w:val="18"/>
                <w:szCs w:val="18"/>
              </w:rPr>
            </w:pPr>
            <w:r>
              <w:rPr>
                <w:sz w:val="18"/>
                <w:szCs w:val="18"/>
              </w:rPr>
              <w:t>2</w:t>
            </w:r>
          </w:p>
        </w:tc>
        <w:tc>
          <w:tcPr>
            <w:tcW w:w="620" w:type="dxa"/>
            <w:vAlign w:val="center"/>
          </w:tcPr>
          <w:p w:rsidR="00A92E10" w:rsidRDefault="00A92E10" w:rsidP="00A92E10">
            <w:pPr>
              <w:jc w:val="center"/>
              <w:rPr>
                <w:sz w:val="18"/>
                <w:szCs w:val="18"/>
              </w:rPr>
            </w:pPr>
            <w:r>
              <w:rPr>
                <w:sz w:val="18"/>
                <w:szCs w:val="18"/>
              </w:rPr>
              <w:t>2</w:t>
            </w:r>
          </w:p>
        </w:tc>
        <w:tc>
          <w:tcPr>
            <w:tcW w:w="620" w:type="dxa"/>
            <w:vAlign w:val="center"/>
          </w:tcPr>
          <w:p w:rsidR="00A92E10" w:rsidRDefault="00A92E10" w:rsidP="00A92E10">
            <w:pPr>
              <w:jc w:val="center"/>
              <w:rPr>
                <w:sz w:val="18"/>
                <w:szCs w:val="18"/>
              </w:rPr>
            </w:pPr>
            <w:r>
              <w:rPr>
                <w:sz w:val="18"/>
                <w:szCs w:val="18"/>
              </w:rPr>
              <w:t>0</w:t>
            </w:r>
          </w:p>
        </w:tc>
        <w:tc>
          <w:tcPr>
            <w:tcW w:w="620" w:type="dxa"/>
            <w:vAlign w:val="center"/>
          </w:tcPr>
          <w:p w:rsidR="00A92E10" w:rsidRDefault="00A92E10" w:rsidP="00A92E10">
            <w:pPr>
              <w:jc w:val="center"/>
              <w:rPr>
                <w:sz w:val="18"/>
                <w:szCs w:val="18"/>
              </w:rPr>
            </w:pPr>
            <w:r>
              <w:rPr>
                <w:sz w:val="18"/>
                <w:szCs w:val="18"/>
              </w:rPr>
              <w:t>0</w:t>
            </w:r>
          </w:p>
        </w:tc>
        <w:tc>
          <w:tcPr>
            <w:tcW w:w="860" w:type="dxa"/>
            <w:vAlign w:val="center"/>
          </w:tcPr>
          <w:p w:rsidR="00A92E10" w:rsidRDefault="00A92E10" w:rsidP="00A92E10">
            <w:pPr>
              <w:jc w:val="center"/>
              <w:rPr>
                <w:sz w:val="18"/>
                <w:szCs w:val="18"/>
              </w:rPr>
            </w:pPr>
            <w:r>
              <w:rPr>
                <w:sz w:val="18"/>
                <w:szCs w:val="18"/>
              </w:rPr>
              <w:t>2</w:t>
            </w:r>
          </w:p>
        </w:tc>
        <w:tc>
          <w:tcPr>
            <w:tcW w:w="940" w:type="dxa"/>
            <w:vAlign w:val="center"/>
          </w:tcPr>
          <w:p w:rsidR="00A92E10" w:rsidRDefault="00A92E10" w:rsidP="00A92E10">
            <w:pPr>
              <w:jc w:val="center"/>
              <w:rPr>
                <w:sz w:val="18"/>
                <w:szCs w:val="18"/>
              </w:rPr>
            </w:pPr>
            <w:r>
              <w:rPr>
                <w:sz w:val="18"/>
                <w:szCs w:val="18"/>
              </w:rPr>
              <w:t>60</w:t>
            </w:r>
          </w:p>
        </w:tc>
        <w:tc>
          <w:tcPr>
            <w:tcW w:w="940" w:type="dxa"/>
            <w:vAlign w:val="center"/>
          </w:tcPr>
          <w:p w:rsidR="00A92E10" w:rsidRDefault="00A92E10" w:rsidP="00A92E10">
            <w:pPr>
              <w:jc w:val="center"/>
              <w:rPr>
                <w:sz w:val="18"/>
                <w:szCs w:val="18"/>
              </w:rPr>
            </w:pPr>
            <w:r>
              <w:rPr>
                <w:sz w:val="18"/>
                <w:szCs w:val="18"/>
              </w:rPr>
              <w:t>40</w:t>
            </w:r>
          </w:p>
        </w:tc>
      </w:tr>
      <w:tr w:rsidR="00A92E10" w:rsidRPr="003E2B3C" w:rsidTr="006579DA">
        <w:trPr>
          <w:trHeight w:val="20"/>
        </w:trPr>
        <w:tc>
          <w:tcPr>
            <w:tcW w:w="1120" w:type="dxa"/>
            <w:vAlign w:val="center"/>
          </w:tcPr>
          <w:p w:rsidR="00A92E10" w:rsidRPr="003E2B3C" w:rsidRDefault="00A92E10" w:rsidP="00A92E10">
            <w:pPr>
              <w:jc w:val="center"/>
              <w:rPr>
                <w:color w:val="000000"/>
                <w:sz w:val="18"/>
                <w:szCs w:val="18"/>
              </w:rPr>
            </w:pPr>
          </w:p>
        </w:tc>
        <w:tc>
          <w:tcPr>
            <w:tcW w:w="3045" w:type="dxa"/>
            <w:vAlign w:val="center"/>
          </w:tcPr>
          <w:p w:rsidR="00A92E10" w:rsidRPr="003E2B3C" w:rsidRDefault="00A92E10" w:rsidP="00A92E10">
            <w:pPr>
              <w:jc w:val="center"/>
              <w:rPr>
                <w:color w:val="000000"/>
                <w:sz w:val="18"/>
                <w:szCs w:val="18"/>
              </w:rPr>
            </w:pPr>
            <w:r w:rsidRPr="003E2B3C">
              <w:rPr>
                <w:b/>
                <w:bCs/>
                <w:sz w:val="18"/>
                <w:szCs w:val="18"/>
              </w:rPr>
              <w:t>Program  Elective</w:t>
            </w:r>
          </w:p>
        </w:tc>
        <w:tc>
          <w:tcPr>
            <w:tcW w:w="960" w:type="dxa"/>
            <w:vAlign w:val="center"/>
          </w:tcPr>
          <w:p w:rsidR="00A92E10" w:rsidRPr="003E2B3C" w:rsidRDefault="00A92E10" w:rsidP="00A92E10">
            <w:pPr>
              <w:jc w:val="center"/>
              <w:rPr>
                <w:sz w:val="18"/>
                <w:szCs w:val="18"/>
              </w:rPr>
            </w:pPr>
          </w:p>
        </w:tc>
        <w:tc>
          <w:tcPr>
            <w:tcW w:w="620" w:type="dxa"/>
            <w:vAlign w:val="center"/>
          </w:tcPr>
          <w:p w:rsidR="00A92E10" w:rsidRPr="003E2B3C" w:rsidRDefault="00A92E10" w:rsidP="00A92E10">
            <w:pPr>
              <w:jc w:val="center"/>
              <w:rPr>
                <w:sz w:val="18"/>
                <w:szCs w:val="18"/>
              </w:rPr>
            </w:pPr>
          </w:p>
        </w:tc>
        <w:tc>
          <w:tcPr>
            <w:tcW w:w="620" w:type="dxa"/>
            <w:vAlign w:val="center"/>
          </w:tcPr>
          <w:p w:rsidR="00A92E10" w:rsidRPr="003E2B3C" w:rsidRDefault="00A92E10" w:rsidP="00A92E10">
            <w:pPr>
              <w:jc w:val="center"/>
              <w:rPr>
                <w:sz w:val="18"/>
                <w:szCs w:val="18"/>
              </w:rPr>
            </w:pPr>
          </w:p>
        </w:tc>
        <w:tc>
          <w:tcPr>
            <w:tcW w:w="620" w:type="dxa"/>
            <w:vAlign w:val="center"/>
          </w:tcPr>
          <w:p w:rsidR="00A92E10" w:rsidRPr="003E2B3C" w:rsidRDefault="00A92E10" w:rsidP="00A92E10">
            <w:pPr>
              <w:jc w:val="center"/>
              <w:rPr>
                <w:sz w:val="18"/>
                <w:szCs w:val="18"/>
              </w:rPr>
            </w:pPr>
          </w:p>
        </w:tc>
        <w:tc>
          <w:tcPr>
            <w:tcW w:w="860" w:type="dxa"/>
            <w:vAlign w:val="center"/>
          </w:tcPr>
          <w:p w:rsidR="00A92E10" w:rsidRPr="003E2B3C" w:rsidRDefault="00A92E10" w:rsidP="00A92E10">
            <w:pPr>
              <w:jc w:val="center"/>
              <w:rPr>
                <w:sz w:val="18"/>
                <w:szCs w:val="18"/>
              </w:rPr>
            </w:pPr>
          </w:p>
        </w:tc>
        <w:tc>
          <w:tcPr>
            <w:tcW w:w="940" w:type="dxa"/>
            <w:vAlign w:val="center"/>
          </w:tcPr>
          <w:p w:rsidR="00A92E10" w:rsidRPr="003E2B3C" w:rsidRDefault="00A92E10" w:rsidP="00A92E10">
            <w:pPr>
              <w:jc w:val="center"/>
              <w:rPr>
                <w:sz w:val="18"/>
                <w:szCs w:val="18"/>
              </w:rPr>
            </w:pPr>
          </w:p>
        </w:tc>
        <w:tc>
          <w:tcPr>
            <w:tcW w:w="940" w:type="dxa"/>
            <w:vAlign w:val="center"/>
          </w:tcPr>
          <w:p w:rsidR="00A92E10" w:rsidRPr="003E2B3C" w:rsidRDefault="00A92E10" w:rsidP="00A92E10">
            <w:pPr>
              <w:jc w:val="center"/>
              <w:rPr>
                <w:sz w:val="18"/>
                <w:szCs w:val="18"/>
              </w:rPr>
            </w:pPr>
          </w:p>
        </w:tc>
      </w:tr>
      <w:tr w:rsidR="00A92E10" w:rsidRPr="003E2B3C" w:rsidTr="006579DA">
        <w:trPr>
          <w:trHeight w:val="20"/>
        </w:trPr>
        <w:tc>
          <w:tcPr>
            <w:tcW w:w="1120" w:type="dxa"/>
            <w:vAlign w:val="center"/>
          </w:tcPr>
          <w:p w:rsidR="00A92E10" w:rsidRPr="003E2B3C" w:rsidRDefault="00A92E10" w:rsidP="00A92E10">
            <w:pPr>
              <w:jc w:val="center"/>
              <w:rPr>
                <w:sz w:val="18"/>
                <w:szCs w:val="18"/>
              </w:rPr>
            </w:pPr>
            <w:r w:rsidRPr="003E2B3C">
              <w:rPr>
                <w:color w:val="000000"/>
                <w:sz w:val="18"/>
                <w:szCs w:val="18"/>
              </w:rPr>
              <w:t>DCS221</w:t>
            </w:r>
          </w:p>
        </w:tc>
        <w:tc>
          <w:tcPr>
            <w:tcW w:w="3045" w:type="dxa"/>
            <w:vAlign w:val="center"/>
          </w:tcPr>
          <w:p w:rsidR="00A92E10" w:rsidRPr="003E2B3C" w:rsidRDefault="00A92E10" w:rsidP="00A92E10">
            <w:pPr>
              <w:rPr>
                <w:sz w:val="18"/>
                <w:szCs w:val="18"/>
              </w:rPr>
            </w:pPr>
            <w:r w:rsidRPr="003E2B3C">
              <w:rPr>
                <w:color w:val="000000"/>
                <w:sz w:val="18"/>
                <w:szCs w:val="18"/>
              </w:rPr>
              <w:t>OAT LAB</w:t>
            </w:r>
          </w:p>
        </w:tc>
        <w:tc>
          <w:tcPr>
            <w:tcW w:w="960" w:type="dxa"/>
            <w:vAlign w:val="center"/>
          </w:tcPr>
          <w:p w:rsidR="00A92E10" w:rsidRPr="003E2B3C" w:rsidRDefault="00A92E10" w:rsidP="00A92E10">
            <w:pPr>
              <w:jc w:val="center"/>
              <w:rPr>
                <w:sz w:val="18"/>
                <w:szCs w:val="18"/>
              </w:rPr>
            </w:pPr>
            <w:r w:rsidRPr="003E2B3C">
              <w:rPr>
                <w:sz w:val="18"/>
                <w:szCs w:val="18"/>
              </w:rPr>
              <w:t>2</w:t>
            </w:r>
          </w:p>
        </w:tc>
        <w:tc>
          <w:tcPr>
            <w:tcW w:w="620" w:type="dxa"/>
            <w:vAlign w:val="center"/>
          </w:tcPr>
          <w:p w:rsidR="00A92E10" w:rsidRPr="003E2B3C" w:rsidRDefault="00A92E10" w:rsidP="00A92E10">
            <w:pPr>
              <w:jc w:val="center"/>
              <w:rPr>
                <w:sz w:val="18"/>
                <w:szCs w:val="18"/>
              </w:rPr>
            </w:pPr>
            <w:r w:rsidRPr="003E2B3C">
              <w:rPr>
                <w:sz w:val="18"/>
                <w:szCs w:val="18"/>
              </w:rPr>
              <w:t>0</w:t>
            </w:r>
          </w:p>
        </w:tc>
        <w:tc>
          <w:tcPr>
            <w:tcW w:w="620" w:type="dxa"/>
            <w:noWrap/>
            <w:vAlign w:val="center"/>
          </w:tcPr>
          <w:p w:rsidR="00A92E10" w:rsidRPr="003E2B3C" w:rsidRDefault="00A92E10" w:rsidP="00A92E10">
            <w:pPr>
              <w:jc w:val="center"/>
              <w:rPr>
                <w:sz w:val="18"/>
                <w:szCs w:val="18"/>
              </w:rPr>
            </w:pPr>
            <w:r w:rsidRPr="003E2B3C">
              <w:rPr>
                <w:sz w:val="18"/>
                <w:szCs w:val="18"/>
              </w:rPr>
              <w:t>0</w:t>
            </w:r>
          </w:p>
        </w:tc>
        <w:tc>
          <w:tcPr>
            <w:tcW w:w="620" w:type="dxa"/>
            <w:vAlign w:val="center"/>
          </w:tcPr>
          <w:p w:rsidR="00A92E10" w:rsidRPr="003E2B3C" w:rsidRDefault="00A92E10" w:rsidP="00A92E10">
            <w:pPr>
              <w:jc w:val="center"/>
              <w:rPr>
                <w:sz w:val="18"/>
                <w:szCs w:val="18"/>
              </w:rPr>
            </w:pPr>
            <w:r w:rsidRPr="003E2B3C">
              <w:rPr>
                <w:sz w:val="18"/>
                <w:szCs w:val="18"/>
              </w:rPr>
              <w:t>3</w:t>
            </w:r>
          </w:p>
        </w:tc>
        <w:tc>
          <w:tcPr>
            <w:tcW w:w="860" w:type="dxa"/>
            <w:noWrap/>
            <w:vAlign w:val="center"/>
          </w:tcPr>
          <w:p w:rsidR="00A92E10" w:rsidRPr="003E2B3C" w:rsidRDefault="00A92E10" w:rsidP="00A92E10">
            <w:pPr>
              <w:jc w:val="center"/>
              <w:rPr>
                <w:sz w:val="18"/>
                <w:szCs w:val="18"/>
              </w:rPr>
            </w:pPr>
            <w:r>
              <w:rPr>
                <w:sz w:val="18"/>
                <w:szCs w:val="18"/>
              </w:rPr>
              <w:t>3</w:t>
            </w:r>
          </w:p>
        </w:tc>
        <w:tc>
          <w:tcPr>
            <w:tcW w:w="940" w:type="dxa"/>
            <w:noWrap/>
            <w:vAlign w:val="center"/>
          </w:tcPr>
          <w:p w:rsidR="00A92E10" w:rsidRPr="003E2B3C" w:rsidRDefault="00A92E10" w:rsidP="00A92E10">
            <w:pPr>
              <w:jc w:val="center"/>
              <w:rPr>
                <w:sz w:val="18"/>
                <w:szCs w:val="18"/>
              </w:rPr>
            </w:pPr>
            <w:r w:rsidRPr="003E2B3C">
              <w:rPr>
                <w:sz w:val="18"/>
                <w:szCs w:val="18"/>
              </w:rPr>
              <w:t>60</w:t>
            </w:r>
          </w:p>
        </w:tc>
        <w:tc>
          <w:tcPr>
            <w:tcW w:w="940" w:type="dxa"/>
            <w:noWrap/>
            <w:vAlign w:val="center"/>
          </w:tcPr>
          <w:p w:rsidR="00A92E10" w:rsidRPr="003E2B3C" w:rsidRDefault="00A92E10" w:rsidP="00A92E10">
            <w:pPr>
              <w:jc w:val="center"/>
              <w:rPr>
                <w:sz w:val="18"/>
                <w:szCs w:val="18"/>
              </w:rPr>
            </w:pPr>
            <w:r w:rsidRPr="003E2B3C">
              <w:rPr>
                <w:sz w:val="18"/>
                <w:szCs w:val="18"/>
              </w:rPr>
              <w:t>40</w:t>
            </w:r>
          </w:p>
        </w:tc>
      </w:tr>
      <w:tr w:rsidR="00A92E10" w:rsidRPr="003E2B3C" w:rsidTr="006579DA">
        <w:trPr>
          <w:trHeight w:val="20"/>
        </w:trPr>
        <w:tc>
          <w:tcPr>
            <w:tcW w:w="1120" w:type="dxa"/>
            <w:vAlign w:val="center"/>
          </w:tcPr>
          <w:p w:rsidR="00A92E10" w:rsidRPr="003E2B3C" w:rsidRDefault="00A92E10" w:rsidP="00A92E10">
            <w:pPr>
              <w:jc w:val="center"/>
              <w:rPr>
                <w:bCs/>
                <w:sz w:val="18"/>
                <w:szCs w:val="18"/>
              </w:rPr>
            </w:pPr>
            <w:r w:rsidRPr="003E2B3C">
              <w:rPr>
                <w:bCs/>
                <w:sz w:val="18"/>
                <w:szCs w:val="18"/>
              </w:rPr>
              <w:t>DME2</w:t>
            </w:r>
            <w:r>
              <w:rPr>
                <w:bCs/>
                <w:sz w:val="18"/>
                <w:szCs w:val="18"/>
              </w:rPr>
              <w:t>83</w:t>
            </w:r>
          </w:p>
        </w:tc>
        <w:tc>
          <w:tcPr>
            <w:tcW w:w="3045" w:type="dxa"/>
            <w:vAlign w:val="center"/>
          </w:tcPr>
          <w:p w:rsidR="00A92E10" w:rsidRPr="003E2B3C" w:rsidRDefault="00A92E10" w:rsidP="00A92E10">
            <w:pPr>
              <w:rPr>
                <w:color w:val="000000"/>
                <w:sz w:val="18"/>
                <w:szCs w:val="18"/>
              </w:rPr>
            </w:pPr>
            <w:r w:rsidRPr="003E2B3C">
              <w:rPr>
                <w:rFonts w:eastAsia="Calibri"/>
                <w:sz w:val="18"/>
                <w:szCs w:val="18"/>
                <w:lang w:val="en-IN" w:eastAsia="en-IN"/>
              </w:rPr>
              <w:t>Workshop Technology Lab</w:t>
            </w:r>
          </w:p>
        </w:tc>
        <w:tc>
          <w:tcPr>
            <w:tcW w:w="960" w:type="dxa"/>
            <w:vAlign w:val="center"/>
          </w:tcPr>
          <w:p w:rsidR="00A92E10" w:rsidRPr="003E2B3C" w:rsidRDefault="00A92E10" w:rsidP="00A92E10">
            <w:pPr>
              <w:jc w:val="center"/>
              <w:rPr>
                <w:bCs/>
                <w:sz w:val="18"/>
                <w:szCs w:val="18"/>
              </w:rPr>
            </w:pPr>
            <w:r w:rsidRPr="003E2B3C">
              <w:rPr>
                <w:bCs/>
                <w:sz w:val="18"/>
                <w:szCs w:val="18"/>
              </w:rPr>
              <w:t>2</w:t>
            </w:r>
          </w:p>
        </w:tc>
        <w:tc>
          <w:tcPr>
            <w:tcW w:w="620" w:type="dxa"/>
            <w:vAlign w:val="center"/>
          </w:tcPr>
          <w:p w:rsidR="00A92E10" w:rsidRPr="003E2B3C" w:rsidRDefault="00A92E10" w:rsidP="00A92E10">
            <w:pPr>
              <w:jc w:val="center"/>
              <w:rPr>
                <w:bCs/>
                <w:sz w:val="18"/>
                <w:szCs w:val="18"/>
              </w:rPr>
            </w:pPr>
            <w:r w:rsidRPr="003E2B3C">
              <w:rPr>
                <w:bCs/>
                <w:sz w:val="18"/>
                <w:szCs w:val="18"/>
              </w:rPr>
              <w:t>0</w:t>
            </w:r>
          </w:p>
        </w:tc>
        <w:tc>
          <w:tcPr>
            <w:tcW w:w="620" w:type="dxa"/>
            <w:noWrap/>
            <w:vAlign w:val="center"/>
          </w:tcPr>
          <w:p w:rsidR="00A92E10" w:rsidRPr="003E2B3C" w:rsidRDefault="00A92E10" w:rsidP="00A92E10">
            <w:pPr>
              <w:jc w:val="center"/>
              <w:rPr>
                <w:bCs/>
                <w:sz w:val="18"/>
                <w:szCs w:val="18"/>
              </w:rPr>
            </w:pPr>
            <w:r w:rsidRPr="003E2B3C">
              <w:rPr>
                <w:bCs/>
                <w:sz w:val="18"/>
                <w:szCs w:val="18"/>
              </w:rPr>
              <w:t>0</w:t>
            </w:r>
          </w:p>
        </w:tc>
        <w:tc>
          <w:tcPr>
            <w:tcW w:w="620" w:type="dxa"/>
            <w:vAlign w:val="center"/>
          </w:tcPr>
          <w:p w:rsidR="00A92E10" w:rsidRPr="003E2B3C" w:rsidRDefault="00A92E10" w:rsidP="00A92E10">
            <w:pPr>
              <w:jc w:val="center"/>
              <w:rPr>
                <w:bCs/>
                <w:sz w:val="18"/>
                <w:szCs w:val="18"/>
              </w:rPr>
            </w:pPr>
            <w:r w:rsidRPr="003E2B3C">
              <w:rPr>
                <w:bCs/>
                <w:sz w:val="18"/>
                <w:szCs w:val="18"/>
              </w:rPr>
              <w:t>3</w:t>
            </w:r>
          </w:p>
        </w:tc>
        <w:tc>
          <w:tcPr>
            <w:tcW w:w="860" w:type="dxa"/>
            <w:noWrap/>
            <w:vAlign w:val="center"/>
          </w:tcPr>
          <w:p w:rsidR="00A92E10" w:rsidRPr="003E2B3C" w:rsidRDefault="00A92E10" w:rsidP="00A92E10">
            <w:pPr>
              <w:jc w:val="center"/>
              <w:rPr>
                <w:bCs/>
                <w:sz w:val="18"/>
                <w:szCs w:val="18"/>
              </w:rPr>
            </w:pPr>
            <w:r>
              <w:rPr>
                <w:bCs/>
                <w:sz w:val="18"/>
                <w:szCs w:val="18"/>
              </w:rPr>
              <w:t>3</w:t>
            </w:r>
          </w:p>
        </w:tc>
        <w:tc>
          <w:tcPr>
            <w:tcW w:w="940" w:type="dxa"/>
            <w:noWrap/>
            <w:vAlign w:val="center"/>
          </w:tcPr>
          <w:p w:rsidR="00A92E10" w:rsidRPr="003E2B3C" w:rsidRDefault="00A92E10" w:rsidP="00A92E10">
            <w:pPr>
              <w:jc w:val="center"/>
              <w:rPr>
                <w:bCs/>
                <w:sz w:val="18"/>
                <w:szCs w:val="18"/>
              </w:rPr>
            </w:pPr>
            <w:r w:rsidRPr="003E2B3C">
              <w:rPr>
                <w:bCs/>
                <w:sz w:val="18"/>
                <w:szCs w:val="18"/>
              </w:rPr>
              <w:t>60</w:t>
            </w:r>
          </w:p>
        </w:tc>
        <w:tc>
          <w:tcPr>
            <w:tcW w:w="940" w:type="dxa"/>
            <w:noWrap/>
            <w:vAlign w:val="center"/>
          </w:tcPr>
          <w:p w:rsidR="00A92E10" w:rsidRPr="003E2B3C" w:rsidRDefault="00A92E10" w:rsidP="00A92E10">
            <w:pPr>
              <w:jc w:val="center"/>
              <w:rPr>
                <w:bCs/>
                <w:sz w:val="18"/>
                <w:szCs w:val="18"/>
              </w:rPr>
            </w:pPr>
            <w:r w:rsidRPr="003E2B3C">
              <w:rPr>
                <w:bCs/>
                <w:sz w:val="18"/>
                <w:szCs w:val="18"/>
              </w:rPr>
              <w:t>40</w:t>
            </w:r>
          </w:p>
        </w:tc>
      </w:tr>
    </w:tbl>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D15B23" w:rsidRDefault="00D15B23"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tbl>
      <w:tblPr>
        <w:tblpPr w:leftFromText="180" w:rightFromText="180" w:vertAnchor="page" w:horzAnchor="margin" w:tblpY="8386"/>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3398"/>
        <w:gridCol w:w="786"/>
        <w:gridCol w:w="620"/>
        <w:gridCol w:w="620"/>
        <w:gridCol w:w="620"/>
        <w:gridCol w:w="860"/>
        <w:gridCol w:w="940"/>
        <w:gridCol w:w="940"/>
      </w:tblGrid>
      <w:tr w:rsidR="006734F2" w:rsidRPr="003E2B3C" w:rsidTr="006579DA">
        <w:trPr>
          <w:trHeight w:val="20"/>
        </w:trPr>
        <w:tc>
          <w:tcPr>
            <w:tcW w:w="1120" w:type="dxa"/>
            <w:vMerge w:val="restart"/>
            <w:noWrap/>
          </w:tcPr>
          <w:p w:rsidR="006734F2" w:rsidRPr="003E2B3C" w:rsidRDefault="006734F2" w:rsidP="006579DA">
            <w:pPr>
              <w:jc w:val="center"/>
              <w:rPr>
                <w:b/>
                <w:bCs/>
                <w:sz w:val="18"/>
                <w:szCs w:val="18"/>
              </w:rPr>
            </w:pPr>
            <w:r w:rsidRPr="003E2B3C">
              <w:rPr>
                <w:b/>
                <w:bCs/>
                <w:sz w:val="18"/>
                <w:szCs w:val="18"/>
              </w:rPr>
              <w:t>Course Code</w:t>
            </w:r>
          </w:p>
        </w:tc>
        <w:tc>
          <w:tcPr>
            <w:tcW w:w="3398" w:type="dxa"/>
            <w:vMerge w:val="restart"/>
            <w:noWrap/>
          </w:tcPr>
          <w:p w:rsidR="006734F2" w:rsidRPr="003E2B3C" w:rsidRDefault="006734F2" w:rsidP="006579DA">
            <w:pPr>
              <w:jc w:val="center"/>
              <w:rPr>
                <w:b/>
                <w:bCs/>
                <w:sz w:val="18"/>
                <w:szCs w:val="18"/>
              </w:rPr>
            </w:pPr>
            <w:r w:rsidRPr="003E2B3C">
              <w:rPr>
                <w:b/>
                <w:bCs/>
                <w:sz w:val="18"/>
                <w:szCs w:val="18"/>
              </w:rPr>
              <w:t>Course Name</w:t>
            </w:r>
          </w:p>
        </w:tc>
        <w:tc>
          <w:tcPr>
            <w:tcW w:w="786" w:type="dxa"/>
            <w:vMerge w:val="restart"/>
            <w:noWrap/>
          </w:tcPr>
          <w:p w:rsidR="006734F2" w:rsidRPr="003E2B3C" w:rsidRDefault="006734F2" w:rsidP="006579DA">
            <w:pPr>
              <w:jc w:val="center"/>
              <w:rPr>
                <w:b/>
                <w:bCs/>
                <w:sz w:val="18"/>
                <w:szCs w:val="18"/>
              </w:rPr>
            </w:pPr>
            <w:r w:rsidRPr="003E2B3C">
              <w:rPr>
                <w:b/>
                <w:bCs/>
                <w:sz w:val="18"/>
                <w:szCs w:val="18"/>
              </w:rPr>
              <w:t>Credits</w:t>
            </w:r>
          </w:p>
        </w:tc>
        <w:tc>
          <w:tcPr>
            <w:tcW w:w="1860" w:type="dxa"/>
            <w:gridSpan w:val="3"/>
            <w:noWrap/>
          </w:tcPr>
          <w:p w:rsidR="006734F2" w:rsidRPr="003E2B3C" w:rsidRDefault="006734F2" w:rsidP="006579DA">
            <w:pPr>
              <w:jc w:val="center"/>
              <w:rPr>
                <w:b/>
                <w:bCs/>
                <w:sz w:val="18"/>
                <w:szCs w:val="18"/>
              </w:rPr>
            </w:pPr>
            <w:r w:rsidRPr="003E2B3C">
              <w:rPr>
                <w:b/>
                <w:bCs/>
                <w:sz w:val="18"/>
                <w:szCs w:val="18"/>
              </w:rPr>
              <w:t>Contact Hrs./Wk.</w:t>
            </w:r>
          </w:p>
        </w:tc>
        <w:tc>
          <w:tcPr>
            <w:tcW w:w="860" w:type="dxa"/>
            <w:vMerge w:val="restart"/>
            <w:noWrap/>
          </w:tcPr>
          <w:p w:rsidR="006734F2" w:rsidRPr="003E2B3C" w:rsidRDefault="006734F2" w:rsidP="006579DA">
            <w:pPr>
              <w:jc w:val="center"/>
              <w:rPr>
                <w:b/>
                <w:bCs/>
                <w:sz w:val="18"/>
                <w:szCs w:val="18"/>
              </w:rPr>
            </w:pPr>
            <w:r w:rsidRPr="003E2B3C">
              <w:rPr>
                <w:b/>
                <w:bCs/>
                <w:sz w:val="18"/>
                <w:szCs w:val="18"/>
              </w:rPr>
              <w:t>Exam Hrs.</w:t>
            </w:r>
          </w:p>
        </w:tc>
        <w:tc>
          <w:tcPr>
            <w:tcW w:w="1880" w:type="dxa"/>
            <w:gridSpan w:val="2"/>
            <w:noWrap/>
          </w:tcPr>
          <w:p w:rsidR="006734F2" w:rsidRPr="003E2B3C" w:rsidRDefault="006734F2" w:rsidP="006579DA">
            <w:pPr>
              <w:jc w:val="center"/>
              <w:rPr>
                <w:b/>
                <w:bCs/>
                <w:sz w:val="18"/>
                <w:szCs w:val="18"/>
              </w:rPr>
            </w:pPr>
            <w:r w:rsidRPr="003E2B3C">
              <w:rPr>
                <w:b/>
                <w:bCs/>
                <w:sz w:val="18"/>
                <w:szCs w:val="18"/>
              </w:rPr>
              <w:t>Weight age (in %)</w:t>
            </w:r>
          </w:p>
        </w:tc>
      </w:tr>
      <w:tr w:rsidR="006734F2" w:rsidRPr="003E2B3C" w:rsidTr="006579DA">
        <w:trPr>
          <w:trHeight w:val="20"/>
        </w:trPr>
        <w:tc>
          <w:tcPr>
            <w:tcW w:w="1120" w:type="dxa"/>
            <w:vMerge/>
          </w:tcPr>
          <w:p w:rsidR="006734F2" w:rsidRPr="003E2B3C" w:rsidRDefault="006734F2" w:rsidP="006579DA">
            <w:pPr>
              <w:jc w:val="center"/>
              <w:rPr>
                <w:b/>
                <w:bCs/>
                <w:sz w:val="18"/>
                <w:szCs w:val="18"/>
              </w:rPr>
            </w:pPr>
          </w:p>
        </w:tc>
        <w:tc>
          <w:tcPr>
            <w:tcW w:w="3398" w:type="dxa"/>
            <w:vMerge/>
          </w:tcPr>
          <w:p w:rsidR="006734F2" w:rsidRPr="003E2B3C" w:rsidRDefault="006734F2" w:rsidP="006579DA">
            <w:pPr>
              <w:rPr>
                <w:b/>
                <w:bCs/>
                <w:sz w:val="18"/>
                <w:szCs w:val="18"/>
              </w:rPr>
            </w:pPr>
          </w:p>
        </w:tc>
        <w:tc>
          <w:tcPr>
            <w:tcW w:w="786" w:type="dxa"/>
            <w:vMerge/>
          </w:tcPr>
          <w:p w:rsidR="006734F2" w:rsidRPr="003E2B3C" w:rsidRDefault="006734F2" w:rsidP="006579DA">
            <w:pPr>
              <w:jc w:val="center"/>
              <w:rPr>
                <w:b/>
                <w:bCs/>
                <w:sz w:val="18"/>
                <w:szCs w:val="18"/>
              </w:rPr>
            </w:pPr>
          </w:p>
        </w:tc>
        <w:tc>
          <w:tcPr>
            <w:tcW w:w="620" w:type="dxa"/>
            <w:noWrap/>
          </w:tcPr>
          <w:p w:rsidR="006734F2" w:rsidRPr="003E2B3C" w:rsidRDefault="006734F2" w:rsidP="006579DA">
            <w:pPr>
              <w:jc w:val="center"/>
              <w:rPr>
                <w:b/>
                <w:bCs/>
                <w:sz w:val="18"/>
                <w:szCs w:val="18"/>
              </w:rPr>
            </w:pPr>
            <w:r w:rsidRPr="003E2B3C">
              <w:rPr>
                <w:b/>
                <w:bCs/>
                <w:sz w:val="18"/>
                <w:szCs w:val="18"/>
              </w:rPr>
              <w:t>L</w:t>
            </w:r>
          </w:p>
        </w:tc>
        <w:tc>
          <w:tcPr>
            <w:tcW w:w="620" w:type="dxa"/>
            <w:noWrap/>
          </w:tcPr>
          <w:p w:rsidR="006734F2" w:rsidRPr="003E2B3C" w:rsidRDefault="006734F2" w:rsidP="006579DA">
            <w:pPr>
              <w:jc w:val="center"/>
              <w:rPr>
                <w:b/>
                <w:bCs/>
                <w:sz w:val="18"/>
                <w:szCs w:val="18"/>
              </w:rPr>
            </w:pPr>
            <w:r w:rsidRPr="003E2B3C">
              <w:rPr>
                <w:b/>
                <w:bCs/>
                <w:sz w:val="18"/>
                <w:szCs w:val="18"/>
              </w:rPr>
              <w:t>T/S</w:t>
            </w:r>
          </w:p>
        </w:tc>
        <w:tc>
          <w:tcPr>
            <w:tcW w:w="620" w:type="dxa"/>
            <w:noWrap/>
          </w:tcPr>
          <w:p w:rsidR="006734F2" w:rsidRPr="003E2B3C" w:rsidRDefault="006734F2" w:rsidP="006579DA">
            <w:pPr>
              <w:jc w:val="center"/>
              <w:rPr>
                <w:b/>
                <w:bCs/>
                <w:sz w:val="18"/>
                <w:szCs w:val="18"/>
              </w:rPr>
            </w:pPr>
            <w:r w:rsidRPr="003E2B3C">
              <w:rPr>
                <w:b/>
                <w:bCs/>
                <w:sz w:val="18"/>
                <w:szCs w:val="18"/>
              </w:rPr>
              <w:t>P</w:t>
            </w:r>
          </w:p>
        </w:tc>
        <w:tc>
          <w:tcPr>
            <w:tcW w:w="860" w:type="dxa"/>
            <w:vMerge/>
          </w:tcPr>
          <w:p w:rsidR="006734F2" w:rsidRPr="003E2B3C" w:rsidRDefault="006734F2" w:rsidP="006579DA">
            <w:pPr>
              <w:jc w:val="center"/>
              <w:rPr>
                <w:b/>
                <w:bCs/>
                <w:sz w:val="18"/>
                <w:szCs w:val="18"/>
              </w:rPr>
            </w:pPr>
          </w:p>
        </w:tc>
        <w:tc>
          <w:tcPr>
            <w:tcW w:w="940" w:type="dxa"/>
            <w:noWrap/>
          </w:tcPr>
          <w:p w:rsidR="006734F2" w:rsidRPr="003E2B3C" w:rsidRDefault="006734F2" w:rsidP="006579DA">
            <w:pPr>
              <w:jc w:val="center"/>
              <w:rPr>
                <w:b/>
                <w:bCs/>
                <w:sz w:val="18"/>
                <w:szCs w:val="18"/>
              </w:rPr>
            </w:pPr>
            <w:r w:rsidRPr="003E2B3C">
              <w:rPr>
                <w:b/>
                <w:bCs/>
                <w:sz w:val="18"/>
                <w:szCs w:val="18"/>
              </w:rPr>
              <w:t>CE</w:t>
            </w:r>
          </w:p>
        </w:tc>
        <w:tc>
          <w:tcPr>
            <w:tcW w:w="940" w:type="dxa"/>
            <w:noWrap/>
          </w:tcPr>
          <w:p w:rsidR="006734F2" w:rsidRPr="003E2B3C" w:rsidRDefault="006734F2" w:rsidP="006579DA">
            <w:pPr>
              <w:jc w:val="center"/>
              <w:rPr>
                <w:b/>
                <w:bCs/>
                <w:sz w:val="18"/>
                <w:szCs w:val="18"/>
              </w:rPr>
            </w:pPr>
            <w:r w:rsidRPr="003E2B3C">
              <w:rPr>
                <w:b/>
                <w:bCs/>
                <w:sz w:val="18"/>
                <w:szCs w:val="18"/>
              </w:rPr>
              <w:t>ESE</w:t>
            </w:r>
          </w:p>
        </w:tc>
      </w:tr>
      <w:tr w:rsidR="006734F2" w:rsidRPr="003E2B3C" w:rsidTr="006579DA">
        <w:trPr>
          <w:trHeight w:val="170"/>
        </w:trPr>
        <w:tc>
          <w:tcPr>
            <w:tcW w:w="1120" w:type="dxa"/>
            <w:noWrap/>
          </w:tcPr>
          <w:p w:rsidR="006734F2" w:rsidRPr="003E2B3C" w:rsidRDefault="006734F2" w:rsidP="006579DA">
            <w:pPr>
              <w:jc w:val="center"/>
              <w:rPr>
                <w:b/>
                <w:bCs/>
                <w:sz w:val="18"/>
                <w:szCs w:val="18"/>
              </w:rPr>
            </w:pPr>
          </w:p>
        </w:tc>
        <w:tc>
          <w:tcPr>
            <w:tcW w:w="3398" w:type="dxa"/>
          </w:tcPr>
          <w:p w:rsidR="006734F2" w:rsidRPr="003E2B3C" w:rsidRDefault="006734F2" w:rsidP="006579DA">
            <w:pPr>
              <w:jc w:val="center"/>
              <w:rPr>
                <w:b/>
                <w:bCs/>
                <w:sz w:val="18"/>
                <w:szCs w:val="18"/>
              </w:rPr>
            </w:pPr>
            <w:r w:rsidRPr="003E2B3C">
              <w:rPr>
                <w:b/>
                <w:bCs/>
                <w:sz w:val="18"/>
                <w:szCs w:val="18"/>
              </w:rPr>
              <w:t>University Core</w:t>
            </w:r>
          </w:p>
        </w:tc>
        <w:tc>
          <w:tcPr>
            <w:tcW w:w="786" w:type="dxa"/>
            <w:noWrap/>
          </w:tcPr>
          <w:p w:rsidR="006734F2" w:rsidRPr="003E2B3C" w:rsidRDefault="006734F2" w:rsidP="006579DA">
            <w:pPr>
              <w:jc w:val="center"/>
              <w:rPr>
                <w:b/>
                <w:bCs/>
                <w:sz w:val="18"/>
                <w:szCs w:val="18"/>
              </w:rPr>
            </w:pPr>
          </w:p>
        </w:tc>
        <w:tc>
          <w:tcPr>
            <w:tcW w:w="620" w:type="dxa"/>
          </w:tcPr>
          <w:p w:rsidR="006734F2" w:rsidRPr="003E2B3C" w:rsidRDefault="006734F2" w:rsidP="006579DA">
            <w:pPr>
              <w:jc w:val="center"/>
              <w:rPr>
                <w:b/>
                <w:bCs/>
                <w:sz w:val="18"/>
                <w:szCs w:val="18"/>
              </w:rPr>
            </w:pPr>
          </w:p>
        </w:tc>
        <w:tc>
          <w:tcPr>
            <w:tcW w:w="620" w:type="dxa"/>
          </w:tcPr>
          <w:p w:rsidR="006734F2" w:rsidRPr="003E2B3C" w:rsidRDefault="006734F2" w:rsidP="006579DA">
            <w:pPr>
              <w:jc w:val="center"/>
              <w:rPr>
                <w:b/>
                <w:bCs/>
                <w:sz w:val="18"/>
                <w:szCs w:val="18"/>
              </w:rPr>
            </w:pPr>
          </w:p>
        </w:tc>
        <w:tc>
          <w:tcPr>
            <w:tcW w:w="620" w:type="dxa"/>
          </w:tcPr>
          <w:p w:rsidR="006734F2" w:rsidRPr="003E2B3C" w:rsidRDefault="006734F2" w:rsidP="006579DA">
            <w:pPr>
              <w:jc w:val="center"/>
              <w:rPr>
                <w:b/>
                <w:bCs/>
                <w:sz w:val="18"/>
                <w:szCs w:val="18"/>
              </w:rPr>
            </w:pPr>
          </w:p>
        </w:tc>
        <w:tc>
          <w:tcPr>
            <w:tcW w:w="860" w:type="dxa"/>
            <w:noWrap/>
          </w:tcPr>
          <w:p w:rsidR="006734F2" w:rsidRPr="003E2B3C" w:rsidRDefault="006734F2" w:rsidP="006579DA">
            <w:pPr>
              <w:jc w:val="center"/>
              <w:rPr>
                <w:b/>
                <w:bCs/>
                <w:sz w:val="18"/>
                <w:szCs w:val="18"/>
              </w:rPr>
            </w:pPr>
          </w:p>
        </w:tc>
        <w:tc>
          <w:tcPr>
            <w:tcW w:w="940" w:type="dxa"/>
            <w:noWrap/>
          </w:tcPr>
          <w:p w:rsidR="006734F2" w:rsidRPr="003E2B3C" w:rsidRDefault="006734F2" w:rsidP="006579DA">
            <w:pPr>
              <w:jc w:val="center"/>
              <w:rPr>
                <w:b/>
                <w:bCs/>
                <w:sz w:val="18"/>
                <w:szCs w:val="18"/>
              </w:rPr>
            </w:pPr>
          </w:p>
        </w:tc>
        <w:tc>
          <w:tcPr>
            <w:tcW w:w="940" w:type="dxa"/>
            <w:noWrap/>
          </w:tcPr>
          <w:p w:rsidR="006734F2" w:rsidRPr="003E2B3C" w:rsidRDefault="006734F2" w:rsidP="006579DA">
            <w:pPr>
              <w:jc w:val="center"/>
              <w:rPr>
                <w:b/>
                <w:bCs/>
                <w:sz w:val="18"/>
                <w:szCs w:val="18"/>
              </w:rPr>
            </w:pPr>
          </w:p>
        </w:tc>
      </w:tr>
      <w:tr w:rsidR="006734F2" w:rsidRPr="003E2B3C" w:rsidTr="006579DA">
        <w:trPr>
          <w:trHeight w:val="20"/>
        </w:trPr>
        <w:tc>
          <w:tcPr>
            <w:tcW w:w="1120" w:type="dxa"/>
          </w:tcPr>
          <w:p w:rsidR="006734F2" w:rsidRPr="003E2B3C" w:rsidRDefault="006734F2" w:rsidP="006579DA">
            <w:pPr>
              <w:jc w:val="center"/>
              <w:rPr>
                <w:color w:val="000000"/>
                <w:sz w:val="18"/>
                <w:szCs w:val="18"/>
              </w:rPr>
            </w:pPr>
            <w:r w:rsidRPr="003E2B3C">
              <w:rPr>
                <w:color w:val="000000"/>
                <w:sz w:val="18"/>
                <w:szCs w:val="18"/>
              </w:rPr>
              <w:t>PC202</w:t>
            </w:r>
          </w:p>
        </w:tc>
        <w:tc>
          <w:tcPr>
            <w:tcW w:w="3398" w:type="dxa"/>
          </w:tcPr>
          <w:p w:rsidR="006734F2" w:rsidRPr="003E2B3C" w:rsidRDefault="006734F2" w:rsidP="006579DA">
            <w:pPr>
              <w:widowControl w:val="0"/>
              <w:autoSpaceDE w:val="0"/>
              <w:autoSpaceDN w:val="0"/>
              <w:adjustRightInd w:val="0"/>
              <w:rPr>
                <w:sz w:val="18"/>
                <w:szCs w:val="18"/>
              </w:rPr>
            </w:pPr>
            <w:r w:rsidRPr="003E2B3C">
              <w:rPr>
                <w:bCs/>
                <w:sz w:val="18"/>
                <w:szCs w:val="18"/>
              </w:rPr>
              <w:t>Proficiency in  Co-Curricular Activity</w:t>
            </w:r>
          </w:p>
        </w:tc>
        <w:tc>
          <w:tcPr>
            <w:tcW w:w="786" w:type="dxa"/>
          </w:tcPr>
          <w:p w:rsidR="006734F2" w:rsidRPr="003E2B3C" w:rsidRDefault="006734F2" w:rsidP="006579DA">
            <w:pPr>
              <w:jc w:val="center"/>
              <w:rPr>
                <w:sz w:val="18"/>
                <w:szCs w:val="18"/>
              </w:rPr>
            </w:pPr>
            <w:r w:rsidRPr="003E2B3C">
              <w:rPr>
                <w:sz w:val="18"/>
                <w:szCs w:val="18"/>
              </w:rPr>
              <w:t>2</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860" w:type="dxa"/>
          </w:tcPr>
          <w:p w:rsidR="006734F2" w:rsidRPr="003E2B3C" w:rsidRDefault="006734F2" w:rsidP="006579DA">
            <w:pPr>
              <w:jc w:val="center"/>
              <w:rPr>
                <w:sz w:val="18"/>
                <w:szCs w:val="18"/>
              </w:rPr>
            </w:pPr>
            <w:r w:rsidRPr="003E2B3C">
              <w:rPr>
                <w:sz w:val="18"/>
                <w:szCs w:val="18"/>
              </w:rPr>
              <w:t>0</w:t>
            </w:r>
          </w:p>
        </w:tc>
        <w:tc>
          <w:tcPr>
            <w:tcW w:w="940" w:type="dxa"/>
          </w:tcPr>
          <w:p w:rsidR="006734F2" w:rsidRPr="003E2B3C" w:rsidRDefault="006734F2" w:rsidP="006579DA">
            <w:pPr>
              <w:jc w:val="center"/>
              <w:rPr>
                <w:sz w:val="18"/>
                <w:szCs w:val="18"/>
              </w:rPr>
            </w:pPr>
            <w:r w:rsidRPr="003E2B3C">
              <w:rPr>
                <w:sz w:val="18"/>
                <w:szCs w:val="18"/>
              </w:rPr>
              <w:t>100</w:t>
            </w:r>
          </w:p>
        </w:tc>
        <w:tc>
          <w:tcPr>
            <w:tcW w:w="940" w:type="dxa"/>
          </w:tcPr>
          <w:p w:rsidR="006734F2" w:rsidRPr="003E2B3C" w:rsidRDefault="006734F2" w:rsidP="006579DA">
            <w:pPr>
              <w:jc w:val="center"/>
              <w:rPr>
                <w:sz w:val="18"/>
                <w:szCs w:val="18"/>
              </w:rPr>
            </w:pPr>
          </w:p>
        </w:tc>
      </w:tr>
      <w:tr w:rsidR="006734F2" w:rsidRPr="003E2B3C" w:rsidTr="006579DA">
        <w:trPr>
          <w:trHeight w:val="20"/>
        </w:trPr>
        <w:tc>
          <w:tcPr>
            <w:tcW w:w="1120" w:type="dxa"/>
          </w:tcPr>
          <w:p w:rsidR="006734F2" w:rsidRPr="003E2B3C" w:rsidRDefault="006734F2" w:rsidP="006579DA">
            <w:pPr>
              <w:jc w:val="center"/>
              <w:rPr>
                <w:color w:val="000000"/>
                <w:sz w:val="18"/>
                <w:szCs w:val="18"/>
              </w:rPr>
            </w:pPr>
            <w:r w:rsidRPr="003E2B3C">
              <w:rPr>
                <w:color w:val="000000"/>
                <w:sz w:val="18"/>
                <w:szCs w:val="18"/>
              </w:rPr>
              <w:t xml:space="preserve"> EM102</w:t>
            </w:r>
          </w:p>
        </w:tc>
        <w:tc>
          <w:tcPr>
            <w:tcW w:w="3398" w:type="dxa"/>
          </w:tcPr>
          <w:p w:rsidR="006734F2" w:rsidRPr="003E2B3C" w:rsidRDefault="006734F2" w:rsidP="006579DA">
            <w:pPr>
              <w:widowControl w:val="0"/>
              <w:autoSpaceDE w:val="0"/>
              <w:autoSpaceDN w:val="0"/>
              <w:adjustRightInd w:val="0"/>
              <w:rPr>
                <w:sz w:val="18"/>
                <w:szCs w:val="18"/>
              </w:rPr>
            </w:pPr>
            <w:r w:rsidRPr="003E2B3C">
              <w:rPr>
                <w:sz w:val="18"/>
                <w:szCs w:val="18"/>
              </w:rPr>
              <w:t>Employability Skills – III</w:t>
            </w:r>
          </w:p>
        </w:tc>
        <w:tc>
          <w:tcPr>
            <w:tcW w:w="786" w:type="dxa"/>
          </w:tcPr>
          <w:p w:rsidR="006734F2" w:rsidRPr="003E2B3C" w:rsidRDefault="006734F2" w:rsidP="006579DA">
            <w:pPr>
              <w:jc w:val="center"/>
              <w:rPr>
                <w:sz w:val="18"/>
                <w:szCs w:val="18"/>
              </w:rPr>
            </w:pPr>
            <w:r w:rsidRPr="003E2B3C">
              <w:rPr>
                <w:sz w:val="18"/>
                <w:szCs w:val="18"/>
              </w:rPr>
              <w:t>1</w:t>
            </w:r>
          </w:p>
        </w:tc>
        <w:tc>
          <w:tcPr>
            <w:tcW w:w="620" w:type="dxa"/>
          </w:tcPr>
          <w:p w:rsidR="006734F2" w:rsidRPr="003E2B3C" w:rsidRDefault="006734F2" w:rsidP="006579DA">
            <w:pPr>
              <w:jc w:val="center"/>
              <w:rPr>
                <w:sz w:val="18"/>
                <w:szCs w:val="18"/>
              </w:rPr>
            </w:pPr>
            <w:r w:rsidRPr="003E2B3C">
              <w:rPr>
                <w:sz w:val="18"/>
                <w:szCs w:val="18"/>
              </w:rPr>
              <w:t>2</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860" w:type="dxa"/>
          </w:tcPr>
          <w:p w:rsidR="006734F2" w:rsidRPr="003E2B3C" w:rsidRDefault="006734F2" w:rsidP="006579DA">
            <w:pPr>
              <w:jc w:val="center"/>
              <w:rPr>
                <w:sz w:val="18"/>
                <w:szCs w:val="18"/>
              </w:rPr>
            </w:pPr>
            <w:r w:rsidRPr="003E2B3C">
              <w:rPr>
                <w:sz w:val="18"/>
                <w:szCs w:val="18"/>
              </w:rPr>
              <w:t>2</w:t>
            </w:r>
          </w:p>
        </w:tc>
        <w:tc>
          <w:tcPr>
            <w:tcW w:w="940" w:type="dxa"/>
          </w:tcPr>
          <w:p w:rsidR="006734F2" w:rsidRPr="003E2B3C" w:rsidRDefault="006734F2" w:rsidP="006579DA">
            <w:pPr>
              <w:jc w:val="center"/>
              <w:rPr>
                <w:sz w:val="18"/>
                <w:szCs w:val="18"/>
              </w:rPr>
            </w:pPr>
            <w:r w:rsidRPr="003E2B3C">
              <w:rPr>
                <w:sz w:val="18"/>
                <w:szCs w:val="18"/>
              </w:rPr>
              <w:t>60</w:t>
            </w:r>
          </w:p>
        </w:tc>
        <w:tc>
          <w:tcPr>
            <w:tcW w:w="940" w:type="dxa"/>
          </w:tcPr>
          <w:p w:rsidR="006734F2" w:rsidRPr="003E2B3C" w:rsidRDefault="006734F2" w:rsidP="006579DA">
            <w:pPr>
              <w:jc w:val="center"/>
              <w:rPr>
                <w:sz w:val="18"/>
                <w:szCs w:val="18"/>
              </w:rPr>
            </w:pPr>
            <w:r w:rsidRPr="003E2B3C">
              <w:rPr>
                <w:sz w:val="18"/>
                <w:szCs w:val="18"/>
              </w:rPr>
              <w:t>40</w:t>
            </w:r>
          </w:p>
        </w:tc>
      </w:tr>
      <w:tr w:rsidR="006734F2" w:rsidRPr="003E2B3C" w:rsidTr="006579DA">
        <w:trPr>
          <w:trHeight w:val="233"/>
        </w:trPr>
        <w:tc>
          <w:tcPr>
            <w:tcW w:w="1120" w:type="dxa"/>
          </w:tcPr>
          <w:p w:rsidR="006734F2" w:rsidRPr="003E2B3C" w:rsidRDefault="006734F2" w:rsidP="006579DA">
            <w:pPr>
              <w:widowControl w:val="0"/>
              <w:autoSpaceDE w:val="0"/>
              <w:autoSpaceDN w:val="0"/>
              <w:adjustRightInd w:val="0"/>
              <w:jc w:val="center"/>
              <w:rPr>
                <w:sz w:val="18"/>
                <w:szCs w:val="18"/>
              </w:rPr>
            </w:pPr>
          </w:p>
        </w:tc>
        <w:tc>
          <w:tcPr>
            <w:tcW w:w="3398" w:type="dxa"/>
          </w:tcPr>
          <w:p w:rsidR="006734F2" w:rsidRPr="003E2B3C" w:rsidRDefault="006734F2" w:rsidP="006579DA">
            <w:pPr>
              <w:widowControl w:val="0"/>
              <w:autoSpaceDE w:val="0"/>
              <w:autoSpaceDN w:val="0"/>
              <w:adjustRightInd w:val="0"/>
              <w:jc w:val="center"/>
              <w:rPr>
                <w:b/>
                <w:bCs/>
                <w:sz w:val="18"/>
                <w:szCs w:val="18"/>
              </w:rPr>
            </w:pPr>
            <w:r w:rsidRPr="003E2B3C">
              <w:rPr>
                <w:b/>
                <w:bCs/>
                <w:sz w:val="18"/>
                <w:szCs w:val="18"/>
              </w:rPr>
              <w:t>Program Core</w:t>
            </w:r>
          </w:p>
        </w:tc>
        <w:tc>
          <w:tcPr>
            <w:tcW w:w="786" w:type="dxa"/>
          </w:tcPr>
          <w:p w:rsidR="006734F2" w:rsidRPr="003E2B3C" w:rsidRDefault="006734F2" w:rsidP="006579DA">
            <w:pPr>
              <w:jc w:val="center"/>
              <w:rPr>
                <w:sz w:val="18"/>
                <w:szCs w:val="18"/>
              </w:rPr>
            </w:pPr>
          </w:p>
        </w:tc>
        <w:tc>
          <w:tcPr>
            <w:tcW w:w="620" w:type="dxa"/>
          </w:tcPr>
          <w:p w:rsidR="006734F2" w:rsidRPr="003E2B3C" w:rsidRDefault="006734F2" w:rsidP="006579DA">
            <w:pPr>
              <w:jc w:val="center"/>
              <w:rPr>
                <w:sz w:val="18"/>
                <w:szCs w:val="18"/>
              </w:rPr>
            </w:pPr>
          </w:p>
        </w:tc>
        <w:tc>
          <w:tcPr>
            <w:tcW w:w="620" w:type="dxa"/>
          </w:tcPr>
          <w:p w:rsidR="006734F2" w:rsidRPr="003E2B3C" w:rsidRDefault="006734F2" w:rsidP="006579DA">
            <w:pPr>
              <w:jc w:val="center"/>
              <w:rPr>
                <w:sz w:val="18"/>
                <w:szCs w:val="18"/>
              </w:rPr>
            </w:pPr>
          </w:p>
        </w:tc>
        <w:tc>
          <w:tcPr>
            <w:tcW w:w="620" w:type="dxa"/>
          </w:tcPr>
          <w:p w:rsidR="006734F2" w:rsidRPr="003E2B3C" w:rsidRDefault="006734F2" w:rsidP="006579DA">
            <w:pPr>
              <w:jc w:val="center"/>
              <w:rPr>
                <w:sz w:val="18"/>
                <w:szCs w:val="18"/>
              </w:rPr>
            </w:pPr>
          </w:p>
        </w:tc>
        <w:tc>
          <w:tcPr>
            <w:tcW w:w="860" w:type="dxa"/>
          </w:tcPr>
          <w:p w:rsidR="006734F2" w:rsidRPr="003E2B3C" w:rsidRDefault="006734F2" w:rsidP="006579DA">
            <w:pPr>
              <w:jc w:val="center"/>
              <w:rPr>
                <w:sz w:val="18"/>
                <w:szCs w:val="18"/>
              </w:rPr>
            </w:pPr>
          </w:p>
        </w:tc>
        <w:tc>
          <w:tcPr>
            <w:tcW w:w="940" w:type="dxa"/>
          </w:tcPr>
          <w:p w:rsidR="006734F2" w:rsidRPr="003E2B3C" w:rsidRDefault="006734F2" w:rsidP="006579DA">
            <w:pPr>
              <w:jc w:val="center"/>
              <w:rPr>
                <w:sz w:val="18"/>
                <w:szCs w:val="18"/>
              </w:rPr>
            </w:pPr>
          </w:p>
        </w:tc>
        <w:tc>
          <w:tcPr>
            <w:tcW w:w="940" w:type="dxa"/>
          </w:tcPr>
          <w:p w:rsidR="006734F2" w:rsidRPr="003E2B3C" w:rsidRDefault="006734F2" w:rsidP="006579DA">
            <w:pPr>
              <w:jc w:val="center"/>
              <w:rPr>
                <w:sz w:val="18"/>
                <w:szCs w:val="18"/>
              </w:rPr>
            </w:pPr>
          </w:p>
        </w:tc>
      </w:tr>
      <w:tr w:rsidR="006734F2" w:rsidRPr="003E2B3C" w:rsidTr="006579DA">
        <w:trPr>
          <w:trHeight w:val="20"/>
        </w:trPr>
        <w:tc>
          <w:tcPr>
            <w:tcW w:w="1120" w:type="dxa"/>
          </w:tcPr>
          <w:p w:rsidR="006734F2" w:rsidRPr="003E2B3C" w:rsidRDefault="006734F2" w:rsidP="006579DA">
            <w:pPr>
              <w:jc w:val="center"/>
              <w:rPr>
                <w:color w:val="000000"/>
                <w:sz w:val="18"/>
                <w:szCs w:val="18"/>
              </w:rPr>
            </w:pPr>
            <w:r w:rsidRPr="003E2B3C">
              <w:rPr>
                <w:color w:val="000000"/>
                <w:sz w:val="18"/>
                <w:szCs w:val="18"/>
              </w:rPr>
              <w:t>DME23</w:t>
            </w:r>
            <w:r>
              <w:rPr>
                <w:color w:val="000000"/>
                <w:sz w:val="18"/>
                <w:szCs w:val="18"/>
              </w:rPr>
              <w:t>2</w:t>
            </w:r>
          </w:p>
        </w:tc>
        <w:tc>
          <w:tcPr>
            <w:tcW w:w="3398" w:type="dxa"/>
          </w:tcPr>
          <w:p w:rsidR="006734F2" w:rsidRPr="003E2B3C" w:rsidRDefault="006734F2" w:rsidP="006579DA">
            <w:pPr>
              <w:widowControl w:val="0"/>
              <w:autoSpaceDE w:val="0"/>
              <w:autoSpaceDN w:val="0"/>
              <w:adjustRightInd w:val="0"/>
              <w:rPr>
                <w:sz w:val="18"/>
                <w:szCs w:val="18"/>
              </w:rPr>
            </w:pPr>
            <w:r w:rsidRPr="003E2B3C">
              <w:rPr>
                <w:rFonts w:eastAsia="Calibri"/>
                <w:sz w:val="18"/>
                <w:szCs w:val="18"/>
                <w:lang w:val="en-IN" w:eastAsia="en-IN"/>
              </w:rPr>
              <w:t>Fluid Mechanics</w:t>
            </w:r>
            <w:r w:rsidR="001F25DF">
              <w:rPr>
                <w:rFonts w:eastAsia="Calibri"/>
                <w:sz w:val="18"/>
                <w:szCs w:val="18"/>
                <w:lang w:val="en-IN" w:eastAsia="en-IN"/>
              </w:rPr>
              <w:t xml:space="preserve"> &amp; Machine</w:t>
            </w:r>
          </w:p>
        </w:tc>
        <w:tc>
          <w:tcPr>
            <w:tcW w:w="786" w:type="dxa"/>
          </w:tcPr>
          <w:p w:rsidR="006734F2" w:rsidRPr="003E2B3C" w:rsidRDefault="006734F2" w:rsidP="006579DA">
            <w:pPr>
              <w:jc w:val="center"/>
              <w:rPr>
                <w:sz w:val="18"/>
                <w:szCs w:val="18"/>
              </w:rPr>
            </w:pPr>
            <w:r w:rsidRPr="003E2B3C">
              <w:rPr>
                <w:sz w:val="18"/>
                <w:szCs w:val="18"/>
              </w:rPr>
              <w:t>3</w:t>
            </w:r>
          </w:p>
        </w:tc>
        <w:tc>
          <w:tcPr>
            <w:tcW w:w="620" w:type="dxa"/>
          </w:tcPr>
          <w:p w:rsidR="006734F2" w:rsidRPr="003E2B3C" w:rsidRDefault="006734F2" w:rsidP="006579DA">
            <w:pPr>
              <w:jc w:val="center"/>
              <w:rPr>
                <w:sz w:val="18"/>
                <w:szCs w:val="18"/>
              </w:rPr>
            </w:pPr>
            <w:r w:rsidRPr="003E2B3C">
              <w:rPr>
                <w:sz w:val="18"/>
                <w:szCs w:val="18"/>
              </w:rPr>
              <w:t>3</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860" w:type="dxa"/>
          </w:tcPr>
          <w:p w:rsidR="006734F2" w:rsidRPr="003E2B3C" w:rsidRDefault="006734F2" w:rsidP="006579DA">
            <w:pPr>
              <w:jc w:val="center"/>
              <w:rPr>
                <w:sz w:val="18"/>
                <w:szCs w:val="18"/>
              </w:rPr>
            </w:pPr>
            <w:r w:rsidRPr="003E2B3C">
              <w:rPr>
                <w:sz w:val="18"/>
                <w:szCs w:val="18"/>
              </w:rPr>
              <w:t>3</w:t>
            </w:r>
          </w:p>
        </w:tc>
        <w:tc>
          <w:tcPr>
            <w:tcW w:w="940" w:type="dxa"/>
          </w:tcPr>
          <w:p w:rsidR="006734F2" w:rsidRPr="003E2B3C" w:rsidRDefault="006734F2" w:rsidP="006579DA">
            <w:pPr>
              <w:jc w:val="center"/>
              <w:rPr>
                <w:sz w:val="18"/>
                <w:szCs w:val="18"/>
              </w:rPr>
            </w:pPr>
            <w:r w:rsidRPr="003E2B3C">
              <w:rPr>
                <w:sz w:val="18"/>
                <w:szCs w:val="18"/>
              </w:rPr>
              <w:t>40</w:t>
            </w:r>
          </w:p>
        </w:tc>
        <w:tc>
          <w:tcPr>
            <w:tcW w:w="940" w:type="dxa"/>
          </w:tcPr>
          <w:p w:rsidR="006734F2" w:rsidRPr="003E2B3C" w:rsidRDefault="006734F2" w:rsidP="006579DA">
            <w:pPr>
              <w:jc w:val="center"/>
              <w:rPr>
                <w:sz w:val="18"/>
                <w:szCs w:val="18"/>
              </w:rPr>
            </w:pPr>
            <w:r w:rsidRPr="003E2B3C">
              <w:rPr>
                <w:sz w:val="18"/>
                <w:szCs w:val="18"/>
              </w:rPr>
              <w:t>60</w:t>
            </w:r>
          </w:p>
        </w:tc>
      </w:tr>
      <w:tr w:rsidR="006734F2" w:rsidRPr="003E2B3C" w:rsidTr="006579DA">
        <w:trPr>
          <w:trHeight w:val="20"/>
        </w:trPr>
        <w:tc>
          <w:tcPr>
            <w:tcW w:w="1120" w:type="dxa"/>
          </w:tcPr>
          <w:p w:rsidR="006734F2" w:rsidRPr="003E2B3C" w:rsidRDefault="006734F2" w:rsidP="006579DA">
            <w:pPr>
              <w:jc w:val="center"/>
              <w:rPr>
                <w:color w:val="000000"/>
                <w:sz w:val="18"/>
                <w:szCs w:val="18"/>
              </w:rPr>
            </w:pPr>
            <w:r w:rsidRPr="003E2B3C">
              <w:rPr>
                <w:color w:val="000000"/>
                <w:sz w:val="18"/>
                <w:szCs w:val="18"/>
              </w:rPr>
              <w:t>DM</w:t>
            </w:r>
            <w:r>
              <w:rPr>
                <w:color w:val="000000"/>
                <w:sz w:val="18"/>
                <w:szCs w:val="18"/>
              </w:rPr>
              <w:t>E234</w:t>
            </w:r>
          </w:p>
        </w:tc>
        <w:tc>
          <w:tcPr>
            <w:tcW w:w="3398" w:type="dxa"/>
            <w:vAlign w:val="center"/>
          </w:tcPr>
          <w:p w:rsidR="006734F2" w:rsidRPr="003E2B3C" w:rsidRDefault="006734F2" w:rsidP="006579DA">
            <w:pPr>
              <w:rPr>
                <w:sz w:val="18"/>
                <w:szCs w:val="18"/>
              </w:rPr>
            </w:pPr>
            <w:r w:rsidRPr="003E2B3C">
              <w:rPr>
                <w:color w:val="000000"/>
                <w:sz w:val="18"/>
                <w:szCs w:val="18"/>
              </w:rPr>
              <w:t>Thermodynamics &amp; IC Engine</w:t>
            </w:r>
          </w:p>
        </w:tc>
        <w:tc>
          <w:tcPr>
            <w:tcW w:w="786" w:type="dxa"/>
          </w:tcPr>
          <w:p w:rsidR="006734F2" w:rsidRPr="003E2B3C" w:rsidRDefault="006734F2" w:rsidP="006579DA">
            <w:pPr>
              <w:jc w:val="center"/>
              <w:rPr>
                <w:sz w:val="18"/>
                <w:szCs w:val="18"/>
              </w:rPr>
            </w:pPr>
            <w:r w:rsidRPr="003E2B3C">
              <w:rPr>
                <w:sz w:val="18"/>
                <w:szCs w:val="18"/>
              </w:rPr>
              <w:t>3</w:t>
            </w:r>
          </w:p>
        </w:tc>
        <w:tc>
          <w:tcPr>
            <w:tcW w:w="620" w:type="dxa"/>
          </w:tcPr>
          <w:p w:rsidR="006734F2" w:rsidRPr="003E2B3C" w:rsidRDefault="006734F2" w:rsidP="006579DA">
            <w:pPr>
              <w:jc w:val="center"/>
              <w:rPr>
                <w:sz w:val="18"/>
                <w:szCs w:val="18"/>
              </w:rPr>
            </w:pPr>
            <w:r w:rsidRPr="003E2B3C">
              <w:rPr>
                <w:sz w:val="18"/>
                <w:szCs w:val="18"/>
              </w:rPr>
              <w:t>3</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860" w:type="dxa"/>
          </w:tcPr>
          <w:p w:rsidR="006734F2" w:rsidRPr="003E2B3C" w:rsidRDefault="006734F2" w:rsidP="006579DA">
            <w:pPr>
              <w:jc w:val="center"/>
              <w:rPr>
                <w:sz w:val="18"/>
                <w:szCs w:val="18"/>
              </w:rPr>
            </w:pPr>
            <w:r w:rsidRPr="003E2B3C">
              <w:rPr>
                <w:sz w:val="18"/>
                <w:szCs w:val="18"/>
              </w:rPr>
              <w:t>3</w:t>
            </w:r>
          </w:p>
        </w:tc>
        <w:tc>
          <w:tcPr>
            <w:tcW w:w="940" w:type="dxa"/>
          </w:tcPr>
          <w:p w:rsidR="006734F2" w:rsidRPr="003E2B3C" w:rsidRDefault="006734F2" w:rsidP="006579DA">
            <w:pPr>
              <w:jc w:val="center"/>
              <w:rPr>
                <w:sz w:val="18"/>
                <w:szCs w:val="18"/>
              </w:rPr>
            </w:pPr>
            <w:r w:rsidRPr="003E2B3C">
              <w:rPr>
                <w:sz w:val="18"/>
                <w:szCs w:val="18"/>
              </w:rPr>
              <w:t>40</w:t>
            </w:r>
          </w:p>
        </w:tc>
        <w:tc>
          <w:tcPr>
            <w:tcW w:w="940" w:type="dxa"/>
          </w:tcPr>
          <w:p w:rsidR="006734F2" w:rsidRPr="003E2B3C" w:rsidRDefault="006734F2" w:rsidP="006579DA">
            <w:pPr>
              <w:jc w:val="center"/>
              <w:rPr>
                <w:sz w:val="18"/>
                <w:szCs w:val="18"/>
              </w:rPr>
            </w:pPr>
            <w:r w:rsidRPr="003E2B3C">
              <w:rPr>
                <w:sz w:val="18"/>
                <w:szCs w:val="18"/>
              </w:rPr>
              <w:t>60</w:t>
            </w:r>
          </w:p>
        </w:tc>
      </w:tr>
      <w:tr w:rsidR="006734F2" w:rsidRPr="003E2B3C" w:rsidTr="006579DA">
        <w:trPr>
          <w:trHeight w:val="197"/>
        </w:trPr>
        <w:tc>
          <w:tcPr>
            <w:tcW w:w="1120" w:type="dxa"/>
          </w:tcPr>
          <w:p w:rsidR="006734F2" w:rsidRPr="003E2B3C" w:rsidRDefault="006734F2" w:rsidP="006579DA">
            <w:pPr>
              <w:jc w:val="center"/>
              <w:rPr>
                <w:color w:val="000000"/>
                <w:sz w:val="18"/>
                <w:szCs w:val="18"/>
              </w:rPr>
            </w:pPr>
            <w:r w:rsidRPr="003E2B3C">
              <w:rPr>
                <w:color w:val="000000"/>
                <w:sz w:val="18"/>
                <w:szCs w:val="18"/>
              </w:rPr>
              <w:t>DAE23</w:t>
            </w:r>
            <w:r>
              <w:rPr>
                <w:color w:val="000000"/>
                <w:sz w:val="18"/>
                <w:szCs w:val="18"/>
              </w:rPr>
              <w:t>2</w:t>
            </w:r>
          </w:p>
        </w:tc>
        <w:tc>
          <w:tcPr>
            <w:tcW w:w="3398" w:type="dxa"/>
          </w:tcPr>
          <w:p w:rsidR="006734F2" w:rsidRPr="003E2B3C" w:rsidRDefault="006734F2" w:rsidP="006579DA">
            <w:pPr>
              <w:widowControl w:val="0"/>
              <w:autoSpaceDE w:val="0"/>
              <w:autoSpaceDN w:val="0"/>
              <w:adjustRightInd w:val="0"/>
              <w:rPr>
                <w:sz w:val="18"/>
                <w:szCs w:val="18"/>
              </w:rPr>
            </w:pPr>
            <w:r w:rsidRPr="003E2B3C">
              <w:rPr>
                <w:sz w:val="18"/>
                <w:szCs w:val="18"/>
              </w:rPr>
              <w:t>Vehicle Management &amp; Estimation</w:t>
            </w:r>
          </w:p>
        </w:tc>
        <w:tc>
          <w:tcPr>
            <w:tcW w:w="786" w:type="dxa"/>
          </w:tcPr>
          <w:p w:rsidR="006734F2" w:rsidRPr="003E2B3C" w:rsidRDefault="006734F2" w:rsidP="006579DA">
            <w:pPr>
              <w:jc w:val="center"/>
              <w:rPr>
                <w:sz w:val="18"/>
                <w:szCs w:val="18"/>
              </w:rPr>
            </w:pPr>
            <w:r w:rsidRPr="003E2B3C">
              <w:rPr>
                <w:sz w:val="18"/>
                <w:szCs w:val="18"/>
              </w:rPr>
              <w:t>3</w:t>
            </w:r>
          </w:p>
        </w:tc>
        <w:tc>
          <w:tcPr>
            <w:tcW w:w="620" w:type="dxa"/>
          </w:tcPr>
          <w:p w:rsidR="006734F2" w:rsidRPr="003E2B3C" w:rsidRDefault="006734F2" w:rsidP="006579DA">
            <w:pPr>
              <w:jc w:val="center"/>
              <w:rPr>
                <w:sz w:val="18"/>
                <w:szCs w:val="18"/>
              </w:rPr>
            </w:pPr>
            <w:r w:rsidRPr="003E2B3C">
              <w:rPr>
                <w:sz w:val="18"/>
                <w:szCs w:val="18"/>
              </w:rPr>
              <w:t>3</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860" w:type="dxa"/>
          </w:tcPr>
          <w:p w:rsidR="006734F2" w:rsidRPr="003E2B3C" w:rsidRDefault="006734F2" w:rsidP="006579DA">
            <w:pPr>
              <w:jc w:val="center"/>
              <w:rPr>
                <w:sz w:val="18"/>
                <w:szCs w:val="18"/>
              </w:rPr>
            </w:pPr>
            <w:r w:rsidRPr="003E2B3C">
              <w:rPr>
                <w:sz w:val="18"/>
                <w:szCs w:val="18"/>
              </w:rPr>
              <w:t>3</w:t>
            </w:r>
          </w:p>
        </w:tc>
        <w:tc>
          <w:tcPr>
            <w:tcW w:w="940" w:type="dxa"/>
          </w:tcPr>
          <w:p w:rsidR="006734F2" w:rsidRPr="003E2B3C" w:rsidRDefault="006734F2" w:rsidP="006579DA">
            <w:pPr>
              <w:jc w:val="center"/>
              <w:rPr>
                <w:sz w:val="18"/>
                <w:szCs w:val="18"/>
              </w:rPr>
            </w:pPr>
            <w:r w:rsidRPr="003E2B3C">
              <w:rPr>
                <w:sz w:val="18"/>
                <w:szCs w:val="18"/>
              </w:rPr>
              <w:t>40</w:t>
            </w:r>
          </w:p>
        </w:tc>
        <w:tc>
          <w:tcPr>
            <w:tcW w:w="940" w:type="dxa"/>
          </w:tcPr>
          <w:p w:rsidR="006734F2" w:rsidRPr="003E2B3C" w:rsidRDefault="006734F2" w:rsidP="006579DA">
            <w:pPr>
              <w:jc w:val="center"/>
              <w:rPr>
                <w:sz w:val="18"/>
                <w:szCs w:val="18"/>
              </w:rPr>
            </w:pPr>
            <w:r w:rsidRPr="003E2B3C">
              <w:rPr>
                <w:sz w:val="18"/>
                <w:szCs w:val="18"/>
              </w:rPr>
              <w:t>60</w:t>
            </w:r>
          </w:p>
        </w:tc>
      </w:tr>
      <w:tr w:rsidR="006734F2" w:rsidRPr="003E2B3C" w:rsidTr="006579DA">
        <w:trPr>
          <w:trHeight w:val="170"/>
        </w:trPr>
        <w:tc>
          <w:tcPr>
            <w:tcW w:w="1120" w:type="dxa"/>
          </w:tcPr>
          <w:p w:rsidR="006734F2" w:rsidRPr="003E2B3C" w:rsidRDefault="006734F2" w:rsidP="006579DA">
            <w:pPr>
              <w:jc w:val="center"/>
              <w:rPr>
                <w:color w:val="000000"/>
                <w:sz w:val="18"/>
                <w:szCs w:val="18"/>
              </w:rPr>
            </w:pPr>
            <w:r w:rsidRPr="003E2B3C">
              <w:rPr>
                <w:color w:val="000000"/>
                <w:sz w:val="18"/>
                <w:szCs w:val="18"/>
              </w:rPr>
              <w:t>DAE23</w:t>
            </w:r>
            <w:r>
              <w:rPr>
                <w:color w:val="000000"/>
                <w:sz w:val="18"/>
                <w:szCs w:val="18"/>
              </w:rPr>
              <w:t>4</w:t>
            </w:r>
          </w:p>
        </w:tc>
        <w:tc>
          <w:tcPr>
            <w:tcW w:w="3398" w:type="dxa"/>
          </w:tcPr>
          <w:p w:rsidR="006734F2" w:rsidRPr="003E2B3C" w:rsidRDefault="006734F2" w:rsidP="006579DA">
            <w:pPr>
              <w:widowControl w:val="0"/>
              <w:autoSpaceDE w:val="0"/>
              <w:autoSpaceDN w:val="0"/>
              <w:adjustRightInd w:val="0"/>
              <w:rPr>
                <w:rFonts w:eastAsia="Calibri"/>
                <w:sz w:val="18"/>
                <w:szCs w:val="18"/>
                <w:lang w:val="en-IN" w:eastAsia="en-IN"/>
              </w:rPr>
            </w:pPr>
            <w:r w:rsidRPr="003E2B3C">
              <w:rPr>
                <w:rFonts w:eastAsia="Calibri"/>
                <w:sz w:val="18"/>
                <w:szCs w:val="18"/>
                <w:lang w:val="en-IN" w:eastAsia="en-IN"/>
              </w:rPr>
              <w:t xml:space="preserve">Manufacturing Technology </w:t>
            </w:r>
          </w:p>
        </w:tc>
        <w:tc>
          <w:tcPr>
            <w:tcW w:w="786" w:type="dxa"/>
          </w:tcPr>
          <w:p w:rsidR="006734F2" w:rsidRPr="003E2B3C" w:rsidRDefault="006734F2" w:rsidP="006579DA">
            <w:pPr>
              <w:jc w:val="center"/>
              <w:rPr>
                <w:sz w:val="18"/>
                <w:szCs w:val="18"/>
              </w:rPr>
            </w:pPr>
            <w:r w:rsidRPr="003E2B3C">
              <w:rPr>
                <w:sz w:val="18"/>
                <w:szCs w:val="18"/>
              </w:rPr>
              <w:t>3</w:t>
            </w:r>
          </w:p>
        </w:tc>
        <w:tc>
          <w:tcPr>
            <w:tcW w:w="620" w:type="dxa"/>
          </w:tcPr>
          <w:p w:rsidR="006734F2" w:rsidRPr="003E2B3C" w:rsidRDefault="006734F2" w:rsidP="006579DA">
            <w:pPr>
              <w:jc w:val="center"/>
              <w:rPr>
                <w:sz w:val="18"/>
                <w:szCs w:val="18"/>
              </w:rPr>
            </w:pPr>
            <w:r w:rsidRPr="003E2B3C">
              <w:rPr>
                <w:sz w:val="18"/>
                <w:szCs w:val="18"/>
              </w:rPr>
              <w:t>3</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860" w:type="dxa"/>
          </w:tcPr>
          <w:p w:rsidR="006734F2" w:rsidRPr="003E2B3C" w:rsidRDefault="006734F2" w:rsidP="006579DA">
            <w:pPr>
              <w:jc w:val="center"/>
              <w:rPr>
                <w:sz w:val="18"/>
                <w:szCs w:val="18"/>
              </w:rPr>
            </w:pPr>
            <w:r w:rsidRPr="003E2B3C">
              <w:rPr>
                <w:sz w:val="18"/>
                <w:szCs w:val="18"/>
              </w:rPr>
              <w:t>3</w:t>
            </w:r>
          </w:p>
        </w:tc>
        <w:tc>
          <w:tcPr>
            <w:tcW w:w="940" w:type="dxa"/>
          </w:tcPr>
          <w:p w:rsidR="006734F2" w:rsidRPr="003E2B3C" w:rsidRDefault="006734F2" w:rsidP="006579DA">
            <w:pPr>
              <w:jc w:val="center"/>
              <w:rPr>
                <w:sz w:val="18"/>
                <w:szCs w:val="18"/>
              </w:rPr>
            </w:pPr>
            <w:r w:rsidRPr="003E2B3C">
              <w:rPr>
                <w:sz w:val="18"/>
                <w:szCs w:val="18"/>
              </w:rPr>
              <w:t>40</w:t>
            </w:r>
          </w:p>
        </w:tc>
        <w:tc>
          <w:tcPr>
            <w:tcW w:w="940" w:type="dxa"/>
          </w:tcPr>
          <w:p w:rsidR="006734F2" w:rsidRPr="003E2B3C" w:rsidRDefault="006734F2" w:rsidP="006579DA">
            <w:pPr>
              <w:jc w:val="center"/>
              <w:rPr>
                <w:sz w:val="18"/>
                <w:szCs w:val="18"/>
              </w:rPr>
            </w:pPr>
            <w:r w:rsidRPr="003E2B3C">
              <w:rPr>
                <w:sz w:val="18"/>
                <w:szCs w:val="18"/>
              </w:rPr>
              <w:t>60</w:t>
            </w:r>
          </w:p>
        </w:tc>
      </w:tr>
      <w:tr w:rsidR="006734F2" w:rsidRPr="003E2B3C" w:rsidTr="006579DA">
        <w:trPr>
          <w:trHeight w:val="20"/>
        </w:trPr>
        <w:tc>
          <w:tcPr>
            <w:tcW w:w="1120" w:type="dxa"/>
          </w:tcPr>
          <w:p w:rsidR="006734F2" w:rsidRPr="003E2B3C" w:rsidRDefault="006734F2" w:rsidP="006579DA">
            <w:pPr>
              <w:jc w:val="center"/>
              <w:rPr>
                <w:color w:val="000000"/>
                <w:sz w:val="18"/>
                <w:szCs w:val="18"/>
              </w:rPr>
            </w:pPr>
            <w:r w:rsidRPr="003E2B3C">
              <w:rPr>
                <w:color w:val="000000"/>
                <w:sz w:val="18"/>
                <w:szCs w:val="18"/>
              </w:rPr>
              <w:t>DME27</w:t>
            </w:r>
            <w:r>
              <w:rPr>
                <w:color w:val="000000"/>
                <w:sz w:val="18"/>
                <w:szCs w:val="18"/>
              </w:rPr>
              <w:t>4</w:t>
            </w:r>
          </w:p>
        </w:tc>
        <w:tc>
          <w:tcPr>
            <w:tcW w:w="3398" w:type="dxa"/>
          </w:tcPr>
          <w:p w:rsidR="006734F2" w:rsidRPr="003E2B3C" w:rsidRDefault="006734F2" w:rsidP="006579DA">
            <w:pPr>
              <w:rPr>
                <w:color w:val="000000"/>
                <w:sz w:val="18"/>
                <w:szCs w:val="18"/>
              </w:rPr>
            </w:pPr>
            <w:r w:rsidRPr="003E2B3C">
              <w:rPr>
                <w:rFonts w:eastAsia="Calibri"/>
                <w:sz w:val="18"/>
                <w:szCs w:val="18"/>
                <w:lang w:val="en-IN" w:eastAsia="en-IN"/>
              </w:rPr>
              <w:t>Fluid Mechanics &amp; Machine Lab</w:t>
            </w:r>
          </w:p>
        </w:tc>
        <w:tc>
          <w:tcPr>
            <w:tcW w:w="786" w:type="dxa"/>
          </w:tcPr>
          <w:p w:rsidR="006734F2" w:rsidRPr="003E2B3C" w:rsidRDefault="006734F2" w:rsidP="006579DA">
            <w:pPr>
              <w:jc w:val="center"/>
              <w:rPr>
                <w:sz w:val="18"/>
                <w:szCs w:val="18"/>
              </w:rPr>
            </w:pPr>
            <w:r w:rsidRPr="003E2B3C">
              <w:rPr>
                <w:sz w:val="18"/>
                <w:szCs w:val="18"/>
              </w:rPr>
              <w:t>2</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3</w:t>
            </w:r>
          </w:p>
        </w:tc>
        <w:tc>
          <w:tcPr>
            <w:tcW w:w="860" w:type="dxa"/>
          </w:tcPr>
          <w:p w:rsidR="006734F2" w:rsidRPr="003E2B3C" w:rsidRDefault="006734F2" w:rsidP="006579DA">
            <w:pPr>
              <w:jc w:val="center"/>
              <w:rPr>
                <w:sz w:val="18"/>
                <w:szCs w:val="18"/>
              </w:rPr>
            </w:pPr>
            <w:r>
              <w:rPr>
                <w:sz w:val="18"/>
                <w:szCs w:val="18"/>
              </w:rPr>
              <w:t>3</w:t>
            </w:r>
          </w:p>
        </w:tc>
        <w:tc>
          <w:tcPr>
            <w:tcW w:w="940" w:type="dxa"/>
          </w:tcPr>
          <w:p w:rsidR="006734F2" w:rsidRPr="003E2B3C" w:rsidRDefault="006734F2" w:rsidP="006579DA">
            <w:pPr>
              <w:jc w:val="center"/>
              <w:rPr>
                <w:sz w:val="18"/>
                <w:szCs w:val="18"/>
              </w:rPr>
            </w:pPr>
            <w:r w:rsidRPr="003E2B3C">
              <w:rPr>
                <w:sz w:val="18"/>
                <w:szCs w:val="18"/>
              </w:rPr>
              <w:t>60</w:t>
            </w:r>
          </w:p>
        </w:tc>
        <w:tc>
          <w:tcPr>
            <w:tcW w:w="940" w:type="dxa"/>
          </w:tcPr>
          <w:p w:rsidR="006734F2" w:rsidRPr="003E2B3C" w:rsidRDefault="006734F2" w:rsidP="006579DA">
            <w:pPr>
              <w:jc w:val="center"/>
              <w:rPr>
                <w:sz w:val="18"/>
                <w:szCs w:val="18"/>
              </w:rPr>
            </w:pPr>
            <w:r w:rsidRPr="003E2B3C">
              <w:rPr>
                <w:sz w:val="18"/>
                <w:szCs w:val="18"/>
              </w:rPr>
              <w:t>40</w:t>
            </w:r>
          </w:p>
        </w:tc>
      </w:tr>
      <w:tr w:rsidR="006734F2" w:rsidRPr="003E2B3C" w:rsidTr="006579DA">
        <w:trPr>
          <w:trHeight w:val="210"/>
        </w:trPr>
        <w:tc>
          <w:tcPr>
            <w:tcW w:w="1120" w:type="dxa"/>
            <w:vAlign w:val="center"/>
          </w:tcPr>
          <w:p w:rsidR="006734F2" w:rsidRPr="003E2B3C" w:rsidRDefault="006734F2" w:rsidP="006579DA">
            <w:pPr>
              <w:jc w:val="center"/>
              <w:rPr>
                <w:bCs/>
                <w:sz w:val="18"/>
                <w:szCs w:val="18"/>
              </w:rPr>
            </w:pPr>
            <w:r w:rsidRPr="003E2B3C">
              <w:rPr>
                <w:bCs/>
                <w:sz w:val="18"/>
                <w:szCs w:val="18"/>
              </w:rPr>
              <w:t>DAE27</w:t>
            </w:r>
            <w:r>
              <w:rPr>
                <w:bCs/>
                <w:sz w:val="18"/>
                <w:szCs w:val="18"/>
              </w:rPr>
              <w:t>2</w:t>
            </w:r>
          </w:p>
        </w:tc>
        <w:tc>
          <w:tcPr>
            <w:tcW w:w="3398" w:type="dxa"/>
            <w:vAlign w:val="center"/>
          </w:tcPr>
          <w:p w:rsidR="006734F2" w:rsidRPr="003E2B3C" w:rsidRDefault="006734F2" w:rsidP="006579DA">
            <w:pPr>
              <w:rPr>
                <w:bCs/>
                <w:sz w:val="18"/>
                <w:szCs w:val="18"/>
              </w:rPr>
            </w:pPr>
            <w:r w:rsidRPr="003E2B3C">
              <w:rPr>
                <w:color w:val="000000"/>
                <w:sz w:val="18"/>
                <w:szCs w:val="18"/>
              </w:rPr>
              <w:t>CAD Practice Lab</w:t>
            </w:r>
          </w:p>
        </w:tc>
        <w:tc>
          <w:tcPr>
            <w:tcW w:w="786" w:type="dxa"/>
            <w:vAlign w:val="center"/>
          </w:tcPr>
          <w:p w:rsidR="006734F2" w:rsidRPr="003E2B3C" w:rsidRDefault="006734F2" w:rsidP="006579DA">
            <w:pPr>
              <w:jc w:val="center"/>
              <w:rPr>
                <w:bCs/>
                <w:sz w:val="18"/>
                <w:szCs w:val="18"/>
              </w:rPr>
            </w:pPr>
            <w:r w:rsidRPr="003E2B3C">
              <w:rPr>
                <w:bCs/>
                <w:sz w:val="18"/>
                <w:szCs w:val="18"/>
              </w:rPr>
              <w:t>2</w:t>
            </w:r>
          </w:p>
        </w:tc>
        <w:tc>
          <w:tcPr>
            <w:tcW w:w="620" w:type="dxa"/>
            <w:vAlign w:val="center"/>
          </w:tcPr>
          <w:p w:rsidR="006734F2" w:rsidRPr="003E2B3C" w:rsidRDefault="006734F2" w:rsidP="006579DA">
            <w:pPr>
              <w:jc w:val="center"/>
              <w:rPr>
                <w:bCs/>
                <w:sz w:val="18"/>
                <w:szCs w:val="18"/>
              </w:rPr>
            </w:pPr>
            <w:r w:rsidRPr="003E2B3C">
              <w:rPr>
                <w:bCs/>
                <w:sz w:val="18"/>
                <w:szCs w:val="18"/>
              </w:rPr>
              <w:t>0</w:t>
            </w:r>
          </w:p>
        </w:tc>
        <w:tc>
          <w:tcPr>
            <w:tcW w:w="620" w:type="dxa"/>
            <w:vAlign w:val="center"/>
          </w:tcPr>
          <w:p w:rsidR="006734F2" w:rsidRPr="003E2B3C" w:rsidRDefault="006734F2" w:rsidP="006579DA">
            <w:pPr>
              <w:jc w:val="center"/>
              <w:rPr>
                <w:bCs/>
                <w:sz w:val="18"/>
                <w:szCs w:val="18"/>
              </w:rPr>
            </w:pPr>
            <w:r w:rsidRPr="003E2B3C">
              <w:rPr>
                <w:bCs/>
                <w:sz w:val="18"/>
                <w:szCs w:val="18"/>
              </w:rPr>
              <w:t>0</w:t>
            </w:r>
          </w:p>
        </w:tc>
        <w:tc>
          <w:tcPr>
            <w:tcW w:w="620" w:type="dxa"/>
            <w:vAlign w:val="center"/>
          </w:tcPr>
          <w:p w:rsidR="006734F2" w:rsidRPr="003E2B3C" w:rsidRDefault="006734F2" w:rsidP="006579DA">
            <w:pPr>
              <w:jc w:val="center"/>
              <w:rPr>
                <w:bCs/>
                <w:sz w:val="18"/>
                <w:szCs w:val="18"/>
              </w:rPr>
            </w:pPr>
            <w:r w:rsidRPr="003E2B3C">
              <w:rPr>
                <w:bCs/>
                <w:sz w:val="18"/>
                <w:szCs w:val="18"/>
              </w:rPr>
              <w:t>3</w:t>
            </w:r>
          </w:p>
        </w:tc>
        <w:tc>
          <w:tcPr>
            <w:tcW w:w="860" w:type="dxa"/>
            <w:vAlign w:val="center"/>
          </w:tcPr>
          <w:p w:rsidR="006734F2" w:rsidRPr="003E2B3C" w:rsidRDefault="006734F2" w:rsidP="006579DA">
            <w:pPr>
              <w:jc w:val="center"/>
              <w:rPr>
                <w:bCs/>
                <w:sz w:val="18"/>
                <w:szCs w:val="18"/>
              </w:rPr>
            </w:pPr>
            <w:r>
              <w:rPr>
                <w:bCs/>
                <w:sz w:val="18"/>
                <w:szCs w:val="18"/>
              </w:rPr>
              <w:t>3</w:t>
            </w:r>
          </w:p>
        </w:tc>
        <w:tc>
          <w:tcPr>
            <w:tcW w:w="940" w:type="dxa"/>
            <w:vAlign w:val="center"/>
          </w:tcPr>
          <w:p w:rsidR="006734F2" w:rsidRPr="003E2B3C" w:rsidRDefault="006734F2" w:rsidP="006579DA">
            <w:pPr>
              <w:jc w:val="center"/>
              <w:rPr>
                <w:bCs/>
                <w:sz w:val="18"/>
                <w:szCs w:val="18"/>
              </w:rPr>
            </w:pPr>
            <w:r w:rsidRPr="003E2B3C">
              <w:rPr>
                <w:bCs/>
                <w:sz w:val="18"/>
                <w:szCs w:val="18"/>
              </w:rPr>
              <w:t>60</w:t>
            </w:r>
          </w:p>
        </w:tc>
        <w:tc>
          <w:tcPr>
            <w:tcW w:w="940" w:type="dxa"/>
            <w:vAlign w:val="center"/>
          </w:tcPr>
          <w:p w:rsidR="006734F2" w:rsidRPr="003E2B3C" w:rsidRDefault="006734F2" w:rsidP="006579DA">
            <w:pPr>
              <w:jc w:val="center"/>
              <w:rPr>
                <w:bCs/>
                <w:sz w:val="18"/>
                <w:szCs w:val="18"/>
              </w:rPr>
            </w:pPr>
            <w:r w:rsidRPr="003E2B3C">
              <w:rPr>
                <w:bCs/>
                <w:sz w:val="18"/>
                <w:szCs w:val="18"/>
              </w:rPr>
              <w:t>40</w:t>
            </w:r>
          </w:p>
        </w:tc>
      </w:tr>
      <w:tr w:rsidR="006734F2" w:rsidRPr="003E2B3C" w:rsidTr="006579DA">
        <w:trPr>
          <w:trHeight w:val="174"/>
        </w:trPr>
        <w:tc>
          <w:tcPr>
            <w:tcW w:w="1120" w:type="dxa"/>
          </w:tcPr>
          <w:p w:rsidR="006734F2" w:rsidRPr="003E2B3C" w:rsidRDefault="006734F2" w:rsidP="006579DA">
            <w:pPr>
              <w:jc w:val="center"/>
              <w:rPr>
                <w:color w:val="000000"/>
                <w:sz w:val="18"/>
                <w:szCs w:val="18"/>
              </w:rPr>
            </w:pPr>
            <w:r w:rsidRPr="003E2B3C">
              <w:rPr>
                <w:color w:val="000000"/>
                <w:sz w:val="18"/>
                <w:szCs w:val="18"/>
              </w:rPr>
              <w:t>DME28</w:t>
            </w:r>
            <w:r w:rsidR="00E20711">
              <w:rPr>
                <w:color w:val="000000"/>
                <w:sz w:val="18"/>
                <w:szCs w:val="18"/>
              </w:rPr>
              <w:t>2</w:t>
            </w:r>
          </w:p>
        </w:tc>
        <w:tc>
          <w:tcPr>
            <w:tcW w:w="3398" w:type="dxa"/>
          </w:tcPr>
          <w:p w:rsidR="006734F2" w:rsidRPr="003E2B3C" w:rsidRDefault="00E20711" w:rsidP="006579DA">
            <w:pPr>
              <w:rPr>
                <w:rFonts w:eastAsia="Calibri"/>
                <w:sz w:val="18"/>
                <w:szCs w:val="18"/>
                <w:lang w:val="en-IN" w:eastAsia="en-IN"/>
              </w:rPr>
            </w:pPr>
            <w:r w:rsidRPr="003E2B3C">
              <w:rPr>
                <w:color w:val="000000"/>
                <w:sz w:val="18"/>
                <w:szCs w:val="18"/>
              </w:rPr>
              <w:t xml:space="preserve">Thermodynamics </w:t>
            </w:r>
            <w:r>
              <w:rPr>
                <w:color w:val="000000"/>
                <w:sz w:val="18"/>
                <w:szCs w:val="18"/>
              </w:rPr>
              <w:t xml:space="preserve">&amp; </w:t>
            </w:r>
            <w:r w:rsidR="006734F2" w:rsidRPr="003E2B3C">
              <w:rPr>
                <w:color w:val="000000"/>
                <w:sz w:val="18"/>
                <w:szCs w:val="18"/>
              </w:rPr>
              <w:t>IC Engine Lab</w:t>
            </w:r>
          </w:p>
        </w:tc>
        <w:tc>
          <w:tcPr>
            <w:tcW w:w="786" w:type="dxa"/>
          </w:tcPr>
          <w:p w:rsidR="006734F2" w:rsidRPr="003E2B3C" w:rsidRDefault="006734F2" w:rsidP="006579DA">
            <w:pPr>
              <w:jc w:val="center"/>
              <w:rPr>
                <w:sz w:val="18"/>
                <w:szCs w:val="18"/>
              </w:rPr>
            </w:pPr>
            <w:r w:rsidRPr="003E2B3C">
              <w:rPr>
                <w:sz w:val="18"/>
                <w:szCs w:val="18"/>
              </w:rPr>
              <w:t>2</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3</w:t>
            </w:r>
          </w:p>
        </w:tc>
        <w:tc>
          <w:tcPr>
            <w:tcW w:w="860" w:type="dxa"/>
          </w:tcPr>
          <w:p w:rsidR="006734F2" w:rsidRPr="003E2B3C" w:rsidRDefault="006734F2" w:rsidP="006579DA">
            <w:pPr>
              <w:jc w:val="center"/>
              <w:rPr>
                <w:sz w:val="18"/>
                <w:szCs w:val="18"/>
              </w:rPr>
            </w:pPr>
            <w:r>
              <w:rPr>
                <w:sz w:val="18"/>
                <w:szCs w:val="18"/>
              </w:rPr>
              <w:t>3</w:t>
            </w:r>
          </w:p>
        </w:tc>
        <w:tc>
          <w:tcPr>
            <w:tcW w:w="940" w:type="dxa"/>
          </w:tcPr>
          <w:p w:rsidR="006734F2" w:rsidRPr="003E2B3C" w:rsidRDefault="006734F2" w:rsidP="006579DA">
            <w:pPr>
              <w:jc w:val="center"/>
              <w:rPr>
                <w:sz w:val="18"/>
                <w:szCs w:val="18"/>
              </w:rPr>
            </w:pPr>
            <w:r w:rsidRPr="003E2B3C">
              <w:rPr>
                <w:sz w:val="18"/>
                <w:szCs w:val="18"/>
              </w:rPr>
              <w:t>60</w:t>
            </w:r>
          </w:p>
        </w:tc>
        <w:tc>
          <w:tcPr>
            <w:tcW w:w="940" w:type="dxa"/>
          </w:tcPr>
          <w:p w:rsidR="006734F2" w:rsidRPr="003E2B3C" w:rsidRDefault="006734F2" w:rsidP="006579DA">
            <w:pPr>
              <w:jc w:val="center"/>
              <w:rPr>
                <w:sz w:val="18"/>
                <w:szCs w:val="18"/>
              </w:rPr>
            </w:pPr>
            <w:r w:rsidRPr="003E2B3C">
              <w:rPr>
                <w:sz w:val="18"/>
                <w:szCs w:val="18"/>
              </w:rPr>
              <w:t>40</w:t>
            </w:r>
          </w:p>
        </w:tc>
      </w:tr>
      <w:tr w:rsidR="006734F2" w:rsidRPr="003E2B3C" w:rsidTr="006579DA">
        <w:trPr>
          <w:trHeight w:val="225"/>
        </w:trPr>
        <w:tc>
          <w:tcPr>
            <w:tcW w:w="1120" w:type="dxa"/>
          </w:tcPr>
          <w:p w:rsidR="006734F2" w:rsidRPr="003E2B3C" w:rsidRDefault="006734F2" w:rsidP="006579DA">
            <w:pPr>
              <w:jc w:val="center"/>
              <w:rPr>
                <w:color w:val="000000"/>
                <w:sz w:val="18"/>
                <w:szCs w:val="18"/>
              </w:rPr>
            </w:pPr>
            <w:r w:rsidRPr="003E2B3C">
              <w:rPr>
                <w:color w:val="000000"/>
                <w:sz w:val="18"/>
                <w:szCs w:val="18"/>
              </w:rPr>
              <w:t>DAE274</w:t>
            </w:r>
          </w:p>
        </w:tc>
        <w:tc>
          <w:tcPr>
            <w:tcW w:w="3398" w:type="dxa"/>
          </w:tcPr>
          <w:p w:rsidR="006734F2" w:rsidRPr="003E2B3C" w:rsidRDefault="006734F2" w:rsidP="006579DA">
            <w:pPr>
              <w:rPr>
                <w:rFonts w:eastAsia="Calibri"/>
                <w:sz w:val="18"/>
                <w:szCs w:val="18"/>
                <w:lang w:val="en-IN" w:eastAsia="en-IN"/>
              </w:rPr>
            </w:pPr>
            <w:r w:rsidRPr="003E2B3C">
              <w:rPr>
                <w:rFonts w:eastAsia="Calibri"/>
                <w:sz w:val="18"/>
                <w:szCs w:val="18"/>
                <w:lang w:val="en-IN" w:eastAsia="en-IN"/>
              </w:rPr>
              <w:t>Machine Shop</w:t>
            </w:r>
            <w:r>
              <w:rPr>
                <w:rFonts w:eastAsia="Calibri"/>
                <w:sz w:val="18"/>
                <w:szCs w:val="18"/>
                <w:lang w:val="en-IN" w:eastAsia="en-IN"/>
              </w:rPr>
              <w:t xml:space="preserve"> Lab</w:t>
            </w:r>
          </w:p>
        </w:tc>
        <w:tc>
          <w:tcPr>
            <w:tcW w:w="786" w:type="dxa"/>
          </w:tcPr>
          <w:p w:rsidR="006734F2" w:rsidRPr="003E2B3C" w:rsidRDefault="006734F2" w:rsidP="006579DA">
            <w:pPr>
              <w:jc w:val="center"/>
              <w:rPr>
                <w:sz w:val="18"/>
                <w:szCs w:val="18"/>
              </w:rPr>
            </w:pPr>
            <w:r w:rsidRPr="003E2B3C">
              <w:rPr>
                <w:sz w:val="18"/>
                <w:szCs w:val="18"/>
              </w:rPr>
              <w:t>2</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3</w:t>
            </w:r>
          </w:p>
        </w:tc>
        <w:tc>
          <w:tcPr>
            <w:tcW w:w="860" w:type="dxa"/>
          </w:tcPr>
          <w:p w:rsidR="006734F2" w:rsidRPr="003E2B3C" w:rsidRDefault="006734F2" w:rsidP="006579DA">
            <w:pPr>
              <w:jc w:val="center"/>
              <w:rPr>
                <w:sz w:val="18"/>
                <w:szCs w:val="18"/>
              </w:rPr>
            </w:pPr>
            <w:r>
              <w:rPr>
                <w:sz w:val="18"/>
                <w:szCs w:val="18"/>
              </w:rPr>
              <w:t>3</w:t>
            </w:r>
          </w:p>
        </w:tc>
        <w:tc>
          <w:tcPr>
            <w:tcW w:w="940" w:type="dxa"/>
          </w:tcPr>
          <w:p w:rsidR="006734F2" w:rsidRPr="003E2B3C" w:rsidRDefault="006734F2" w:rsidP="006579DA">
            <w:pPr>
              <w:jc w:val="center"/>
              <w:rPr>
                <w:sz w:val="18"/>
                <w:szCs w:val="18"/>
              </w:rPr>
            </w:pPr>
            <w:r w:rsidRPr="003E2B3C">
              <w:rPr>
                <w:sz w:val="18"/>
                <w:szCs w:val="18"/>
              </w:rPr>
              <w:t>60</w:t>
            </w:r>
          </w:p>
        </w:tc>
        <w:tc>
          <w:tcPr>
            <w:tcW w:w="940" w:type="dxa"/>
          </w:tcPr>
          <w:p w:rsidR="006734F2" w:rsidRPr="003E2B3C" w:rsidRDefault="006734F2" w:rsidP="006579DA">
            <w:pPr>
              <w:jc w:val="center"/>
              <w:rPr>
                <w:sz w:val="18"/>
                <w:szCs w:val="18"/>
              </w:rPr>
            </w:pPr>
            <w:r w:rsidRPr="003E2B3C">
              <w:rPr>
                <w:sz w:val="18"/>
                <w:szCs w:val="18"/>
              </w:rPr>
              <w:t>40</w:t>
            </w:r>
          </w:p>
        </w:tc>
      </w:tr>
      <w:tr w:rsidR="006734F2" w:rsidRPr="003E2B3C" w:rsidTr="006579DA">
        <w:trPr>
          <w:trHeight w:val="20"/>
        </w:trPr>
        <w:tc>
          <w:tcPr>
            <w:tcW w:w="1120" w:type="dxa"/>
          </w:tcPr>
          <w:p w:rsidR="006734F2" w:rsidRPr="003E2B3C" w:rsidRDefault="006734F2" w:rsidP="006579DA">
            <w:pPr>
              <w:jc w:val="center"/>
              <w:rPr>
                <w:b/>
                <w:bCs/>
                <w:sz w:val="18"/>
                <w:szCs w:val="18"/>
              </w:rPr>
            </w:pPr>
          </w:p>
        </w:tc>
        <w:tc>
          <w:tcPr>
            <w:tcW w:w="3398" w:type="dxa"/>
          </w:tcPr>
          <w:p w:rsidR="006734F2" w:rsidRPr="003E2B3C" w:rsidRDefault="006734F2" w:rsidP="006579DA">
            <w:pPr>
              <w:jc w:val="center"/>
              <w:rPr>
                <w:b/>
                <w:bCs/>
                <w:sz w:val="18"/>
                <w:szCs w:val="18"/>
              </w:rPr>
            </w:pPr>
            <w:r w:rsidRPr="003E2B3C">
              <w:rPr>
                <w:b/>
                <w:bCs/>
                <w:sz w:val="18"/>
                <w:szCs w:val="18"/>
              </w:rPr>
              <w:t>University Elective</w:t>
            </w:r>
          </w:p>
        </w:tc>
        <w:tc>
          <w:tcPr>
            <w:tcW w:w="786" w:type="dxa"/>
          </w:tcPr>
          <w:p w:rsidR="006734F2" w:rsidRPr="003E2B3C" w:rsidRDefault="006734F2" w:rsidP="006579DA">
            <w:pPr>
              <w:jc w:val="center"/>
              <w:rPr>
                <w:b/>
                <w:bCs/>
                <w:sz w:val="18"/>
                <w:szCs w:val="18"/>
              </w:rPr>
            </w:pPr>
          </w:p>
        </w:tc>
        <w:tc>
          <w:tcPr>
            <w:tcW w:w="620" w:type="dxa"/>
          </w:tcPr>
          <w:p w:rsidR="006734F2" w:rsidRPr="003E2B3C" w:rsidRDefault="006734F2" w:rsidP="006579DA">
            <w:pPr>
              <w:jc w:val="center"/>
              <w:rPr>
                <w:b/>
                <w:bCs/>
                <w:sz w:val="18"/>
                <w:szCs w:val="18"/>
              </w:rPr>
            </w:pPr>
          </w:p>
        </w:tc>
        <w:tc>
          <w:tcPr>
            <w:tcW w:w="620" w:type="dxa"/>
          </w:tcPr>
          <w:p w:rsidR="006734F2" w:rsidRPr="003E2B3C" w:rsidRDefault="006734F2" w:rsidP="006579DA">
            <w:pPr>
              <w:jc w:val="center"/>
              <w:rPr>
                <w:b/>
                <w:bCs/>
                <w:sz w:val="18"/>
                <w:szCs w:val="18"/>
              </w:rPr>
            </w:pPr>
          </w:p>
        </w:tc>
        <w:tc>
          <w:tcPr>
            <w:tcW w:w="620" w:type="dxa"/>
          </w:tcPr>
          <w:p w:rsidR="006734F2" w:rsidRPr="003E2B3C" w:rsidRDefault="006734F2" w:rsidP="006579DA">
            <w:pPr>
              <w:jc w:val="center"/>
              <w:rPr>
                <w:b/>
                <w:bCs/>
                <w:sz w:val="18"/>
                <w:szCs w:val="18"/>
              </w:rPr>
            </w:pPr>
          </w:p>
        </w:tc>
        <w:tc>
          <w:tcPr>
            <w:tcW w:w="860" w:type="dxa"/>
          </w:tcPr>
          <w:p w:rsidR="006734F2" w:rsidRPr="003E2B3C" w:rsidRDefault="006734F2" w:rsidP="006579DA">
            <w:pPr>
              <w:jc w:val="center"/>
              <w:rPr>
                <w:b/>
                <w:bCs/>
                <w:sz w:val="18"/>
                <w:szCs w:val="18"/>
              </w:rPr>
            </w:pPr>
          </w:p>
        </w:tc>
        <w:tc>
          <w:tcPr>
            <w:tcW w:w="940" w:type="dxa"/>
          </w:tcPr>
          <w:p w:rsidR="006734F2" w:rsidRPr="003E2B3C" w:rsidRDefault="006734F2" w:rsidP="006579DA">
            <w:pPr>
              <w:jc w:val="center"/>
              <w:rPr>
                <w:b/>
                <w:bCs/>
                <w:sz w:val="18"/>
                <w:szCs w:val="18"/>
              </w:rPr>
            </w:pPr>
          </w:p>
        </w:tc>
        <w:tc>
          <w:tcPr>
            <w:tcW w:w="940" w:type="dxa"/>
          </w:tcPr>
          <w:p w:rsidR="006734F2" w:rsidRPr="003E2B3C" w:rsidRDefault="006734F2" w:rsidP="006579DA">
            <w:pPr>
              <w:jc w:val="center"/>
              <w:rPr>
                <w:b/>
                <w:bCs/>
                <w:sz w:val="18"/>
                <w:szCs w:val="18"/>
              </w:rPr>
            </w:pPr>
          </w:p>
        </w:tc>
      </w:tr>
      <w:tr w:rsidR="006734F2" w:rsidRPr="003E2B3C" w:rsidTr="006579DA">
        <w:trPr>
          <w:trHeight w:val="20"/>
        </w:trPr>
        <w:tc>
          <w:tcPr>
            <w:tcW w:w="1120" w:type="dxa"/>
          </w:tcPr>
          <w:p w:rsidR="006734F2" w:rsidRPr="003E2B3C" w:rsidRDefault="006734F2" w:rsidP="006579DA">
            <w:pPr>
              <w:jc w:val="center"/>
              <w:rPr>
                <w:b/>
                <w:bCs/>
                <w:sz w:val="18"/>
                <w:szCs w:val="18"/>
              </w:rPr>
            </w:pPr>
            <w:r w:rsidRPr="003E2B3C">
              <w:rPr>
                <w:sz w:val="18"/>
                <w:szCs w:val="18"/>
              </w:rPr>
              <w:t>DHS232</w:t>
            </w:r>
          </w:p>
        </w:tc>
        <w:tc>
          <w:tcPr>
            <w:tcW w:w="3398" w:type="dxa"/>
          </w:tcPr>
          <w:p w:rsidR="006734F2" w:rsidRPr="003E2B3C" w:rsidRDefault="006734F2" w:rsidP="006579DA">
            <w:pPr>
              <w:widowControl w:val="0"/>
              <w:autoSpaceDE w:val="0"/>
              <w:autoSpaceDN w:val="0"/>
              <w:adjustRightInd w:val="0"/>
              <w:rPr>
                <w:sz w:val="18"/>
                <w:szCs w:val="18"/>
              </w:rPr>
            </w:pPr>
            <w:r w:rsidRPr="003E2B3C">
              <w:rPr>
                <w:sz w:val="18"/>
                <w:szCs w:val="18"/>
              </w:rPr>
              <w:t>Entrepreneurship</w:t>
            </w:r>
          </w:p>
        </w:tc>
        <w:tc>
          <w:tcPr>
            <w:tcW w:w="786" w:type="dxa"/>
          </w:tcPr>
          <w:p w:rsidR="006734F2" w:rsidRPr="003E2B3C" w:rsidRDefault="006734F2" w:rsidP="006579DA">
            <w:pPr>
              <w:jc w:val="center"/>
              <w:rPr>
                <w:sz w:val="18"/>
                <w:szCs w:val="18"/>
              </w:rPr>
            </w:pPr>
            <w:r w:rsidRPr="003E2B3C">
              <w:rPr>
                <w:sz w:val="18"/>
                <w:szCs w:val="18"/>
              </w:rPr>
              <w:t>2</w:t>
            </w:r>
          </w:p>
        </w:tc>
        <w:tc>
          <w:tcPr>
            <w:tcW w:w="620" w:type="dxa"/>
          </w:tcPr>
          <w:p w:rsidR="006734F2" w:rsidRPr="003E2B3C" w:rsidRDefault="006734F2" w:rsidP="006579DA">
            <w:pPr>
              <w:jc w:val="center"/>
              <w:rPr>
                <w:sz w:val="18"/>
                <w:szCs w:val="18"/>
              </w:rPr>
            </w:pPr>
            <w:r w:rsidRPr="003E2B3C">
              <w:rPr>
                <w:sz w:val="18"/>
                <w:szCs w:val="18"/>
              </w:rPr>
              <w:t>2</w:t>
            </w:r>
          </w:p>
        </w:tc>
        <w:tc>
          <w:tcPr>
            <w:tcW w:w="620" w:type="dxa"/>
          </w:tcPr>
          <w:p w:rsidR="006734F2" w:rsidRPr="003E2B3C" w:rsidRDefault="006734F2" w:rsidP="006579DA">
            <w:pPr>
              <w:jc w:val="center"/>
              <w:rPr>
                <w:sz w:val="18"/>
                <w:szCs w:val="18"/>
              </w:rPr>
            </w:pPr>
            <w:r w:rsidRPr="003E2B3C">
              <w:rPr>
                <w:sz w:val="18"/>
                <w:szCs w:val="18"/>
              </w:rPr>
              <w:t>0</w:t>
            </w:r>
          </w:p>
        </w:tc>
        <w:tc>
          <w:tcPr>
            <w:tcW w:w="620" w:type="dxa"/>
          </w:tcPr>
          <w:p w:rsidR="006734F2" w:rsidRPr="003E2B3C" w:rsidRDefault="006734F2" w:rsidP="006579DA">
            <w:pPr>
              <w:jc w:val="center"/>
              <w:rPr>
                <w:sz w:val="18"/>
                <w:szCs w:val="18"/>
              </w:rPr>
            </w:pPr>
            <w:r w:rsidRPr="003E2B3C">
              <w:rPr>
                <w:sz w:val="18"/>
                <w:szCs w:val="18"/>
              </w:rPr>
              <w:t>0</w:t>
            </w:r>
          </w:p>
        </w:tc>
        <w:tc>
          <w:tcPr>
            <w:tcW w:w="860" w:type="dxa"/>
          </w:tcPr>
          <w:p w:rsidR="006734F2" w:rsidRPr="003E2B3C" w:rsidRDefault="006734F2" w:rsidP="006579DA">
            <w:pPr>
              <w:jc w:val="center"/>
              <w:rPr>
                <w:sz w:val="18"/>
                <w:szCs w:val="18"/>
              </w:rPr>
            </w:pPr>
            <w:r w:rsidRPr="003E2B3C">
              <w:rPr>
                <w:sz w:val="18"/>
                <w:szCs w:val="18"/>
              </w:rPr>
              <w:t>3</w:t>
            </w:r>
          </w:p>
        </w:tc>
        <w:tc>
          <w:tcPr>
            <w:tcW w:w="940" w:type="dxa"/>
          </w:tcPr>
          <w:p w:rsidR="006734F2" w:rsidRPr="003E2B3C" w:rsidRDefault="006734F2" w:rsidP="006579DA">
            <w:pPr>
              <w:jc w:val="center"/>
              <w:rPr>
                <w:sz w:val="18"/>
                <w:szCs w:val="18"/>
              </w:rPr>
            </w:pPr>
            <w:r w:rsidRPr="003E2B3C">
              <w:rPr>
                <w:sz w:val="18"/>
                <w:szCs w:val="18"/>
              </w:rPr>
              <w:t>40</w:t>
            </w:r>
          </w:p>
        </w:tc>
        <w:tc>
          <w:tcPr>
            <w:tcW w:w="940" w:type="dxa"/>
          </w:tcPr>
          <w:p w:rsidR="006734F2" w:rsidRPr="003E2B3C" w:rsidRDefault="006734F2" w:rsidP="006579DA">
            <w:pPr>
              <w:jc w:val="center"/>
              <w:rPr>
                <w:sz w:val="18"/>
                <w:szCs w:val="18"/>
              </w:rPr>
            </w:pPr>
            <w:r w:rsidRPr="003E2B3C">
              <w:rPr>
                <w:sz w:val="18"/>
                <w:szCs w:val="18"/>
              </w:rPr>
              <w:t>60</w:t>
            </w:r>
          </w:p>
        </w:tc>
      </w:tr>
      <w:tr w:rsidR="00B92162" w:rsidRPr="003E2B3C" w:rsidTr="006579DA">
        <w:trPr>
          <w:trHeight w:val="20"/>
        </w:trPr>
        <w:tc>
          <w:tcPr>
            <w:tcW w:w="1120" w:type="dxa"/>
          </w:tcPr>
          <w:p w:rsidR="00B92162" w:rsidRDefault="00B92162" w:rsidP="00B92162">
            <w:pPr>
              <w:jc w:val="center"/>
              <w:rPr>
                <w:sz w:val="18"/>
                <w:szCs w:val="18"/>
              </w:rPr>
            </w:pPr>
          </w:p>
        </w:tc>
        <w:tc>
          <w:tcPr>
            <w:tcW w:w="3398" w:type="dxa"/>
          </w:tcPr>
          <w:p w:rsidR="00B92162" w:rsidRDefault="00B92162" w:rsidP="00B92162">
            <w:pPr>
              <w:widowControl w:val="0"/>
              <w:autoSpaceDE w:val="0"/>
              <w:autoSpaceDN w:val="0"/>
              <w:adjustRightInd w:val="0"/>
              <w:rPr>
                <w:sz w:val="18"/>
                <w:szCs w:val="18"/>
              </w:rPr>
            </w:pPr>
            <w:r>
              <w:rPr>
                <w:sz w:val="18"/>
                <w:szCs w:val="18"/>
              </w:rPr>
              <w:t>Swachh Bharat Abhiyan</w:t>
            </w:r>
          </w:p>
        </w:tc>
        <w:tc>
          <w:tcPr>
            <w:tcW w:w="786" w:type="dxa"/>
          </w:tcPr>
          <w:p w:rsidR="00B92162" w:rsidRDefault="00B92162" w:rsidP="00B92162">
            <w:pPr>
              <w:jc w:val="center"/>
              <w:rPr>
                <w:sz w:val="18"/>
                <w:szCs w:val="18"/>
              </w:rPr>
            </w:pPr>
            <w:r>
              <w:rPr>
                <w:sz w:val="18"/>
                <w:szCs w:val="18"/>
              </w:rPr>
              <w:t>2</w:t>
            </w:r>
          </w:p>
        </w:tc>
        <w:tc>
          <w:tcPr>
            <w:tcW w:w="620" w:type="dxa"/>
          </w:tcPr>
          <w:p w:rsidR="00B92162" w:rsidRDefault="00B92162" w:rsidP="00B92162">
            <w:pPr>
              <w:jc w:val="center"/>
              <w:rPr>
                <w:sz w:val="18"/>
                <w:szCs w:val="18"/>
              </w:rPr>
            </w:pPr>
            <w:r>
              <w:rPr>
                <w:sz w:val="18"/>
                <w:szCs w:val="18"/>
              </w:rPr>
              <w:t>2</w:t>
            </w:r>
          </w:p>
        </w:tc>
        <w:tc>
          <w:tcPr>
            <w:tcW w:w="620" w:type="dxa"/>
          </w:tcPr>
          <w:p w:rsidR="00B92162" w:rsidRDefault="00B92162" w:rsidP="00B92162">
            <w:pPr>
              <w:jc w:val="center"/>
              <w:rPr>
                <w:sz w:val="18"/>
                <w:szCs w:val="18"/>
              </w:rPr>
            </w:pPr>
            <w:r>
              <w:rPr>
                <w:sz w:val="18"/>
                <w:szCs w:val="18"/>
              </w:rPr>
              <w:t>0</w:t>
            </w:r>
          </w:p>
        </w:tc>
        <w:tc>
          <w:tcPr>
            <w:tcW w:w="620" w:type="dxa"/>
          </w:tcPr>
          <w:p w:rsidR="00B92162" w:rsidRDefault="00B92162" w:rsidP="00B92162">
            <w:pPr>
              <w:jc w:val="center"/>
              <w:rPr>
                <w:sz w:val="18"/>
                <w:szCs w:val="18"/>
              </w:rPr>
            </w:pPr>
            <w:r>
              <w:rPr>
                <w:sz w:val="18"/>
                <w:szCs w:val="18"/>
              </w:rPr>
              <w:t>0</w:t>
            </w:r>
          </w:p>
        </w:tc>
        <w:tc>
          <w:tcPr>
            <w:tcW w:w="860" w:type="dxa"/>
          </w:tcPr>
          <w:p w:rsidR="00B92162" w:rsidRDefault="00B92162" w:rsidP="00B92162">
            <w:pPr>
              <w:jc w:val="center"/>
              <w:rPr>
                <w:sz w:val="18"/>
                <w:szCs w:val="18"/>
              </w:rPr>
            </w:pPr>
            <w:r>
              <w:rPr>
                <w:sz w:val="18"/>
                <w:szCs w:val="18"/>
              </w:rPr>
              <w:t>2</w:t>
            </w:r>
          </w:p>
        </w:tc>
        <w:tc>
          <w:tcPr>
            <w:tcW w:w="940" w:type="dxa"/>
          </w:tcPr>
          <w:p w:rsidR="00B92162" w:rsidRDefault="00B92162" w:rsidP="00B92162">
            <w:pPr>
              <w:jc w:val="center"/>
              <w:rPr>
                <w:sz w:val="18"/>
                <w:szCs w:val="18"/>
              </w:rPr>
            </w:pPr>
            <w:r>
              <w:rPr>
                <w:sz w:val="18"/>
                <w:szCs w:val="18"/>
              </w:rPr>
              <w:t>60</w:t>
            </w:r>
          </w:p>
        </w:tc>
        <w:tc>
          <w:tcPr>
            <w:tcW w:w="940" w:type="dxa"/>
          </w:tcPr>
          <w:p w:rsidR="00B92162" w:rsidRDefault="00B92162" w:rsidP="00B92162">
            <w:pPr>
              <w:jc w:val="center"/>
              <w:rPr>
                <w:sz w:val="18"/>
                <w:szCs w:val="18"/>
              </w:rPr>
            </w:pPr>
            <w:r>
              <w:rPr>
                <w:sz w:val="18"/>
                <w:szCs w:val="18"/>
              </w:rPr>
              <w:t>40</w:t>
            </w:r>
          </w:p>
        </w:tc>
      </w:tr>
      <w:tr w:rsidR="00B92162" w:rsidRPr="003E2B3C" w:rsidTr="006579DA">
        <w:trPr>
          <w:trHeight w:val="20"/>
        </w:trPr>
        <w:tc>
          <w:tcPr>
            <w:tcW w:w="1120" w:type="dxa"/>
          </w:tcPr>
          <w:p w:rsidR="00B92162" w:rsidRPr="003E2B3C" w:rsidRDefault="00B92162" w:rsidP="00B92162">
            <w:pPr>
              <w:jc w:val="center"/>
              <w:rPr>
                <w:b/>
                <w:bCs/>
                <w:sz w:val="18"/>
                <w:szCs w:val="18"/>
              </w:rPr>
            </w:pPr>
          </w:p>
        </w:tc>
        <w:tc>
          <w:tcPr>
            <w:tcW w:w="3398" w:type="dxa"/>
          </w:tcPr>
          <w:p w:rsidR="00B92162" w:rsidRPr="003E2B3C" w:rsidRDefault="00B92162" w:rsidP="00B92162">
            <w:pPr>
              <w:jc w:val="center"/>
              <w:rPr>
                <w:sz w:val="18"/>
                <w:szCs w:val="18"/>
              </w:rPr>
            </w:pPr>
            <w:r w:rsidRPr="003E2B3C">
              <w:rPr>
                <w:b/>
                <w:bCs/>
                <w:sz w:val="18"/>
                <w:szCs w:val="18"/>
              </w:rPr>
              <w:t>Program  Elective</w:t>
            </w:r>
          </w:p>
        </w:tc>
        <w:tc>
          <w:tcPr>
            <w:tcW w:w="786" w:type="dxa"/>
          </w:tcPr>
          <w:p w:rsidR="00B92162" w:rsidRPr="003E2B3C" w:rsidRDefault="00B92162" w:rsidP="00B92162">
            <w:pPr>
              <w:jc w:val="center"/>
              <w:rPr>
                <w:b/>
                <w:bCs/>
                <w:sz w:val="18"/>
                <w:szCs w:val="18"/>
              </w:rPr>
            </w:pPr>
          </w:p>
        </w:tc>
        <w:tc>
          <w:tcPr>
            <w:tcW w:w="620" w:type="dxa"/>
          </w:tcPr>
          <w:p w:rsidR="00B92162" w:rsidRPr="003E2B3C" w:rsidRDefault="00B92162" w:rsidP="00B92162">
            <w:pPr>
              <w:jc w:val="center"/>
              <w:rPr>
                <w:b/>
                <w:bCs/>
                <w:sz w:val="18"/>
                <w:szCs w:val="18"/>
              </w:rPr>
            </w:pPr>
          </w:p>
        </w:tc>
        <w:tc>
          <w:tcPr>
            <w:tcW w:w="620" w:type="dxa"/>
          </w:tcPr>
          <w:p w:rsidR="00B92162" w:rsidRPr="003E2B3C" w:rsidRDefault="00B92162" w:rsidP="00B92162">
            <w:pPr>
              <w:jc w:val="center"/>
              <w:rPr>
                <w:b/>
                <w:bCs/>
                <w:sz w:val="18"/>
                <w:szCs w:val="18"/>
              </w:rPr>
            </w:pPr>
          </w:p>
        </w:tc>
        <w:tc>
          <w:tcPr>
            <w:tcW w:w="620" w:type="dxa"/>
          </w:tcPr>
          <w:p w:rsidR="00B92162" w:rsidRPr="003E2B3C" w:rsidRDefault="00B92162" w:rsidP="00B92162">
            <w:pPr>
              <w:jc w:val="center"/>
              <w:rPr>
                <w:b/>
                <w:bCs/>
                <w:sz w:val="18"/>
                <w:szCs w:val="18"/>
              </w:rPr>
            </w:pPr>
          </w:p>
        </w:tc>
        <w:tc>
          <w:tcPr>
            <w:tcW w:w="860" w:type="dxa"/>
          </w:tcPr>
          <w:p w:rsidR="00B92162" w:rsidRPr="003E2B3C" w:rsidRDefault="00B92162" w:rsidP="00B92162">
            <w:pPr>
              <w:jc w:val="center"/>
              <w:rPr>
                <w:b/>
                <w:bCs/>
                <w:sz w:val="18"/>
                <w:szCs w:val="18"/>
              </w:rPr>
            </w:pPr>
          </w:p>
        </w:tc>
        <w:tc>
          <w:tcPr>
            <w:tcW w:w="940" w:type="dxa"/>
          </w:tcPr>
          <w:p w:rsidR="00B92162" w:rsidRPr="003E2B3C" w:rsidRDefault="00B92162" w:rsidP="00B92162">
            <w:pPr>
              <w:jc w:val="center"/>
              <w:rPr>
                <w:b/>
                <w:bCs/>
                <w:sz w:val="18"/>
                <w:szCs w:val="18"/>
              </w:rPr>
            </w:pPr>
          </w:p>
        </w:tc>
        <w:tc>
          <w:tcPr>
            <w:tcW w:w="940" w:type="dxa"/>
          </w:tcPr>
          <w:p w:rsidR="00B92162" w:rsidRPr="003E2B3C" w:rsidRDefault="00B92162" w:rsidP="00B92162">
            <w:pPr>
              <w:jc w:val="center"/>
              <w:rPr>
                <w:b/>
                <w:bCs/>
                <w:sz w:val="18"/>
                <w:szCs w:val="18"/>
              </w:rPr>
            </w:pPr>
          </w:p>
        </w:tc>
      </w:tr>
      <w:tr w:rsidR="00B92162" w:rsidRPr="003E2B3C" w:rsidTr="006579DA">
        <w:trPr>
          <w:trHeight w:val="20"/>
        </w:trPr>
        <w:tc>
          <w:tcPr>
            <w:tcW w:w="1120" w:type="dxa"/>
          </w:tcPr>
          <w:p w:rsidR="00B92162" w:rsidRPr="003E2B3C" w:rsidRDefault="00B92162" w:rsidP="00B92162">
            <w:pPr>
              <w:jc w:val="center"/>
              <w:rPr>
                <w:sz w:val="18"/>
                <w:szCs w:val="18"/>
              </w:rPr>
            </w:pPr>
            <w:r w:rsidRPr="003E2B3C">
              <w:rPr>
                <w:sz w:val="18"/>
                <w:szCs w:val="18"/>
              </w:rPr>
              <w:t>DAE27</w:t>
            </w:r>
            <w:r>
              <w:rPr>
                <w:sz w:val="18"/>
                <w:szCs w:val="18"/>
              </w:rPr>
              <w:t>8</w:t>
            </w:r>
          </w:p>
        </w:tc>
        <w:tc>
          <w:tcPr>
            <w:tcW w:w="3398" w:type="dxa"/>
          </w:tcPr>
          <w:p w:rsidR="00B92162" w:rsidRPr="003E2B3C" w:rsidRDefault="00B92162" w:rsidP="00B92162">
            <w:pPr>
              <w:rPr>
                <w:sz w:val="18"/>
                <w:szCs w:val="18"/>
              </w:rPr>
            </w:pPr>
            <w:r w:rsidRPr="003E2B3C">
              <w:rPr>
                <w:sz w:val="18"/>
                <w:szCs w:val="18"/>
              </w:rPr>
              <w:t>Engine Testing Lab</w:t>
            </w:r>
          </w:p>
        </w:tc>
        <w:tc>
          <w:tcPr>
            <w:tcW w:w="786" w:type="dxa"/>
          </w:tcPr>
          <w:p w:rsidR="00B92162" w:rsidRPr="003E2B3C" w:rsidRDefault="00B92162" w:rsidP="00B92162">
            <w:pPr>
              <w:jc w:val="center"/>
              <w:rPr>
                <w:sz w:val="18"/>
                <w:szCs w:val="18"/>
              </w:rPr>
            </w:pPr>
            <w:r w:rsidRPr="003E2B3C">
              <w:rPr>
                <w:sz w:val="18"/>
                <w:szCs w:val="18"/>
              </w:rPr>
              <w:t>2</w:t>
            </w:r>
          </w:p>
        </w:tc>
        <w:tc>
          <w:tcPr>
            <w:tcW w:w="620" w:type="dxa"/>
          </w:tcPr>
          <w:p w:rsidR="00B92162" w:rsidRPr="003E2B3C" w:rsidRDefault="00B92162" w:rsidP="00B92162">
            <w:pPr>
              <w:jc w:val="center"/>
              <w:rPr>
                <w:sz w:val="18"/>
                <w:szCs w:val="18"/>
              </w:rPr>
            </w:pPr>
            <w:r w:rsidRPr="003E2B3C">
              <w:rPr>
                <w:sz w:val="18"/>
                <w:szCs w:val="18"/>
              </w:rPr>
              <w:t>0</w:t>
            </w:r>
          </w:p>
        </w:tc>
        <w:tc>
          <w:tcPr>
            <w:tcW w:w="620" w:type="dxa"/>
            <w:noWrap/>
          </w:tcPr>
          <w:p w:rsidR="00B92162" w:rsidRPr="003E2B3C" w:rsidRDefault="00B92162" w:rsidP="00B92162">
            <w:pPr>
              <w:jc w:val="center"/>
              <w:rPr>
                <w:sz w:val="18"/>
                <w:szCs w:val="18"/>
              </w:rPr>
            </w:pPr>
            <w:r w:rsidRPr="003E2B3C">
              <w:rPr>
                <w:sz w:val="18"/>
                <w:szCs w:val="18"/>
              </w:rPr>
              <w:t>0</w:t>
            </w:r>
          </w:p>
        </w:tc>
        <w:tc>
          <w:tcPr>
            <w:tcW w:w="620" w:type="dxa"/>
          </w:tcPr>
          <w:p w:rsidR="00B92162" w:rsidRPr="003E2B3C" w:rsidRDefault="00B92162" w:rsidP="00B92162">
            <w:pPr>
              <w:jc w:val="center"/>
              <w:rPr>
                <w:sz w:val="18"/>
                <w:szCs w:val="18"/>
              </w:rPr>
            </w:pPr>
            <w:r w:rsidRPr="003E2B3C">
              <w:rPr>
                <w:sz w:val="18"/>
                <w:szCs w:val="18"/>
              </w:rPr>
              <w:t>3</w:t>
            </w:r>
          </w:p>
        </w:tc>
        <w:tc>
          <w:tcPr>
            <w:tcW w:w="860" w:type="dxa"/>
            <w:noWrap/>
          </w:tcPr>
          <w:p w:rsidR="00B92162" w:rsidRPr="003E2B3C" w:rsidRDefault="00B92162" w:rsidP="00B92162">
            <w:pPr>
              <w:jc w:val="center"/>
              <w:rPr>
                <w:sz w:val="18"/>
                <w:szCs w:val="18"/>
              </w:rPr>
            </w:pPr>
            <w:r>
              <w:rPr>
                <w:sz w:val="18"/>
                <w:szCs w:val="18"/>
              </w:rPr>
              <w:t>3</w:t>
            </w:r>
          </w:p>
        </w:tc>
        <w:tc>
          <w:tcPr>
            <w:tcW w:w="940" w:type="dxa"/>
            <w:noWrap/>
          </w:tcPr>
          <w:p w:rsidR="00B92162" w:rsidRPr="003E2B3C" w:rsidRDefault="00B92162" w:rsidP="00B92162">
            <w:pPr>
              <w:jc w:val="center"/>
              <w:rPr>
                <w:sz w:val="18"/>
                <w:szCs w:val="18"/>
              </w:rPr>
            </w:pPr>
            <w:r w:rsidRPr="003E2B3C">
              <w:rPr>
                <w:sz w:val="18"/>
                <w:szCs w:val="18"/>
              </w:rPr>
              <w:t>60</w:t>
            </w:r>
          </w:p>
        </w:tc>
        <w:tc>
          <w:tcPr>
            <w:tcW w:w="940" w:type="dxa"/>
            <w:noWrap/>
          </w:tcPr>
          <w:p w:rsidR="00B92162" w:rsidRPr="003E2B3C" w:rsidRDefault="00B92162" w:rsidP="00B92162">
            <w:pPr>
              <w:jc w:val="center"/>
              <w:rPr>
                <w:sz w:val="18"/>
                <w:szCs w:val="18"/>
              </w:rPr>
            </w:pPr>
            <w:r w:rsidRPr="003E2B3C">
              <w:rPr>
                <w:sz w:val="18"/>
                <w:szCs w:val="18"/>
              </w:rPr>
              <w:t>40</w:t>
            </w:r>
          </w:p>
        </w:tc>
      </w:tr>
      <w:tr w:rsidR="00B92162" w:rsidRPr="003E2B3C" w:rsidTr="006579DA">
        <w:trPr>
          <w:trHeight w:val="20"/>
        </w:trPr>
        <w:tc>
          <w:tcPr>
            <w:tcW w:w="1120" w:type="dxa"/>
          </w:tcPr>
          <w:p w:rsidR="00B92162" w:rsidRPr="003E2B3C" w:rsidRDefault="00B92162" w:rsidP="00B92162">
            <w:pPr>
              <w:jc w:val="center"/>
              <w:rPr>
                <w:color w:val="000000"/>
                <w:sz w:val="18"/>
                <w:szCs w:val="18"/>
              </w:rPr>
            </w:pPr>
            <w:r w:rsidRPr="003E2B3C">
              <w:rPr>
                <w:color w:val="000000"/>
                <w:sz w:val="18"/>
                <w:szCs w:val="18"/>
              </w:rPr>
              <w:t>DAE2</w:t>
            </w:r>
            <w:r>
              <w:rPr>
                <w:color w:val="000000"/>
                <w:sz w:val="18"/>
                <w:szCs w:val="18"/>
              </w:rPr>
              <w:t>80</w:t>
            </w:r>
          </w:p>
        </w:tc>
        <w:tc>
          <w:tcPr>
            <w:tcW w:w="3398" w:type="dxa"/>
          </w:tcPr>
          <w:p w:rsidR="00B92162" w:rsidRPr="003E2B3C" w:rsidRDefault="00B92162" w:rsidP="00B92162">
            <w:pPr>
              <w:rPr>
                <w:rFonts w:eastAsia="Calibri"/>
                <w:sz w:val="18"/>
                <w:szCs w:val="18"/>
                <w:lang w:val="en-IN" w:eastAsia="en-IN"/>
              </w:rPr>
            </w:pPr>
            <w:r w:rsidRPr="003E2B3C">
              <w:rPr>
                <w:rFonts w:eastAsia="Calibri"/>
                <w:sz w:val="18"/>
                <w:szCs w:val="18"/>
                <w:lang w:val="en-IN" w:eastAsia="en-IN"/>
              </w:rPr>
              <w:t xml:space="preserve">Repair &amp; Maintenance Lab </w:t>
            </w:r>
          </w:p>
        </w:tc>
        <w:tc>
          <w:tcPr>
            <w:tcW w:w="786" w:type="dxa"/>
          </w:tcPr>
          <w:p w:rsidR="00B92162" w:rsidRPr="003E2B3C" w:rsidRDefault="00B92162" w:rsidP="00B92162">
            <w:pPr>
              <w:jc w:val="center"/>
              <w:rPr>
                <w:sz w:val="18"/>
                <w:szCs w:val="18"/>
              </w:rPr>
            </w:pPr>
            <w:r w:rsidRPr="003E2B3C">
              <w:rPr>
                <w:sz w:val="18"/>
                <w:szCs w:val="18"/>
              </w:rPr>
              <w:t>2</w:t>
            </w:r>
          </w:p>
        </w:tc>
        <w:tc>
          <w:tcPr>
            <w:tcW w:w="620" w:type="dxa"/>
          </w:tcPr>
          <w:p w:rsidR="00B92162" w:rsidRPr="003E2B3C" w:rsidRDefault="00B92162" w:rsidP="00B92162">
            <w:pPr>
              <w:jc w:val="center"/>
              <w:rPr>
                <w:sz w:val="18"/>
                <w:szCs w:val="18"/>
              </w:rPr>
            </w:pPr>
            <w:r w:rsidRPr="003E2B3C">
              <w:rPr>
                <w:sz w:val="18"/>
                <w:szCs w:val="18"/>
              </w:rPr>
              <w:t>0</w:t>
            </w:r>
          </w:p>
        </w:tc>
        <w:tc>
          <w:tcPr>
            <w:tcW w:w="620" w:type="dxa"/>
            <w:noWrap/>
          </w:tcPr>
          <w:p w:rsidR="00B92162" w:rsidRPr="003E2B3C" w:rsidRDefault="00B92162" w:rsidP="00B92162">
            <w:pPr>
              <w:jc w:val="center"/>
              <w:rPr>
                <w:sz w:val="18"/>
                <w:szCs w:val="18"/>
              </w:rPr>
            </w:pPr>
            <w:r w:rsidRPr="003E2B3C">
              <w:rPr>
                <w:sz w:val="18"/>
                <w:szCs w:val="18"/>
              </w:rPr>
              <w:t>0</w:t>
            </w:r>
          </w:p>
        </w:tc>
        <w:tc>
          <w:tcPr>
            <w:tcW w:w="620" w:type="dxa"/>
          </w:tcPr>
          <w:p w:rsidR="00B92162" w:rsidRPr="003E2B3C" w:rsidRDefault="00B92162" w:rsidP="00B92162">
            <w:pPr>
              <w:jc w:val="center"/>
              <w:rPr>
                <w:sz w:val="18"/>
                <w:szCs w:val="18"/>
              </w:rPr>
            </w:pPr>
            <w:r w:rsidRPr="003E2B3C">
              <w:rPr>
                <w:sz w:val="18"/>
                <w:szCs w:val="18"/>
              </w:rPr>
              <w:t>3</w:t>
            </w:r>
          </w:p>
        </w:tc>
        <w:tc>
          <w:tcPr>
            <w:tcW w:w="860" w:type="dxa"/>
            <w:noWrap/>
          </w:tcPr>
          <w:p w:rsidR="00B92162" w:rsidRPr="003E2B3C" w:rsidRDefault="00B92162" w:rsidP="00B92162">
            <w:pPr>
              <w:jc w:val="center"/>
              <w:rPr>
                <w:sz w:val="18"/>
                <w:szCs w:val="18"/>
              </w:rPr>
            </w:pPr>
            <w:r>
              <w:rPr>
                <w:sz w:val="18"/>
                <w:szCs w:val="18"/>
              </w:rPr>
              <w:t>3</w:t>
            </w:r>
          </w:p>
        </w:tc>
        <w:tc>
          <w:tcPr>
            <w:tcW w:w="940" w:type="dxa"/>
            <w:noWrap/>
          </w:tcPr>
          <w:p w:rsidR="00B92162" w:rsidRPr="003E2B3C" w:rsidRDefault="00B92162" w:rsidP="00B92162">
            <w:pPr>
              <w:jc w:val="center"/>
              <w:rPr>
                <w:sz w:val="18"/>
                <w:szCs w:val="18"/>
              </w:rPr>
            </w:pPr>
            <w:r w:rsidRPr="003E2B3C">
              <w:rPr>
                <w:sz w:val="18"/>
                <w:szCs w:val="18"/>
              </w:rPr>
              <w:t>60</w:t>
            </w:r>
          </w:p>
        </w:tc>
        <w:tc>
          <w:tcPr>
            <w:tcW w:w="940" w:type="dxa"/>
            <w:noWrap/>
          </w:tcPr>
          <w:p w:rsidR="00B92162" w:rsidRPr="003E2B3C" w:rsidRDefault="00B92162" w:rsidP="00B92162">
            <w:pPr>
              <w:jc w:val="center"/>
              <w:rPr>
                <w:sz w:val="18"/>
                <w:szCs w:val="18"/>
              </w:rPr>
            </w:pPr>
            <w:r w:rsidRPr="003E2B3C">
              <w:rPr>
                <w:sz w:val="18"/>
                <w:szCs w:val="18"/>
              </w:rPr>
              <w:t>40</w:t>
            </w:r>
          </w:p>
        </w:tc>
      </w:tr>
    </w:tbl>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r w:rsidRPr="000A348C">
        <w:rPr>
          <w:b/>
          <w:bCs/>
          <w:sz w:val="20"/>
          <w:szCs w:val="20"/>
        </w:rPr>
        <w:t>Year: II</w:t>
      </w:r>
      <w:r>
        <w:rPr>
          <w:b/>
          <w:bCs/>
          <w:sz w:val="20"/>
          <w:szCs w:val="20"/>
        </w:rPr>
        <w:t>I</w:t>
      </w:r>
      <w:r w:rsidRPr="000A348C">
        <w:rPr>
          <w:b/>
          <w:bCs/>
          <w:sz w:val="20"/>
          <w:szCs w:val="20"/>
        </w:rPr>
        <w:tab/>
      </w:r>
      <w:r w:rsidRPr="000A348C">
        <w:rPr>
          <w:b/>
          <w:bCs/>
          <w:sz w:val="20"/>
          <w:szCs w:val="20"/>
        </w:rPr>
        <w:tab/>
      </w:r>
      <w:r w:rsidRPr="000A348C">
        <w:rPr>
          <w:b/>
          <w:bCs/>
          <w:sz w:val="20"/>
          <w:szCs w:val="20"/>
        </w:rPr>
        <w:tab/>
      </w:r>
      <w:r w:rsidRPr="000A348C">
        <w:rPr>
          <w:b/>
          <w:bCs/>
          <w:sz w:val="20"/>
          <w:szCs w:val="20"/>
        </w:rPr>
        <w:tab/>
        <w:t xml:space="preserve">       </w:t>
      </w:r>
      <w:r w:rsidR="0036781D">
        <w:rPr>
          <w:b/>
          <w:bCs/>
          <w:sz w:val="20"/>
          <w:szCs w:val="20"/>
        </w:rPr>
        <w:tab/>
        <w:t xml:space="preserve"> Edition-2017  </w:t>
      </w:r>
      <w:r w:rsidRPr="000A348C">
        <w:rPr>
          <w:b/>
          <w:bCs/>
          <w:sz w:val="20"/>
          <w:szCs w:val="20"/>
        </w:rPr>
        <w:t xml:space="preserve">                  </w:t>
      </w:r>
      <w:r>
        <w:rPr>
          <w:b/>
          <w:bCs/>
          <w:sz w:val="20"/>
          <w:szCs w:val="20"/>
        </w:rPr>
        <w:t xml:space="preserve">                          Semester: V</w:t>
      </w: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tbl>
      <w:tblPr>
        <w:tblpPr w:leftFromText="180" w:rightFromText="180" w:vertAnchor="page" w:horzAnchor="margin" w:tblpY="2071"/>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3045"/>
        <w:gridCol w:w="960"/>
        <w:gridCol w:w="620"/>
        <w:gridCol w:w="620"/>
        <w:gridCol w:w="620"/>
        <w:gridCol w:w="860"/>
        <w:gridCol w:w="940"/>
        <w:gridCol w:w="940"/>
      </w:tblGrid>
      <w:tr w:rsidR="003A6958" w:rsidRPr="003E2B3C" w:rsidTr="006907AC">
        <w:trPr>
          <w:trHeight w:val="20"/>
        </w:trPr>
        <w:tc>
          <w:tcPr>
            <w:tcW w:w="1120" w:type="dxa"/>
            <w:vMerge w:val="restart"/>
            <w:noWrap/>
            <w:vAlign w:val="center"/>
          </w:tcPr>
          <w:p w:rsidR="003A6958" w:rsidRPr="003E2B3C" w:rsidRDefault="003A6958" w:rsidP="006907AC">
            <w:pPr>
              <w:jc w:val="center"/>
              <w:rPr>
                <w:b/>
                <w:bCs/>
                <w:sz w:val="18"/>
                <w:szCs w:val="18"/>
              </w:rPr>
            </w:pPr>
            <w:r w:rsidRPr="003E2B3C">
              <w:rPr>
                <w:b/>
                <w:bCs/>
                <w:sz w:val="18"/>
                <w:szCs w:val="18"/>
              </w:rPr>
              <w:t>Course Code</w:t>
            </w:r>
          </w:p>
        </w:tc>
        <w:tc>
          <w:tcPr>
            <w:tcW w:w="3045" w:type="dxa"/>
            <w:vMerge w:val="restart"/>
            <w:noWrap/>
            <w:vAlign w:val="center"/>
          </w:tcPr>
          <w:p w:rsidR="003A6958" w:rsidRPr="003E2B3C" w:rsidRDefault="003A6958" w:rsidP="006907AC">
            <w:pPr>
              <w:jc w:val="center"/>
              <w:rPr>
                <w:b/>
                <w:bCs/>
                <w:sz w:val="18"/>
                <w:szCs w:val="18"/>
              </w:rPr>
            </w:pPr>
            <w:r w:rsidRPr="003E2B3C">
              <w:rPr>
                <w:b/>
                <w:bCs/>
                <w:sz w:val="18"/>
                <w:szCs w:val="18"/>
              </w:rPr>
              <w:t>Course Name</w:t>
            </w:r>
          </w:p>
        </w:tc>
        <w:tc>
          <w:tcPr>
            <w:tcW w:w="960" w:type="dxa"/>
            <w:vMerge w:val="restart"/>
            <w:noWrap/>
            <w:vAlign w:val="center"/>
          </w:tcPr>
          <w:p w:rsidR="003A6958" w:rsidRPr="003E2B3C" w:rsidRDefault="003A6958" w:rsidP="006907AC">
            <w:pPr>
              <w:jc w:val="center"/>
              <w:rPr>
                <w:b/>
                <w:bCs/>
                <w:sz w:val="18"/>
                <w:szCs w:val="18"/>
              </w:rPr>
            </w:pPr>
            <w:r w:rsidRPr="003E2B3C">
              <w:rPr>
                <w:b/>
                <w:bCs/>
                <w:sz w:val="18"/>
                <w:szCs w:val="18"/>
              </w:rPr>
              <w:t>Credits</w:t>
            </w:r>
          </w:p>
        </w:tc>
        <w:tc>
          <w:tcPr>
            <w:tcW w:w="1860" w:type="dxa"/>
            <w:gridSpan w:val="3"/>
            <w:noWrap/>
            <w:vAlign w:val="center"/>
          </w:tcPr>
          <w:p w:rsidR="003A6958" w:rsidRPr="003E2B3C" w:rsidRDefault="003A6958" w:rsidP="006907AC">
            <w:pPr>
              <w:jc w:val="center"/>
              <w:rPr>
                <w:b/>
                <w:bCs/>
                <w:sz w:val="18"/>
                <w:szCs w:val="18"/>
              </w:rPr>
            </w:pPr>
            <w:r w:rsidRPr="003E2B3C">
              <w:rPr>
                <w:b/>
                <w:bCs/>
                <w:sz w:val="18"/>
                <w:szCs w:val="18"/>
              </w:rPr>
              <w:t>Contact Hrs./Wk.</w:t>
            </w:r>
          </w:p>
        </w:tc>
        <w:tc>
          <w:tcPr>
            <w:tcW w:w="860" w:type="dxa"/>
            <w:vMerge w:val="restart"/>
            <w:noWrap/>
            <w:vAlign w:val="center"/>
          </w:tcPr>
          <w:p w:rsidR="003A6958" w:rsidRPr="003E2B3C" w:rsidRDefault="003A6958" w:rsidP="006907AC">
            <w:pPr>
              <w:jc w:val="center"/>
              <w:rPr>
                <w:b/>
                <w:bCs/>
                <w:sz w:val="18"/>
                <w:szCs w:val="18"/>
              </w:rPr>
            </w:pPr>
            <w:r w:rsidRPr="003E2B3C">
              <w:rPr>
                <w:b/>
                <w:bCs/>
                <w:sz w:val="18"/>
                <w:szCs w:val="18"/>
              </w:rPr>
              <w:t>Exam Hrs.</w:t>
            </w:r>
          </w:p>
        </w:tc>
        <w:tc>
          <w:tcPr>
            <w:tcW w:w="1880" w:type="dxa"/>
            <w:gridSpan w:val="2"/>
            <w:noWrap/>
            <w:vAlign w:val="center"/>
          </w:tcPr>
          <w:p w:rsidR="003A6958" w:rsidRPr="003E2B3C" w:rsidRDefault="003A6958" w:rsidP="006907AC">
            <w:pPr>
              <w:jc w:val="center"/>
              <w:rPr>
                <w:b/>
                <w:bCs/>
                <w:sz w:val="18"/>
                <w:szCs w:val="18"/>
              </w:rPr>
            </w:pPr>
            <w:r w:rsidRPr="003E2B3C">
              <w:rPr>
                <w:b/>
                <w:bCs/>
                <w:sz w:val="18"/>
                <w:szCs w:val="18"/>
              </w:rPr>
              <w:t>Weight age (in %)</w:t>
            </w:r>
          </w:p>
        </w:tc>
      </w:tr>
      <w:tr w:rsidR="003A6958" w:rsidRPr="003E2B3C" w:rsidTr="006907AC">
        <w:trPr>
          <w:trHeight w:val="245"/>
        </w:trPr>
        <w:tc>
          <w:tcPr>
            <w:tcW w:w="1120" w:type="dxa"/>
            <w:vMerge/>
            <w:vAlign w:val="center"/>
          </w:tcPr>
          <w:p w:rsidR="003A6958" w:rsidRPr="003E2B3C" w:rsidRDefault="003A6958" w:rsidP="006907AC">
            <w:pPr>
              <w:jc w:val="center"/>
              <w:rPr>
                <w:b/>
                <w:bCs/>
                <w:sz w:val="18"/>
                <w:szCs w:val="18"/>
              </w:rPr>
            </w:pPr>
          </w:p>
        </w:tc>
        <w:tc>
          <w:tcPr>
            <w:tcW w:w="3045" w:type="dxa"/>
            <w:vMerge/>
            <w:vAlign w:val="center"/>
          </w:tcPr>
          <w:p w:rsidR="003A6958" w:rsidRPr="003E2B3C" w:rsidRDefault="003A6958" w:rsidP="006907AC">
            <w:pPr>
              <w:rPr>
                <w:b/>
                <w:bCs/>
                <w:sz w:val="18"/>
                <w:szCs w:val="18"/>
              </w:rPr>
            </w:pPr>
          </w:p>
        </w:tc>
        <w:tc>
          <w:tcPr>
            <w:tcW w:w="960" w:type="dxa"/>
            <w:vMerge/>
            <w:vAlign w:val="center"/>
          </w:tcPr>
          <w:p w:rsidR="003A6958" w:rsidRPr="003E2B3C" w:rsidRDefault="003A6958" w:rsidP="006907AC">
            <w:pPr>
              <w:jc w:val="center"/>
              <w:rPr>
                <w:b/>
                <w:bCs/>
                <w:sz w:val="18"/>
                <w:szCs w:val="18"/>
              </w:rPr>
            </w:pPr>
          </w:p>
        </w:tc>
        <w:tc>
          <w:tcPr>
            <w:tcW w:w="620" w:type="dxa"/>
            <w:noWrap/>
            <w:vAlign w:val="center"/>
          </w:tcPr>
          <w:p w:rsidR="003A6958" w:rsidRPr="003E2B3C" w:rsidRDefault="003A6958" w:rsidP="006907AC">
            <w:pPr>
              <w:jc w:val="center"/>
              <w:rPr>
                <w:b/>
                <w:bCs/>
                <w:sz w:val="18"/>
                <w:szCs w:val="18"/>
              </w:rPr>
            </w:pPr>
            <w:r w:rsidRPr="003E2B3C">
              <w:rPr>
                <w:b/>
                <w:bCs/>
                <w:sz w:val="18"/>
                <w:szCs w:val="18"/>
              </w:rPr>
              <w:t>L</w:t>
            </w:r>
          </w:p>
        </w:tc>
        <w:tc>
          <w:tcPr>
            <w:tcW w:w="620" w:type="dxa"/>
            <w:noWrap/>
            <w:vAlign w:val="center"/>
          </w:tcPr>
          <w:p w:rsidR="003A6958" w:rsidRPr="003E2B3C" w:rsidRDefault="003A6958" w:rsidP="006907AC">
            <w:pPr>
              <w:jc w:val="center"/>
              <w:rPr>
                <w:b/>
                <w:bCs/>
                <w:sz w:val="18"/>
                <w:szCs w:val="18"/>
              </w:rPr>
            </w:pPr>
            <w:r w:rsidRPr="003E2B3C">
              <w:rPr>
                <w:b/>
                <w:bCs/>
                <w:sz w:val="18"/>
                <w:szCs w:val="18"/>
              </w:rPr>
              <w:t>T/S</w:t>
            </w:r>
          </w:p>
        </w:tc>
        <w:tc>
          <w:tcPr>
            <w:tcW w:w="620" w:type="dxa"/>
            <w:noWrap/>
            <w:vAlign w:val="center"/>
          </w:tcPr>
          <w:p w:rsidR="003A6958" w:rsidRPr="003E2B3C" w:rsidRDefault="003A6958" w:rsidP="006907AC">
            <w:pPr>
              <w:jc w:val="center"/>
              <w:rPr>
                <w:b/>
                <w:bCs/>
                <w:sz w:val="18"/>
                <w:szCs w:val="18"/>
              </w:rPr>
            </w:pPr>
            <w:r w:rsidRPr="003E2B3C">
              <w:rPr>
                <w:b/>
                <w:bCs/>
                <w:sz w:val="18"/>
                <w:szCs w:val="18"/>
              </w:rPr>
              <w:t>P</w:t>
            </w:r>
          </w:p>
        </w:tc>
        <w:tc>
          <w:tcPr>
            <w:tcW w:w="860" w:type="dxa"/>
            <w:vMerge/>
            <w:vAlign w:val="center"/>
          </w:tcPr>
          <w:p w:rsidR="003A6958" w:rsidRPr="003E2B3C" w:rsidRDefault="003A6958" w:rsidP="006907AC">
            <w:pPr>
              <w:jc w:val="center"/>
              <w:rPr>
                <w:b/>
                <w:bCs/>
                <w:sz w:val="18"/>
                <w:szCs w:val="18"/>
              </w:rPr>
            </w:pPr>
          </w:p>
        </w:tc>
        <w:tc>
          <w:tcPr>
            <w:tcW w:w="940" w:type="dxa"/>
            <w:noWrap/>
            <w:vAlign w:val="center"/>
          </w:tcPr>
          <w:p w:rsidR="003A6958" w:rsidRPr="003E2B3C" w:rsidRDefault="003A6958" w:rsidP="006907AC">
            <w:pPr>
              <w:jc w:val="center"/>
              <w:rPr>
                <w:b/>
                <w:bCs/>
                <w:sz w:val="18"/>
                <w:szCs w:val="18"/>
              </w:rPr>
            </w:pPr>
            <w:r w:rsidRPr="003E2B3C">
              <w:rPr>
                <w:b/>
                <w:bCs/>
                <w:sz w:val="18"/>
                <w:szCs w:val="18"/>
              </w:rPr>
              <w:t>CE</w:t>
            </w:r>
          </w:p>
        </w:tc>
        <w:tc>
          <w:tcPr>
            <w:tcW w:w="940" w:type="dxa"/>
            <w:noWrap/>
            <w:vAlign w:val="center"/>
          </w:tcPr>
          <w:p w:rsidR="003A6958" w:rsidRPr="003E2B3C" w:rsidRDefault="003A6958" w:rsidP="006907AC">
            <w:pPr>
              <w:jc w:val="center"/>
              <w:rPr>
                <w:b/>
                <w:bCs/>
                <w:sz w:val="18"/>
                <w:szCs w:val="18"/>
              </w:rPr>
            </w:pPr>
            <w:r w:rsidRPr="003E2B3C">
              <w:rPr>
                <w:b/>
                <w:bCs/>
                <w:sz w:val="18"/>
                <w:szCs w:val="18"/>
              </w:rPr>
              <w:t>ESE</w:t>
            </w:r>
          </w:p>
        </w:tc>
      </w:tr>
      <w:tr w:rsidR="003A6958" w:rsidRPr="003E2B3C" w:rsidTr="006907AC">
        <w:trPr>
          <w:trHeight w:val="227"/>
        </w:trPr>
        <w:tc>
          <w:tcPr>
            <w:tcW w:w="1120" w:type="dxa"/>
            <w:noWrap/>
            <w:vAlign w:val="center"/>
          </w:tcPr>
          <w:p w:rsidR="003A6958" w:rsidRPr="003E2B3C" w:rsidRDefault="003A6958" w:rsidP="006907AC">
            <w:pPr>
              <w:jc w:val="center"/>
              <w:rPr>
                <w:b/>
                <w:bCs/>
                <w:sz w:val="18"/>
                <w:szCs w:val="18"/>
              </w:rPr>
            </w:pPr>
          </w:p>
        </w:tc>
        <w:tc>
          <w:tcPr>
            <w:tcW w:w="3045" w:type="dxa"/>
            <w:vAlign w:val="center"/>
          </w:tcPr>
          <w:p w:rsidR="003A6958" w:rsidRPr="003E2B3C" w:rsidRDefault="003A6958" w:rsidP="006907AC">
            <w:pPr>
              <w:jc w:val="center"/>
              <w:rPr>
                <w:b/>
                <w:bCs/>
                <w:sz w:val="18"/>
                <w:szCs w:val="18"/>
              </w:rPr>
            </w:pPr>
            <w:r w:rsidRPr="003E2B3C">
              <w:rPr>
                <w:b/>
                <w:bCs/>
                <w:sz w:val="18"/>
                <w:szCs w:val="18"/>
              </w:rPr>
              <w:t>University Core</w:t>
            </w:r>
          </w:p>
        </w:tc>
        <w:tc>
          <w:tcPr>
            <w:tcW w:w="960" w:type="dxa"/>
            <w:noWrap/>
            <w:vAlign w:val="center"/>
          </w:tcPr>
          <w:p w:rsidR="003A6958" w:rsidRPr="003E2B3C" w:rsidRDefault="003A6958" w:rsidP="006907AC">
            <w:pPr>
              <w:jc w:val="center"/>
              <w:rPr>
                <w:b/>
                <w:bCs/>
                <w:sz w:val="18"/>
                <w:szCs w:val="18"/>
              </w:rPr>
            </w:pPr>
          </w:p>
        </w:tc>
        <w:tc>
          <w:tcPr>
            <w:tcW w:w="620" w:type="dxa"/>
            <w:vAlign w:val="center"/>
          </w:tcPr>
          <w:p w:rsidR="003A6958" w:rsidRPr="003E2B3C" w:rsidRDefault="003A6958" w:rsidP="006907AC">
            <w:pPr>
              <w:jc w:val="center"/>
              <w:rPr>
                <w:b/>
                <w:bCs/>
                <w:sz w:val="18"/>
                <w:szCs w:val="18"/>
              </w:rPr>
            </w:pPr>
          </w:p>
        </w:tc>
        <w:tc>
          <w:tcPr>
            <w:tcW w:w="620" w:type="dxa"/>
            <w:vAlign w:val="center"/>
          </w:tcPr>
          <w:p w:rsidR="003A6958" w:rsidRPr="003E2B3C" w:rsidRDefault="003A6958" w:rsidP="006907AC">
            <w:pPr>
              <w:jc w:val="center"/>
              <w:rPr>
                <w:b/>
                <w:bCs/>
                <w:sz w:val="18"/>
                <w:szCs w:val="18"/>
              </w:rPr>
            </w:pPr>
          </w:p>
        </w:tc>
        <w:tc>
          <w:tcPr>
            <w:tcW w:w="620" w:type="dxa"/>
            <w:vAlign w:val="center"/>
          </w:tcPr>
          <w:p w:rsidR="003A6958" w:rsidRPr="003E2B3C" w:rsidRDefault="003A6958" w:rsidP="006907AC">
            <w:pPr>
              <w:jc w:val="center"/>
              <w:rPr>
                <w:b/>
                <w:bCs/>
                <w:sz w:val="18"/>
                <w:szCs w:val="18"/>
              </w:rPr>
            </w:pPr>
          </w:p>
        </w:tc>
        <w:tc>
          <w:tcPr>
            <w:tcW w:w="860" w:type="dxa"/>
            <w:noWrap/>
            <w:vAlign w:val="center"/>
          </w:tcPr>
          <w:p w:rsidR="003A6958" w:rsidRPr="003E2B3C" w:rsidRDefault="003A6958" w:rsidP="006907AC">
            <w:pPr>
              <w:jc w:val="center"/>
              <w:rPr>
                <w:b/>
                <w:bCs/>
                <w:sz w:val="18"/>
                <w:szCs w:val="18"/>
              </w:rPr>
            </w:pPr>
          </w:p>
        </w:tc>
        <w:tc>
          <w:tcPr>
            <w:tcW w:w="940" w:type="dxa"/>
            <w:noWrap/>
            <w:vAlign w:val="center"/>
          </w:tcPr>
          <w:p w:rsidR="003A6958" w:rsidRPr="003E2B3C" w:rsidRDefault="003A6958" w:rsidP="006907AC">
            <w:pPr>
              <w:jc w:val="center"/>
              <w:rPr>
                <w:b/>
                <w:bCs/>
                <w:sz w:val="18"/>
                <w:szCs w:val="18"/>
              </w:rPr>
            </w:pPr>
          </w:p>
        </w:tc>
        <w:tc>
          <w:tcPr>
            <w:tcW w:w="940" w:type="dxa"/>
            <w:noWrap/>
            <w:vAlign w:val="center"/>
          </w:tcPr>
          <w:p w:rsidR="003A6958" w:rsidRPr="003E2B3C" w:rsidRDefault="003A6958" w:rsidP="006907AC">
            <w:pPr>
              <w:jc w:val="center"/>
              <w:rPr>
                <w:b/>
                <w:bCs/>
                <w:sz w:val="18"/>
                <w:szCs w:val="18"/>
              </w:rPr>
            </w:pPr>
          </w:p>
        </w:tc>
      </w:tr>
      <w:tr w:rsidR="003A6958" w:rsidRPr="003E2B3C" w:rsidTr="006907AC">
        <w:trPr>
          <w:trHeight w:val="128"/>
        </w:trPr>
        <w:tc>
          <w:tcPr>
            <w:tcW w:w="1120" w:type="dxa"/>
            <w:vAlign w:val="center"/>
          </w:tcPr>
          <w:p w:rsidR="003A6958" w:rsidRPr="003E2B3C" w:rsidRDefault="003A6958" w:rsidP="006907AC">
            <w:pPr>
              <w:jc w:val="center"/>
              <w:rPr>
                <w:color w:val="000000"/>
                <w:sz w:val="18"/>
                <w:szCs w:val="18"/>
              </w:rPr>
            </w:pPr>
            <w:r w:rsidRPr="003E2B3C">
              <w:rPr>
                <w:color w:val="000000"/>
                <w:sz w:val="18"/>
                <w:szCs w:val="18"/>
              </w:rPr>
              <w:t>PC301</w:t>
            </w:r>
          </w:p>
        </w:tc>
        <w:tc>
          <w:tcPr>
            <w:tcW w:w="3045" w:type="dxa"/>
            <w:vAlign w:val="center"/>
          </w:tcPr>
          <w:p w:rsidR="003A6958" w:rsidRPr="003E2B3C" w:rsidRDefault="003A6958" w:rsidP="006907AC">
            <w:pPr>
              <w:widowControl w:val="0"/>
              <w:autoSpaceDE w:val="0"/>
              <w:autoSpaceDN w:val="0"/>
              <w:adjustRightInd w:val="0"/>
              <w:rPr>
                <w:sz w:val="18"/>
                <w:szCs w:val="18"/>
              </w:rPr>
            </w:pPr>
            <w:r w:rsidRPr="003E2B3C">
              <w:rPr>
                <w:bCs/>
                <w:sz w:val="18"/>
                <w:szCs w:val="18"/>
              </w:rPr>
              <w:t>Proficiency in  Co-Curricular Activity</w:t>
            </w:r>
          </w:p>
        </w:tc>
        <w:tc>
          <w:tcPr>
            <w:tcW w:w="960" w:type="dxa"/>
            <w:vAlign w:val="center"/>
          </w:tcPr>
          <w:p w:rsidR="003A6958" w:rsidRPr="003E2B3C" w:rsidRDefault="003A6958" w:rsidP="006907AC">
            <w:pPr>
              <w:jc w:val="center"/>
              <w:rPr>
                <w:sz w:val="18"/>
                <w:szCs w:val="18"/>
              </w:rPr>
            </w:pPr>
            <w:r w:rsidRPr="003E2B3C">
              <w:rPr>
                <w:sz w:val="18"/>
                <w:szCs w:val="18"/>
              </w:rPr>
              <w:t>2</w:t>
            </w:r>
          </w:p>
        </w:tc>
        <w:tc>
          <w:tcPr>
            <w:tcW w:w="620" w:type="dxa"/>
            <w:vAlign w:val="center"/>
          </w:tcPr>
          <w:p w:rsidR="003A6958" w:rsidRPr="003E2B3C" w:rsidRDefault="003A6958" w:rsidP="006907AC">
            <w:pPr>
              <w:jc w:val="center"/>
              <w:rPr>
                <w:sz w:val="18"/>
                <w:szCs w:val="18"/>
              </w:rPr>
            </w:pPr>
            <w:r w:rsidRPr="003E2B3C">
              <w:rPr>
                <w:sz w:val="18"/>
                <w:szCs w:val="18"/>
              </w:rPr>
              <w:t>0</w:t>
            </w:r>
          </w:p>
        </w:tc>
        <w:tc>
          <w:tcPr>
            <w:tcW w:w="620" w:type="dxa"/>
            <w:vAlign w:val="center"/>
          </w:tcPr>
          <w:p w:rsidR="003A6958" w:rsidRPr="003E2B3C" w:rsidRDefault="003A6958" w:rsidP="006907AC">
            <w:pPr>
              <w:jc w:val="center"/>
              <w:rPr>
                <w:sz w:val="18"/>
                <w:szCs w:val="18"/>
              </w:rPr>
            </w:pPr>
            <w:r w:rsidRPr="003E2B3C">
              <w:rPr>
                <w:sz w:val="18"/>
                <w:szCs w:val="18"/>
              </w:rPr>
              <w:t>0</w:t>
            </w:r>
          </w:p>
        </w:tc>
        <w:tc>
          <w:tcPr>
            <w:tcW w:w="620" w:type="dxa"/>
            <w:vAlign w:val="center"/>
          </w:tcPr>
          <w:p w:rsidR="003A6958" w:rsidRPr="003E2B3C" w:rsidRDefault="003A6958" w:rsidP="006907AC">
            <w:pPr>
              <w:jc w:val="center"/>
              <w:rPr>
                <w:sz w:val="18"/>
                <w:szCs w:val="18"/>
              </w:rPr>
            </w:pPr>
            <w:r w:rsidRPr="003E2B3C">
              <w:rPr>
                <w:sz w:val="18"/>
                <w:szCs w:val="18"/>
              </w:rPr>
              <w:t>0</w:t>
            </w:r>
          </w:p>
        </w:tc>
        <w:tc>
          <w:tcPr>
            <w:tcW w:w="860" w:type="dxa"/>
            <w:vAlign w:val="center"/>
          </w:tcPr>
          <w:p w:rsidR="003A6958" w:rsidRPr="003E2B3C" w:rsidRDefault="003A6958" w:rsidP="006907AC">
            <w:pPr>
              <w:jc w:val="center"/>
              <w:rPr>
                <w:sz w:val="18"/>
                <w:szCs w:val="18"/>
              </w:rPr>
            </w:pPr>
            <w:r w:rsidRPr="003E2B3C">
              <w:rPr>
                <w:sz w:val="18"/>
                <w:szCs w:val="18"/>
              </w:rPr>
              <w:t>0</w:t>
            </w:r>
          </w:p>
        </w:tc>
        <w:tc>
          <w:tcPr>
            <w:tcW w:w="940" w:type="dxa"/>
            <w:vAlign w:val="center"/>
          </w:tcPr>
          <w:p w:rsidR="003A6958" w:rsidRPr="003E2B3C" w:rsidRDefault="003A6958" w:rsidP="006907AC">
            <w:pPr>
              <w:jc w:val="center"/>
              <w:rPr>
                <w:sz w:val="18"/>
                <w:szCs w:val="18"/>
              </w:rPr>
            </w:pPr>
            <w:r w:rsidRPr="003E2B3C">
              <w:rPr>
                <w:sz w:val="18"/>
                <w:szCs w:val="18"/>
              </w:rPr>
              <w:t>100</w:t>
            </w:r>
          </w:p>
        </w:tc>
        <w:tc>
          <w:tcPr>
            <w:tcW w:w="940" w:type="dxa"/>
            <w:vAlign w:val="center"/>
          </w:tcPr>
          <w:p w:rsidR="003A6958" w:rsidRPr="003E2B3C" w:rsidRDefault="003A6958" w:rsidP="006907AC">
            <w:pPr>
              <w:jc w:val="center"/>
              <w:rPr>
                <w:sz w:val="18"/>
                <w:szCs w:val="18"/>
              </w:rPr>
            </w:pPr>
          </w:p>
        </w:tc>
      </w:tr>
      <w:tr w:rsidR="00945401" w:rsidRPr="003E2B3C" w:rsidTr="006907AC">
        <w:trPr>
          <w:trHeight w:val="128"/>
        </w:trPr>
        <w:tc>
          <w:tcPr>
            <w:tcW w:w="1120" w:type="dxa"/>
            <w:vAlign w:val="center"/>
          </w:tcPr>
          <w:p w:rsidR="00945401" w:rsidRDefault="00945401" w:rsidP="00945401">
            <w:pPr>
              <w:jc w:val="center"/>
              <w:rPr>
                <w:color w:val="000000"/>
                <w:sz w:val="18"/>
                <w:szCs w:val="18"/>
              </w:rPr>
            </w:pPr>
            <w:r>
              <w:rPr>
                <w:color w:val="000000"/>
                <w:sz w:val="18"/>
                <w:szCs w:val="18"/>
              </w:rPr>
              <w:t>ES101/102</w:t>
            </w:r>
          </w:p>
        </w:tc>
        <w:tc>
          <w:tcPr>
            <w:tcW w:w="3045" w:type="dxa"/>
            <w:vAlign w:val="center"/>
          </w:tcPr>
          <w:p w:rsidR="00945401" w:rsidRDefault="00945401" w:rsidP="00945401">
            <w:pPr>
              <w:widowControl w:val="0"/>
              <w:autoSpaceDE w:val="0"/>
              <w:autoSpaceDN w:val="0"/>
              <w:adjustRightInd w:val="0"/>
              <w:rPr>
                <w:bCs/>
                <w:sz w:val="18"/>
                <w:szCs w:val="18"/>
              </w:rPr>
            </w:pPr>
            <w:r>
              <w:rPr>
                <w:bCs/>
                <w:sz w:val="18"/>
                <w:szCs w:val="18"/>
              </w:rPr>
              <w:t xml:space="preserve">Environmental Studies </w:t>
            </w:r>
          </w:p>
        </w:tc>
        <w:tc>
          <w:tcPr>
            <w:tcW w:w="960" w:type="dxa"/>
            <w:vAlign w:val="center"/>
          </w:tcPr>
          <w:p w:rsidR="00945401" w:rsidRDefault="00945401" w:rsidP="00945401">
            <w:pPr>
              <w:jc w:val="center"/>
              <w:rPr>
                <w:sz w:val="18"/>
                <w:szCs w:val="18"/>
              </w:rPr>
            </w:pPr>
            <w:r>
              <w:rPr>
                <w:sz w:val="18"/>
                <w:szCs w:val="18"/>
              </w:rPr>
              <w:t>2</w:t>
            </w:r>
          </w:p>
        </w:tc>
        <w:tc>
          <w:tcPr>
            <w:tcW w:w="620" w:type="dxa"/>
            <w:vAlign w:val="center"/>
          </w:tcPr>
          <w:p w:rsidR="00945401" w:rsidRDefault="00945401" w:rsidP="00945401">
            <w:pPr>
              <w:jc w:val="center"/>
              <w:rPr>
                <w:sz w:val="18"/>
                <w:szCs w:val="18"/>
              </w:rPr>
            </w:pPr>
            <w:r>
              <w:rPr>
                <w:sz w:val="18"/>
                <w:szCs w:val="18"/>
              </w:rPr>
              <w:t>2</w:t>
            </w:r>
          </w:p>
        </w:tc>
        <w:tc>
          <w:tcPr>
            <w:tcW w:w="620" w:type="dxa"/>
            <w:vAlign w:val="center"/>
          </w:tcPr>
          <w:p w:rsidR="00945401" w:rsidRDefault="00945401" w:rsidP="00945401">
            <w:pPr>
              <w:jc w:val="center"/>
              <w:rPr>
                <w:sz w:val="18"/>
                <w:szCs w:val="18"/>
              </w:rPr>
            </w:pPr>
            <w:r>
              <w:rPr>
                <w:sz w:val="18"/>
                <w:szCs w:val="18"/>
              </w:rPr>
              <w:t>0</w:t>
            </w:r>
          </w:p>
        </w:tc>
        <w:tc>
          <w:tcPr>
            <w:tcW w:w="620" w:type="dxa"/>
            <w:vAlign w:val="center"/>
          </w:tcPr>
          <w:p w:rsidR="00945401" w:rsidRDefault="00945401" w:rsidP="00945401">
            <w:pPr>
              <w:jc w:val="center"/>
              <w:rPr>
                <w:sz w:val="18"/>
                <w:szCs w:val="18"/>
              </w:rPr>
            </w:pPr>
            <w:r>
              <w:rPr>
                <w:sz w:val="18"/>
                <w:szCs w:val="18"/>
              </w:rPr>
              <w:t>0</w:t>
            </w:r>
          </w:p>
        </w:tc>
        <w:tc>
          <w:tcPr>
            <w:tcW w:w="860" w:type="dxa"/>
            <w:vAlign w:val="center"/>
          </w:tcPr>
          <w:p w:rsidR="00945401" w:rsidRDefault="00945401" w:rsidP="00945401">
            <w:pPr>
              <w:jc w:val="center"/>
              <w:rPr>
                <w:sz w:val="18"/>
                <w:szCs w:val="18"/>
              </w:rPr>
            </w:pPr>
            <w:r>
              <w:rPr>
                <w:sz w:val="18"/>
                <w:szCs w:val="18"/>
              </w:rPr>
              <w:t>2</w:t>
            </w:r>
          </w:p>
        </w:tc>
        <w:tc>
          <w:tcPr>
            <w:tcW w:w="940" w:type="dxa"/>
            <w:vAlign w:val="center"/>
          </w:tcPr>
          <w:p w:rsidR="00945401" w:rsidRDefault="00945401" w:rsidP="00945401">
            <w:pPr>
              <w:jc w:val="center"/>
              <w:rPr>
                <w:sz w:val="18"/>
                <w:szCs w:val="18"/>
              </w:rPr>
            </w:pPr>
            <w:r>
              <w:rPr>
                <w:sz w:val="18"/>
                <w:szCs w:val="18"/>
              </w:rPr>
              <w:t>60</w:t>
            </w:r>
          </w:p>
        </w:tc>
        <w:tc>
          <w:tcPr>
            <w:tcW w:w="940" w:type="dxa"/>
            <w:vAlign w:val="center"/>
          </w:tcPr>
          <w:p w:rsidR="00945401" w:rsidRPr="00D7753B" w:rsidRDefault="00945401" w:rsidP="00945401">
            <w:pPr>
              <w:jc w:val="center"/>
              <w:rPr>
                <w:sz w:val="18"/>
                <w:szCs w:val="18"/>
              </w:rPr>
            </w:pPr>
            <w:r>
              <w:rPr>
                <w:sz w:val="18"/>
                <w:szCs w:val="18"/>
              </w:rPr>
              <w:t>40</w:t>
            </w:r>
          </w:p>
        </w:tc>
      </w:tr>
      <w:tr w:rsidR="00945401" w:rsidRPr="003E2B3C" w:rsidTr="006907AC">
        <w:trPr>
          <w:trHeight w:val="184"/>
        </w:trPr>
        <w:tc>
          <w:tcPr>
            <w:tcW w:w="1120" w:type="dxa"/>
            <w:vAlign w:val="center"/>
          </w:tcPr>
          <w:p w:rsidR="00945401" w:rsidRPr="003E2B3C" w:rsidRDefault="00945401" w:rsidP="00945401">
            <w:pPr>
              <w:jc w:val="center"/>
              <w:rPr>
                <w:color w:val="000000"/>
                <w:sz w:val="18"/>
                <w:szCs w:val="18"/>
              </w:rPr>
            </w:pPr>
            <w:r w:rsidRPr="003E2B3C">
              <w:rPr>
                <w:color w:val="000000"/>
                <w:sz w:val="18"/>
                <w:szCs w:val="18"/>
              </w:rPr>
              <w:t>EM302</w:t>
            </w:r>
          </w:p>
        </w:tc>
        <w:tc>
          <w:tcPr>
            <w:tcW w:w="3045" w:type="dxa"/>
            <w:vAlign w:val="center"/>
          </w:tcPr>
          <w:p w:rsidR="00945401" w:rsidRPr="003E2B3C" w:rsidRDefault="00945401" w:rsidP="00945401">
            <w:pPr>
              <w:widowControl w:val="0"/>
              <w:autoSpaceDE w:val="0"/>
              <w:autoSpaceDN w:val="0"/>
              <w:adjustRightInd w:val="0"/>
              <w:rPr>
                <w:sz w:val="18"/>
                <w:szCs w:val="18"/>
              </w:rPr>
            </w:pPr>
            <w:r w:rsidRPr="003E2B3C">
              <w:rPr>
                <w:sz w:val="18"/>
                <w:szCs w:val="18"/>
              </w:rPr>
              <w:t>Employability Skills IV</w:t>
            </w:r>
          </w:p>
        </w:tc>
        <w:tc>
          <w:tcPr>
            <w:tcW w:w="960" w:type="dxa"/>
            <w:vAlign w:val="center"/>
          </w:tcPr>
          <w:p w:rsidR="00945401" w:rsidRPr="003E2B3C" w:rsidRDefault="00945401" w:rsidP="00945401">
            <w:pPr>
              <w:jc w:val="center"/>
              <w:rPr>
                <w:sz w:val="18"/>
                <w:szCs w:val="18"/>
              </w:rPr>
            </w:pPr>
            <w:r>
              <w:rPr>
                <w:sz w:val="18"/>
                <w:szCs w:val="18"/>
              </w:rPr>
              <w:t>1</w:t>
            </w:r>
          </w:p>
        </w:tc>
        <w:tc>
          <w:tcPr>
            <w:tcW w:w="620" w:type="dxa"/>
            <w:vAlign w:val="center"/>
          </w:tcPr>
          <w:p w:rsidR="00945401" w:rsidRPr="003E2B3C" w:rsidRDefault="00945401" w:rsidP="00945401">
            <w:pPr>
              <w:jc w:val="center"/>
              <w:rPr>
                <w:sz w:val="18"/>
                <w:szCs w:val="18"/>
              </w:rPr>
            </w:pPr>
            <w:r w:rsidRPr="003E2B3C">
              <w:rPr>
                <w:sz w:val="18"/>
                <w:szCs w:val="18"/>
              </w:rPr>
              <w:t>2</w:t>
            </w:r>
          </w:p>
        </w:tc>
        <w:tc>
          <w:tcPr>
            <w:tcW w:w="620" w:type="dxa"/>
            <w:vAlign w:val="center"/>
          </w:tcPr>
          <w:p w:rsidR="00945401" w:rsidRPr="003E2B3C" w:rsidRDefault="00945401" w:rsidP="00945401">
            <w:pPr>
              <w:jc w:val="center"/>
              <w:rPr>
                <w:sz w:val="18"/>
                <w:szCs w:val="18"/>
              </w:rPr>
            </w:pPr>
            <w:r w:rsidRPr="003E2B3C">
              <w:rPr>
                <w:sz w:val="18"/>
                <w:szCs w:val="18"/>
              </w:rPr>
              <w:t>0</w:t>
            </w:r>
          </w:p>
        </w:tc>
        <w:tc>
          <w:tcPr>
            <w:tcW w:w="620" w:type="dxa"/>
            <w:vAlign w:val="center"/>
          </w:tcPr>
          <w:p w:rsidR="00945401" w:rsidRPr="003E2B3C" w:rsidRDefault="00945401" w:rsidP="00945401">
            <w:pPr>
              <w:jc w:val="center"/>
              <w:rPr>
                <w:sz w:val="18"/>
                <w:szCs w:val="18"/>
              </w:rPr>
            </w:pPr>
            <w:r w:rsidRPr="003E2B3C">
              <w:rPr>
                <w:sz w:val="18"/>
                <w:szCs w:val="18"/>
              </w:rPr>
              <w:t>0</w:t>
            </w:r>
          </w:p>
        </w:tc>
        <w:tc>
          <w:tcPr>
            <w:tcW w:w="860" w:type="dxa"/>
            <w:vAlign w:val="center"/>
          </w:tcPr>
          <w:p w:rsidR="00945401" w:rsidRPr="003E2B3C" w:rsidRDefault="00945401" w:rsidP="00945401">
            <w:pPr>
              <w:jc w:val="center"/>
              <w:rPr>
                <w:sz w:val="18"/>
                <w:szCs w:val="18"/>
              </w:rPr>
            </w:pPr>
            <w:r w:rsidRPr="003E2B3C">
              <w:rPr>
                <w:sz w:val="18"/>
                <w:szCs w:val="18"/>
              </w:rPr>
              <w:t>2</w:t>
            </w:r>
          </w:p>
        </w:tc>
        <w:tc>
          <w:tcPr>
            <w:tcW w:w="940" w:type="dxa"/>
            <w:vAlign w:val="center"/>
          </w:tcPr>
          <w:p w:rsidR="00945401" w:rsidRPr="003E2B3C" w:rsidRDefault="00945401" w:rsidP="00945401">
            <w:pPr>
              <w:jc w:val="center"/>
              <w:rPr>
                <w:sz w:val="18"/>
                <w:szCs w:val="18"/>
              </w:rPr>
            </w:pPr>
            <w:r w:rsidRPr="003E2B3C">
              <w:rPr>
                <w:sz w:val="18"/>
                <w:szCs w:val="18"/>
              </w:rPr>
              <w:t>60</w:t>
            </w:r>
          </w:p>
        </w:tc>
        <w:tc>
          <w:tcPr>
            <w:tcW w:w="940" w:type="dxa"/>
            <w:vAlign w:val="center"/>
          </w:tcPr>
          <w:p w:rsidR="00945401" w:rsidRPr="003E2B3C" w:rsidRDefault="00945401" w:rsidP="00945401">
            <w:pPr>
              <w:jc w:val="center"/>
              <w:rPr>
                <w:sz w:val="18"/>
                <w:szCs w:val="18"/>
              </w:rPr>
            </w:pPr>
            <w:r w:rsidRPr="003E2B3C">
              <w:rPr>
                <w:sz w:val="18"/>
                <w:szCs w:val="18"/>
              </w:rPr>
              <w:t>40</w:t>
            </w:r>
          </w:p>
        </w:tc>
      </w:tr>
      <w:tr w:rsidR="00945401" w:rsidRPr="003E2B3C" w:rsidTr="006907AC">
        <w:trPr>
          <w:trHeight w:val="240"/>
        </w:trPr>
        <w:tc>
          <w:tcPr>
            <w:tcW w:w="1120" w:type="dxa"/>
            <w:vAlign w:val="center"/>
          </w:tcPr>
          <w:p w:rsidR="00945401" w:rsidRPr="003E2B3C" w:rsidRDefault="00945401" w:rsidP="00945401">
            <w:pPr>
              <w:jc w:val="center"/>
              <w:rPr>
                <w:color w:val="000000"/>
                <w:sz w:val="18"/>
                <w:szCs w:val="18"/>
              </w:rPr>
            </w:pPr>
            <w:r w:rsidRPr="003E2B3C">
              <w:rPr>
                <w:color w:val="000000"/>
                <w:sz w:val="18"/>
                <w:szCs w:val="18"/>
              </w:rPr>
              <w:t>DEP301</w:t>
            </w:r>
          </w:p>
        </w:tc>
        <w:tc>
          <w:tcPr>
            <w:tcW w:w="3045" w:type="dxa"/>
            <w:vAlign w:val="center"/>
          </w:tcPr>
          <w:p w:rsidR="00945401" w:rsidRPr="003E2B3C" w:rsidRDefault="00945401" w:rsidP="00945401">
            <w:pPr>
              <w:widowControl w:val="0"/>
              <w:autoSpaceDE w:val="0"/>
              <w:autoSpaceDN w:val="0"/>
              <w:adjustRightInd w:val="0"/>
              <w:rPr>
                <w:sz w:val="18"/>
                <w:szCs w:val="18"/>
              </w:rPr>
            </w:pPr>
            <w:r w:rsidRPr="003E2B3C">
              <w:rPr>
                <w:sz w:val="18"/>
                <w:szCs w:val="18"/>
              </w:rPr>
              <w:t>Industry Summer Internship Project</w:t>
            </w:r>
          </w:p>
        </w:tc>
        <w:tc>
          <w:tcPr>
            <w:tcW w:w="960" w:type="dxa"/>
            <w:vAlign w:val="center"/>
          </w:tcPr>
          <w:p w:rsidR="00945401" w:rsidRPr="003E2B3C" w:rsidRDefault="00945401" w:rsidP="00945401">
            <w:pPr>
              <w:jc w:val="center"/>
              <w:rPr>
                <w:sz w:val="18"/>
                <w:szCs w:val="18"/>
              </w:rPr>
            </w:pPr>
            <w:r w:rsidRPr="003E2B3C">
              <w:rPr>
                <w:sz w:val="18"/>
                <w:szCs w:val="18"/>
              </w:rPr>
              <w:t>3</w:t>
            </w:r>
          </w:p>
        </w:tc>
        <w:tc>
          <w:tcPr>
            <w:tcW w:w="620" w:type="dxa"/>
            <w:vAlign w:val="center"/>
          </w:tcPr>
          <w:p w:rsidR="00945401" w:rsidRPr="003E2B3C" w:rsidRDefault="00945401" w:rsidP="00945401">
            <w:pPr>
              <w:jc w:val="center"/>
              <w:rPr>
                <w:sz w:val="18"/>
                <w:szCs w:val="18"/>
              </w:rPr>
            </w:pPr>
            <w:r w:rsidRPr="003E2B3C">
              <w:rPr>
                <w:sz w:val="18"/>
                <w:szCs w:val="18"/>
              </w:rPr>
              <w:t>0</w:t>
            </w:r>
          </w:p>
        </w:tc>
        <w:tc>
          <w:tcPr>
            <w:tcW w:w="620" w:type="dxa"/>
            <w:vAlign w:val="center"/>
          </w:tcPr>
          <w:p w:rsidR="00945401" w:rsidRPr="003E2B3C" w:rsidRDefault="00945401" w:rsidP="00945401">
            <w:pPr>
              <w:jc w:val="center"/>
              <w:rPr>
                <w:sz w:val="18"/>
                <w:szCs w:val="18"/>
              </w:rPr>
            </w:pPr>
            <w:r w:rsidRPr="003E2B3C">
              <w:rPr>
                <w:sz w:val="18"/>
                <w:szCs w:val="18"/>
              </w:rPr>
              <w:t>0</w:t>
            </w:r>
          </w:p>
        </w:tc>
        <w:tc>
          <w:tcPr>
            <w:tcW w:w="620" w:type="dxa"/>
            <w:vAlign w:val="center"/>
          </w:tcPr>
          <w:p w:rsidR="00945401" w:rsidRPr="003E2B3C" w:rsidRDefault="00945401" w:rsidP="00945401">
            <w:pPr>
              <w:jc w:val="center"/>
              <w:rPr>
                <w:sz w:val="18"/>
                <w:szCs w:val="18"/>
              </w:rPr>
            </w:pPr>
            <w:r w:rsidRPr="003E2B3C">
              <w:rPr>
                <w:sz w:val="18"/>
                <w:szCs w:val="18"/>
              </w:rPr>
              <w:t>3</w:t>
            </w:r>
          </w:p>
        </w:tc>
        <w:tc>
          <w:tcPr>
            <w:tcW w:w="860" w:type="dxa"/>
            <w:vAlign w:val="center"/>
          </w:tcPr>
          <w:p w:rsidR="00945401" w:rsidRPr="003E2B3C" w:rsidRDefault="00945401" w:rsidP="00945401">
            <w:pPr>
              <w:jc w:val="center"/>
              <w:rPr>
                <w:sz w:val="18"/>
                <w:szCs w:val="18"/>
              </w:rPr>
            </w:pPr>
            <w:r w:rsidRPr="003E2B3C">
              <w:rPr>
                <w:sz w:val="18"/>
                <w:szCs w:val="18"/>
              </w:rPr>
              <w:t>3</w:t>
            </w:r>
          </w:p>
        </w:tc>
        <w:tc>
          <w:tcPr>
            <w:tcW w:w="940" w:type="dxa"/>
            <w:vAlign w:val="center"/>
          </w:tcPr>
          <w:p w:rsidR="00945401" w:rsidRPr="003E2B3C" w:rsidRDefault="00945401" w:rsidP="00945401">
            <w:pPr>
              <w:jc w:val="center"/>
              <w:rPr>
                <w:sz w:val="18"/>
                <w:szCs w:val="18"/>
              </w:rPr>
            </w:pPr>
            <w:r w:rsidRPr="003E2B3C">
              <w:rPr>
                <w:sz w:val="18"/>
                <w:szCs w:val="18"/>
              </w:rPr>
              <w:t>100</w:t>
            </w:r>
          </w:p>
        </w:tc>
        <w:tc>
          <w:tcPr>
            <w:tcW w:w="940" w:type="dxa"/>
            <w:vAlign w:val="center"/>
          </w:tcPr>
          <w:p w:rsidR="00945401" w:rsidRPr="003E2B3C" w:rsidRDefault="00945401" w:rsidP="00945401">
            <w:pPr>
              <w:jc w:val="center"/>
              <w:rPr>
                <w:sz w:val="18"/>
                <w:szCs w:val="18"/>
              </w:rPr>
            </w:pPr>
          </w:p>
        </w:tc>
      </w:tr>
      <w:tr w:rsidR="00945401" w:rsidRPr="003E2B3C" w:rsidTr="006907AC">
        <w:trPr>
          <w:trHeight w:val="110"/>
        </w:trPr>
        <w:tc>
          <w:tcPr>
            <w:tcW w:w="1120" w:type="dxa"/>
            <w:vAlign w:val="center"/>
          </w:tcPr>
          <w:p w:rsidR="00945401" w:rsidRPr="003E2B3C" w:rsidRDefault="00945401" w:rsidP="00945401">
            <w:pPr>
              <w:widowControl w:val="0"/>
              <w:autoSpaceDE w:val="0"/>
              <w:autoSpaceDN w:val="0"/>
              <w:adjustRightInd w:val="0"/>
              <w:jc w:val="center"/>
              <w:rPr>
                <w:sz w:val="18"/>
                <w:szCs w:val="18"/>
              </w:rPr>
            </w:pPr>
          </w:p>
        </w:tc>
        <w:tc>
          <w:tcPr>
            <w:tcW w:w="3045" w:type="dxa"/>
            <w:vAlign w:val="center"/>
          </w:tcPr>
          <w:p w:rsidR="00945401" w:rsidRPr="003E2B3C" w:rsidRDefault="00945401" w:rsidP="00945401">
            <w:pPr>
              <w:widowControl w:val="0"/>
              <w:autoSpaceDE w:val="0"/>
              <w:autoSpaceDN w:val="0"/>
              <w:adjustRightInd w:val="0"/>
              <w:jc w:val="center"/>
              <w:rPr>
                <w:b/>
                <w:bCs/>
                <w:sz w:val="18"/>
                <w:szCs w:val="18"/>
              </w:rPr>
            </w:pPr>
            <w:r w:rsidRPr="003E2B3C">
              <w:rPr>
                <w:b/>
                <w:bCs/>
                <w:sz w:val="18"/>
                <w:szCs w:val="18"/>
              </w:rPr>
              <w:t>Program Core</w:t>
            </w:r>
          </w:p>
        </w:tc>
        <w:tc>
          <w:tcPr>
            <w:tcW w:w="960" w:type="dxa"/>
            <w:vAlign w:val="center"/>
          </w:tcPr>
          <w:p w:rsidR="00945401" w:rsidRPr="003E2B3C" w:rsidRDefault="00945401" w:rsidP="00945401">
            <w:pPr>
              <w:jc w:val="center"/>
              <w:rPr>
                <w:sz w:val="18"/>
                <w:szCs w:val="18"/>
              </w:rPr>
            </w:pPr>
          </w:p>
        </w:tc>
        <w:tc>
          <w:tcPr>
            <w:tcW w:w="620" w:type="dxa"/>
            <w:vAlign w:val="center"/>
          </w:tcPr>
          <w:p w:rsidR="00945401" w:rsidRPr="003E2B3C" w:rsidRDefault="00945401" w:rsidP="00945401">
            <w:pPr>
              <w:jc w:val="center"/>
              <w:rPr>
                <w:sz w:val="18"/>
                <w:szCs w:val="18"/>
              </w:rPr>
            </w:pPr>
          </w:p>
        </w:tc>
        <w:tc>
          <w:tcPr>
            <w:tcW w:w="620" w:type="dxa"/>
            <w:vAlign w:val="center"/>
          </w:tcPr>
          <w:p w:rsidR="00945401" w:rsidRPr="003E2B3C" w:rsidRDefault="00945401" w:rsidP="00945401">
            <w:pPr>
              <w:jc w:val="center"/>
              <w:rPr>
                <w:sz w:val="18"/>
                <w:szCs w:val="18"/>
              </w:rPr>
            </w:pPr>
          </w:p>
        </w:tc>
        <w:tc>
          <w:tcPr>
            <w:tcW w:w="620" w:type="dxa"/>
            <w:vAlign w:val="center"/>
          </w:tcPr>
          <w:p w:rsidR="00945401" w:rsidRPr="003E2B3C" w:rsidRDefault="00945401" w:rsidP="00945401">
            <w:pPr>
              <w:jc w:val="center"/>
              <w:rPr>
                <w:sz w:val="18"/>
                <w:szCs w:val="18"/>
              </w:rPr>
            </w:pPr>
          </w:p>
        </w:tc>
        <w:tc>
          <w:tcPr>
            <w:tcW w:w="860" w:type="dxa"/>
            <w:vAlign w:val="center"/>
          </w:tcPr>
          <w:p w:rsidR="00945401" w:rsidRPr="003E2B3C" w:rsidRDefault="00945401" w:rsidP="00945401">
            <w:pPr>
              <w:jc w:val="center"/>
              <w:rPr>
                <w:sz w:val="18"/>
                <w:szCs w:val="18"/>
              </w:rPr>
            </w:pPr>
          </w:p>
        </w:tc>
        <w:tc>
          <w:tcPr>
            <w:tcW w:w="940" w:type="dxa"/>
            <w:vAlign w:val="center"/>
          </w:tcPr>
          <w:p w:rsidR="00945401" w:rsidRPr="003E2B3C" w:rsidRDefault="00945401" w:rsidP="00945401">
            <w:pPr>
              <w:jc w:val="center"/>
              <w:rPr>
                <w:sz w:val="18"/>
                <w:szCs w:val="18"/>
              </w:rPr>
            </w:pPr>
          </w:p>
        </w:tc>
        <w:tc>
          <w:tcPr>
            <w:tcW w:w="940" w:type="dxa"/>
            <w:vAlign w:val="center"/>
          </w:tcPr>
          <w:p w:rsidR="00945401" w:rsidRPr="003E2B3C" w:rsidRDefault="00945401" w:rsidP="00945401">
            <w:pPr>
              <w:jc w:val="center"/>
              <w:rPr>
                <w:sz w:val="18"/>
                <w:szCs w:val="18"/>
              </w:rPr>
            </w:pPr>
          </w:p>
        </w:tc>
      </w:tr>
      <w:tr w:rsidR="00945401" w:rsidRPr="003E2B3C" w:rsidTr="006907AC">
        <w:trPr>
          <w:trHeight w:val="197"/>
        </w:trPr>
        <w:tc>
          <w:tcPr>
            <w:tcW w:w="1120" w:type="dxa"/>
          </w:tcPr>
          <w:p w:rsidR="00945401" w:rsidRPr="003E2B3C" w:rsidRDefault="00945401" w:rsidP="00945401">
            <w:pPr>
              <w:jc w:val="center"/>
              <w:rPr>
                <w:color w:val="000000"/>
                <w:sz w:val="18"/>
                <w:szCs w:val="18"/>
              </w:rPr>
            </w:pPr>
            <w:r>
              <w:rPr>
                <w:color w:val="000000"/>
                <w:sz w:val="18"/>
                <w:szCs w:val="18"/>
              </w:rPr>
              <w:t>DAE331</w:t>
            </w:r>
          </w:p>
        </w:tc>
        <w:tc>
          <w:tcPr>
            <w:tcW w:w="3045" w:type="dxa"/>
          </w:tcPr>
          <w:p w:rsidR="00945401" w:rsidRPr="003E2B3C" w:rsidRDefault="00945401" w:rsidP="00945401">
            <w:pPr>
              <w:widowControl w:val="0"/>
              <w:autoSpaceDE w:val="0"/>
              <w:autoSpaceDN w:val="0"/>
              <w:adjustRightInd w:val="0"/>
              <w:rPr>
                <w:sz w:val="18"/>
                <w:szCs w:val="18"/>
              </w:rPr>
            </w:pPr>
            <w:r w:rsidRPr="003E2B3C">
              <w:rPr>
                <w:color w:val="000000"/>
                <w:sz w:val="18"/>
                <w:szCs w:val="18"/>
              </w:rPr>
              <w:t>Tractor &amp; Farm Equipment</w:t>
            </w:r>
          </w:p>
        </w:tc>
        <w:tc>
          <w:tcPr>
            <w:tcW w:w="960" w:type="dxa"/>
          </w:tcPr>
          <w:p w:rsidR="00945401" w:rsidRPr="003E2B3C" w:rsidRDefault="00945401" w:rsidP="00945401">
            <w:pPr>
              <w:jc w:val="center"/>
              <w:rPr>
                <w:sz w:val="18"/>
                <w:szCs w:val="18"/>
              </w:rPr>
            </w:pPr>
            <w:r w:rsidRPr="003E2B3C">
              <w:rPr>
                <w:sz w:val="18"/>
                <w:szCs w:val="18"/>
              </w:rPr>
              <w:t>3</w:t>
            </w:r>
          </w:p>
        </w:tc>
        <w:tc>
          <w:tcPr>
            <w:tcW w:w="620" w:type="dxa"/>
          </w:tcPr>
          <w:p w:rsidR="00945401" w:rsidRPr="003E2B3C" w:rsidRDefault="00945401" w:rsidP="00945401">
            <w:pPr>
              <w:jc w:val="center"/>
              <w:rPr>
                <w:sz w:val="18"/>
                <w:szCs w:val="18"/>
              </w:rPr>
            </w:pPr>
            <w:r w:rsidRPr="003E2B3C">
              <w:rPr>
                <w:sz w:val="18"/>
                <w:szCs w:val="18"/>
              </w:rPr>
              <w:t>3</w:t>
            </w:r>
          </w:p>
        </w:tc>
        <w:tc>
          <w:tcPr>
            <w:tcW w:w="620" w:type="dxa"/>
          </w:tcPr>
          <w:p w:rsidR="00945401" w:rsidRPr="003E2B3C" w:rsidRDefault="00945401" w:rsidP="00945401">
            <w:pPr>
              <w:jc w:val="center"/>
              <w:rPr>
                <w:sz w:val="18"/>
                <w:szCs w:val="18"/>
              </w:rPr>
            </w:pPr>
            <w:r w:rsidRPr="003E2B3C">
              <w:rPr>
                <w:sz w:val="18"/>
                <w:szCs w:val="18"/>
              </w:rPr>
              <w:t>0</w:t>
            </w:r>
          </w:p>
        </w:tc>
        <w:tc>
          <w:tcPr>
            <w:tcW w:w="620" w:type="dxa"/>
          </w:tcPr>
          <w:p w:rsidR="00945401" w:rsidRPr="003E2B3C" w:rsidRDefault="00945401" w:rsidP="00945401">
            <w:pPr>
              <w:jc w:val="center"/>
              <w:rPr>
                <w:sz w:val="18"/>
                <w:szCs w:val="18"/>
              </w:rPr>
            </w:pPr>
            <w:r w:rsidRPr="003E2B3C">
              <w:rPr>
                <w:sz w:val="18"/>
                <w:szCs w:val="18"/>
              </w:rPr>
              <w:t>0</w:t>
            </w:r>
          </w:p>
        </w:tc>
        <w:tc>
          <w:tcPr>
            <w:tcW w:w="860" w:type="dxa"/>
          </w:tcPr>
          <w:p w:rsidR="00945401" w:rsidRPr="003E2B3C" w:rsidRDefault="00945401" w:rsidP="00945401">
            <w:pPr>
              <w:jc w:val="center"/>
              <w:rPr>
                <w:sz w:val="18"/>
                <w:szCs w:val="18"/>
              </w:rPr>
            </w:pPr>
            <w:r w:rsidRPr="003E2B3C">
              <w:rPr>
                <w:sz w:val="18"/>
                <w:szCs w:val="18"/>
              </w:rPr>
              <w:t>3</w:t>
            </w:r>
          </w:p>
        </w:tc>
        <w:tc>
          <w:tcPr>
            <w:tcW w:w="940" w:type="dxa"/>
          </w:tcPr>
          <w:p w:rsidR="00945401" w:rsidRPr="003E2B3C" w:rsidRDefault="00945401" w:rsidP="00945401">
            <w:pPr>
              <w:jc w:val="center"/>
              <w:rPr>
                <w:sz w:val="18"/>
                <w:szCs w:val="18"/>
              </w:rPr>
            </w:pPr>
            <w:r w:rsidRPr="003E2B3C">
              <w:rPr>
                <w:sz w:val="18"/>
                <w:szCs w:val="18"/>
              </w:rPr>
              <w:t>40</w:t>
            </w:r>
          </w:p>
        </w:tc>
        <w:tc>
          <w:tcPr>
            <w:tcW w:w="940" w:type="dxa"/>
          </w:tcPr>
          <w:p w:rsidR="00945401" w:rsidRPr="003E2B3C" w:rsidRDefault="00945401" w:rsidP="00945401">
            <w:pPr>
              <w:jc w:val="center"/>
              <w:rPr>
                <w:sz w:val="18"/>
                <w:szCs w:val="18"/>
              </w:rPr>
            </w:pPr>
            <w:r w:rsidRPr="003E2B3C">
              <w:rPr>
                <w:sz w:val="18"/>
                <w:szCs w:val="18"/>
              </w:rPr>
              <w:t>60</w:t>
            </w:r>
          </w:p>
        </w:tc>
      </w:tr>
      <w:tr w:rsidR="00945401" w:rsidRPr="003E2B3C" w:rsidTr="006907AC">
        <w:trPr>
          <w:trHeight w:val="182"/>
        </w:trPr>
        <w:tc>
          <w:tcPr>
            <w:tcW w:w="1120" w:type="dxa"/>
            <w:vAlign w:val="center"/>
          </w:tcPr>
          <w:p w:rsidR="00945401" w:rsidRPr="003E2B3C" w:rsidRDefault="00945401" w:rsidP="00945401">
            <w:pPr>
              <w:jc w:val="center"/>
              <w:rPr>
                <w:sz w:val="18"/>
                <w:szCs w:val="18"/>
              </w:rPr>
            </w:pPr>
            <w:r w:rsidRPr="003E2B3C">
              <w:rPr>
                <w:sz w:val="18"/>
                <w:szCs w:val="18"/>
              </w:rPr>
              <w:t>DA</w:t>
            </w:r>
            <w:r>
              <w:rPr>
                <w:sz w:val="18"/>
                <w:szCs w:val="18"/>
              </w:rPr>
              <w:t>E337</w:t>
            </w:r>
          </w:p>
        </w:tc>
        <w:tc>
          <w:tcPr>
            <w:tcW w:w="3045" w:type="dxa"/>
            <w:vAlign w:val="center"/>
          </w:tcPr>
          <w:p w:rsidR="00945401" w:rsidRPr="003E2B3C" w:rsidRDefault="00945401" w:rsidP="00945401">
            <w:pPr>
              <w:rPr>
                <w:sz w:val="18"/>
                <w:szCs w:val="18"/>
              </w:rPr>
            </w:pPr>
            <w:r>
              <w:rPr>
                <w:color w:val="000000"/>
                <w:sz w:val="18"/>
                <w:szCs w:val="18"/>
              </w:rPr>
              <w:t>Advanced</w:t>
            </w:r>
            <w:r w:rsidRPr="003E2B3C">
              <w:rPr>
                <w:color w:val="000000"/>
                <w:sz w:val="18"/>
                <w:szCs w:val="18"/>
              </w:rPr>
              <w:t xml:space="preserve"> Automotive System</w:t>
            </w:r>
          </w:p>
        </w:tc>
        <w:tc>
          <w:tcPr>
            <w:tcW w:w="960" w:type="dxa"/>
            <w:vAlign w:val="center"/>
          </w:tcPr>
          <w:p w:rsidR="00945401" w:rsidRPr="003E2B3C" w:rsidRDefault="00945401" w:rsidP="00945401">
            <w:pPr>
              <w:jc w:val="center"/>
              <w:rPr>
                <w:sz w:val="18"/>
                <w:szCs w:val="18"/>
              </w:rPr>
            </w:pPr>
            <w:r w:rsidRPr="003E2B3C">
              <w:rPr>
                <w:sz w:val="18"/>
                <w:szCs w:val="18"/>
              </w:rPr>
              <w:t>3</w:t>
            </w:r>
          </w:p>
        </w:tc>
        <w:tc>
          <w:tcPr>
            <w:tcW w:w="620" w:type="dxa"/>
            <w:vAlign w:val="center"/>
          </w:tcPr>
          <w:p w:rsidR="00945401" w:rsidRPr="003E2B3C" w:rsidRDefault="00945401" w:rsidP="00945401">
            <w:pPr>
              <w:jc w:val="center"/>
              <w:rPr>
                <w:sz w:val="18"/>
                <w:szCs w:val="18"/>
              </w:rPr>
            </w:pPr>
            <w:r w:rsidRPr="003E2B3C">
              <w:rPr>
                <w:sz w:val="18"/>
                <w:szCs w:val="18"/>
              </w:rPr>
              <w:t>3</w:t>
            </w:r>
          </w:p>
        </w:tc>
        <w:tc>
          <w:tcPr>
            <w:tcW w:w="620" w:type="dxa"/>
            <w:vAlign w:val="center"/>
          </w:tcPr>
          <w:p w:rsidR="00945401" w:rsidRPr="003E2B3C" w:rsidRDefault="00945401" w:rsidP="00945401">
            <w:pPr>
              <w:jc w:val="center"/>
              <w:rPr>
                <w:sz w:val="18"/>
                <w:szCs w:val="18"/>
              </w:rPr>
            </w:pPr>
            <w:r w:rsidRPr="003E2B3C">
              <w:rPr>
                <w:sz w:val="18"/>
                <w:szCs w:val="18"/>
              </w:rPr>
              <w:t>0</w:t>
            </w:r>
          </w:p>
        </w:tc>
        <w:tc>
          <w:tcPr>
            <w:tcW w:w="620" w:type="dxa"/>
            <w:vAlign w:val="center"/>
          </w:tcPr>
          <w:p w:rsidR="00945401" w:rsidRPr="003E2B3C" w:rsidRDefault="00945401" w:rsidP="00945401">
            <w:pPr>
              <w:jc w:val="center"/>
              <w:rPr>
                <w:sz w:val="18"/>
                <w:szCs w:val="18"/>
              </w:rPr>
            </w:pPr>
            <w:r w:rsidRPr="003E2B3C">
              <w:rPr>
                <w:sz w:val="18"/>
                <w:szCs w:val="18"/>
              </w:rPr>
              <w:t>0</w:t>
            </w:r>
          </w:p>
        </w:tc>
        <w:tc>
          <w:tcPr>
            <w:tcW w:w="860" w:type="dxa"/>
            <w:vAlign w:val="center"/>
          </w:tcPr>
          <w:p w:rsidR="00945401" w:rsidRPr="003E2B3C" w:rsidRDefault="00945401" w:rsidP="00945401">
            <w:pPr>
              <w:jc w:val="center"/>
              <w:rPr>
                <w:sz w:val="18"/>
                <w:szCs w:val="18"/>
              </w:rPr>
            </w:pPr>
            <w:r w:rsidRPr="003E2B3C">
              <w:rPr>
                <w:sz w:val="18"/>
                <w:szCs w:val="18"/>
              </w:rPr>
              <w:t>3</w:t>
            </w:r>
          </w:p>
        </w:tc>
        <w:tc>
          <w:tcPr>
            <w:tcW w:w="940" w:type="dxa"/>
            <w:vAlign w:val="center"/>
          </w:tcPr>
          <w:p w:rsidR="00945401" w:rsidRPr="003E2B3C" w:rsidRDefault="00945401" w:rsidP="00945401">
            <w:pPr>
              <w:jc w:val="center"/>
              <w:rPr>
                <w:sz w:val="18"/>
                <w:szCs w:val="18"/>
              </w:rPr>
            </w:pPr>
            <w:r w:rsidRPr="003E2B3C">
              <w:rPr>
                <w:sz w:val="18"/>
                <w:szCs w:val="18"/>
              </w:rPr>
              <w:t>40</w:t>
            </w:r>
          </w:p>
        </w:tc>
        <w:tc>
          <w:tcPr>
            <w:tcW w:w="940" w:type="dxa"/>
            <w:vAlign w:val="center"/>
          </w:tcPr>
          <w:p w:rsidR="00945401" w:rsidRPr="003E2B3C" w:rsidRDefault="00945401" w:rsidP="00945401">
            <w:pPr>
              <w:jc w:val="center"/>
              <w:rPr>
                <w:sz w:val="18"/>
                <w:szCs w:val="18"/>
              </w:rPr>
            </w:pPr>
            <w:r w:rsidRPr="003E2B3C">
              <w:rPr>
                <w:sz w:val="18"/>
                <w:szCs w:val="18"/>
              </w:rPr>
              <w:t>60</w:t>
            </w:r>
          </w:p>
        </w:tc>
      </w:tr>
      <w:tr w:rsidR="00945401" w:rsidRPr="003E2B3C" w:rsidTr="006907AC">
        <w:trPr>
          <w:trHeight w:val="225"/>
        </w:trPr>
        <w:tc>
          <w:tcPr>
            <w:tcW w:w="1120" w:type="dxa"/>
            <w:vAlign w:val="center"/>
          </w:tcPr>
          <w:p w:rsidR="00945401" w:rsidRPr="003E2B3C" w:rsidRDefault="00945401" w:rsidP="00945401">
            <w:pPr>
              <w:jc w:val="center"/>
              <w:rPr>
                <w:sz w:val="18"/>
                <w:szCs w:val="18"/>
              </w:rPr>
            </w:pPr>
            <w:r w:rsidRPr="003E2B3C">
              <w:rPr>
                <w:sz w:val="18"/>
                <w:szCs w:val="18"/>
              </w:rPr>
              <w:t>DA</w:t>
            </w:r>
            <w:r>
              <w:rPr>
                <w:sz w:val="18"/>
                <w:szCs w:val="18"/>
              </w:rPr>
              <w:t>E335</w:t>
            </w:r>
          </w:p>
        </w:tc>
        <w:tc>
          <w:tcPr>
            <w:tcW w:w="3045" w:type="dxa"/>
            <w:vAlign w:val="center"/>
          </w:tcPr>
          <w:p w:rsidR="00945401" w:rsidRPr="003E2B3C" w:rsidRDefault="00945401" w:rsidP="00945401">
            <w:pPr>
              <w:rPr>
                <w:sz w:val="18"/>
                <w:szCs w:val="18"/>
              </w:rPr>
            </w:pPr>
            <w:r w:rsidRPr="003E2B3C">
              <w:rPr>
                <w:color w:val="000000"/>
                <w:sz w:val="18"/>
                <w:szCs w:val="18"/>
              </w:rPr>
              <w:t>Industrial Engineering &amp; Transport Management</w:t>
            </w:r>
          </w:p>
        </w:tc>
        <w:tc>
          <w:tcPr>
            <w:tcW w:w="960" w:type="dxa"/>
            <w:vAlign w:val="center"/>
          </w:tcPr>
          <w:p w:rsidR="00945401" w:rsidRPr="003E2B3C" w:rsidRDefault="00945401" w:rsidP="00945401">
            <w:pPr>
              <w:jc w:val="center"/>
              <w:rPr>
                <w:sz w:val="18"/>
                <w:szCs w:val="18"/>
              </w:rPr>
            </w:pPr>
            <w:r w:rsidRPr="003E2B3C">
              <w:rPr>
                <w:sz w:val="18"/>
                <w:szCs w:val="18"/>
              </w:rPr>
              <w:t>3</w:t>
            </w:r>
          </w:p>
        </w:tc>
        <w:tc>
          <w:tcPr>
            <w:tcW w:w="620" w:type="dxa"/>
            <w:vAlign w:val="center"/>
          </w:tcPr>
          <w:p w:rsidR="00945401" w:rsidRPr="003E2B3C" w:rsidRDefault="00945401" w:rsidP="00945401">
            <w:pPr>
              <w:jc w:val="center"/>
              <w:rPr>
                <w:sz w:val="18"/>
                <w:szCs w:val="18"/>
              </w:rPr>
            </w:pPr>
            <w:r w:rsidRPr="003E2B3C">
              <w:rPr>
                <w:sz w:val="18"/>
                <w:szCs w:val="18"/>
              </w:rPr>
              <w:t>3</w:t>
            </w:r>
          </w:p>
        </w:tc>
        <w:tc>
          <w:tcPr>
            <w:tcW w:w="620" w:type="dxa"/>
            <w:vAlign w:val="center"/>
          </w:tcPr>
          <w:p w:rsidR="00945401" w:rsidRPr="003E2B3C" w:rsidRDefault="00945401" w:rsidP="00945401">
            <w:pPr>
              <w:jc w:val="center"/>
              <w:rPr>
                <w:sz w:val="18"/>
                <w:szCs w:val="18"/>
              </w:rPr>
            </w:pPr>
            <w:r w:rsidRPr="003E2B3C">
              <w:rPr>
                <w:sz w:val="18"/>
                <w:szCs w:val="18"/>
              </w:rPr>
              <w:t>0</w:t>
            </w:r>
          </w:p>
        </w:tc>
        <w:tc>
          <w:tcPr>
            <w:tcW w:w="620" w:type="dxa"/>
            <w:vAlign w:val="center"/>
          </w:tcPr>
          <w:p w:rsidR="00945401" w:rsidRPr="003E2B3C" w:rsidRDefault="00945401" w:rsidP="00945401">
            <w:pPr>
              <w:jc w:val="center"/>
              <w:rPr>
                <w:sz w:val="18"/>
                <w:szCs w:val="18"/>
              </w:rPr>
            </w:pPr>
            <w:r w:rsidRPr="003E2B3C">
              <w:rPr>
                <w:sz w:val="18"/>
                <w:szCs w:val="18"/>
              </w:rPr>
              <w:t>0</w:t>
            </w:r>
          </w:p>
        </w:tc>
        <w:tc>
          <w:tcPr>
            <w:tcW w:w="860" w:type="dxa"/>
            <w:vAlign w:val="center"/>
          </w:tcPr>
          <w:p w:rsidR="00945401" w:rsidRPr="003E2B3C" w:rsidRDefault="00945401" w:rsidP="00945401">
            <w:pPr>
              <w:jc w:val="center"/>
              <w:rPr>
                <w:sz w:val="18"/>
                <w:szCs w:val="18"/>
              </w:rPr>
            </w:pPr>
            <w:r w:rsidRPr="003E2B3C">
              <w:rPr>
                <w:sz w:val="18"/>
                <w:szCs w:val="18"/>
              </w:rPr>
              <w:t>3</w:t>
            </w:r>
          </w:p>
        </w:tc>
        <w:tc>
          <w:tcPr>
            <w:tcW w:w="940" w:type="dxa"/>
            <w:vAlign w:val="center"/>
          </w:tcPr>
          <w:p w:rsidR="00945401" w:rsidRPr="003E2B3C" w:rsidRDefault="00945401" w:rsidP="00945401">
            <w:pPr>
              <w:jc w:val="center"/>
              <w:rPr>
                <w:sz w:val="18"/>
                <w:szCs w:val="18"/>
              </w:rPr>
            </w:pPr>
            <w:r w:rsidRPr="003E2B3C">
              <w:rPr>
                <w:sz w:val="18"/>
                <w:szCs w:val="18"/>
              </w:rPr>
              <w:t>40</w:t>
            </w:r>
          </w:p>
        </w:tc>
        <w:tc>
          <w:tcPr>
            <w:tcW w:w="940" w:type="dxa"/>
            <w:vAlign w:val="center"/>
          </w:tcPr>
          <w:p w:rsidR="00945401" w:rsidRPr="003E2B3C" w:rsidRDefault="00945401" w:rsidP="00945401">
            <w:pPr>
              <w:jc w:val="center"/>
              <w:rPr>
                <w:sz w:val="18"/>
                <w:szCs w:val="18"/>
              </w:rPr>
            </w:pPr>
            <w:r w:rsidRPr="003E2B3C">
              <w:rPr>
                <w:sz w:val="18"/>
                <w:szCs w:val="18"/>
              </w:rPr>
              <w:t>60</w:t>
            </w:r>
          </w:p>
        </w:tc>
      </w:tr>
      <w:tr w:rsidR="00945401" w:rsidRPr="003E2B3C" w:rsidTr="006907AC">
        <w:trPr>
          <w:trHeight w:val="199"/>
        </w:trPr>
        <w:tc>
          <w:tcPr>
            <w:tcW w:w="1120" w:type="dxa"/>
            <w:vAlign w:val="center"/>
          </w:tcPr>
          <w:p w:rsidR="00945401" w:rsidRPr="003E2B3C" w:rsidRDefault="00945401" w:rsidP="00945401">
            <w:pPr>
              <w:jc w:val="center"/>
              <w:rPr>
                <w:sz w:val="18"/>
                <w:szCs w:val="18"/>
              </w:rPr>
            </w:pPr>
            <w:r w:rsidRPr="003E2B3C">
              <w:rPr>
                <w:sz w:val="18"/>
                <w:szCs w:val="18"/>
              </w:rPr>
              <w:t>DAE371</w:t>
            </w:r>
          </w:p>
        </w:tc>
        <w:tc>
          <w:tcPr>
            <w:tcW w:w="3045" w:type="dxa"/>
            <w:vAlign w:val="center"/>
          </w:tcPr>
          <w:p w:rsidR="00945401" w:rsidRPr="003E2B3C" w:rsidRDefault="00945401" w:rsidP="00945401">
            <w:pPr>
              <w:rPr>
                <w:b/>
                <w:bCs/>
                <w:sz w:val="18"/>
                <w:szCs w:val="18"/>
              </w:rPr>
            </w:pPr>
            <w:r w:rsidRPr="003E2B3C">
              <w:rPr>
                <w:color w:val="000000"/>
                <w:sz w:val="18"/>
                <w:szCs w:val="18"/>
              </w:rPr>
              <w:t>Modern Automotive System  Lab</w:t>
            </w:r>
          </w:p>
        </w:tc>
        <w:tc>
          <w:tcPr>
            <w:tcW w:w="960" w:type="dxa"/>
            <w:vAlign w:val="center"/>
          </w:tcPr>
          <w:p w:rsidR="00945401" w:rsidRPr="003E2B3C" w:rsidRDefault="00945401" w:rsidP="00945401">
            <w:pPr>
              <w:jc w:val="center"/>
              <w:rPr>
                <w:sz w:val="18"/>
                <w:szCs w:val="18"/>
              </w:rPr>
            </w:pPr>
            <w:r w:rsidRPr="003E2B3C">
              <w:rPr>
                <w:sz w:val="18"/>
                <w:szCs w:val="18"/>
              </w:rPr>
              <w:t>2</w:t>
            </w:r>
          </w:p>
        </w:tc>
        <w:tc>
          <w:tcPr>
            <w:tcW w:w="620" w:type="dxa"/>
            <w:vAlign w:val="center"/>
          </w:tcPr>
          <w:p w:rsidR="00945401" w:rsidRPr="003E2B3C" w:rsidRDefault="00945401" w:rsidP="00945401">
            <w:pPr>
              <w:jc w:val="center"/>
              <w:rPr>
                <w:sz w:val="18"/>
                <w:szCs w:val="18"/>
              </w:rPr>
            </w:pPr>
            <w:r w:rsidRPr="003E2B3C">
              <w:rPr>
                <w:sz w:val="18"/>
                <w:szCs w:val="18"/>
              </w:rPr>
              <w:t>0</w:t>
            </w:r>
          </w:p>
        </w:tc>
        <w:tc>
          <w:tcPr>
            <w:tcW w:w="620" w:type="dxa"/>
            <w:vAlign w:val="center"/>
          </w:tcPr>
          <w:p w:rsidR="00945401" w:rsidRPr="003E2B3C" w:rsidRDefault="00945401" w:rsidP="00945401">
            <w:pPr>
              <w:jc w:val="center"/>
              <w:rPr>
                <w:sz w:val="18"/>
                <w:szCs w:val="18"/>
              </w:rPr>
            </w:pPr>
            <w:r w:rsidRPr="003E2B3C">
              <w:rPr>
                <w:sz w:val="18"/>
                <w:szCs w:val="18"/>
              </w:rPr>
              <w:t>0</w:t>
            </w:r>
          </w:p>
        </w:tc>
        <w:tc>
          <w:tcPr>
            <w:tcW w:w="620" w:type="dxa"/>
            <w:vAlign w:val="center"/>
          </w:tcPr>
          <w:p w:rsidR="00945401" w:rsidRPr="003E2B3C" w:rsidRDefault="00945401" w:rsidP="00945401">
            <w:pPr>
              <w:jc w:val="center"/>
              <w:rPr>
                <w:sz w:val="18"/>
                <w:szCs w:val="18"/>
              </w:rPr>
            </w:pPr>
            <w:r>
              <w:rPr>
                <w:sz w:val="18"/>
                <w:szCs w:val="18"/>
              </w:rPr>
              <w:t>3</w:t>
            </w:r>
          </w:p>
        </w:tc>
        <w:tc>
          <w:tcPr>
            <w:tcW w:w="860" w:type="dxa"/>
            <w:vAlign w:val="center"/>
          </w:tcPr>
          <w:p w:rsidR="00945401" w:rsidRPr="003E2B3C" w:rsidRDefault="00945401" w:rsidP="00945401">
            <w:pPr>
              <w:jc w:val="center"/>
              <w:rPr>
                <w:sz w:val="18"/>
                <w:szCs w:val="18"/>
              </w:rPr>
            </w:pPr>
            <w:r>
              <w:rPr>
                <w:sz w:val="18"/>
                <w:szCs w:val="18"/>
              </w:rPr>
              <w:t>3</w:t>
            </w:r>
          </w:p>
        </w:tc>
        <w:tc>
          <w:tcPr>
            <w:tcW w:w="940" w:type="dxa"/>
            <w:vAlign w:val="center"/>
          </w:tcPr>
          <w:p w:rsidR="00945401" w:rsidRPr="003E2B3C" w:rsidRDefault="00945401" w:rsidP="00945401">
            <w:pPr>
              <w:jc w:val="center"/>
              <w:rPr>
                <w:sz w:val="18"/>
                <w:szCs w:val="18"/>
              </w:rPr>
            </w:pPr>
            <w:r w:rsidRPr="003E2B3C">
              <w:rPr>
                <w:sz w:val="18"/>
                <w:szCs w:val="18"/>
              </w:rPr>
              <w:t>60</w:t>
            </w:r>
          </w:p>
        </w:tc>
        <w:tc>
          <w:tcPr>
            <w:tcW w:w="940" w:type="dxa"/>
            <w:vAlign w:val="center"/>
          </w:tcPr>
          <w:p w:rsidR="00945401" w:rsidRPr="003E2B3C" w:rsidRDefault="00945401" w:rsidP="00945401">
            <w:pPr>
              <w:jc w:val="center"/>
              <w:rPr>
                <w:sz w:val="18"/>
                <w:szCs w:val="18"/>
              </w:rPr>
            </w:pPr>
            <w:r w:rsidRPr="003E2B3C">
              <w:rPr>
                <w:sz w:val="18"/>
                <w:szCs w:val="18"/>
              </w:rPr>
              <w:t>40</w:t>
            </w:r>
          </w:p>
        </w:tc>
      </w:tr>
      <w:tr w:rsidR="00945401" w:rsidRPr="003E2B3C" w:rsidTr="006907AC">
        <w:trPr>
          <w:trHeight w:val="20"/>
        </w:trPr>
        <w:tc>
          <w:tcPr>
            <w:tcW w:w="1120" w:type="dxa"/>
            <w:vAlign w:val="center"/>
          </w:tcPr>
          <w:p w:rsidR="00945401" w:rsidRPr="003E2B3C" w:rsidRDefault="00945401" w:rsidP="00945401">
            <w:pPr>
              <w:jc w:val="center"/>
              <w:rPr>
                <w:b/>
                <w:bCs/>
                <w:sz w:val="18"/>
                <w:szCs w:val="18"/>
              </w:rPr>
            </w:pPr>
            <w:r w:rsidRPr="003E2B3C">
              <w:rPr>
                <w:sz w:val="18"/>
                <w:szCs w:val="18"/>
              </w:rPr>
              <w:t>DAE37</w:t>
            </w:r>
            <w:r>
              <w:rPr>
                <w:sz w:val="18"/>
                <w:szCs w:val="18"/>
              </w:rPr>
              <w:t>3</w:t>
            </w:r>
          </w:p>
        </w:tc>
        <w:tc>
          <w:tcPr>
            <w:tcW w:w="3045" w:type="dxa"/>
            <w:vAlign w:val="center"/>
          </w:tcPr>
          <w:p w:rsidR="00945401" w:rsidRPr="003E2B3C" w:rsidRDefault="00945401" w:rsidP="00945401">
            <w:pPr>
              <w:rPr>
                <w:rFonts w:eastAsia="Calibri"/>
                <w:sz w:val="18"/>
                <w:szCs w:val="18"/>
                <w:lang w:val="en-IN" w:eastAsia="en-IN"/>
              </w:rPr>
            </w:pPr>
            <w:r w:rsidRPr="003E2B3C">
              <w:rPr>
                <w:color w:val="000000"/>
                <w:sz w:val="18"/>
                <w:szCs w:val="18"/>
              </w:rPr>
              <w:t>Auto shop &amp; Garage Practice lab</w:t>
            </w:r>
          </w:p>
        </w:tc>
        <w:tc>
          <w:tcPr>
            <w:tcW w:w="960" w:type="dxa"/>
            <w:vAlign w:val="center"/>
          </w:tcPr>
          <w:p w:rsidR="00945401" w:rsidRPr="003E2B3C" w:rsidRDefault="00945401" w:rsidP="00945401">
            <w:pPr>
              <w:jc w:val="center"/>
              <w:rPr>
                <w:bCs/>
                <w:sz w:val="18"/>
                <w:szCs w:val="18"/>
              </w:rPr>
            </w:pPr>
            <w:r w:rsidRPr="003E2B3C">
              <w:rPr>
                <w:bCs/>
                <w:sz w:val="18"/>
                <w:szCs w:val="18"/>
              </w:rPr>
              <w:t>2</w:t>
            </w:r>
          </w:p>
        </w:tc>
        <w:tc>
          <w:tcPr>
            <w:tcW w:w="620" w:type="dxa"/>
            <w:vAlign w:val="center"/>
          </w:tcPr>
          <w:p w:rsidR="00945401" w:rsidRPr="003E2B3C" w:rsidRDefault="00945401" w:rsidP="00945401">
            <w:pPr>
              <w:jc w:val="center"/>
              <w:rPr>
                <w:bCs/>
                <w:sz w:val="18"/>
                <w:szCs w:val="18"/>
              </w:rPr>
            </w:pPr>
            <w:r w:rsidRPr="003E2B3C">
              <w:rPr>
                <w:bCs/>
                <w:sz w:val="18"/>
                <w:szCs w:val="18"/>
              </w:rPr>
              <w:t>0</w:t>
            </w:r>
          </w:p>
        </w:tc>
        <w:tc>
          <w:tcPr>
            <w:tcW w:w="620" w:type="dxa"/>
            <w:vAlign w:val="center"/>
          </w:tcPr>
          <w:p w:rsidR="00945401" w:rsidRPr="003E2B3C" w:rsidRDefault="00945401" w:rsidP="00945401">
            <w:pPr>
              <w:jc w:val="center"/>
              <w:rPr>
                <w:bCs/>
                <w:sz w:val="18"/>
                <w:szCs w:val="18"/>
              </w:rPr>
            </w:pPr>
            <w:r w:rsidRPr="003E2B3C">
              <w:rPr>
                <w:bCs/>
                <w:sz w:val="18"/>
                <w:szCs w:val="18"/>
              </w:rPr>
              <w:t>0</w:t>
            </w:r>
          </w:p>
        </w:tc>
        <w:tc>
          <w:tcPr>
            <w:tcW w:w="620" w:type="dxa"/>
            <w:vAlign w:val="center"/>
          </w:tcPr>
          <w:p w:rsidR="00945401" w:rsidRPr="003E2B3C" w:rsidRDefault="00945401" w:rsidP="00945401">
            <w:pPr>
              <w:jc w:val="center"/>
              <w:rPr>
                <w:bCs/>
                <w:sz w:val="18"/>
                <w:szCs w:val="18"/>
              </w:rPr>
            </w:pPr>
            <w:r w:rsidRPr="003E2B3C">
              <w:rPr>
                <w:bCs/>
                <w:sz w:val="18"/>
                <w:szCs w:val="18"/>
              </w:rPr>
              <w:t>3</w:t>
            </w:r>
          </w:p>
        </w:tc>
        <w:tc>
          <w:tcPr>
            <w:tcW w:w="860" w:type="dxa"/>
            <w:vAlign w:val="center"/>
          </w:tcPr>
          <w:p w:rsidR="00945401" w:rsidRPr="003E2B3C" w:rsidRDefault="00945401" w:rsidP="00945401">
            <w:pPr>
              <w:jc w:val="center"/>
              <w:rPr>
                <w:bCs/>
                <w:sz w:val="18"/>
                <w:szCs w:val="18"/>
              </w:rPr>
            </w:pPr>
            <w:r>
              <w:rPr>
                <w:bCs/>
                <w:sz w:val="18"/>
                <w:szCs w:val="18"/>
              </w:rPr>
              <w:t>3</w:t>
            </w:r>
          </w:p>
        </w:tc>
        <w:tc>
          <w:tcPr>
            <w:tcW w:w="940" w:type="dxa"/>
            <w:vAlign w:val="center"/>
          </w:tcPr>
          <w:p w:rsidR="00945401" w:rsidRPr="003E2B3C" w:rsidRDefault="00945401" w:rsidP="00945401">
            <w:pPr>
              <w:jc w:val="center"/>
              <w:rPr>
                <w:bCs/>
                <w:sz w:val="18"/>
                <w:szCs w:val="18"/>
              </w:rPr>
            </w:pPr>
            <w:r w:rsidRPr="003E2B3C">
              <w:rPr>
                <w:bCs/>
                <w:sz w:val="18"/>
                <w:szCs w:val="18"/>
              </w:rPr>
              <w:t>60</w:t>
            </w:r>
          </w:p>
        </w:tc>
        <w:tc>
          <w:tcPr>
            <w:tcW w:w="940" w:type="dxa"/>
            <w:vAlign w:val="center"/>
          </w:tcPr>
          <w:p w:rsidR="00945401" w:rsidRPr="003E2B3C" w:rsidRDefault="00945401" w:rsidP="00945401">
            <w:pPr>
              <w:jc w:val="center"/>
              <w:rPr>
                <w:bCs/>
                <w:sz w:val="18"/>
                <w:szCs w:val="18"/>
              </w:rPr>
            </w:pPr>
            <w:r w:rsidRPr="003E2B3C">
              <w:rPr>
                <w:bCs/>
                <w:sz w:val="18"/>
                <w:szCs w:val="18"/>
              </w:rPr>
              <w:t>40</w:t>
            </w:r>
          </w:p>
        </w:tc>
      </w:tr>
      <w:tr w:rsidR="00945401" w:rsidRPr="003E2B3C" w:rsidTr="006907AC">
        <w:trPr>
          <w:trHeight w:val="20"/>
        </w:trPr>
        <w:tc>
          <w:tcPr>
            <w:tcW w:w="1120" w:type="dxa"/>
            <w:vAlign w:val="center"/>
          </w:tcPr>
          <w:p w:rsidR="00945401" w:rsidRPr="003E2B3C" w:rsidRDefault="00945401" w:rsidP="00945401">
            <w:pPr>
              <w:jc w:val="center"/>
              <w:rPr>
                <w:color w:val="000000"/>
                <w:sz w:val="18"/>
                <w:szCs w:val="18"/>
              </w:rPr>
            </w:pPr>
            <w:r w:rsidRPr="003E2B3C">
              <w:rPr>
                <w:color w:val="000000"/>
                <w:sz w:val="18"/>
                <w:szCs w:val="18"/>
              </w:rPr>
              <w:t>DAE37</w:t>
            </w:r>
            <w:r>
              <w:rPr>
                <w:color w:val="000000"/>
                <w:sz w:val="18"/>
                <w:szCs w:val="18"/>
              </w:rPr>
              <w:t>5</w:t>
            </w:r>
          </w:p>
        </w:tc>
        <w:tc>
          <w:tcPr>
            <w:tcW w:w="3045" w:type="dxa"/>
            <w:vAlign w:val="center"/>
          </w:tcPr>
          <w:p w:rsidR="00945401" w:rsidRPr="003E2B3C" w:rsidRDefault="00945401" w:rsidP="00945401">
            <w:pPr>
              <w:rPr>
                <w:bCs/>
                <w:sz w:val="18"/>
                <w:szCs w:val="18"/>
              </w:rPr>
            </w:pPr>
            <w:r w:rsidRPr="003E2B3C">
              <w:rPr>
                <w:color w:val="000000"/>
                <w:sz w:val="18"/>
                <w:szCs w:val="18"/>
              </w:rPr>
              <w:t>Process In Manufacturing Lab</w:t>
            </w:r>
          </w:p>
        </w:tc>
        <w:tc>
          <w:tcPr>
            <w:tcW w:w="960" w:type="dxa"/>
            <w:vAlign w:val="center"/>
          </w:tcPr>
          <w:p w:rsidR="00945401" w:rsidRPr="003E2B3C" w:rsidRDefault="00945401" w:rsidP="00945401">
            <w:pPr>
              <w:jc w:val="center"/>
              <w:rPr>
                <w:bCs/>
                <w:sz w:val="18"/>
                <w:szCs w:val="18"/>
              </w:rPr>
            </w:pPr>
            <w:r w:rsidRPr="003E2B3C">
              <w:rPr>
                <w:bCs/>
                <w:sz w:val="18"/>
                <w:szCs w:val="18"/>
              </w:rPr>
              <w:t>2</w:t>
            </w:r>
          </w:p>
        </w:tc>
        <w:tc>
          <w:tcPr>
            <w:tcW w:w="620" w:type="dxa"/>
            <w:vAlign w:val="center"/>
          </w:tcPr>
          <w:p w:rsidR="00945401" w:rsidRPr="003E2B3C" w:rsidRDefault="00945401" w:rsidP="00945401">
            <w:pPr>
              <w:jc w:val="center"/>
              <w:rPr>
                <w:bCs/>
                <w:sz w:val="18"/>
                <w:szCs w:val="18"/>
              </w:rPr>
            </w:pPr>
            <w:r w:rsidRPr="003E2B3C">
              <w:rPr>
                <w:bCs/>
                <w:sz w:val="18"/>
                <w:szCs w:val="18"/>
              </w:rPr>
              <w:t>0</w:t>
            </w:r>
          </w:p>
        </w:tc>
        <w:tc>
          <w:tcPr>
            <w:tcW w:w="620" w:type="dxa"/>
            <w:vAlign w:val="center"/>
          </w:tcPr>
          <w:p w:rsidR="00945401" w:rsidRPr="003E2B3C" w:rsidRDefault="00945401" w:rsidP="00945401">
            <w:pPr>
              <w:jc w:val="center"/>
              <w:rPr>
                <w:bCs/>
                <w:sz w:val="18"/>
                <w:szCs w:val="18"/>
              </w:rPr>
            </w:pPr>
            <w:r w:rsidRPr="003E2B3C">
              <w:rPr>
                <w:bCs/>
                <w:sz w:val="18"/>
                <w:szCs w:val="18"/>
              </w:rPr>
              <w:t>0</w:t>
            </w:r>
          </w:p>
        </w:tc>
        <w:tc>
          <w:tcPr>
            <w:tcW w:w="620" w:type="dxa"/>
            <w:vAlign w:val="center"/>
          </w:tcPr>
          <w:p w:rsidR="00945401" w:rsidRPr="003E2B3C" w:rsidRDefault="00945401" w:rsidP="00945401">
            <w:pPr>
              <w:jc w:val="center"/>
              <w:rPr>
                <w:bCs/>
                <w:sz w:val="18"/>
                <w:szCs w:val="18"/>
              </w:rPr>
            </w:pPr>
            <w:r w:rsidRPr="003E2B3C">
              <w:rPr>
                <w:bCs/>
                <w:sz w:val="18"/>
                <w:szCs w:val="18"/>
              </w:rPr>
              <w:t>3</w:t>
            </w:r>
          </w:p>
        </w:tc>
        <w:tc>
          <w:tcPr>
            <w:tcW w:w="860" w:type="dxa"/>
            <w:vAlign w:val="center"/>
          </w:tcPr>
          <w:p w:rsidR="00945401" w:rsidRPr="003E2B3C" w:rsidRDefault="00945401" w:rsidP="00945401">
            <w:pPr>
              <w:jc w:val="center"/>
              <w:rPr>
                <w:bCs/>
                <w:sz w:val="18"/>
                <w:szCs w:val="18"/>
              </w:rPr>
            </w:pPr>
            <w:r>
              <w:rPr>
                <w:bCs/>
                <w:sz w:val="18"/>
                <w:szCs w:val="18"/>
              </w:rPr>
              <w:t>3</w:t>
            </w:r>
          </w:p>
        </w:tc>
        <w:tc>
          <w:tcPr>
            <w:tcW w:w="940" w:type="dxa"/>
            <w:vAlign w:val="center"/>
          </w:tcPr>
          <w:p w:rsidR="00945401" w:rsidRPr="003E2B3C" w:rsidRDefault="00945401" w:rsidP="00945401">
            <w:pPr>
              <w:jc w:val="center"/>
              <w:rPr>
                <w:bCs/>
                <w:sz w:val="18"/>
                <w:szCs w:val="18"/>
              </w:rPr>
            </w:pPr>
            <w:r w:rsidRPr="003E2B3C">
              <w:rPr>
                <w:bCs/>
                <w:sz w:val="18"/>
                <w:szCs w:val="18"/>
              </w:rPr>
              <w:t>60</w:t>
            </w:r>
          </w:p>
        </w:tc>
        <w:tc>
          <w:tcPr>
            <w:tcW w:w="940" w:type="dxa"/>
            <w:vAlign w:val="center"/>
          </w:tcPr>
          <w:p w:rsidR="00945401" w:rsidRPr="003E2B3C" w:rsidRDefault="00945401" w:rsidP="00945401">
            <w:pPr>
              <w:jc w:val="center"/>
              <w:rPr>
                <w:bCs/>
                <w:sz w:val="18"/>
                <w:szCs w:val="18"/>
              </w:rPr>
            </w:pPr>
            <w:r w:rsidRPr="003E2B3C">
              <w:rPr>
                <w:bCs/>
                <w:sz w:val="18"/>
                <w:szCs w:val="18"/>
              </w:rPr>
              <w:t>40</w:t>
            </w:r>
          </w:p>
        </w:tc>
      </w:tr>
      <w:tr w:rsidR="00945401" w:rsidRPr="003E2B3C" w:rsidTr="006907AC">
        <w:trPr>
          <w:trHeight w:val="20"/>
        </w:trPr>
        <w:tc>
          <w:tcPr>
            <w:tcW w:w="1120" w:type="dxa"/>
            <w:vAlign w:val="center"/>
          </w:tcPr>
          <w:p w:rsidR="00945401" w:rsidRPr="003E2B3C" w:rsidRDefault="00945401" w:rsidP="00945401">
            <w:pPr>
              <w:widowControl w:val="0"/>
              <w:autoSpaceDE w:val="0"/>
              <w:autoSpaceDN w:val="0"/>
              <w:adjustRightInd w:val="0"/>
              <w:jc w:val="center"/>
              <w:rPr>
                <w:sz w:val="18"/>
                <w:szCs w:val="18"/>
              </w:rPr>
            </w:pPr>
          </w:p>
        </w:tc>
        <w:tc>
          <w:tcPr>
            <w:tcW w:w="3045" w:type="dxa"/>
            <w:vAlign w:val="center"/>
          </w:tcPr>
          <w:p w:rsidR="00945401" w:rsidRPr="003E2B3C" w:rsidRDefault="00945401" w:rsidP="00945401">
            <w:pPr>
              <w:widowControl w:val="0"/>
              <w:autoSpaceDE w:val="0"/>
              <w:autoSpaceDN w:val="0"/>
              <w:adjustRightInd w:val="0"/>
              <w:jc w:val="center"/>
              <w:rPr>
                <w:color w:val="000000"/>
                <w:sz w:val="18"/>
                <w:szCs w:val="18"/>
              </w:rPr>
            </w:pPr>
            <w:r w:rsidRPr="003E2B3C">
              <w:rPr>
                <w:b/>
                <w:bCs/>
                <w:sz w:val="18"/>
                <w:szCs w:val="18"/>
              </w:rPr>
              <w:t>University Elective</w:t>
            </w:r>
          </w:p>
        </w:tc>
        <w:tc>
          <w:tcPr>
            <w:tcW w:w="960" w:type="dxa"/>
            <w:vAlign w:val="center"/>
          </w:tcPr>
          <w:p w:rsidR="00945401" w:rsidRPr="003E2B3C" w:rsidRDefault="00945401" w:rsidP="00945401">
            <w:pPr>
              <w:jc w:val="center"/>
              <w:rPr>
                <w:sz w:val="18"/>
                <w:szCs w:val="18"/>
              </w:rPr>
            </w:pPr>
          </w:p>
        </w:tc>
        <w:tc>
          <w:tcPr>
            <w:tcW w:w="620" w:type="dxa"/>
            <w:vAlign w:val="center"/>
          </w:tcPr>
          <w:p w:rsidR="00945401" w:rsidRPr="003E2B3C" w:rsidRDefault="00945401" w:rsidP="00945401">
            <w:pPr>
              <w:jc w:val="center"/>
              <w:rPr>
                <w:sz w:val="18"/>
                <w:szCs w:val="18"/>
              </w:rPr>
            </w:pPr>
          </w:p>
        </w:tc>
        <w:tc>
          <w:tcPr>
            <w:tcW w:w="620" w:type="dxa"/>
            <w:vAlign w:val="center"/>
          </w:tcPr>
          <w:p w:rsidR="00945401" w:rsidRPr="003E2B3C" w:rsidRDefault="00945401" w:rsidP="00945401">
            <w:pPr>
              <w:jc w:val="center"/>
              <w:rPr>
                <w:sz w:val="18"/>
                <w:szCs w:val="18"/>
              </w:rPr>
            </w:pPr>
          </w:p>
        </w:tc>
        <w:tc>
          <w:tcPr>
            <w:tcW w:w="620" w:type="dxa"/>
            <w:vAlign w:val="center"/>
          </w:tcPr>
          <w:p w:rsidR="00945401" w:rsidRPr="003E2B3C" w:rsidRDefault="00945401" w:rsidP="00945401">
            <w:pPr>
              <w:jc w:val="center"/>
              <w:rPr>
                <w:sz w:val="18"/>
                <w:szCs w:val="18"/>
              </w:rPr>
            </w:pPr>
          </w:p>
        </w:tc>
        <w:tc>
          <w:tcPr>
            <w:tcW w:w="860" w:type="dxa"/>
            <w:vAlign w:val="center"/>
          </w:tcPr>
          <w:p w:rsidR="00945401" w:rsidRPr="003E2B3C" w:rsidRDefault="00945401" w:rsidP="00945401">
            <w:pPr>
              <w:jc w:val="center"/>
              <w:rPr>
                <w:sz w:val="18"/>
                <w:szCs w:val="18"/>
              </w:rPr>
            </w:pPr>
          </w:p>
        </w:tc>
        <w:tc>
          <w:tcPr>
            <w:tcW w:w="940" w:type="dxa"/>
            <w:vAlign w:val="center"/>
          </w:tcPr>
          <w:p w:rsidR="00945401" w:rsidRPr="003E2B3C" w:rsidRDefault="00945401" w:rsidP="00945401">
            <w:pPr>
              <w:jc w:val="center"/>
              <w:rPr>
                <w:sz w:val="18"/>
                <w:szCs w:val="18"/>
              </w:rPr>
            </w:pPr>
          </w:p>
        </w:tc>
        <w:tc>
          <w:tcPr>
            <w:tcW w:w="940" w:type="dxa"/>
            <w:vAlign w:val="center"/>
          </w:tcPr>
          <w:p w:rsidR="00945401" w:rsidRPr="003E2B3C" w:rsidRDefault="00945401" w:rsidP="00945401">
            <w:pPr>
              <w:jc w:val="center"/>
              <w:rPr>
                <w:sz w:val="18"/>
                <w:szCs w:val="18"/>
              </w:rPr>
            </w:pPr>
          </w:p>
        </w:tc>
      </w:tr>
      <w:tr w:rsidR="00945401" w:rsidRPr="003E2B3C" w:rsidTr="006907AC">
        <w:trPr>
          <w:trHeight w:val="20"/>
        </w:trPr>
        <w:tc>
          <w:tcPr>
            <w:tcW w:w="1120" w:type="dxa"/>
            <w:vAlign w:val="center"/>
          </w:tcPr>
          <w:p w:rsidR="00945401" w:rsidRPr="003E2B3C" w:rsidRDefault="00945401" w:rsidP="00945401">
            <w:pPr>
              <w:jc w:val="center"/>
              <w:rPr>
                <w:b/>
                <w:bCs/>
                <w:sz w:val="18"/>
                <w:szCs w:val="18"/>
              </w:rPr>
            </w:pPr>
            <w:r w:rsidRPr="003E2B3C">
              <w:rPr>
                <w:sz w:val="18"/>
                <w:szCs w:val="18"/>
              </w:rPr>
              <w:t>DHS301</w:t>
            </w:r>
          </w:p>
        </w:tc>
        <w:tc>
          <w:tcPr>
            <w:tcW w:w="3045" w:type="dxa"/>
            <w:vAlign w:val="center"/>
          </w:tcPr>
          <w:p w:rsidR="00945401" w:rsidRPr="003E2B3C" w:rsidRDefault="00945401" w:rsidP="00945401">
            <w:pPr>
              <w:rPr>
                <w:sz w:val="18"/>
                <w:szCs w:val="18"/>
              </w:rPr>
            </w:pPr>
            <w:r w:rsidRPr="003E2B3C">
              <w:rPr>
                <w:color w:val="000000"/>
                <w:sz w:val="18"/>
                <w:szCs w:val="18"/>
              </w:rPr>
              <w:t>Industrial Management</w:t>
            </w:r>
          </w:p>
        </w:tc>
        <w:tc>
          <w:tcPr>
            <w:tcW w:w="960" w:type="dxa"/>
            <w:vAlign w:val="center"/>
          </w:tcPr>
          <w:p w:rsidR="00945401" w:rsidRPr="003E2B3C" w:rsidRDefault="00945401" w:rsidP="00945401">
            <w:pPr>
              <w:jc w:val="center"/>
              <w:rPr>
                <w:bCs/>
                <w:sz w:val="18"/>
                <w:szCs w:val="18"/>
              </w:rPr>
            </w:pPr>
            <w:r w:rsidRPr="003E2B3C">
              <w:rPr>
                <w:bCs/>
                <w:sz w:val="18"/>
                <w:szCs w:val="18"/>
              </w:rPr>
              <w:t>2</w:t>
            </w:r>
          </w:p>
        </w:tc>
        <w:tc>
          <w:tcPr>
            <w:tcW w:w="620" w:type="dxa"/>
            <w:vAlign w:val="center"/>
          </w:tcPr>
          <w:p w:rsidR="00945401" w:rsidRPr="003E2B3C" w:rsidRDefault="00945401" w:rsidP="00945401">
            <w:pPr>
              <w:jc w:val="center"/>
              <w:rPr>
                <w:bCs/>
                <w:sz w:val="18"/>
                <w:szCs w:val="18"/>
              </w:rPr>
            </w:pPr>
            <w:r w:rsidRPr="003E2B3C">
              <w:rPr>
                <w:bCs/>
                <w:sz w:val="18"/>
                <w:szCs w:val="18"/>
              </w:rPr>
              <w:t>2</w:t>
            </w:r>
          </w:p>
        </w:tc>
        <w:tc>
          <w:tcPr>
            <w:tcW w:w="620" w:type="dxa"/>
            <w:vAlign w:val="center"/>
          </w:tcPr>
          <w:p w:rsidR="00945401" w:rsidRPr="003E2B3C" w:rsidRDefault="00945401" w:rsidP="00945401">
            <w:pPr>
              <w:jc w:val="center"/>
              <w:rPr>
                <w:bCs/>
                <w:sz w:val="18"/>
                <w:szCs w:val="18"/>
              </w:rPr>
            </w:pPr>
            <w:r w:rsidRPr="003E2B3C">
              <w:rPr>
                <w:bCs/>
                <w:sz w:val="18"/>
                <w:szCs w:val="18"/>
              </w:rPr>
              <w:t>0</w:t>
            </w:r>
          </w:p>
        </w:tc>
        <w:tc>
          <w:tcPr>
            <w:tcW w:w="620" w:type="dxa"/>
            <w:vAlign w:val="center"/>
          </w:tcPr>
          <w:p w:rsidR="00945401" w:rsidRPr="003E2B3C" w:rsidRDefault="00945401" w:rsidP="00945401">
            <w:pPr>
              <w:jc w:val="center"/>
              <w:rPr>
                <w:bCs/>
                <w:sz w:val="18"/>
                <w:szCs w:val="18"/>
              </w:rPr>
            </w:pPr>
            <w:r w:rsidRPr="003E2B3C">
              <w:rPr>
                <w:bCs/>
                <w:sz w:val="18"/>
                <w:szCs w:val="18"/>
              </w:rPr>
              <w:t>0</w:t>
            </w:r>
          </w:p>
        </w:tc>
        <w:tc>
          <w:tcPr>
            <w:tcW w:w="860" w:type="dxa"/>
            <w:vAlign w:val="center"/>
          </w:tcPr>
          <w:p w:rsidR="00945401" w:rsidRPr="003E2B3C" w:rsidRDefault="00945401" w:rsidP="00945401">
            <w:pPr>
              <w:jc w:val="center"/>
              <w:rPr>
                <w:bCs/>
                <w:sz w:val="18"/>
                <w:szCs w:val="18"/>
              </w:rPr>
            </w:pPr>
            <w:r w:rsidRPr="003E2B3C">
              <w:rPr>
                <w:bCs/>
                <w:sz w:val="18"/>
                <w:szCs w:val="18"/>
              </w:rPr>
              <w:t>3</w:t>
            </w:r>
          </w:p>
        </w:tc>
        <w:tc>
          <w:tcPr>
            <w:tcW w:w="940" w:type="dxa"/>
            <w:vAlign w:val="center"/>
          </w:tcPr>
          <w:p w:rsidR="00945401" w:rsidRPr="003E2B3C" w:rsidRDefault="00945401" w:rsidP="00945401">
            <w:pPr>
              <w:jc w:val="center"/>
              <w:rPr>
                <w:bCs/>
                <w:sz w:val="18"/>
                <w:szCs w:val="18"/>
              </w:rPr>
            </w:pPr>
            <w:r w:rsidRPr="003E2B3C">
              <w:rPr>
                <w:bCs/>
                <w:sz w:val="18"/>
                <w:szCs w:val="18"/>
              </w:rPr>
              <w:t>40</w:t>
            </w:r>
          </w:p>
        </w:tc>
        <w:tc>
          <w:tcPr>
            <w:tcW w:w="940" w:type="dxa"/>
            <w:vAlign w:val="center"/>
          </w:tcPr>
          <w:p w:rsidR="00945401" w:rsidRPr="003E2B3C" w:rsidRDefault="00945401" w:rsidP="00945401">
            <w:pPr>
              <w:jc w:val="center"/>
              <w:rPr>
                <w:bCs/>
                <w:sz w:val="18"/>
                <w:szCs w:val="18"/>
              </w:rPr>
            </w:pPr>
            <w:r w:rsidRPr="003E2B3C">
              <w:rPr>
                <w:bCs/>
                <w:sz w:val="18"/>
                <w:szCs w:val="18"/>
              </w:rPr>
              <w:t>60</w:t>
            </w:r>
          </w:p>
        </w:tc>
      </w:tr>
      <w:tr w:rsidR="00945401" w:rsidRPr="003E2B3C" w:rsidTr="006907AC">
        <w:trPr>
          <w:trHeight w:val="20"/>
        </w:trPr>
        <w:tc>
          <w:tcPr>
            <w:tcW w:w="1120" w:type="dxa"/>
            <w:vAlign w:val="center"/>
          </w:tcPr>
          <w:p w:rsidR="00945401" w:rsidRPr="003E2B3C" w:rsidRDefault="00945401" w:rsidP="00945401">
            <w:pPr>
              <w:jc w:val="center"/>
              <w:rPr>
                <w:color w:val="000000"/>
                <w:sz w:val="18"/>
                <w:szCs w:val="18"/>
              </w:rPr>
            </w:pPr>
          </w:p>
        </w:tc>
        <w:tc>
          <w:tcPr>
            <w:tcW w:w="3045" w:type="dxa"/>
            <w:vAlign w:val="center"/>
          </w:tcPr>
          <w:p w:rsidR="00945401" w:rsidRPr="003E2B3C" w:rsidRDefault="00945401" w:rsidP="00945401">
            <w:pPr>
              <w:jc w:val="center"/>
              <w:rPr>
                <w:color w:val="000000"/>
                <w:sz w:val="18"/>
                <w:szCs w:val="18"/>
              </w:rPr>
            </w:pPr>
            <w:r w:rsidRPr="003E2B3C">
              <w:rPr>
                <w:b/>
                <w:bCs/>
                <w:sz w:val="18"/>
                <w:szCs w:val="18"/>
              </w:rPr>
              <w:t>Program  Elective</w:t>
            </w:r>
          </w:p>
        </w:tc>
        <w:tc>
          <w:tcPr>
            <w:tcW w:w="960" w:type="dxa"/>
            <w:vAlign w:val="center"/>
          </w:tcPr>
          <w:p w:rsidR="00945401" w:rsidRPr="003E2B3C" w:rsidRDefault="00945401" w:rsidP="00945401">
            <w:pPr>
              <w:jc w:val="center"/>
              <w:rPr>
                <w:sz w:val="18"/>
                <w:szCs w:val="18"/>
              </w:rPr>
            </w:pPr>
          </w:p>
        </w:tc>
        <w:tc>
          <w:tcPr>
            <w:tcW w:w="620" w:type="dxa"/>
            <w:vAlign w:val="center"/>
          </w:tcPr>
          <w:p w:rsidR="00945401" w:rsidRPr="003E2B3C" w:rsidRDefault="00945401" w:rsidP="00945401">
            <w:pPr>
              <w:jc w:val="center"/>
              <w:rPr>
                <w:sz w:val="18"/>
                <w:szCs w:val="18"/>
              </w:rPr>
            </w:pPr>
          </w:p>
        </w:tc>
        <w:tc>
          <w:tcPr>
            <w:tcW w:w="620" w:type="dxa"/>
            <w:vAlign w:val="center"/>
          </w:tcPr>
          <w:p w:rsidR="00945401" w:rsidRPr="003E2B3C" w:rsidRDefault="00945401" w:rsidP="00945401">
            <w:pPr>
              <w:jc w:val="center"/>
              <w:rPr>
                <w:sz w:val="18"/>
                <w:szCs w:val="18"/>
              </w:rPr>
            </w:pPr>
          </w:p>
        </w:tc>
        <w:tc>
          <w:tcPr>
            <w:tcW w:w="620" w:type="dxa"/>
            <w:vAlign w:val="center"/>
          </w:tcPr>
          <w:p w:rsidR="00945401" w:rsidRPr="003E2B3C" w:rsidRDefault="00945401" w:rsidP="00945401">
            <w:pPr>
              <w:jc w:val="center"/>
              <w:rPr>
                <w:sz w:val="18"/>
                <w:szCs w:val="18"/>
              </w:rPr>
            </w:pPr>
          </w:p>
        </w:tc>
        <w:tc>
          <w:tcPr>
            <w:tcW w:w="860" w:type="dxa"/>
            <w:vAlign w:val="center"/>
          </w:tcPr>
          <w:p w:rsidR="00945401" w:rsidRPr="003E2B3C" w:rsidRDefault="00945401" w:rsidP="00945401">
            <w:pPr>
              <w:jc w:val="center"/>
              <w:rPr>
                <w:sz w:val="18"/>
                <w:szCs w:val="18"/>
              </w:rPr>
            </w:pPr>
          </w:p>
        </w:tc>
        <w:tc>
          <w:tcPr>
            <w:tcW w:w="940" w:type="dxa"/>
            <w:vAlign w:val="center"/>
          </w:tcPr>
          <w:p w:rsidR="00945401" w:rsidRPr="003E2B3C" w:rsidRDefault="00945401" w:rsidP="00945401">
            <w:pPr>
              <w:jc w:val="center"/>
              <w:rPr>
                <w:sz w:val="18"/>
                <w:szCs w:val="18"/>
              </w:rPr>
            </w:pPr>
          </w:p>
        </w:tc>
        <w:tc>
          <w:tcPr>
            <w:tcW w:w="940" w:type="dxa"/>
            <w:vAlign w:val="center"/>
          </w:tcPr>
          <w:p w:rsidR="00945401" w:rsidRPr="003E2B3C" w:rsidRDefault="00945401" w:rsidP="00945401">
            <w:pPr>
              <w:jc w:val="center"/>
              <w:rPr>
                <w:sz w:val="18"/>
                <w:szCs w:val="18"/>
              </w:rPr>
            </w:pPr>
          </w:p>
        </w:tc>
      </w:tr>
      <w:tr w:rsidR="00945401" w:rsidRPr="003E2B3C" w:rsidTr="006907AC">
        <w:trPr>
          <w:trHeight w:val="20"/>
        </w:trPr>
        <w:tc>
          <w:tcPr>
            <w:tcW w:w="1120" w:type="dxa"/>
            <w:vAlign w:val="center"/>
          </w:tcPr>
          <w:p w:rsidR="00945401" w:rsidRPr="003E2B3C" w:rsidRDefault="00945401" w:rsidP="00945401">
            <w:pPr>
              <w:jc w:val="center"/>
              <w:rPr>
                <w:color w:val="000000"/>
                <w:sz w:val="18"/>
                <w:szCs w:val="18"/>
              </w:rPr>
            </w:pPr>
            <w:r>
              <w:rPr>
                <w:color w:val="000000"/>
                <w:sz w:val="18"/>
                <w:szCs w:val="18"/>
              </w:rPr>
              <w:t>DAE377</w:t>
            </w:r>
          </w:p>
        </w:tc>
        <w:tc>
          <w:tcPr>
            <w:tcW w:w="3045" w:type="dxa"/>
            <w:vAlign w:val="center"/>
          </w:tcPr>
          <w:p w:rsidR="00945401" w:rsidRPr="003E2B3C" w:rsidRDefault="00945401" w:rsidP="00945401">
            <w:pPr>
              <w:rPr>
                <w:color w:val="000000"/>
                <w:sz w:val="18"/>
                <w:szCs w:val="18"/>
              </w:rPr>
            </w:pPr>
            <w:r w:rsidRPr="003E2B3C">
              <w:rPr>
                <w:color w:val="000000"/>
                <w:sz w:val="18"/>
                <w:szCs w:val="18"/>
              </w:rPr>
              <w:t>Vehicle Technology Lab</w:t>
            </w:r>
          </w:p>
        </w:tc>
        <w:tc>
          <w:tcPr>
            <w:tcW w:w="960" w:type="dxa"/>
            <w:vAlign w:val="center"/>
          </w:tcPr>
          <w:p w:rsidR="00945401" w:rsidRPr="003E2B3C" w:rsidRDefault="00945401" w:rsidP="00945401">
            <w:pPr>
              <w:jc w:val="center"/>
              <w:rPr>
                <w:bCs/>
                <w:sz w:val="18"/>
                <w:szCs w:val="18"/>
              </w:rPr>
            </w:pPr>
            <w:r w:rsidRPr="003E2B3C">
              <w:rPr>
                <w:bCs/>
                <w:sz w:val="18"/>
                <w:szCs w:val="18"/>
              </w:rPr>
              <w:t>2</w:t>
            </w:r>
          </w:p>
        </w:tc>
        <w:tc>
          <w:tcPr>
            <w:tcW w:w="620" w:type="dxa"/>
            <w:vAlign w:val="center"/>
          </w:tcPr>
          <w:p w:rsidR="00945401" w:rsidRPr="003E2B3C" w:rsidRDefault="00945401" w:rsidP="00945401">
            <w:pPr>
              <w:jc w:val="center"/>
              <w:rPr>
                <w:bCs/>
                <w:sz w:val="18"/>
                <w:szCs w:val="18"/>
              </w:rPr>
            </w:pPr>
            <w:r w:rsidRPr="003E2B3C">
              <w:rPr>
                <w:bCs/>
                <w:sz w:val="18"/>
                <w:szCs w:val="18"/>
              </w:rPr>
              <w:t>0</w:t>
            </w:r>
          </w:p>
        </w:tc>
        <w:tc>
          <w:tcPr>
            <w:tcW w:w="620" w:type="dxa"/>
            <w:vAlign w:val="center"/>
          </w:tcPr>
          <w:p w:rsidR="00945401" w:rsidRPr="003E2B3C" w:rsidRDefault="00945401" w:rsidP="00945401">
            <w:pPr>
              <w:jc w:val="center"/>
              <w:rPr>
                <w:bCs/>
                <w:sz w:val="18"/>
                <w:szCs w:val="18"/>
              </w:rPr>
            </w:pPr>
            <w:r w:rsidRPr="003E2B3C">
              <w:rPr>
                <w:bCs/>
                <w:sz w:val="18"/>
                <w:szCs w:val="18"/>
              </w:rPr>
              <w:t>0</w:t>
            </w:r>
          </w:p>
        </w:tc>
        <w:tc>
          <w:tcPr>
            <w:tcW w:w="620" w:type="dxa"/>
            <w:vAlign w:val="center"/>
          </w:tcPr>
          <w:p w:rsidR="00945401" w:rsidRPr="003E2B3C" w:rsidRDefault="00945401" w:rsidP="00945401">
            <w:pPr>
              <w:jc w:val="center"/>
              <w:rPr>
                <w:bCs/>
                <w:sz w:val="18"/>
                <w:szCs w:val="18"/>
              </w:rPr>
            </w:pPr>
            <w:r w:rsidRPr="003E2B3C">
              <w:rPr>
                <w:bCs/>
                <w:sz w:val="18"/>
                <w:szCs w:val="18"/>
              </w:rPr>
              <w:t>3</w:t>
            </w:r>
          </w:p>
        </w:tc>
        <w:tc>
          <w:tcPr>
            <w:tcW w:w="860" w:type="dxa"/>
            <w:vAlign w:val="center"/>
          </w:tcPr>
          <w:p w:rsidR="00945401" w:rsidRPr="003E2B3C" w:rsidRDefault="00945401" w:rsidP="00945401">
            <w:pPr>
              <w:jc w:val="center"/>
              <w:rPr>
                <w:bCs/>
                <w:sz w:val="18"/>
                <w:szCs w:val="18"/>
              </w:rPr>
            </w:pPr>
            <w:r>
              <w:rPr>
                <w:bCs/>
                <w:sz w:val="18"/>
                <w:szCs w:val="18"/>
              </w:rPr>
              <w:t>3</w:t>
            </w:r>
          </w:p>
        </w:tc>
        <w:tc>
          <w:tcPr>
            <w:tcW w:w="940" w:type="dxa"/>
            <w:vAlign w:val="center"/>
          </w:tcPr>
          <w:p w:rsidR="00945401" w:rsidRPr="003E2B3C" w:rsidRDefault="00945401" w:rsidP="00945401">
            <w:pPr>
              <w:jc w:val="center"/>
              <w:rPr>
                <w:bCs/>
                <w:sz w:val="18"/>
                <w:szCs w:val="18"/>
              </w:rPr>
            </w:pPr>
            <w:r w:rsidRPr="003E2B3C">
              <w:rPr>
                <w:bCs/>
                <w:sz w:val="18"/>
                <w:szCs w:val="18"/>
              </w:rPr>
              <w:t>60</w:t>
            </w:r>
          </w:p>
        </w:tc>
        <w:tc>
          <w:tcPr>
            <w:tcW w:w="940" w:type="dxa"/>
            <w:vAlign w:val="center"/>
          </w:tcPr>
          <w:p w:rsidR="00945401" w:rsidRPr="003E2B3C" w:rsidRDefault="00945401" w:rsidP="00945401">
            <w:pPr>
              <w:jc w:val="center"/>
              <w:rPr>
                <w:bCs/>
                <w:sz w:val="18"/>
                <w:szCs w:val="18"/>
              </w:rPr>
            </w:pPr>
            <w:r w:rsidRPr="003E2B3C">
              <w:rPr>
                <w:bCs/>
                <w:sz w:val="18"/>
                <w:szCs w:val="18"/>
              </w:rPr>
              <w:t>40</w:t>
            </w:r>
          </w:p>
        </w:tc>
      </w:tr>
      <w:tr w:rsidR="00945401" w:rsidRPr="003E2B3C" w:rsidTr="006907AC">
        <w:trPr>
          <w:trHeight w:val="20"/>
        </w:trPr>
        <w:tc>
          <w:tcPr>
            <w:tcW w:w="1120" w:type="dxa"/>
            <w:vAlign w:val="center"/>
          </w:tcPr>
          <w:p w:rsidR="00945401" w:rsidRPr="003E2B3C" w:rsidRDefault="00945401" w:rsidP="00945401">
            <w:pPr>
              <w:jc w:val="center"/>
              <w:rPr>
                <w:bCs/>
                <w:sz w:val="18"/>
                <w:szCs w:val="18"/>
              </w:rPr>
            </w:pPr>
            <w:r>
              <w:rPr>
                <w:bCs/>
                <w:sz w:val="18"/>
                <w:szCs w:val="18"/>
              </w:rPr>
              <w:t>DAE379</w:t>
            </w:r>
          </w:p>
        </w:tc>
        <w:tc>
          <w:tcPr>
            <w:tcW w:w="3045" w:type="dxa"/>
            <w:vAlign w:val="center"/>
          </w:tcPr>
          <w:p w:rsidR="00945401" w:rsidRPr="003E2B3C" w:rsidRDefault="00945401" w:rsidP="00945401">
            <w:pPr>
              <w:rPr>
                <w:bCs/>
                <w:sz w:val="18"/>
                <w:szCs w:val="18"/>
              </w:rPr>
            </w:pPr>
            <w:r w:rsidRPr="003E2B3C">
              <w:rPr>
                <w:color w:val="000000"/>
                <w:sz w:val="18"/>
                <w:szCs w:val="18"/>
              </w:rPr>
              <w:t>Automotive Thermodynamics Lab</w:t>
            </w:r>
          </w:p>
        </w:tc>
        <w:tc>
          <w:tcPr>
            <w:tcW w:w="960" w:type="dxa"/>
            <w:vAlign w:val="center"/>
          </w:tcPr>
          <w:p w:rsidR="00945401" w:rsidRPr="003E2B3C" w:rsidRDefault="00945401" w:rsidP="00945401">
            <w:pPr>
              <w:jc w:val="center"/>
              <w:rPr>
                <w:bCs/>
                <w:sz w:val="18"/>
                <w:szCs w:val="18"/>
              </w:rPr>
            </w:pPr>
            <w:r w:rsidRPr="003E2B3C">
              <w:rPr>
                <w:bCs/>
                <w:sz w:val="18"/>
                <w:szCs w:val="18"/>
              </w:rPr>
              <w:t>2</w:t>
            </w:r>
          </w:p>
        </w:tc>
        <w:tc>
          <w:tcPr>
            <w:tcW w:w="620" w:type="dxa"/>
            <w:vAlign w:val="center"/>
          </w:tcPr>
          <w:p w:rsidR="00945401" w:rsidRPr="003E2B3C" w:rsidRDefault="00945401" w:rsidP="00945401">
            <w:pPr>
              <w:jc w:val="center"/>
              <w:rPr>
                <w:bCs/>
                <w:sz w:val="18"/>
                <w:szCs w:val="18"/>
              </w:rPr>
            </w:pPr>
            <w:r w:rsidRPr="003E2B3C">
              <w:rPr>
                <w:bCs/>
                <w:sz w:val="18"/>
                <w:szCs w:val="18"/>
              </w:rPr>
              <w:t>0</w:t>
            </w:r>
          </w:p>
        </w:tc>
        <w:tc>
          <w:tcPr>
            <w:tcW w:w="620" w:type="dxa"/>
            <w:vAlign w:val="center"/>
          </w:tcPr>
          <w:p w:rsidR="00945401" w:rsidRPr="003E2B3C" w:rsidRDefault="00945401" w:rsidP="00945401">
            <w:pPr>
              <w:jc w:val="center"/>
              <w:rPr>
                <w:bCs/>
                <w:sz w:val="18"/>
                <w:szCs w:val="18"/>
              </w:rPr>
            </w:pPr>
            <w:r w:rsidRPr="003E2B3C">
              <w:rPr>
                <w:bCs/>
                <w:sz w:val="18"/>
                <w:szCs w:val="18"/>
              </w:rPr>
              <w:t>0</w:t>
            </w:r>
          </w:p>
        </w:tc>
        <w:tc>
          <w:tcPr>
            <w:tcW w:w="620" w:type="dxa"/>
            <w:vAlign w:val="center"/>
          </w:tcPr>
          <w:p w:rsidR="00945401" w:rsidRPr="003E2B3C" w:rsidRDefault="00945401" w:rsidP="00945401">
            <w:pPr>
              <w:jc w:val="center"/>
              <w:rPr>
                <w:bCs/>
                <w:sz w:val="18"/>
                <w:szCs w:val="18"/>
              </w:rPr>
            </w:pPr>
            <w:r w:rsidRPr="003E2B3C">
              <w:rPr>
                <w:bCs/>
                <w:sz w:val="18"/>
                <w:szCs w:val="18"/>
              </w:rPr>
              <w:t>3</w:t>
            </w:r>
          </w:p>
        </w:tc>
        <w:tc>
          <w:tcPr>
            <w:tcW w:w="860" w:type="dxa"/>
            <w:vAlign w:val="center"/>
          </w:tcPr>
          <w:p w:rsidR="00945401" w:rsidRPr="003E2B3C" w:rsidRDefault="00945401" w:rsidP="00945401">
            <w:pPr>
              <w:jc w:val="center"/>
              <w:rPr>
                <w:bCs/>
                <w:sz w:val="18"/>
                <w:szCs w:val="18"/>
              </w:rPr>
            </w:pPr>
            <w:r>
              <w:rPr>
                <w:bCs/>
                <w:sz w:val="18"/>
                <w:szCs w:val="18"/>
              </w:rPr>
              <w:t>3</w:t>
            </w:r>
          </w:p>
        </w:tc>
        <w:tc>
          <w:tcPr>
            <w:tcW w:w="940" w:type="dxa"/>
            <w:vAlign w:val="center"/>
          </w:tcPr>
          <w:p w:rsidR="00945401" w:rsidRPr="003E2B3C" w:rsidRDefault="00945401" w:rsidP="00945401">
            <w:pPr>
              <w:jc w:val="center"/>
              <w:rPr>
                <w:bCs/>
                <w:sz w:val="18"/>
                <w:szCs w:val="18"/>
              </w:rPr>
            </w:pPr>
            <w:r w:rsidRPr="003E2B3C">
              <w:rPr>
                <w:bCs/>
                <w:sz w:val="18"/>
                <w:szCs w:val="18"/>
              </w:rPr>
              <w:t>60</w:t>
            </w:r>
          </w:p>
        </w:tc>
        <w:tc>
          <w:tcPr>
            <w:tcW w:w="940" w:type="dxa"/>
            <w:vAlign w:val="center"/>
          </w:tcPr>
          <w:p w:rsidR="00945401" w:rsidRPr="003E2B3C" w:rsidRDefault="00945401" w:rsidP="00945401">
            <w:pPr>
              <w:jc w:val="center"/>
              <w:rPr>
                <w:bCs/>
                <w:sz w:val="18"/>
                <w:szCs w:val="18"/>
              </w:rPr>
            </w:pPr>
            <w:r w:rsidRPr="003E2B3C">
              <w:rPr>
                <w:bCs/>
                <w:sz w:val="18"/>
                <w:szCs w:val="18"/>
              </w:rPr>
              <w:t>40</w:t>
            </w:r>
          </w:p>
        </w:tc>
      </w:tr>
    </w:tbl>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04100C" w:rsidRDefault="0004100C"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r w:rsidRPr="000A348C">
        <w:rPr>
          <w:b/>
          <w:bCs/>
          <w:sz w:val="20"/>
          <w:szCs w:val="20"/>
        </w:rPr>
        <w:t>Ye</w:t>
      </w:r>
      <w:r>
        <w:rPr>
          <w:b/>
          <w:bCs/>
          <w:sz w:val="20"/>
          <w:szCs w:val="20"/>
        </w:rPr>
        <w:t>ar: III</w:t>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rPr>
        <w:tab/>
        <w:t xml:space="preserve">                                                                      Semester: VI</w:t>
      </w: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tbl>
      <w:tblPr>
        <w:tblpPr w:leftFromText="180" w:rightFromText="180" w:vertAnchor="page" w:horzAnchor="margin" w:tblpY="7651"/>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3398"/>
        <w:gridCol w:w="786"/>
        <w:gridCol w:w="620"/>
        <w:gridCol w:w="620"/>
        <w:gridCol w:w="620"/>
        <w:gridCol w:w="860"/>
        <w:gridCol w:w="940"/>
        <w:gridCol w:w="940"/>
      </w:tblGrid>
      <w:tr w:rsidR="00841644" w:rsidRPr="003E2B3C" w:rsidTr="006907AC">
        <w:trPr>
          <w:trHeight w:val="20"/>
        </w:trPr>
        <w:tc>
          <w:tcPr>
            <w:tcW w:w="1120" w:type="dxa"/>
            <w:vMerge w:val="restart"/>
            <w:noWrap/>
          </w:tcPr>
          <w:p w:rsidR="00841644" w:rsidRPr="003E2B3C" w:rsidRDefault="00841644" w:rsidP="006907AC">
            <w:pPr>
              <w:jc w:val="center"/>
              <w:rPr>
                <w:b/>
                <w:bCs/>
                <w:sz w:val="18"/>
                <w:szCs w:val="18"/>
              </w:rPr>
            </w:pPr>
            <w:r w:rsidRPr="003E2B3C">
              <w:rPr>
                <w:b/>
                <w:bCs/>
                <w:sz w:val="18"/>
                <w:szCs w:val="18"/>
              </w:rPr>
              <w:t>Course Code</w:t>
            </w:r>
          </w:p>
        </w:tc>
        <w:tc>
          <w:tcPr>
            <w:tcW w:w="3398" w:type="dxa"/>
            <w:vMerge w:val="restart"/>
            <w:noWrap/>
          </w:tcPr>
          <w:p w:rsidR="00841644" w:rsidRPr="003E2B3C" w:rsidRDefault="00841644" w:rsidP="006907AC">
            <w:pPr>
              <w:jc w:val="center"/>
              <w:rPr>
                <w:b/>
                <w:bCs/>
                <w:sz w:val="18"/>
                <w:szCs w:val="18"/>
              </w:rPr>
            </w:pPr>
            <w:r w:rsidRPr="003E2B3C">
              <w:rPr>
                <w:b/>
                <w:bCs/>
                <w:sz w:val="18"/>
                <w:szCs w:val="18"/>
              </w:rPr>
              <w:t>Course Name</w:t>
            </w:r>
          </w:p>
        </w:tc>
        <w:tc>
          <w:tcPr>
            <w:tcW w:w="786" w:type="dxa"/>
            <w:vMerge w:val="restart"/>
            <w:noWrap/>
          </w:tcPr>
          <w:p w:rsidR="00841644" w:rsidRPr="003E2B3C" w:rsidRDefault="00841644" w:rsidP="006907AC">
            <w:pPr>
              <w:jc w:val="center"/>
              <w:rPr>
                <w:b/>
                <w:bCs/>
                <w:sz w:val="18"/>
                <w:szCs w:val="18"/>
              </w:rPr>
            </w:pPr>
            <w:r w:rsidRPr="003E2B3C">
              <w:rPr>
                <w:b/>
                <w:bCs/>
                <w:sz w:val="18"/>
                <w:szCs w:val="18"/>
              </w:rPr>
              <w:t>Credits</w:t>
            </w:r>
          </w:p>
        </w:tc>
        <w:tc>
          <w:tcPr>
            <w:tcW w:w="1860" w:type="dxa"/>
            <w:gridSpan w:val="3"/>
            <w:noWrap/>
          </w:tcPr>
          <w:p w:rsidR="00841644" w:rsidRPr="003E2B3C" w:rsidRDefault="00841644" w:rsidP="006907AC">
            <w:pPr>
              <w:jc w:val="center"/>
              <w:rPr>
                <w:b/>
                <w:bCs/>
                <w:sz w:val="18"/>
                <w:szCs w:val="18"/>
              </w:rPr>
            </w:pPr>
            <w:r w:rsidRPr="003E2B3C">
              <w:rPr>
                <w:b/>
                <w:bCs/>
                <w:sz w:val="18"/>
                <w:szCs w:val="18"/>
              </w:rPr>
              <w:t>Contact Hrs./Wk.</w:t>
            </w:r>
          </w:p>
        </w:tc>
        <w:tc>
          <w:tcPr>
            <w:tcW w:w="860" w:type="dxa"/>
            <w:vMerge w:val="restart"/>
            <w:noWrap/>
          </w:tcPr>
          <w:p w:rsidR="00841644" w:rsidRPr="003E2B3C" w:rsidRDefault="00841644" w:rsidP="006907AC">
            <w:pPr>
              <w:jc w:val="center"/>
              <w:rPr>
                <w:b/>
                <w:bCs/>
                <w:sz w:val="18"/>
                <w:szCs w:val="18"/>
              </w:rPr>
            </w:pPr>
            <w:r w:rsidRPr="003E2B3C">
              <w:rPr>
                <w:b/>
                <w:bCs/>
                <w:sz w:val="18"/>
                <w:szCs w:val="18"/>
              </w:rPr>
              <w:t>Exam Hrs.</w:t>
            </w:r>
          </w:p>
        </w:tc>
        <w:tc>
          <w:tcPr>
            <w:tcW w:w="1880" w:type="dxa"/>
            <w:gridSpan w:val="2"/>
            <w:noWrap/>
          </w:tcPr>
          <w:p w:rsidR="00841644" w:rsidRPr="003E2B3C" w:rsidRDefault="00841644" w:rsidP="006907AC">
            <w:pPr>
              <w:jc w:val="center"/>
              <w:rPr>
                <w:b/>
                <w:bCs/>
                <w:sz w:val="18"/>
                <w:szCs w:val="18"/>
              </w:rPr>
            </w:pPr>
            <w:r w:rsidRPr="003E2B3C">
              <w:rPr>
                <w:b/>
                <w:bCs/>
                <w:sz w:val="18"/>
                <w:szCs w:val="18"/>
              </w:rPr>
              <w:t>Weight age (in %)</w:t>
            </w:r>
          </w:p>
        </w:tc>
      </w:tr>
      <w:tr w:rsidR="00841644" w:rsidRPr="003E2B3C" w:rsidTr="006907AC">
        <w:trPr>
          <w:trHeight w:val="20"/>
        </w:trPr>
        <w:tc>
          <w:tcPr>
            <w:tcW w:w="1120" w:type="dxa"/>
            <w:vMerge/>
          </w:tcPr>
          <w:p w:rsidR="00841644" w:rsidRPr="003E2B3C" w:rsidRDefault="00841644" w:rsidP="006907AC">
            <w:pPr>
              <w:jc w:val="center"/>
              <w:rPr>
                <w:b/>
                <w:bCs/>
                <w:sz w:val="18"/>
                <w:szCs w:val="18"/>
              </w:rPr>
            </w:pPr>
          </w:p>
        </w:tc>
        <w:tc>
          <w:tcPr>
            <w:tcW w:w="3398" w:type="dxa"/>
            <w:vMerge/>
          </w:tcPr>
          <w:p w:rsidR="00841644" w:rsidRPr="003E2B3C" w:rsidRDefault="00841644" w:rsidP="006907AC">
            <w:pPr>
              <w:rPr>
                <w:b/>
                <w:bCs/>
                <w:sz w:val="18"/>
                <w:szCs w:val="18"/>
              </w:rPr>
            </w:pPr>
          </w:p>
        </w:tc>
        <w:tc>
          <w:tcPr>
            <w:tcW w:w="786" w:type="dxa"/>
            <w:vMerge/>
          </w:tcPr>
          <w:p w:rsidR="00841644" w:rsidRPr="003E2B3C" w:rsidRDefault="00841644" w:rsidP="006907AC">
            <w:pPr>
              <w:jc w:val="center"/>
              <w:rPr>
                <w:b/>
                <w:bCs/>
                <w:sz w:val="18"/>
                <w:szCs w:val="18"/>
              </w:rPr>
            </w:pPr>
          </w:p>
        </w:tc>
        <w:tc>
          <w:tcPr>
            <w:tcW w:w="620" w:type="dxa"/>
            <w:noWrap/>
          </w:tcPr>
          <w:p w:rsidR="00841644" w:rsidRPr="003E2B3C" w:rsidRDefault="00841644" w:rsidP="006907AC">
            <w:pPr>
              <w:jc w:val="center"/>
              <w:rPr>
                <w:b/>
                <w:bCs/>
                <w:sz w:val="18"/>
                <w:szCs w:val="18"/>
              </w:rPr>
            </w:pPr>
            <w:r w:rsidRPr="003E2B3C">
              <w:rPr>
                <w:b/>
                <w:bCs/>
                <w:sz w:val="18"/>
                <w:szCs w:val="18"/>
              </w:rPr>
              <w:t>L</w:t>
            </w:r>
          </w:p>
        </w:tc>
        <w:tc>
          <w:tcPr>
            <w:tcW w:w="620" w:type="dxa"/>
            <w:noWrap/>
          </w:tcPr>
          <w:p w:rsidR="00841644" w:rsidRPr="003E2B3C" w:rsidRDefault="00841644" w:rsidP="006907AC">
            <w:pPr>
              <w:jc w:val="center"/>
              <w:rPr>
                <w:b/>
                <w:bCs/>
                <w:sz w:val="18"/>
                <w:szCs w:val="18"/>
              </w:rPr>
            </w:pPr>
            <w:r w:rsidRPr="003E2B3C">
              <w:rPr>
                <w:b/>
                <w:bCs/>
                <w:sz w:val="18"/>
                <w:szCs w:val="18"/>
              </w:rPr>
              <w:t>T/S</w:t>
            </w:r>
          </w:p>
        </w:tc>
        <w:tc>
          <w:tcPr>
            <w:tcW w:w="620" w:type="dxa"/>
            <w:noWrap/>
          </w:tcPr>
          <w:p w:rsidR="00841644" w:rsidRPr="003E2B3C" w:rsidRDefault="00841644" w:rsidP="006907AC">
            <w:pPr>
              <w:jc w:val="center"/>
              <w:rPr>
                <w:b/>
                <w:bCs/>
                <w:sz w:val="18"/>
                <w:szCs w:val="18"/>
              </w:rPr>
            </w:pPr>
            <w:r w:rsidRPr="003E2B3C">
              <w:rPr>
                <w:b/>
                <w:bCs/>
                <w:sz w:val="18"/>
                <w:szCs w:val="18"/>
              </w:rPr>
              <w:t>P</w:t>
            </w:r>
          </w:p>
        </w:tc>
        <w:tc>
          <w:tcPr>
            <w:tcW w:w="860" w:type="dxa"/>
            <w:vMerge/>
          </w:tcPr>
          <w:p w:rsidR="00841644" w:rsidRPr="003E2B3C" w:rsidRDefault="00841644" w:rsidP="006907AC">
            <w:pPr>
              <w:jc w:val="center"/>
              <w:rPr>
                <w:b/>
                <w:bCs/>
                <w:sz w:val="18"/>
                <w:szCs w:val="18"/>
              </w:rPr>
            </w:pPr>
          </w:p>
        </w:tc>
        <w:tc>
          <w:tcPr>
            <w:tcW w:w="940" w:type="dxa"/>
            <w:noWrap/>
          </w:tcPr>
          <w:p w:rsidR="00841644" w:rsidRPr="003E2B3C" w:rsidRDefault="00841644" w:rsidP="006907AC">
            <w:pPr>
              <w:jc w:val="center"/>
              <w:rPr>
                <w:b/>
                <w:bCs/>
                <w:sz w:val="18"/>
                <w:szCs w:val="18"/>
              </w:rPr>
            </w:pPr>
            <w:r w:rsidRPr="003E2B3C">
              <w:rPr>
                <w:b/>
                <w:bCs/>
                <w:sz w:val="18"/>
                <w:szCs w:val="18"/>
              </w:rPr>
              <w:t>CE</w:t>
            </w:r>
          </w:p>
        </w:tc>
        <w:tc>
          <w:tcPr>
            <w:tcW w:w="940" w:type="dxa"/>
            <w:noWrap/>
          </w:tcPr>
          <w:p w:rsidR="00841644" w:rsidRPr="003E2B3C" w:rsidRDefault="00841644" w:rsidP="006907AC">
            <w:pPr>
              <w:jc w:val="center"/>
              <w:rPr>
                <w:b/>
                <w:bCs/>
                <w:sz w:val="18"/>
                <w:szCs w:val="18"/>
              </w:rPr>
            </w:pPr>
            <w:r w:rsidRPr="003E2B3C">
              <w:rPr>
                <w:b/>
                <w:bCs/>
                <w:sz w:val="18"/>
                <w:szCs w:val="18"/>
              </w:rPr>
              <w:t>ESE</w:t>
            </w:r>
          </w:p>
        </w:tc>
      </w:tr>
      <w:tr w:rsidR="00841644" w:rsidRPr="003E2B3C" w:rsidTr="006907AC">
        <w:trPr>
          <w:trHeight w:val="170"/>
        </w:trPr>
        <w:tc>
          <w:tcPr>
            <w:tcW w:w="1120" w:type="dxa"/>
            <w:noWrap/>
          </w:tcPr>
          <w:p w:rsidR="00841644" w:rsidRPr="003E2B3C" w:rsidRDefault="00841644" w:rsidP="006907AC">
            <w:pPr>
              <w:jc w:val="center"/>
              <w:rPr>
                <w:b/>
                <w:bCs/>
                <w:sz w:val="18"/>
                <w:szCs w:val="18"/>
              </w:rPr>
            </w:pPr>
          </w:p>
        </w:tc>
        <w:tc>
          <w:tcPr>
            <w:tcW w:w="3398" w:type="dxa"/>
          </w:tcPr>
          <w:p w:rsidR="00841644" w:rsidRPr="003E2B3C" w:rsidRDefault="00841644" w:rsidP="006907AC">
            <w:pPr>
              <w:jc w:val="center"/>
              <w:rPr>
                <w:b/>
                <w:bCs/>
                <w:sz w:val="18"/>
                <w:szCs w:val="18"/>
              </w:rPr>
            </w:pPr>
            <w:r w:rsidRPr="003E2B3C">
              <w:rPr>
                <w:b/>
                <w:bCs/>
                <w:sz w:val="18"/>
                <w:szCs w:val="18"/>
              </w:rPr>
              <w:t>University Core</w:t>
            </w:r>
          </w:p>
        </w:tc>
        <w:tc>
          <w:tcPr>
            <w:tcW w:w="786" w:type="dxa"/>
            <w:noWrap/>
          </w:tcPr>
          <w:p w:rsidR="00841644" w:rsidRPr="003E2B3C" w:rsidRDefault="00841644" w:rsidP="006907AC">
            <w:pPr>
              <w:jc w:val="center"/>
              <w:rPr>
                <w:b/>
                <w:bCs/>
                <w:sz w:val="18"/>
                <w:szCs w:val="18"/>
              </w:rPr>
            </w:pPr>
          </w:p>
        </w:tc>
        <w:tc>
          <w:tcPr>
            <w:tcW w:w="620" w:type="dxa"/>
          </w:tcPr>
          <w:p w:rsidR="00841644" w:rsidRPr="003E2B3C" w:rsidRDefault="00841644" w:rsidP="006907AC">
            <w:pPr>
              <w:jc w:val="center"/>
              <w:rPr>
                <w:b/>
                <w:bCs/>
                <w:sz w:val="18"/>
                <w:szCs w:val="18"/>
              </w:rPr>
            </w:pPr>
          </w:p>
        </w:tc>
        <w:tc>
          <w:tcPr>
            <w:tcW w:w="620" w:type="dxa"/>
          </w:tcPr>
          <w:p w:rsidR="00841644" w:rsidRPr="003E2B3C" w:rsidRDefault="00841644" w:rsidP="006907AC">
            <w:pPr>
              <w:jc w:val="center"/>
              <w:rPr>
                <w:b/>
                <w:bCs/>
                <w:sz w:val="18"/>
                <w:szCs w:val="18"/>
              </w:rPr>
            </w:pPr>
          </w:p>
        </w:tc>
        <w:tc>
          <w:tcPr>
            <w:tcW w:w="620" w:type="dxa"/>
          </w:tcPr>
          <w:p w:rsidR="00841644" w:rsidRPr="003E2B3C" w:rsidRDefault="00841644" w:rsidP="006907AC">
            <w:pPr>
              <w:jc w:val="center"/>
              <w:rPr>
                <w:b/>
                <w:bCs/>
                <w:sz w:val="18"/>
                <w:szCs w:val="18"/>
              </w:rPr>
            </w:pPr>
          </w:p>
        </w:tc>
        <w:tc>
          <w:tcPr>
            <w:tcW w:w="860" w:type="dxa"/>
            <w:noWrap/>
          </w:tcPr>
          <w:p w:rsidR="00841644" w:rsidRPr="003E2B3C" w:rsidRDefault="00841644" w:rsidP="006907AC">
            <w:pPr>
              <w:jc w:val="center"/>
              <w:rPr>
                <w:b/>
                <w:bCs/>
                <w:sz w:val="18"/>
                <w:szCs w:val="18"/>
              </w:rPr>
            </w:pPr>
          </w:p>
        </w:tc>
        <w:tc>
          <w:tcPr>
            <w:tcW w:w="940" w:type="dxa"/>
            <w:noWrap/>
          </w:tcPr>
          <w:p w:rsidR="00841644" w:rsidRPr="003E2B3C" w:rsidRDefault="00841644" w:rsidP="006907AC">
            <w:pPr>
              <w:jc w:val="center"/>
              <w:rPr>
                <w:b/>
                <w:bCs/>
                <w:sz w:val="18"/>
                <w:szCs w:val="18"/>
              </w:rPr>
            </w:pPr>
          </w:p>
        </w:tc>
        <w:tc>
          <w:tcPr>
            <w:tcW w:w="940" w:type="dxa"/>
            <w:noWrap/>
          </w:tcPr>
          <w:p w:rsidR="00841644" w:rsidRPr="003E2B3C" w:rsidRDefault="00841644" w:rsidP="006907AC">
            <w:pPr>
              <w:jc w:val="center"/>
              <w:rPr>
                <w:b/>
                <w:bCs/>
                <w:sz w:val="18"/>
                <w:szCs w:val="18"/>
              </w:rPr>
            </w:pPr>
          </w:p>
        </w:tc>
      </w:tr>
      <w:tr w:rsidR="00841644" w:rsidRPr="003E2B3C" w:rsidTr="006907AC">
        <w:trPr>
          <w:trHeight w:val="20"/>
        </w:trPr>
        <w:tc>
          <w:tcPr>
            <w:tcW w:w="1120" w:type="dxa"/>
          </w:tcPr>
          <w:p w:rsidR="00841644" w:rsidRPr="003E2B3C" w:rsidRDefault="00841644" w:rsidP="006907AC">
            <w:pPr>
              <w:jc w:val="center"/>
              <w:rPr>
                <w:color w:val="000000"/>
                <w:sz w:val="18"/>
                <w:szCs w:val="18"/>
              </w:rPr>
            </w:pPr>
            <w:r w:rsidRPr="003E2B3C">
              <w:rPr>
                <w:color w:val="000000"/>
                <w:sz w:val="18"/>
                <w:szCs w:val="18"/>
              </w:rPr>
              <w:t>PC302</w:t>
            </w:r>
          </w:p>
        </w:tc>
        <w:tc>
          <w:tcPr>
            <w:tcW w:w="3398" w:type="dxa"/>
          </w:tcPr>
          <w:p w:rsidR="00841644" w:rsidRPr="003E2B3C" w:rsidRDefault="00841644" w:rsidP="006907AC">
            <w:pPr>
              <w:widowControl w:val="0"/>
              <w:autoSpaceDE w:val="0"/>
              <w:autoSpaceDN w:val="0"/>
              <w:adjustRightInd w:val="0"/>
              <w:rPr>
                <w:sz w:val="18"/>
                <w:szCs w:val="18"/>
              </w:rPr>
            </w:pPr>
            <w:r w:rsidRPr="003E2B3C">
              <w:rPr>
                <w:bCs/>
                <w:sz w:val="18"/>
                <w:szCs w:val="18"/>
              </w:rPr>
              <w:t>Proficiency in  Co-Curricular Activity</w:t>
            </w:r>
          </w:p>
        </w:tc>
        <w:tc>
          <w:tcPr>
            <w:tcW w:w="786" w:type="dxa"/>
          </w:tcPr>
          <w:p w:rsidR="00841644" w:rsidRPr="003E2B3C" w:rsidRDefault="00841644" w:rsidP="006907AC">
            <w:pPr>
              <w:jc w:val="center"/>
              <w:rPr>
                <w:sz w:val="18"/>
                <w:szCs w:val="18"/>
              </w:rPr>
            </w:pPr>
            <w:r w:rsidRPr="003E2B3C">
              <w:rPr>
                <w:sz w:val="18"/>
                <w:szCs w:val="18"/>
              </w:rPr>
              <w:t>2</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0</w:t>
            </w:r>
          </w:p>
        </w:tc>
        <w:tc>
          <w:tcPr>
            <w:tcW w:w="860" w:type="dxa"/>
          </w:tcPr>
          <w:p w:rsidR="00841644" w:rsidRPr="003E2B3C" w:rsidRDefault="00841644" w:rsidP="006907AC">
            <w:pPr>
              <w:jc w:val="center"/>
              <w:rPr>
                <w:sz w:val="18"/>
                <w:szCs w:val="18"/>
              </w:rPr>
            </w:pPr>
            <w:r w:rsidRPr="003E2B3C">
              <w:rPr>
                <w:sz w:val="18"/>
                <w:szCs w:val="18"/>
              </w:rPr>
              <w:t>0</w:t>
            </w:r>
          </w:p>
        </w:tc>
        <w:tc>
          <w:tcPr>
            <w:tcW w:w="940" w:type="dxa"/>
          </w:tcPr>
          <w:p w:rsidR="00841644" w:rsidRPr="003E2B3C" w:rsidRDefault="00841644" w:rsidP="006907AC">
            <w:pPr>
              <w:jc w:val="center"/>
              <w:rPr>
                <w:sz w:val="18"/>
                <w:szCs w:val="18"/>
              </w:rPr>
            </w:pPr>
            <w:r w:rsidRPr="003E2B3C">
              <w:rPr>
                <w:sz w:val="18"/>
                <w:szCs w:val="18"/>
              </w:rPr>
              <w:t>100</w:t>
            </w:r>
          </w:p>
        </w:tc>
        <w:tc>
          <w:tcPr>
            <w:tcW w:w="940" w:type="dxa"/>
          </w:tcPr>
          <w:p w:rsidR="00841644" w:rsidRPr="003E2B3C" w:rsidRDefault="00841644" w:rsidP="006907AC">
            <w:pPr>
              <w:jc w:val="center"/>
              <w:rPr>
                <w:sz w:val="18"/>
                <w:szCs w:val="18"/>
              </w:rPr>
            </w:pPr>
          </w:p>
        </w:tc>
      </w:tr>
      <w:tr w:rsidR="00841644" w:rsidRPr="003E2B3C" w:rsidTr="006907AC">
        <w:trPr>
          <w:trHeight w:val="20"/>
        </w:trPr>
        <w:tc>
          <w:tcPr>
            <w:tcW w:w="1120" w:type="dxa"/>
          </w:tcPr>
          <w:p w:rsidR="00841644" w:rsidRPr="003E2B3C" w:rsidRDefault="00841644" w:rsidP="006907AC">
            <w:pPr>
              <w:jc w:val="center"/>
              <w:rPr>
                <w:color w:val="000000"/>
                <w:sz w:val="18"/>
                <w:szCs w:val="18"/>
              </w:rPr>
            </w:pPr>
            <w:r w:rsidRPr="003E2B3C">
              <w:rPr>
                <w:color w:val="000000"/>
                <w:sz w:val="18"/>
                <w:szCs w:val="18"/>
              </w:rPr>
              <w:t>DEP302</w:t>
            </w:r>
          </w:p>
        </w:tc>
        <w:tc>
          <w:tcPr>
            <w:tcW w:w="3398" w:type="dxa"/>
          </w:tcPr>
          <w:p w:rsidR="00841644" w:rsidRPr="003E2B3C" w:rsidRDefault="00841644" w:rsidP="006907AC">
            <w:pPr>
              <w:widowControl w:val="0"/>
              <w:autoSpaceDE w:val="0"/>
              <w:autoSpaceDN w:val="0"/>
              <w:adjustRightInd w:val="0"/>
              <w:rPr>
                <w:sz w:val="18"/>
                <w:szCs w:val="18"/>
              </w:rPr>
            </w:pPr>
            <w:r w:rsidRPr="003E2B3C">
              <w:rPr>
                <w:sz w:val="18"/>
                <w:szCs w:val="18"/>
              </w:rPr>
              <w:t>Industry Association Project</w:t>
            </w:r>
          </w:p>
        </w:tc>
        <w:tc>
          <w:tcPr>
            <w:tcW w:w="786" w:type="dxa"/>
          </w:tcPr>
          <w:p w:rsidR="00841644" w:rsidRPr="003E2B3C" w:rsidRDefault="00841644" w:rsidP="006907AC">
            <w:pPr>
              <w:jc w:val="center"/>
              <w:rPr>
                <w:sz w:val="18"/>
                <w:szCs w:val="18"/>
              </w:rPr>
            </w:pPr>
            <w:r w:rsidRPr="003E2B3C">
              <w:rPr>
                <w:sz w:val="18"/>
                <w:szCs w:val="18"/>
              </w:rPr>
              <w:t>6</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3</w:t>
            </w:r>
          </w:p>
        </w:tc>
        <w:tc>
          <w:tcPr>
            <w:tcW w:w="860" w:type="dxa"/>
          </w:tcPr>
          <w:p w:rsidR="00841644" w:rsidRPr="003E2B3C" w:rsidRDefault="00841644" w:rsidP="006907AC">
            <w:pPr>
              <w:jc w:val="center"/>
              <w:rPr>
                <w:sz w:val="18"/>
                <w:szCs w:val="18"/>
              </w:rPr>
            </w:pPr>
            <w:r w:rsidRPr="003E2B3C">
              <w:rPr>
                <w:sz w:val="18"/>
                <w:szCs w:val="18"/>
              </w:rPr>
              <w:t>3</w:t>
            </w:r>
          </w:p>
        </w:tc>
        <w:tc>
          <w:tcPr>
            <w:tcW w:w="940" w:type="dxa"/>
          </w:tcPr>
          <w:p w:rsidR="00841644" w:rsidRPr="003E2B3C" w:rsidRDefault="00841644" w:rsidP="006907AC">
            <w:pPr>
              <w:jc w:val="center"/>
              <w:rPr>
                <w:sz w:val="18"/>
                <w:szCs w:val="18"/>
              </w:rPr>
            </w:pPr>
            <w:r w:rsidRPr="003E2B3C">
              <w:rPr>
                <w:sz w:val="18"/>
                <w:szCs w:val="18"/>
              </w:rPr>
              <w:t>100</w:t>
            </w:r>
          </w:p>
        </w:tc>
        <w:tc>
          <w:tcPr>
            <w:tcW w:w="940" w:type="dxa"/>
          </w:tcPr>
          <w:p w:rsidR="00841644" w:rsidRPr="003E2B3C" w:rsidRDefault="00841644" w:rsidP="006907AC">
            <w:pPr>
              <w:jc w:val="center"/>
              <w:rPr>
                <w:sz w:val="18"/>
                <w:szCs w:val="18"/>
              </w:rPr>
            </w:pPr>
          </w:p>
        </w:tc>
      </w:tr>
      <w:tr w:rsidR="00841644" w:rsidRPr="003E2B3C" w:rsidTr="006907AC">
        <w:trPr>
          <w:trHeight w:val="233"/>
        </w:trPr>
        <w:tc>
          <w:tcPr>
            <w:tcW w:w="1120" w:type="dxa"/>
          </w:tcPr>
          <w:p w:rsidR="00841644" w:rsidRPr="003E2B3C" w:rsidRDefault="00841644" w:rsidP="006907AC">
            <w:pPr>
              <w:widowControl w:val="0"/>
              <w:autoSpaceDE w:val="0"/>
              <w:autoSpaceDN w:val="0"/>
              <w:adjustRightInd w:val="0"/>
              <w:jc w:val="center"/>
              <w:rPr>
                <w:sz w:val="18"/>
                <w:szCs w:val="18"/>
              </w:rPr>
            </w:pPr>
          </w:p>
        </w:tc>
        <w:tc>
          <w:tcPr>
            <w:tcW w:w="3398" w:type="dxa"/>
          </w:tcPr>
          <w:p w:rsidR="00841644" w:rsidRPr="003E2B3C" w:rsidRDefault="00841644" w:rsidP="006907AC">
            <w:pPr>
              <w:widowControl w:val="0"/>
              <w:autoSpaceDE w:val="0"/>
              <w:autoSpaceDN w:val="0"/>
              <w:adjustRightInd w:val="0"/>
              <w:jc w:val="center"/>
              <w:rPr>
                <w:b/>
                <w:bCs/>
                <w:sz w:val="18"/>
                <w:szCs w:val="18"/>
              </w:rPr>
            </w:pPr>
            <w:r w:rsidRPr="003E2B3C">
              <w:rPr>
                <w:b/>
                <w:bCs/>
                <w:sz w:val="18"/>
                <w:szCs w:val="18"/>
              </w:rPr>
              <w:t>Program Core</w:t>
            </w:r>
          </w:p>
        </w:tc>
        <w:tc>
          <w:tcPr>
            <w:tcW w:w="786" w:type="dxa"/>
          </w:tcPr>
          <w:p w:rsidR="00841644" w:rsidRPr="003E2B3C" w:rsidRDefault="00841644" w:rsidP="006907AC">
            <w:pPr>
              <w:jc w:val="center"/>
              <w:rPr>
                <w:sz w:val="18"/>
                <w:szCs w:val="18"/>
              </w:rPr>
            </w:pPr>
          </w:p>
        </w:tc>
        <w:tc>
          <w:tcPr>
            <w:tcW w:w="620" w:type="dxa"/>
          </w:tcPr>
          <w:p w:rsidR="00841644" w:rsidRPr="003E2B3C" w:rsidRDefault="00841644" w:rsidP="006907AC">
            <w:pPr>
              <w:jc w:val="center"/>
              <w:rPr>
                <w:sz w:val="18"/>
                <w:szCs w:val="18"/>
              </w:rPr>
            </w:pPr>
          </w:p>
        </w:tc>
        <w:tc>
          <w:tcPr>
            <w:tcW w:w="620" w:type="dxa"/>
          </w:tcPr>
          <w:p w:rsidR="00841644" w:rsidRPr="003E2B3C" w:rsidRDefault="00841644" w:rsidP="006907AC">
            <w:pPr>
              <w:jc w:val="center"/>
              <w:rPr>
                <w:sz w:val="18"/>
                <w:szCs w:val="18"/>
              </w:rPr>
            </w:pPr>
          </w:p>
        </w:tc>
        <w:tc>
          <w:tcPr>
            <w:tcW w:w="620" w:type="dxa"/>
          </w:tcPr>
          <w:p w:rsidR="00841644" w:rsidRPr="003E2B3C" w:rsidRDefault="00841644" w:rsidP="006907AC">
            <w:pPr>
              <w:jc w:val="center"/>
              <w:rPr>
                <w:sz w:val="18"/>
                <w:szCs w:val="18"/>
              </w:rPr>
            </w:pPr>
          </w:p>
        </w:tc>
        <w:tc>
          <w:tcPr>
            <w:tcW w:w="860" w:type="dxa"/>
          </w:tcPr>
          <w:p w:rsidR="00841644" w:rsidRPr="003E2B3C" w:rsidRDefault="00841644" w:rsidP="006907AC">
            <w:pPr>
              <w:jc w:val="center"/>
              <w:rPr>
                <w:sz w:val="18"/>
                <w:szCs w:val="18"/>
              </w:rPr>
            </w:pPr>
          </w:p>
        </w:tc>
        <w:tc>
          <w:tcPr>
            <w:tcW w:w="940" w:type="dxa"/>
          </w:tcPr>
          <w:p w:rsidR="00841644" w:rsidRPr="003E2B3C" w:rsidRDefault="00841644" w:rsidP="006907AC">
            <w:pPr>
              <w:jc w:val="center"/>
              <w:rPr>
                <w:sz w:val="18"/>
                <w:szCs w:val="18"/>
              </w:rPr>
            </w:pPr>
          </w:p>
        </w:tc>
        <w:tc>
          <w:tcPr>
            <w:tcW w:w="940" w:type="dxa"/>
          </w:tcPr>
          <w:p w:rsidR="00841644" w:rsidRPr="003E2B3C" w:rsidRDefault="00841644" w:rsidP="006907AC">
            <w:pPr>
              <w:jc w:val="center"/>
              <w:rPr>
                <w:sz w:val="18"/>
                <w:szCs w:val="18"/>
              </w:rPr>
            </w:pPr>
          </w:p>
        </w:tc>
      </w:tr>
      <w:tr w:rsidR="00841644" w:rsidRPr="003E2B3C" w:rsidTr="006907AC">
        <w:trPr>
          <w:trHeight w:val="20"/>
        </w:trPr>
        <w:tc>
          <w:tcPr>
            <w:tcW w:w="1120" w:type="dxa"/>
          </w:tcPr>
          <w:p w:rsidR="00841644" w:rsidRPr="003E2B3C" w:rsidRDefault="00841644" w:rsidP="006907AC">
            <w:pPr>
              <w:jc w:val="center"/>
              <w:rPr>
                <w:color w:val="000000"/>
                <w:sz w:val="18"/>
                <w:szCs w:val="18"/>
              </w:rPr>
            </w:pPr>
            <w:r w:rsidRPr="003E2B3C">
              <w:rPr>
                <w:color w:val="000000"/>
                <w:sz w:val="18"/>
                <w:szCs w:val="18"/>
              </w:rPr>
              <w:t>DAE33</w:t>
            </w:r>
            <w:r>
              <w:rPr>
                <w:color w:val="000000"/>
                <w:sz w:val="18"/>
                <w:szCs w:val="18"/>
              </w:rPr>
              <w:t>2</w:t>
            </w:r>
          </w:p>
        </w:tc>
        <w:tc>
          <w:tcPr>
            <w:tcW w:w="3398" w:type="dxa"/>
          </w:tcPr>
          <w:p w:rsidR="00841644" w:rsidRPr="003E2B3C" w:rsidRDefault="00841644" w:rsidP="006907AC">
            <w:pPr>
              <w:rPr>
                <w:sz w:val="18"/>
                <w:szCs w:val="18"/>
              </w:rPr>
            </w:pPr>
            <w:r>
              <w:rPr>
                <w:rFonts w:eastAsia="Calibri"/>
                <w:sz w:val="18"/>
                <w:szCs w:val="18"/>
                <w:lang w:val="en-IN" w:eastAsia="en-IN"/>
              </w:rPr>
              <w:t xml:space="preserve">Fuel </w:t>
            </w:r>
            <w:r w:rsidRPr="003E2B3C">
              <w:rPr>
                <w:rFonts w:eastAsia="Calibri"/>
                <w:sz w:val="18"/>
                <w:szCs w:val="18"/>
                <w:lang w:val="en-IN" w:eastAsia="en-IN"/>
              </w:rPr>
              <w:t>&amp; Pollution control of vehicle</w:t>
            </w:r>
          </w:p>
        </w:tc>
        <w:tc>
          <w:tcPr>
            <w:tcW w:w="786" w:type="dxa"/>
          </w:tcPr>
          <w:p w:rsidR="00841644" w:rsidRPr="003E2B3C" w:rsidRDefault="00841644" w:rsidP="006907AC">
            <w:pPr>
              <w:jc w:val="center"/>
              <w:rPr>
                <w:sz w:val="18"/>
                <w:szCs w:val="18"/>
              </w:rPr>
            </w:pPr>
            <w:r w:rsidRPr="003E2B3C">
              <w:rPr>
                <w:sz w:val="18"/>
                <w:szCs w:val="18"/>
              </w:rPr>
              <w:t>3</w:t>
            </w:r>
          </w:p>
        </w:tc>
        <w:tc>
          <w:tcPr>
            <w:tcW w:w="620" w:type="dxa"/>
          </w:tcPr>
          <w:p w:rsidR="00841644" w:rsidRPr="003E2B3C" w:rsidRDefault="00841644" w:rsidP="006907AC">
            <w:pPr>
              <w:jc w:val="center"/>
              <w:rPr>
                <w:sz w:val="18"/>
                <w:szCs w:val="18"/>
              </w:rPr>
            </w:pPr>
            <w:r w:rsidRPr="003E2B3C">
              <w:rPr>
                <w:sz w:val="18"/>
                <w:szCs w:val="18"/>
              </w:rPr>
              <w:t>3</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0</w:t>
            </w:r>
          </w:p>
        </w:tc>
        <w:tc>
          <w:tcPr>
            <w:tcW w:w="860" w:type="dxa"/>
          </w:tcPr>
          <w:p w:rsidR="00841644" w:rsidRPr="003E2B3C" w:rsidRDefault="00841644" w:rsidP="006907AC">
            <w:pPr>
              <w:jc w:val="center"/>
              <w:rPr>
                <w:sz w:val="18"/>
                <w:szCs w:val="18"/>
              </w:rPr>
            </w:pPr>
            <w:r w:rsidRPr="003E2B3C">
              <w:rPr>
                <w:sz w:val="18"/>
                <w:szCs w:val="18"/>
              </w:rPr>
              <w:t>3</w:t>
            </w:r>
          </w:p>
        </w:tc>
        <w:tc>
          <w:tcPr>
            <w:tcW w:w="940" w:type="dxa"/>
          </w:tcPr>
          <w:p w:rsidR="00841644" w:rsidRPr="003E2B3C" w:rsidRDefault="00841644" w:rsidP="006907AC">
            <w:pPr>
              <w:jc w:val="center"/>
              <w:rPr>
                <w:sz w:val="18"/>
                <w:szCs w:val="18"/>
              </w:rPr>
            </w:pPr>
            <w:r w:rsidRPr="003E2B3C">
              <w:rPr>
                <w:sz w:val="18"/>
                <w:szCs w:val="18"/>
              </w:rPr>
              <w:t>40</w:t>
            </w:r>
          </w:p>
        </w:tc>
        <w:tc>
          <w:tcPr>
            <w:tcW w:w="940" w:type="dxa"/>
          </w:tcPr>
          <w:p w:rsidR="00841644" w:rsidRPr="003E2B3C" w:rsidRDefault="00841644" w:rsidP="006907AC">
            <w:pPr>
              <w:jc w:val="center"/>
              <w:rPr>
                <w:sz w:val="18"/>
                <w:szCs w:val="18"/>
              </w:rPr>
            </w:pPr>
            <w:r w:rsidRPr="003E2B3C">
              <w:rPr>
                <w:sz w:val="18"/>
                <w:szCs w:val="18"/>
              </w:rPr>
              <w:t>60</w:t>
            </w:r>
          </w:p>
        </w:tc>
      </w:tr>
      <w:tr w:rsidR="00841644" w:rsidRPr="003E2B3C" w:rsidTr="006907AC">
        <w:trPr>
          <w:trHeight w:val="20"/>
        </w:trPr>
        <w:tc>
          <w:tcPr>
            <w:tcW w:w="1120" w:type="dxa"/>
          </w:tcPr>
          <w:p w:rsidR="00841644" w:rsidRPr="003E2B3C" w:rsidRDefault="00841644" w:rsidP="006907AC">
            <w:pPr>
              <w:jc w:val="center"/>
              <w:rPr>
                <w:color w:val="000000"/>
                <w:sz w:val="18"/>
                <w:szCs w:val="18"/>
              </w:rPr>
            </w:pPr>
            <w:r w:rsidRPr="003E2B3C">
              <w:rPr>
                <w:color w:val="000000"/>
                <w:sz w:val="18"/>
                <w:szCs w:val="18"/>
              </w:rPr>
              <w:t>DAE37</w:t>
            </w:r>
            <w:r>
              <w:rPr>
                <w:color w:val="000000"/>
                <w:sz w:val="18"/>
                <w:szCs w:val="18"/>
              </w:rPr>
              <w:t>2</w:t>
            </w:r>
          </w:p>
        </w:tc>
        <w:tc>
          <w:tcPr>
            <w:tcW w:w="3398" w:type="dxa"/>
          </w:tcPr>
          <w:p w:rsidR="00841644" w:rsidRPr="003E2B3C" w:rsidRDefault="00841644" w:rsidP="006907AC">
            <w:pPr>
              <w:rPr>
                <w:color w:val="000000"/>
                <w:sz w:val="18"/>
                <w:szCs w:val="18"/>
              </w:rPr>
            </w:pPr>
            <w:r>
              <w:rPr>
                <w:bCs/>
                <w:sz w:val="18"/>
                <w:szCs w:val="18"/>
              </w:rPr>
              <w:t>Automotive Fuel And Lubrication</w:t>
            </w:r>
            <w:r w:rsidRPr="003E2B3C">
              <w:rPr>
                <w:bCs/>
                <w:sz w:val="18"/>
                <w:szCs w:val="18"/>
              </w:rPr>
              <w:t xml:space="preserve"> Lab</w:t>
            </w:r>
          </w:p>
        </w:tc>
        <w:tc>
          <w:tcPr>
            <w:tcW w:w="786" w:type="dxa"/>
          </w:tcPr>
          <w:p w:rsidR="00841644" w:rsidRPr="003E2B3C" w:rsidRDefault="00841644" w:rsidP="006907AC">
            <w:pPr>
              <w:jc w:val="center"/>
              <w:rPr>
                <w:sz w:val="18"/>
                <w:szCs w:val="18"/>
              </w:rPr>
            </w:pPr>
            <w:r w:rsidRPr="003E2B3C">
              <w:rPr>
                <w:sz w:val="18"/>
                <w:szCs w:val="18"/>
              </w:rPr>
              <w:t>2</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3</w:t>
            </w:r>
          </w:p>
        </w:tc>
        <w:tc>
          <w:tcPr>
            <w:tcW w:w="860" w:type="dxa"/>
          </w:tcPr>
          <w:p w:rsidR="00841644" w:rsidRPr="003E2B3C" w:rsidRDefault="00841644" w:rsidP="006907AC">
            <w:pPr>
              <w:jc w:val="center"/>
              <w:rPr>
                <w:sz w:val="18"/>
                <w:szCs w:val="18"/>
              </w:rPr>
            </w:pPr>
            <w:r>
              <w:rPr>
                <w:sz w:val="18"/>
                <w:szCs w:val="18"/>
              </w:rPr>
              <w:t>3</w:t>
            </w:r>
          </w:p>
        </w:tc>
        <w:tc>
          <w:tcPr>
            <w:tcW w:w="940" w:type="dxa"/>
          </w:tcPr>
          <w:p w:rsidR="00841644" w:rsidRPr="003E2B3C" w:rsidRDefault="00841644" w:rsidP="006907AC">
            <w:pPr>
              <w:jc w:val="center"/>
              <w:rPr>
                <w:sz w:val="18"/>
                <w:szCs w:val="18"/>
              </w:rPr>
            </w:pPr>
            <w:r w:rsidRPr="003E2B3C">
              <w:rPr>
                <w:sz w:val="18"/>
                <w:szCs w:val="18"/>
              </w:rPr>
              <w:t>60</w:t>
            </w:r>
          </w:p>
        </w:tc>
        <w:tc>
          <w:tcPr>
            <w:tcW w:w="940" w:type="dxa"/>
          </w:tcPr>
          <w:p w:rsidR="00841644" w:rsidRPr="003E2B3C" w:rsidRDefault="00841644" w:rsidP="006907AC">
            <w:pPr>
              <w:jc w:val="center"/>
              <w:rPr>
                <w:sz w:val="18"/>
                <w:szCs w:val="18"/>
              </w:rPr>
            </w:pPr>
            <w:r w:rsidRPr="003E2B3C">
              <w:rPr>
                <w:sz w:val="18"/>
                <w:szCs w:val="18"/>
              </w:rPr>
              <w:t>40</w:t>
            </w:r>
          </w:p>
        </w:tc>
      </w:tr>
      <w:tr w:rsidR="00841644" w:rsidRPr="003E2B3C" w:rsidTr="006907AC">
        <w:trPr>
          <w:trHeight w:val="210"/>
        </w:trPr>
        <w:tc>
          <w:tcPr>
            <w:tcW w:w="1120" w:type="dxa"/>
          </w:tcPr>
          <w:p w:rsidR="00841644" w:rsidRPr="003E2B3C" w:rsidRDefault="00841644" w:rsidP="006907AC">
            <w:pPr>
              <w:jc w:val="center"/>
              <w:rPr>
                <w:color w:val="000000"/>
                <w:sz w:val="18"/>
                <w:szCs w:val="18"/>
              </w:rPr>
            </w:pPr>
            <w:r w:rsidRPr="003E2B3C">
              <w:rPr>
                <w:color w:val="000000"/>
                <w:sz w:val="18"/>
                <w:szCs w:val="18"/>
              </w:rPr>
              <w:t>DAE37</w:t>
            </w:r>
            <w:r>
              <w:rPr>
                <w:color w:val="000000"/>
                <w:sz w:val="18"/>
                <w:szCs w:val="18"/>
              </w:rPr>
              <w:t>4</w:t>
            </w:r>
          </w:p>
        </w:tc>
        <w:tc>
          <w:tcPr>
            <w:tcW w:w="3398" w:type="dxa"/>
          </w:tcPr>
          <w:p w:rsidR="00841644" w:rsidRPr="003E2B3C" w:rsidRDefault="00841644" w:rsidP="006907AC">
            <w:pPr>
              <w:rPr>
                <w:rFonts w:eastAsia="Calibri"/>
                <w:sz w:val="18"/>
                <w:szCs w:val="18"/>
                <w:lang w:val="en-IN" w:eastAsia="en-IN"/>
              </w:rPr>
            </w:pPr>
            <w:r w:rsidRPr="003E2B3C">
              <w:rPr>
                <w:rFonts w:eastAsia="Calibri"/>
                <w:sz w:val="18"/>
                <w:szCs w:val="18"/>
                <w:lang w:val="en-IN" w:eastAsia="en-IN"/>
              </w:rPr>
              <w:t>CNC Machine &amp; Automation Lab</w:t>
            </w:r>
          </w:p>
        </w:tc>
        <w:tc>
          <w:tcPr>
            <w:tcW w:w="786" w:type="dxa"/>
          </w:tcPr>
          <w:p w:rsidR="00841644" w:rsidRPr="003E2B3C" w:rsidRDefault="00841644" w:rsidP="006907AC">
            <w:pPr>
              <w:jc w:val="center"/>
              <w:rPr>
                <w:sz w:val="18"/>
                <w:szCs w:val="18"/>
              </w:rPr>
            </w:pPr>
            <w:r w:rsidRPr="003E2B3C">
              <w:rPr>
                <w:sz w:val="18"/>
                <w:szCs w:val="18"/>
              </w:rPr>
              <w:t>2</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3</w:t>
            </w:r>
          </w:p>
        </w:tc>
        <w:tc>
          <w:tcPr>
            <w:tcW w:w="860" w:type="dxa"/>
          </w:tcPr>
          <w:p w:rsidR="00841644" w:rsidRPr="003E2B3C" w:rsidRDefault="00841644" w:rsidP="006907AC">
            <w:pPr>
              <w:jc w:val="center"/>
              <w:rPr>
                <w:sz w:val="18"/>
                <w:szCs w:val="18"/>
              </w:rPr>
            </w:pPr>
            <w:r>
              <w:rPr>
                <w:sz w:val="18"/>
                <w:szCs w:val="18"/>
              </w:rPr>
              <w:t>3</w:t>
            </w:r>
          </w:p>
        </w:tc>
        <w:tc>
          <w:tcPr>
            <w:tcW w:w="940" w:type="dxa"/>
          </w:tcPr>
          <w:p w:rsidR="00841644" w:rsidRPr="003E2B3C" w:rsidRDefault="00841644" w:rsidP="006907AC">
            <w:pPr>
              <w:jc w:val="center"/>
              <w:rPr>
                <w:sz w:val="18"/>
                <w:szCs w:val="18"/>
              </w:rPr>
            </w:pPr>
            <w:r w:rsidRPr="003E2B3C">
              <w:rPr>
                <w:sz w:val="18"/>
                <w:szCs w:val="18"/>
              </w:rPr>
              <w:t>60</w:t>
            </w:r>
          </w:p>
        </w:tc>
        <w:tc>
          <w:tcPr>
            <w:tcW w:w="940" w:type="dxa"/>
          </w:tcPr>
          <w:p w:rsidR="00841644" w:rsidRPr="003E2B3C" w:rsidRDefault="00841644" w:rsidP="006907AC">
            <w:pPr>
              <w:jc w:val="center"/>
              <w:rPr>
                <w:sz w:val="18"/>
                <w:szCs w:val="18"/>
              </w:rPr>
            </w:pPr>
            <w:r w:rsidRPr="003E2B3C">
              <w:rPr>
                <w:sz w:val="18"/>
                <w:szCs w:val="18"/>
              </w:rPr>
              <w:t>40</w:t>
            </w:r>
          </w:p>
        </w:tc>
      </w:tr>
      <w:tr w:rsidR="00841644" w:rsidRPr="003E2B3C" w:rsidTr="006907AC">
        <w:trPr>
          <w:trHeight w:val="174"/>
        </w:trPr>
        <w:tc>
          <w:tcPr>
            <w:tcW w:w="1120" w:type="dxa"/>
          </w:tcPr>
          <w:p w:rsidR="00841644" w:rsidRPr="003E2B3C" w:rsidRDefault="00841644" w:rsidP="006907AC">
            <w:pPr>
              <w:jc w:val="center"/>
              <w:rPr>
                <w:color w:val="000000"/>
                <w:sz w:val="18"/>
                <w:szCs w:val="18"/>
              </w:rPr>
            </w:pPr>
            <w:r w:rsidRPr="003E2B3C">
              <w:rPr>
                <w:color w:val="000000"/>
                <w:sz w:val="18"/>
                <w:szCs w:val="18"/>
              </w:rPr>
              <w:t>DAE37</w:t>
            </w:r>
            <w:r>
              <w:rPr>
                <w:color w:val="000000"/>
                <w:sz w:val="18"/>
                <w:szCs w:val="18"/>
              </w:rPr>
              <w:t>6</w:t>
            </w:r>
          </w:p>
        </w:tc>
        <w:tc>
          <w:tcPr>
            <w:tcW w:w="3398" w:type="dxa"/>
          </w:tcPr>
          <w:p w:rsidR="00841644" w:rsidRPr="003E2B3C" w:rsidRDefault="00841644" w:rsidP="006907AC">
            <w:pPr>
              <w:rPr>
                <w:rFonts w:eastAsia="Calibri"/>
                <w:sz w:val="18"/>
                <w:szCs w:val="18"/>
                <w:lang w:val="en-IN" w:eastAsia="en-IN"/>
              </w:rPr>
            </w:pPr>
            <w:r w:rsidRPr="003E2B3C">
              <w:rPr>
                <w:bCs/>
                <w:sz w:val="18"/>
                <w:szCs w:val="18"/>
              </w:rPr>
              <w:t>Auto Electrical &amp; Electronics Lab</w:t>
            </w:r>
          </w:p>
        </w:tc>
        <w:tc>
          <w:tcPr>
            <w:tcW w:w="786" w:type="dxa"/>
          </w:tcPr>
          <w:p w:rsidR="00841644" w:rsidRPr="003E2B3C" w:rsidRDefault="00841644" w:rsidP="006907AC">
            <w:pPr>
              <w:jc w:val="center"/>
              <w:rPr>
                <w:sz w:val="18"/>
                <w:szCs w:val="18"/>
              </w:rPr>
            </w:pPr>
            <w:r w:rsidRPr="003E2B3C">
              <w:rPr>
                <w:sz w:val="18"/>
                <w:szCs w:val="18"/>
              </w:rPr>
              <w:t>2</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3</w:t>
            </w:r>
          </w:p>
        </w:tc>
        <w:tc>
          <w:tcPr>
            <w:tcW w:w="860" w:type="dxa"/>
          </w:tcPr>
          <w:p w:rsidR="00841644" w:rsidRPr="003E2B3C" w:rsidRDefault="00841644" w:rsidP="006907AC">
            <w:pPr>
              <w:jc w:val="center"/>
              <w:rPr>
                <w:sz w:val="18"/>
                <w:szCs w:val="18"/>
              </w:rPr>
            </w:pPr>
            <w:r>
              <w:rPr>
                <w:sz w:val="18"/>
                <w:szCs w:val="18"/>
              </w:rPr>
              <w:t>3</w:t>
            </w:r>
          </w:p>
        </w:tc>
        <w:tc>
          <w:tcPr>
            <w:tcW w:w="940" w:type="dxa"/>
          </w:tcPr>
          <w:p w:rsidR="00841644" w:rsidRPr="003E2B3C" w:rsidRDefault="00841644" w:rsidP="006907AC">
            <w:pPr>
              <w:jc w:val="center"/>
              <w:rPr>
                <w:sz w:val="18"/>
                <w:szCs w:val="18"/>
              </w:rPr>
            </w:pPr>
            <w:r w:rsidRPr="003E2B3C">
              <w:rPr>
                <w:sz w:val="18"/>
                <w:szCs w:val="18"/>
              </w:rPr>
              <w:t>60</w:t>
            </w:r>
          </w:p>
        </w:tc>
        <w:tc>
          <w:tcPr>
            <w:tcW w:w="940" w:type="dxa"/>
          </w:tcPr>
          <w:p w:rsidR="00841644" w:rsidRPr="003E2B3C" w:rsidRDefault="00841644" w:rsidP="006907AC">
            <w:pPr>
              <w:jc w:val="center"/>
              <w:rPr>
                <w:sz w:val="18"/>
                <w:szCs w:val="18"/>
              </w:rPr>
            </w:pPr>
            <w:r w:rsidRPr="003E2B3C">
              <w:rPr>
                <w:sz w:val="18"/>
                <w:szCs w:val="18"/>
              </w:rPr>
              <w:t>40</w:t>
            </w:r>
          </w:p>
        </w:tc>
      </w:tr>
      <w:tr w:rsidR="00841644" w:rsidRPr="003E2B3C" w:rsidTr="006907AC">
        <w:trPr>
          <w:trHeight w:val="20"/>
        </w:trPr>
        <w:tc>
          <w:tcPr>
            <w:tcW w:w="1120" w:type="dxa"/>
          </w:tcPr>
          <w:p w:rsidR="00841644" w:rsidRPr="003E2B3C" w:rsidRDefault="00841644" w:rsidP="006907AC">
            <w:pPr>
              <w:jc w:val="center"/>
              <w:rPr>
                <w:b/>
                <w:bCs/>
                <w:sz w:val="18"/>
                <w:szCs w:val="18"/>
              </w:rPr>
            </w:pPr>
          </w:p>
        </w:tc>
        <w:tc>
          <w:tcPr>
            <w:tcW w:w="3398" w:type="dxa"/>
          </w:tcPr>
          <w:p w:rsidR="00841644" w:rsidRPr="003E2B3C" w:rsidRDefault="00841644" w:rsidP="006907AC">
            <w:pPr>
              <w:jc w:val="center"/>
              <w:rPr>
                <w:b/>
                <w:bCs/>
                <w:sz w:val="18"/>
                <w:szCs w:val="18"/>
              </w:rPr>
            </w:pPr>
            <w:r w:rsidRPr="003E2B3C">
              <w:rPr>
                <w:b/>
                <w:bCs/>
                <w:sz w:val="18"/>
                <w:szCs w:val="18"/>
              </w:rPr>
              <w:t>University Elective</w:t>
            </w:r>
          </w:p>
        </w:tc>
        <w:tc>
          <w:tcPr>
            <w:tcW w:w="786" w:type="dxa"/>
          </w:tcPr>
          <w:p w:rsidR="00841644" w:rsidRPr="003E2B3C" w:rsidRDefault="00841644" w:rsidP="006907AC">
            <w:pPr>
              <w:jc w:val="center"/>
              <w:rPr>
                <w:b/>
                <w:bCs/>
                <w:sz w:val="18"/>
                <w:szCs w:val="18"/>
              </w:rPr>
            </w:pPr>
          </w:p>
        </w:tc>
        <w:tc>
          <w:tcPr>
            <w:tcW w:w="620" w:type="dxa"/>
          </w:tcPr>
          <w:p w:rsidR="00841644" w:rsidRPr="003E2B3C" w:rsidRDefault="00841644" w:rsidP="006907AC">
            <w:pPr>
              <w:jc w:val="center"/>
              <w:rPr>
                <w:b/>
                <w:bCs/>
                <w:sz w:val="18"/>
                <w:szCs w:val="18"/>
              </w:rPr>
            </w:pPr>
          </w:p>
        </w:tc>
        <w:tc>
          <w:tcPr>
            <w:tcW w:w="620" w:type="dxa"/>
          </w:tcPr>
          <w:p w:rsidR="00841644" w:rsidRPr="003E2B3C" w:rsidRDefault="00841644" w:rsidP="006907AC">
            <w:pPr>
              <w:jc w:val="center"/>
              <w:rPr>
                <w:b/>
                <w:bCs/>
                <w:sz w:val="18"/>
                <w:szCs w:val="18"/>
              </w:rPr>
            </w:pPr>
          </w:p>
        </w:tc>
        <w:tc>
          <w:tcPr>
            <w:tcW w:w="620" w:type="dxa"/>
          </w:tcPr>
          <w:p w:rsidR="00841644" w:rsidRPr="003E2B3C" w:rsidRDefault="00841644" w:rsidP="006907AC">
            <w:pPr>
              <w:jc w:val="center"/>
              <w:rPr>
                <w:b/>
                <w:bCs/>
                <w:sz w:val="18"/>
                <w:szCs w:val="18"/>
              </w:rPr>
            </w:pPr>
          </w:p>
        </w:tc>
        <w:tc>
          <w:tcPr>
            <w:tcW w:w="860" w:type="dxa"/>
          </w:tcPr>
          <w:p w:rsidR="00841644" w:rsidRPr="003E2B3C" w:rsidRDefault="00841644" w:rsidP="006907AC">
            <w:pPr>
              <w:jc w:val="center"/>
              <w:rPr>
                <w:b/>
                <w:bCs/>
                <w:sz w:val="18"/>
                <w:szCs w:val="18"/>
              </w:rPr>
            </w:pPr>
          </w:p>
        </w:tc>
        <w:tc>
          <w:tcPr>
            <w:tcW w:w="940" w:type="dxa"/>
          </w:tcPr>
          <w:p w:rsidR="00841644" w:rsidRPr="003E2B3C" w:rsidRDefault="00841644" w:rsidP="006907AC">
            <w:pPr>
              <w:jc w:val="center"/>
              <w:rPr>
                <w:b/>
                <w:bCs/>
                <w:sz w:val="18"/>
                <w:szCs w:val="18"/>
              </w:rPr>
            </w:pPr>
          </w:p>
        </w:tc>
        <w:tc>
          <w:tcPr>
            <w:tcW w:w="940" w:type="dxa"/>
          </w:tcPr>
          <w:p w:rsidR="00841644" w:rsidRPr="003E2B3C" w:rsidRDefault="00841644" w:rsidP="006907AC">
            <w:pPr>
              <w:jc w:val="center"/>
              <w:rPr>
                <w:b/>
                <w:bCs/>
                <w:sz w:val="18"/>
                <w:szCs w:val="18"/>
              </w:rPr>
            </w:pPr>
          </w:p>
        </w:tc>
      </w:tr>
      <w:tr w:rsidR="00841644" w:rsidRPr="003E2B3C" w:rsidTr="006907AC">
        <w:trPr>
          <w:trHeight w:val="20"/>
        </w:trPr>
        <w:tc>
          <w:tcPr>
            <w:tcW w:w="1120" w:type="dxa"/>
          </w:tcPr>
          <w:p w:rsidR="00841644" w:rsidRPr="003E2B3C" w:rsidRDefault="00841644" w:rsidP="006907AC">
            <w:pPr>
              <w:jc w:val="center"/>
              <w:rPr>
                <w:b/>
                <w:bCs/>
                <w:sz w:val="18"/>
                <w:szCs w:val="18"/>
              </w:rPr>
            </w:pPr>
            <w:r w:rsidRPr="003E2B3C">
              <w:rPr>
                <w:sz w:val="18"/>
                <w:szCs w:val="18"/>
              </w:rPr>
              <w:t>DEE377</w:t>
            </w:r>
          </w:p>
        </w:tc>
        <w:tc>
          <w:tcPr>
            <w:tcW w:w="3398" w:type="dxa"/>
          </w:tcPr>
          <w:p w:rsidR="00841644" w:rsidRPr="003E2B3C" w:rsidRDefault="00841644" w:rsidP="006907AC">
            <w:pPr>
              <w:widowControl w:val="0"/>
              <w:autoSpaceDE w:val="0"/>
              <w:autoSpaceDN w:val="0"/>
              <w:adjustRightInd w:val="0"/>
              <w:rPr>
                <w:bCs/>
                <w:sz w:val="18"/>
                <w:szCs w:val="18"/>
              </w:rPr>
            </w:pPr>
            <w:r w:rsidRPr="003E2B3C">
              <w:rPr>
                <w:bCs/>
                <w:sz w:val="18"/>
                <w:szCs w:val="18"/>
              </w:rPr>
              <w:t>MAT Lab</w:t>
            </w:r>
          </w:p>
        </w:tc>
        <w:tc>
          <w:tcPr>
            <w:tcW w:w="786" w:type="dxa"/>
          </w:tcPr>
          <w:p w:rsidR="00841644" w:rsidRPr="003E2B3C" w:rsidRDefault="00841644" w:rsidP="006907AC">
            <w:pPr>
              <w:jc w:val="center"/>
              <w:rPr>
                <w:sz w:val="18"/>
                <w:szCs w:val="18"/>
              </w:rPr>
            </w:pPr>
            <w:r w:rsidRPr="003E2B3C">
              <w:rPr>
                <w:sz w:val="18"/>
                <w:szCs w:val="18"/>
              </w:rPr>
              <w:t>2</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0</w:t>
            </w:r>
          </w:p>
        </w:tc>
        <w:tc>
          <w:tcPr>
            <w:tcW w:w="620" w:type="dxa"/>
          </w:tcPr>
          <w:p w:rsidR="00841644" w:rsidRPr="003E2B3C" w:rsidRDefault="00841644" w:rsidP="006907AC">
            <w:pPr>
              <w:jc w:val="center"/>
              <w:rPr>
                <w:sz w:val="18"/>
                <w:szCs w:val="18"/>
              </w:rPr>
            </w:pPr>
            <w:r w:rsidRPr="003E2B3C">
              <w:rPr>
                <w:sz w:val="18"/>
                <w:szCs w:val="18"/>
              </w:rPr>
              <w:t>3</w:t>
            </w:r>
          </w:p>
        </w:tc>
        <w:tc>
          <w:tcPr>
            <w:tcW w:w="860" w:type="dxa"/>
          </w:tcPr>
          <w:p w:rsidR="00841644" w:rsidRPr="003E2B3C" w:rsidRDefault="00841644" w:rsidP="006907AC">
            <w:pPr>
              <w:jc w:val="center"/>
              <w:rPr>
                <w:sz w:val="18"/>
                <w:szCs w:val="18"/>
              </w:rPr>
            </w:pPr>
            <w:r>
              <w:rPr>
                <w:sz w:val="18"/>
                <w:szCs w:val="18"/>
              </w:rPr>
              <w:t>3</w:t>
            </w:r>
          </w:p>
        </w:tc>
        <w:tc>
          <w:tcPr>
            <w:tcW w:w="940" w:type="dxa"/>
          </w:tcPr>
          <w:p w:rsidR="00841644" w:rsidRPr="003E2B3C" w:rsidRDefault="00841644" w:rsidP="006907AC">
            <w:pPr>
              <w:jc w:val="center"/>
              <w:rPr>
                <w:sz w:val="18"/>
                <w:szCs w:val="18"/>
              </w:rPr>
            </w:pPr>
            <w:r w:rsidRPr="003E2B3C">
              <w:rPr>
                <w:sz w:val="18"/>
                <w:szCs w:val="18"/>
              </w:rPr>
              <w:t>60</w:t>
            </w:r>
          </w:p>
        </w:tc>
        <w:tc>
          <w:tcPr>
            <w:tcW w:w="940" w:type="dxa"/>
          </w:tcPr>
          <w:p w:rsidR="00841644" w:rsidRPr="003E2B3C" w:rsidRDefault="00841644" w:rsidP="006907AC">
            <w:pPr>
              <w:jc w:val="center"/>
              <w:rPr>
                <w:sz w:val="18"/>
                <w:szCs w:val="18"/>
              </w:rPr>
            </w:pPr>
            <w:r w:rsidRPr="003E2B3C">
              <w:rPr>
                <w:sz w:val="18"/>
                <w:szCs w:val="18"/>
              </w:rPr>
              <w:t>40</w:t>
            </w:r>
          </w:p>
        </w:tc>
      </w:tr>
      <w:tr w:rsidR="00A10865" w:rsidRPr="003E2B3C" w:rsidTr="006907AC">
        <w:trPr>
          <w:trHeight w:val="20"/>
        </w:trPr>
        <w:tc>
          <w:tcPr>
            <w:tcW w:w="1120" w:type="dxa"/>
          </w:tcPr>
          <w:p w:rsidR="00A10865" w:rsidRDefault="00A10865" w:rsidP="00A10865">
            <w:pPr>
              <w:jc w:val="center"/>
              <w:rPr>
                <w:sz w:val="18"/>
                <w:szCs w:val="18"/>
              </w:rPr>
            </w:pPr>
          </w:p>
        </w:tc>
        <w:tc>
          <w:tcPr>
            <w:tcW w:w="3398" w:type="dxa"/>
          </w:tcPr>
          <w:p w:rsidR="00A10865" w:rsidRDefault="00A10865" w:rsidP="00A10865">
            <w:pPr>
              <w:widowControl w:val="0"/>
              <w:autoSpaceDE w:val="0"/>
              <w:autoSpaceDN w:val="0"/>
              <w:adjustRightInd w:val="0"/>
              <w:rPr>
                <w:bCs/>
                <w:sz w:val="18"/>
                <w:szCs w:val="18"/>
              </w:rPr>
            </w:pPr>
            <w:r>
              <w:rPr>
                <w:bCs/>
                <w:sz w:val="18"/>
                <w:szCs w:val="18"/>
              </w:rPr>
              <w:t xml:space="preserve">Disaster Management </w:t>
            </w:r>
          </w:p>
        </w:tc>
        <w:tc>
          <w:tcPr>
            <w:tcW w:w="786" w:type="dxa"/>
          </w:tcPr>
          <w:p w:rsidR="00A10865" w:rsidRDefault="00A10865" w:rsidP="00A10865">
            <w:pPr>
              <w:jc w:val="center"/>
              <w:rPr>
                <w:sz w:val="18"/>
                <w:szCs w:val="18"/>
              </w:rPr>
            </w:pPr>
            <w:r>
              <w:rPr>
                <w:sz w:val="18"/>
                <w:szCs w:val="18"/>
              </w:rPr>
              <w:t>2</w:t>
            </w:r>
          </w:p>
        </w:tc>
        <w:tc>
          <w:tcPr>
            <w:tcW w:w="620" w:type="dxa"/>
          </w:tcPr>
          <w:p w:rsidR="00A10865" w:rsidRDefault="00A10865" w:rsidP="00A10865">
            <w:pPr>
              <w:jc w:val="center"/>
              <w:rPr>
                <w:sz w:val="18"/>
                <w:szCs w:val="18"/>
              </w:rPr>
            </w:pPr>
            <w:r>
              <w:rPr>
                <w:sz w:val="18"/>
                <w:szCs w:val="18"/>
              </w:rPr>
              <w:t>2</w:t>
            </w:r>
          </w:p>
        </w:tc>
        <w:tc>
          <w:tcPr>
            <w:tcW w:w="620" w:type="dxa"/>
          </w:tcPr>
          <w:p w:rsidR="00A10865" w:rsidRDefault="00A10865" w:rsidP="00A10865">
            <w:pPr>
              <w:jc w:val="center"/>
              <w:rPr>
                <w:sz w:val="18"/>
                <w:szCs w:val="18"/>
              </w:rPr>
            </w:pPr>
            <w:r>
              <w:rPr>
                <w:sz w:val="18"/>
                <w:szCs w:val="18"/>
              </w:rPr>
              <w:t>0</w:t>
            </w:r>
          </w:p>
        </w:tc>
        <w:tc>
          <w:tcPr>
            <w:tcW w:w="620" w:type="dxa"/>
          </w:tcPr>
          <w:p w:rsidR="00A10865" w:rsidRDefault="00A10865" w:rsidP="00A10865">
            <w:pPr>
              <w:jc w:val="center"/>
              <w:rPr>
                <w:sz w:val="18"/>
                <w:szCs w:val="18"/>
              </w:rPr>
            </w:pPr>
            <w:r>
              <w:rPr>
                <w:sz w:val="18"/>
                <w:szCs w:val="18"/>
              </w:rPr>
              <w:t>0</w:t>
            </w:r>
          </w:p>
        </w:tc>
        <w:tc>
          <w:tcPr>
            <w:tcW w:w="860" w:type="dxa"/>
          </w:tcPr>
          <w:p w:rsidR="00A10865" w:rsidRDefault="00A10865" w:rsidP="00A10865">
            <w:pPr>
              <w:jc w:val="center"/>
              <w:rPr>
                <w:sz w:val="18"/>
                <w:szCs w:val="18"/>
              </w:rPr>
            </w:pPr>
            <w:r>
              <w:rPr>
                <w:sz w:val="18"/>
                <w:szCs w:val="18"/>
              </w:rPr>
              <w:t>2</w:t>
            </w:r>
          </w:p>
        </w:tc>
        <w:tc>
          <w:tcPr>
            <w:tcW w:w="940" w:type="dxa"/>
          </w:tcPr>
          <w:p w:rsidR="00A10865" w:rsidRDefault="00A10865" w:rsidP="00A10865">
            <w:pPr>
              <w:jc w:val="center"/>
              <w:rPr>
                <w:sz w:val="18"/>
                <w:szCs w:val="18"/>
              </w:rPr>
            </w:pPr>
            <w:r>
              <w:rPr>
                <w:sz w:val="18"/>
                <w:szCs w:val="18"/>
              </w:rPr>
              <w:t>60</w:t>
            </w:r>
          </w:p>
        </w:tc>
        <w:tc>
          <w:tcPr>
            <w:tcW w:w="940" w:type="dxa"/>
          </w:tcPr>
          <w:p w:rsidR="00A10865" w:rsidRDefault="00A10865" w:rsidP="00A10865">
            <w:pPr>
              <w:jc w:val="center"/>
              <w:rPr>
                <w:sz w:val="18"/>
                <w:szCs w:val="18"/>
              </w:rPr>
            </w:pPr>
            <w:r>
              <w:rPr>
                <w:sz w:val="18"/>
                <w:szCs w:val="18"/>
              </w:rPr>
              <w:t>40</w:t>
            </w:r>
          </w:p>
        </w:tc>
      </w:tr>
      <w:tr w:rsidR="00A10865" w:rsidRPr="003E2B3C" w:rsidTr="006907AC">
        <w:trPr>
          <w:trHeight w:val="20"/>
        </w:trPr>
        <w:tc>
          <w:tcPr>
            <w:tcW w:w="1120" w:type="dxa"/>
          </w:tcPr>
          <w:p w:rsidR="00A10865" w:rsidRPr="003E2B3C" w:rsidRDefault="00A10865" w:rsidP="00A10865">
            <w:pPr>
              <w:jc w:val="center"/>
              <w:rPr>
                <w:b/>
                <w:bCs/>
                <w:sz w:val="18"/>
                <w:szCs w:val="18"/>
              </w:rPr>
            </w:pPr>
          </w:p>
        </w:tc>
        <w:tc>
          <w:tcPr>
            <w:tcW w:w="3398" w:type="dxa"/>
          </w:tcPr>
          <w:p w:rsidR="00A10865" w:rsidRPr="003E2B3C" w:rsidRDefault="00A10865" w:rsidP="00A10865">
            <w:pPr>
              <w:jc w:val="center"/>
              <w:rPr>
                <w:sz w:val="18"/>
                <w:szCs w:val="18"/>
              </w:rPr>
            </w:pPr>
            <w:r w:rsidRPr="003E2B3C">
              <w:rPr>
                <w:b/>
                <w:bCs/>
                <w:sz w:val="18"/>
                <w:szCs w:val="18"/>
              </w:rPr>
              <w:t>Program  Elective</w:t>
            </w:r>
          </w:p>
        </w:tc>
        <w:tc>
          <w:tcPr>
            <w:tcW w:w="786" w:type="dxa"/>
          </w:tcPr>
          <w:p w:rsidR="00A10865" w:rsidRPr="003E2B3C" w:rsidRDefault="00A10865" w:rsidP="00A10865">
            <w:pPr>
              <w:jc w:val="center"/>
              <w:rPr>
                <w:b/>
                <w:bCs/>
                <w:sz w:val="18"/>
                <w:szCs w:val="18"/>
              </w:rPr>
            </w:pPr>
          </w:p>
        </w:tc>
        <w:tc>
          <w:tcPr>
            <w:tcW w:w="620" w:type="dxa"/>
          </w:tcPr>
          <w:p w:rsidR="00A10865" w:rsidRPr="003E2B3C" w:rsidRDefault="00A10865" w:rsidP="00A10865">
            <w:pPr>
              <w:jc w:val="center"/>
              <w:rPr>
                <w:b/>
                <w:bCs/>
                <w:sz w:val="18"/>
                <w:szCs w:val="18"/>
              </w:rPr>
            </w:pPr>
          </w:p>
        </w:tc>
        <w:tc>
          <w:tcPr>
            <w:tcW w:w="620" w:type="dxa"/>
          </w:tcPr>
          <w:p w:rsidR="00A10865" w:rsidRPr="003E2B3C" w:rsidRDefault="00A10865" w:rsidP="00A10865">
            <w:pPr>
              <w:jc w:val="center"/>
              <w:rPr>
                <w:b/>
                <w:bCs/>
                <w:sz w:val="18"/>
                <w:szCs w:val="18"/>
              </w:rPr>
            </w:pPr>
          </w:p>
        </w:tc>
        <w:tc>
          <w:tcPr>
            <w:tcW w:w="620" w:type="dxa"/>
          </w:tcPr>
          <w:p w:rsidR="00A10865" w:rsidRPr="003E2B3C" w:rsidRDefault="00A10865" w:rsidP="00A10865">
            <w:pPr>
              <w:jc w:val="center"/>
              <w:rPr>
                <w:b/>
                <w:bCs/>
                <w:sz w:val="18"/>
                <w:szCs w:val="18"/>
              </w:rPr>
            </w:pPr>
          </w:p>
        </w:tc>
        <w:tc>
          <w:tcPr>
            <w:tcW w:w="860" w:type="dxa"/>
          </w:tcPr>
          <w:p w:rsidR="00A10865" w:rsidRPr="003E2B3C" w:rsidRDefault="00A10865" w:rsidP="00A10865">
            <w:pPr>
              <w:jc w:val="center"/>
              <w:rPr>
                <w:b/>
                <w:bCs/>
                <w:sz w:val="18"/>
                <w:szCs w:val="18"/>
              </w:rPr>
            </w:pPr>
          </w:p>
        </w:tc>
        <w:tc>
          <w:tcPr>
            <w:tcW w:w="940" w:type="dxa"/>
          </w:tcPr>
          <w:p w:rsidR="00A10865" w:rsidRPr="003E2B3C" w:rsidRDefault="00A10865" w:rsidP="00A10865">
            <w:pPr>
              <w:jc w:val="center"/>
              <w:rPr>
                <w:b/>
                <w:bCs/>
                <w:sz w:val="18"/>
                <w:szCs w:val="18"/>
              </w:rPr>
            </w:pPr>
          </w:p>
        </w:tc>
        <w:tc>
          <w:tcPr>
            <w:tcW w:w="940" w:type="dxa"/>
          </w:tcPr>
          <w:p w:rsidR="00A10865" w:rsidRPr="003E2B3C" w:rsidRDefault="00A10865" w:rsidP="00A10865">
            <w:pPr>
              <w:jc w:val="center"/>
              <w:rPr>
                <w:b/>
                <w:bCs/>
                <w:sz w:val="18"/>
                <w:szCs w:val="18"/>
              </w:rPr>
            </w:pPr>
          </w:p>
        </w:tc>
      </w:tr>
      <w:tr w:rsidR="00A10865" w:rsidRPr="003E2B3C" w:rsidTr="006907AC">
        <w:trPr>
          <w:trHeight w:val="20"/>
        </w:trPr>
        <w:tc>
          <w:tcPr>
            <w:tcW w:w="1120" w:type="dxa"/>
          </w:tcPr>
          <w:p w:rsidR="00A10865" w:rsidRPr="003E2B3C" w:rsidRDefault="00A10865" w:rsidP="00A10865">
            <w:pPr>
              <w:jc w:val="center"/>
              <w:rPr>
                <w:sz w:val="18"/>
                <w:szCs w:val="18"/>
              </w:rPr>
            </w:pPr>
            <w:r w:rsidRPr="003E2B3C">
              <w:rPr>
                <w:sz w:val="18"/>
                <w:szCs w:val="18"/>
              </w:rPr>
              <w:t>DAE33</w:t>
            </w:r>
            <w:r>
              <w:rPr>
                <w:sz w:val="18"/>
                <w:szCs w:val="18"/>
              </w:rPr>
              <w:t>4</w:t>
            </w:r>
          </w:p>
        </w:tc>
        <w:tc>
          <w:tcPr>
            <w:tcW w:w="3398" w:type="dxa"/>
          </w:tcPr>
          <w:p w:rsidR="00A10865" w:rsidRPr="003E2B3C" w:rsidRDefault="00A10865" w:rsidP="00A10865">
            <w:pPr>
              <w:widowControl w:val="0"/>
              <w:autoSpaceDE w:val="0"/>
              <w:autoSpaceDN w:val="0"/>
              <w:adjustRightInd w:val="0"/>
              <w:rPr>
                <w:bCs/>
                <w:sz w:val="18"/>
                <w:szCs w:val="18"/>
              </w:rPr>
            </w:pPr>
            <w:r w:rsidRPr="003E2B3C">
              <w:rPr>
                <w:rFonts w:eastAsia="Calibri"/>
                <w:sz w:val="18"/>
                <w:szCs w:val="18"/>
                <w:lang w:val="en-IN" w:eastAsia="en-IN"/>
              </w:rPr>
              <w:t>CNC Machine &amp; Automation</w:t>
            </w:r>
          </w:p>
        </w:tc>
        <w:tc>
          <w:tcPr>
            <w:tcW w:w="786" w:type="dxa"/>
            <w:vAlign w:val="center"/>
          </w:tcPr>
          <w:p w:rsidR="00A10865" w:rsidRPr="003E2B3C" w:rsidRDefault="00A10865" w:rsidP="00A10865">
            <w:pPr>
              <w:jc w:val="center"/>
              <w:rPr>
                <w:sz w:val="18"/>
                <w:szCs w:val="18"/>
              </w:rPr>
            </w:pPr>
            <w:r w:rsidRPr="003E2B3C">
              <w:rPr>
                <w:sz w:val="18"/>
                <w:szCs w:val="18"/>
              </w:rPr>
              <w:t>3</w:t>
            </w:r>
          </w:p>
        </w:tc>
        <w:tc>
          <w:tcPr>
            <w:tcW w:w="620" w:type="dxa"/>
            <w:vAlign w:val="center"/>
          </w:tcPr>
          <w:p w:rsidR="00A10865" w:rsidRPr="003E2B3C" w:rsidRDefault="00A10865" w:rsidP="00A10865">
            <w:pPr>
              <w:jc w:val="center"/>
              <w:rPr>
                <w:sz w:val="18"/>
                <w:szCs w:val="18"/>
              </w:rPr>
            </w:pPr>
            <w:r w:rsidRPr="003E2B3C">
              <w:rPr>
                <w:sz w:val="18"/>
                <w:szCs w:val="18"/>
              </w:rPr>
              <w:t>3</w:t>
            </w:r>
          </w:p>
        </w:tc>
        <w:tc>
          <w:tcPr>
            <w:tcW w:w="620" w:type="dxa"/>
            <w:noWrap/>
            <w:vAlign w:val="center"/>
          </w:tcPr>
          <w:p w:rsidR="00A10865" w:rsidRPr="003E2B3C" w:rsidRDefault="00A10865" w:rsidP="00A10865">
            <w:pPr>
              <w:jc w:val="center"/>
              <w:rPr>
                <w:sz w:val="18"/>
                <w:szCs w:val="18"/>
              </w:rPr>
            </w:pPr>
            <w:r w:rsidRPr="003E2B3C">
              <w:rPr>
                <w:sz w:val="18"/>
                <w:szCs w:val="18"/>
              </w:rPr>
              <w:t>0</w:t>
            </w:r>
          </w:p>
        </w:tc>
        <w:tc>
          <w:tcPr>
            <w:tcW w:w="620" w:type="dxa"/>
            <w:vAlign w:val="center"/>
          </w:tcPr>
          <w:p w:rsidR="00A10865" w:rsidRPr="003E2B3C" w:rsidRDefault="00A10865" w:rsidP="00A10865">
            <w:pPr>
              <w:jc w:val="center"/>
              <w:rPr>
                <w:sz w:val="18"/>
                <w:szCs w:val="18"/>
              </w:rPr>
            </w:pPr>
            <w:r w:rsidRPr="003E2B3C">
              <w:rPr>
                <w:sz w:val="18"/>
                <w:szCs w:val="18"/>
              </w:rPr>
              <w:t>0</w:t>
            </w:r>
          </w:p>
        </w:tc>
        <w:tc>
          <w:tcPr>
            <w:tcW w:w="860" w:type="dxa"/>
            <w:noWrap/>
            <w:vAlign w:val="center"/>
          </w:tcPr>
          <w:p w:rsidR="00A10865" w:rsidRPr="003E2B3C" w:rsidRDefault="00A10865" w:rsidP="00A10865">
            <w:pPr>
              <w:jc w:val="center"/>
              <w:rPr>
                <w:sz w:val="18"/>
                <w:szCs w:val="18"/>
              </w:rPr>
            </w:pPr>
            <w:r w:rsidRPr="003E2B3C">
              <w:rPr>
                <w:sz w:val="18"/>
                <w:szCs w:val="18"/>
              </w:rPr>
              <w:t>3</w:t>
            </w:r>
          </w:p>
        </w:tc>
        <w:tc>
          <w:tcPr>
            <w:tcW w:w="940" w:type="dxa"/>
            <w:noWrap/>
            <w:vAlign w:val="center"/>
          </w:tcPr>
          <w:p w:rsidR="00A10865" w:rsidRPr="003E2B3C" w:rsidRDefault="00A10865" w:rsidP="00A10865">
            <w:pPr>
              <w:jc w:val="center"/>
              <w:rPr>
                <w:sz w:val="18"/>
                <w:szCs w:val="18"/>
              </w:rPr>
            </w:pPr>
            <w:r w:rsidRPr="003E2B3C">
              <w:rPr>
                <w:sz w:val="18"/>
                <w:szCs w:val="18"/>
              </w:rPr>
              <w:t>40</w:t>
            </w:r>
          </w:p>
        </w:tc>
        <w:tc>
          <w:tcPr>
            <w:tcW w:w="940" w:type="dxa"/>
            <w:noWrap/>
            <w:vAlign w:val="center"/>
          </w:tcPr>
          <w:p w:rsidR="00A10865" w:rsidRPr="003E2B3C" w:rsidRDefault="00A10865" w:rsidP="00A10865">
            <w:pPr>
              <w:jc w:val="center"/>
              <w:rPr>
                <w:sz w:val="18"/>
                <w:szCs w:val="18"/>
              </w:rPr>
            </w:pPr>
            <w:r w:rsidRPr="003E2B3C">
              <w:rPr>
                <w:sz w:val="18"/>
                <w:szCs w:val="18"/>
              </w:rPr>
              <w:t>60</w:t>
            </w:r>
          </w:p>
        </w:tc>
      </w:tr>
      <w:tr w:rsidR="00A10865" w:rsidRPr="003E2B3C" w:rsidTr="006907AC">
        <w:trPr>
          <w:trHeight w:val="20"/>
        </w:trPr>
        <w:tc>
          <w:tcPr>
            <w:tcW w:w="1120" w:type="dxa"/>
          </w:tcPr>
          <w:p w:rsidR="00A10865" w:rsidRPr="003E2B3C" w:rsidRDefault="00A10865" w:rsidP="00A10865">
            <w:pPr>
              <w:jc w:val="center"/>
              <w:rPr>
                <w:sz w:val="18"/>
                <w:szCs w:val="18"/>
              </w:rPr>
            </w:pPr>
            <w:r>
              <w:rPr>
                <w:sz w:val="18"/>
                <w:szCs w:val="18"/>
              </w:rPr>
              <w:t>DAE336</w:t>
            </w:r>
          </w:p>
        </w:tc>
        <w:tc>
          <w:tcPr>
            <w:tcW w:w="3398" w:type="dxa"/>
          </w:tcPr>
          <w:p w:rsidR="00A10865" w:rsidRPr="003E2B3C" w:rsidRDefault="00A10865" w:rsidP="00A10865">
            <w:pPr>
              <w:rPr>
                <w:sz w:val="18"/>
                <w:szCs w:val="18"/>
              </w:rPr>
            </w:pPr>
            <w:r>
              <w:rPr>
                <w:sz w:val="18"/>
                <w:szCs w:val="18"/>
              </w:rPr>
              <w:t>Body Engineering And Earth Movers</w:t>
            </w:r>
          </w:p>
        </w:tc>
        <w:tc>
          <w:tcPr>
            <w:tcW w:w="786" w:type="dxa"/>
            <w:vAlign w:val="center"/>
          </w:tcPr>
          <w:p w:rsidR="00A10865" w:rsidRPr="003E2B3C" w:rsidRDefault="00A10865" w:rsidP="00A10865">
            <w:pPr>
              <w:jc w:val="center"/>
              <w:rPr>
                <w:sz w:val="18"/>
                <w:szCs w:val="18"/>
              </w:rPr>
            </w:pPr>
            <w:r w:rsidRPr="003E2B3C">
              <w:rPr>
                <w:sz w:val="18"/>
                <w:szCs w:val="18"/>
              </w:rPr>
              <w:t>3</w:t>
            </w:r>
          </w:p>
        </w:tc>
        <w:tc>
          <w:tcPr>
            <w:tcW w:w="620" w:type="dxa"/>
            <w:vAlign w:val="center"/>
          </w:tcPr>
          <w:p w:rsidR="00A10865" w:rsidRPr="003E2B3C" w:rsidRDefault="00A10865" w:rsidP="00A10865">
            <w:pPr>
              <w:jc w:val="center"/>
              <w:rPr>
                <w:sz w:val="18"/>
                <w:szCs w:val="18"/>
              </w:rPr>
            </w:pPr>
            <w:r w:rsidRPr="003E2B3C">
              <w:rPr>
                <w:sz w:val="18"/>
                <w:szCs w:val="18"/>
              </w:rPr>
              <w:t>3</w:t>
            </w:r>
          </w:p>
        </w:tc>
        <w:tc>
          <w:tcPr>
            <w:tcW w:w="620" w:type="dxa"/>
            <w:noWrap/>
            <w:vAlign w:val="center"/>
          </w:tcPr>
          <w:p w:rsidR="00A10865" w:rsidRPr="003E2B3C" w:rsidRDefault="00A10865" w:rsidP="00A10865">
            <w:pPr>
              <w:jc w:val="center"/>
              <w:rPr>
                <w:sz w:val="18"/>
                <w:szCs w:val="18"/>
              </w:rPr>
            </w:pPr>
            <w:r w:rsidRPr="003E2B3C">
              <w:rPr>
                <w:sz w:val="18"/>
                <w:szCs w:val="18"/>
              </w:rPr>
              <w:t>0</w:t>
            </w:r>
          </w:p>
        </w:tc>
        <w:tc>
          <w:tcPr>
            <w:tcW w:w="620" w:type="dxa"/>
            <w:vAlign w:val="center"/>
          </w:tcPr>
          <w:p w:rsidR="00A10865" w:rsidRPr="003E2B3C" w:rsidRDefault="00A10865" w:rsidP="00A10865">
            <w:pPr>
              <w:jc w:val="center"/>
              <w:rPr>
                <w:sz w:val="18"/>
                <w:szCs w:val="18"/>
              </w:rPr>
            </w:pPr>
            <w:r w:rsidRPr="003E2B3C">
              <w:rPr>
                <w:sz w:val="18"/>
                <w:szCs w:val="18"/>
              </w:rPr>
              <w:t>0</w:t>
            </w:r>
          </w:p>
        </w:tc>
        <w:tc>
          <w:tcPr>
            <w:tcW w:w="860" w:type="dxa"/>
            <w:noWrap/>
            <w:vAlign w:val="center"/>
          </w:tcPr>
          <w:p w:rsidR="00A10865" w:rsidRPr="003E2B3C" w:rsidRDefault="00A10865" w:rsidP="00A10865">
            <w:pPr>
              <w:jc w:val="center"/>
              <w:rPr>
                <w:sz w:val="18"/>
                <w:szCs w:val="18"/>
              </w:rPr>
            </w:pPr>
            <w:r w:rsidRPr="003E2B3C">
              <w:rPr>
                <w:sz w:val="18"/>
                <w:szCs w:val="18"/>
              </w:rPr>
              <w:t>3</w:t>
            </w:r>
          </w:p>
        </w:tc>
        <w:tc>
          <w:tcPr>
            <w:tcW w:w="940" w:type="dxa"/>
            <w:noWrap/>
            <w:vAlign w:val="center"/>
          </w:tcPr>
          <w:p w:rsidR="00A10865" w:rsidRPr="003E2B3C" w:rsidRDefault="00A10865" w:rsidP="00A10865">
            <w:pPr>
              <w:jc w:val="center"/>
              <w:rPr>
                <w:sz w:val="18"/>
                <w:szCs w:val="18"/>
              </w:rPr>
            </w:pPr>
            <w:r w:rsidRPr="003E2B3C">
              <w:rPr>
                <w:sz w:val="18"/>
                <w:szCs w:val="18"/>
              </w:rPr>
              <w:t>40</w:t>
            </w:r>
          </w:p>
        </w:tc>
        <w:tc>
          <w:tcPr>
            <w:tcW w:w="940" w:type="dxa"/>
            <w:noWrap/>
            <w:vAlign w:val="center"/>
          </w:tcPr>
          <w:p w:rsidR="00A10865" w:rsidRPr="003E2B3C" w:rsidRDefault="00A10865" w:rsidP="00A10865">
            <w:pPr>
              <w:jc w:val="center"/>
              <w:rPr>
                <w:sz w:val="18"/>
                <w:szCs w:val="18"/>
              </w:rPr>
            </w:pPr>
            <w:r w:rsidRPr="003E2B3C">
              <w:rPr>
                <w:sz w:val="18"/>
                <w:szCs w:val="18"/>
              </w:rPr>
              <w:t>60</w:t>
            </w:r>
          </w:p>
        </w:tc>
      </w:tr>
      <w:tr w:rsidR="00A10865" w:rsidRPr="003E2B3C" w:rsidTr="006907AC">
        <w:trPr>
          <w:trHeight w:val="20"/>
        </w:trPr>
        <w:tc>
          <w:tcPr>
            <w:tcW w:w="1120" w:type="dxa"/>
          </w:tcPr>
          <w:p w:rsidR="00A10865" w:rsidRPr="003E2B3C" w:rsidRDefault="00A10865" w:rsidP="00A10865">
            <w:pPr>
              <w:jc w:val="center"/>
              <w:rPr>
                <w:color w:val="000000"/>
                <w:sz w:val="18"/>
                <w:szCs w:val="18"/>
              </w:rPr>
            </w:pPr>
            <w:r>
              <w:rPr>
                <w:color w:val="000000"/>
                <w:sz w:val="18"/>
                <w:szCs w:val="18"/>
              </w:rPr>
              <w:t>DAE340</w:t>
            </w:r>
          </w:p>
        </w:tc>
        <w:tc>
          <w:tcPr>
            <w:tcW w:w="3398" w:type="dxa"/>
          </w:tcPr>
          <w:p w:rsidR="00A10865" w:rsidRPr="003E2B3C" w:rsidRDefault="00A10865" w:rsidP="00A10865">
            <w:pPr>
              <w:widowControl w:val="0"/>
              <w:autoSpaceDE w:val="0"/>
              <w:autoSpaceDN w:val="0"/>
              <w:adjustRightInd w:val="0"/>
              <w:rPr>
                <w:sz w:val="18"/>
                <w:szCs w:val="18"/>
              </w:rPr>
            </w:pPr>
            <w:r>
              <w:rPr>
                <w:rFonts w:eastAsia="Calibri"/>
                <w:sz w:val="18"/>
                <w:szCs w:val="18"/>
                <w:lang w:val="en-IN" w:eastAsia="en-IN"/>
              </w:rPr>
              <w:t>Marketing Management</w:t>
            </w:r>
          </w:p>
        </w:tc>
        <w:tc>
          <w:tcPr>
            <w:tcW w:w="786" w:type="dxa"/>
          </w:tcPr>
          <w:p w:rsidR="00A10865" w:rsidRPr="003E2B3C" w:rsidRDefault="00A10865" w:rsidP="00A10865">
            <w:pPr>
              <w:jc w:val="center"/>
              <w:rPr>
                <w:sz w:val="18"/>
                <w:szCs w:val="18"/>
              </w:rPr>
            </w:pPr>
            <w:r w:rsidRPr="003E2B3C">
              <w:rPr>
                <w:sz w:val="18"/>
                <w:szCs w:val="18"/>
              </w:rPr>
              <w:t>3</w:t>
            </w:r>
          </w:p>
        </w:tc>
        <w:tc>
          <w:tcPr>
            <w:tcW w:w="620" w:type="dxa"/>
          </w:tcPr>
          <w:p w:rsidR="00A10865" w:rsidRPr="003E2B3C" w:rsidRDefault="00A10865" w:rsidP="00A10865">
            <w:pPr>
              <w:jc w:val="center"/>
              <w:rPr>
                <w:sz w:val="18"/>
                <w:szCs w:val="18"/>
              </w:rPr>
            </w:pPr>
            <w:r w:rsidRPr="003E2B3C">
              <w:rPr>
                <w:sz w:val="18"/>
                <w:szCs w:val="18"/>
              </w:rPr>
              <w:t>3</w:t>
            </w:r>
          </w:p>
        </w:tc>
        <w:tc>
          <w:tcPr>
            <w:tcW w:w="620" w:type="dxa"/>
            <w:noWrap/>
          </w:tcPr>
          <w:p w:rsidR="00A10865" w:rsidRPr="003E2B3C" w:rsidRDefault="00A10865" w:rsidP="00A10865">
            <w:pPr>
              <w:jc w:val="center"/>
              <w:rPr>
                <w:sz w:val="18"/>
                <w:szCs w:val="18"/>
              </w:rPr>
            </w:pPr>
            <w:r w:rsidRPr="003E2B3C">
              <w:rPr>
                <w:sz w:val="18"/>
                <w:szCs w:val="18"/>
              </w:rPr>
              <w:t>0</w:t>
            </w:r>
          </w:p>
        </w:tc>
        <w:tc>
          <w:tcPr>
            <w:tcW w:w="620" w:type="dxa"/>
          </w:tcPr>
          <w:p w:rsidR="00A10865" w:rsidRPr="003E2B3C" w:rsidRDefault="00A10865" w:rsidP="00A10865">
            <w:pPr>
              <w:jc w:val="center"/>
              <w:rPr>
                <w:sz w:val="18"/>
                <w:szCs w:val="18"/>
              </w:rPr>
            </w:pPr>
            <w:r w:rsidRPr="003E2B3C">
              <w:rPr>
                <w:sz w:val="18"/>
                <w:szCs w:val="18"/>
              </w:rPr>
              <w:t>0</w:t>
            </w:r>
          </w:p>
        </w:tc>
        <w:tc>
          <w:tcPr>
            <w:tcW w:w="860" w:type="dxa"/>
            <w:noWrap/>
          </w:tcPr>
          <w:p w:rsidR="00A10865" w:rsidRPr="003E2B3C" w:rsidRDefault="00A10865" w:rsidP="00A10865">
            <w:pPr>
              <w:jc w:val="center"/>
              <w:rPr>
                <w:sz w:val="18"/>
                <w:szCs w:val="18"/>
              </w:rPr>
            </w:pPr>
            <w:r w:rsidRPr="003E2B3C">
              <w:rPr>
                <w:sz w:val="18"/>
                <w:szCs w:val="18"/>
              </w:rPr>
              <w:t>3</w:t>
            </w:r>
          </w:p>
        </w:tc>
        <w:tc>
          <w:tcPr>
            <w:tcW w:w="940" w:type="dxa"/>
            <w:noWrap/>
          </w:tcPr>
          <w:p w:rsidR="00A10865" w:rsidRPr="003E2B3C" w:rsidRDefault="00A10865" w:rsidP="00A10865">
            <w:pPr>
              <w:jc w:val="center"/>
              <w:rPr>
                <w:sz w:val="18"/>
                <w:szCs w:val="18"/>
              </w:rPr>
            </w:pPr>
            <w:r w:rsidRPr="003E2B3C">
              <w:rPr>
                <w:sz w:val="18"/>
                <w:szCs w:val="18"/>
              </w:rPr>
              <w:t>40</w:t>
            </w:r>
          </w:p>
        </w:tc>
        <w:tc>
          <w:tcPr>
            <w:tcW w:w="940" w:type="dxa"/>
            <w:noWrap/>
          </w:tcPr>
          <w:p w:rsidR="00A10865" w:rsidRPr="003E2B3C" w:rsidRDefault="00A10865" w:rsidP="00A10865">
            <w:pPr>
              <w:jc w:val="center"/>
              <w:rPr>
                <w:sz w:val="18"/>
                <w:szCs w:val="18"/>
              </w:rPr>
            </w:pPr>
            <w:r w:rsidRPr="003E2B3C">
              <w:rPr>
                <w:sz w:val="18"/>
                <w:szCs w:val="18"/>
              </w:rPr>
              <w:t>60</w:t>
            </w:r>
          </w:p>
        </w:tc>
      </w:tr>
    </w:tbl>
    <w:p w:rsidR="003162E9" w:rsidRDefault="003162E9" w:rsidP="006734F2">
      <w:pPr>
        <w:autoSpaceDE w:val="0"/>
        <w:autoSpaceDN w:val="0"/>
        <w:adjustRightInd w:val="0"/>
        <w:rPr>
          <w:b/>
          <w:bCs/>
          <w:sz w:val="20"/>
          <w:szCs w:val="20"/>
        </w:rPr>
      </w:pPr>
    </w:p>
    <w:p w:rsidR="003A6958" w:rsidRDefault="003A6958" w:rsidP="006734F2">
      <w:pPr>
        <w:autoSpaceDE w:val="0"/>
        <w:autoSpaceDN w:val="0"/>
        <w:adjustRightInd w:val="0"/>
        <w:rPr>
          <w:b/>
          <w:bCs/>
          <w:sz w:val="20"/>
          <w:szCs w:val="20"/>
        </w:rPr>
      </w:pPr>
    </w:p>
    <w:p w:rsidR="003A6958" w:rsidRDefault="003A6958" w:rsidP="006734F2">
      <w:pPr>
        <w:autoSpaceDE w:val="0"/>
        <w:autoSpaceDN w:val="0"/>
        <w:adjustRightInd w:val="0"/>
        <w:rPr>
          <w:b/>
          <w:bCs/>
          <w:sz w:val="20"/>
          <w:szCs w:val="20"/>
        </w:rPr>
      </w:pPr>
    </w:p>
    <w:p w:rsidR="003A6958" w:rsidRDefault="003A6958"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C77919" w:rsidRDefault="00C77919" w:rsidP="006734F2">
      <w:pPr>
        <w:autoSpaceDE w:val="0"/>
        <w:autoSpaceDN w:val="0"/>
        <w:adjustRightInd w:val="0"/>
        <w:rPr>
          <w:b/>
          <w:bCs/>
          <w:sz w:val="20"/>
          <w:szCs w:val="20"/>
        </w:rPr>
      </w:pPr>
    </w:p>
    <w:p w:rsidR="003A6958" w:rsidRDefault="003A6958" w:rsidP="006734F2">
      <w:pPr>
        <w:autoSpaceDE w:val="0"/>
        <w:autoSpaceDN w:val="0"/>
        <w:adjustRightInd w:val="0"/>
        <w:rPr>
          <w:b/>
          <w:bCs/>
          <w:sz w:val="20"/>
          <w:szCs w:val="20"/>
        </w:rPr>
      </w:pPr>
    </w:p>
    <w:p w:rsidR="003A6958" w:rsidRDefault="003A6958" w:rsidP="006734F2">
      <w:pPr>
        <w:autoSpaceDE w:val="0"/>
        <w:autoSpaceDN w:val="0"/>
        <w:adjustRightInd w:val="0"/>
        <w:rPr>
          <w:b/>
          <w:bCs/>
          <w:sz w:val="20"/>
          <w:szCs w:val="20"/>
        </w:rPr>
      </w:pPr>
    </w:p>
    <w:p w:rsidR="003A6958" w:rsidRDefault="003A6958" w:rsidP="006734F2">
      <w:pPr>
        <w:autoSpaceDE w:val="0"/>
        <w:autoSpaceDN w:val="0"/>
        <w:adjustRightInd w:val="0"/>
        <w:rPr>
          <w:b/>
          <w:bCs/>
          <w:sz w:val="20"/>
          <w:szCs w:val="20"/>
        </w:rPr>
      </w:pPr>
    </w:p>
    <w:p w:rsidR="00F00B98" w:rsidRDefault="00F00B98" w:rsidP="006734F2">
      <w:pPr>
        <w:autoSpaceDE w:val="0"/>
        <w:autoSpaceDN w:val="0"/>
        <w:adjustRightInd w:val="0"/>
        <w:rPr>
          <w:b/>
          <w:bCs/>
          <w:sz w:val="20"/>
          <w:szCs w:val="20"/>
        </w:rPr>
      </w:pPr>
    </w:p>
    <w:p w:rsidR="00F00B98" w:rsidRDefault="00F00B98" w:rsidP="006734F2">
      <w:pPr>
        <w:autoSpaceDE w:val="0"/>
        <w:autoSpaceDN w:val="0"/>
        <w:adjustRightInd w:val="0"/>
        <w:rPr>
          <w:b/>
          <w:bCs/>
          <w:sz w:val="20"/>
          <w:szCs w:val="20"/>
        </w:rPr>
      </w:pPr>
    </w:p>
    <w:p w:rsidR="00F00B98" w:rsidRDefault="00F00B98" w:rsidP="006734F2">
      <w:pPr>
        <w:autoSpaceDE w:val="0"/>
        <w:autoSpaceDN w:val="0"/>
        <w:adjustRightInd w:val="0"/>
        <w:rPr>
          <w:b/>
          <w:bCs/>
          <w:sz w:val="20"/>
          <w:szCs w:val="20"/>
        </w:rPr>
      </w:pPr>
    </w:p>
    <w:p w:rsidR="00F00B98" w:rsidRDefault="00F00B98" w:rsidP="006734F2">
      <w:pPr>
        <w:autoSpaceDE w:val="0"/>
        <w:autoSpaceDN w:val="0"/>
        <w:adjustRightInd w:val="0"/>
        <w:rPr>
          <w:b/>
          <w:bCs/>
          <w:sz w:val="20"/>
          <w:szCs w:val="20"/>
        </w:rPr>
      </w:pPr>
    </w:p>
    <w:p w:rsidR="00F00B98" w:rsidRDefault="00F00B98" w:rsidP="006734F2">
      <w:pPr>
        <w:autoSpaceDE w:val="0"/>
        <w:autoSpaceDN w:val="0"/>
        <w:adjustRightInd w:val="0"/>
        <w:rPr>
          <w:b/>
          <w:bCs/>
          <w:sz w:val="20"/>
          <w:szCs w:val="20"/>
        </w:rPr>
      </w:pPr>
    </w:p>
    <w:p w:rsidR="00F00B98" w:rsidRDefault="00F00B98" w:rsidP="006734F2">
      <w:pPr>
        <w:autoSpaceDE w:val="0"/>
        <w:autoSpaceDN w:val="0"/>
        <w:adjustRightInd w:val="0"/>
        <w:rPr>
          <w:b/>
          <w:bCs/>
          <w:sz w:val="20"/>
          <w:szCs w:val="20"/>
        </w:rPr>
      </w:pPr>
    </w:p>
    <w:p w:rsidR="00F00B98" w:rsidRDefault="00F00B98" w:rsidP="006734F2">
      <w:pPr>
        <w:autoSpaceDE w:val="0"/>
        <w:autoSpaceDN w:val="0"/>
        <w:adjustRightInd w:val="0"/>
        <w:rPr>
          <w:b/>
          <w:bCs/>
          <w:sz w:val="20"/>
          <w:szCs w:val="20"/>
        </w:rPr>
      </w:pPr>
    </w:p>
    <w:p w:rsidR="00F00B98" w:rsidRDefault="00F00B98" w:rsidP="006734F2">
      <w:pPr>
        <w:autoSpaceDE w:val="0"/>
        <w:autoSpaceDN w:val="0"/>
        <w:adjustRightInd w:val="0"/>
        <w:rPr>
          <w:b/>
          <w:bCs/>
          <w:sz w:val="20"/>
          <w:szCs w:val="20"/>
        </w:rPr>
      </w:pPr>
    </w:p>
    <w:p w:rsidR="00F00B98" w:rsidRDefault="00F00B98" w:rsidP="006734F2">
      <w:pPr>
        <w:autoSpaceDE w:val="0"/>
        <w:autoSpaceDN w:val="0"/>
        <w:adjustRightInd w:val="0"/>
        <w:rPr>
          <w:b/>
          <w:bCs/>
          <w:sz w:val="20"/>
          <w:szCs w:val="20"/>
        </w:rPr>
      </w:pPr>
    </w:p>
    <w:p w:rsidR="003A6958" w:rsidRDefault="003A6958" w:rsidP="006734F2">
      <w:pPr>
        <w:autoSpaceDE w:val="0"/>
        <w:autoSpaceDN w:val="0"/>
        <w:adjustRightInd w:val="0"/>
        <w:rPr>
          <w:b/>
          <w:bCs/>
          <w:sz w:val="20"/>
          <w:szCs w:val="20"/>
        </w:rPr>
      </w:pPr>
    </w:p>
    <w:p w:rsidR="003A6958" w:rsidRDefault="003A6958" w:rsidP="006734F2">
      <w:pPr>
        <w:autoSpaceDE w:val="0"/>
        <w:autoSpaceDN w:val="0"/>
        <w:adjustRightInd w:val="0"/>
        <w:rPr>
          <w:b/>
          <w:bCs/>
          <w:sz w:val="20"/>
          <w:szCs w:val="20"/>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4116"/>
      </w:tblGrid>
      <w:tr w:rsidR="006734F2" w:rsidRPr="0056387C" w:rsidTr="006579DA">
        <w:tc>
          <w:tcPr>
            <w:tcW w:w="0" w:type="auto"/>
          </w:tcPr>
          <w:p w:rsidR="006734F2" w:rsidRPr="0056387C" w:rsidRDefault="006734F2" w:rsidP="006579DA">
            <w:pPr>
              <w:jc w:val="center"/>
              <w:rPr>
                <w:b/>
                <w:sz w:val="18"/>
                <w:szCs w:val="18"/>
              </w:rPr>
            </w:pPr>
            <w:r>
              <w:rPr>
                <w:b/>
                <w:noProof/>
                <w:sz w:val="18"/>
                <w:szCs w:val="18"/>
              </w:rPr>
              <w:lastRenderedPageBreak/>
              <w:drawing>
                <wp:inline distT="0" distB="0" distL="0" distR="0">
                  <wp:extent cx="781050" cy="1009650"/>
                  <wp:effectExtent l="1905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781050" cy="1009650"/>
                          </a:xfrm>
                          <a:prstGeom prst="rect">
                            <a:avLst/>
                          </a:prstGeom>
                          <a:noFill/>
                          <a:ln w="9525">
                            <a:noFill/>
                            <a:miter lim="800000"/>
                            <a:headEnd/>
                            <a:tailEnd/>
                          </a:ln>
                        </pic:spPr>
                      </pic:pic>
                    </a:graphicData>
                  </a:graphic>
                </wp:inline>
              </w:drawing>
            </w:r>
          </w:p>
        </w:tc>
        <w:tc>
          <w:tcPr>
            <w:tcW w:w="0" w:type="auto"/>
          </w:tcPr>
          <w:p w:rsidR="006734F2" w:rsidRPr="0056387C" w:rsidRDefault="006734F2" w:rsidP="006579DA">
            <w:pPr>
              <w:jc w:val="center"/>
              <w:rPr>
                <w:b/>
                <w:sz w:val="18"/>
                <w:szCs w:val="18"/>
              </w:rPr>
            </w:pPr>
            <w:r>
              <w:rPr>
                <w:b/>
                <w:noProof/>
                <w:sz w:val="18"/>
                <w:szCs w:val="18"/>
              </w:rPr>
              <w:drawing>
                <wp:inline distT="0" distB="0" distL="0" distR="0">
                  <wp:extent cx="2457450" cy="9715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6734F2" w:rsidRDefault="006734F2" w:rsidP="006734F2">
      <w:pPr>
        <w:jc w:val="center"/>
      </w:pPr>
    </w:p>
    <w:tbl>
      <w:tblPr>
        <w:tblW w:w="9527" w:type="dxa"/>
        <w:tblInd w:w="93" w:type="dxa"/>
        <w:tblLook w:val="04A0"/>
      </w:tblPr>
      <w:tblGrid>
        <w:gridCol w:w="1340"/>
        <w:gridCol w:w="2500"/>
        <w:gridCol w:w="1027"/>
        <w:gridCol w:w="720"/>
        <w:gridCol w:w="640"/>
        <w:gridCol w:w="600"/>
        <w:gridCol w:w="1000"/>
        <w:gridCol w:w="820"/>
        <w:gridCol w:w="880"/>
      </w:tblGrid>
      <w:tr w:rsidR="006734F2" w:rsidRPr="00E87B91" w:rsidTr="00093D0B">
        <w:trPr>
          <w:trHeight w:val="300"/>
        </w:trPr>
        <w:tc>
          <w:tcPr>
            <w:tcW w:w="9527" w:type="dxa"/>
            <w:gridSpan w:val="9"/>
            <w:tcBorders>
              <w:top w:val="nil"/>
              <w:left w:val="nil"/>
              <w:bottom w:val="nil"/>
              <w:right w:val="nil"/>
            </w:tcBorders>
            <w:shd w:val="clear" w:color="auto" w:fill="auto"/>
            <w:noWrap/>
            <w:vAlign w:val="bottom"/>
            <w:hideMark/>
          </w:tcPr>
          <w:p w:rsidR="006734F2" w:rsidRPr="00E87B91" w:rsidRDefault="006734F2" w:rsidP="006579DA">
            <w:pPr>
              <w:jc w:val="center"/>
              <w:rPr>
                <w:rFonts w:ascii="Calibri" w:hAnsi="Calibri"/>
                <w:color w:val="000000"/>
                <w:lang w:eastAsia="en-IN"/>
              </w:rPr>
            </w:pPr>
            <w:r w:rsidRPr="00E87B91">
              <w:rPr>
                <w:rFonts w:ascii="Calibri" w:hAnsi="Calibri"/>
                <w:color w:val="000000"/>
                <w:lang w:eastAsia="en-IN"/>
              </w:rPr>
              <w:t>GYAN VIHAR SCHOOL OF ENGINEERING AND TECHNOLOGY</w:t>
            </w:r>
          </w:p>
        </w:tc>
      </w:tr>
      <w:tr w:rsidR="006734F2" w:rsidRPr="00E87B91" w:rsidTr="00093D0B">
        <w:trPr>
          <w:trHeight w:val="300"/>
        </w:trPr>
        <w:tc>
          <w:tcPr>
            <w:tcW w:w="9527" w:type="dxa"/>
            <w:gridSpan w:val="9"/>
            <w:tcBorders>
              <w:top w:val="nil"/>
              <w:left w:val="nil"/>
              <w:bottom w:val="nil"/>
              <w:right w:val="nil"/>
            </w:tcBorders>
            <w:shd w:val="clear" w:color="auto" w:fill="auto"/>
            <w:noWrap/>
            <w:vAlign w:val="bottom"/>
            <w:hideMark/>
          </w:tcPr>
          <w:p w:rsidR="006734F2" w:rsidRPr="00E87B91" w:rsidRDefault="006734F2" w:rsidP="006579DA">
            <w:pPr>
              <w:jc w:val="center"/>
              <w:rPr>
                <w:b/>
                <w:bCs/>
                <w:color w:val="000000"/>
                <w:sz w:val="18"/>
                <w:szCs w:val="18"/>
                <w:lang w:eastAsia="en-IN"/>
              </w:rPr>
            </w:pPr>
            <w:r w:rsidRPr="00E87B91">
              <w:rPr>
                <w:b/>
                <w:bCs/>
                <w:color w:val="000000"/>
                <w:sz w:val="18"/>
                <w:szCs w:val="18"/>
                <w:lang w:eastAsia="en-IN"/>
              </w:rPr>
              <w:t xml:space="preserve">DIPLOMA IN </w:t>
            </w:r>
            <w:r>
              <w:rPr>
                <w:b/>
                <w:bCs/>
                <w:color w:val="000000"/>
                <w:sz w:val="18"/>
                <w:szCs w:val="18"/>
                <w:lang w:eastAsia="en-IN"/>
              </w:rPr>
              <w:t xml:space="preserve">AUTOMOBILE </w:t>
            </w:r>
            <w:r w:rsidRPr="00E87B91">
              <w:rPr>
                <w:b/>
                <w:bCs/>
                <w:color w:val="000000"/>
                <w:sz w:val="18"/>
                <w:szCs w:val="18"/>
                <w:lang w:eastAsia="en-IN"/>
              </w:rPr>
              <w:t>ENGINEERING (3 Year Course</w:t>
            </w:r>
          </w:p>
        </w:tc>
      </w:tr>
      <w:tr w:rsidR="006734F2" w:rsidRPr="00E87B91" w:rsidTr="00093D0B">
        <w:trPr>
          <w:trHeight w:val="315"/>
        </w:trPr>
        <w:tc>
          <w:tcPr>
            <w:tcW w:w="9527" w:type="dxa"/>
            <w:gridSpan w:val="9"/>
            <w:tcBorders>
              <w:top w:val="nil"/>
              <w:left w:val="nil"/>
              <w:bottom w:val="single" w:sz="8" w:space="0" w:color="auto"/>
              <w:right w:val="nil"/>
            </w:tcBorders>
            <w:shd w:val="clear" w:color="auto" w:fill="auto"/>
            <w:noWrap/>
            <w:vAlign w:val="bottom"/>
            <w:hideMark/>
          </w:tcPr>
          <w:p w:rsidR="006734F2" w:rsidRPr="00E87B91" w:rsidRDefault="00370F02" w:rsidP="006579DA">
            <w:pPr>
              <w:jc w:val="center"/>
              <w:rPr>
                <w:b/>
                <w:bCs/>
                <w:color w:val="000000"/>
                <w:sz w:val="18"/>
                <w:szCs w:val="18"/>
                <w:lang w:eastAsia="en-IN"/>
              </w:rPr>
            </w:pPr>
            <w:r>
              <w:rPr>
                <w:b/>
                <w:bCs/>
                <w:color w:val="000000"/>
                <w:sz w:val="18"/>
                <w:szCs w:val="18"/>
                <w:lang w:eastAsia="en-IN"/>
              </w:rPr>
              <w:t>LIST OF SUBJECTS (2017</w:t>
            </w:r>
            <w:r w:rsidR="006734F2" w:rsidRPr="00E87B91">
              <w:rPr>
                <w:b/>
                <w:bCs/>
                <w:color w:val="000000"/>
                <w:sz w:val="18"/>
                <w:szCs w:val="18"/>
                <w:lang w:eastAsia="en-IN"/>
              </w:rPr>
              <w:t>)</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6734F2" w:rsidRPr="00E87B91" w:rsidRDefault="006734F2" w:rsidP="006579DA">
            <w:pPr>
              <w:rPr>
                <w:rFonts w:ascii="Calibri" w:hAnsi="Calibri"/>
                <w:color w:val="000000"/>
                <w:lang w:eastAsia="en-IN"/>
              </w:rPr>
            </w:pPr>
            <w:r w:rsidRPr="00E87B91">
              <w:rPr>
                <w:rFonts w:ascii="Calibri" w:hAnsi="Calibri"/>
                <w:color w:val="000000"/>
                <w:lang w:eastAsia="en-IN"/>
              </w:rPr>
              <w:t>COURSE CODE</w:t>
            </w:r>
          </w:p>
        </w:tc>
        <w:tc>
          <w:tcPr>
            <w:tcW w:w="250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rPr>
                <w:rFonts w:ascii="Calibri" w:hAnsi="Calibri"/>
                <w:color w:val="000000"/>
                <w:lang w:eastAsia="en-IN"/>
              </w:rPr>
            </w:pPr>
            <w:r w:rsidRPr="00E87B91">
              <w:rPr>
                <w:rFonts w:ascii="Calibri" w:hAnsi="Calibri"/>
                <w:color w:val="000000"/>
                <w:lang w:eastAsia="en-IN"/>
              </w:rPr>
              <w:t>COURSE NAME</w:t>
            </w:r>
          </w:p>
        </w:tc>
        <w:tc>
          <w:tcPr>
            <w:tcW w:w="1027"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rPr>
                <w:rFonts w:ascii="Calibri" w:hAnsi="Calibri"/>
                <w:color w:val="000000"/>
                <w:lang w:eastAsia="en-IN"/>
              </w:rPr>
            </w:pPr>
            <w:r w:rsidRPr="00E87B91">
              <w:rPr>
                <w:rFonts w:ascii="Calibri" w:hAnsi="Calibri"/>
                <w:color w:val="000000"/>
                <w:lang w:eastAsia="en-IN"/>
              </w:rPr>
              <w:t>CREDITS</w:t>
            </w:r>
          </w:p>
        </w:tc>
        <w:tc>
          <w:tcPr>
            <w:tcW w:w="19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734F2" w:rsidRPr="00E87B91" w:rsidRDefault="006734F2" w:rsidP="006579DA">
            <w:pPr>
              <w:jc w:val="center"/>
              <w:rPr>
                <w:rFonts w:ascii="Calibri" w:hAnsi="Calibri"/>
                <w:color w:val="000000"/>
                <w:lang w:eastAsia="en-IN"/>
              </w:rPr>
            </w:pPr>
            <w:r w:rsidRPr="00E87B91">
              <w:rPr>
                <w:rFonts w:ascii="Calibri" w:hAnsi="Calibri"/>
                <w:color w:val="000000"/>
                <w:lang w:eastAsia="en-IN"/>
              </w:rPr>
              <w:t>CONTACT HR/WK</w:t>
            </w:r>
          </w:p>
        </w:tc>
        <w:tc>
          <w:tcPr>
            <w:tcW w:w="100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rPr>
                <w:rFonts w:ascii="Calibri" w:hAnsi="Calibri"/>
                <w:color w:val="000000"/>
                <w:lang w:eastAsia="en-IN"/>
              </w:rPr>
            </w:pPr>
            <w:r w:rsidRPr="00E87B91">
              <w:rPr>
                <w:rFonts w:ascii="Calibri" w:hAnsi="Calibri"/>
                <w:color w:val="000000"/>
                <w:lang w:eastAsia="en-IN"/>
              </w:rPr>
              <w:t>EXAM HRS</w:t>
            </w:r>
          </w:p>
        </w:tc>
        <w:tc>
          <w:tcPr>
            <w:tcW w:w="17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734F2" w:rsidRPr="00E87B91" w:rsidRDefault="006734F2" w:rsidP="006579DA">
            <w:pPr>
              <w:jc w:val="center"/>
              <w:rPr>
                <w:rFonts w:ascii="Calibri" w:hAnsi="Calibri"/>
                <w:color w:val="000000"/>
                <w:lang w:eastAsia="en-IN"/>
              </w:rPr>
            </w:pPr>
            <w:r w:rsidRPr="00E87B91">
              <w:rPr>
                <w:rFonts w:ascii="Calibri" w:hAnsi="Calibri"/>
                <w:color w:val="000000"/>
                <w:lang w:eastAsia="en-IN"/>
              </w:rPr>
              <w:t>WEIGHTAGE (in %)</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6734F2" w:rsidRPr="00E87B91" w:rsidRDefault="006734F2" w:rsidP="006579DA">
            <w:pPr>
              <w:rPr>
                <w:rFonts w:ascii="Calibri" w:hAnsi="Calibri"/>
                <w:color w:val="000000"/>
                <w:lang w:eastAsia="en-IN"/>
              </w:rPr>
            </w:pPr>
            <w:r w:rsidRPr="00E87B91">
              <w:rPr>
                <w:rFonts w:ascii="Calibri" w:hAnsi="Calibri"/>
                <w:color w:val="000000"/>
                <w:lang w:eastAsia="en-IN"/>
              </w:rPr>
              <w:t> </w:t>
            </w:r>
          </w:p>
        </w:tc>
        <w:tc>
          <w:tcPr>
            <w:tcW w:w="250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rPr>
                <w:rFonts w:ascii="Calibri" w:hAnsi="Calibri"/>
                <w:color w:val="000000"/>
                <w:lang w:eastAsia="en-IN"/>
              </w:rPr>
            </w:pPr>
            <w:r w:rsidRPr="00E87B91">
              <w:rPr>
                <w:rFonts w:ascii="Calibri" w:hAnsi="Calibri"/>
                <w:color w:val="000000"/>
                <w:lang w:eastAsia="en-IN"/>
              </w:rPr>
              <w:t> </w:t>
            </w:r>
          </w:p>
        </w:tc>
        <w:tc>
          <w:tcPr>
            <w:tcW w:w="1027"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rPr>
                <w:rFonts w:ascii="Calibri" w:hAnsi="Calibri"/>
                <w:color w:val="000000"/>
                <w:lang w:eastAsia="en-IN"/>
              </w:rPr>
            </w:pPr>
            <w:r w:rsidRPr="00E87B91">
              <w:rPr>
                <w:rFonts w:ascii="Calibri" w:hAnsi="Calibri"/>
                <w:color w:val="000000"/>
                <w:lang w:eastAsia="en-IN"/>
              </w:rPr>
              <w:t> </w:t>
            </w:r>
          </w:p>
        </w:tc>
        <w:tc>
          <w:tcPr>
            <w:tcW w:w="72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lang w:eastAsia="en-IN"/>
              </w:rPr>
            </w:pPr>
            <w:r w:rsidRPr="00E87B91">
              <w:rPr>
                <w:rFonts w:ascii="Calibri" w:hAnsi="Calibri"/>
                <w:color w:val="000000"/>
                <w:lang w:eastAsia="en-IN"/>
              </w:rPr>
              <w:t>L</w:t>
            </w:r>
          </w:p>
        </w:tc>
        <w:tc>
          <w:tcPr>
            <w:tcW w:w="64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lang w:eastAsia="en-IN"/>
              </w:rPr>
            </w:pPr>
            <w:r w:rsidRPr="00E87B91">
              <w:rPr>
                <w:rFonts w:ascii="Calibri" w:hAnsi="Calibri"/>
                <w:color w:val="000000"/>
                <w:lang w:eastAsia="en-IN"/>
              </w:rPr>
              <w:t>T/S</w:t>
            </w:r>
          </w:p>
        </w:tc>
        <w:tc>
          <w:tcPr>
            <w:tcW w:w="60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lang w:eastAsia="en-IN"/>
              </w:rPr>
            </w:pPr>
            <w:r w:rsidRPr="00E87B91">
              <w:rPr>
                <w:rFonts w:ascii="Calibri" w:hAnsi="Calibri"/>
                <w:color w:val="000000"/>
                <w:lang w:eastAsia="en-IN"/>
              </w:rPr>
              <w:t>P</w:t>
            </w:r>
          </w:p>
        </w:tc>
        <w:tc>
          <w:tcPr>
            <w:tcW w:w="100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rPr>
                <w:rFonts w:ascii="Calibri" w:hAnsi="Calibri"/>
                <w:color w:val="000000"/>
                <w:lang w:eastAsia="en-IN"/>
              </w:rPr>
            </w:pPr>
            <w:r w:rsidRPr="00E87B91">
              <w:rPr>
                <w:rFonts w:ascii="Calibri" w:hAnsi="Calibri"/>
                <w:color w:val="000000"/>
                <w:lang w:eastAsia="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lang w:eastAsia="en-IN"/>
              </w:rPr>
            </w:pPr>
            <w:r w:rsidRPr="00E87B91">
              <w:rPr>
                <w:rFonts w:ascii="Calibri" w:hAnsi="Calibri"/>
                <w:color w:val="000000"/>
                <w:lang w:eastAsia="en-IN"/>
              </w:rPr>
              <w:t>CE</w:t>
            </w:r>
          </w:p>
        </w:tc>
        <w:tc>
          <w:tcPr>
            <w:tcW w:w="88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lang w:eastAsia="en-IN"/>
              </w:rPr>
            </w:pPr>
            <w:r w:rsidRPr="00E87B91">
              <w:rPr>
                <w:rFonts w:ascii="Calibri" w:hAnsi="Calibri"/>
                <w:color w:val="000000"/>
                <w:lang w:eastAsia="en-IN"/>
              </w:rPr>
              <w:t>ESE</w:t>
            </w:r>
          </w:p>
        </w:tc>
      </w:tr>
      <w:tr w:rsidR="006734F2" w:rsidRPr="00E87B91" w:rsidTr="00093D0B">
        <w:trPr>
          <w:trHeight w:val="49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DAE232</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Vehicle Management &amp; Estimation</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B9073A"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p w:rsidR="006734F2" w:rsidRPr="00B9073A" w:rsidRDefault="006734F2" w:rsidP="00B9073A">
            <w:pPr>
              <w:rPr>
                <w:rFonts w:ascii="Calibri" w:hAnsi="Calibri"/>
                <w:sz w:val="18"/>
                <w:szCs w:val="18"/>
                <w:lang w:eastAsia="en-IN"/>
              </w:rPr>
            </w:pP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DAE234</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 xml:space="preserve">Manufacturing Technology </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510"/>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0B30C7" w:rsidP="006579DA">
            <w:pPr>
              <w:jc w:val="center"/>
              <w:rPr>
                <w:rFonts w:ascii="Calibri" w:hAnsi="Calibri"/>
                <w:color w:val="000000"/>
                <w:sz w:val="18"/>
                <w:szCs w:val="18"/>
                <w:lang w:eastAsia="en-IN"/>
              </w:rPr>
            </w:pPr>
            <w:r>
              <w:rPr>
                <w:rFonts w:ascii="Calibri" w:hAnsi="Calibri"/>
                <w:bCs/>
                <w:color w:val="000000"/>
                <w:sz w:val="18"/>
                <w:szCs w:val="18"/>
                <w:lang w:eastAsia="en-IN"/>
              </w:rPr>
              <w:t>DAE285</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Ma</w:t>
            </w:r>
            <w:r w:rsidR="000B30C7">
              <w:rPr>
                <w:rFonts w:ascii="Calibri" w:hAnsi="Calibri"/>
                <w:color w:val="000000"/>
                <w:sz w:val="18"/>
                <w:szCs w:val="18"/>
                <w:lang w:eastAsia="en-IN"/>
              </w:rPr>
              <w:t>chine Design Lab</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DAE272</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CAD Practice Lab</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DAE274</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Machine Shop Lab</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DAE278</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Engine Testing Lab</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DAE280</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 xml:space="preserve">Repair &amp; Maintenance Lab </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DAE331</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Tractor &amp; Farm Equipment</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49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DAE332</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Pr>
                <w:rFonts w:ascii="Calibri" w:hAnsi="Calibri"/>
                <w:color w:val="000000"/>
                <w:sz w:val="18"/>
                <w:szCs w:val="18"/>
                <w:lang w:eastAsia="en-IN"/>
              </w:rPr>
              <w:t xml:space="preserve">Fuel </w:t>
            </w:r>
            <w:r w:rsidRPr="00E87B91">
              <w:rPr>
                <w:rFonts w:ascii="Calibri" w:hAnsi="Calibri"/>
                <w:color w:val="000000"/>
                <w:sz w:val="18"/>
                <w:szCs w:val="18"/>
                <w:lang w:eastAsia="en-IN"/>
              </w:rPr>
              <w:t>&amp; Pollution control of vehicle</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DAE33</w:t>
            </w:r>
            <w:r w:rsidR="00BA612F">
              <w:rPr>
                <w:rFonts w:ascii="Calibri" w:hAnsi="Calibri"/>
                <w:color w:val="000000"/>
                <w:sz w:val="18"/>
                <w:szCs w:val="18"/>
                <w:lang w:eastAsia="en-IN"/>
              </w:rPr>
              <w:t>7</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2D4384" w:rsidP="006579DA">
            <w:pPr>
              <w:rPr>
                <w:rFonts w:ascii="Calibri" w:hAnsi="Calibri"/>
                <w:color w:val="000000"/>
                <w:sz w:val="18"/>
                <w:szCs w:val="18"/>
                <w:lang w:eastAsia="en-IN"/>
              </w:rPr>
            </w:pPr>
            <w:r>
              <w:rPr>
                <w:rFonts w:ascii="Calibri" w:hAnsi="Calibri"/>
                <w:color w:val="000000"/>
                <w:sz w:val="18"/>
                <w:szCs w:val="18"/>
                <w:lang w:eastAsia="en-IN"/>
              </w:rPr>
              <w:t xml:space="preserve">Advanced </w:t>
            </w:r>
            <w:r w:rsidR="006734F2" w:rsidRPr="00E87B91">
              <w:rPr>
                <w:rFonts w:ascii="Calibri" w:hAnsi="Calibri"/>
                <w:color w:val="000000"/>
                <w:sz w:val="18"/>
                <w:szCs w:val="18"/>
                <w:lang w:eastAsia="en-IN"/>
              </w:rPr>
              <w:t xml:space="preserve"> Automotive System</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DAE334</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3E2B3C">
              <w:rPr>
                <w:rFonts w:eastAsia="Calibri"/>
                <w:sz w:val="18"/>
                <w:szCs w:val="18"/>
                <w:lang w:val="en-IN" w:eastAsia="en-IN"/>
              </w:rPr>
              <w:t>CNC Machine &amp; Automation</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510"/>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DAE335</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Industrial Engineering &amp; Transport Management</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49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DAE336</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Pr>
                <w:sz w:val="18"/>
                <w:szCs w:val="18"/>
              </w:rPr>
              <w:t>Body Engineering And Earth Movers</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w:t>
            </w:r>
            <w:r w:rsidR="00212D31">
              <w:rPr>
                <w:rFonts w:ascii="Calibri" w:hAnsi="Calibri"/>
                <w:color w:val="000000"/>
                <w:sz w:val="18"/>
                <w:szCs w:val="18"/>
                <w:lang w:eastAsia="en-IN"/>
              </w:rPr>
              <w:t>40</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212D31" w:rsidP="006579DA">
            <w:pPr>
              <w:rPr>
                <w:rFonts w:ascii="Calibri" w:hAnsi="Calibri"/>
                <w:color w:val="000000"/>
                <w:sz w:val="18"/>
                <w:szCs w:val="18"/>
                <w:lang w:eastAsia="en-IN"/>
              </w:rPr>
            </w:pPr>
            <w:r>
              <w:rPr>
                <w:rFonts w:ascii="Calibri" w:hAnsi="Calibri"/>
                <w:color w:val="000000"/>
                <w:sz w:val="18"/>
                <w:szCs w:val="18"/>
                <w:lang w:eastAsia="en-IN"/>
              </w:rPr>
              <w:t>Marketing Management</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noWrap/>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DAE371</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Modern Automotive System  Lab</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6734F2" w:rsidRPr="00E87B91" w:rsidTr="00093D0B">
        <w:trPr>
          <w:trHeight w:val="49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DAE372</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bCs/>
                <w:color w:val="000000"/>
                <w:sz w:val="18"/>
                <w:szCs w:val="18"/>
                <w:lang w:eastAsia="en-IN"/>
              </w:rPr>
              <w:t xml:space="preserve">Automotive </w:t>
            </w:r>
            <w:r>
              <w:rPr>
                <w:rFonts w:ascii="Calibri" w:hAnsi="Calibri"/>
                <w:bCs/>
                <w:color w:val="000000"/>
                <w:sz w:val="18"/>
                <w:szCs w:val="18"/>
                <w:lang w:eastAsia="en-IN"/>
              </w:rPr>
              <w:t xml:space="preserve">Fuel and Lubrication </w:t>
            </w:r>
            <w:r w:rsidRPr="00E87B91">
              <w:rPr>
                <w:rFonts w:ascii="Calibri" w:hAnsi="Calibri"/>
                <w:bCs/>
                <w:color w:val="000000"/>
                <w:sz w:val="18"/>
                <w:szCs w:val="18"/>
                <w:lang w:eastAsia="en-IN"/>
              </w:rPr>
              <w:t>Lab</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DAE373</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Auto shop &amp; Garage Practice lab</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DAE374</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CNC Machine &amp; Automation Lab</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DAE375</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Process In Manufacturing Lab</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DAE376</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bCs/>
                <w:color w:val="000000"/>
                <w:sz w:val="18"/>
                <w:szCs w:val="18"/>
                <w:lang w:eastAsia="en-IN"/>
              </w:rPr>
              <w:t>Auto Electrical &amp; Electronics Lab</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DAE377</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Vehicle Technology Lab</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DAE379</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Automotive Thermodynamics Lab</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DCS221</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OAT LAB</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noWrap/>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DEE377</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bCs/>
                <w:color w:val="000000"/>
                <w:sz w:val="18"/>
                <w:szCs w:val="18"/>
                <w:lang w:eastAsia="en-IN"/>
              </w:rPr>
              <w:t>MAT Lab</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6734F2" w:rsidRPr="00E87B91" w:rsidTr="00093D0B">
        <w:trPr>
          <w:trHeight w:val="510"/>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lastRenderedPageBreak/>
              <w:t>DEP301</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Industry Summer Internship Project</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100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 </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DEP302</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Industry Association Project</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100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 </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DHS231</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Basic Economics &amp; Social Science</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DHS232</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Entrepreneurship</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DHS301</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Industrial Management</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DME231</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Strength of materials</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DME232</w:t>
            </w:r>
          </w:p>
        </w:tc>
        <w:tc>
          <w:tcPr>
            <w:tcW w:w="2500" w:type="dxa"/>
            <w:tcBorders>
              <w:top w:val="nil"/>
              <w:left w:val="nil"/>
              <w:bottom w:val="single" w:sz="8" w:space="0" w:color="auto"/>
              <w:right w:val="single" w:sz="8" w:space="0" w:color="auto"/>
            </w:tcBorders>
            <w:shd w:val="clear" w:color="auto" w:fill="auto"/>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Fluid Mechanics</w:t>
            </w:r>
            <w:r w:rsidR="00453CC9">
              <w:rPr>
                <w:rFonts w:ascii="Calibri" w:hAnsi="Calibri"/>
                <w:color w:val="000000"/>
                <w:sz w:val="18"/>
                <w:szCs w:val="18"/>
                <w:lang w:eastAsia="en-IN"/>
              </w:rPr>
              <w:t xml:space="preserve"> &amp; Machine</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DME233</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Material Science</w:t>
            </w:r>
          </w:p>
        </w:tc>
        <w:tc>
          <w:tcPr>
            <w:tcW w:w="1027"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6734F2"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DME234</w:t>
            </w:r>
          </w:p>
        </w:tc>
        <w:tc>
          <w:tcPr>
            <w:tcW w:w="2500" w:type="dxa"/>
            <w:tcBorders>
              <w:top w:val="nil"/>
              <w:left w:val="nil"/>
              <w:bottom w:val="single" w:sz="8" w:space="0" w:color="auto"/>
              <w:right w:val="single" w:sz="8" w:space="0" w:color="auto"/>
            </w:tcBorders>
            <w:shd w:val="clear" w:color="auto" w:fill="auto"/>
            <w:vAlign w:val="bottom"/>
            <w:hideMark/>
          </w:tcPr>
          <w:p w:rsidR="006734F2" w:rsidRPr="00E87B91" w:rsidRDefault="006734F2" w:rsidP="006579DA">
            <w:pPr>
              <w:rPr>
                <w:rFonts w:ascii="Calibri" w:hAnsi="Calibri"/>
                <w:color w:val="000000"/>
                <w:sz w:val="18"/>
                <w:szCs w:val="18"/>
                <w:lang w:eastAsia="en-IN"/>
              </w:rPr>
            </w:pPr>
            <w:r w:rsidRPr="00E87B91">
              <w:rPr>
                <w:rFonts w:ascii="Calibri" w:hAnsi="Calibri"/>
                <w:color w:val="000000"/>
                <w:sz w:val="18"/>
                <w:szCs w:val="18"/>
                <w:lang w:eastAsia="en-IN"/>
              </w:rPr>
              <w:t>Thermodynamics &amp; IC Engine</w:t>
            </w:r>
          </w:p>
        </w:tc>
        <w:tc>
          <w:tcPr>
            <w:tcW w:w="1027"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hideMark/>
          </w:tcPr>
          <w:p w:rsidR="006734F2" w:rsidRPr="00E87B91" w:rsidRDefault="006734F2"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093D0B" w:rsidRPr="00E87B91" w:rsidRDefault="006676B7" w:rsidP="006579DA">
            <w:pPr>
              <w:jc w:val="center"/>
              <w:rPr>
                <w:rFonts w:ascii="Calibri" w:hAnsi="Calibri"/>
                <w:color w:val="000000"/>
                <w:sz w:val="18"/>
                <w:szCs w:val="18"/>
                <w:lang w:eastAsia="en-IN"/>
              </w:rPr>
            </w:pPr>
            <w:r>
              <w:rPr>
                <w:rFonts w:ascii="Calibri" w:hAnsi="Calibri"/>
                <w:color w:val="000000"/>
                <w:sz w:val="18"/>
                <w:szCs w:val="18"/>
                <w:lang w:eastAsia="en-IN"/>
              </w:rPr>
              <w:t>DAE282</w:t>
            </w:r>
          </w:p>
        </w:tc>
        <w:tc>
          <w:tcPr>
            <w:tcW w:w="25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rPr>
                <w:rFonts w:ascii="Calibri" w:hAnsi="Calibri"/>
                <w:color w:val="000000"/>
                <w:sz w:val="18"/>
                <w:szCs w:val="18"/>
                <w:lang w:eastAsia="en-IN"/>
              </w:rPr>
            </w:pPr>
            <w:r w:rsidRPr="00E87B91">
              <w:rPr>
                <w:rFonts w:ascii="Calibri" w:hAnsi="Calibri"/>
                <w:color w:val="000000"/>
                <w:sz w:val="18"/>
                <w:szCs w:val="18"/>
                <w:lang w:eastAsia="en-IN"/>
              </w:rPr>
              <w:t>Thermodynamics &amp; IC Engine</w:t>
            </w:r>
            <w:r w:rsidR="006676B7">
              <w:rPr>
                <w:rFonts w:ascii="Calibri" w:hAnsi="Calibri"/>
                <w:color w:val="000000"/>
                <w:sz w:val="18"/>
                <w:szCs w:val="18"/>
                <w:lang w:eastAsia="en-IN"/>
              </w:rPr>
              <w:t xml:space="preserve"> Lab</w:t>
            </w:r>
          </w:p>
        </w:tc>
        <w:tc>
          <w:tcPr>
            <w:tcW w:w="1027" w:type="dxa"/>
            <w:tcBorders>
              <w:top w:val="nil"/>
              <w:left w:val="nil"/>
              <w:bottom w:val="single" w:sz="8" w:space="0" w:color="auto"/>
              <w:right w:val="single" w:sz="8" w:space="0" w:color="auto"/>
            </w:tcBorders>
            <w:shd w:val="clear" w:color="auto" w:fill="auto"/>
            <w:hideMark/>
          </w:tcPr>
          <w:p w:rsidR="00093D0B" w:rsidRPr="00E87B91" w:rsidRDefault="00093D0B" w:rsidP="006907AC">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093D0B" w:rsidRPr="00E87B91" w:rsidRDefault="00093D0B" w:rsidP="006907AC">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093D0B" w:rsidRPr="00E87B91" w:rsidRDefault="00093D0B" w:rsidP="006907AC">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093D0B" w:rsidRPr="00E87B91" w:rsidRDefault="00093D0B" w:rsidP="006907AC">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hideMark/>
          </w:tcPr>
          <w:p w:rsidR="00093D0B" w:rsidRPr="00E87B91" w:rsidRDefault="00093D0B" w:rsidP="006907AC">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093D0B" w:rsidRPr="00E87B91" w:rsidRDefault="00093D0B" w:rsidP="006907AC">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hideMark/>
          </w:tcPr>
          <w:p w:rsidR="00093D0B" w:rsidRPr="00E87B91" w:rsidRDefault="00093D0B" w:rsidP="006907AC">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DME235</w:t>
            </w:r>
          </w:p>
        </w:tc>
        <w:tc>
          <w:tcPr>
            <w:tcW w:w="25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rPr>
                <w:rFonts w:ascii="Calibri" w:hAnsi="Calibri"/>
                <w:color w:val="000000"/>
                <w:sz w:val="18"/>
                <w:szCs w:val="18"/>
                <w:lang w:eastAsia="en-IN"/>
              </w:rPr>
            </w:pPr>
            <w:r w:rsidRPr="00E87B91">
              <w:rPr>
                <w:rFonts w:ascii="Calibri" w:hAnsi="Calibri"/>
                <w:color w:val="000000"/>
                <w:sz w:val="18"/>
                <w:szCs w:val="18"/>
                <w:lang w:eastAsia="en-IN"/>
              </w:rPr>
              <w:t>Automobile Engineering</w:t>
            </w:r>
          </w:p>
        </w:tc>
        <w:tc>
          <w:tcPr>
            <w:tcW w:w="1027"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DME271</w:t>
            </w:r>
          </w:p>
        </w:tc>
        <w:tc>
          <w:tcPr>
            <w:tcW w:w="25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rPr>
                <w:rFonts w:ascii="Calibri" w:hAnsi="Calibri"/>
                <w:color w:val="000000"/>
                <w:sz w:val="18"/>
                <w:szCs w:val="18"/>
                <w:lang w:eastAsia="en-IN"/>
              </w:rPr>
            </w:pPr>
            <w:r w:rsidRPr="00E87B91">
              <w:rPr>
                <w:rFonts w:ascii="Calibri" w:hAnsi="Calibri"/>
                <w:color w:val="000000"/>
                <w:sz w:val="18"/>
                <w:szCs w:val="18"/>
                <w:lang w:eastAsia="en-IN"/>
              </w:rPr>
              <w:t>Strength of materials lab</w:t>
            </w:r>
          </w:p>
        </w:tc>
        <w:tc>
          <w:tcPr>
            <w:tcW w:w="1027"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DME273</w:t>
            </w:r>
          </w:p>
        </w:tc>
        <w:tc>
          <w:tcPr>
            <w:tcW w:w="25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rPr>
                <w:rFonts w:ascii="Calibri" w:hAnsi="Calibri"/>
                <w:color w:val="000000"/>
                <w:sz w:val="18"/>
                <w:szCs w:val="18"/>
                <w:lang w:eastAsia="en-IN"/>
              </w:rPr>
            </w:pPr>
            <w:r w:rsidRPr="00E87B91">
              <w:rPr>
                <w:rFonts w:ascii="Calibri" w:hAnsi="Calibri"/>
                <w:color w:val="000000"/>
                <w:sz w:val="18"/>
                <w:szCs w:val="18"/>
                <w:lang w:eastAsia="en-IN"/>
              </w:rPr>
              <w:t>Material Science Lab</w:t>
            </w:r>
          </w:p>
        </w:tc>
        <w:tc>
          <w:tcPr>
            <w:tcW w:w="1027"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DME274</w:t>
            </w:r>
          </w:p>
        </w:tc>
        <w:tc>
          <w:tcPr>
            <w:tcW w:w="2500" w:type="dxa"/>
            <w:tcBorders>
              <w:top w:val="nil"/>
              <w:left w:val="nil"/>
              <w:bottom w:val="single" w:sz="8" w:space="0" w:color="auto"/>
              <w:right w:val="single" w:sz="8" w:space="0" w:color="auto"/>
            </w:tcBorders>
            <w:shd w:val="clear" w:color="auto" w:fill="auto"/>
            <w:hideMark/>
          </w:tcPr>
          <w:p w:rsidR="00093D0B" w:rsidRPr="00E87B91" w:rsidRDefault="00093D0B" w:rsidP="006579DA">
            <w:pPr>
              <w:rPr>
                <w:rFonts w:ascii="Calibri" w:hAnsi="Calibri"/>
                <w:color w:val="000000"/>
                <w:sz w:val="18"/>
                <w:szCs w:val="18"/>
                <w:lang w:eastAsia="en-IN"/>
              </w:rPr>
            </w:pPr>
            <w:r w:rsidRPr="00E87B91">
              <w:rPr>
                <w:rFonts w:ascii="Calibri" w:hAnsi="Calibri"/>
                <w:color w:val="000000"/>
                <w:sz w:val="18"/>
                <w:szCs w:val="18"/>
                <w:lang w:eastAsia="en-IN"/>
              </w:rPr>
              <w:t>Fluid Mechanics &amp; Machine Lab</w:t>
            </w:r>
          </w:p>
        </w:tc>
        <w:tc>
          <w:tcPr>
            <w:tcW w:w="1027"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DME275</w:t>
            </w:r>
          </w:p>
        </w:tc>
        <w:tc>
          <w:tcPr>
            <w:tcW w:w="2500" w:type="dxa"/>
            <w:tcBorders>
              <w:top w:val="nil"/>
              <w:left w:val="nil"/>
              <w:bottom w:val="single" w:sz="8" w:space="0" w:color="auto"/>
              <w:right w:val="single" w:sz="8" w:space="0" w:color="auto"/>
            </w:tcBorders>
            <w:shd w:val="clear" w:color="auto" w:fill="auto"/>
            <w:hideMark/>
          </w:tcPr>
          <w:p w:rsidR="00093D0B" w:rsidRPr="00E87B91" w:rsidRDefault="00093D0B" w:rsidP="006579DA">
            <w:pPr>
              <w:rPr>
                <w:rFonts w:ascii="Calibri" w:hAnsi="Calibri"/>
                <w:color w:val="000000"/>
                <w:sz w:val="18"/>
                <w:szCs w:val="18"/>
                <w:lang w:eastAsia="en-IN"/>
              </w:rPr>
            </w:pPr>
            <w:r w:rsidRPr="00E87B91">
              <w:rPr>
                <w:rFonts w:ascii="Calibri" w:hAnsi="Calibri"/>
                <w:color w:val="000000"/>
                <w:sz w:val="18"/>
                <w:szCs w:val="18"/>
                <w:lang w:eastAsia="en-IN"/>
              </w:rPr>
              <w:t>Automobile Engineering Lab</w:t>
            </w:r>
          </w:p>
        </w:tc>
        <w:tc>
          <w:tcPr>
            <w:tcW w:w="1027"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DME283</w:t>
            </w:r>
          </w:p>
        </w:tc>
        <w:tc>
          <w:tcPr>
            <w:tcW w:w="25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rPr>
                <w:rFonts w:ascii="Calibri" w:hAnsi="Calibri"/>
                <w:color w:val="000000"/>
                <w:sz w:val="18"/>
                <w:szCs w:val="18"/>
                <w:lang w:eastAsia="en-IN"/>
              </w:rPr>
            </w:pPr>
            <w:r w:rsidRPr="00E87B91">
              <w:rPr>
                <w:rFonts w:ascii="Calibri" w:hAnsi="Calibri"/>
                <w:color w:val="000000"/>
                <w:sz w:val="18"/>
                <w:szCs w:val="18"/>
                <w:lang w:eastAsia="en-IN"/>
              </w:rPr>
              <w:t>Workshop Technology Lab</w:t>
            </w:r>
          </w:p>
        </w:tc>
        <w:tc>
          <w:tcPr>
            <w:tcW w:w="1027"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noWrap/>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3</w:t>
            </w:r>
          </w:p>
        </w:tc>
        <w:tc>
          <w:tcPr>
            <w:tcW w:w="1000" w:type="dxa"/>
            <w:tcBorders>
              <w:top w:val="nil"/>
              <w:left w:val="nil"/>
              <w:bottom w:val="single" w:sz="8" w:space="0" w:color="auto"/>
              <w:right w:val="single" w:sz="8" w:space="0" w:color="auto"/>
            </w:tcBorders>
            <w:shd w:val="clear" w:color="auto" w:fill="auto"/>
            <w:noWrap/>
            <w:vAlign w:val="bottom"/>
            <w:hideMark/>
          </w:tcPr>
          <w:p w:rsidR="00093D0B" w:rsidRPr="00E87B91" w:rsidRDefault="00093D0B" w:rsidP="006579DA">
            <w:pPr>
              <w:jc w:val="center"/>
              <w:rPr>
                <w:rFonts w:ascii="Calibri" w:hAnsi="Calibri"/>
                <w:color w:val="000000"/>
                <w:sz w:val="18"/>
                <w:szCs w:val="18"/>
                <w:lang w:eastAsia="en-IN"/>
              </w:rPr>
            </w:pPr>
            <w:r>
              <w:rPr>
                <w:rFonts w:ascii="Calibri" w:hAnsi="Calibri"/>
                <w:bCs/>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noWrap/>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noWrap/>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bCs/>
                <w:color w:val="000000"/>
                <w:sz w:val="18"/>
                <w:szCs w:val="18"/>
                <w:lang w:eastAsia="en-IN"/>
              </w:rPr>
              <w:t>40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EM102</w:t>
            </w:r>
          </w:p>
        </w:tc>
        <w:tc>
          <w:tcPr>
            <w:tcW w:w="25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rPr>
                <w:rFonts w:ascii="Calibri" w:hAnsi="Calibri"/>
                <w:color w:val="000000"/>
                <w:sz w:val="18"/>
                <w:szCs w:val="18"/>
                <w:lang w:eastAsia="en-IN"/>
              </w:rPr>
            </w:pPr>
            <w:r w:rsidRPr="00E87B91">
              <w:rPr>
                <w:rFonts w:ascii="Calibri" w:hAnsi="Calibri"/>
                <w:color w:val="000000"/>
                <w:sz w:val="18"/>
                <w:szCs w:val="18"/>
                <w:lang w:eastAsia="en-IN"/>
              </w:rPr>
              <w:t>Employability Skills II</w:t>
            </w:r>
          </w:p>
        </w:tc>
        <w:tc>
          <w:tcPr>
            <w:tcW w:w="1027"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1</w:t>
            </w:r>
          </w:p>
        </w:tc>
        <w:tc>
          <w:tcPr>
            <w:tcW w:w="7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6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EM102</w:t>
            </w:r>
          </w:p>
        </w:tc>
        <w:tc>
          <w:tcPr>
            <w:tcW w:w="2500" w:type="dxa"/>
            <w:tcBorders>
              <w:top w:val="nil"/>
              <w:left w:val="nil"/>
              <w:bottom w:val="single" w:sz="8" w:space="0" w:color="auto"/>
              <w:right w:val="single" w:sz="8" w:space="0" w:color="auto"/>
            </w:tcBorders>
            <w:shd w:val="clear" w:color="auto" w:fill="auto"/>
            <w:hideMark/>
          </w:tcPr>
          <w:p w:rsidR="00093D0B" w:rsidRPr="00E87B91" w:rsidRDefault="00093D0B" w:rsidP="006579DA">
            <w:pPr>
              <w:rPr>
                <w:rFonts w:ascii="Calibri" w:hAnsi="Calibri"/>
                <w:color w:val="000000"/>
                <w:sz w:val="18"/>
                <w:szCs w:val="18"/>
                <w:lang w:eastAsia="en-IN"/>
              </w:rPr>
            </w:pPr>
            <w:r w:rsidRPr="00E87B91">
              <w:rPr>
                <w:rFonts w:ascii="Calibri" w:hAnsi="Calibri"/>
                <w:color w:val="000000"/>
                <w:sz w:val="18"/>
                <w:szCs w:val="18"/>
                <w:lang w:eastAsia="en-IN"/>
              </w:rPr>
              <w:t>Employability Skills – III</w:t>
            </w:r>
          </w:p>
        </w:tc>
        <w:tc>
          <w:tcPr>
            <w:tcW w:w="1027"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1</w:t>
            </w:r>
          </w:p>
        </w:tc>
        <w:tc>
          <w:tcPr>
            <w:tcW w:w="72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64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EM302</w:t>
            </w:r>
          </w:p>
        </w:tc>
        <w:tc>
          <w:tcPr>
            <w:tcW w:w="25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rPr>
                <w:rFonts w:ascii="Calibri" w:hAnsi="Calibri"/>
                <w:color w:val="000000"/>
                <w:sz w:val="18"/>
                <w:szCs w:val="18"/>
                <w:lang w:eastAsia="en-IN"/>
              </w:rPr>
            </w:pPr>
            <w:r w:rsidRPr="00E87B91">
              <w:rPr>
                <w:rFonts w:ascii="Calibri" w:hAnsi="Calibri"/>
                <w:color w:val="000000"/>
                <w:sz w:val="18"/>
                <w:szCs w:val="18"/>
                <w:lang w:eastAsia="en-IN"/>
              </w:rPr>
              <w:t>Employability Skills IV</w:t>
            </w:r>
          </w:p>
        </w:tc>
        <w:tc>
          <w:tcPr>
            <w:tcW w:w="1027"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64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c>
          <w:tcPr>
            <w:tcW w:w="88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r>
      <w:tr w:rsidR="00093D0B" w:rsidRPr="00E87B91" w:rsidTr="00093D0B">
        <w:trPr>
          <w:trHeight w:val="315"/>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MA231</w:t>
            </w:r>
          </w:p>
        </w:tc>
        <w:tc>
          <w:tcPr>
            <w:tcW w:w="25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rPr>
                <w:rFonts w:ascii="Calibri" w:hAnsi="Calibri"/>
                <w:color w:val="000000"/>
                <w:sz w:val="18"/>
                <w:szCs w:val="18"/>
                <w:lang w:eastAsia="en-IN"/>
              </w:rPr>
            </w:pPr>
            <w:r w:rsidRPr="00E87B91">
              <w:rPr>
                <w:rFonts w:ascii="Calibri" w:hAnsi="Calibri"/>
                <w:bCs/>
                <w:color w:val="000000"/>
                <w:sz w:val="18"/>
                <w:szCs w:val="18"/>
                <w:lang w:eastAsia="en-IN"/>
              </w:rPr>
              <w:t>Advance Mathematics</w:t>
            </w:r>
          </w:p>
        </w:tc>
        <w:tc>
          <w:tcPr>
            <w:tcW w:w="1027"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7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64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3</w:t>
            </w:r>
          </w:p>
        </w:tc>
        <w:tc>
          <w:tcPr>
            <w:tcW w:w="8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40</w:t>
            </w:r>
          </w:p>
        </w:tc>
        <w:tc>
          <w:tcPr>
            <w:tcW w:w="88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60</w:t>
            </w:r>
          </w:p>
        </w:tc>
      </w:tr>
      <w:tr w:rsidR="00093D0B" w:rsidRPr="00E87B91" w:rsidTr="00093D0B">
        <w:trPr>
          <w:trHeight w:val="510"/>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PC201</w:t>
            </w:r>
          </w:p>
        </w:tc>
        <w:tc>
          <w:tcPr>
            <w:tcW w:w="25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rPr>
                <w:rFonts w:ascii="Calibri" w:hAnsi="Calibri"/>
                <w:color w:val="000000"/>
                <w:sz w:val="18"/>
                <w:szCs w:val="18"/>
                <w:lang w:eastAsia="en-IN"/>
              </w:rPr>
            </w:pPr>
            <w:r w:rsidRPr="00E87B91">
              <w:rPr>
                <w:rFonts w:ascii="Calibri" w:hAnsi="Calibri"/>
                <w:bCs/>
                <w:color w:val="000000"/>
                <w:sz w:val="18"/>
                <w:szCs w:val="18"/>
                <w:lang w:eastAsia="en-IN"/>
              </w:rPr>
              <w:t>Proficiency in  Co-Curricular Activity</w:t>
            </w:r>
          </w:p>
        </w:tc>
        <w:tc>
          <w:tcPr>
            <w:tcW w:w="1027"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8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100</w:t>
            </w:r>
          </w:p>
        </w:tc>
        <w:tc>
          <w:tcPr>
            <w:tcW w:w="88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 </w:t>
            </w:r>
          </w:p>
        </w:tc>
      </w:tr>
      <w:tr w:rsidR="00093D0B" w:rsidRPr="00E87B91" w:rsidTr="00093D0B">
        <w:trPr>
          <w:trHeight w:val="495"/>
        </w:trPr>
        <w:tc>
          <w:tcPr>
            <w:tcW w:w="1340" w:type="dxa"/>
            <w:tcBorders>
              <w:top w:val="nil"/>
              <w:left w:val="single" w:sz="8" w:space="0" w:color="auto"/>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PC202</w:t>
            </w:r>
          </w:p>
        </w:tc>
        <w:tc>
          <w:tcPr>
            <w:tcW w:w="2500" w:type="dxa"/>
            <w:tcBorders>
              <w:top w:val="nil"/>
              <w:left w:val="nil"/>
              <w:bottom w:val="single" w:sz="8" w:space="0" w:color="auto"/>
              <w:right w:val="single" w:sz="8" w:space="0" w:color="auto"/>
            </w:tcBorders>
            <w:shd w:val="clear" w:color="auto" w:fill="auto"/>
            <w:hideMark/>
          </w:tcPr>
          <w:p w:rsidR="00093D0B" w:rsidRPr="00E87B91" w:rsidRDefault="00093D0B" w:rsidP="006579DA">
            <w:pPr>
              <w:rPr>
                <w:rFonts w:ascii="Calibri" w:hAnsi="Calibri"/>
                <w:color w:val="000000"/>
                <w:sz w:val="18"/>
                <w:szCs w:val="18"/>
                <w:lang w:eastAsia="en-IN"/>
              </w:rPr>
            </w:pPr>
            <w:r w:rsidRPr="00E87B91">
              <w:rPr>
                <w:rFonts w:ascii="Calibri" w:hAnsi="Calibri"/>
                <w:bCs/>
                <w:color w:val="000000"/>
                <w:sz w:val="18"/>
                <w:szCs w:val="18"/>
                <w:lang w:eastAsia="en-IN"/>
              </w:rPr>
              <w:t>Proficiency in  Co-Curricular Activity</w:t>
            </w:r>
          </w:p>
        </w:tc>
        <w:tc>
          <w:tcPr>
            <w:tcW w:w="1027"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82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100</w:t>
            </w:r>
          </w:p>
        </w:tc>
        <w:tc>
          <w:tcPr>
            <w:tcW w:w="88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 </w:t>
            </w:r>
          </w:p>
        </w:tc>
      </w:tr>
      <w:tr w:rsidR="00093D0B" w:rsidRPr="00E87B91" w:rsidTr="00093D0B">
        <w:trPr>
          <w:trHeight w:val="510"/>
        </w:trPr>
        <w:tc>
          <w:tcPr>
            <w:tcW w:w="1340" w:type="dxa"/>
            <w:tcBorders>
              <w:top w:val="nil"/>
              <w:left w:val="single" w:sz="8" w:space="0" w:color="auto"/>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PC301</w:t>
            </w:r>
          </w:p>
        </w:tc>
        <w:tc>
          <w:tcPr>
            <w:tcW w:w="25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rPr>
                <w:rFonts w:ascii="Calibri" w:hAnsi="Calibri"/>
                <w:color w:val="000000"/>
                <w:sz w:val="18"/>
                <w:szCs w:val="18"/>
                <w:lang w:eastAsia="en-IN"/>
              </w:rPr>
            </w:pPr>
            <w:r w:rsidRPr="00E87B91">
              <w:rPr>
                <w:rFonts w:ascii="Calibri" w:hAnsi="Calibri"/>
                <w:bCs/>
                <w:color w:val="000000"/>
                <w:sz w:val="18"/>
                <w:szCs w:val="18"/>
                <w:lang w:eastAsia="en-IN"/>
              </w:rPr>
              <w:t>Proficiency in  Co-Curricular Activity</w:t>
            </w:r>
          </w:p>
        </w:tc>
        <w:tc>
          <w:tcPr>
            <w:tcW w:w="1027"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82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100</w:t>
            </w:r>
          </w:p>
        </w:tc>
        <w:tc>
          <w:tcPr>
            <w:tcW w:w="880" w:type="dxa"/>
            <w:tcBorders>
              <w:top w:val="nil"/>
              <w:left w:val="nil"/>
              <w:bottom w:val="single" w:sz="8" w:space="0" w:color="auto"/>
              <w:right w:val="single" w:sz="8" w:space="0" w:color="auto"/>
            </w:tcBorders>
            <w:shd w:val="clear" w:color="auto" w:fill="auto"/>
            <w:vAlign w:val="bottom"/>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 </w:t>
            </w:r>
          </w:p>
        </w:tc>
      </w:tr>
      <w:tr w:rsidR="00093D0B" w:rsidRPr="00E87B91" w:rsidTr="00093D0B">
        <w:trPr>
          <w:trHeight w:val="495"/>
        </w:trPr>
        <w:tc>
          <w:tcPr>
            <w:tcW w:w="1340" w:type="dxa"/>
            <w:tcBorders>
              <w:top w:val="nil"/>
              <w:left w:val="single" w:sz="8" w:space="0" w:color="auto"/>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PC302</w:t>
            </w:r>
          </w:p>
        </w:tc>
        <w:tc>
          <w:tcPr>
            <w:tcW w:w="2500" w:type="dxa"/>
            <w:tcBorders>
              <w:top w:val="nil"/>
              <w:left w:val="nil"/>
              <w:bottom w:val="single" w:sz="8" w:space="0" w:color="auto"/>
              <w:right w:val="single" w:sz="8" w:space="0" w:color="auto"/>
            </w:tcBorders>
            <w:shd w:val="clear" w:color="auto" w:fill="auto"/>
            <w:hideMark/>
          </w:tcPr>
          <w:p w:rsidR="00093D0B" w:rsidRPr="00E87B91" w:rsidRDefault="00093D0B" w:rsidP="006579DA">
            <w:pPr>
              <w:rPr>
                <w:rFonts w:ascii="Calibri" w:hAnsi="Calibri"/>
                <w:color w:val="000000"/>
                <w:sz w:val="18"/>
                <w:szCs w:val="18"/>
                <w:lang w:eastAsia="en-IN"/>
              </w:rPr>
            </w:pPr>
            <w:r w:rsidRPr="00E87B91">
              <w:rPr>
                <w:rFonts w:ascii="Calibri" w:hAnsi="Calibri"/>
                <w:bCs/>
                <w:color w:val="000000"/>
                <w:sz w:val="18"/>
                <w:szCs w:val="18"/>
                <w:lang w:eastAsia="en-IN"/>
              </w:rPr>
              <w:t>Proficiency in  Co-Curricular Activity</w:t>
            </w:r>
          </w:p>
        </w:tc>
        <w:tc>
          <w:tcPr>
            <w:tcW w:w="1027"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2</w:t>
            </w:r>
          </w:p>
        </w:tc>
        <w:tc>
          <w:tcPr>
            <w:tcW w:w="72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4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60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100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0</w:t>
            </w:r>
          </w:p>
        </w:tc>
        <w:tc>
          <w:tcPr>
            <w:tcW w:w="82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100</w:t>
            </w:r>
          </w:p>
        </w:tc>
        <w:tc>
          <w:tcPr>
            <w:tcW w:w="880" w:type="dxa"/>
            <w:tcBorders>
              <w:top w:val="nil"/>
              <w:left w:val="nil"/>
              <w:bottom w:val="single" w:sz="8" w:space="0" w:color="auto"/>
              <w:right w:val="single" w:sz="8" w:space="0" w:color="auto"/>
            </w:tcBorders>
            <w:shd w:val="clear" w:color="auto" w:fill="auto"/>
            <w:hideMark/>
          </w:tcPr>
          <w:p w:rsidR="00093D0B" w:rsidRPr="00E87B91" w:rsidRDefault="00093D0B" w:rsidP="006579DA">
            <w:pPr>
              <w:jc w:val="center"/>
              <w:rPr>
                <w:rFonts w:ascii="Calibri" w:hAnsi="Calibri"/>
                <w:color w:val="000000"/>
                <w:sz w:val="18"/>
                <w:szCs w:val="18"/>
                <w:lang w:eastAsia="en-IN"/>
              </w:rPr>
            </w:pPr>
            <w:r w:rsidRPr="00E87B91">
              <w:rPr>
                <w:rFonts w:ascii="Calibri" w:hAnsi="Calibri"/>
                <w:color w:val="000000"/>
                <w:sz w:val="18"/>
                <w:szCs w:val="18"/>
                <w:lang w:eastAsia="en-IN"/>
              </w:rPr>
              <w:t> </w:t>
            </w:r>
          </w:p>
        </w:tc>
      </w:tr>
    </w:tbl>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6734F2" w:rsidRDefault="006734F2" w:rsidP="006734F2">
      <w:pPr>
        <w:autoSpaceDE w:val="0"/>
        <w:autoSpaceDN w:val="0"/>
        <w:adjustRightInd w:val="0"/>
        <w:rPr>
          <w:b/>
          <w:bCs/>
          <w:sz w:val="20"/>
          <w:szCs w:val="20"/>
        </w:rPr>
      </w:pPr>
    </w:p>
    <w:p w:rsidR="00D910D2" w:rsidRDefault="00D910D2" w:rsidP="00AA237B"/>
    <w:p w:rsidR="00AA237B" w:rsidRDefault="00AA237B" w:rsidP="00AA237B"/>
    <w:p w:rsidR="00AA237B" w:rsidRDefault="00AA237B" w:rsidP="00AA237B"/>
    <w:p w:rsidR="00AA237B" w:rsidRDefault="00AA237B" w:rsidP="00AA237B"/>
    <w:p w:rsidR="00AA237B" w:rsidRDefault="00AA237B" w:rsidP="00AA237B"/>
    <w:tbl>
      <w:tblPr>
        <w:tblW w:w="0" w:type="auto"/>
        <w:jc w:val="center"/>
        <w:tblLook w:val="01E0"/>
      </w:tblPr>
      <w:tblGrid>
        <w:gridCol w:w="222"/>
        <w:gridCol w:w="4926"/>
      </w:tblGrid>
      <w:tr w:rsidR="00A20A41" w:rsidRPr="0056387C" w:rsidTr="006579DA">
        <w:trPr>
          <w:jc w:val="center"/>
        </w:trPr>
        <w:tc>
          <w:tcPr>
            <w:tcW w:w="0" w:type="auto"/>
          </w:tcPr>
          <w:p w:rsidR="00A20A41" w:rsidRPr="0056387C" w:rsidRDefault="00A20A41" w:rsidP="006579DA">
            <w:pPr>
              <w:jc w:val="center"/>
              <w:rPr>
                <w:b/>
                <w:sz w:val="18"/>
                <w:szCs w:val="18"/>
              </w:rPr>
            </w:pPr>
          </w:p>
        </w:tc>
        <w:tc>
          <w:tcPr>
            <w:tcW w:w="0" w:type="auto"/>
          </w:tcPr>
          <w:p w:rsidR="00A20A41" w:rsidRPr="0056387C" w:rsidRDefault="00A20A41" w:rsidP="006579DA">
            <w:pPr>
              <w:jc w:val="center"/>
              <w:rPr>
                <w:b/>
                <w:sz w:val="18"/>
                <w:szCs w:val="18"/>
              </w:rPr>
            </w:pPr>
            <w:r>
              <w:rPr>
                <w:b/>
                <w:noProof/>
                <w:sz w:val="18"/>
                <w:szCs w:val="18"/>
              </w:rPr>
              <w:drawing>
                <wp:inline distT="0" distB="0" distL="0" distR="0">
                  <wp:extent cx="2971800" cy="132397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srcRect/>
                          <a:stretch>
                            <a:fillRect/>
                          </a:stretch>
                        </pic:blipFill>
                        <pic:spPr bwMode="auto">
                          <a:xfrm>
                            <a:off x="0" y="0"/>
                            <a:ext cx="2971800" cy="1323975"/>
                          </a:xfrm>
                          <a:prstGeom prst="rect">
                            <a:avLst/>
                          </a:prstGeom>
                          <a:noFill/>
                          <a:ln w="9525">
                            <a:noFill/>
                            <a:miter lim="800000"/>
                            <a:headEnd/>
                            <a:tailEnd/>
                          </a:ln>
                        </pic:spPr>
                      </pic:pic>
                    </a:graphicData>
                  </a:graphic>
                </wp:inline>
              </w:drawing>
            </w:r>
          </w:p>
        </w:tc>
      </w:tr>
    </w:tbl>
    <w:p w:rsidR="00A20A41" w:rsidRDefault="00A20A41" w:rsidP="00A20A41">
      <w:pPr>
        <w:ind w:left="360"/>
        <w:jc w:val="center"/>
        <w:rPr>
          <w:b/>
          <w:sz w:val="18"/>
          <w:szCs w:val="18"/>
        </w:rPr>
      </w:pPr>
    </w:p>
    <w:p w:rsidR="00A20A41" w:rsidRDefault="00A20A41" w:rsidP="00A20A41">
      <w:pPr>
        <w:ind w:left="360"/>
        <w:jc w:val="center"/>
        <w:rPr>
          <w:b/>
          <w:sz w:val="18"/>
          <w:szCs w:val="18"/>
        </w:rPr>
      </w:pPr>
    </w:p>
    <w:p w:rsidR="00A20A41" w:rsidRDefault="00A20A41" w:rsidP="00A20A41">
      <w:pPr>
        <w:ind w:left="360"/>
        <w:jc w:val="center"/>
        <w:rPr>
          <w:b/>
          <w:sz w:val="18"/>
          <w:szCs w:val="18"/>
        </w:rPr>
      </w:pPr>
    </w:p>
    <w:p w:rsidR="00A20A41" w:rsidRDefault="00A20A41" w:rsidP="00A20A41">
      <w:pPr>
        <w:ind w:left="360"/>
        <w:jc w:val="center"/>
        <w:rPr>
          <w:b/>
          <w:sz w:val="18"/>
          <w:szCs w:val="18"/>
        </w:rPr>
      </w:pPr>
    </w:p>
    <w:p w:rsidR="00A20A41" w:rsidRDefault="00A20A41" w:rsidP="00A20A41">
      <w:pPr>
        <w:ind w:left="360"/>
        <w:jc w:val="center"/>
        <w:rPr>
          <w:b/>
          <w:sz w:val="18"/>
          <w:szCs w:val="18"/>
        </w:rPr>
      </w:pPr>
    </w:p>
    <w:p w:rsidR="00A20A41" w:rsidRDefault="00A20A41" w:rsidP="00A20A41">
      <w:pPr>
        <w:ind w:left="360"/>
        <w:jc w:val="center"/>
        <w:rPr>
          <w:b/>
          <w:sz w:val="18"/>
          <w:szCs w:val="18"/>
        </w:rPr>
      </w:pPr>
    </w:p>
    <w:p w:rsidR="00A20A41" w:rsidRDefault="00A20A41" w:rsidP="00A20A41">
      <w:pPr>
        <w:autoSpaceDE w:val="0"/>
        <w:autoSpaceDN w:val="0"/>
        <w:adjustRightInd w:val="0"/>
        <w:ind w:left="360"/>
        <w:jc w:val="center"/>
        <w:rPr>
          <w:rFonts w:ascii="Comic Sans MS" w:hAnsi="Comic Sans MS"/>
          <w:b/>
          <w:bCs/>
          <w:sz w:val="40"/>
          <w:szCs w:val="40"/>
        </w:rPr>
      </w:pPr>
    </w:p>
    <w:p w:rsidR="00A20A41" w:rsidRDefault="00A20A41" w:rsidP="00A20A41">
      <w:pPr>
        <w:autoSpaceDE w:val="0"/>
        <w:autoSpaceDN w:val="0"/>
        <w:adjustRightInd w:val="0"/>
        <w:ind w:left="360"/>
        <w:jc w:val="center"/>
        <w:rPr>
          <w:rFonts w:ascii="Comic Sans MS" w:hAnsi="Comic Sans MS"/>
          <w:b/>
          <w:bCs/>
          <w:sz w:val="40"/>
          <w:szCs w:val="40"/>
        </w:rPr>
      </w:pPr>
    </w:p>
    <w:p w:rsidR="00A20A41" w:rsidRDefault="00A20A41" w:rsidP="00A20A41">
      <w:pPr>
        <w:autoSpaceDE w:val="0"/>
        <w:autoSpaceDN w:val="0"/>
        <w:adjustRightInd w:val="0"/>
        <w:ind w:left="360"/>
        <w:jc w:val="center"/>
        <w:rPr>
          <w:rFonts w:ascii="Comic Sans MS" w:hAnsi="Comic Sans MS"/>
          <w:b/>
          <w:bCs/>
          <w:sz w:val="40"/>
          <w:szCs w:val="40"/>
        </w:rPr>
      </w:pPr>
    </w:p>
    <w:p w:rsidR="00A20A41" w:rsidRPr="00970B2C" w:rsidRDefault="00A20A41" w:rsidP="00A20A41">
      <w:pPr>
        <w:autoSpaceDE w:val="0"/>
        <w:autoSpaceDN w:val="0"/>
        <w:adjustRightInd w:val="0"/>
        <w:ind w:left="360"/>
        <w:jc w:val="center"/>
        <w:rPr>
          <w:rFonts w:ascii="Comic Sans MS" w:hAnsi="Comic Sans MS"/>
          <w:b/>
          <w:bCs/>
          <w:sz w:val="40"/>
          <w:szCs w:val="40"/>
        </w:rPr>
      </w:pPr>
      <w:r>
        <w:rPr>
          <w:rFonts w:ascii="Comic Sans MS" w:hAnsi="Comic Sans MS"/>
          <w:b/>
          <w:bCs/>
          <w:sz w:val="40"/>
          <w:szCs w:val="40"/>
        </w:rPr>
        <w:t>DETAIL OF COURSES</w:t>
      </w: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jc w:val="center"/>
        <w:rPr>
          <w:b/>
          <w:sz w:val="18"/>
          <w:szCs w:val="18"/>
        </w:rPr>
      </w:pPr>
    </w:p>
    <w:p w:rsidR="00A20A41" w:rsidRDefault="00A20A41" w:rsidP="00A20A41">
      <w:pPr>
        <w:ind w:left="360"/>
        <w:jc w:val="center"/>
        <w:rPr>
          <w:rFonts w:ascii="Comic Sans MS" w:hAnsi="Comic Sans MS"/>
          <w:b/>
          <w:sz w:val="36"/>
          <w:szCs w:val="36"/>
        </w:rPr>
      </w:pPr>
      <w:r w:rsidRPr="000411AA">
        <w:rPr>
          <w:rFonts w:ascii="Comic Sans MS" w:hAnsi="Comic Sans MS"/>
          <w:b/>
          <w:sz w:val="36"/>
          <w:szCs w:val="36"/>
        </w:rPr>
        <w:t xml:space="preserve">DEPARTMENT OF </w:t>
      </w:r>
      <w:r w:rsidR="00B9073A">
        <w:rPr>
          <w:rFonts w:ascii="Comic Sans MS" w:hAnsi="Comic Sans MS"/>
          <w:b/>
          <w:sz w:val="36"/>
          <w:szCs w:val="36"/>
        </w:rPr>
        <w:t>DIPLOMA IN</w:t>
      </w:r>
    </w:p>
    <w:p w:rsidR="00A20A41" w:rsidRDefault="00B9073A" w:rsidP="00A20A41">
      <w:pPr>
        <w:ind w:left="360"/>
        <w:jc w:val="center"/>
        <w:rPr>
          <w:rFonts w:ascii="Comic Sans MS" w:hAnsi="Comic Sans MS"/>
          <w:b/>
          <w:sz w:val="36"/>
          <w:szCs w:val="36"/>
        </w:rPr>
      </w:pPr>
      <w:r>
        <w:rPr>
          <w:rFonts w:ascii="Comic Sans MS" w:hAnsi="Comic Sans MS"/>
          <w:b/>
          <w:sz w:val="36"/>
          <w:szCs w:val="36"/>
        </w:rPr>
        <w:t>AUTOMOBILE</w:t>
      </w:r>
      <w:r w:rsidR="00A20A41">
        <w:rPr>
          <w:rFonts w:ascii="Comic Sans MS" w:hAnsi="Comic Sans MS"/>
          <w:b/>
          <w:sz w:val="36"/>
          <w:szCs w:val="36"/>
        </w:rPr>
        <w:t xml:space="preserve"> ENGINEERING</w:t>
      </w:r>
    </w:p>
    <w:p w:rsidR="00A20A41" w:rsidRDefault="00A20A41" w:rsidP="00A20A41">
      <w:pPr>
        <w:ind w:left="360"/>
        <w:jc w:val="center"/>
        <w:rPr>
          <w:rFonts w:ascii="Comic Sans MS" w:hAnsi="Comic Sans MS"/>
          <w:b/>
          <w:sz w:val="36"/>
          <w:szCs w:val="36"/>
        </w:rPr>
      </w:pPr>
    </w:p>
    <w:p w:rsidR="00A20A41" w:rsidRDefault="00A20A41" w:rsidP="00A20A41">
      <w:pPr>
        <w:ind w:left="360"/>
        <w:jc w:val="center"/>
        <w:rPr>
          <w:rFonts w:ascii="Comic Sans MS" w:hAnsi="Comic Sans MS"/>
          <w:b/>
          <w:sz w:val="36"/>
          <w:szCs w:val="36"/>
        </w:rPr>
      </w:pPr>
    </w:p>
    <w:p w:rsidR="00A20A41" w:rsidRDefault="00A20A41" w:rsidP="00A20A41">
      <w:pPr>
        <w:ind w:left="360"/>
        <w:jc w:val="center"/>
        <w:rPr>
          <w:rFonts w:ascii="Comic Sans MS" w:hAnsi="Comic Sans MS"/>
          <w:b/>
          <w:sz w:val="36"/>
          <w:szCs w:val="36"/>
        </w:rPr>
      </w:pPr>
    </w:p>
    <w:p w:rsidR="00A20A41" w:rsidRDefault="00A20A41" w:rsidP="00A20A41">
      <w:pPr>
        <w:ind w:left="360"/>
        <w:jc w:val="center"/>
        <w:rPr>
          <w:rFonts w:ascii="Comic Sans MS" w:hAnsi="Comic Sans MS"/>
          <w:b/>
          <w:sz w:val="36"/>
          <w:szCs w:val="36"/>
        </w:rPr>
      </w:pPr>
    </w:p>
    <w:p w:rsidR="00A20A41" w:rsidRDefault="00A20A41" w:rsidP="00A20A41">
      <w:pPr>
        <w:ind w:left="360"/>
        <w:jc w:val="center"/>
        <w:rPr>
          <w:rFonts w:ascii="Comic Sans MS" w:hAnsi="Comic Sans MS"/>
          <w:b/>
          <w:sz w:val="36"/>
          <w:szCs w:val="36"/>
        </w:rPr>
      </w:pPr>
    </w:p>
    <w:p w:rsidR="00A20A41" w:rsidRDefault="00A20A41" w:rsidP="00A20A41">
      <w:pPr>
        <w:ind w:left="360"/>
        <w:jc w:val="center"/>
        <w:rPr>
          <w:rFonts w:ascii="Comic Sans MS" w:hAnsi="Comic Sans MS"/>
          <w:b/>
          <w:sz w:val="36"/>
          <w:szCs w:val="36"/>
        </w:rPr>
      </w:pPr>
    </w:p>
    <w:p w:rsidR="00A20A41" w:rsidRPr="00E356B5" w:rsidRDefault="00A20A41" w:rsidP="00A20A41">
      <w:pPr>
        <w:rPr>
          <w:b/>
          <w:color w:val="002060"/>
        </w:rPr>
      </w:pPr>
    </w:p>
    <w:p w:rsidR="00A20A41" w:rsidRPr="00712601" w:rsidRDefault="00A20A41" w:rsidP="00A20A41">
      <w:pPr>
        <w:jc w:val="center"/>
        <w:rPr>
          <w:b/>
          <w:sz w:val="10"/>
          <w:szCs w:val="10"/>
        </w:rPr>
      </w:pPr>
    </w:p>
    <w:p w:rsidR="00A20A41" w:rsidRDefault="00A20A41" w:rsidP="00A20A41">
      <w:pPr>
        <w:autoSpaceDE w:val="0"/>
        <w:autoSpaceDN w:val="0"/>
        <w:adjustRightInd w:val="0"/>
        <w:rPr>
          <w:b/>
          <w:bCs/>
          <w:sz w:val="20"/>
          <w:szCs w:val="20"/>
        </w:rPr>
      </w:pPr>
    </w:p>
    <w:p w:rsidR="00A20A41" w:rsidRDefault="00A20A41" w:rsidP="00A20A41"/>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BE58E6">
              <w:rPr>
                <w:color w:val="FF0000"/>
              </w:rPr>
              <w:t xml:space="preserve"> </w:t>
            </w:r>
            <w:r>
              <w:rPr>
                <w:b/>
                <w:color w:val="FF0000"/>
              </w:rPr>
              <w:t xml:space="preserve">VEHICLE MANAGEMENT &amp; ESTIMATION </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t>DAE232</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sidRPr="00DD2111">
              <w:rPr>
                <w:b/>
                <w:color w:val="0000CC"/>
              </w:rPr>
              <w:t>3</w:t>
            </w:r>
            <w:r w:rsidRPr="008706E6">
              <w:rPr>
                <w:b/>
                <w:color w:val="0000CC"/>
              </w:rPr>
              <w:t>:</w:t>
            </w:r>
            <w:r>
              <w:rPr>
                <w:b/>
                <w:color w:val="0000CC"/>
              </w:rPr>
              <w:t>0</w:t>
            </w:r>
            <w:r w:rsidRPr="008706E6">
              <w:rPr>
                <w:b/>
                <w:color w:val="0000CC"/>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3</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8706E6">
              <w:rPr>
                <w:b/>
                <w:color w:val="0000CC"/>
              </w:rPr>
              <w:t>40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8706E6">
              <w:rPr>
                <w:b/>
                <w:color w:val="0000CC"/>
              </w:rPr>
              <w:t>60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CC"/>
              </w:rPr>
              <w:t>DIPLOMA IN AUTOMOBILE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F50514" w:rsidRDefault="00A20A41" w:rsidP="00A20A41">
      <w:pPr>
        <w:autoSpaceDE w:val="0"/>
        <w:autoSpaceDN w:val="0"/>
        <w:adjustRightInd w:val="0"/>
        <w:jc w:val="both"/>
      </w:pPr>
      <w:r>
        <w:rPr>
          <w:rFonts w:eastAsia="Calibri"/>
        </w:rPr>
        <w:t xml:space="preserve">Students have knowledge about fleet, basic knowledge of traffic rules, auto garage etc </w:t>
      </w:r>
    </w:p>
    <w:p w:rsidR="00A20A41" w:rsidRDefault="00A20A41" w:rsidP="00A20A41">
      <w:pPr>
        <w:spacing w:before="120" w:after="120" w:line="25" w:lineRule="atLeast"/>
        <w:ind w:left="432" w:firstLine="288"/>
        <w:rPr>
          <w:szCs w:val="28"/>
        </w:rPr>
      </w:pP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spacing w:line="360" w:lineRule="auto"/>
      </w:pPr>
      <w:r>
        <w:t>1. Understand about fleet management.</w:t>
      </w:r>
    </w:p>
    <w:p w:rsidR="00A20A41" w:rsidRDefault="00A20A41" w:rsidP="00A20A41">
      <w:pPr>
        <w:spacing w:line="360" w:lineRule="auto"/>
      </w:pPr>
      <w:r>
        <w:t>2. Know the Motor vehicle act.</w:t>
      </w:r>
    </w:p>
    <w:p w:rsidR="00A20A41" w:rsidRDefault="00A20A41" w:rsidP="00A20A41">
      <w:pPr>
        <w:spacing w:line="360" w:lineRule="auto"/>
      </w:pPr>
      <w:r>
        <w:t>3. Understand the functioning of stores.</w:t>
      </w:r>
    </w:p>
    <w:p w:rsidR="00A20A41" w:rsidRDefault="00A20A41" w:rsidP="00A20A41">
      <w:pPr>
        <w:spacing w:line="360" w:lineRule="auto"/>
      </w:pPr>
      <w:r>
        <w:t>4 .Understand and Know about Service station &amp; its records.</w:t>
      </w:r>
    </w:p>
    <w:p w:rsidR="00A20A41" w:rsidRDefault="00A20A41" w:rsidP="00A20A41">
      <w:pPr>
        <w:spacing w:line="360" w:lineRule="auto"/>
      </w:pPr>
      <w:r>
        <w:t>5. Understand different types of Maintenance.</w:t>
      </w:r>
    </w:p>
    <w:p w:rsidR="00A20A41" w:rsidRDefault="00A20A41" w:rsidP="00A20A41">
      <w:pPr>
        <w:spacing w:line="360" w:lineRule="auto"/>
      </w:pPr>
      <w:r>
        <w:t>6. Understand Estimation and Costing.</w:t>
      </w:r>
    </w:p>
    <w:p w:rsidR="00A20A41" w:rsidRDefault="00A20A41" w:rsidP="00A20A41">
      <w:pPr>
        <w:spacing w:line="360" w:lineRule="auto"/>
      </w:pPr>
      <w:r>
        <w:t>7. Understand methods of Depreciation &amp; causes of Depreciation.</w:t>
      </w:r>
    </w:p>
    <w:p w:rsidR="00A20A41" w:rsidRPr="00F50514" w:rsidRDefault="00A20A41" w:rsidP="00A20A41">
      <w:pPr>
        <w:autoSpaceDE w:val="0"/>
        <w:autoSpaceDN w:val="0"/>
        <w:adjustRightInd w:val="0"/>
        <w:rPr>
          <w:rFonts w:eastAsia="Calibri"/>
        </w:rPr>
      </w:pPr>
      <w:r>
        <w:t>8. Understand Specifications</w:t>
      </w:r>
      <w:r w:rsidRPr="00F50514">
        <w:rPr>
          <w:rFonts w:eastAsia="Calibri"/>
        </w:rPr>
        <w:t>.</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8706E6" w:rsidTr="002527BB">
        <w:trPr>
          <w:jc w:val="center"/>
        </w:trPr>
        <w:tc>
          <w:tcPr>
            <w:tcW w:w="3826" w:type="pct"/>
          </w:tcPr>
          <w:p w:rsidR="00A20A41" w:rsidRPr="008706E6" w:rsidRDefault="00A20A41" w:rsidP="006579DA">
            <w:pPr>
              <w:spacing w:line="25" w:lineRule="atLeast"/>
              <w:jc w:val="center"/>
              <w:rPr>
                <w:b/>
                <w:sz w:val="28"/>
                <w:szCs w:val="28"/>
              </w:rPr>
            </w:pPr>
            <w:r w:rsidRPr="008706E6">
              <w:rPr>
                <w:b/>
                <w:sz w:val="28"/>
                <w:szCs w:val="28"/>
              </w:rPr>
              <w:t>Topic and Contents</w:t>
            </w:r>
          </w:p>
        </w:tc>
        <w:tc>
          <w:tcPr>
            <w:tcW w:w="579" w:type="pct"/>
          </w:tcPr>
          <w:p w:rsidR="00A20A41" w:rsidRPr="008706E6" w:rsidRDefault="00A20A41" w:rsidP="006579DA">
            <w:pPr>
              <w:spacing w:line="25" w:lineRule="atLeast"/>
              <w:jc w:val="center"/>
              <w:rPr>
                <w:b/>
                <w:sz w:val="28"/>
                <w:szCs w:val="28"/>
              </w:rPr>
            </w:pPr>
            <w:r w:rsidRPr="008706E6">
              <w:rPr>
                <w:b/>
                <w:sz w:val="28"/>
                <w:szCs w:val="28"/>
              </w:rPr>
              <w:t xml:space="preserve">Hours </w:t>
            </w:r>
          </w:p>
        </w:tc>
        <w:tc>
          <w:tcPr>
            <w:tcW w:w="595" w:type="pct"/>
          </w:tcPr>
          <w:p w:rsidR="00A20A41" w:rsidRPr="008706E6" w:rsidRDefault="00A20A41" w:rsidP="006579DA">
            <w:pPr>
              <w:spacing w:line="25" w:lineRule="atLeast"/>
              <w:jc w:val="center"/>
              <w:rPr>
                <w:b/>
                <w:sz w:val="28"/>
                <w:szCs w:val="28"/>
              </w:rPr>
            </w:pPr>
            <w:r w:rsidRPr="008706E6">
              <w:rPr>
                <w:b/>
                <w:sz w:val="28"/>
                <w:szCs w:val="28"/>
              </w:rPr>
              <w:t>Marks</w:t>
            </w:r>
          </w:p>
        </w:tc>
      </w:tr>
      <w:tr w:rsidR="00A20A41" w:rsidRPr="008706E6" w:rsidTr="002527BB">
        <w:trPr>
          <w:trHeight w:val="310"/>
          <w:jc w:val="center"/>
        </w:trPr>
        <w:tc>
          <w:tcPr>
            <w:tcW w:w="3826" w:type="pct"/>
            <w:tcBorders>
              <w:top w:val="single" w:sz="4" w:space="0" w:color="auto"/>
              <w:bottom w:val="single" w:sz="4" w:space="0" w:color="auto"/>
            </w:tcBorders>
          </w:tcPr>
          <w:p w:rsidR="00A20A41" w:rsidRPr="0048744A" w:rsidRDefault="00A20A41" w:rsidP="006579DA">
            <w:pPr>
              <w:ind w:left="360"/>
              <w:rPr>
                <w:b/>
              </w:rPr>
            </w:pPr>
            <w:r w:rsidRPr="008706E6">
              <w:t xml:space="preserve">UNIT-1: </w:t>
            </w:r>
            <w:r w:rsidRPr="0048744A">
              <w:rPr>
                <w:sz w:val="32"/>
                <w:szCs w:val="32"/>
              </w:rPr>
              <w:t>Fleet management</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06</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2527BB">
        <w:trPr>
          <w:trHeight w:val="1160"/>
          <w:jc w:val="center"/>
        </w:trPr>
        <w:tc>
          <w:tcPr>
            <w:tcW w:w="3826" w:type="pct"/>
            <w:tcBorders>
              <w:top w:val="single" w:sz="4" w:space="0" w:color="auto"/>
              <w:bottom w:val="single" w:sz="4" w:space="0" w:color="auto"/>
            </w:tcBorders>
          </w:tcPr>
          <w:p w:rsidR="00A20A41" w:rsidRPr="00220DCF" w:rsidRDefault="00A20A41" w:rsidP="00220DCF">
            <w:pPr>
              <w:spacing w:line="25" w:lineRule="atLeast"/>
              <w:jc w:val="both"/>
            </w:pPr>
            <w:r>
              <w:t>Introduction – structure of fleet organization – fleet organization structure at depot level – administrative setup of state transport undertaking – EPKM, CPKM – route – vehicle schedule – trip – dead mileage</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2527BB">
        <w:trPr>
          <w:trHeight w:val="376"/>
          <w:jc w:val="center"/>
        </w:trPr>
        <w:tc>
          <w:tcPr>
            <w:tcW w:w="3826" w:type="pct"/>
            <w:tcBorders>
              <w:top w:val="single" w:sz="4" w:space="0" w:color="auto"/>
              <w:bottom w:val="single" w:sz="4" w:space="0" w:color="auto"/>
            </w:tcBorders>
          </w:tcPr>
          <w:p w:rsidR="00A20A41" w:rsidRPr="0048744A" w:rsidRDefault="00A20A41" w:rsidP="006579DA">
            <w:pPr>
              <w:ind w:left="360"/>
              <w:rPr>
                <w:b/>
              </w:rPr>
            </w:pPr>
            <w:r w:rsidRPr="008706E6">
              <w:t xml:space="preserve">UNITS-2: </w:t>
            </w:r>
            <w:r w:rsidRPr="0048744A">
              <w:rPr>
                <w:sz w:val="28"/>
                <w:szCs w:val="28"/>
              </w:rPr>
              <w:t>Motor vehicle Act</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08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2527BB">
        <w:trPr>
          <w:trHeight w:val="416"/>
          <w:jc w:val="center"/>
        </w:trPr>
        <w:tc>
          <w:tcPr>
            <w:tcW w:w="3826" w:type="pct"/>
            <w:tcBorders>
              <w:top w:val="single" w:sz="4" w:space="0" w:color="auto"/>
            </w:tcBorders>
          </w:tcPr>
          <w:p w:rsidR="00A20A41" w:rsidRPr="00B72F34" w:rsidRDefault="00A20A41" w:rsidP="00220DCF">
            <w:pPr>
              <w:spacing w:line="360" w:lineRule="auto"/>
              <w:jc w:val="both"/>
            </w:pPr>
            <w:r w:rsidRPr="00B72F34">
              <w:rPr>
                <w:sz w:val="22"/>
                <w:szCs w:val="22"/>
              </w:rPr>
              <w:t>Introduction – necessity of registration – registration procedure – transfer of ownership – fitness certificate – permit &amp; is types – driving license &amp; conductor license – international driving license – conductor license – traffic signs – road markings – vehicle insurance – scrapping of vehicle.</w:t>
            </w:r>
          </w:p>
          <w:p w:rsidR="00A20A41" w:rsidRPr="00E950FE" w:rsidRDefault="00A20A41" w:rsidP="006579DA">
            <w:pPr>
              <w:pStyle w:val="ListParagraph"/>
              <w:spacing w:after="0" w:line="25" w:lineRule="atLeast"/>
              <w:jc w:val="both"/>
              <w:rPr>
                <w:rFonts w:ascii="Times New Roman" w:hAnsi="Times New Roman"/>
                <w:sz w:val="24"/>
                <w:szCs w:val="24"/>
              </w:rPr>
            </w:pPr>
            <w:r>
              <w:rPr>
                <w:rFonts w:ascii="Times New Roman" w:hAnsi="Times New Roman"/>
                <w:sz w:val="24"/>
                <w:szCs w:val="24"/>
              </w:rPr>
              <w:t xml:space="preserve">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2527BB">
        <w:trPr>
          <w:trHeight w:val="350"/>
          <w:jc w:val="center"/>
        </w:trPr>
        <w:tc>
          <w:tcPr>
            <w:tcW w:w="3826" w:type="pct"/>
            <w:tcBorders>
              <w:bottom w:val="single" w:sz="4" w:space="0" w:color="auto"/>
            </w:tcBorders>
          </w:tcPr>
          <w:p w:rsidR="00A20A41" w:rsidRPr="00626DFB" w:rsidRDefault="00A20A41" w:rsidP="006579DA">
            <w:pPr>
              <w:ind w:left="360"/>
              <w:rPr>
                <w:b/>
              </w:rPr>
            </w:pPr>
            <w:r w:rsidRPr="008706E6">
              <w:t xml:space="preserve">UNITS-3: </w:t>
            </w:r>
            <w:r w:rsidRPr="00B135E9">
              <w:rPr>
                <w:sz w:val="28"/>
                <w:szCs w:val="28"/>
              </w:rPr>
              <w:t>Stores &amp; Vehicle maintenance</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06</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2527BB">
        <w:trPr>
          <w:trHeight w:val="1757"/>
          <w:jc w:val="center"/>
        </w:trPr>
        <w:tc>
          <w:tcPr>
            <w:tcW w:w="3826" w:type="pct"/>
            <w:tcBorders>
              <w:top w:val="single" w:sz="4" w:space="0" w:color="auto"/>
            </w:tcBorders>
          </w:tcPr>
          <w:p w:rsidR="00A20A41" w:rsidRDefault="00A20A41" w:rsidP="00B6053A">
            <w:pPr>
              <w:spacing w:line="360" w:lineRule="auto"/>
              <w:jc w:val="both"/>
            </w:pPr>
            <w:r>
              <w:lastRenderedPageBreak/>
              <w:t xml:space="preserve"> Introduction – purpose of store keeping – duties of store keeper – methods of storing – bin card and indent – advantages of good store keeping.</w:t>
            </w:r>
          </w:p>
          <w:p w:rsidR="00A20A41" w:rsidRPr="00B135E9" w:rsidRDefault="00A20A41" w:rsidP="00B6053A">
            <w:pPr>
              <w:spacing w:line="360" w:lineRule="auto"/>
              <w:jc w:val="both"/>
            </w:pPr>
            <w:r>
              <w:t>Necessity and types of vehicle maintenance – preventive, operative, periodic and break down maintenance.</w:t>
            </w:r>
          </w:p>
        </w:tc>
        <w:tc>
          <w:tcPr>
            <w:tcW w:w="579" w:type="pct"/>
            <w:tcBorders>
              <w:top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pPr>
          </w:p>
        </w:tc>
      </w:tr>
      <w:tr w:rsidR="00A20A41" w:rsidRPr="008706E6" w:rsidTr="002527BB">
        <w:trPr>
          <w:trHeight w:val="506"/>
          <w:jc w:val="center"/>
        </w:trPr>
        <w:tc>
          <w:tcPr>
            <w:tcW w:w="3826" w:type="pct"/>
            <w:tcBorders>
              <w:bottom w:val="single" w:sz="4" w:space="0" w:color="auto"/>
            </w:tcBorders>
          </w:tcPr>
          <w:p w:rsidR="00A20A41" w:rsidRPr="00B135E9" w:rsidRDefault="00A20A41" w:rsidP="006579DA">
            <w:pPr>
              <w:ind w:left="360"/>
              <w:rPr>
                <w:b/>
              </w:rPr>
            </w:pPr>
            <w:r>
              <w:t xml:space="preserve">  </w:t>
            </w:r>
            <w:r w:rsidRPr="008706E6">
              <w:t>UNIT-4</w:t>
            </w:r>
            <w:r>
              <w:t xml:space="preserve">: </w:t>
            </w:r>
            <w:r>
              <w:rPr>
                <w:sz w:val="28"/>
                <w:szCs w:val="28"/>
              </w:rPr>
              <w:t>Estimation and costing</w:t>
            </w:r>
          </w:p>
        </w:tc>
        <w:tc>
          <w:tcPr>
            <w:tcW w:w="579" w:type="pct"/>
            <w:tcBorders>
              <w:bottom w:val="single" w:sz="4" w:space="0" w:color="auto"/>
            </w:tcBorders>
          </w:tcPr>
          <w:p w:rsidR="00A20A41" w:rsidRPr="008706E6" w:rsidRDefault="00A20A41" w:rsidP="006579DA">
            <w:pPr>
              <w:spacing w:line="25" w:lineRule="atLeast"/>
              <w:jc w:val="center"/>
            </w:pPr>
            <w:r>
              <w:t>08</w:t>
            </w:r>
          </w:p>
        </w:tc>
        <w:tc>
          <w:tcPr>
            <w:tcW w:w="595" w:type="pct"/>
            <w:tcBorders>
              <w:bottom w:val="single" w:sz="4" w:space="0" w:color="auto"/>
            </w:tcBorders>
          </w:tcPr>
          <w:p w:rsidR="00A20A41" w:rsidRPr="008706E6" w:rsidRDefault="00A20A41" w:rsidP="006579DA">
            <w:pPr>
              <w:spacing w:line="25" w:lineRule="atLeast"/>
              <w:jc w:val="center"/>
            </w:pPr>
            <w:r w:rsidRPr="008706E6">
              <w:t>20</w:t>
            </w:r>
          </w:p>
        </w:tc>
      </w:tr>
      <w:tr w:rsidR="00A20A41" w:rsidRPr="008706E6" w:rsidTr="002527BB">
        <w:trPr>
          <w:trHeight w:val="1623"/>
          <w:jc w:val="center"/>
        </w:trPr>
        <w:tc>
          <w:tcPr>
            <w:tcW w:w="3826" w:type="pct"/>
            <w:tcBorders>
              <w:top w:val="single" w:sz="4" w:space="0" w:color="auto"/>
            </w:tcBorders>
          </w:tcPr>
          <w:p w:rsidR="00A20A41" w:rsidRPr="00B6053A" w:rsidRDefault="00A20A41" w:rsidP="00B6053A">
            <w:pPr>
              <w:spacing w:line="25" w:lineRule="atLeast"/>
              <w:jc w:val="both"/>
            </w:pPr>
            <w:r>
              <w:t>Definition of estimation &amp; costing – aims of estimating – qualities of an estimator – procedure of estimating – sources of error in estimation – constituents of estimation – objectives of costing – difference between estimation &amp; costing – elements and components of costing</w:t>
            </w:r>
            <w:r w:rsidRPr="00B6053A">
              <w:t>.</w:t>
            </w:r>
          </w:p>
        </w:tc>
        <w:tc>
          <w:tcPr>
            <w:tcW w:w="579" w:type="pct"/>
            <w:tcBorders>
              <w:top w:val="single" w:sz="4" w:space="0" w:color="auto"/>
            </w:tcBorders>
          </w:tcPr>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jc w:val="center"/>
            </w:pPr>
          </w:p>
        </w:tc>
      </w:tr>
      <w:tr w:rsidR="00A20A41" w:rsidRPr="008706E6" w:rsidTr="002527BB">
        <w:trPr>
          <w:jc w:val="center"/>
        </w:trPr>
        <w:tc>
          <w:tcPr>
            <w:tcW w:w="3826" w:type="pct"/>
          </w:tcPr>
          <w:p w:rsidR="00A20A41" w:rsidRPr="0090308F" w:rsidRDefault="00A20A41" w:rsidP="006579DA">
            <w:pPr>
              <w:ind w:left="360"/>
              <w:rPr>
                <w:b/>
              </w:rPr>
            </w:pPr>
            <w:r w:rsidRPr="008706E6">
              <w:t xml:space="preserve">UNIT 5:  </w:t>
            </w:r>
            <w:r w:rsidRPr="0090308F">
              <w:rPr>
                <w:sz w:val="28"/>
                <w:szCs w:val="28"/>
              </w:rPr>
              <w:t>Depreciation &amp; Repair estimation</w:t>
            </w:r>
          </w:p>
        </w:tc>
        <w:tc>
          <w:tcPr>
            <w:tcW w:w="579" w:type="pct"/>
          </w:tcPr>
          <w:p w:rsidR="00A20A41" w:rsidRPr="008706E6" w:rsidRDefault="00A20A41" w:rsidP="006579DA">
            <w:pPr>
              <w:spacing w:line="25" w:lineRule="atLeast"/>
              <w:jc w:val="center"/>
            </w:pPr>
            <w:r>
              <w:t>08</w:t>
            </w:r>
          </w:p>
        </w:tc>
        <w:tc>
          <w:tcPr>
            <w:tcW w:w="595" w:type="pct"/>
          </w:tcPr>
          <w:p w:rsidR="00A20A41" w:rsidRPr="008706E6" w:rsidRDefault="00A20A41" w:rsidP="006579DA">
            <w:pPr>
              <w:spacing w:line="25" w:lineRule="atLeast"/>
              <w:jc w:val="center"/>
            </w:pPr>
            <w:r w:rsidRPr="008706E6">
              <w:t>20</w:t>
            </w:r>
          </w:p>
        </w:tc>
      </w:tr>
      <w:tr w:rsidR="00A20A41" w:rsidRPr="008706E6" w:rsidTr="002527BB">
        <w:trPr>
          <w:jc w:val="center"/>
        </w:trPr>
        <w:tc>
          <w:tcPr>
            <w:tcW w:w="3826" w:type="pct"/>
          </w:tcPr>
          <w:p w:rsidR="00A20A41" w:rsidRPr="00C44D59" w:rsidRDefault="00A20A41" w:rsidP="00C44D59">
            <w:pPr>
              <w:spacing w:line="25" w:lineRule="atLeast"/>
            </w:pPr>
            <w:r>
              <w:t>Definition of depreciation and obsolescence – causes of depreciation – methods of calculating depreciation – problems on each method</w:t>
            </w:r>
            <w:r w:rsidRPr="00C44D59">
              <w:t xml:space="preserve"> </w:t>
            </w:r>
          </w:p>
          <w:p w:rsidR="00A20A41" w:rsidRPr="00C44D59" w:rsidRDefault="00A20A41" w:rsidP="00C44D59">
            <w:pPr>
              <w:spacing w:line="25" w:lineRule="atLeast"/>
            </w:pPr>
            <w:r w:rsidRPr="00FC76D8">
              <w:t xml:space="preserve">Procedure of preparing </w:t>
            </w:r>
            <w:r>
              <w:t xml:space="preserve">repair estimation of automobile </w:t>
            </w:r>
            <w:r w:rsidRPr="00FC76D8">
              <w:t>components</w:t>
            </w:r>
          </w:p>
          <w:p w:rsidR="00A20A41" w:rsidRPr="008706E6" w:rsidRDefault="00A20A41" w:rsidP="006579DA">
            <w:pPr>
              <w:pStyle w:val="ListParagraph"/>
              <w:spacing w:after="0" w:line="25" w:lineRule="atLeast"/>
              <w:rPr>
                <w:rFonts w:ascii="Times New Roman" w:hAnsi="Times New Roman"/>
                <w:sz w:val="24"/>
                <w:szCs w:val="24"/>
              </w:rPr>
            </w:pPr>
          </w:p>
        </w:tc>
        <w:tc>
          <w:tcPr>
            <w:tcW w:w="579" w:type="pct"/>
          </w:tcPr>
          <w:p w:rsidR="00A20A41" w:rsidRPr="008706E6" w:rsidRDefault="00A20A41" w:rsidP="006579DA">
            <w:pPr>
              <w:spacing w:line="25" w:lineRule="atLeast"/>
              <w:jc w:val="center"/>
            </w:pPr>
          </w:p>
        </w:tc>
        <w:tc>
          <w:tcPr>
            <w:tcW w:w="595" w:type="pct"/>
          </w:tcPr>
          <w:p w:rsidR="00A20A41" w:rsidRPr="008706E6" w:rsidRDefault="00A20A41" w:rsidP="006579DA">
            <w:pPr>
              <w:spacing w:line="25" w:lineRule="atLeast"/>
              <w:jc w:val="center"/>
            </w:pPr>
          </w:p>
        </w:tc>
      </w:tr>
      <w:tr w:rsidR="00A20A41" w:rsidRPr="008706E6" w:rsidTr="002527BB">
        <w:trPr>
          <w:jc w:val="center"/>
        </w:trPr>
        <w:tc>
          <w:tcPr>
            <w:tcW w:w="3826" w:type="pct"/>
          </w:tcPr>
          <w:p w:rsidR="00A20A41" w:rsidRPr="008706E6" w:rsidRDefault="00A20A41" w:rsidP="006579DA">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579" w:type="pct"/>
          </w:tcPr>
          <w:p w:rsidR="00A20A41" w:rsidRPr="008706E6" w:rsidRDefault="00A20A41" w:rsidP="006579DA">
            <w:pPr>
              <w:spacing w:line="25" w:lineRule="atLeast"/>
              <w:jc w:val="center"/>
              <w:rPr>
                <w:b/>
              </w:rPr>
            </w:pPr>
            <w:r>
              <w:rPr>
                <w:b/>
              </w:rPr>
              <w:t>36</w:t>
            </w:r>
          </w:p>
        </w:tc>
        <w:tc>
          <w:tcPr>
            <w:tcW w:w="595" w:type="pct"/>
          </w:tcPr>
          <w:p w:rsidR="00A20A41" w:rsidRPr="008706E6" w:rsidRDefault="00A20A41" w:rsidP="006579DA">
            <w:pPr>
              <w:spacing w:line="25" w:lineRule="atLeast"/>
              <w:jc w:val="center"/>
              <w:rPr>
                <w:b/>
              </w:rPr>
            </w:pPr>
            <w:r w:rsidRPr="008706E6">
              <w:rPr>
                <w:b/>
              </w:rPr>
              <w:t>100</w:t>
            </w:r>
          </w:p>
        </w:tc>
      </w:tr>
    </w:tbl>
    <w:p w:rsidR="00A20A41" w:rsidRDefault="00A20A41" w:rsidP="00A20A41">
      <w:pPr>
        <w:shd w:val="clear" w:color="auto" w:fill="D9D9D9"/>
        <w:jc w:val="both"/>
        <w:rPr>
          <w:b/>
          <w:sz w:val="28"/>
          <w:szCs w:val="28"/>
        </w:rPr>
      </w:pPr>
      <w:r w:rsidRPr="00B71F98">
        <w:rPr>
          <w:b/>
          <w:sz w:val="28"/>
          <w:szCs w:val="28"/>
        </w:rPr>
        <w:t>Reference:</w:t>
      </w:r>
    </w:p>
    <w:p w:rsidR="00A20A41" w:rsidRDefault="00A20A41" w:rsidP="00A20A41">
      <w:pPr>
        <w:numPr>
          <w:ilvl w:val="0"/>
          <w:numId w:val="10"/>
        </w:numPr>
        <w:spacing w:line="360" w:lineRule="auto"/>
      </w:pPr>
      <w:r>
        <w:t xml:space="preserve">Vehicle transport management </w:t>
      </w:r>
      <w:r>
        <w:tab/>
        <w:t>-</w:t>
      </w:r>
      <w:r>
        <w:tab/>
        <w:t xml:space="preserve">S.L. BHANDARKAR Dhanpat rai &amp; co. (pvt.) Ltd. </w:t>
      </w:r>
      <w:smartTag w:uri="urn:schemas-microsoft-com:office:smarttags" w:element="place">
        <w:smartTag w:uri="urn:schemas-microsoft-com:office:smarttags" w:element="City">
          <w:r>
            <w:t>Delhi</w:t>
          </w:r>
        </w:smartTag>
      </w:smartTag>
    </w:p>
    <w:p w:rsidR="00A20A41" w:rsidRDefault="00A20A41" w:rsidP="00A20A41">
      <w:pPr>
        <w:numPr>
          <w:ilvl w:val="0"/>
          <w:numId w:val="10"/>
        </w:numPr>
        <w:spacing w:line="360" w:lineRule="auto"/>
      </w:pPr>
      <w:r>
        <w:t>Automobile engineering</w:t>
      </w:r>
      <w:r>
        <w:tab/>
        <w:t xml:space="preserve">            -</w:t>
      </w:r>
      <w:r>
        <w:tab/>
        <w:t>G.B.S. Narang</w:t>
      </w:r>
    </w:p>
    <w:p w:rsidR="00A20A41" w:rsidRDefault="00A20A41" w:rsidP="00A20A41">
      <w:pPr>
        <w:numPr>
          <w:ilvl w:val="0"/>
          <w:numId w:val="10"/>
        </w:numPr>
        <w:spacing w:line="360" w:lineRule="auto"/>
      </w:pPr>
      <w:r>
        <w:t>Automobile engineering</w:t>
      </w:r>
      <w:r>
        <w:tab/>
        <w:t xml:space="preserve">            -</w:t>
      </w:r>
      <w:r>
        <w:tab/>
        <w:t>C.P. Nakara</w:t>
      </w:r>
    </w:p>
    <w:p w:rsidR="00A20A41" w:rsidRDefault="00A20A41" w:rsidP="00A20A41">
      <w:pPr>
        <w:numPr>
          <w:ilvl w:val="0"/>
          <w:numId w:val="10"/>
        </w:numPr>
        <w:spacing w:line="360" w:lineRule="auto"/>
      </w:pPr>
      <w:r>
        <w:t>Estimation &amp; costing</w:t>
      </w:r>
      <w:r>
        <w:tab/>
      </w:r>
      <w:r>
        <w:tab/>
        <w:t xml:space="preserve">            - </w:t>
      </w:r>
      <w:r>
        <w:tab/>
        <w:t>T.R. Banga &amp; S.C. Sharma</w:t>
      </w:r>
    </w:p>
    <w:p w:rsidR="00A20A41" w:rsidRPr="0084295B" w:rsidRDefault="00A20A41" w:rsidP="00A20A41">
      <w:pPr>
        <w:numPr>
          <w:ilvl w:val="0"/>
          <w:numId w:val="10"/>
        </w:numPr>
        <w:spacing w:line="360" w:lineRule="auto"/>
      </w:pPr>
      <w:r>
        <w:t>Industrial Management</w:t>
      </w:r>
      <w:r>
        <w:tab/>
      </w:r>
      <w:r>
        <w:tab/>
        <w:t>-</w:t>
      </w:r>
      <w:r>
        <w:tab/>
        <w:t>Banga &amp; Sharma</w:t>
      </w:r>
    </w:p>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F50514" w:rsidRDefault="00A20A41" w:rsidP="00A20A41">
      <w:pPr>
        <w:autoSpaceDE w:val="0"/>
        <w:autoSpaceDN w:val="0"/>
        <w:adjustRightInd w:val="0"/>
        <w:rPr>
          <w:rFonts w:eastAsia="Calibri"/>
        </w:rPr>
      </w:pPr>
      <w:r>
        <w:rPr>
          <w:rFonts w:eastAsia="Calibri"/>
        </w:rPr>
        <w:t>1.</w:t>
      </w:r>
      <w:r w:rsidRPr="00F50514">
        <w:rPr>
          <w:rFonts w:eastAsia="Calibri"/>
        </w:rPr>
        <w:t xml:space="preserve"> Ability to have adequacy wi</w:t>
      </w:r>
      <w:r>
        <w:rPr>
          <w:rFonts w:eastAsia="Calibri"/>
        </w:rPr>
        <w:t>th fleet management, dead mileage etc</w:t>
      </w:r>
    </w:p>
    <w:p w:rsidR="00A20A41" w:rsidRPr="00F50514" w:rsidRDefault="00A20A41" w:rsidP="00A20A41">
      <w:pPr>
        <w:autoSpaceDE w:val="0"/>
        <w:autoSpaceDN w:val="0"/>
        <w:adjustRightInd w:val="0"/>
        <w:rPr>
          <w:rFonts w:eastAsia="Calibri"/>
        </w:rPr>
      </w:pPr>
      <w:r>
        <w:rPr>
          <w:rFonts w:eastAsia="Calibri"/>
        </w:rPr>
        <w:t>2. Students able to know about stores and vehicle maintenance</w:t>
      </w:r>
    </w:p>
    <w:p w:rsidR="00A20A41" w:rsidRDefault="00A20A41" w:rsidP="00A20A41">
      <w:pPr>
        <w:autoSpaceDE w:val="0"/>
        <w:autoSpaceDN w:val="0"/>
        <w:adjustRightInd w:val="0"/>
        <w:rPr>
          <w:rFonts w:eastAsia="Calibri"/>
        </w:rPr>
      </w:pPr>
      <w:r>
        <w:rPr>
          <w:rFonts w:eastAsia="Calibri"/>
        </w:rPr>
        <w:t>3. They gained knowledge about Motor Vehicle Act</w:t>
      </w:r>
    </w:p>
    <w:p w:rsidR="00A20A41" w:rsidRDefault="00A20A41" w:rsidP="00A20A41">
      <w:pPr>
        <w:autoSpaceDE w:val="0"/>
        <w:autoSpaceDN w:val="0"/>
        <w:adjustRightInd w:val="0"/>
        <w:rPr>
          <w:rFonts w:eastAsia="Calibri"/>
        </w:rPr>
      </w:pPr>
      <w:r>
        <w:rPr>
          <w:rFonts w:eastAsia="Calibri"/>
        </w:rPr>
        <w:t>4. Ability to calculate depreciation and other estimation cost.</w:t>
      </w: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lastRenderedPageBreak/>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30"/>
        <w:gridCol w:w="5760"/>
        <w:gridCol w:w="1310"/>
      </w:tblGrid>
      <w:tr w:rsidR="00A20A41" w:rsidRPr="008706E6" w:rsidTr="006579DA">
        <w:trPr>
          <w:jc w:val="center"/>
        </w:trPr>
        <w:tc>
          <w:tcPr>
            <w:tcW w:w="630" w:type="dxa"/>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5760" w:type="dxa"/>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1310" w:type="dxa"/>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1310" w:type="dxa"/>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1310" w:type="dxa"/>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1310" w:type="dxa"/>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 w:rsidR="00A20A41" w:rsidRDefault="00A20A41" w:rsidP="00A20A41"/>
    <w:p w:rsidR="00A20A41" w:rsidRDefault="00A20A41" w:rsidP="00A20A41"/>
    <w:p w:rsidR="00A20A41" w:rsidRDefault="00A20A41" w:rsidP="00A20A41"/>
    <w:p w:rsidR="002527BB" w:rsidRDefault="002527BB" w:rsidP="00A20A41"/>
    <w:p w:rsidR="002527BB" w:rsidRDefault="002527BB" w:rsidP="00A20A41"/>
    <w:p w:rsidR="002527BB" w:rsidRDefault="002527BB" w:rsidP="00A20A41"/>
    <w:p w:rsidR="00A20A41" w:rsidRDefault="00A20A41" w:rsidP="00A20A41"/>
    <w:p w:rsidR="00A20A41" w:rsidRDefault="00A20A41" w:rsidP="00A20A41">
      <w:pPr>
        <w:jc w:val="center"/>
      </w:pPr>
    </w:p>
    <w:p w:rsidR="00524148" w:rsidRPr="00712601" w:rsidRDefault="00524148"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lastRenderedPageBreak/>
              <w:t>Course Title:</w:t>
            </w:r>
            <w:r>
              <w:t xml:space="preserve"> </w:t>
            </w:r>
            <w:r w:rsidRPr="00BE58E6">
              <w:rPr>
                <w:color w:val="FF0000"/>
              </w:rPr>
              <w:t xml:space="preserve"> </w:t>
            </w:r>
            <w:r>
              <w:rPr>
                <w:b/>
                <w:lang w:val="en-GB"/>
              </w:rPr>
              <w:t xml:space="preserve"> </w:t>
            </w:r>
            <w:r w:rsidRPr="00EC7D96">
              <w:rPr>
                <w:b/>
                <w:color w:val="C00000"/>
                <w:lang w:val="en-GB"/>
              </w:rPr>
              <w:t>MANUFACTURING TECHNOLOGY</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t>DAE234</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sidRPr="00B72F34">
              <w:rPr>
                <w:b/>
                <w:color w:val="0000CC"/>
              </w:rPr>
              <w:t>3</w:t>
            </w:r>
            <w:r w:rsidRPr="008706E6">
              <w:rPr>
                <w:b/>
                <w:color w:val="0000CC"/>
              </w:rPr>
              <w:t>:</w:t>
            </w:r>
            <w:r>
              <w:rPr>
                <w:b/>
                <w:color w:val="0000CC"/>
              </w:rPr>
              <w:t>0</w:t>
            </w:r>
            <w:r w:rsidRPr="008706E6">
              <w:rPr>
                <w:b/>
                <w:color w:val="0000CC"/>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3</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8706E6">
              <w:rPr>
                <w:b/>
                <w:color w:val="0000CC"/>
              </w:rPr>
              <w:t>40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8706E6">
              <w:rPr>
                <w:b/>
                <w:color w:val="0000CC"/>
              </w:rPr>
              <w:t>60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CC"/>
              </w:rPr>
              <w:t>DIPLOMA IN AUTOMOBILE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F50514" w:rsidRDefault="00A20A41" w:rsidP="00A20A41">
      <w:pPr>
        <w:autoSpaceDE w:val="0"/>
        <w:autoSpaceDN w:val="0"/>
        <w:adjustRightInd w:val="0"/>
        <w:jc w:val="both"/>
      </w:pPr>
      <w:r>
        <w:rPr>
          <w:rFonts w:eastAsia="Calibri"/>
        </w:rPr>
        <w:t xml:space="preserve">Students have knowledge about fleet, basic knowledge of traffic rules, auto garage etc </w:t>
      </w:r>
    </w:p>
    <w:p w:rsidR="00A20A41" w:rsidRDefault="00A20A41" w:rsidP="00A20A41">
      <w:pPr>
        <w:spacing w:before="120" w:after="120" w:line="25" w:lineRule="atLeast"/>
        <w:ind w:left="432" w:firstLine="288"/>
        <w:rPr>
          <w:szCs w:val="28"/>
        </w:rPr>
      </w:pP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spacing w:line="360" w:lineRule="auto"/>
        <w:ind w:left="720"/>
        <w:jc w:val="both"/>
        <w:rPr>
          <w:lang w:val="en-GB"/>
        </w:rPr>
      </w:pPr>
      <w:r>
        <w:rPr>
          <w:lang w:val="en-GB"/>
        </w:rPr>
        <w:t>1.  Understand the various materials used in manufacturing of the products.</w:t>
      </w:r>
    </w:p>
    <w:p w:rsidR="00A20A41" w:rsidRDefault="00A20A41" w:rsidP="00A20A41">
      <w:pPr>
        <w:spacing w:line="360" w:lineRule="auto"/>
        <w:ind w:left="720"/>
        <w:jc w:val="both"/>
        <w:rPr>
          <w:lang w:val="en-GB"/>
        </w:rPr>
      </w:pPr>
      <w:r>
        <w:rPr>
          <w:lang w:val="en-GB"/>
        </w:rPr>
        <w:t>2.  Understand the metal casting techniques used in manufacturing</w:t>
      </w:r>
    </w:p>
    <w:p w:rsidR="00A20A41" w:rsidRDefault="00A20A41" w:rsidP="00A20A41">
      <w:pPr>
        <w:spacing w:line="360" w:lineRule="auto"/>
        <w:ind w:left="720"/>
        <w:jc w:val="both"/>
        <w:rPr>
          <w:lang w:val="en-GB"/>
        </w:rPr>
      </w:pPr>
      <w:r>
        <w:rPr>
          <w:lang w:val="en-GB"/>
        </w:rPr>
        <w:t>3.  Understand the concepts of forging, its types &amp; importance in manufacturing</w:t>
      </w:r>
    </w:p>
    <w:p w:rsidR="00A20A41" w:rsidRPr="00C425B5" w:rsidRDefault="00A20A41" w:rsidP="00A20A41">
      <w:pPr>
        <w:spacing w:line="360" w:lineRule="auto"/>
        <w:ind w:left="720"/>
        <w:jc w:val="both"/>
        <w:rPr>
          <w:lang w:val="en-GB"/>
        </w:rPr>
      </w:pPr>
      <w:r>
        <w:rPr>
          <w:lang w:val="en-GB"/>
        </w:rPr>
        <w:t>4.  Understand the various advanced welding methods &amp; applications</w:t>
      </w: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8706E6" w:rsidTr="003A05F7">
        <w:trPr>
          <w:jc w:val="center"/>
        </w:trPr>
        <w:tc>
          <w:tcPr>
            <w:tcW w:w="3826" w:type="pct"/>
          </w:tcPr>
          <w:p w:rsidR="00A20A41" w:rsidRPr="008706E6" w:rsidRDefault="00A20A41" w:rsidP="006579DA">
            <w:pPr>
              <w:spacing w:line="25" w:lineRule="atLeast"/>
              <w:jc w:val="center"/>
              <w:rPr>
                <w:b/>
                <w:sz w:val="28"/>
                <w:szCs w:val="28"/>
              </w:rPr>
            </w:pPr>
            <w:r w:rsidRPr="008706E6">
              <w:rPr>
                <w:b/>
                <w:sz w:val="28"/>
                <w:szCs w:val="28"/>
              </w:rPr>
              <w:t>Topic and Contents</w:t>
            </w:r>
          </w:p>
        </w:tc>
        <w:tc>
          <w:tcPr>
            <w:tcW w:w="579" w:type="pct"/>
          </w:tcPr>
          <w:p w:rsidR="00A20A41" w:rsidRPr="008706E6" w:rsidRDefault="00A20A41" w:rsidP="006579DA">
            <w:pPr>
              <w:spacing w:line="25" w:lineRule="atLeast"/>
              <w:jc w:val="center"/>
              <w:rPr>
                <w:b/>
                <w:sz w:val="28"/>
                <w:szCs w:val="28"/>
              </w:rPr>
            </w:pPr>
            <w:r w:rsidRPr="008706E6">
              <w:rPr>
                <w:b/>
                <w:sz w:val="28"/>
                <w:szCs w:val="28"/>
              </w:rPr>
              <w:t xml:space="preserve">Hours </w:t>
            </w:r>
          </w:p>
        </w:tc>
        <w:tc>
          <w:tcPr>
            <w:tcW w:w="595" w:type="pct"/>
          </w:tcPr>
          <w:p w:rsidR="00A20A41" w:rsidRPr="008706E6" w:rsidRDefault="00A20A41" w:rsidP="006579DA">
            <w:pPr>
              <w:spacing w:line="25" w:lineRule="atLeast"/>
              <w:jc w:val="center"/>
              <w:rPr>
                <w:b/>
                <w:sz w:val="28"/>
                <w:szCs w:val="28"/>
              </w:rPr>
            </w:pPr>
            <w:r w:rsidRPr="008706E6">
              <w:rPr>
                <w:b/>
                <w:sz w:val="28"/>
                <w:szCs w:val="28"/>
              </w:rPr>
              <w:t>Marks</w:t>
            </w:r>
          </w:p>
        </w:tc>
      </w:tr>
      <w:tr w:rsidR="00A20A41" w:rsidRPr="008706E6" w:rsidTr="003A05F7">
        <w:trPr>
          <w:trHeight w:val="310"/>
          <w:jc w:val="center"/>
        </w:trPr>
        <w:tc>
          <w:tcPr>
            <w:tcW w:w="3826" w:type="pct"/>
            <w:tcBorders>
              <w:top w:val="single" w:sz="4" w:space="0" w:color="auto"/>
              <w:bottom w:val="single" w:sz="4" w:space="0" w:color="auto"/>
            </w:tcBorders>
          </w:tcPr>
          <w:p w:rsidR="00A20A41" w:rsidRDefault="00A20A41" w:rsidP="006579DA">
            <w:pPr>
              <w:suppressAutoHyphens/>
              <w:jc w:val="both"/>
              <w:rPr>
                <w:b/>
                <w:lang w:val="en-GB"/>
              </w:rPr>
            </w:pPr>
            <w:r w:rsidRPr="008706E6">
              <w:t xml:space="preserve">UNIT-1: </w:t>
            </w:r>
            <w:r w:rsidRPr="00EC7D96">
              <w:rPr>
                <w:sz w:val="28"/>
                <w:szCs w:val="28"/>
                <w:lang w:val="en-GB"/>
              </w:rPr>
              <w:t>Materials for manufacturing</w:t>
            </w:r>
          </w:p>
          <w:p w:rsidR="00A20A41" w:rsidRPr="0048744A" w:rsidRDefault="00A20A41" w:rsidP="006579DA">
            <w:pPr>
              <w:ind w:left="360"/>
              <w:rPr>
                <w:b/>
              </w:rPr>
            </w:pP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06</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3A05F7">
        <w:trPr>
          <w:trHeight w:val="1160"/>
          <w:jc w:val="center"/>
        </w:trPr>
        <w:tc>
          <w:tcPr>
            <w:tcW w:w="3826" w:type="pct"/>
            <w:tcBorders>
              <w:top w:val="single" w:sz="4" w:space="0" w:color="auto"/>
              <w:bottom w:val="single" w:sz="4" w:space="0" w:color="auto"/>
            </w:tcBorders>
          </w:tcPr>
          <w:p w:rsidR="00A20A41" w:rsidRDefault="00A20A41" w:rsidP="003A05F7">
            <w:pPr>
              <w:rPr>
                <w:lang w:val="en-GB"/>
              </w:rPr>
            </w:pPr>
            <w:r>
              <w:rPr>
                <w:lang w:val="en-GB"/>
              </w:rPr>
              <w:t>Manufacturing, Ferrous and non-ferrous materials. Heat treatment, Carbon Equilibrium diagram, Review of heat treatment processes, Advanced materials used in manufacturing, Ceramics, Polymers, Plastics,Composite materials</w:t>
            </w:r>
          </w:p>
          <w:p w:rsidR="00A20A41" w:rsidRPr="00E950FE" w:rsidRDefault="00A20A41" w:rsidP="006579DA">
            <w:pPr>
              <w:pStyle w:val="ListParagraph"/>
              <w:spacing w:after="0" w:line="25" w:lineRule="atLeast"/>
              <w:jc w:val="both"/>
              <w:rPr>
                <w:rFonts w:ascii="Times New Roman" w:hAnsi="Times New Roman"/>
                <w:sz w:val="24"/>
                <w:szCs w:val="24"/>
              </w:rPr>
            </w:pP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3A05F7">
        <w:trPr>
          <w:trHeight w:val="376"/>
          <w:jc w:val="center"/>
        </w:trPr>
        <w:tc>
          <w:tcPr>
            <w:tcW w:w="3826" w:type="pct"/>
            <w:tcBorders>
              <w:top w:val="single" w:sz="4" w:space="0" w:color="auto"/>
              <w:bottom w:val="single" w:sz="4" w:space="0" w:color="auto"/>
            </w:tcBorders>
          </w:tcPr>
          <w:p w:rsidR="00A20A41" w:rsidRPr="0048744A" w:rsidRDefault="00A20A41" w:rsidP="006579DA">
            <w:pPr>
              <w:ind w:left="360"/>
              <w:rPr>
                <w:b/>
              </w:rPr>
            </w:pPr>
            <w:r w:rsidRPr="008706E6">
              <w:t xml:space="preserve">UNITS-2: </w:t>
            </w:r>
            <w:r w:rsidRPr="00EC7D96">
              <w:rPr>
                <w:sz w:val="28"/>
                <w:szCs w:val="28"/>
                <w:lang w:val="en-GB"/>
              </w:rPr>
              <w:t>Metal casting process</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08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3A05F7">
        <w:trPr>
          <w:trHeight w:val="70"/>
          <w:jc w:val="center"/>
        </w:trPr>
        <w:tc>
          <w:tcPr>
            <w:tcW w:w="3826" w:type="pct"/>
            <w:tcBorders>
              <w:top w:val="single" w:sz="4" w:space="0" w:color="auto"/>
            </w:tcBorders>
          </w:tcPr>
          <w:p w:rsidR="00A20A41" w:rsidRPr="00EC7D96" w:rsidRDefault="00A20A41" w:rsidP="003A05F7">
            <w:pPr>
              <w:jc w:val="both"/>
              <w:rPr>
                <w:lang w:val="en-GB"/>
              </w:rPr>
            </w:pPr>
            <w:r>
              <w:rPr>
                <w:lang w:val="en-GB"/>
              </w:rPr>
              <w:t xml:space="preserve">Introduction to metal casting, Casting: </w:t>
            </w:r>
            <w:r>
              <w:rPr>
                <w:bCs/>
                <w:lang w:val="en-GB"/>
              </w:rPr>
              <w:t xml:space="preserve">steps involved in casting, </w:t>
            </w:r>
            <w:r>
              <w:rPr>
                <w:lang w:val="en-GB"/>
              </w:rPr>
              <w:t>Pattern for casting, Pattern making materials, Pattern Types &amp; allowances,  Moulding- Moulding sands-Moulding process, green sand moulding, S</w:t>
            </w:r>
            <w:r>
              <w:rPr>
                <w:rFonts w:eastAsia="Calibri"/>
              </w:rPr>
              <w:t xml:space="preserve">pecial casting processes - Die casting, Centrifugal casting &amp; Investment casting, </w:t>
            </w:r>
            <w:r>
              <w:rPr>
                <w:lang w:val="en-GB"/>
              </w:rPr>
              <w:t>Defects in casting and their remedies</w:t>
            </w:r>
          </w:p>
          <w:p w:rsidR="00A20A41" w:rsidRPr="00E950FE" w:rsidRDefault="00A20A41" w:rsidP="006579DA">
            <w:pPr>
              <w:pStyle w:val="ListParagraph"/>
              <w:spacing w:after="0" w:line="25" w:lineRule="atLeast"/>
              <w:jc w:val="both"/>
              <w:rPr>
                <w:rFonts w:ascii="Times New Roman" w:hAnsi="Times New Roman"/>
                <w:sz w:val="24"/>
                <w:szCs w:val="24"/>
              </w:rPr>
            </w:pPr>
            <w:r>
              <w:rPr>
                <w:rFonts w:ascii="Times New Roman" w:hAnsi="Times New Roman"/>
                <w:sz w:val="24"/>
                <w:szCs w:val="24"/>
              </w:rPr>
              <w:t xml:space="preserve">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3A05F7">
        <w:trPr>
          <w:trHeight w:val="350"/>
          <w:jc w:val="center"/>
        </w:trPr>
        <w:tc>
          <w:tcPr>
            <w:tcW w:w="3826" w:type="pct"/>
            <w:tcBorders>
              <w:bottom w:val="single" w:sz="4" w:space="0" w:color="auto"/>
            </w:tcBorders>
          </w:tcPr>
          <w:p w:rsidR="00A20A41" w:rsidRPr="00626DFB" w:rsidRDefault="00A20A41" w:rsidP="006579DA">
            <w:pPr>
              <w:ind w:left="360"/>
              <w:rPr>
                <w:b/>
              </w:rPr>
            </w:pPr>
            <w:r w:rsidRPr="008706E6">
              <w:t xml:space="preserve">UNITS-3: </w:t>
            </w:r>
            <w:r w:rsidRPr="00D137CC">
              <w:rPr>
                <w:sz w:val="28"/>
                <w:szCs w:val="28"/>
                <w:lang w:val="en-GB"/>
              </w:rPr>
              <w:t>Forging &amp; Welding</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06</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3A05F7">
        <w:trPr>
          <w:trHeight w:val="1757"/>
          <w:jc w:val="center"/>
        </w:trPr>
        <w:tc>
          <w:tcPr>
            <w:tcW w:w="3826" w:type="pct"/>
            <w:tcBorders>
              <w:top w:val="single" w:sz="4" w:space="0" w:color="auto"/>
            </w:tcBorders>
          </w:tcPr>
          <w:p w:rsidR="00A20A41" w:rsidRPr="00524148" w:rsidRDefault="00A20A41" w:rsidP="00524148">
            <w:pPr>
              <w:jc w:val="both"/>
              <w:rPr>
                <w:lang w:val="en-GB"/>
              </w:rPr>
            </w:pPr>
            <w:r>
              <w:rPr>
                <w:lang w:val="en-GB"/>
              </w:rPr>
              <w:t xml:space="preserve">Introduction, Presses &amp; Hammers, Forging Processes, </w:t>
            </w:r>
            <w:r>
              <w:t xml:space="preserve">Forging operations, </w:t>
            </w:r>
            <w:r>
              <w:rPr>
                <w:lang w:val="en-GB"/>
              </w:rPr>
              <w:t>Defects in forging and their remedies, Classification of welding process, Resistance</w:t>
            </w:r>
            <w:r>
              <w:t xml:space="preserve"> welding - Spot, Seam and Projection welding, Arc welding process-Electrodes, arc welding equipment’s, Advanced  Arc welding types-Shielded metal arc welding, TIG &amp; MIG welding, Gas welding process-types of flames, equipment’s for gas welding, </w:t>
            </w:r>
            <w:r>
              <w:rPr>
                <w:lang w:val="en-GB"/>
              </w:rPr>
              <w:t>Defects in welding and their remedies, Soldering and brazing.</w:t>
            </w:r>
          </w:p>
        </w:tc>
        <w:tc>
          <w:tcPr>
            <w:tcW w:w="579" w:type="pct"/>
            <w:tcBorders>
              <w:top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pPr>
          </w:p>
        </w:tc>
      </w:tr>
      <w:tr w:rsidR="00A20A41" w:rsidRPr="008706E6" w:rsidTr="003A05F7">
        <w:trPr>
          <w:trHeight w:val="506"/>
          <w:jc w:val="center"/>
        </w:trPr>
        <w:tc>
          <w:tcPr>
            <w:tcW w:w="3826" w:type="pct"/>
            <w:tcBorders>
              <w:bottom w:val="single" w:sz="4" w:space="0" w:color="auto"/>
            </w:tcBorders>
          </w:tcPr>
          <w:p w:rsidR="00A20A41" w:rsidRPr="00B135E9" w:rsidRDefault="00A20A41" w:rsidP="006579DA">
            <w:pPr>
              <w:ind w:left="360"/>
              <w:rPr>
                <w:b/>
              </w:rPr>
            </w:pPr>
            <w:r>
              <w:lastRenderedPageBreak/>
              <w:t xml:space="preserve">  </w:t>
            </w:r>
            <w:r w:rsidRPr="008706E6">
              <w:t>UNIT-4</w:t>
            </w:r>
            <w:r>
              <w:t xml:space="preserve">: </w:t>
            </w:r>
            <w:r w:rsidRPr="00625A8D">
              <w:rPr>
                <w:sz w:val="28"/>
                <w:szCs w:val="28"/>
                <w:lang w:val="en-GB"/>
              </w:rPr>
              <w:t xml:space="preserve">Press work &amp; </w:t>
            </w:r>
            <w:r w:rsidRPr="00625A8D">
              <w:rPr>
                <w:sz w:val="28"/>
                <w:szCs w:val="28"/>
              </w:rPr>
              <w:t>D</w:t>
            </w:r>
            <w:r w:rsidRPr="00625A8D">
              <w:rPr>
                <w:bCs/>
                <w:sz w:val="28"/>
                <w:szCs w:val="28"/>
              </w:rPr>
              <w:t>rilling machine</w:t>
            </w:r>
          </w:p>
        </w:tc>
        <w:tc>
          <w:tcPr>
            <w:tcW w:w="579" w:type="pct"/>
            <w:tcBorders>
              <w:bottom w:val="single" w:sz="4" w:space="0" w:color="auto"/>
            </w:tcBorders>
          </w:tcPr>
          <w:p w:rsidR="00A20A41" w:rsidRPr="008706E6" w:rsidRDefault="00A20A41" w:rsidP="006579DA">
            <w:pPr>
              <w:spacing w:line="25" w:lineRule="atLeast"/>
              <w:jc w:val="center"/>
            </w:pPr>
            <w:r>
              <w:t>08</w:t>
            </w:r>
          </w:p>
        </w:tc>
        <w:tc>
          <w:tcPr>
            <w:tcW w:w="595" w:type="pct"/>
            <w:tcBorders>
              <w:bottom w:val="single" w:sz="4" w:space="0" w:color="auto"/>
            </w:tcBorders>
          </w:tcPr>
          <w:p w:rsidR="00A20A41" w:rsidRPr="008706E6" w:rsidRDefault="00A20A41" w:rsidP="006579DA">
            <w:pPr>
              <w:spacing w:line="25" w:lineRule="atLeast"/>
              <w:jc w:val="center"/>
            </w:pPr>
            <w:r w:rsidRPr="008706E6">
              <w:t>20</w:t>
            </w:r>
          </w:p>
        </w:tc>
      </w:tr>
      <w:tr w:rsidR="00A20A41" w:rsidRPr="008706E6" w:rsidTr="003A05F7">
        <w:trPr>
          <w:trHeight w:val="1623"/>
          <w:jc w:val="center"/>
        </w:trPr>
        <w:tc>
          <w:tcPr>
            <w:tcW w:w="3826" w:type="pct"/>
            <w:tcBorders>
              <w:top w:val="single" w:sz="4" w:space="0" w:color="auto"/>
            </w:tcBorders>
          </w:tcPr>
          <w:p w:rsidR="00A20A41" w:rsidRPr="003A6796" w:rsidRDefault="00A20A41" w:rsidP="006579DA">
            <w:pPr>
              <w:autoSpaceDE w:val="0"/>
              <w:jc w:val="both"/>
            </w:pPr>
            <w:r>
              <w:rPr>
                <w:lang w:val="en-GB"/>
              </w:rPr>
              <w:t>Introduction, Presses-Types-Power press, Press operations:</w:t>
            </w:r>
            <w:r>
              <w:rPr>
                <w:rFonts w:ascii="Tahoma" w:hAnsi="Tahoma" w:cs="Tahoma"/>
              </w:rPr>
              <w:t xml:space="preserve"> </w:t>
            </w:r>
            <w:r>
              <w:t xml:space="preserve">Cutting, bending, drawing, punching, blanking &amp; notching, </w:t>
            </w:r>
            <w:r>
              <w:rPr>
                <w:lang w:val="en-GB"/>
              </w:rPr>
              <w:t>Die sets-Types-Accessories.</w:t>
            </w:r>
            <w:r>
              <w:t xml:space="preserve"> Classification of drilling machines, Radial drilling machine-working-drilling operations, Twist drill nomenclature, </w:t>
            </w:r>
            <w:r>
              <w:rPr>
                <w:bCs/>
              </w:rPr>
              <w:t>Machining parameters-</w:t>
            </w:r>
            <w:r>
              <w:rPr>
                <w:lang w:val="en-GB"/>
              </w:rPr>
              <w:t xml:space="preserve">cutting speed, feed, depth of cut and machining time </w:t>
            </w:r>
          </w:p>
        </w:tc>
        <w:tc>
          <w:tcPr>
            <w:tcW w:w="579" w:type="pct"/>
            <w:tcBorders>
              <w:top w:val="single" w:sz="4" w:space="0" w:color="auto"/>
            </w:tcBorders>
          </w:tcPr>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jc w:val="center"/>
            </w:pPr>
          </w:p>
        </w:tc>
      </w:tr>
      <w:tr w:rsidR="00A20A41" w:rsidRPr="008706E6" w:rsidTr="003A05F7">
        <w:trPr>
          <w:jc w:val="center"/>
        </w:trPr>
        <w:tc>
          <w:tcPr>
            <w:tcW w:w="3826" w:type="pct"/>
          </w:tcPr>
          <w:p w:rsidR="00A20A41" w:rsidRPr="0090308F" w:rsidRDefault="00A20A41" w:rsidP="006579DA">
            <w:pPr>
              <w:ind w:left="360"/>
              <w:jc w:val="center"/>
              <w:rPr>
                <w:b/>
              </w:rPr>
            </w:pPr>
            <w:r w:rsidRPr="008706E6">
              <w:t xml:space="preserve">UNIT 5: </w:t>
            </w:r>
            <w:r w:rsidRPr="003A6796">
              <w:rPr>
                <w:sz w:val="28"/>
                <w:szCs w:val="28"/>
              </w:rPr>
              <w:t xml:space="preserve"> </w:t>
            </w:r>
            <w:r w:rsidRPr="003A6796">
              <w:rPr>
                <w:bCs/>
                <w:sz w:val="28"/>
                <w:szCs w:val="28"/>
              </w:rPr>
              <w:t>Lathe</w:t>
            </w:r>
          </w:p>
        </w:tc>
        <w:tc>
          <w:tcPr>
            <w:tcW w:w="579" w:type="pct"/>
          </w:tcPr>
          <w:p w:rsidR="00A20A41" w:rsidRPr="008706E6" w:rsidRDefault="00A20A41" w:rsidP="006579DA">
            <w:pPr>
              <w:spacing w:line="25" w:lineRule="atLeast"/>
              <w:jc w:val="center"/>
            </w:pPr>
            <w:r>
              <w:t>08</w:t>
            </w:r>
          </w:p>
        </w:tc>
        <w:tc>
          <w:tcPr>
            <w:tcW w:w="595" w:type="pct"/>
          </w:tcPr>
          <w:p w:rsidR="00A20A41" w:rsidRPr="008706E6" w:rsidRDefault="00A20A41" w:rsidP="006579DA">
            <w:pPr>
              <w:spacing w:line="25" w:lineRule="atLeast"/>
              <w:jc w:val="center"/>
            </w:pPr>
            <w:r w:rsidRPr="008706E6">
              <w:t>20</w:t>
            </w:r>
          </w:p>
        </w:tc>
      </w:tr>
      <w:tr w:rsidR="00A20A41" w:rsidRPr="008706E6" w:rsidTr="003A05F7">
        <w:trPr>
          <w:jc w:val="center"/>
        </w:trPr>
        <w:tc>
          <w:tcPr>
            <w:tcW w:w="3826" w:type="pct"/>
          </w:tcPr>
          <w:p w:rsidR="00A20A41" w:rsidRPr="00B04099" w:rsidRDefault="00A20A41" w:rsidP="003A05F7">
            <w:pPr>
              <w:autoSpaceDE w:val="0"/>
              <w:jc w:val="both"/>
            </w:pPr>
            <w:r>
              <w:t>Introduction to lathe, Classification of lathes -specification of lathe, Constructional features of Engine lathe, L</w:t>
            </w:r>
            <w:r>
              <w:rPr>
                <w:lang w:val="en-GB"/>
              </w:rPr>
              <w:t xml:space="preserve">athe attachments, accessories &amp; work holding devices, </w:t>
            </w:r>
            <w:r>
              <w:rPr>
                <w:bCs/>
              </w:rPr>
              <w:t xml:space="preserve">Lathe operations, Taper turning and thread cutting, </w:t>
            </w:r>
            <w:r w:rsidRPr="00B04099">
              <w:rPr>
                <w:bCs/>
              </w:rPr>
              <w:t>Machining parameters-</w:t>
            </w:r>
            <w:r w:rsidRPr="00B04099">
              <w:rPr>
                <w:lang w:val="en-GB"/>
              </w:rPr>
              <w:t xml:space="preserve">cutting speed, feed, depth of cut and machining time </w:t>
            </w:r>
          </w:p>
        </w:tc>
        <w:tc>
          <w:tcPr>
            <w:tcW w:w="579" w:type="pct"/>
          </w:tcPr>
          <w:p w:rsidR="00A20A41" w:rsidRPr="008706E6" w:rsidRDefault="00A20A41" w:rsidP="006579DA">
            <w:pPr>
              <w:spacing w:line="25" w:lineRule="atLeast"/>
              <w:jc w:val="center"/>
            </w:pPr>
          </w:p>
        </w:tc>
        <w:tc>
          <w:tcPr>
            <w:tcW w:w="595" w:type="pct"/>
          </w:tcPr>
          <w:p w:rsidR="00A20A41" w:rsidRPr="008706E6" w:rsidRDefault="00A20A41" w:rsidP="006579DA">
            <w:pPr>
              <w:spacing w:line="25" w:lineRule="atLeast"/>
              <w:jc w:val="center"/>
            </w:pPr>
          </w:p>
        </w:tc>
      </w:tr>
      <w:tr w:rsidR="00A20A41" w:rsidRPr="008706E6" w:rsidTr="003A05F7">
        <w:trPr>
          <w:jc w:val="center"/>
        </w:trPr>
        <w:tc>
          <w:tcPr>
            <w:tcW w:w="3826" w:type="pct"/>
          </w:tcPr>
          <w:p w:rsidR="00A20A41" w:rsidRPr="008706E6" w:rsidRDefault="00A20A41" w:rsidP="006579DA">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579" w:type="pct"/>
          </w:tcPr>
          <w:p w:rsidR="00A20A41" w:rsidRPr="008706E6" w:rsidRDefault="00A20A41" w:rsidP="006579DA">
            <w:pPr>
              <w:spacing w:line="25" w:lineRule="atLeast"/>
              <w:jc w:val="center"/>
              <w:rPr>
                <w:b/>
              </w:rPr>
            </w:pPr>
            <w:r>
              <w:rPr>
                <w:b/>
              </w:rPr>
              <w:t>36</w:t>
            </w:r>
          </w:p>
        </w:tc>
        <w:tc>
          <w:tcPr>
            <w:tcW w:w="595" w:type="pct"/>
          </w:tcPr>
          <w:p w:rsidR="00A20A41" w:rsidRPr="008706E6" w:rsidRDefault="00A20A41" w:rsidP="006579DA">
            <w:pPr>
              <w:spacing w:line="25" w:lineRule="atLeast"/>
              <w:jc w:val="center"/>
              <w:rPr>
                <w:b/>
              </w:rPr>
            </w:pPr>
            <w:r w:rsidRPr="008706E6">
              <w:rPr>
                <w:b/>
              </w:rPr>
              <w:t>100</w:t>
            </w:r>
          </w:p>
        </w:tc>
      </w:tr>
    </w:tbl>
    <w:p w:rsidR="00A20A41" w:rsidRDefault="00A20A41" w:rsidP="00A20A41">
      <w:pPr>
        <w:shd w:val="clear" w:color="auto" w:fill="D9D9D9"/>
        <w:jc w:val="both"/>
        <w:rPr>
          <w:b/>
          <w:sz w:val="28"/>
          <w:szCs w:val="28"/>
        </w:rPr>
      </w:pPr>
      <w:r w:rsidRPr="00B71F98">
        <w:rPr>
          <w:b/>
          <w:sz w:val="28"/>
          <w:szCs w:val="28"/>
        </w:rPr>
        <w:t>Reference:</w:t>
      </w:r>
    </w:p>
    <w:p w:rsidR="00A20A41" w:rsidRDefault="00A20A41" w:rsidP="00A20A41">
      <w:pPr>
        <w:numPr>
          <w:ilvl w:val="0"/>
          <w:numId w:val="11"/>
        </w:numPr>
        <w:suppressAutoHyphens/>
        <w:rPr>
          <w:lang w:val="en-GB"/>
        </w:rPr>
      </w:pPr>
      <w:r>
        <w:rPr>
          <w:lang w:val="en-GB"/>
        </w:rPr>
        <w:t xml:space="preserve">Workshop Technology </w:t>
      </w:r>
      <w:r>
        <w:rPr>
          <w:lang w:val="en-GB"/>
        </w:rPr>
        <w:tab/>
        <w:t xml:space="preserve"> </w:t>
      </w:r>
      <w:r>
        <w:rPr>
          <w:lang w:val="en-GB"/>
        </w:rPr>
        <w:tab/>
      </w:r>
      <w:r>
        <w:rPr>
          <w:lang w:val="en-GB"/>
        </w:rPr>
        <w:tab/>
        <w:t>-  R. S. Khurmi &amp; J.K Gupta</w:t>
      </w:r>
    </w:p>
    <w:p w:rsidR="00A20A41" w:rsidRDefault="00A20A41" w:rsidP="00A20A41">
      <w:pPr>
        <w:numPr>
          <w:ilvl w:val="0"/>
          <w:numId w:val="11"/>
        </w:numPr>
        <w:suppressAutoHyphens/>
        <w:rPr>
          <w:lang w:val="en-GB"/>
        </w:rPr>
      </w:pPr>
      <w:r>
        <w:rPr>
          <w:lang w:val="en-GB"/>
        </w:rPr>
        <w:t>Manufacturing Technology-1</w:t>
      </w:r>
      <w:r>
        <w:rPr>
          <w:lang w:val="en-GB"/>
        </w:rPr>
        <w:tab/>
        <w:t xml:space="preserve"> </w:t>
      </w:r>
      <w:r>
        <w:rPr>
          <w:lang w:val="en-GB"/>
        </w:rPr>
        <w:tab/>
        <w:t>-  Dr.P.C.Sharma., S Chand &amp; Co</w:t>
      </w:r>
    </w:p>
    <w:p w:rsidR="00A20A41" w:rsidRDefault="00A20A41" w:rsidP="00A20A41">
      <w:pPr>
        <w:numPr>
          <w:ilvl w:val="0"/>
          <w:numId w:val="11"/>
        </w:numPr>
        <w:suppressAutoHyphens/>
        <w:rPr>
          <w:lang w:val="en-GB"/>
        </w:rPr>
      </w:pPr>
      <w:r>
        <w:rPr>
          <w:lang w:val="en-GB"/>
        </w:rPr>
        <w:t xml:space="preserve">Workshop technology </w:t>
      </w:r>
      <w:r>
        <w:rPr>
          <w:lang w:val="en-GB"/>
        </w:rPr>
        <w:tab/>
        <w:t xml:space="preserve"> </w:t>
      </w:r>
      <w:r>
        <w:rPr>
          <w:lang w:val="en-GB"/>
        </w:rPr>
        <w:tab/>
      </w:r>
      <w:r>
        <w:rPr>
          <w:lang w:val="en-GB"/>
        </w:rPr>
        <w:tab/>
        <w:t>-  B.S.Raghuvamshi</w:t>
      </w:r>
    </w:p>
    <w:p w:rsidR="00A20A41" w:rsidRDefault="00A20A41" w:rsidP="00A20A41">
      <w:pPr>
        <w:numPr>
          <w:ilvl w:val="0"/>
          <w:numId w:val="11"/>
        </w:numPr>
        <w:suppressAutoHyphens/>
        <w:rPr>
          <w:lang w:val="en-GB"/>
        </w:rPr>
      </w:pPr>
      <w:r>
        <w:rPr>
          <w:lang w:val="en-GB"/>
        </w:rPr>
        <w:t>Introduction to Manufacturing Processes</w:t>
      </w:r>
      <w:r>
        <w:rPr>
          <w:lang w:val="en-GB"/>
        </w:rPr>
        <w:tab/>
        <w:t>- P N Rao, Vol I &amp; Vol II</w:t>
      </w:r>
    </w:p>
    <w:p w:rsidR="00A20A41" w:rsidRDefault="00A20A41" w:rsidP="00A20A41">
      <w:pPr>
        <w:numPr>
          <w:ilvl w:val="0"/>
          <w:numId w:val="11"/>
        </w:numPr>
        <w:suppressAutoHyphens/>
        <w:rPr>
          <w:lang w:val="en-GB"/>
        </w:rPr>
      </w:pPr>
      <w:r>
        <w:rPr>
          <w:lang w:val="en-GB"/>
        </w:rPr>
        <w:t xml:space="preserve">Production Technology </w:t>
      </w:r>
      <w:r>
        <w:rPr>
          <w:lang w:val="en-GB"/>
        </w:rPr>
        <w:tab/>
      </w:r>
      <w:r>
        <w:rPr>
          <w:lang w:val="en-GB"/>
        </w:rPr>
        <w:tab/>
        <w:t xml:space="preserve"> </w:t>
      </w:r>
      <w:r>
        <w:rPr>
          <w:lang w:val="en-GB"/>
        </w:rPr>
        <w:tab/>
        <w:t>-  R.K.Jain.</w:t>
      </w:r>
    </w:p>
    <w:p w:rsidR="00A20A41" w:rsidRDefault="00A20A41" w:rsidP="00A20A41">
      <w:pPr>
        <w:numPr>
          <w:ilvl w:val="0"/>
          <w:numId w:val="11"/>
        </w:numPr>
        <w:suppressAutoHyphens/>
        <w:rPr>
          <w:lang w:val="en-GB"/>
        </w:rPr>
      </w:pPr>
      <w:r>
        <w:rPr>
          <w:lang w:val="en-GB"/>
        </w:rPr>
        <w:t xml:space="preserve">Manufacturing Technology I &amp; II ,      </w:t>
      </w:r>
      <w:r>
        <w:rPr>
          <w:lang w:val="en-GB"/>
        </w:rPr>
        <w:tab/>
        <w:t xml:space="preserve">-  Dr P C  Sharma , S Chand &amp; Co </w:t>
      </w:r>
    </w:p>
    <w:p w:rsidR="00A20A41" w:rsidRDefault="00A20A41" w:rsidP="00A20A41">
      <w:pPr>
        <w:numPr>
          <w:ilvl w:val="0"/>
          <w:numId w:val="11"/>
        </w:numPr>
        <w:suppressAutoHyphens/>
        <w:jc w:val="both"/>
        <w:rPr>
          <w:lang w:val="en-GB"/>
        </w:rPr>
      </w:pPr>
      <w:r>
        <w:rPr>
          <w:lang w:val="en-GB"/>
        </w:rPr>
        <w:t xml:space="preserve">Workshop Technology  </w:t>
      </w:r>
      <w:r>
        <w:rPr>
          <w:lang w:val="en-GB"/>
        </w:rPr>
        <w:tab/>
      </w:r>
      <w:r>
        <w:rPr>
          <w:lang w:val="en-GB"/>
        </w:rPr>
        <w:tab/>
      </w:r>
      <w:r>
        <w:rPr>
          <w:lang w:val="en-GB"/>
        </w:rPr>
        <w:tab/>
        <w:t>-  Hazara choudary VOL - I &amp; VOL – II.</w:t>
      </w:r>
    </w:p>
    <w:p w:rsidR="00A20A41" w:rsidRDefault="00A20A41" w:rsidP="00A20A41">
      <w:pPr>
        <w:jc w:val="both"/>
        <w:rPr>
          <w:b/>
          <w:lang w:val="en-GB"/>
        </w:rPr>
      </w:pPr>
    </w:p>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F15646" w:rsidRDefault="00A20A41" w:rsidP="00A20A41">
      <w:pPr>
        <w:pStyle w:val="ListParagraph"/>
        <w:numPr>
          <w:ilvl w:val="0"/>
          <w:numId w:val="52"/>
        </w:numPr>
        <w:spacing w:line="360" w:lineRule="auto"/>
        <w:jc w:val="both"/>
        <w:rPr>
          <w:lang w:val="en-GB"/>
        </w:rPr>
      </w:pPr>
      <w:r w:rsidRPr="00F15646">
        <w:rPr>
          <w:lang w:val="en-GB"/>
        </w:rPr>
        <w:t>Understand the basic press work practices, machines &amp; applications</w:t>
      </w:r>
    </w:p>
    <w:p w:rsidR="00A20A41" w:rsidRPr="00F15646" w:rsidRDefault="00A20A41" w:rsidP="00A20A41">
      <w:pPr>
        <w:pStyle w:val="ListParagraph"/>
        <w:numPr>
          <w:ilvl w:val="0"/>
          <w:numId w:val="52"/>
        </w:numPr>
        <w:spacing w:line="360" w:lineRule="auto"/>
        <w:jc w:val="both"/>
        <w:rPr>
          <w:lang w:val="en-GB"/>
        </w:rPr>
      </w:pPr>
      <w:r w:rsidRPr="00F15646">
        <w:rPr>
          <w:lang w:val="en-GB"/>
        </w:rPr>
        <w:t>Understand the basic working of lathe, its operations &amp; applications</w:t>
      </w:r>
    </w:p>
    <w:p w:rsidR="00A20A41" w:rsidRPr="00F15646" w:rsidRDefault="00A20A41" w:rsidP="00A20A41">
      <w:pPr>
        <w:pStyle w:val="ListParagraph"/>
        <w:numPr>
          <w:ilvl w:val="0"/>
          <w:numId w:val="52"/>
        </w:numPr>
        <w:spacing w:line="360" w:lineRule="auto"/>
        <w:jc w:val="both"/>
        <w:rPr>
          <w:lang w:val="en-GB"/>
        </w:rPr>
      </w:pPr>
      <w:r w:rsidRPr="00F15646">
        <w:rPr>
          <w:lang w:val="en-GB"/>
        </w:rPr>
        <w:t>Understand the basic working of drilling machines, its operations &amp; applications</w:t>
      </w:r>
    </w:p>
    <w:p w:rsidR="00A20A41" w:rsidRPr="00524148" w:rsidRDefault="00A20A41" w:rsidP="00524148">
      <w:pPr>
        <w:pStyle w:val="ListParagraph"/>
        <w:numPr>
          <w:ilvl w:val="0"/>
          <w:numId w:val="52"/>
        </w:numPr>
        <w:spacing w:line="360" w:lineRule="auto"/>
        <w:jc w:val="both"/>
        <w:rPr>
          <w:lang w:val="en-GB"/>
        </w:rPr>
      </w:pPr>
      <w:r w:rsidRPr="00F15646">
        <w:rPr>
          <w:lang w:val="en-GB"/>
        </w:rPr>
        <w:t>Understand the basics of CNC Machines.</w:t>
      </w:r>
    </w:p>
    <w:p w:rsidR="00A20A41" w:rsidRPr="004D5814" w:rsidRDefault="00A20A41" w:rsidP="00A20A41">
      <w:pPr>
        <w:spacing w:line="360" w:lineRule="auto"/>
        <w:ind w:left="720"/>
        <w:jc w:val="both"/>
        <w:rPr>
          <w:lang w:val="en-GB"/>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lastRenderedPageBreak/>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lastRenderedPageBreak/>
              <w:t xml:space="preserve">Mid Term </w:t>
            </w:r>
            <w:r w:rsidRPr="008706E6">
              <w:rPr>
                <w:color w:val="000000"/>
              </w:rPr>
              <w:lastRenderedPageBreak/>
              <w:t>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lastRenderedPageBreak/>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Midterm </w:t>
            </w:r>
            <w:r w:rsidRPr="008706E6">
              <w:rPr>
                <w:color w:val="000000"/>
              </w:rPr>
              <w:lastRenderedPageBreak/>
              <w:t>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lastRenderedPageBreak/>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9242"/>
      </w:tblGrid>
      <w:tr w:rsidR="00A20A41" w:rsidRPr="008706E6" w:rsidTr="006579DA">
        <w:tc>
          <w:tcPr>
            <w:tcW w:w="9242" w:type="dxa"/>
            <w:tcBorders>
              <w:top w:val="nil"/>
              <w:left w:val="nil"/>
              <w:bottom w:val="nil"/>
              <w:right w:val="nil"/>
            </w:tcBorders>
            <w:shd w:val="clear" w:color="auto" w:fill="FFFFFF" w:themeFill="background1"/>
          </w:tcPr>
          <w:p w:rsidR="00A20A41" w:rsidRDefault="00A20A41" w:rsidP="006579DA">
            <w:pPr>
              <w:pStyle w:val="Default"/>
              <w:shd w:val="clear" w:color="auto" w:fill="FFFFFF" w:themeFill="background1"/>
              <w:spacing w:line="20" w:lineRule="atLeast"/>
              <w:rPr>
                <w:b/>
                <w:sz w:val="28"/>
                <w:szCs w:val="28"/>
              </w:rPr>
            </w:pPr>
          </w:p>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E91788">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E9178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E9178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E9178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jc w:val="center"/>
        <w:rPr>
          <w:b/>
          <w:color w:val="002060"/>
        </w:rPr>
      </w:pPr>
    </w:p>
    <w:p w:rsidR="00524148" w:rsidRDefault="00524148" w:rsidP="00A20A41">
      <w:pPr>
        <w:jc w:val="center"/>
        <w:rPr>
          <w:b/>
          <w:color w:val="002060"/>
        </w:rPr>
      </w:pPr>
    </w:p>
    <w:p w:rsidR="00524148" w:rsidRDefault="00524148" w:rsidP="00A20A41">
      <w:pPr>
        <w:jc w:val="center"/>
        <w:rPr>
          <w:b/>
          <w:color w:val="00206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DD2111">
              <w:rPr>
                <w:color w:val="FF0000"/>
                <w:sz w:val="22"/>
                <w:szCs w:val="22"/>
              </w:rPr>
              <w:t>MATERIAL TESTING AND MEASUREMENT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t>DAE271</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t>0</w:t>
            </w:r>
            <w:r w:rsidRPr="008706E6">
              <w:rPr>
                <w:b/>
                <w:color w:val="0000CC"/>
              </w:rPr>
              <w:t>:</w:t>
            </w:r>
            <w:r>
              <w:rPr>
                <w:b/>
                <w:color w:val="0000CC"/>
              </w:rPr>
              <w:t>0</w:t>
            </w:r>
            <w:r w:rsidRPr="008706E6">
              <w:rPr>
                <w:b/>
                <w:color w:val="0000CC"/>
              </w:rPr>
              <w:t>:</w:t>
            </w:r>
            <w:r>
              <w:rPr>
                <w:b/>
                <w:color w:val="0000CC"/>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Pr>
                <w:b/>
                <w:color w:val="0000CC"/>
              </w:rPr>
              <w:t>4</w:t>
            </w:r>
            <w:r w:rsidRPr="008706E6">
              <w:rPr>
                <w:b/>
                <w:color w:val="0000CC"/>
              </w:rPr>
              <w:t>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1600BD">
              <w:rPr>
                <w:b/>
                <w:color w:val="0000CC"/>
              </w:rPr>
              <w:t>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lastRenderedPageBreak/>
        <w:t xml:space="preserve">Pre-requisites: </w:t>
      </w:r>
    </w:p>
    <w:p w:rsidR="00A20A41" w:rsidRDefault="00A20A41" w:rsidP="00A20A41">
      <w:pPr>
        <w:spacing w:before="120" w:after="120" w:line="25" w:lineRule="atLeast"/>
        <w:ind w:left="432" w:firstLine="288"/>
        <w:rPr>
          <w:szCs w:val="28"/>
        </w:rPr>
      </w:pPr>
      <w:r>
        <w:rPr>
          <w:szCs w:val="28"/>
        </w:rPr>
        <w:t>Students should have knowledge on engineering materials and technology.</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autoSpaceDE w:val="0"/>
        <w:autoSpaceDN w:val="0"/>
        <w:adjustRightInd w:val="0"/>
        <w:rPr>
          <w:rFonts w:eastAsia="Calibri"/>
          <w:sz w:val="23"/>
          <w:szCs w:val="23"/>
        </w:rPr>
      </w:pPr>
      <w:r>
        <w:rPr>
          <w:rFonts w:eastAsia="Calibri"/>
          <w:sz w:val="23"/>
          <w:szCs w:val="23"/>
        </w:rPr>
        <w:t>1. To train students in the preparation of samples to perform characterization such as microstructure, volume fraction of phases, determination of porosity, film thickness, grain size and avoid measurement.</w:t>
      </w:r>
    </w:p>
    <w:p w:rsidR="00A20A41" w:rsidRDefault="00A20A41" w:rsidP="00A20A41">
      <w:pPr>
        <w:autoSpaceDE w:val="0"/>
        <w:autoSpaceDN w:val="0"/>
        <w:adjustRightInd w:val="0"/>
        <w:rPr>
          <w:rFonts w:eastAsia="Calibri"/>
          <w:sz w:val="23"/>
          <w:szCs w:val="23"/>
        </w:rPr>
      </w:pPr>
      <w:r>
        <w:rPr>
          <w:rFonts w:eastAsia="Calibri"/>
          <w:sz w:val="23"/>
          <w:szCs w:val="23"/>
        </w:rPr>
        <w:t>2. To help the students understand the microstructure of engineering materials, phase diagrams, various testing standards and acquire knowledge on the material behaviour by conducting tests.</w:t>
      </w:r>
    </w:p>
    <w:p w:rsidR="00A20A41" w:rsidRPr="00FE58D6" w:rsidRDefault="00A20A41" w:rsidP="00A20A41">
      <w:pPr>
        <w:autoSpaceDE w:val="0"/>
        <w:autoSpaceDN w:val="0"/>
        <w:adjustRightInd w:val="0"/>
        <w:rPr>
          <w:rFonts w:eastAsia="Calibri"/>
          <w:sz w:val="23"/>
          <w:szCs w:val="23"/>
        </w:rPr>
      </w:pPr>
      <w:r>
        <w:rPr>
          <w:rFonts w:eastAsia="Calibri"/>
          <w:sz w:val="23"/>
          <w:szCs w:val="23"/>
        </w:rPr>
        <w:t>3. To teach students how to improve the mechanical properties of materials by various methods.</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20A41" w:rsidRPr="008706E6" w:rsidTr="005813C0">
        <w:trPr>
          <w:jc w:val="center"/>
        </w:trPr>
        <w:tc>
          <w:tcPr>
            <w:tcW w:w="5000" w:type="pct"/>
          </w:tcPr>
          <w:p w:rsidR="00A20A41" w:rsidRPr="008706E6" w:rsidRDefault="00A20A41" w:rsidP="006579DA">
            <w:pPr>
              <w:spacing w:line="25" w:lineRule="atLeast"/>
              <w:jc w:val="center"/>
              <w:rPr>
                <w:b/>
                <w:sz w:val="28"/>
                <w:szCs w:val="28"/>
              </w:rPr>
            </w:pPr>
            <w:r w:rsidRPr="008706E6">
              <w:rPr>
                <w:b/>
                <w:sz w:val="28"/>
                <w:szCs w:val="28"/>
              </w:rPr>
              <w:t>Topic and Contents</w:t>
            </w:r>
          </w:p>
        </w:tc>
      </w:tr>
      <w:tr w:rsidR="00A20A41" w:rsidRPr="008706E6" w:rsidTr="005813C0">
        <w:trPr>
          <w:trHeight w:val="310"/>
          <w:jc w:val="center"/>
        </w:trPr>
        <w:tc>
          <w:tcPr>
            <w:tcW w:w="5000" w:type="pct"/>
            <w:tcBorders>
              <w:top w:val="single" w:sz="4" w:space="0" w:color="auto"/>
              <w:bottom w:val="single" w:sz="4" w:space="0" w:color="auto"/>
            </w:tcBorders>
          </w:tcPr>
          <w:p w:rsidR="00A20A41" w:rsidRPr="00544FCA" w:rsidRDefault="00A20A41" w:rsidP="006579DA">
            <w:pPr>
              <w:tabs>
                <w:tab w:val="num" w:pos="360"/>
                <w:tab w:val="num" w:pos="720"/>
              </w:tabs>
              <w:jc w:val="both"/>
            </w:pPr>
            <w:r w:rsidRPr="00544FCA">
              <w:t xml:space="preserve">1. To study the Engineering Materials, significance and classifications. </w:t>
            </w:r>
          </w:p>
          <w:p w:rsidR="00A20A41" w:rsidRPr="00544FCA" w:rsidRDefault="00A20A41" w:rsidP="006579DA">
            <w:pPr>
              <w:tabs>
                <w:tab w:val="num" w:pos="360"/>
                <w:tab w:val="num" w:pos="720"/>
              </w:tabs>
              <w:ind w:left="360" w:hanging="360"/>
              <w:jc w:val="both"/>
            </w:pPr>
            <w:r w:rsidRPr="00544FCA">
              <w:t xml:space="preserve">2. Study of crystals structures, Study of Models BCC, FCC, HCP, stacking sequence, tetrahedral and Octahedral voids </w:t>
            </w:r>
          </w:p>
          <w:p w:rsidR="00A20A41" w:rsidRPr="00544FCA" w:rsidRDefault="00A20A41" w:rsidP="006579DA">
            <w:pPr>
              <w:tabs>
                <w:tab w:val="num" w:pos="360"/>
              </w:tabs>
              <w:ind w:left="360" w:hanging="360"/>
              <w:jc w:val="both"/>
            </w:pPr>
            <w:r w:rsidRPr="00544FCA">
              <w:t xml:space="preserve">3. To calculate the effective numbers of atoms, co-ordination no. packing factors, c/a ratio for BCC, FCC &amp; HCP structures. </w:t>
            </w:r>
          </w:p>
          <w:p w:rsidR="00A20A41" w:rsidRPr="00544FCA" w:rsidRDefault="00A20A41" w:rsidP="006579DA">
            <w:pPr>
              <w:tabs>
                <w:tab w:val="num" w:pos="180"/>
              </w:tabs>
              <w:ind w:left="180" w:hanging="180"/>
              <w:jc w:val="both"/>
            </w:pPr>
            <w:r w:rsidRPr="00544FCA">
              <w:t>4. To prepare metallic samples for metallographic examination and to study the principle and construction of the Metallurgical Microscope.</w:t>
            </w:r>
          </w:p>
          <w:p w:rsidR="00A20A41" w:rsidRPr="00544FCA" w:rsidRDefault="00A20A41" w:rsidP="006579DA">
            <w:pPr>
              <w:tabs>
                <w:tab w:val="num" w:pos="360"/>
              </w:tabs>
              <w:ind w:left="360" w:hanging="360"/>
              <w:jc w:val="both"/>
            </w:pPr>
            <w:r w:rsidRPr="00544FCA">
              <w:t xml:space="preserve">5. Effect of carbon percentage on hardness of steel </w:t>
            </w:r>
          </w:p>
          <w:p w:rsidR="00A20A41" w:rsidRPr="00544FCA" w:rsidRDefault="00A20A41" w:rsidP="006579DA">
            <w:pPr>
              <w:tabs>
                <w:tab w:val="num" w:pos="360"/>
              </w:tabs>
              <w:ind w:left="360" w:hanging="360"/>
              <w:jc w:val="both"/>
            </w:pPr>
            <w:r w:rsidRPr="00544FCA">
              <w:t xml:space="preserve">6. Study of Phase Diagrams: concept of phase rule: Fe-C &amp; Cu-Zn. </w:t>
            </w:r>
          </w:p>
          <w:p w:rsidR="00A20A41" w:rsidRPr="00544FCA" w:rsidRDefault="00A20A41" w:rsidP="006579DA">
            <w:pPr>
              <w:tabs>
                <w:tab w:val="num" w:pos="360"/>
              </w:tabs>
              <w:ind w:left="360" w:hanging="360"/>
              <w:jc w:val="both"/>
            </w:pPr>
            <w:r w:rsidRPr="00544FCA">
              <w:t xml:space="preserve">7. Study of Creep,  Study of anistropy: Glass 'Fibre and Carbon' Fibre Composites. </w:t>
            </w:r>
          </w:p>
          <w:p w:rsidR="00A20A41" w:rsidRPr="00544FCA" w:rsidRDefault="00A20A41" w:rsidP="006579DA">
            <w:pPr>
              <w:tabs>
                <w:tab w:val="num" w:pos="360"/>
              </w:tabs>
              <w:ind w:left="360" w:hanging="360"/>
              <w:jc w:val="both"/>
            </w:pPr>
            <w:r w:rsidRPr="00544FCA">
              <w:t>9. Study of various types of fractures, Brittle fracture/ductile.</w:t>
            </w:r>
          </w:p>
          <w:p w:rsidR="00A20A41" w:rsidRPr="008706E6" w:rsidRDefault="00A20A41" w:rsidP="006579DA">
            <w:pPr>
              <w:spacing w:line="25" w:lineRule="atLeast"/>
              <w:rPr>
                <w:b/>
              </w:rPr>
            </w:pPr>
            <w:r w:rsidRPr="00544FCA">
              <w:t>10. Study of Iron-Carbon Equilibrium Diagram and sketch the various structures present at room temperature.</w:t>
            </w:r>
          </w:p>
        </w:tc>
      </w:tr>
    </w:tbl>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autoSpaceDE w:val="0"/>
        <w:autoSpaceDN w:val="0"/>
        <w:adjustRightInd w:val="0"/>
        <w:rPr>
          <w:rFonts w:eastAsia="Calibri"/>
          <w:sz w:val="23"/>
          <w:szCs w:val="23"/>
        </w:rPr>
      </w:pPr>
      <w:r>
        <w:rPr>
          <w:rFonts w:eastAsia="Calibri"/>
          <w:sz w:val="23"/>
          <w:szCs w:val="23"/>
        </w:rPr>
        <w:t>1. Acquire experimentation skills in the field of metallurgy.</w:t>
      </w:r>
    </w:p>
    <w:p w:rsidR="00A20A41" w:rsidRDefault="00A20A41" w:rsidP="00A20A41">
      <w:pPr>
        <w:autoSpaceDE w:val="0"/>
        <w:autoSpaceDN w:val="0"/>
        <w:adjustRightInd w:val="0"/>
        <w:rPr>
          <w:rFonts w:eastAsia="Calibri"/>
          <w:sz w:val="23"/>
          <w:szCs w:val="23"/>
        </w:rPr>
      </w:pPr>
      <w:r>
        <w:rPr>
          <w:rFonts w:eastAsia="Calibri"/>
          <w:sz w:val="23"/>
          <w:szCs w:val="23"/>
        </w:rPr>
        <w:t>2. Develop theoretical understanding of the mechanical properties of materials by performing experiments.</w:t>
      </w:r>
    </w:p>
    <w:p w:rsidR="00A20A41" w:rsidRDefault="00A20A41" w:rsidP="00A20A41">
      <w:pPr>
        <w:autoSpaceDE w:val="0"/>
        <w:autoSpaceDN w:val="0"/>
        <w:adjustRightInd w:val="0"/>
        <w:rPr>
          <w:rFonts w:eastAsia="Calibri"/>
          <w:sz w:val="23"/>
          <w:szCs w:val="23"/>
        </w:rPr>
      </w:pPr>
      <w:r>
        <w:rPr>
          <w:rFonts w:eastAsia="Calibri"/>
          <w:sz w:val="23"/>
          <w:szCs w:val="23"/>
        </w:rPr>
        <w:t>3. Apply the knowledge of phase diagrams and testing methods in related areas.</w:t>
      </w:r>
    </w:p>
    <w:p w:rsidR="00A20A41" w:rsidRPr="00FE58D6" w:rsidRDefault="00A20A41" w:rsidP="00A20A41">
      <w:pPr>
        <w:autoSpaceDE w:val="0"/>
        <w:autoSpaceDN w:val="0"/>
        <w:adjustRightInd w:val="0"/>
        <w:rPr>
          <w:rFonts w:eastAsia="Calibri"/>
          <w:sz w:val="23"/>
          <w:szCs w:val="23"/>
        </w:rPr>
      </w:pPr>
      <w:r>
        <w:rPr>
          <w:rFonts w:eastAsia="Calibri"/>
          <w:sz w:val="23"/>
          <w:szCs w:val="23"/>
        </w:rPr>
        <w:t>Know how to improve structure of materials for various industrial applications.</w:t>
      </w: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bl>
    <w:p w:rsidR="00A20A41" w:rsidRPr="00B71F98" w:rsidRDefault="00A20A41" w:rsidP="00A20A41">
      <w:pPr>
        <w:jc w:val="both"/>
      </w:pPr>
      <w:r w:rsidRPr="00B71F98">
        <w:t>S: Strong relationship</w:t>
      </w:r>
      <w:r w:rsidRPr="00B71F98">
        <w:tab/>
      </w:r>
      <w:r w:rsidRPr="00B71F98">
        <w:tab/>
        <w:t>M: Moderate relationship</w:t>
      </w:r>
    </w:p>
    <w:p w:rsidR="00A20A41" w:rsidRDefault="00A20A41" w:rsidP="00A20A41">
      <w:pPr>
        <w:shd w:val="clear" w:color="auto" w:fill="FFFFFF" w:themeFill="background1"/>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Default="00A20A41" w:rsidP="006579DA">
            <w:pPr>
              <w:shd w:val="clear" w:color="auto" w:fill="D9D9D9"/>
              <w:rPr>
                <w:b/>
                <w:sz w:val="28"/>
                <w:szCs w:val="28"/>
              </w:rPr>
            </w:pPr>
            <w:r>
              <w:rPr>
                <w:b/>
                <w:color w:val="000000"/>
                <w:sz w:val="28"/>
                <w:szCs w:val="28"/>
              </w:rPr>
              <w:t>Course Assessment and Evaluation:</w:t>
            </w:r>
          </w:p>
          <w:p w:rsidR="00A20A41" w:rsidRDefault="00A20A41" w:rsidP="006579DA">
            <w:pPr>
              <w:rPr>
                <w:color w:val="000000"/>
              </w:rPr>
            </w:pPr>
            <w:r>
              <w:rPr>
                <w:color w:val="000000"/>
              </w:rPr>
              <w:t>The Course will be delivered through lectures, class room interaction, exercises and self-</w:t>
            </w:r>
            <w:r>
              <w:rPr>
                <w:color w:val="000000"/>
              </w:rPr>
              <w:lastRenderedPageBreak/>
              <w:t>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
              <w:gridCol w:w="601"/>
              <w:gridCol w:w="1442"/>
              <w:gridCol w:w="960"/>
              <w:gridCol w:w="1392"/>
              <w:gridCol w:w="828"/>
              <w:gridCol w:w="1428"/>
              <w:gridCol w:w="1428"/>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6579DA">
            <w:pPr>
              <w:rPr>
                <w:color w:val="000000"/>
              </w:rPr>
            </w:pPr>
            <w:r>
              <w:rPr>
                <w:b/>
                <w:color w:val="000000"/>
              </w:rPr>
              <w:t>CIE</w:t>
            </w:r>
            <w:r>
              <w:rPr>
                <w:color w:val="000000"/>
              </w:rPr>
              <w:t xml:space="preserve"> – Continuous Internal Evaluation         </w:t>
            </w:r>
            <w:r>
              <w:rPr>
                <w:b/>
                <w:color w:val="000000"/>
              </w:rPr>
              <w:t>ESE</w:t>
            </w:r>
            <w:r>
              <w:rPr>
                <w:color w:val="000000"/>
              </w:rPr>
              <w:t xml:space="preserve"> –End Semester Examination</w:t>
            </w:r>
          </w:p>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lastRenderedPageBreak/>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2527BB">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2527BB">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2527BB">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2527BB">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jc w:val="center"/>
        <w:rPr>
          <w:b/>
          <w:color w:val="00660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Pr>
                <w:color w:val="FF0000"/>
              </w:rPr>
              <w:t>CAD PRACTICE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t>DAE272</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t>0</w:t>
            </w:r>
            <w:r w:rsidRPr="008706E6">
              <w:rPr>
                <w:b/>
                <w:color w:val="0000CC"/>
              </w:rPr>
              <w:t>:</w:t>
            </w:r>
            <w:r>
              <w:rPr>
                <w:b/>
                <w:color w:val="0000CC"/>
              </w:rPr>
              <w:t>0</w:t>
            </w:r>
            <w:r w:rsidRPr="008706E6">
              <w:rPr>
                <w:b/>
                <w:color w:val="0000CC"/>
              </w:rPr>
              <w:t>:</w:t>
            </w:r>
            <w:r>
              <w:rPr>
                <w:b/>
                <w:color w:val="0000CC"/>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Pr>
                <w:b/>
                <w:color w:val="0000CC"/>
              </w:rPr>
              <w:t>4</w:t>
            </w:r>
            <w:r w:rsidRPr="008706E6">
              <w:rPr>
                <w:b/>
                <w:color w:val="0000CC"/>
              </w:rPr>
              <w:t>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CC"/>
              </w:rPr>
              <w:t>DIPLOMA IN AUTOMOBILE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lastRenderedPageBreak/>
        <w:t>Students should have basics knowledge of engineering drawing.</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F15646" w:rsidRDefault="00A20A41" w:rsidP="00A20A41">
      <w:pPr>
        <w:numPr>
          <w:ilvl w:val="0"/>
          <w:numId w:val="12"/>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Introduce students to the complexity of engineering practice and to follow the development of an idea from its conception to the construction of a prototype.</w:t>
      </w:r>
    </w:p>
    <w:p w:rsidR="00A20A41" w:rsidRPr="00F15646" w:rsidRDefault="00A20A41" w:rsidP="00A20A41">
      <w:pPr>
        <w:numPr>
          <w:ilvl w:val="0"/>
          <w:numId w:val="12"/>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Develop the technical skills necessary to generate an engineering drawing and an engineering assembly using a modern CAD system.</w:t>
      </w:r>
    </w:p>
    <w:p w:rsidR="00A20A41" w:rsidRPr="00F15646" w:rsidRDefault="00A20A41" w:rsidP="00A20A41">
      <w:pPr>
        <w:numPr>
          <w:ilvl w:val="0"/>
          <w:numId w:val="12"/>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Develop a 'hands on' experience through shop training and the construction of a physical artifact.</w:t>
      </w:r>
    </w:p>
    <w:p w:rsidR="00A20A41" w:rsidRPr="00F15646" w:rsidRDefault="00A20A41" w:rsidP="00A20A41">
      <w:pPr>
        <w:numPr>
          <w:ilvl w:val="0"/>
          <w:numId w:val="12"/>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Introduce the elements of engineering communications, including graphical representation of artifacts, teamwork, written reports, and oral presentations.</w:t>
      </w:r>
    </w:p>
    <w:p w:rsidR="00A20A41" w:rsidRPr="00F15646" w:rsidRDefault="00A20A41" w:rsidP="00A20A41">
      <w:pPr>
        <w:numPr>
          <w:ilvl w:val="0"/>
          <w:numId w:val="12"/>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Introduce uncertainty as an element of engineering practice, including material properties, process performance, and market demands.</w:t>
      </w:r>
    </w:p>
    <w:p w:rsidR="00A20A41" w:rsidRPr="00F15646" w:rsidRDefault="00A20A41" w:rsidP="00A20A41">
      <w:pPr>
        <w:numPr>
          <w:ilvl w:val="0"/>
          <w:numId w:val="12"/>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Obtain a basic understanding of various engineering materials and the manufacturing techniques used to produce these materials into useful products.</w:t>
      </w:r>
    </w:p>
    <w:p w:rsidR="00A20A41" w:rsidRPr="00FE58D6" w:rsidRDefault="00A20A41" w:rsidP="00A20A41">
      <w:pPr>
        <w:autoSpaceDE w:val="0"/>
        <w:autoSpaceDN w:val="0"/>
        <w:adjustRightInd w:val="0"/>
        <w:rPr>
          <w:rFonts w:eastAsia="Calibri"/>
          <w:sz w:val="23"/>
          <w:szCs w:val="23"/>
        </w:rPr>
      </w:pPr>
    </w:p>
    <w:p w:rsidR="00A20A41" w:rsidRDefault="00A20A41" w:rsidP="00A20A41">
      <w:pPr>
        <w:tabs>
          <w:tab w:val="left" w:pos="7496"/>
          <w:tab w:val="left" w:pos="9360"/>
        </w:tabs>
        <w:ind w:left="113"/>
        <w:rPr>
          <w:b/>
          <w:bCs/>
        </w:rPr>
      </w:pPr>
    </w:p>
    <w:p w:rsidR="00A20A41" w:rsidRDefault="00A20A41" w:rsidP="00A20A41">
      <w:pPr>
        <w:tabs>
          <w:tab w:val="left" w:pos="1901"/>
          <w:tab w:val="left" w:pos="5578"/>
          <w:tab w:val="left" w:pos="6537"/>
          <w:tab w:val="left" w:pos="7496"/>
          <w:tab w:val="left" w:pos="8455"/>
          <w:tab w:val="left" w:pos="10029"/>
          <w:tab w:val="left" w:pos="11212"/>
          <w:tab w:val="left" w:pos="12395"/>
        </w:tabs>
        <w:ind w:left="113"/>
        <w:jc w:val="center"/>
        <w:rPr>
          <w:b/>
        </w:rPr>
      </w:pPr>
      <w:r>
        <w:rPr>
          <w:b/>
        </w:rPr>
        <w:t>TOPIC ANALYSIS</w:t>
      </w:r>
    </w:p>
    <w:tbl>
      <w:tblPr>
        <w:tblW w:w="5000" w:type="pct"/>
        <w:tblLook w:val="0000"/>
      </w:tblPr>
      <w:tblGrid>
        <w:gridCol w:w="907"/>
        <w:gridCol w:w="6627"/>
        <w:gridCol w:w="1708"/>
      </w:tblGrid>
      <w:tr w:rsidR="00A20A41" w:rsidTr="008E339F">
        <w:trPr>
          <w:trHeight w:val="432"/>
        </w:trPr>
        <w:tc>
          <w:tcPr>
            <w:tcW w:w="491" w:type="pct"/>
            <w:tcBorders>
              <w:top w:val="single" w:sz="4" w:space="0" w:color="000000"/>
              <w:left w:val="single" w:sz="4" w:space="0" w:color="000000"/>
              <w:bottom w:val="single" w:sz="4" w:space="0" w:color="000000"/>
            </w:tcBorders>
            <w:vAlign w:val="center"/>
          </w:tcPr>
          <w:p w:rsidR="00A20A41" w:rsidRDefault="00A20A41" w:rsidP="006579DA">
            <w:pPr>
              <w:snapToGrid w:val="0"/>
              <w:rPr>
                <w:b/>
                <w:bCs/>
              </w:rPr>
            </w:pPr>
            <w:r>
              <w:rPr>
                <w:b/>
                <w:bCs/>
              </w:rPr>
              <w:t>Sl. No.</w:t>
            </w:r>
          </w:p>
        </w:tc>
        <w:tc>
          <w:tcPr>
            <w:tcW w:w="3585" w:type="pct"/>
            <w:tcBorders>
              <w:top w:val="single" w:sz="4" w:space="0" w:color="000000"/>
              <w:left w:val="single" w:sz="4" w:space="0" w:color="000000"/>
              <w:bottom w:val="single" w:sz="4" w:space="0" w:color="000000"/>
            </w:tcBorders>
            <w:vAlign w:val="center"/>
          </w:tcPr>
          <w:p w:rsidR="00A20A41" w:rsidRDefault="00A20A41" w:rsidP="006579DA">
            <w:pPr>
              <w:snapToGrid w:val="0"/>
              <w:jc w:val="center"/>
              <w:rPr>
                <w:b/>
                <w:bCs/>
              </w:rPr>
            </w:pPr>
            <w:r>
              <w:rPr>
                <w:b/>
                <w:bCs/>
              </w:rPr>
              <w:t>Topic</w:t>
            </w:r>
          </w:p>
        </w:tc>
        <w:tc>
          <w:tcPr>
            <w:tcW w:w="924" w:type="pct"/>
            <w:tcBorders>
              <w:top w:val="single" w:sz="4" w:space="0" w:color="000000"/>
              <w:left w:val="single" w:sz="4" w:space="0" w:color="000000"/>
              <w:bottom w:val="single" w:sz="4" w:space="0" w:color="000000"/>
              <w:right w:val="single" w:sz="4" w:space="0" w:color="000000"/>
            </w:tcBorders>
            <w:vAlign w:val="center"/>
          </w:tcPr>
          <w:p w:rsidR="00A20A41" w:rsidRDefault="00A20A41" w:rsidP="006579DA">
            <w:pPr>
              <w:snapToGrid w:val="0"/>
              <w:rPr>
                <w:b/>
                <w:bCs/>
              </w:rPr>
            </w:pPr>
          </w:p>
        </w:tc>
      </w:tr>
      <w:tr w:rsidR="00A20A41" w:rsidTr="008E339F">
        <w:trPr>
          <w:trHeight w:val="503"/>
        </w:trPr>
        <w:tc>
          <w:tcPr>
            <w:tcW w:w="491" w:type="pct"/>
            <w:tcBorders>
              <w:left w:val="single" w:sz="4" w:space="0" w:color="000000"/>
            </w:tcBorders>
          </w:tcPr>
          <w:p w:rsidR="00A20A41" w:rsidRDefault="00A20A41" w:rsidP="006579DA">
            <w:pPr>
              <w:snapToGrid w:val="0"/>
              <w:jc w:val="center"/>
            </w:pPr>
            <w:r>
              <w:t>1</w:t>
            </w:r>
          </w:p>
          <w:p w:rsidR="00A20A41" w:rsidRDefault="00A20A41" w:rsidP="006579DA">
            <w:pPr>
              <w:jc w:val="center"/>
            </w:pPr>
            <w:r>
              <w:t>2</w:t>
            </w:r>
          </w:p>
          <w:p w:rsidR="00A20A41" w:rsidRDefault="00A20A41" w:rsidP="006579DA">
            <w:pPr>
              <w:jc w:val="center"/>
            </w:pPr>
            <w:r>
              <w:t>3</w:t>
            </w:r>
          </w:p>
          <w:p w:rsidR="00A20A41" w:rsidRDefault="00A20A41" w:rsidP="006579DA">
            <w:pPr>
              <w:jc w:val="center"/>
            </w:pPr>
            <w:r>
              <w:t>4</w:t>
            </w:r>
          </w:p>
          <w:p w:rsidR="00A20A41" w:rsidRDefault="00A20A41" w:rsidP="006579DA">
            <w:pPr>
              <w:jc w:val="center"/>
            </w:pPr>
            <w:r>
              <w:t>5</w:t>
            </w:r>
          </w:p>
          <w:p w:rsidR="00A20A41" w:rsidRDefault="00A20A41" w:rsidP="006579DA">
            <w:pPr>
              <w:jc w:val="center"/>
            </w:pPr>
            <w:r>
              <w:t>6</w:t>
            </w:r>
          </w:p>
          <w:p w:rsidR="00A20A41" w:rsidRDefault="00A20A41" w:rsidP="006579DA">
            <w:pPr>
              <w:jc w:val="center"/>
            </w:pPr>
            <w:r>
              <w:t>7</w:t>
            </w:r>
          </w:p>
          <w:p w:rsidR="00A20A41" w:rsidRDefault="00A20A41" w:rsidP="006579DA">
            <w:pPr>
              <w:jc w:val="center"/>
            </w:pPr>
            <w:r>
              <w:t>8</w:t>
            </w:r>
          </w:p>
          <w:p w:rsidR="00A20A41" w:rsidRDefault="00A20A41" w:rsidP="006579DA">
            <w:pPr>
              <w:jc w:val="center"/>
            </w:pPr>
            <w:r>
              <w:t>9</w:t>
            </w:r>
          </w:p>
          <w:p w:rsidR="00A20A41" w:rsidRDefault="00A20A41" w:rsidP="006579DA">
            <w:pPr>
              <w:jc w:val="center"/>
            </w:pPr>
            <w:r>
              <w:t>10</w:t>
            </w:r>
          </w:p>
          <w:p w:rsidR="00A20A41" w:rsidRDefault="00A20A41" w:rsidP="006579DA">
            <w:pPr>
              <w:jc w:val="center"/>
            </w:pPr>
            <w:r>
              <w:t>12</w:t>
            </w:r>
          </w:p>
          <w:p w:rsidR="00A20A41" w:rsidRDefault="00A20A41" w:rsidP="006579DA">
            <w:pPr>
              <w:jc w:val="center"/>
            </w:pPr>
            <w:r>
              <w:t>13</w:t>
            </w:r>
          </w:p>
          <w:p w:rsidR="00A20A41" w:rsidRDefault="00A20A41" w:rsidP="006579DA">
            <w:pPr>
              <w:jc w:val="center"/>
            </w:pPr>
            <w:r>
              <w:t>14</w:t>
            </w:r>
          </w:p>
          <w:p w:rsidR="00A20A41" w:rsidRDefault="00A20A41" w:rsidP="006579DA">
            <w:pPr>
              <w:jc w:val="center"/>
            </w:pPr>
            <w:r>
              <w:t>15</w:t>
            </w:r>
          </w:p>
        </w:tc>
        <w:tc>
          <w:tcPr>
            <w:tcW w:w="3585" w:type="pct"/>
            <w:tcBorders>
              <w:left w:val="single" w:sz="4" w:space="0" w:color="000000"/>
            </w:tcBorders>
            <w:vAlign w:val="bottom"/>
          </w:tcPr>
          <w:p w:rsidR="00A20A41" w:rsidRDefault="00A20A41" w:rsidP="006579DA">
            <w:pPr>
              <w:tabs>
                <w:tab w:val="left" w:pos="1068"/>
                <w:tab w:val="left" w:pos="1948"/>
                <w:tab w:val="left" w:pos="3986"/>
                <w:tab w:val="left" w:pos="4946"/>
                <w:tab w:val="left" w:pos="5906"/>
                <w:tab w:val="left" w:pos="7086"/>
                <w:tab w:val="left" w:pos="7846"/>
              </w:tabs>
              <w:snapToGrid w:val="0"/>
              <w:ind w:left="108"/>
              <w:rPr>
                <w:b/>
                <w:bCs/>
              </w:rPr>
            </w:pPr>
            <w:r>
              <w:t>Introduction</w:t>
            </w:r>
            <w:r>
              <w:tab/>
            </w:r>
            <w:r>
              <w:rPr>
                <w:b/>
                <w:bCs/>
              </w:rPr>
              <w:tab/>
            </w:r>
            <w:r>
              <w:rPr>
                <w:b/>
                <w:bCs/>
              </w:rPr>
              <w:tab/>
            </w:r>
          </w:p>
          <w:p w:rsidR="00A20A41" w:rsidRDefault="00A20A41" w:rsidP="006579DA">
            <w:pPr>
              <w:tabs>
                <w:tab w:val="left" w:pos="1068"/>
                <w:tab w:val="left" w:pos="1948"/>
                <w:tab w:val="left" w:pos="3986"/>
                <w:tab w:val="left" w:pos="4946"/>
                <w:tab w:val="left" w:pos="5906"/>
                <w:tab w:val="left" w:pos="7086"/>
                <w:tab w:val="left" w:pos="7846"/>
              </w:tabs>
              <w:ind w:left="108"/>
            </w:pPr>
            <w:r>
              <w:t>Getting started</w:t>
            </w:r>
            <w:r>
              <w:tab/>
            </w:r>
            <w:r>
              <w:tab/>
            </w:r>
            <w:r>
              <w:tab/>
            </w:r>
          </w:p>
          <w:p w:rsidR="00A20A41" w:rsidRDefault="00A20A41" w:rsidP="006579DA">
            <w:pPr>
              <w:tabs>
                <w:tab w:val="left" w:pos="1068"/>
                <w:tab w:val="left" w:pos="1948"/>
                <w:tab w:val="left" w:pos="3986"/>
                <w:tab w:val="left" w:pos="4946"/>
                <w:tab w:val="left" w:pos="5906"/>
                <w:tab w:val="left" w:pos="7086"/>
                <w:tab w:val="left" w:pos="7846"/>
              </w:tabs>
              <w:ind w:left="108"/>
              <w:rPr>
                <w:b/>
                <w:bCs/>
              </w:rPr>
            </w:pPr>
            <w:r>
              <w:t>Drawing objects</w:t>
            </w:r>
            <w:r>
              <w:tab/>
            </w:r>
            <w:r>
              <w:rPr>
                <w:b/>
                <w:bCs/>
              </w:rPr>
              <w:tab/>
            </w:r>
            <w:r>
              <w:rPr>
                <w:b/>
                <w:bCs/>
              </w:rPr>
              <w:tab/>
            </w:r>
          </w:p>
          <w:p w:rsidR="00A20A41" w:rsidRDefault="00A20A41" w:rsidP="006579DA">
            <w:pPr>
              <w:tabs>
                <w:tab w:val="left" w:pos="1068"/>
                <w:tab w:val="left" w:pos="1948"/>
                <w:tab w:val="left" w:pos="5906"/>
                <w:tab w:val="left" w:pos="7086"/>
                <w:tab w:val="left" w:pos="7846"/>
              </w:tabs>
              <w:ind w:left="108"/>
            </w:pPr>
            <w:r>
              <w:t>Object selection and drawing aids</w:t>
            </w:r>
          </w:p>
          <w:p w:rsidR="00A20A41" w:rsidRDefault="00A20A41" w:rsidP="006579DA">
            <w:pPr>
              <w:tabs>
                <w:tab w:val="left" w:pos="1068"/>
                <w:tab w:val="left" w:pos="1948"/>
                <w:tab w:val="left" w:pos="7086"/>
                <w:tab w:val="left" w:pos="7846"/>
              </w:tabs>
              <w:ind w:left="108"/>
              <w:rPr>
                <w:b/>
                <w:bCs/>
              </w:rPr>
            </w:pPr>
            <w:r>
              <w:t>Controlling drawings and display</w:t>
            </w:r>
            <w:r>
              <w:rPr>
                <w:b/>
                <w:bCs/>
              </w:rPr>
              <w:tab/>
            </w:r>
          </w:p>
          <w:p w:rsidR="00A20A41" w:rsidRDefault="00A20A41" w:rsidP="006579DA">
            <w:pPr>
              <w:tabs>
                <w:tab w:val="left" w:pos="1068"/>
                <w:tab w:val="left" w:pos="1948"/>
                <w:tab w:val="left" w:pos="3986"/>
                <w:tab w:val="left" w:pos="4946"/>
                <w:tab w:val="left" w:pos="5906"/>
                <w:tab w:val="left" w:pos="7086"/>
                <w:tab w:val="left" w:pos="7846"/>
              </w:tabs>
              <w:ind w:left="108"/>
              <w:rPr>
                <w:b/>
                <w:bCs/>
              </w:rPr>
            </w:pPr>
            <w:r>
              <w:t>Creating Text</w:t>
            </w:r>
            <w:r>
              <w:tab/>
            </w:r>
            <w:r>
              <w:rPr>
                <w:b/>
                <w:bCs/>
              </w:rPr>
              <w:tab/>
            </w:r>
            <w:r>
              <w:rPr>
                <w:b/>
                <w:bCs/>
              </w:rPr>
              <w:tab/>
            </w:r>
          </w:p>
          <w:p w:rsidR="00A20A41" w:rsidRDefault="00A20A41" w:rsidP="006579DA">
            <w:pPr>
              <w:tabs>
                <w:tab w:val="left" w:pos="1068"/>
                <w:tab w:val="left" w:pos="1948"/>
                <w:tab w:val="left" w:pos="4946"/>
                <w:tab w:val="left" w:pos="5906"/>
                <w:tab w:val="left" w:pos="7086"/>
                <w:tab w:val="left" w:pos="7846"/>
              </w:tabs>
              <w:ind w:left="108"/>
            </w:pPr>
            <w:r>
              <w:t>Editing object / entities</w:t>
            </w:r>
            <w:r>
              <w:tab/>
            </w:r>
          </w:p>
          <w:p w:rsidR="00A20A41" w:rsidRDefault="00A20A41" w:rsidP="006579DA">
            <w:pPr>
              <w:tabs>
                <w:tab w:val="left" w:pos="1068"/>
                <w:tab w:val="left" w:pos="1948"/>
                <w:tab w:val="left" w:pos="3986"/>
                <w:tab w:val="left" w:pos="4946"/>
                <w:tab w:val="left" w:pos="5906"/>
                <w:tab w:val="left" w:pos="7086"/>
                <w:tab w:val="left" w:pos="7846"/>
              </w:tabs>
              <w:ind w:left="108"/>
              <w:rPr>
                <w:b/>
                <w:bCs/>
              </w:rPr>
            </w:pPr>
            <w:r>
              <w:t>Dimensions</w:t>
            </w:r>
            <w:r>
              <w:tab/>
            </w:r>
            <w:r>
              <w:rPr>
                <w:b/>
                <w:bCs/>
              </w:rPr>
              <w:tab/>
            </w:r>
            <w:r>
              <w:rPr>
                <w:b/>
                <w:bCs/>
              </w:rPr>
              <w:tab/>
            </w:r>
          </w:p>
          <w:p w:rsidR="00A20A41" w:rsidRDefault="00A20A41" w:rsidP="006579DA">
            <w:pPr>
              <w:tabs>
                <w:tab w:val="left" w:pos="1068"/>
                <w:tab w:val="left" w:pos="1948"/>
                <w:tab w:val="left" w:pos="3750"/>
                <w:tab w:val="left" w:pos="3986"/>
                <w:tab w:val="left" w:pos="4946"/>
                <w:tab w:val="left" w:pos="5906"/>
                <w:tab w:val="left" w:pos="7086"/>
                <w:tab w:val="left" w:pos="7846"/>
              </w:tabs>
              <w:ind w:left="108"/>
              <w:rPr>
                <w:b/>
                <w:bCs/>
              </w:rPr>
            </w:pPr>
            <w:r>
              <w:t>Hatching</w:t>
            </w:r>
            <w:r>
              <w:tab/>
            </w:r>
            <w:r>
              <w:rPr>
                <w:b/>
                <w:bCs/>
              </w:rPr>
              <w:tab/>
            </w:r>
            <w:r>
              <w:rPr>
                <w:b/>
                <w:bCs/>
              </w:rPr>
              <w:tab/>
            </w:r>
            <w:r>
              <w:rPr>
                <w:b/>
                <w:bCs/>
              </w:rPr>
              <w:tab/>
            </w:r>
            <w:r>
              <w:rPr>
                <w:b/>
                <w:bCs/>
              </w:rPr>
              <w:tab/>
            </w:r>
          </w:p>
          <w:p w:rsidR="00A20A41" w:rsidRDefault="00A20A41" w:rsidP="006579DA">
            <w:pPr>
              <w:tabs>
                <w:tab w:val="left" w:pos="1068"/>
                <w:tab w:val="left" w:pos="1948"/>
                <w:tab w:val="left" w:pos="7086"/>
                <w:tab w:val="left" w:pos="7846"/>
              </w:tabs>
              <w:ind w:left="108"/>
              <w:rPr>
                <w:b/>
                <w:bCs/>
              </w:rPr>
            </w:pPr>
            <w:r>
              <w:t>Blocks</w:t>
            </w:r>
            <w:r>
              <w:tab/>
            </w:r>
          </w:p>
          <w:p w:rsidR="00A20A41" w:rsidRDefault="00A20A41" w:rsidP="006579DA">
            <w:pPr>
              <w:tabs>
                <w:tab w:val="left" w:pos="1068"/>
                <w:tab w:val="left" w:pos="1948"/>
                <w:tab w:val="left" w:pos="4946"/>
                <w:tab w:val="left" w:pos="5906"/>
                <w:tab w:val="left" w:pos="7086"/>
                <w:tab w:val="left" w:pos="7846"/>
              </w:tabs>
              <w:ind w:left="108"/>
            </w:pPr>
            <w:r>
              <w:t>Printing/plotting of drawing</w:t>
            </w:r>
          </w:p>
          <w:p w:rsidR="00A20A41" w:rsidRDefault="00A20A41" w:rsidP="006579DA">
            <w:pPr>
              <w:tabs>
                <w:tab w:val="left" w:pos="1068"/>
                <w:tab w:val="left" w:pos="1948"/>
                <w:tab w:val="left" w:pos="4946"/>
                <w:tab w:val="left" w:pos="5906"/>
                <w:tab w:val="left" w:pos="7086"/>
                <w:tab w:val="left" w:pos="7846"/>
              </w:tabs>
              <w:ind w:left="108"/>
            </w:pPr>
            <w:r>
              <w:t>2D Drawing</w:t>
            </w:r>
            <w:r>
              <w:tab/>
            </w:r>
          </w:p>
          <w:p w:rsidR="00A20A41" w:rsidRDefault="00A20A41" w:rsidP="006579DA">
            <w:pPr>
              <w:tabs>
                <w:tab w:val="left" w:pos="1068"/>
                <w:tab w:val="left" w:pos="1948"/>
                <w:tab w:val="left" w:pos="3986"/>
                <w:tab w:val="left" w:pos="4946"/>
                <w:tab w:val="left" w:pos="5906"/>
                <w:tab w:val="left" w:pos="7086"/>
                <w:tab w:val="left" w:pos="7846"/>
              </w:tabs>
              <w:ind w:left="108"/>
              <w:rPr>
                <w:b/>
                <w:bCs/>
              </w:rPr>
            </w:pPr>
            <w:r>
              <w:t>Introduction to 3D modeling</w:t>
            </w:r>
            <w:r>
              <w:tab/>
            </w:r>
            <w:r>
              <w:rPr>
                <w:b/>
                <w:bCs/>
              </w:rPr>
              <w:tab/>
            </w:r>
          </w:p>
          <w:p w:rsidR="00A20A41" w:rsidRDefault="00A20A41" w:rsidP="006579DA">
            <w:pPr>
              <w:tabs>
                <w:tab w:val="left" w:pos="1068"/>
                <w:tab w:val="left" w:pos="1948"/>
                <w:tab w:val="left" w:pos="4946"/>
                <w:tab w:val="left" w:pos="5906"/>
                <w:tab w:val="left" w:pos="7086"/>
                <w:tab w:val="left" w:pos="7846"/>
              </w:tabs>
              <w:ind w:left="108"/>
            </w:pPr>
            <w:r>
              <w:t>Creating objects in 3D</w:t>
            </w:r>
            <w:r>
              <w:tab/>
            </w:r>
          </w:p>
          <w:p w:rsidR="00A20A41" w:rsidRDefault="00A20A41" w:rsidP="006579DA">
            <w:pPr>
              <w:tabs>
                <w:tab w:val="left" w:pos="1068"/>
                <w:tab w:val="left" w:pos="1948"/>
                <w:tab w:val="left" w:pos="4946"/>
                <w:tab w:val="left" w:pos="5906"/>
                <w:tab w:val="left" w:pos="7086"/>
                <w:tab w:val="left" w:pos="7846"/>
              </w:tabs>
              <w:ind w:left="108"/>
            </w:pPr>
            <w:r>
              <w:t>Tests</w:t>
            </w:r>
          </w:p>
        </w:tc>
        <w:tc>
          <w:tcPr>
            <w:tcW w:w="924" w:type="pct"/>
            <w:tcBorders>
              <w:left w:val="single" w:sz="4" w:space="0" w:color="000000"/>
              <w:right w:val="single" w:sz="4" w:space="0" w:color="000000"/>
            </w:tcBorders>
          </w:tcPr>
          <w:p w:rsidR="00A20A41" w:rsidRDefault="00A20A41" w:rsidP="006579DA">
            <w:pPr>
              <w:snapToGrid w:val="0"/>
              <w:jc w:val="center"/>
            </w:pPr>
          </w:p>
          <w:p w:rsidR="00A20A41" w:rsidRDefault="00A20A41" w:rsidP="006579DA">
            <w:pPr>
              <w:jc w:val="center"/>
            </w:pPr>
          </w:p>
          <w:p w:rsidR="00A20A41" w:rsidRDefault="00A20A41" w:rsidP="006579DA">
            <w:pPr>
              <w:jc w:val="center"/>
            </w:pPr>
          </w:p>
          <w:p w:rsidR="00A20A41" w:rsidRDefault="00A20A41" w:rsidP="006579DA">
            <w:pPr>
              <w:jc w:val="center"/>
            </w:pPr>
          </w:p>
          <w:p w:rsidR="00A20A41" w:rsidRDefault="00A20A41" w:rsidP="006579DA">
            <w:pPr>
              <w:jc w:val="center"/>
            </w:pPr>
          </w:p>
          <w:p w:rsidR="00A20A41" w:rsidRDefault="00A20A41" w:rsidP="006579DA">
            <w:pPr>
              <w:jc w:val="center"/>
            </w:pPr>
          </w:p>
          <w:p w:rsidR="00A20A41" w:rsidRDefault="00A20A41" w:rsidP="006579DA">
            <w:pPr>
              <w:jc w:val="center"/>
            </w:pPr>
          </w:p>
          <w:p w:rsidR="00A20A41" w:rsidRDefault="00A20A41" w:rsidP="006579DA">
            <w:pPr>
              <w:jc w:val="center"/>
            </w:pPr>
          </w:p>
          <w:p w:rsidR="00A20A41" w:rsidRDefault="00A20A41" w:rsidP="006579DA">
            <w:pPr>
              <w:jc w:val="center"/>
            </w:pPr>
          </w:p>
          <w:p w:rsidR="00A20A41" w:rsidRDefault="00A20A41" w:rsidP="006579DA">
            <w:pPr>
              <w:jc w:val="center"/>
            </w:pPr>
          </w:p>
        </w:tc>
      </w:tr>
      <w:tr w:rsidR="00A20A41" w:rsidTr="008E339F">
        <w:trPr>
          <w:trHeight w:val="530"/>
        </w:trPr>
        <w:tc>
          <w:tcPr>
            <w:tcW w:w="491" w:type="pct"/>
            <w:tcBorders>
              <w:top w:val="single" w:sz="4" w:space="0" w:color="000000"/>
              <w:left w:val="single" w:sz="4" w:space="0" w:color="000000"/>
              <w:bottom w:val="single" w:sz="4" w:space="0" w:color="000000"/>
            </w:tcBorders>
            <w:vAlign w:val="center"/>
          </w:tcPr>
          <w:p w:rsidR="00A20A41" w:rsidRDefault="00A20A41" w:rsidP="006579DA">
            <w:pPr>
              <w:snapToGrid w:val="0"/>
              <w:jc w:val="center"/>
            </w:pPr>
          </w:p>
        </w:tc>
        <w:tc>
          <w:tcPr>
            <w:tcW w:w="3585" w:type="pct"/>
            <w:tcBorders>
              <w:top w:val="single" w:sz="4" w:space="0" w:color="000000"/>
              <w:left w:val="single" w:sz="4" w:space="0" w:color="000000"/>
              <w:bottom w:val="single" w:sz="4" w:space="0" w:color="000000"/>
            </w:tcBorders>
            <w:vAlign w:val="center"/>
          </w:tcPr>
          <w:p w:rsidR="00A20A41" w:rsidRDefault="00A20A41" w:rsidP="006579DA">
            <w:pPr>
              <w:snapToGrid w:val="0"/>
              <w:jc w:val="right"/>
              <w:rPr>
                <w:b/>
                <w:bCs/>
              </w:rPr>
            </w:pPr>
            <w:r w:rsidRPr="000548D4">
              <w:rPr>
                <w:b/>
              </w:rPr>
              <w:t>NOTE-</w:t>
            </w:r>
            <w:r>
              <w:t xml:space="preserve"> </w:t>
            </w:r>
            <w:r w:rsidRPr="000548D4">
              <w:rPr>
                <w:b/>
              </w:rPr>
              <w:t>ABOVE PRACTICALS SHOULD PERFORM BY USING AUTOCAD SOFTWARE</w:t>
            </w:r>
          </w:p>
        </w:tc>
        <w:tc>
          <w:tcPr>
            <w:tcW w:w="924" w:type="pct"/>
            <w:tcBorders>
              <w:top w:val="single" w:sz="4" w:space="0" w:color="000000"/>
              <w:left w:val="single" w:sz="4" w:space="0" w:color="000000"/>
              <w:bottom w:val="single" w:sz="4" w:space="0" w:color="000000"/>
              <w:right w:val="single" w:sz="4" w:space="0" w:color="000000"/>
            </w:tcBorders>
            <w:vAlign w:val="center"/>
          </w:tcPr>
          <w:p w:rsidR="00A20A41" w:rsidRDefault="00A20A41" w:rsidP="006579DA">
            <w:pPr>
              <w:snapToGrid w:val="0"/>
              <w:jc w:val="center"/>
              <w:rPr>
                <w:b/>
                <w:bCs/>
              </w:rPr>
            </w:pPr>
          </w:p>
        </w:tc>
      </w:tr>
    </w:tbl>
    <w:p w:rsidR="00A20A41" w:rsidRDefault="00A20A41" w:rsidP="00A20A41">
      <w:pPr>
        <w:shd w:val="clear" w:color="auto" w:fill="D9D9D9"/>
        <w:jc w:val="both"/>
        <w:rPr>
          <w:b/>
          <w:sz w:val="28"/>
        </w:rPr>
      </w:pPr>
    </w:p>
    <w:p w:rsidR="00A20A41" w:rsidRPr="000857AB" w:rsidRDefault="00A20A41" w:rsidP="00A20A41">
      <w:pPr>
        <w:shd w:val="clear" w:color="auto" w:fill="D9D9D9"/>
        <w:jc w:val="both"/>
        <w:rPr>
          <w:b/>
          <w:sz w:val="28"/>
          <w:szCs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F15646" w:rsidRDefault="00A20A41" w:rsidP="00A20A41">
      <w:pPr>
        <w:numPr>
          <w:ilvl w:val="0"/>
          <w:numId w:val="13"/>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Students are able to read engineering drawings with different views, including orthographic views, hidden lines and cross sectional views. They understand the description of surface roughness, lay waviness and the representations of tolerances and surface finish on engineering drawings.</w:t>
      </w:r>
    </w:p>
    <w:p w:rsidR="00A20A41" w:rsidRPr="00F15646" w:rsidRDefault="00A20A41" w:rsidP="00A20A41">
      <w:pPr>
        <w:numPr>
          <w:ilvl w:val="0"/>
          <w:numId w:val="13"/>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Students can create 3D models of engineering objects, engineering drawings with different views, and an assembly of the objects that make up engineered systems, using a CAD system.</w:t>
      </w:r>
    </w:p>
    <w:p w:rsidR="00A20A41" w:rsidRPr="00F15646" w:rsidRDefault="00A20A41" w:rsidP="00A20A41">
      <w:pPr>
        <w:numPr>
          <w:ilvl w:val="0"/>
          <w:numId w:val="13"/>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Students are able to use basic hand tools in a safe manner [3]</w:t>
      </w:r>
    </w:p>
    <w:p w:rsidR="00A20A41" w:rsidRPr="00BE495E" w:rsidRDefault="00A20A41" w:rsidP="00BE495E">
      <w:pPr>
        <w:numPr>
          <w:ilvl w:val="0"/>
          <w:numId w:val="13"/>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lastRenderedPageBreak/>
        <w:t>Students are able to move from CAD to CAM and use numerically controlled machines to produce simple artifacts</w:t>
      </w: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Default="00A20A41" w:rsidP="00A20A41">
      <w:pPr>
        <w:rPr>
          <w:color w:val="000000"/>
        </w:rPr>
      </w:pPr>
    </w:p>
    <w:p w:rsidR="00A20A41" w:rsidRDefault="00A20A41" w:rsidP="00A20A41">
      <w:pPr>
        <w:shd w:val="clear" w:color="auto" w:fill="FFFFFF" w:themeFill="background1"/>
        <w:rPr>
          <w:b/>
          <w:color w:val="000000"/>
          <w:sz w:val="28"/>
          <w:szCs w:val="28"/>
        </w:rPr>
      </w:pPr>
    </w:p>
    <w:p w:rsidR="00A20A41" w:rsidRDefault="00A20A41" w:rsidP="00A20A41">
      <w:pPr>
        <w:shd w:val="clear" w:color="auto" w:fill="D9D9D9"/>
        <w:rPr>
          <w:b/>
          <w:sz w:val="28"/>
          <w:szCs w:val="28"/>
        </w:rPr>
      </w:pPr>
      <w:r>
        <w:rPr>
          <w:b/>
          <w:color w:val="000000"/>
          <w:sz w:val="28"/>
          <w:szCs w:val="28"/>
        </w:rPr>
        <w:t>Course Assessment and Evaluation:</w:t>
      </w:r>
    </w:p>
    <w:p w:rsidR="00A20A41" w:rsidRDefault="00A20A41" w:rsidP="00A20A41">
      <w:pPr>
        <w:rPr>
          <w:color w:val="000000"/>
        </w:rPr>
      </w:pPr>
      <w:r>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A20A41">
      <w:pPr>
        <w:rPr>
          <w:color w:val="000000"/>
        </w:rPr>
      </w:pPr>
      <w:r>
        <w:rPr>
          <w:b/>
          <w:color w:val="000000"/>
        </w:rPr>
        <w:t>CIE</w:t>
      </w:r>
      <w:r>
        <w:rPr>
          <w:color w:val="000000"/>
        </w:rPr>
        <w:t xml:space="preserve"> – Continuous Internal Evaluation         </w:t>
      </w:r>
      <w:r>
        <w:rPr>
          <w:b/>
          <w:color w:val="000000"/>
        </w:rPr>
        <w:t>ESE</w:t>
      </w:r>
      <w:r>
        <w:rPr>
          <w:color w:val="000000"/>
        </w:rPr>
        <w:t xml:space="preserve"> –End Semester Examination</w:t>
      </w:r>
    </w:p>
    <w:p w:rsidR="00A20A41" w:rsidRDefault="00A20A41" w:rsidP="00A20A41">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8E339F">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8E339F">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lastRenderedPageBreak/>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8E339F">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8E339F">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jc w:val="center"/>
        <w:rPr>
          <w:b/>
          <w:color w:val="00660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Pr>
                <w:color w:val="FF0000"/>
              </w:rPr>
              <w:t>MACHINE SHOP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t>DAE274</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t>0</w:t>
            </w:r>
            <w:r w:rsidRPr="008706E6">
              <w:rPr>
                <w:b/>
                <w:color w:val="0000CC"/>
              </w:rPr>
              <w:t>:</w:t>
            </w:r>
            <w:r>
              <w:rPr>
                <w:b/>
                <w:color w:val="0000CC"/>
              </w:rPr>
              <w:t>0</w:t>
            </w:r>
            <w:r w:rsidRPr="008706E6">
              <w:rPr>
                <w:b/>
                <w:color w:val="0000CC"/>
              </w:rPr>
              <w:t>:</w:t>
            </w:r>
            <w:r>
              <w:rPr>
                <w:b/>
                <w:color w:val="0000CC"/>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Pr>
                <w:b/>
                <w:color w:val="0000CC"/>
              </w:rPr>
              <w:t>4</w:t>
            </w:r>
            <w:r w:rsidRPr="008706E6">
              <w:rPr>
                <w:b/>
                <w:color w:val="0000CC"/>
              </w:rPr>
              <w:t>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CC"/>
              </w:rPr>
              <w:t>DIPLOMA IN AUTOMOBILE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knowledge on different properties of materials.</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F15646" w:rsidRDefault="00A20A41" w:rsidP="00A20A41">
      <w:pPr>
        <w:numPr>
          <w:ilvl w:val="0"/>
          <w:numId w:val="14"/>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Introduce students to the complexity of engineering practice and to follow the development of an idea from its conception to the construction of a prototype</w:t>
      </w:r>
    </w:p>
    <w:p w:rsidR="00A20A41" w:rsidRPr="00F15646" w:rsidRDefault="00A20A41" w:rsidP="00A20A41">
      <w:pPr>
        <w:numPr>
          <w:ilvl w:val="0"/>
          <w:numId w:val="14"/>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Develop the technical skills necessary to generate an engineering drawing and an engineering assembly using a modern CAD system.</w:t>
      </w:r>
    </w:p>
    <w:p w:rsidR="00A20A41" w:rsidRPr="00F15646" w:rsidRDefault="00A20A41" w:rsidP="00A20A41">
      <w:pPr>
        <w:numPr>
          <w:ilvl w:val="0"/>
          <w:numId w:val="14"/>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Develop a 'hands on' experience through shop training and the construction of a physical artefact.</w:t>
      </w:r>
    </w:p>
    <w:p w:rsidR="00A20A41" w:rsidRPr="00F15646" w:rsidRDefault="00A20A41" w:rsidP="00A20A41">
      <w:pPr>
        <w:numPr>
          <w:ilvl w:val="0"/>
          <w:numId w:val="14"/>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Introduce the elements of engineering communications, including graphical representation of artifacts, teamwork, written reports, and oral presentations.</w:t>
      </w:r>
    </w:p>
    <w:p w:rsidR="00A20A41" w:rsidRPr="00F15646" w:rsidRDefault="00A20A41" w:rsidP="00A20A41">
      <w:pPr>
        <w:numPr>
          <w:ilvl w:val="0"/>
          <w:numId w:val="14"/>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Introduce uncertainty as an element of engineering practice, including material properties, process performance, and market demands.</w:t>
      </w:r>
    </w:p>
    <w:p w:rsidR="00A20A41" w:rsidRPr="00F15646" w:rsidRDefault="00A20A41" w:rsidP="00A20A41">
      <w:pPr>
        <w:numPr>
          <w:ilvl w:val="0"/>
          <w:numId w:val="14"/>
        </w:numPr>
        <w:spacing w:before="100" w:beforeAutospacing="1" w:after="100" w:afterAutospacing="1"/>
        <w:rPr>
          <w:rFonts w:ascii="Arial" w:hAnsi="Arial" w:cs="Arial"/>
          <w:color w:val="000000"/>
          <w:sz w:val="22"/>
          <w:szCs w:val="22"/>
        </w:rPr>
      </w:pPr>
      <w:r w:rsidRPr="00F15646">
        <w:rPr>
          <w:rFonts w:ascii="Arial" w:hAnsi="Arial" w:cs="Arial"/>
          <w:color w:val="000000"/>
          <w:sz w:val="22"/>
          <w:szCs w:val="22"/>
        </w:rPr>
        <w:t>Obtain a basic understanding of various engineering materials and the manufacturing techniques used to produce these materials into useful products.</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Default="00A20A41" w:rsidP="00A20A41">
      <w:pPr>
        <w:jc w:val="center"/>
        <w:rPr>
          <w:b/>
          <w:sz w:val="32"/>
          <w:lang w:val="en-GB"/>
        </w:rPr>
      </w:pPr>
    </w:p>
    <w:p w:rsidR="00A20A41" w:rsidRDefault="00A20A41" w:rsidP="00A20A41">
      <w:pPr>
        <w:jc w:val="center"/>
        <w:rPr>
          <w:b/>
        </w:rPr>
      </w:pPr>
      <w:r>
        <w:rPr>
          <w:b/>
        </w:rPr>
        <w:t>Topic Analysis</w:t>
      </w:r>
    </w:p>
    <w:tbl>
      <w:tblPr>
        <w:tblW w:w="5000" w:type="pct"/>
        <w:tblLook w:val="0000"/>
      </w:tblPr>
      <w:tblGrid>
        <w:gridCol w:w="601"/>
        <w:gridCol w:w="8641"/>
      </w:tblGrid>
      <w:tr w:rsidR="00A20A41" w:rsidTr="008E339F">
        <w:tc>
          <w:tcPr>
            <w:tcW w:w="325" w:type="pct"/>
            <w:tcBorders>
              <w:top w:val="single" w:sz="4" w:space="0" w:color="000000"/>
              <w:left w:val="single" w:sz="4" w:space="0" w:color="000000"/>
              <w:bottom w:val="single" w:sz="4" w:space="0" w:color="000000"/>
            </w:tcBorders>
          </w:tcPr>
          <w:p w:rsidR="00A20A41" w:rsidRDefault="00A20A41" w:rsidP="006579DA">
            <w:pPr>
              <w:snapToGrid w:val="0"/>
            </w:pPr>
            <w:r>
              <w:t xml:space="preserve">Sl </w:t>
            </w:r>
          </w:p>
          <w:p w:rsidR="00A20A41" w:rsidRDefault="00A20A41" w:rsidP="006579DA">
            <w:r>
              <w:t>No</w:t>
            </w:r>
          </w:p>
        </w:tc>
        <w:tc>
          <w:tcPr>
            <w:tcW w:w="4675" w:type="pct"/>
            <w:tcBorders>
              <w:top w:val="single" w:sz="4" w:space="0" w:color="000000"/>
              <w:left w:val="single" w:sz="4" w:space="0" w:color="000000"/>
              <w:bottom w:val="single" w:sz="4" w:space="0" w:color="000000"/>
              <w:right w:val="single" w:sz="4" w:space="0" w:color="auto"/>
            </w:tcBorders>
          </w:tcPr>
          <w:p w:rsidR="00A20A41" w:rsidRDefault="00A20A41" w:rsidP="006579DA">
            <w:pPr>
              <w:snapToGrid w:val="0"/>
              <w:jc w:val="center"/>
            </w:pPr>
            <w:r>
              <w:t>Contents</w:t>
            </w:r>
          </w:p>
        </w:tc>
      </w:tr>
      <w:tr w:rsidR="00A20A41" w:rsidTr="008E339F">
        <w:tc>
          <w:tcPr>
            <w:tcW w:w="325" w:type="pct"/>
            <w:tcBorders>
              <w:top w:val="single" w:sz="4" w:space="0" w:color="000000"/>
              <w:left w:val="single" w:sz="4" w:space="0" w:color="000000"/>
              <w:bottom w:val="single" w:sz="4" w:space="0" w:color="000000"/>
            </w:tcBorders>
          </w:tcPr>
          <w:p w:rsidR="00A20A41" w:rsidRDefault="00A20A41" w:rsidP="006579DA">
            <w:pPr>
              <w:snapToGrid w:val="0"/>
              <w:jc w:val="center"/>
            </w:pPr>
          </w:p>
          <w:p w:rsidR="00A20A41" w:rsidRDefault="00A20A41" w:rsidP="006579DA">
            <w:pPr>
              <w:jc w:val="center"/>
            </w:pPr>
            <w:r>
              <w:t>1</w:t>
            </w:r>
          </w:p>
          <w:p w:rsidR="00A20A41" w:rsidRDefault="00A20A41" w:rsidP="006579DA">
            <w:pPr>
              <w:jc w:val="center"/>
            </w:pPr>
            <w:r>
              <w:t>2</w:t>
            </w:r>
          </w:p>
          <w:p w:rsidR="00A20A41" w:rsidRDefault="00A20A41" w:rsidP="006579DA">
            <w:pPr>
              <w:jc w:val="center"/>
            </w:pPr>
            <w:r>
              <w:t>3</w:t>
            </w:r>
          </w:p>
          <w:p w:rsidR="00A20A41" w:rsidRDefault="00A20A41" w:rsidP="006579DA">
            <w:pPr>
              <w:jc w:val="center"/>
            </w:pPr>
            <w:r>
              <w:t>4</w:t>
            </w:r>
          </w:p>
          <w:p w:rsidR="00A20A41" w:rsidRDefault="00A20A41" w:rsidP="006579DA">
            <w:pPr>
              <w:jc w:val="center"/>
            </w:pPr>
            <w:r>
              <w:t>5</w:t>
            </w:r>
          </w:p>
          <w:p w:rsidR="00A20A41" w:rsidRDefault="00A20A41" w:rsidP="006579DA">
            <w:pPr>
              <w:jc w:val="center"/>
            </w:pPr>
            <w:r>
              <w:t>6</w:t>
            </w:r>
          </w:p>
          <w:p w:rsidR="00A20A41" w:rsidRDefault="00A20A41" w:rsidP="006579DA">
            <w:pPr>
              <w:jc w:val="center"/>
            </w:pPr>
            <w:r>
              <w:t xml:space="preserve"> 7</w:t>
            </w:r>
          </w:p>
          <w:p w:rsidR="00A20A41" w:rsidRDefault="00A20A41" w:rsidP="006579DA">
            <w:pPr>
              <w:jc w:val="center"/>
            </w:pPr>
            <w:r>
              <w:t>8</w:t>
            </w:r>
          </w:p>
          <w:p w:rsidR="00A20A41" w:rsidRDefault="00A20A41" w:rsidP="006579DA">
            <w:pPr>
              <w:jc w:val="center"/>
            </w:pPr>
            <w:r>
              <w:t>9</w:t>
            </w:r>
          </w:p>
          <w:p w:rsidR="00A20A41" w:rsidRDefault="00A20A41" w:rsidP="006579DA">
            <w:pPr>
              <w:jc w:val="center"/>
            </w:pPr>
            <w:r>
              <w:t>10</w:t>
            </w:r>
          </w:p>
        </w:tc>
        <w:tc>
          <w:tcPr>
            <w:tcW w:w="4675" w:type="pct"/>
            <w:tcBorders>
              <w:top w:val="single" w:sz="4" w:space="0" w:color="000000"/>
              <w:left w:val="single" w:sz="4" w:space="0" w:color="000000"/>
              <w:bottom w:val="single" w:sz="4" w:space="0" w:color="000000"/>
              <w:right w:val="single" w:sz="4" w:space="0" w:color="auto"/>
            </w:tcBorders>
          </w:tcPr>
          <w:p w:rsidR="00A20A41" w:rsidRDefault="00A20A41" w:rsidP="006579DA">
            <w:pPr>
              <w:snapToGrid w:val="0"/>
            </w:pPr>
          </w:p>
          <w:p w:rsidR="00A20A41" w:rsidRDefault="00A20A41" w:rsidP="006579DA">
            <w:pPr>
              <w:ind w:left="120"/>
              <w:jc w:val="both"/>
              <w:rPr>
                <w:lang w:val="en-GB"/>
              </w:rPr>
            </w:pPr>
            <w:r>
              <w:rPr>
                <w:lang w:val="en-GB"/>
              </w:rPr>
              <w:t>Identify the parts of Lathe machine and different tools used on lathe.</w:t>
            </w:r>
          </w:p>
          <w:p w:rsidR="00A20A41" w:rsidRDefault="00A20A41" w:rsidP="006579DA">
            <w:pPr>
              <w:ind w:left="120"/>
              <w:jc w:val="both"/>
              <w:rPr>
                <w:lang w:val="en-GB"/>
              </w:rPr>
            </w:pPr>
            <w:r>
              <w:rPr>
                <w:lang w:val="en-GB"/>
              </w:rPr>
              <w:t>Know  various measuring instruments used in machine shop</w:t>
            </w:r>
          </w:p>
          <w:p w:rsidR="00A20A41" w:rsidRDefault="00A20A41" w:rsidP="006579DA">
            <w:pPr>
              <w:ind w:left="120"/>
              <w:jc w:val="both"/>
              <w:rPr>
                <w:lang w:val="en-GB"/>
              </w:rPr>
            </w:pPr>
            <w:r>
              <w:rPr>
                <w:lang w:val="en-GB"/>
              </w:rPr>
              <w:t>Practice on grinding of tool</w:t>
            </w:r>
          </w:p>
          <w:p w:rsidR="00A20A41" w:rsidRDefault="00A20A41" w:rsidP="006579DA">
            <w:pPr>
              <w:ind w:left="120"/>
              <w:jc w:val="both"/>
              <w:rPr>
                <w:lang w:val="en-GB"/>
              </w:rPr>
            </w:pPr>
            <w:r>
              <w:rPr>
                <w:lang w:val="en-GB"/>
              </w:rPr>
              <w:t>Facing, centring and plane-turning operations.</w:t>
            </w:r>
          </w:p>
          <w:p w:rsidR="00A20A41" w:rsidRDefault="00A20A41" w:rsidP="006579DA">
            <w:pPr>
              <w:ind w:left="120"/>
              <w:jc w:val="both"/>
              <w:rPr>
                <w:lang w:val="en-GB"/>
              </w:rPr>
            </w:pPr>
            <w:r>
              <w:rPr>
                <w:lang w:val="en-GB"/>
              </w:rPr>
              <w:t>Perform other turning operations on a lathe.</w:t>
            </w:r>
          </w:p>
          <w:p w:rsidR="00A20A41" w:rsidRDefault="00A20A41" w:rsidP="006579DA">
            <w:pPr>
              <w:ind w:left="120"/>
              <w:jc w:val="both"/>
              <w:rPr>
                <w:lang w:val="en-GB"/>
              </w:rPr>
            </w:pPr>
            <w:r>
              <w:rPr>
                <w:lang w:val="en-GB"/>
              </w:rPr>
              <w:t xml:space="preserve">Different taper turning methods on a lathe </w:t>
            </w:r>
          </w:p>
          <w:p w:rsidR="00A20A41" w:rsidRDefault="00A20A41" w:rsidP="006579DA">
            <w:pPr>
              <w:ind w:left="120"/>
              <w:jc w:val="both"/>
              <w:rPr>
                <w:lang w:val="en-GB"/>
              </w:rPr>
            </w:pPr>
            <w:r>
              <w:rPr>
                <w:lang w:val="en-GB"/>
              </w:rPr>
              <w:t>Practice on internal and external thread cutting</w:t>
            </w:r>
          </w:p>
          <w:p w:rsidR="00A20A41" w:rsidRDefault="00A20A41" w:rsidP="006579DA">
            <w:pPr>
              <w:ind w:left="120"/>
              <w:jc w:val="both"/>
              <w:rPr>
                <w:lang w:val="en-GB"/>
              </w:rPr>
            </w:pPr>
            <w:r>
              <w:rPr>
                <w:lang w:val="en-GB"/>
              </w:rPr>
              <w:t>Practice on drilling operation- tapping, counter sinking and reaming</w:t>
            </w:r>
          </w:p>
          <w:p w:rsidR="00A20A41" w:rsidRDefault="00A20A41" w:rsidP="006579DA">
            <w:pPr>
              <w:ind w:left="120"/>
            </w:pPr>
            <w:r>
              <w:t>Servicing of lathe</w:t>
            </w:r>
          </w:p>
          <w:p w:rsidR="00A20A41" w:rsidRDefault="00A20A41" w:rsidP="006579DA">
            <w:pPr>
              <w:ind w:left="120"/>
            </w:pPr>
            <w:r>
              <w:t>Test &amp; revisions</w:t>
            </w:r>
          </w:p>
        </w:tc>
      </w:tr>
    </w:tbl>
    <w:p w:rsidR="00A20A41" w:rsidRDefault="00A20A41" w:rsidP="00A20A41">
      <w:pPr>
        <w:shd w:val="clear" w:color="auto" w:fill="D9D9D9"/>
        <w:jc w:val="both"/>
        <w:rPr>
          <w:b/>
          <w:sz w:val="28"/>
        </w:rPr>
      </w:pPr>
    </w:p>
    <w:p w:rsidR="00A20A41" w:rsidRPr="000857AB" w:rsidRDefault="00A20A41" w:rsidP="00A20A41">
      <w:pPr>
        <w:shd w:val="clear" w:color="auto" w:fill="D9D9D9"/>
        <w:jc w:val="both"/>
        <w:rPr>
          <w:b/>
          <w:sz w:val="28"/>
          <w:szCs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F15646" w:rsidRDefault="00A20A41" w:rsidP="00A20A41">
      <w:pPr>
        <w:autoSpaceDE w:val="0"/>
        <w:autoSpaceDN w:val="0"/>
        <w:adjustRightInd w:val="0"/>
        <w:rPr>
          <w:rFonts w:eastAsia="Calibri"/>
          <w:sz w:val="22"/>
          <w:szCs w:val="22"/>
        </w:rPr>
      </w:pPr>
      <w:r w:rsidRPr="00F15646">
        <w:rPr>
          <w:rFonts w:eastAsia="Calibri"/>
          <w:sz w:val="22"/>
          <w:szCs w:val="22"/>
        </w:rPr>
        <w:t xml:space="preserve">1   </w:t>
      </w:r>
      <w:r w:rsidRPr="00F15646">
        <w:rPr>
          <w:rFonts w:ascii="Arial" w:hAnsi="Arial" w:cs="Arial"/>
          <w:color w:val="000000"/>
          <w:sz w:val="22"/>
          <w:szCs w:val="22"/>
        </w:rPr>
        <w:t>Students are able to use basic hand tools in a safe manner</w:t>
      </w:r>
    </w:p>
    <w:p w:rsidR="00A20A41" w:rsidRPr="00F15646" w:rsidRDefault="00A20A41" w:rsidP="00A20A41">
      <w:pPr>
        <w:autoSpaceDE w:val="0"/>
        <w:autoSpaceDN w:val="0"/>
        <w:adjustRightInd w:val="0"/>
        <w:rPr>
          <w:rFonts w:eastAsia="Calibri"/>
          <w:sz w:val="22"/>
          <w:szCs w:val="22"/>
        </w:rPr>
      </w:pPr>
      <w:r w:rsidRPr="00F15646">
        <w:rPr>
          <w:rFonts w:eastAsia="Calibri"/>
          <w:sz w:val="22"/>
          <w:szCs w:val="22"/>
        </w:rPr>
        <w:t xml:space="preserve">2   </w:t>
      </w:r>
      <w:r w:rsidRPr="00F15646">
        <w:rPr>
          <w:rFonts w:ascii="Arial" w:hAnsi="Arial" w:cs="Arial"/>
          <w:color w:val="000000"/>
          <w:sz w:val="22"/>
          <w:szCs w:val="22"/>
        </w:rPr>
        <w:t>Students are able to name the most common processing techniques for metals: Cuttin</w:t>
      </w:r>
      <w:r>
        <w:rPr>
          <w:rFonts w:ascii="Arial" w:hAnsi="Arial" w:cs="Arial"/>
          <w:color w:val="000000"/>
          <w:sz w:val="22"/>
          <w:szCs w:val="22"/>
        </w:rPr>
        <w:t xml:space="preserve">g, casting, forging, </w:t>
      </w:r>
      <w:r w:rsidRPr="00F15646">
        <w:rPr>
          <w:rFonts w:ascii="Arial" w:hAnsi="Arial" w:cs="Arial"/>
          <w:color w:val="000000"/>
          <w:sz w:val="22"/>
          <w:szCs w:val="22"/>
        </w:rPr>
        <w:t>rolling, extrusion, drawing, and heat treating. They are able to describe each process and give an example of an artifact made by the process</w:t>
      </w:r>
    </w:p>
    <w:p w:rsidR="00A20A41" w:rsidRPr="00F15646" w:rsidRDefault="00A20A41" w:rsidP="00A20A41">
      <w:pPr>
        <w:autoSpaceDE w:val="0"/>
        <w:autoSpaceDN w:val="0"/>
        <w:adjustRightInd w:val="0"/>
        <w:rPr>
          <w:rFonts w:eastAsia="Calibri"/>
          <w:sz w:val="22"/>
          <w:szCs w:val="22"/>
        </w:rPr>
      </w:pPr>
      <w:r w:rsidRPr="00F15646">
        <w:rPr>
          <w:rFonts w:eastAsia="Calibri"/>
          <w:sz w:val="22"/>
          <w:szCs w:val="22"/>
        </w:rPr>
        <w:t>3   students are also able to know all basic types types of tool which is used in foundry shop, welding shop.</w:t>
      </w: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Default="00A20A41" w:rsidP="00A20A41">
      <w:pPr>
        <w:rPr>
          <w:color w:val="000000"/>
        </w:rPr>
      </w:pPr>
    </w:p>
    <w:p w:rsidR="00A20A41" w:rsidRDefault="00A20A41" w:rsidP="00A20A41">
      <w:pPr>
        <w:shd w:val="clear" w:color="auto" w:fill="D9D9D9"/>
        <w:rPr>
          <w:b/>
          <w:sz w:val="28"/>
          <w:szCs w:val="28"/>
        </w:rPr>
      </w:pPr>
      <w:r>
        <w:rPr>
          <w:b/>
          <w:color w:val="000000"/>
          <w:sz w:val="28"/>
          <w:szCs w:val="28"/>
        </w:rPr>
        <w:t>Course Assessment and Evaluation:</w:t>
      </w:r>
    </w:p>
    <w:p w:rsidR="00A20A41" w:rsidRDefault="00A20A41" w:rsidP="00A20A41">
      <w:pPr>
        <w:rPr>
          <w:color w:val="000000"/>
        </w:rPr>
      </w:pPr>
      <w:r>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A20A41">
      <w:pPr>
        <w:rPr>
          <w:color w:val="000000"/>
        </w:rPr>
      </w:pPr>
      <w:r>
        <w:rPr>
          <w:b/>
          <w:color w:val="000000"/>
        </w:rPr>
        <w:t>CIE</w:t>
      </w:r>
      <w:r>
        <w:rPr>
          <w:color w:val="000000"/>
        </w:rPr>
        <w:t xml:space="preserve"> – Continuous Internal Evaluation         </w:t>
      </w:r>
      <w:r>
        <w:rPr>
          <w:b/>
          <w:color w:val="000000"/>
        </w:rPr>
        <w:t>ESE</w:t>
      </w:r>
      <w:r>
        <w:rPr>
          <w:color w:val="000000"/>
        </w:rPr>
        <w:t xml:space="preserve"> –End Semester Examination</w:t>
      </w:r>
    </w:p>
    <w:p w:rsidR="00A20A41" w:rsidRDefault="00A20A41" w:rsidP="00A20A41">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lastRenderedPageBreak/>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6D71FD">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6D71FD">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6D71FD">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6D71FD">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tabs>
          <w:tab w:val="left" w:pos="4140"/>
        </w:tabs>
        <w:jc w:val="cente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7236BA">
              <w:rPr>
                <w:color w:val="FF0000"/>
              </w:rPr>
              <w:t>THERMODYNAMIC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t>DME276</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CC"/>
              </w:rPr>
              <w:t>Elective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t>0</w:t>
            </w:r>
            <w:r w:rsidRPr="008706E6">
              <w:rPr>
                <w:b/>
                <w:color w:val="0000CC"/>
              </w:rPr>
              <w:t>:</w:t>
            </w:r>
            <w:r>
              <w:rPr>
                <w:b/>
                <w:color w:val="0000CC"/>
              </w:rPr>
              <w:t>0</w:t>
            </w:r>
            <w:r w:rsidRPr="008706E6">
              <w:rPr>
                <w:b/>
                <w:color w:val="0000CC"/>
              </w:rPr>
              <w:t>:</w:t>
            </w:r>
            <w:r>
              <w:rPr>
                <w:b/>
                <w:color w:val="0000CC"/>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Pr>
                <w:b/>
                <w:color w:val="0000CC"/>
              </w:rPr>
              <w:t>4</w:t>
            </w:r>
            <w:r w:rsidRPr="008706E6">
              <w:rPr>
                <w:b/>
                <w:color w:val="0000CC"/>
              </w:rPr>
              <w:t>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E870F5">
              <w:rPr>
                <w:b/>
                <w:color w:val="0000CC"/>
              </w:rPr>
              <w:t>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the knowledge on thermodynamics subject.</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pStyle w:val="ListParagraph"/>
        <w:spacing w:before="120" w:after="120"/>
        <w:ind w:left="792"/>
        <w:jc w:val="both"/>
      </w:pPr>
      <w:r>
        <w:t xml:space="preserve">1. To give students the understanding of the working of different components of steam power plant and the thermodynamic cycle on which it works. </w:t>
      </w:r>
    </w:p>
    <w:p w:rsidR="00A20A41" w:rsidRDefault="00A20A41" w:rsidP="00A20A41">
      <w:pPr>
        <w:pStyle w:val="ListParagraph"/>
        <w:spacing w:before="120" w:after="120"/>
        <w:ind w:left="792"/>
        <w:jc w:val="both"/>
      </w:pPr>
      <w:r>
        <w:t xml:space="preserve">2. To equip students with the knowledge of the initiation of combustion in Internal Combustion Engines, their classification, basic operating cycle and the functioning of various parts like carburettor and fuel injection pump. </w:t>
      </w:r>
    </w:p>
    <w:p w:rsidR="00A20A41" w:rsidRDefault="00A20A41" w:rsidP="00A20A41">
      <w:pPr>
        <w:pStyle w:val="ListParagraph"/>
        <w:spacing w:before="120" w:after="120"/>
        <w:ind w:left="792"/>
        <w:jc w:val="both"/>
      </w:pPr>
      <w:r>
        <w:t>3. Definition of absolute and relative humidities and the representation of psychometric process on T-s diagram.</w:t>
      </w:r>
    </w:p>
    <w:p w:rsidR="00A20A41" w:rsidRDefault="00A20A41" w:rsidP="00A20A41">
      <w:pPr>
        <w:pStyle w:val="ListParagraph"/>
        <w:spacing w:before="120" w:after="120"/>
        <w:ind w:left="792"/>
        <w:jc w:val="both"/>
      </w:pPr>
      <w:r>
        <w:t xml:space="preserve"> 4. making students understand the working of a reversed heat engine (both refrigerator and heat pump).</w:t>
      </w:r>
    </w:p>
    <w:p w:rsidR="00A20A41" w:rsidRDefault="00A20A41" w:rsidP="00A20A41">
      <w:pPr>
        <w:pStyle w:val="ListParagraph"/>
        <w:spacing w:before="120" w:after="120"/>
        <w:ind w:left="792"/>
        <w:jc w:val="both"/>
        <w:rPr>
          <w:rFonts w:ascii="Times New Roman" w:hAnsi="Times New Roman"/>
          <w:sz w:val="24"/>
          <w:szCs w:val="28"/>
        </w:rPr>
      </w:pPr>
      <w:r>
        <w:t xml:space="preserve"> 5. Differentiate between various types of cooling towers and analyse their working.</w:t>
      </w:r>
    </w:p>
    <w:p w:rsidR="00A20A41" w:rsidRDefault="00A20A41" w:rsidP="00A20A41">
      <w:pPr>
        <w:pStyle w:val="ListParagraph"/>
        <w:spacing w:before="120" w:after="120"/>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20A41" w:rsidRPr="008706E6" w:rsidTr="00BE025B">
        <w:trPr>
          <w:jc w:val="center"/>
        </w:trPr>
        <w:tc>
          <w:tcPr>
            <w:tcW w:w="5000" w:type="pct"/>
          </w:tcPr>
          <w:p w:rsidR="00A20A41" w:rsidRPr="008706E6" w:rsidRDefault="00A20A41" w:rsidP="006579DA">
            <w:pPr>
              <w:spacing w:line="25" w:lineRule="atLeast"/>
              <w:jc w:val="center"/>
              <w:rPr>
                <w:b/>
                <w:sz w:val="28"/>
                <w:szCs w:val="28"/>
              </w:rPr>
            </w:pPr>
            <w:r w:rsidRPr="008706E6">
              <w:rPr>
                <w:b/>
                <w:sz w:val="28"/>
                <w:szCs w:val="28"/>
              </w:rPr>
              <w:t>Topic and Contents</w:t>
            </w:r>
          </w:p>
        </w:tc>
      </w:tr>
      <w:tr w:rsidR="00A20A41" w:rsidRPr="008706E6" w:rsidTr="00BE025B">
        <w:trPr>
          <w:trHeight w:val="310"/>
          <w:jc w:val="center"/>
        </w:trPr>
        <w:tc>
          <w:tcPr>
            <w:tcW w:w="5000" w:type="pct"/>
            <w:tcBorders>
              <w:top w:val="single" w:sz="4" w:space="0" w:color="auto"/>
              <w:bottom w:val="single" w:sz="4" w:space="0" w:color="auto"/>
            </w:tcBorders>
          </w:tcPr>
          <w:p w:rsidR="00A20A41" w:rsidRPr="007236BA" w:rsidRDefault="00A20A41" w:rsidP="006579DA">
            <w:pPr>
              <w:autoSpaceDE w:val="0"/>
              <w:autoSpaceDN w:val="0"/>
              <w:adjustRightInd w:val="0"/>
            </w:pPr>
            <w:r w:rsidRPr="007236BA">
              <w:t>1. Study and trial on solar water heating system.</w:t>
            </w:r>
          </w:p>
          <w:p w:rsidR="00A20A41" w:rsidRPr="007236BA" w:rsidRDefault="00A20A41" w:rsidP="006579DA">
            <w:pPr>
              <w:autoSpaceDE w:val="0"/>
              <w:autoSpaceDN w:val="0"/>
              <w:adjustRightInd w:val="0"/>
            </w:pPr>
            <w:r w:rsidRPr="007236BA">
              <w:t>2. Report on visit to wind power generation plant / biogas plant / hydraulic power</w:t>
            </w:r>
            <w:r>
              <w:t xml:space="preserve"> </w:t>
            </w:r>
            <w:r w:rsidRPr="007236BA">
              <w:t>plant.</w:t>
            </w:r>
          </w:p>
          <w:p w:rsidR="00A20A41" w:rsidRPr="007236BA" w:rsidRDefault="00A20A41" w:rsidP="006579DA">
            <w:pPr>
              <w:autoSpaceDE w:val="0"/>
              <w:autoSpaceDN w:val="0"/>
              <w:adjustRightInd w:val="0"/>
            </w:pPr>
            <w:r w:rsidRPr="007236BA">
              <w:t>3. Trace the flue gas path and water</w:t>
            </w:r>
            <w:r w:rsidRPr="007236BA">
              <w:rPr>
                <w:rFonts w:ascii="Cambria" w:hAnsi="Cambria"/>
              </w:rPr>
              <w:t>‐</w:t>
            </w:r>
            <w:r w:rsidRPr="007236BA">
              <w:t>steam circuit with the help of boiler model and</w:t>
            </w:r>
          </w:p>
          <w:p w:rsidR="00A20A41" w:rsidRPr="007236BA" w:rsidRDefault="00A20A41" w:rsidP="006579DA">
            <w:pPr>
              <w:autoSpaceDE w:val="0"/>
              <w:autoSpaceDN w:val="0"/>
              <w:adjustRightInd w:val="0"/>
            </w:pPr>
            <w:r w:rsidRPr="007236BA">
              <w:t>write a report.</w:t>
            </w:r>
          </w:p>
          <w:p w:rsidR="00A20A41" w:rsidRPr="007236BA" w:rsidRDefault="00A20A41" w:rsidP="006579DA">
            <w:pPr>
              <w:autoSpaceDE w:val="0"/>
              <w:autoSpaceDN w:val="0"/>
              <w:adjustRightInd w:val="0"/>
            </w:pPr>
            <w:r w:rsidRPr="007236BA">
              <w:t>4. Study or Report on visit to sugar factory / Dairy / steam power plant with</w:t>
            </w:r>
            <w:r>
              <w:t xml:space="preserve"> </w:t>
            </w:r>
            <w:r w:rsidRPr="007236BA">
              <w:t>specifications of boiler and list of mountings and accessories..</w:t>
            </w:r>
          </w:p>
          <w:p w:rsidR="00A20A41" w:rsidRPr="007236BA" w:rsidRDefault="00A20A41" w:rsidP="006579DA">
            <w:pPr>
              <w:autoSpaceDE w:val="0"/>
              <w:autoSpaceDN w:val="0"/>
              <w:adjustRightInd w:val="0"/>
            </w:pPr>
            <w:r w:rsidRPr="007236BA">
              <w:t>5. Study of separating and throttling calorimeter.</w:t>
            </w:r>
          </w:p>
          <w:p w:rsidR="00A20A41" w:rsidRPr="007236BA" w:rsidRDefault="00A20A41" w:rsidP="006579DA">
            <w:pPr>
              <w:autoSpaceDE w:val="0"/>
              <w:autoSpaceDN w:val="0"/>
              <w:adjustRightInd w:val="0"/>
            </w:pPr>
            <w:r w:rsidRPr="007236BA">
              <w:t>6. Study of steam turbine.</w:t>
            </w:r>
          </w:p>
          <w:p w:rsidR="00A20A41" w:rsidRPr="007236BA" w:rsidRDefault="00A20A41" w:rsidP="006579DA">
            <w:pPr>
              <w:autoSpaceDE w:val="0"/>
              <w:autoSpaceDN w:val="0"/>
              <w:adjustRightInd w:val="0"/>
            </w:pPr>
            <w:r w:rsidRPr="007236BA">
              <w:t>7. Study of different types of I.C. engines (four stroke and two stroke C.I. and S.I.)</w:t>
            </w:r>
          </w:p>
          <w:p w:rsidR="00A20A41" w:rsidRPr="007236BA" w:rsidRDefault="00A20A41" w:rsidP="006579DA">
            <w:pPr>
              <w:autoSpaceDE w:val="0"/>
              <w:autoSpaceDN w:val="0"/>
              <w:adjustRightInd w:val="0"/>
            </w:pPr>
            <w:r w:rsidRPr="007236BA">
              <w:lastRenderedPageBreak/>
              <w:t>8. Study of various systems of I.C. engines.</w:t>
            </w:r>
          </w:p>
          <w:p w:rsidR="00A20A41" w:rsidRPr="007236BA" w:rsidRDefault="00A20A41" w:rsidP="006579DA">
            <w:pPr>
              <w:autoSpaceDE w:val="0"/>
              <w:autoSpaceDN w:val="0"/>
              <w:adjustRightInd w:val="0"/>
            </w:pPr>
            <w:r w:rsidRPr="007236BA">
              <w:t>a. Fuel supply system</w:t>
            </w:r>
          </w:p>
          <w:p w:rsidR="00A20A41" w:rsidRPr="007236BA" w:rsidRDefault="00A20A41" w:rsidP="006579DA">
            <w:pPr>
              <w:autoSpaceDE w:val="0"/>
              <w:autoSpaceDN w:val="0"/>
              <w:adjustRightInd w:val="0"/>
            </w:pPr>
            <w:r w:rsidRPr="007236BA">
              <w:t>b. Cooling system</w:t>
            </w:r>
          </w:p>
          <w:p w:rsidR="00A20A41" w:rsidRPr="007236BA" w:rsidRDefault="00A20A41" w:rsidP="006579DA">
            <w:pPr>
              <w:autoSpaceDE w:val="0"/>
              <w:autoSpaceDN w:val="0"/>
              <w:adjustRightInd w:val="0"/>
            </w:pPr>
            <w:r w:rsidRPr="007236BA">
              <w:t>c. Ignition system</w:t>
            </w:r>
          </w:p>
          <w:p w:rsidR="00A20A41" w:rsidRPr="007236BA" w:rsidRDefault="00A20A41" w:rsidP="006579DA">
            <w:pPr>
              <w:autoSpaceDE w:val="0"/>
              <w:autoSpaceDN w:val="0"/>
              <w:adjustRightInd w:val="0"/>
            </w:pPr>
            <w:r w:rsidRPr="007236BA">
              <w:t>d. Government system.</w:t>
            </w:r>
          </w:p>
          <w:p w:rsidR="00A20A41" w:rsidRPr="007236BA" w:rsidRDefault="00A20A41" w:rsidP="006579DA">
            <w:pPr>
              <w:autoSpaceDE w:val="0"/>
              <w:autoSpaceDN w:val="0"/>
              <w:adjustRightInd w:val="0"/>
            </w:pPr>
            <w:r w:rsidRPr="007236BA">
              <w:t>e. Lubrication system</w:t>
            </w:r>
          </w:p>
          <w:p w:rsidR="00A20A41" w:rsidRPr="007236BA" w:rsidRDefault="00A20A41" w:rsidP="006579DA">
            <w:pPr>
              <w:autoSpaceDE w:val="0"/>
              <w:autoSpaceDN w:val="0"/>
              <w:adjustRightInd w:val="0"/>
            </w:pPr>
            <w:r w:rsidRPr="007236BA">
              <w:t>9. Study of</w:t>
            </w:r>
          </w:p>
          <w:p w:rsidR="00A20A41" w:rsidRPr="007236BA" w:rsidRDefault="00A20A41" w:rsidP="006579DA">
            <w:pPr>
              <w:autoSpaceDE w:val="0"/>
              <w:autoSpaceDN w:val="0"/>
              <w:adjustRightInd w:val="0"/>
            </w:pPr>
            <w:r w:rsidRPr="007236BA">
              <w:t>a. Fuel pump</w:t>
            </w:r>
          </w:p>
          <w:p w:rsidR="00A20A41" w:rsidRPr="007236BA" w:rsidRDefault="00A20A41" w:rsidP="006579DA">
            <w:pPr>
              <w:autoSpaceDE w:val="0"/>
              <w:autoSpaceDN w:val="0"/>
              <w:adjustRightInd w:val="0"/>
            </w:pPr>
            <w:r w:rsidRPr="007236BA">
              <w:t>b. Fuel injector</w:t>
            </w:r>
          </w:p>
          <w:p w:rsidR="00A20A41" w:rsidRPr="007236BA" w:rsidRDefault="00A20A41" w:rsidP="006579DA">
            <w:pPr>
              <w:autoSpaceDE w:val="0"/>
              <w:autoSpaceDN w:val="0"/>
              <w:adjustRightInd w:val="0"/>
            </w:pPr>
            <w:r w:rsidRPr="007236BA">
              <w:t>c. Carburetor.</w:t>
            </w:r>
          </w:p>
          <w:p w:rsidR="00A20A41" w:rsidRPr="007236BA" w:rsidRDefault="00A20A41" w:rsidP="006579DA">
            <w:pPr>
              <w:autoSpaceDE w:val="0"/>
              <w:autoSpaceDN w:val="0"/>
              <w:adjustRightInd w:val="0"/>
            </w:pPr>
            <w:r w:rsidRPr="007236BA">
              <w:t>10. Study and compare various heat exchangers such as radiators, evaporators,</w:t>
            </w:r>
            <w:r>
              <w:t xml:space="preserve"> </w:t>
            </w:r>
            <w:r w:rsidRPr="007236BA">
              <w:t>condensers, plate heat exchangers etc.</w:t>
            </w:r>
          </w:p>
          <w:p w:rsidR="00A20A41" w:rsidRPr="007236BA" w:rsidRDefault="00A20A41" w:rsidP="006579DA">
            <w:pPr>
              <w:autoSpaceDE w:val="0"/>
              <w:autoSpaceDN w:val="0"/>
              <w:adjustRightInd w:val="0"/>
            </w:pPr>
            <w:r w:rsidRPr="007236BA">
              <w:t>11. Numerical on vapour processes and ideal gas processes (minimum two problems</w:t>
            </w:r>
            <w:r>
              <w:t xml:space="preserve"> </w:t>
            </w:r>
            <w:r w:rsidRPr="007236BA">
              <w:t>on each)</w:t>
            </w:r>
          </w:p>
          <w:p w:rsidR="00A20A41" w:rsidRPr="008706E6" w:rsidRDefault="00A20A41" w:rsidP="006579DA">
            <w:pPr>
              <w:tabs>
                <w:tab w:val="left" w:pos="218"/>
              </w:tabs>
              <w:spacing w:line="25" w:lineRule="atLeast"/>
              <w:rPr>
                <w:b/>
              </w:rPr>
            </w:pPr>
          </w:p>
        </w:tc>
      </w:tr>
    </w:tbl>
    <w:p w:rsidR="00A20A41" w:rsidRPr="00B71F98" w:rsidRDefault="00A20A41" w:rsidP="00A20A41">
      <w:pPr>
        <w:shd w:val="clear" w:color="auto" w:fill="D9D9D9"/>
        <w:jc w:val="both"/>
        <w:rPr>
          <w:b/>
          <w:sz w:val="28"/>
          <w:szCs w:val="28"/>
        </w:rPr>
      </w:pPr>
      <w:r w:rsidRPr="00B71F98">
        <w:rPr>
          <w:b/>
          <w:sz w:val="28"/>
          <w:szCs w:val="28"/>
        </w:rPr>
        <w:lastRenderedPageBreak/>
        <w:t>Reference:</w:t>
      </w:r>
    </w:p>
    <w:p w:rsidR="00A20A41" w:rsidRDefault="00A20A41" w:rsidP="00A20A41">
      <w:pPr>
        <w:shd w:val="clear" w:color="auto" w:fill="D9D9D9"/>
        <w:spacing w:line="25" w:lineRule="atLeast"/>
        <w:rPr>
          <w:b/>
          <w:sz w:val="28"/>
        </w:rPr>
      </w:pPr>
    </w:p>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spacing w:line="25" w:lineRule="atLeast"/>
      </w:pPr>
      <w:r>
        <w:t xml:space="preserve">1. Explain the working of Steam power plant. </w:t>
      </w:r>
    </w:p>
    <w:p w:rsidR="00A20A41" w:rsidRDefault="00A20A41" w:rsidP="00A20A41">
      <w:pPr>
        <w:spacing w:line="25" w:lineRule="atLeast"/>
      </w:pPr>
      <w:r>
        <w:t xml:space="preserve">2. Distinguish between S.I/C.I, Two- stroke and Four-stroke Internal Combustion Engines. </w:t>
      </w:r>
    </w:p>
    <w:p w:rsidR="00A20A41" w:rsidRDefault="00A20A41" w:rsidP="00A20A41">
      <w:pPr>
        <w:spacing w:line="25" w:lineRule="atLeast"/>
      </w:pPr>
      <w:r>
        <w:t>3. Estimate relative humidity using adiabatic saturator and compare different Hygrometers.</w:t>
      </w:r>
    </w:p>
    <w:p w:rsidR="00A20A41" w:rsidRDefault="00A20A41" w:rsidP="00A20A41">
      <w:pPr>
        <w:spacing w:line="25" w:lineRule="atLeast"/>
      </w:pPr>
      <w:r>
        <w:t>4. Calculate Coefficient of Performance of Vapor compression refrigeration system for Reversed Carnot, Ideal and Actual cycles.</w:t>
      </w:r>
    </w:p>
    <w:p w:rsidR="00A20A41" w:rsidRPr="00B15CFE" w:rsidRDefault="00A20A41" w:rsidP="00A20A41">
      <w:pPr>
        <w:spacing w:line="25" w:lineRule="atLeast"/>
        <w:rPr>
          <w:i/>
        </w:rPr>
      </w:pPr>
      <w:r>
        <w:t>5. Explain the working and estimate the heat transfer rates in a forced draft cooling tower.</w:t>
      </w: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E495E" w:rsidRDefault="00A20A41" w:rsidP="00BE495E">
      <w:pPr>
        <w:jc w:val="both"/>
      </w:pPr>
      <w:r w:rsidRPr="00B71F98">
        <w:t>S: Strong relati</w:t>
      </w:r>
      <w:r w:rsidR="00BE495E">
        <w:t>onship</w:t>
      </w:r>
      <w:r w:rsidR="00BE495E">
        <w:tab/>
      </w:r>
      <w:r w:rsidR="00BE495E">
        <w:tab/>
        <w:t>M: Moderate relationshiP</w:t>
      </w:r>
    </w:p>
    <w:p w:rsidR="00A20A41" w:rsidRDefault="00A20A41" w:rsidP="00A20A41">
      <w:pPr>
        <w:shd w:val="clear" w:color="auto" w:fill="FFFFFF" w:themeFill="background1"/>
        <w:rPr>
          <w:b/>
          <w:color w:val="000000"/>
          <w:sz w:val="28"/>
          <w:szCs w:val="28"/>
        </w:rPr>
      </w:pPr>
    </w:p>
    <w:p w:rsidR="00A20A41" w:rsidRDefault="00A20A41" w:rsidP="00A20A41">
      <w:pPr>
        <w:shd w:val="clear" w:color="auto" w:fill="FFFFFF" w:themeFill="background1"/>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AC635C">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AC635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AC635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AC635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Pr>
                <w:sz w:val="18"/>
                <w:szCs w:val="18"/>
              </w:rPr>
              <w:t xml:space="preserve">   </w:t>
            </w:r>
            <w:r>
              <w:rPr>
                <w:rFonts w:eastAsia="Calibri"/>
                <w:b/>
                <w:color w:val="FF0000"/>
              </w:rPr>
              <w:t>ENGINE TESTING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DAE278</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8403AB">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AC635C">
              <w:rPr>
                <w:b/>
                <w:color w:val="0000FF"/>
              </w:rPr>
              <w:t>DIPLOMA IN AUTOMOBILE</w:t>
            </w:r>
            <w:r w:rsidRPr="00044B71">
              <w:rPr>
                <w:b/>
                <w:color w:val="0000FF"/>
              </w:rPr>
              <w:t xml:space="preserve"> E</w:t>
            </w:r>
            <w:r w:rsidR="00AC635C">
              <w:rPr>
                <w:b/>
                <w:color w:val="0000FF"/>
              </w:rPr>
              <w:t>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BD6762" w:rsidRDefault="00A20A41" w:rsidP="00A20A41">
      <w:pPr>
        <w:spacing w:line="25" w:lineRule="atLeast"/>
        <w:jc w:val="both"/>
        <w:rPr>
          <w:sz w:val="36"/>
          <w:szCs w:val="30"/>
          <w:vertAlign w:val="superscript"/>
        </w:rPr>
      </w:pPr>
      <w:r>
        <w:rPr>
          <w:sz w:val="36"/>
          <w:szCs w:val="30"/>
          <w:vertAlign w:val="superscript"/>
        </w:rPr>
        <w:t>Knowledge of basics automotive parts and function of their parts.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numPr>
          <w:ilvl w:val="0"/>
          <w:numId w:val="15"/>
        </w:numPr>
        <w:tabs>
          <w:tab w:val="left" w:pos="1995"/>
        </w:tabs>
      </w:pPr>
      <w:r>
        <w:t xml:space="preserve">    Know about different types of engine dynamometers. </w:t>
      </w:r>
    </w:p>
    <w:p w:rsidR="00A20A41" w:rsidRDefault="00A20A41" w:rsidP="00A20A41">
      <w:pPr>
        <w:numPr>
          <w:ilvl w:val="0"/>
          <w:numId w:val="15"/>
        </w:numPr>
        <w:tabs>
          <w:tab w:val="left" w:pos="1995"/>
        </w:tabs>
      </w:pPr>
      <w:r>
        <w:lastRenderedPageBreak/>
        <w:t xml:space="preserve">    Perform engine performance tests using different engine dynamometers</w:t>
      </w:r>
    </w:p>
    <w:p w:rsidR="00A20A41" w:rsidRDefault="00A20A41" w:rsidP="00A20A41">
      <w:pPr>
        <w:numPr>
          <w:ilvl w:val="0"/>
          <w:numId w:val="15"/>
        </w:numPr>
        <w:tabs>
          <w:tab w:val="left" w:pos="1995"/>
        </w:tabs>
      </w:pPr>
      <w:r>
        <w:t xml:space="preserve">    Study Valve and Port timing diagrams.</w:t>
      </w:r>
    </w:p>
    <w:p w:rsidR="00A20A41" w:rsidRDefault="00A20A41" w:rsidP="00A20A41">
      <w:pPr>
        <w:numPr>
          <w:ilvl w:val="0"/>
          <w:numId w:val="15"/>
        </w:numPr>
        <w:tabs>
          <w:tab w:val="left" w:pos="1995"/>
        </w:tabs>
      </w:pPr>
      <w:r>
        <w:t xml:space="preserve">     Understand servicing and testing of  Fuel Injectors</w:t>
      </w:r>
    </w:p>
    <w:p w:rsidR="00A20A41" w:rsidRDefault="00A20A41" w:rsidP="00A20A41">
      <w:pPr>
        <w:shd w:val="clear" w:color="auto" w:fill="D9D9D9"/>
        <w:spacing w:before="120" w:after="120" w:line="25" w:lineRule="atLeast"/>
        <w:jc w:val="both"/>
        <w:rPr>
          <w:b/>
          <w:sz w:val="28"/>
          <w:szCs w:val="28"/>
        </w:rPr>
      </w:pPr>
      <w:r w:rsidRPr="005D5DD0">
        <w:rPr>
          <w:b/>
          <w:sz w:val="28"/>
          <w:szCs w:val="28"/>
        </w:rPr>
        <w:t>Course Content:</w:t>
      </w:r>
      <w:r w:rsidRPr="005D5DD0">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8549"/>
      </w:tblGrid>
      <w:tr w:rsidR="00A20A41" w:rsidRPr="00175A93" w:rsidTr="000C611A">
        <w:trPr>
          <w:trHeight w:val="200"/>
        </w:trPr>
        <w:tc>
          <w:tcPr>
            <w:tcW w:w="5000" w:type="pct"/>
            <w:gridSpan w:val="2"/>
          </w:tcPr>
          <w:p w:rsidR="00A20A41" w:rsidRPr="00175A93" w:rsidRDefault="00A20A41" w:rsidP="006579DA">
            <w:pPr>
              <w:spacing w:line="25" w:lineRule="atLeast"/>
              <w:ind w:left="90"/>
              <w:jc w:val="center"/>
              <w:rPr>
                <w:b/>
              </w:rPr>
            </w:pPr>
            <w:r w:rsidRPr="00175A93">
              <w:rPr>
                <w:b/>
              </w:rPr>
              <w:t>LIST OF EXPERIMENTS</w:t>
            </w:r>
          </w:p>
        </w:tc>
      </w:tr>
      <w:tr w:rsidR="00A20A41" w:rsidRPr="00175A93" w:rsidTr="000C6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01.</w:t>
            </w:r>
          </w:p>
        </w:tc>
        <w:tc>
          <w:tcPr>
            <w:tcW w:w="4625" w:type="pct"/>
            <w:tcBorders>
              <w:left w:val="single" w:sz="4" w:space="0" w:color="auto"/>
            </w:tcBorders>
          </w:tcPr>
          <w:p w:rsidR="00A20A41" w:rsidRPr="000C4A89" w:rsidRDefault="00A20A41" w:rsidP="006579DA">
            <w:r>
              <w:t>Engine  Performance Testing</w:t>
            </w:r>
          </w:p>
        </w:tc>
      </w:tr>
      <w:tr w:rsidR="00A20A41" w:rsidRPr="00175A93" w:rsidTr="000C6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5"/>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02.</w:t>
            </w:r>
          </w:p>
        </w:tc>
        <w:tc>
          <w:tcPr>
            <w:tcW w:w="4625" w:type="pct"/>
            <w:tcBorders>
              <w:left w:val="single" w:sz="4" w:space="0" w:color="auto"/>
            </w:tcBorders>
          </w:tcPr>
          <w:p w:rsidR="00A20A41" w:rsidRDefault="00A20A41" w:rsidP="006579DA">
            <w:r>
              <w:t>Valve/ Port timings</w:t>
            </w:r>
          </w:p>
        </w:tc>
      </w:tr>
      <w:tr w:rsidR="00A20A41" w:rsidRPr="00175A93" w:rsidTr="000C6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03.</w:t>
            </w:r>
          </w:p>
        </w:tc>
        <w:tc>
          <w:tcPr>
            <w:tcW w:w="4625" w:type="pct"/>
            <w:tcBorders>
              <w:left w:val="single" w:sz="4" w:space="0" w:color="auto"/>
            </w:tcBorders>
          </w:tcPr>
          <w:p w:rsidR="00A20A41" w:rsidRPr="000C4A89" w:rsidRDefault="00A20A41" w:rsidP="006579DA">
            <w:r>
              <w:t>Fuel Injector Servicing &amp; Testing</w:t>
            </w:r>
          </w:p>
        </w:tc>
      </w:tr>
      <w:tr w:rsidR="00A20A41" w:rsidRPr="00175A93" w:rsidTr="000C6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3"/>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04.</w:t>
            </w:r>
          </w:p>
        </w:tc>
        <w:tc>
          <w:tcPr>
            <w:tcW w:w="4625" w:type="pct"/>
            <w:tcBorders>
              <w:left w:val="single" w:sz="4" w:space="0" w:color="auto"/>
            </w:tcBorders>
          </w:tcPr>
          <w:p w:rsidR="00A20A41" w:rsidRPr="000C4A89" w:rsidRDefault="00A20A41" w:rsidP="006579DA">
            <w:r>
              <w:t>Fuel Injection Pump  Servicing, Phasing &amp; Calibration</w:t>
            </w:r>
          </w:p>
        </w:tc>
      </w:tr>
      <w:tr w:rsidR="00A20A41" w:rsidRPr="00175A93" w:rsidTr="000C6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05.</w:t>
            </w:r>
          </w:p>
        </w:tc>
        <w:tc>
          <w:tcPr>
            <w:tcW w:w="4625" w:type="pct"/>
            <w:tcBorders>
              <w:left w:val="single" w:sz="4" w:space="0" w:color="auto"/>
            </w:tcBorders>
          </w:tcPr>
          <w:p w:rsidR="00A20A41" w:rsidRPr="000C4A89" w:rsidRDefault="00A20A41" w:rsidP="006579DA">
            <w:r>
              <w:t>Emission Testing</w:t>
            </w:r>
          </w:p>
        </w:tc>
      </w:tr>
      <w:tr w:rsidR="00A20A41" w:rsidRPr="00175A93" w:rsidTr="000C6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06</w:t>
            </w:r>
            <w:r>
              <w:rPr>
                <w:rFonts w:eastAsia="Calibri"/>
              </w:rPr>
              <w:t>.</w:t>
            </w:r>
          </w:p>
        </w:tc>
        <w:tc>
          <w:tcPr>
            <w:tcW w:w="4625" w:type="pct"/>
            <w:tcBorders>
              <w:left w:val="single" w:sz="4" w:space="0" w:color="auto"/>
            </w:tcBorders>
          </w:tcPr>
          <w:p w:rsidR="00A20A41" w:rsidRPr="000C4A89" w:rsidRDefault="00A20A41" w:rsidP="006579DA">
            <w:r>
              <w:t>Engine Scanners</w:t>
            </w:r>
          </w:p>
        </w:tc>
      </w:tr>
      <w:tr w:rsidR="00A20A41" w:rsidRPr="00175A93" w:rsidTr="000C6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07.</w:t>
            </w:r>
          </w:p>
        </w:tc>
        <w:tc>
          <w:tcPr>
            <w:tcW w:w="4625" w:type="pct"/>
            <w:tcBorders>
              <w:left w:val="single" w:sz="4" w:space="0" w:color="auto"/>
              <w:bottom w:val="single" w:sz="4" w:space="0" w:color="auto"/>
            </w:tcBorders>
          </w:tcPr>
          <w:p w:rsidR="00A20A41" w:rsidRPr="000C4A89" w:rsidRDefault="00A20A41" w:rsidP="006579DA">
            <w:r>
              <w:t>Test &amp; Revision</w:t>
            </w:r>
          </w:p>
        </w:tc>
      </w:tr>
      <w:tr w:rsidR="00A20A41" w:rsidRPr="00175A93" w:rsidTr="000C6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42"/>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08.</w:t>
            </w:r>
          </w:p>
        </w:tc>
        <w:tc>
          <w:tcPr>
            <w:tcW w:w="4625" w:type="pct"/>
            <w:tcBorders>
              <w:top w:val="single" w:sz="4" w:space="0" w:color="auto"/>
              <w:left w:val="single" w:sz="4" w:space="0" w:color="auto"/>
            </w:tcBorders>
          </w:tcPr>
          <w:p w:rsidR="00A20A41" w:rsidRPr="000C4A89" w:rsidRDefault="00A20A41" w:rsidP="006579DA">
            <w:r>
              <w:t>Engine  Performance Testing</w:t>
            </w:r>
          </w:p>
        </w:tc>
      </w:tr>
      <w:tr w:rsidR="00A20A41" w:rsidRPr="00175A93" w:rsidTr="000C6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3"/>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09.</w:t>
            </w:r>
          </w:p>
        </w:tc>
        <w:tc>
          <w:tcPr>
            <w:tcW w:w="4625" w:type="pct"/>
            <w:tcBorders>
              <w:left w:val="single" w:sz="4" w:space="0" w:color="auto"/>
            </w:tcBorders>
          </w:tcPr>
          <w:p w:rsidR="00A20A41" w:rsidRDefault="00A20A41" w:rsidP="006579DA">
            <w:r>
              <w:t>Valve/ Port timings</w:t>
            </w:r>
          </w:p>
        </w:tc>
      </w:tr>
      <w:tr w:rsidR="00A20A41" w:rsidRPr="00175A93" w:rsidTr="000C6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9"/>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10.</w:t>
            </w:r>
          </w:p>
        </w:tc>
        <w:tc>
          <w:tcPr>
            <w:tcW w:w="4625" w:type="pct"/>
            <w:tcBorders>
              <w:left w:val="single" w:sz="4" w:space="0" w:color="auto"/>
            </w:tcBorders>
          </w:tcPr>
          <w:p w:rsidR="00A20A41" w:rsidRPr="000C4A89" w:rsidRDefault="00A20A41" w:rsidP="006579DA">
            <w:r>
              <w:t>Fuel Injector Servicing &amp; Testing</w:t>
            </w:r>
          </w:p>
        </w:tc>
      </w:tr>
    </w:tbl>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numPr>
          <w:ilvl w:val="0"/>
          <w:numId w:val="16"/>
        </w:numPr>
        <w:rPr>
          <w:i/>
        </w:rPr>
      </w:pPr>
      <w:r>
        <w:t xml:space="preserve"> Understand servicing, phasing and calibration of Fuel Injection pump.</w:t>
      </w:r>
    </w:p>
    <w:p w:rsidR="00A20A41" w:rsidRPr="009C574E" w:rsidRDefault="00A20A41" w:rsidP="00A20A41">
      <w:pPr>
        <w:numPr>
          <w:ilvl w:val="0"/>
          <w:numId w:val="16"/>
        </w:numPr>
        <w:rPr>
          <w:i/>
        </w:rPr>
      </w:pPr>
      <w:r>
        <w:t xml:space="preserve"> Understand the use of Emission Testing equipments.</w:t>
      </w:r>
    </w:p>
    <w:p w:rsidR="00A20A41" w:rsidRDefault="00A20A41" w:rsidP="00A20A41">
      <w:pPr>
        <w:tabs>
          <w:tab w:val="left" w:pos="1995"/>
        </w:tabs>
      </w:pPr>
      <w:r>
        <w:t xml:space="preserve">          3    Analyze the condition of Engine using Engine Scanners.</w:t>
      </w:r>
    </w:p>
    <w:p w:rsidR="00A20A41" w:rsidRPr="009C574E" w:rsidRDefault="00A20A41" w:rsidP="00A20A41">
      <w:pPr>
        <w:tabs>
          <w:tab w:val="left" w:pos="900"/>
          <w:tab w:val="left" w:pos="8455"/>
          <w:tab w:val="left" w:pos="10029"/>
          <w:tab w:val="left" w:pos="11212"/>
          <w:tab w:val="left" w:pos="12395"/>
        </w:tabs>
        <w:ind w:left="113"/>
      </w:pPr>
      <w:r>
        <w:t xml:space="preserve">        4   Understand the breaking system in the vehicle</w:t>
      </w:r>
      <w:r>
        <w:tab/>
      </w:r>
      <w:r>
        <w:tab/>
      </w:r>
      <w:r>
        <w:tab/>
      </w: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jc w:val="both"/>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0C611A">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0C611A">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0C611A">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0C611A">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Default="00A20A41" w:rsidP="00A20A41">
      <w:pPr>
        <w:tabs>
          <w:tab w:val="left" w:pos="4140"/>
        </w:tabs>
        <w:jc w:val="center"/>
      </w:pPr>
    </w:p>
    <w:p w:rsidR="00A20A41" w:rsidRDefault="00A20A41" w:rsidP="00A20A41"/>
    <w:p w:rsidR="00A20A41" w:rsidRDefault="00A20A41" w:rsidP="00A20A41"/>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Pr>
                <w:sz w:val="18"/>
                <w:szCs w:val="18"/>
              </w:rPr>
              <w:t xml:space="preserve">      </w:t>
            </w:r>
            <w:r>
              <w:rPr>
                <w:rFonts w:eastAsia="Calibri"/>
                <w:b/>
                <w:color w:val="FF0000"/>
              </w:rPr>
              <w:t>REPAIR &amp; MANTAINANCE</w:t>
            </w:r>
            <w:r w:rsidRPr="00461F96">
              <w:rPr>
                <w:rFonts w:eastAsia="Calibri"/>
                <w:b/>
                <w:color w:val="FF0000"/>
              </w:rPr>
              <w:t xml:space="preserve">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DAE280</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IV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8403AB">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Pr="00044B71">
              <w:rPr>
                <w:b/>
                <w:color w:val="0000FF"/>
              </w:rPr>
              <w:t>D</w:t>
            </w:r>
            <w:r w:rsidR="000C611A">
              <w:rPr>
                <w:b/>
                <w:color w:val="0000FF"/>
              </w:rPr>
              <w:t>IPLOMA IN AUTOMOBILE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BD6762" w:rsidRDefault="00A20A41" w:rsidP="00A20A41">
      <w:pPr>
        <w:spacing w:line="25" w:lineRule="atLeast"/>
        <w:jc w:val="both"/>
        <w:rPr>
          <w:sz w:val="36"/>
          <w:szCs w:val="30"/>
          <w:vertAlign w:val="superscript"/>
        </w:rPr>
      </w:pPr>
      <w:r w:rsidRPr="002A27EB">
        <w:rPr>
          <w:sz w:val="36"/>
          <w:szCs w:val="30"/>
          <w:vertAlign w:val="superscript"/>
        </w:rPr>
        <w:t xml:space="preserve">Knowledge of </w:t>
      </w:r>
      <w:r>
        <w:rPr>
          <w:sz w:val="36"/>
          <w:szCs w:val="30"/>
          <w:vertAlign w:val="superscript"/>
        </w:rPr>
        <w:t>Basic automotive parts and working of parts.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tabs>
          <w:tab w:val="left" w:pos="900"/>
          <w:tab w:val="left" w:pos="12395"/>
        </w:tabs>
        <w:ind w:left="113"/>
      </w:pPr>
      <w:r>
        <w:lastRenderedPageBreak/>
        <w:t xml:space="preserve">  1           Understand the safety precautions to be observed in the workshop</w:t>
      </w:r>
      <w:r>
        <w:tab/>
      </w:r>
    </w:p>
    <w:p w:rsidR="00A20A41" w:rsidRDefault="00A20A41" w:rsidP="00A20A41">
      <w:pPr>
        <w:tabs>
          <w:tab w:val="left" w:pos="900"/>
        </w:tabs>
        <w:ind w:left="113"/>
      </w:pPr>
      <w:r>
        <w:t xml:space="preserve">  2</w:t>
      </w:r>
      <w:r>
        <w:tab/>
        <w:t>Understand the overhauling of different types of clutches and its adjustments</w:t>
      </w:r>
    </w:p>
    <w:p w:rsidR="00A20A41" w:rsidRDefault="00A20A41" w:rsidP="00A20A41">
      <w:pPr>
        <w:tabs>
          <w:tab w:val="left" w:pos="900"/>
          <w:tab w:val="left" w:pos="11212"/>
          <w:tab w:val="left" w:pos="12395"/>
        </w:tabs>
        <w:ind w:left="113"/>
      </w:pPr>
      <w:r>
        <w:t xml:space="preserve">  3</w:t>
      </w:r>
      <w:r>
        <w:tab/>
        <w:t>Understand overhauling of different types of gear boxes &amp; transfer case.</w:t>
      </w:r>
      <w:r>
        <w:tab/>
      </w:r>
      <w:r>
        <w:tab/>
      </w:r>
    </w:p>
    <w:p w:rsidR="00A20A41" w:rsidRDefault="00A20A41" w:rsidP="00A20A41">
      <w:pPr>
        <w:tabs>
          <w:tab w:val="left" w:pos="900"/>
          <w:tab w:val="left" w:pos="12395"/>
        </w:tabs>
        <w:ind w:left="113"/>
      </w:pPr>
      <w:r>
        <w:t xml:space="preserve">  4</w:t>
      </w:r>
      <w:r>
        <w:tab/>
        <w:t xml:space="preserve">Understand the overhauling of universal joints and propeller shaft. </w:t>
      </w:r>
      <w:r>
        <w:tab/>
      </w:r>
    </w:p>
    <w:p w:rsidR="00A20A41" w:rsidRPr="00F15646" w:rsidRDefault="00A20A41" w:rsidP="00A20A41">
      <w:pPr>
        <w:tabs>
          <w:tab w:val="left" w:pos="900"/>
          <w:tab w:val="left" w:pos="10029"/>
          <w:tab w:val="left" w:pos="11212"/>
          <w:tab w:val="left" w:pos="12395"/>
        </w:tabs>
        <w:ind w:left="113"/>
      </w:pPr>
      <w:r>
        <w:t xml:space="preserve">  </w:t>
      </w:r>
      <w:r w:rsidRPr="005D5DD0">
        <w:rPr>
          <w:b/>
          <w:sz w:val="28"/>
          <w:szCs w:val="28"/>
        </w:rPr>
        <w:t>Course Content:</w:t>
      </w:r>
      <w:r w:rsidRPr="005D5DD0">
        <w:rPr>
          <w:b/>
          <w:sz w:val="28"/>
          <w:szCs w:val="28"/>
        </w:rPr>
        <w:tab/>
      </w:r>
    </w:p>
    <w:tbl>
      <w:tblPr>
        <w:tblW w:w="89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8283"/>
      </w:tblGrid>
      <w:tr w:rsidR="00A20A41" w:rsidRPr="00175A93" w:rsidTr="006579DA">
        <w:trPr>
          <w:trHeight w:val="200"/>
        </w:trPr>
        <w:tc>
          <w:tcPr>
            <w:tcW w:w="8954" w:type="dxa"/>
            <w:gridSpan w:val="2"/>
          </w:tcPr>
          <w:p w:rsidR="00A20A41" w:rsidRPr="00175A93" w:rsidRDefault="00A20A41" w:rsidP="006579DA">
            <w:pPr>
              <w:spacing w:line="25" w:lineRule="atLeast"/>
              <w:ind w:left="90"/>
              <w:jc w:val="center"/>
              <w:rPr>
                <w:b/>
              </w:rPr>
            </w:pPr>
            <w:r w:rsidRPr="00175A93">
              <w:rPr>
                <w:b/>
              </w:rPr>
              <w:t>LIST OF EXPERIMENTS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01.</w:t>
            </w:r>
          </w:p>
        </w:tc>
        <w:tc>
          <w:tcPr>
            <w:tcW w:w="8283" w:type="dxa"/>
            <w:tcBorders>
              <w:left w:val="single" w:sz="4" w:space="0" w:color="auto"/>
            </w:tcBorders>
            <w:vAlign w:val="bottom"/>
          </w:tcPr>
          <w:p w:rsidR="00A20A41" w:rsidRDefault="00A20A41" w:rsidP="006579DA">
            <w:pPr>
              <w:snapToGrid w:val="0"/>
            </w:pPr>
            <w:r>
              <w:t>Safety precautions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02.</w:t>
            </w:r>
          </w:p>
        </w:tc>
        <w:tc>
          <w:tcPr>
            <w:tcW w:w="8283" w:type="dxa"/>
            <w:tcBorders>
              <w:left w:val="single" w:sz="4" w:space="0" w:color="auto"/>
            </w:tcBorders>
            <w:vAlign w:val="bottom"/>
          </w:tcPr>
          <w:p w:rsidR="00A20A41" w:rsidRDefault="00A20A41" w:rsidP="006579DA">
            <w:pPr>
              <w:snapToGrid w:val="0"/>
            </w:pPr>
            <w:r>
              <w:t>Over hauling of clutch</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03.</w:t>
            </w:r>
          </w:p>
        </w:tc>
        <w:tc>
          <w:tcPr>
            <w:tcW w:w="8283" w:type="dxa"/>
            <w:tcBorders>
              <w:left w:val="single" w:sz="4" w:space="0" w:color="auto"/>
            </w:tcBorders>
            <w:vAlign w:val="bottom"/>
          </w:tcPr>
          <w:p w:rsidR="00A20A41" w:rsidRDefault="00A20A41" w:rsidP="006579DA">
            <w:pPr>
              <w:snapToGrid w:val="0"/>
            </w:pPr>
            <w:r>
              <w:t>Over hauling of gearbox and transfer case</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04.</w:t>
            </w:r>
          </w:p>
        </w:tc>
        <w:tc>
          <w:tcPr>
            <w:tcW w:w="8283" w:type="dxa"/>
            <w:tcBorders>
              <w:left w:val="single" w:sz="4" w:space="0" w:color="auto"/>
            </w:tcBorders>
            <w:vAlign w:val="bottom"/>
          </w:tcPr>
          <w:p w:rsidR="00A20A41" w:rsidRDefault="00A20A41" w:rsidP="006579DA">
            <w:pPr>
              <w:snapToGrid w:val="0"/>
            </w:pPr>
            <w:r>
              <w:t>Over hauling of universal joint and propeller shaft</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05.</w:t>
            </w:r>
          </w:p>
        </w:tc>
        <w:tc>
          <w:tcPr>
            <w:tcW w:w="8283" w:type="dxa"/>
            <w:tcBorders>
              <w:left w:val="single" w:sz="4" w:space="0" w:color="auto"/>
            </w:tcBorders>
            <w:vAlign w:val="bottom"/>
          </w:tcPr>
          <w:p w:rsidR="00A20A41" w:rsidRDefault="00A20A41" w:rsidP="006579DA">
            <w:pPr>
              <w:snapToGrid w:val="0"/>
            </w:pPr>
            <w:r>
              <w:t>Over hauling of rear wheel and differential</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06</w:t>
            </w:r>
            <w:r>
              <w:rPr>
                <w:rFonts w:eastAsia="Calibri"/>
              </w:rPr>
              <w:t>.</w:t>
            </w:r>
          </w:p>
        </w:tc>
        <w:tc>
          <w:tcPr>
            <w:tcW w:w="8283" w:type="dxa"/>
            <w:tcBorders>
              <w:left w:val="single" w:sz="4" w:space="0" w:color="auto"/>
            </w:tcBorders>
            <w:vAlign w:val="bottom"/>
          </w:tcPr>
          <w:p w:rsidR="00A20A41" w:rsidRDefault="00A20A41" w:rsidP="006579DA">
            <w:pPr>
              <w:snapToGrid w:val="0"/>
            </w:pPr>
            <w:r>
              <w:t>Over hauling of front axle</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07.</w:t>
            </w:r>
          </w:p>
        </w:tc>
        <w:tc>
          <w:tcPr>
            <w:tcW w:w="8283" w:type="dxa"/>
            <w:tcBorders>
              <w:left w:val="single" w:sz="4" w:space="0" w:color="auto"/>
              <w:bottom w:val="single" w:sz="4" w:space="0" w:color="auto"/>
            </w:tcBorders>
            <w:vAlign w:val="bottom"/>
          </w:tcPr>
          <w:p w:rsidR="00A20A41" w:rsidRDefault="00A20A41" w:rsidP="006579DA">
            <w:pPr>
              <w:snapToGrid w:val="0"/>
            </w:pPr>
            <w:r>
              <w:t>Understand the over hauling of steering system</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42"/>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08.</w:t>
            </w:r>
          </w:p>
        </w:tc>
        <w:tc>
          <w:tcPr>
            <w:tcW w:w="8283" w:type="dxa"/>
            <w:tcBorders>
              <w:top w:val="single" w:sz="4" w:space="0" w:color="auto"/>
              <w:left w:val="single" w:sz="4" w:space="0" w:color="auto"/>
            </w:tcBorders>
            <w:vAlign w:val="bottom"/>
          </w:tcPr>
          <w:p w:rsidR="00A20A41" w:rsidRDefault="00A20A41" w:rsidP="006579DA">
            <w:pPr>
              <w:snapToGrid w:val="0"/>
            </w:pPr>
            <w:r>
              <w:t>Over hauling independent suspension</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09.</w:t>
            </w:r>
          </w:p>
        </w:tc>
        <w:tc>
          <w:tcPr>
            <w:tcW w:w="8283" w:type="dxa"/>
            <w:tcBorders>
              <w:left w:val="single" w:sz="4" w:space="0" w:color="auto"/>
            </w:tcBorders>
            <w:vAlign w:val="bottom"/>
          </w:tcPr>
          <w:p w:rsidR="00A20A41" w:rsidRDefault="00A20A41" w:rsidP="006579DA">
            <w:pPr>
              <w:snapToGrid w:val="0"/>
            </w:pPr>
            <w:r>
              <w:t>Over hauling of leaf springs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9"/>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10.</w:t>
            </w:r>
          </w:p>
        </w:tc>
        <w:tc>
          <w:tcPr>
            <w:tcW w:w="8283" w:type="dxa"/>
            <w:tcBorders>
              <w:left w:val="single" w:sz="4" w:space="0" w:color="auto"/>
            </w:tcBorders>
            <w:vAlign w:val="bottom"/>
          </w:tcPr>
          <w:p w:rsidR="00A20A41" w:rsidRDefault="00A20A41" w:rsidP="006579DA">
            <w:pPr>
              <w:snapToGrid w:val="0"/>
            </w:pPr>
            <w:r>
              <w:t>Over hauling of brake system</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9"/>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11.</w:t>
            </w:r>
          </w:p>
        </w:tc>
        <w:tc>
          <w:tcPr>
            <w:tcW w:w="8283" w:type="dxa"/>
            <w:tcBorders>
              <w:left w:val="single" w:sz="4" w:space="0" w:color="auto"/>
            </w:tcBorders>
            <w:vAlign w:val="bottom"/>
          </w:tcPr>
          <w:p w:rsidR="00A20A41" w:rsidRDefault="00A20A41" w:rsidP="006579DA">
            <w:pPr>
              <w:snapToGrid w:val="0"/>
            </w:pPr>
            <w:r>
              <w:t>Wheel alignment</w:t>
            </w:r>
          </w:p>
        </w:tc>
      </w:tr>
    </w:tbl>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tabs>
          <w:tab w:val="left" w:pos="900"/>
          <w:tab w:val="left" w:pos="8455"/>
          <w:tab w:val="left" w:pos="10029"/>
          <w:tab w:val="left" w:pos="11212"/>
          <w:tab w:val="left" w:pos="12395"/>
        </w:tabs>
        <w:ind w:left="113"/>
      </w:pPr>
      <w:r>
        <w:t xml:space="preserve">  1. Understand the overhauling of steering system</w:t>
      </w:r>
      <w:r>
        <w:tab/>
      </w:r>
      <w:r>
        <w:tab/>
      </w:r>
      <w:r>
        <w:tab/>
      </w:r>
      <w:r>
        <w:tab/>
      </w:r>
    </w:p>
    <w:p w:rsidR="00A20A41" w:rsidRDefault="00A20A41" w:rsidP="00A20A41">
      <w:pPr>
        <w:tabs>
          <w:tab w:val="left" w:pos="900"/>
          <w:tab w:val="left" w:pos="11212"/>
          <w:tab w:val="left" w:pos="12395"/>
        </w:tabs>
        <w:ind w:left="113"/>
      </w:pPr>
      <w:r>
        <w:t xml:space="preserve">  2. Understand the overhauling of front independent suspension system</w:t>
      </w:r>
      <w:r>
        <w:tab/>
      </w:r>
      <w:r>
        <w:tab/>
      </w:r>
    </w:p>
    <w:p w:rsidR="00A20A41" w:rsidRDefault="00A20A41" w:rsidP="00A20A41">
      <w:pPr>
        <w:tabs>
          <w:tab w:val="left" w:pos="900"/>
          <w:tab w:val="left" w:pos="10029"/>
          <w:tab w:val="left" w:pos="11212"/>
          <w:tab w:val="left" w:pos="12395"/>
        </w:tabs>
        <w:ind w:left="113"/>
      </w:pPr>
      <w:r>
        <w:t xml:space="preserve">  3. Understand the overhauling of leaf springs </w:t>
      </w:r>
    </w:p>
    <w:p w:rsidR="00A20A41" w:rsidRDefault="00A20A41" w:rsidP="00A20A41">
      <w:pPr>
        <w:tabs>
          <w:tab w:val="left" w:pos="870"/>
          <w:tab w:val="left" w:pos="900"/>
          <w:tab w:val="left" w:pos="10029"/>
          <w:tab w:val="left" w:pos="11212"/>
          <w:tab w:val="left" w:pos="12395"/>
        </w:tabs>
      </w:pPr>
      <w:r>
        <w:t xml:space="preserve">    4. Understand the breaking system in the vehicle</w:t>
      </w:r>
      <w:r>
        <w:tab/>
      </w:r>
      <w:r>
        <w:tab/>
      </w:r>
      <w:r>
        <w:tab/>
      </w:r>
    </w:p>
    <w:p w:rsidR="00A20A41" w:rsidRDefault="00A20A41" w:rsidP="00A20A41">
      <w:pPr>
        <w:tabs>
          <w:tab w:val="left" w:pos="900"/>
          <w:tab w:val="left" w:pos="10029"/>
          <w:tab w:val="left" w:pos="11212"/>
          <w:tab w:val="left" w:pos="12395"/>
        </w:tabs>
        <w:ind w:left="113"/>
      </w:pPr>
      <w:r>
        <w:t xml:space="preserve">  </w:t>
      </w:r>
      <w:r>
        <w:tab/>
      </w:r>
      <w:r>
        <w:tab/>
      </w:r>
      <w:r>
        <w:tab/>
      </w:r>
    </w:p>
    <w:p w:rsidR="00A20A41" w:rsidRPr="00F15646" w:rsidRDefault="00A20A41" w:rsidP="00A20A41">
      <w:pPr>
        <w:tabs>
          <w:tab w:val="left" w:pos="900"/>
          <w:tab w:val="left" w:pos="10029"/>
          <w:tab w:val="left" w:pos="11212"/>
          <w:tab w:val="left" w:pos="12395"/>
        </w:tabs>
        <w:ind w:left="113"/>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jc w:val="both"/>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A20A41" w:rsidRDefault="00A20A41" w:rsidP="00A20A41">
      <w:pPr>
        <w:jc w:val="both"/>
      </w:pP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CA70DE">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CA70D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CA70D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CA70D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Default="00A20A41" w:rsidP="00A20A41">
      <w:pPr>
        <w:rPr>
          <w:b/>
          <w:color w:val="000000"/>
          <w:sz w:val="28"/>
          <w:szCs w:val="28"/>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27606D" w:rsidRDefault="00A20A41" w:rsidP="006579DA">
            <w:pPr>
              <w:rPr>
                <w:b/>
                <w:sz w:val="32"/>
              </w:rPr>
            </w:pPr>
            <w:r w:rsidRPr="008706E6">
              <w:t>Course Title:</w:t>
            </w:r>
            <w:r w:rsidRPr="000A348C">
              <w:rPr>
                <w:sz w:val="18"/>
                <w:szCs w:val="18"/>
              </w:rPr>
              <w:t xml:space="preserve"> </w:t>
            </w:r>
            <w:r>
              <w:rPr>
                <w:rFonts w:ascii="Arial" w:hAnsi="Arial" w:cs="Arial"/>
                <w:b/>
                <w:bCs/>
                <w:color w:val="000000"/>
                <w:sz w:val="18"/>
                <w:szCs w:val="18"/>
              </w:rPr>
              <w:t xml:space="preserve"> </w:t>
            </w:r>
            <w:r w:rsidRPr="00CA70DE">
              <w:rPr>
                <w:b/>
                <w:color w:val="FF0000"/>
              </w:rPr>
              <w:t>TRACTOR &amp; FARM EQUIPMENTS</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DAE331</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3</w:t>
            </w:r>
            <w:r w:rsidRPr="008706E6">
              <w:rPr>
                <w:b/>
                <w:color w:val="0000CC"/>
              </w:rPr>
              <w:t>:</w:t>
            </w:r>
            <w:r>
              <w:rPr>
                <w:b/>
                <w:color w:val="0000CC"/>
              </w:rPr>
              <w:t>0</w:t>
            </w:r>
            <w:r w:rsidRPr="00BB77C8">
              <w:rPr>
                <w:b/>
                <w:color w:val="0000FF"/>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3</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BB77C8">
              <w:rPr>
                <w:b/>
                <w:color w:val="0000FF"/>
              </w:rPr>
              <w:t>Lecture</w:t>
            </w:r>
            <w:r w:rsidRPr="008706E6">
              <w:rPr>
                <w:b/>
                <w:color w:val="0000CC"/>
              </w:rPr>
              <w:t xml:space="preserve"> + </w:t>
            </w:r>
            <w:r w:rsidRPr="00BB77C8">
              <w:rPr>
                <w:b/>
                <w:color w:val="0000FF"/>
              </w:rPr>
              <w:t>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FF"/>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BB77C8">
              <w:rPr>
                <w:b/>
                <w:color w:val="0000FF"/>
              </w:rPr>
              <w:t>40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BB77C8">
              <w:rPr>
                <w:b/>
                <w:color w:val="0000FF"/>
              </w:rPr>
              <w:t>60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27606D" w:rsidRDefault="00A20A41" w:rsidP="00A20A41">
      <w:pPr>
        <w:spacing w:before="120" w:after="120" w:line="25" w:lineRule="atLeast"/>
        <w:ind w:left="432" w:firstLine="288"/>
        <w:jc w:val="both"/>
      </w:pPr>
      <w:r>
        <w:t>Students should have knowledge about various types of tractors and equipment uses in farm.</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1B1041" w:rsidRDefault="00A20A41" w:rsidP="00A20A41">
      <w:pPr>
        <w:numPr>
          <w:ilvl w:val="0"/>
          <w:numId w:val="39"/>
        </w:numPr>
        <w:spacing w:before="45" w:after="45" w:line="274" w:lineRule="atLeast"/>
        <w:ind w:left="0"/>
        <w:rPr>
          <w:rFonts w:ascii="Arial" w:hAnsi="Arial" w:cs="Arial"/>
          <w:color w:val="222222"/>
          <w:sz w:val="18"/>
          <w:szCs w:val="18"/>
        </w:rPr>
      </w:pPr>
      <w:r w:rsidRPr="001B1041">
        <w:rPr>
          <w:rFonts w:ascii="Arial" w:hAnsi="Arial" w:cs="Arial"/>
          <w:color w:val="222222"/>
          <w:sz w:val="18"/>
          <w:szCs w:val="18"/>
        </w:rPr>
        <w:t>Safely operate tractors with or without attached equipment</w:t>
      </w:r>
    </w:p>
    <w:p w:rsidR="00A20A41" w:rsidRPr="001B1041" w:rsidRDefault="00A20A41" w:rsidP="00A20A41">
      <w:pPr>
        <w:numPr>
          <w:ilvl w:val="0"/>
          <w:numId w:val="39"/>
        </w:numPr>
        <w:spacing w:before="45" w:after="45" w:line="274" w:lineRule="atLeast"/>
        <w:ind w:left="0"/>
        <w:rPr>
          <w:rFonts w:ascii="Arial" w:hAnsi="Arial" w:cs="Arial"/>
          <w:color w:val="222222"/>
          <w:sz w:val="18"/>
          <w:szCs w:val="18"/>
        </w:rPr>
      </w:pPr>
      <w:r w:rsidRPr="001B1041">
        <w:rPr>
          <w:rFonts w:ascii="Arial" w:hAnsi="Arial" w:cs="Arial"/>
          <w:color w:val="222222"/>
          <w:sz w:val="18"/>
          <w:szCs w:val="18"/>
        </w:rPr>
        <w:lastRenderedPageBreak/>
        <w:t>Identify components, controls, checks, operation status</w:t>
      </w:r>
    </w:p>
    <w:p w:rsidR="00A20A41" w:rsidRPr="001B1041" w:rsidRDefault="00A20A41" w:rsidP="00A20A41">
      <w:pPr>
        <w:numPr>
          <w:ilvl w:val="0"/>
          <w:numId w:val="39"/>
        </w:numPr>
        <w:spacing w:before="45" w:after="45" w:line="274" w:lineRule="atLeast"/>
        <w:ind w:left="0"/>
        <w:rPr>
          <w:rFonts w:ascii="Arial" w:hAnsi="Arial" w:cs="Arial"/>
          <w:color w:val="222222"/>
          <w:sz w:val="18"/>
          <w:szCs w:val="18"/>
        </w:rPr>
      </w:pPr>
      <w:r w:rsidRPr="001B1041">
        <w:rPr>
          <w:rFonts w:ascii="Arial" w:hAnsi="Arial" w:cs="Arial"/>
          <w:color w:val="222222"/>
          <w:sz w:val="18"/>
          <w:szCs w:val="18"/>
        </w:rPr>
        <w:t>Set and secure equipment for operation</w:t>
      </w:r>
    </w:p>
    <w:p w:rsidR="00A20A41" w:rsidRPr="001B1041" w:rsidRDefault="00A20A41" w:rsidP="00A20A41">
      <w:pPr>
        <w:numPr>
          <w:ilvl w:val="0"/>
          <w:numId w:val="39"/>
        </w:numPr>
        <w:spacing w:before="45" w:after="45" w:line="274" w:lineRule="atLeast"/>
        <w:ind w:left="0"/>
        <w:rPr>
          <w:rFonts w:ascii="Arial" w:hAnsi="Arial" w:cs="Arial"/>
          <w:color w:val="222222"/>
          <w:sz w:val="18"/>
          <w:szCs w:val="18"/>
        </w:rPr>
      </w:pPr>
      <w:r w:rsidRPr="001B1041">
        <w:rPr>
          <w:rFonts w:ascii="Arial" w:hAnsi="Arial" w:cs="Arial"/>
          <w:color w:val="222222"/>
          <w:sz w:val="18"/>
          <w:szCs w:val="18"/>
        </w:rPr>
        <w:t>WHS Licensing and Legislation</w:t>
      </w:r>
    </w:p>
    <w:p w:rsidR="00A20A41" w:rsidRPr="00686022" w:rsidRDefault="00A20A41" w:rsidP="00A20A41">
      <w:pPr>
        <w:tabs>
          <w:tab w:val="left" w:pos="1053"/>
          <w:tab w:val="left" w:pos="6767"/>
          <w:tab w:val="left" w:pos="8288"/>
        </w:tabs>
        <w:spacing w:line="360" w:lineRule="auto"/>
        <w:ind w:left="93"/>
        <w:rPr>
          <w:b/>
          <w:sz w:val="28"/>
          <w:szCs w:val="28"/>
        </w:rPr>
      </w:pPr>
      <w:r w:rsidRPr="00686022">
        <w:rPr>
          <w:b/>
          <w:sz w:val="28"/>
          <w:szCs w:val="28"/>
        </w:rPr>
        <w:t>Course Content:</w:t>
      </w:r>
      <w:r>
        <w:rPr>
          <w:b/>
          <w:sz w:val="28"/>
          <w:szCs w:val="28"/>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F265BD" w:rsidTr="00036BE6">
        <w:trPr>
          <w:trHeight w:val="323"/>
          <w:jc w:val="center"/>
        </w:trPr>
        <w:tc>
          <w:tcPr>
            <w:tcW w:w="3826" w:type="pct"/>
          </w:tcPr>
          <w:p w:rsidR="00A20A41" w:rsidRPr="00F265BD" w:rsidRDefault="00A20A41" w:rsidP="006579DA">
            <w:pPr>
              <w:spacing w:line="25" w:lineRule="atLeast"/>
              <w:jc w:val="center"/>
              <w:rPr>
                <w:b/>
              </w:rPr>
            </w:pPr>
            <w:r w:rsidRPr="00F265BD">
              <w:rPr>
                <w:b/>
              </w:rPr>
              <w:t>Topic and Contents</w:t>
            </w:r>
          </w:p>
        </w:tc>
        <w:tc>
          <w:tcPr>
            <w:tcW w:w="579" w:type="pct"/>
          </w:tcPr>
          <w:p w:rsidR="00A20A41" w:rsidRPr="00F265BD" w:rsidRDefault="00A20A41" w:rsidP="006579DA">
            <w:pPr>
              <w:spacing w:line="25" w:lineRule="atLeast"/>
              <w:jc w:val="center"/>
              <w:rPr>
                <w:b/>
              </w:rPr>
            </w:pPr>
            <w:r w:rsidRPr="00F265BD">
              <w:rPr>
                <w:b/>
              </w:rPr>
              <w:t xml:space="preserve">Hours </w:t>
            </w:r>
          </w:p>
        </w:tc>
        <w:tc>
          <w:tcPr>
            <w:tcW w:w="595" w:type="pct"/>
          </w:tcPr>
          <w:p w:rsidR="00A20A41" w:rsidRPr="00F265BD" w:rsidRDefault="00A20A41" w:rsidP="006579DA">
            <w:pPr>
              <w:spacing w:line="25" w:lineRule="atLeast"/>
              <w:jc w:val="center"/>
              <w:rPr>
                <w:b/>
              </w:rPr>
            </w:pPr>
            <w:r w:rsidRPr="00F265BD">
              <w:rPr>
                <w:b/>
              </w:rPr>
              <w:t>Marks</w:t>
            </w:r>
          </w:p>
        </w:tc>
      </w:tr>
      <w:tr w:rsidR="00A20A41" w:rsidRPr="00F265BD" w:rsidTr="00036BE6">
        <w:trPr>
          <w:trHeight w:val="260"/>
          <w:jc w:val="center"/>
        </w:trPr>
        <w:tc>
          <w:tcPr>
            <w:tcW w:w="3826" w:type="pct"/>
            <w:tcBorders>
              <w:top w:val="single" w:sz="4" w:space="0" w:color="auto"/>
              <w:bottom w:val="single" w:sz="4" w:space="0" w:color="auto"/>
            </w:tcBorders>
          </w:tcPr>
          <w:p w:rsidR="00A20A41" w:rsidRPr="00291AF6" w:rsidRDefault="00A20A41" w:rsidP="006579DA">
            <w:pPr>
              <w:rPr>
                <w:b/>
              </w:rPr>
            </w:pPr>
            <w:r>
              <w:rPr>
                <w:b/>
              </w:rPr>
              <w:t xml:space="preserve">                        </w:t>
            </w:r>
            <w:r w:rsidRPr="00F265BD">
              <w:rPr>
                <w:b/>
              </w:rPr>
              <w:t>UNIT-1:</w:t>
            </w:r>
            <w:r w:rsidRPr="00F265BD">
              <w:rPr>
                <w:rFonts w:eastAsia="Calibri"/>
                <w:b/>
                <w:bCs/>
              </w:rPr>
              <w:t xml:space="preserve"> </w:t>
            </w:r>
            <w:r>
              <w:rPr>
                <w:b/>
                <w:bCs/>
                <w:color w:val="231F20"/>
                <w:bdr w:val="none" w:sz="0" w:space="0" w:color="auto" w:frame="1"/>
              </w:rPr>
              <w:t>General Design of Tractor Components</w:t>
            </w:r>
          </w:p>
        </w:tc>
        <w:tc>
          <w:tcPr>
            <w:tcW w:w="579" w:type="pct"/>
            <w:tcBorders>
              <w:top w:val="single" w:sz="4" w:space="0" w:color="auto"/>
              <w:bottom w:val="single" w:sz="4" w:space="0" w:color="auto"/>
            </w:tcBorders>
          </w:tcPr>
          <w:p w:rsidR="00A20A41" w:rsidRPr="00F265BD" w:rsidRDefault="00A20A41" w:rsidP="006579DA">
            <w:pPr>
              <w:spacing w:line="25" w:lineRule="atLeast"/>
              <w:jc w:val="center"/>
            </w:pPr>
            <w:r>
              <w:t>08</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036BE6">
        <w:trPr>
          <w:trHeight w:val="662"/>
          <w:jc w:val="center"/>
        </w:trPr>
        <w:tc>
          <w:tcPr>
            <w:tcW w:w="3826" w:type="pct"/>
            <w:tcBorders>
              <w:top w:val="single" w:sz="4" w:space="0" w:color="auto"/>
              <w:bottom w:val="single" w:sz="4" w:space="0" w:color="auto"/>
            </w:tcBorders>
          </w:tcPr>
          <w:p w:rsidR="00A20A41" w:rsidRPr="00C876DC" w:rsidRDefault="00A20A41" w:rsidP="006579DA">
            <w:pPr>
              <w:autoSpaceDE w:val="0"/>
              <w:autoSpaceDN w:val="0"/>
              <w:adjustRightInd w:val="0"/>
              <w:rPr>
                <w:rFonts w:eastAsiaTheme="minorHAnsi"/>
              </w:rPr>
            </w:pPr>
            <w:r>
              <w:rPr>
                <w:rStyle w:val="apple-converted-space"/>
                <w:color w:val="231F20"/>
                <w:shd w:val="clear" w:color="auto" w:fill="FFFFFF"/>
              </w:rPr>
              <w:t> </w:t>
            </w:r>
            <w:r w:rsidRPr="00C876DC">
              <w:rPr>
                <w:color w:val="555555"/>
                <w:shd w:val="clear" w:color="auto" w:fill="FFFFFF"/>
              </w:rPr>
              <w:t>Design of cylinder, piston, valves, tappets, valve train, design of crank shaft, design of flywheel. Design of sliding contact bearings, design for static and fluctuating loads, Design of cyclic loads and speeds</w:t>
            </w:r>
          </w:p>
        </w:tc>
        <w:tc>
          <w:tcPr>
            <w:tcW w:w="579" w:type="pct"/>
            <w:tcBorders>
              <w:top w:val="single" w:sz="4" w:space="0" w:color="auto"/>
              <w:bottom w:val="single" w:sz="4" w:space="0" w:color="auto"/>
            </w:tcBorders>
          </w:tcPr>
          <w:p w:rsidR="00A20A41" w:rsidRPr="00F265BD" w:rsidRDefault="00A20A41" w:rsidP="006579DA"/>
          <w:p w:rsidR="00A20A41" w:rsidRPr="00F265BD" w:rsidRDefault="00A20A41" w:rsidP="006579DA"/>
        </w:tc>
        <w:tc>
          <w:tcPr>
            <w:tcW w:w="595" w:type="pct"/>
            <w:tcBorders>
              <w:top w:val="single" w:sz="4" w:space="0" w:color="auto"/>
              <w:bottom w:val="single" w:sz="4" w:space="0" w:color="auto"/>
            </w:tcBorders>
          </w:tcPr>
          <w:p w:rsidR="00A20A41" w:rsidRPr="00F265BD" w:rsidRDefault="00A20A41" w:rsidP="006579DA">
            <w:pPr>
              <w:spacing w:line="25" w:lineRule="atLeast"/>
              <w:jc w:val="both"/>
            </w:pPr>
          </w:p>
          <w:p w:rsidR="00A20A41" w:rsidRPr="00F265BD" w:rsidRDefault="00A20A41" w:rsidP="006579DA"/>
        </w:tc>
      </w:tr>
      <w:tr w:rsidR="00A20A41" w:rsidRPr="00F265BD" w:rsidTr="00036BE6">
        <w:trPr>
          <w:trHeight w:val="260"/>
          <w:jc w:val="center"/>
        </w:trPr>
        <w:tc>
          <w:tcPr>
            <w:tcW w:w="3826" w:type="pct"/>
            <w:tcBorders>
              <w:top w:val="single" w:sz="4" w:space="0" w:color="auto"/>
              <w:bottom w:val="single" w:sz="4" w:space="0" w:color="auto"/>
            </w:tcBorders>
          </w:tcPr>
          <w:p w:rsidR="00A20A41" w:rsidRPr="00291AF6" w:rsidRDefault="00A20A41" w:rsidP="006579DA">
            <w:pPr>
              <w:ind w:left="720"/>
              <w:rPr>
                <w:b/>
              </w:rPr>
            </w:pPr>
            <w:r>
              <w:rPr>
                <w:b/>
              </w:rPr>
              <w:t xml:space="preserve">        </w:t>
            </w:r>
            <w:r w:rsidRPr="00F265BD">
              <w:rPr>
                <w:b/>
              </w:rPr>
              <w:t xml:space="preserve">UNITS-2: </w:t>
            </w:r>
            <w:r>
              <w:rPr>
                <w:b/>
                <w:bCs/>
                <w:color w:val="231F20"/>
                <w:bdr w:val="none" w:sz="0" w:space="0" w:color="auto" w:frame="1"/>
              </w:rPr>
              <w:t>Design of Tractors &amp; Tractor controls</w:t>
            </w:r>
          </w:p>
        </w:tc>
        <w:tc>
          <w:tcPr>
            <w:tcW w:w="579"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r w:rsidRPr="00F265BD">
              <w:tab/>
              <w:t>0</w:t>
            </w:r>
            <w:r>
              <w:t>6</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036BE6">
        <w:trPr>
          <w:trHeight w:val="557"/>
          <w:jc w:val="center"/>
        </w:trPr>
        <w:tc>
          <w:tcPr>
            <w:tcW w:w="3826" w:type="pct"/>
            <w:tcBorders>
              <w:top w:val="single" w:sz="4" w:space="0" w:color="auto"/>
              <w:bottom w:val="single" w:sz="4" w:space="0" w:color="auto"/>
            </w:tcBorders>
          </w:tcPr>
          <w:p w:rsidR="00A20A41" w:rsidRPr="006E5679" w:rsidRDefault="00A20A41" w:rsidP="006579DA">
            <w:pPr>
              <w:pStyle w:val="NormalWeb"/>
              <w:spacing w:before="0" w:beforeAutospacing="0" w:after="0" w:afterAutospacing="0" w:line="201" w:lineRule="atLeast"/>
              <w:jc w:val="both"/>
              <w:rPr>
                <w:rFonts w:ascii="Helvetica" w:hAnsi="Helvetica"/>
                <w:color w:val="555555"/>
                <w:sz w:val="20"/>
                <w:szCs w:val="20"/>
              </w:rPr>
            </w:pPr>
            <w:r>
              <w:rPr>
                <w:color w:val="231F20"/>
                <w:shd w:val="clear" w:color="auto" w:fill="FFFFFF"/>
              </w:rPr>
              <w:t>Classification of Tractors-Main</w:t>
            </w:r>
            <w:r>
              <w:rPr>
                <w:rStyle w:val="apple-converted-space"/>
                <w:b/>
                <w:bCs/>
                <w:color w:val="231F20"/>
                <w:shd w:val="clear" w:color="auto" w:fill="FFFFFF"/>
              </w:rPr>
              <w:t> </w:t>
            </w:r>
            <w:r>
              <w:rPr>
                <w:color w:val="231F20"/>
                <w:shd w:val="clear" w:color="auto" w:fill="FFFFFF"/>
              </w:rPr>
              <w:t xml:space="preserve">components of Tractor-Safety Rules. Control of the Tractor and Fundamentals of Engine Operation. </w:t>
            </w:r>
            <w:r>
              <w:rPr>
                <w:color w:val="231F20"/>
                <w:bdr w:val="none" w:sz="0" w:space="0" w:color="auto" w:frame="1"/>
              </w:rPr>
              <w:t>Basic notions</w:t>
            </w:r>
            <w:r>
              <w:rPr>
                <w:rStyle w:val="apple-converted-space"/>
                <w:b/>
                <w:bCs/>
                <w:color w:val="231F20"/>
                <w:bdr w:val="none" w:sz="0" w:space="0" w:color="auto" w:frame="1"/>
              </w:rPr>
              <w:t> </w:t>
            </w:r>
            <w:r>
              <w:rPr>
                <w:color w:val="231F20"/>
                <w:bdr w:val="none" w:sz="0" w:space="0" w:color="auto" w:frame="1"/>
              </w:rPr>
              <w:t>and definition-Engine cycles-Operation of multi cylinder engines-General engine design - Basic engine performance</w:t>
            </w:r>
            <w:r>
              <w:rPr>
                <w:rFonts w:ascii="Helvetica" w:hAnsi="Helvetica"/>
                <w:color w:val="555555"/>
                <w:sz w:val="20"/>
                <w:szCs w:val="20"/>
              </w:rPr>
              <w:t xml:space="preserve"> </w:t>
            </w:r>
            <w:r>
              <w:rPr>
                <w:color w:val="231F20"/>
                <w:bdr w:val="none" w:sz="0" w:space="0" w:color="auto" w:frame="1"/>
              </w:rPr>
              <w:t>characteristics.</w:t>
            </w:r>
          </w:p>
        </w:tc>
        <w:tc>
          <w:tcPr>
            <w:tcW w:w="579"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p>
        </w:tc>
      </w:tr>
      <w:tr w:rsidR="00A20A41" w:rsidRPr="00F265BD" w:rsidTr="00036BE6">
        <w:trPr>
          <w:trHeight w:val="260"/>
          <w:jc w:val="center"/>
        </w:trPr>
        <w:tc>
          <w:tcPr>
            <w:tcW w:w="3826" w:type="pct"/>
            <w:tcBorders>
              <w:bottom w:val="single" w:sz="4" w:space="0" w:color="auto"/>
            </w:tcBorders>
          </w:tcPr>
          <w:p w:rsidR="00A20A41" w:rsidRPr="00291AF6" w:rsidRDefault="00A20A41" w:rsidP="006579DA">
            <w:pPr>
              <w:ind w:left="720"/>
              <w:rPr>
                <w:b/>
              </w:rPr>
            </w:pPr>
            <w:r>
              <w:rPr>
                <w:b/>
              </w:rPr>
              <w:t xml:space="preserve">        </w:t>
            </w:r>
            <w:r w:rsidRPr="00F265BD">
              <w:rPr>
                <w:b/>
              </w:rPr>
              <w:t xml:space="preserve">UNITS-3: </w:t>
            </w:r>
            <w:r>
              <w:rPr>
                <w:b/>
                <w:bCs/>
                <w:color w:val="231F20"/>
                <w:bdr w:val="none" w:sz="0" w:space="0" w:color="auto" w:frame="1"/>
              </w:rPr>
              <w:t>Engine Frame Work and Valve Mechanism of Tractor</w:t>
            </w:r>
          </w:p>
        </w:tc>
        <w:tc>
          <w:tcPr>
            <w:tcW w:w="579" w:type="pct"/>
            <w:tcBorders>
              <w:top w:val="single" w:sz="4" w:space="0" w:color="auto"/>
              <w:bottom w:val="single" w:sz="4" w:space="0" w:color="auto"/>
            </w:tcBorders>
          </w:tcPr>
          <w:p w:rsidR="00A20A41" w:rsidRPr="00F265BD" w:rsidRDefault="00A20A41" w:rsidP="006579DA">
            <w:pPr>
              <w:spacing w:line="25" w:lineRule="atLeast"/>
              <w:jc w:val="center"/>
            </w:pPr>
            <w:r w:rsidRPr="00F265BD">
              <w:t>0</w:t>
            </w:r>
            <w:r>
              <w:t>8</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036BE6">
        <w:trPr>
          <w:trHeight w:val="788"/>
          <w:jc w:val="center"/>
        </w:trPr>
        <w:tc>
          <w:tcPr>
            <w:tcW w:w="3826" w:type="pct"/>
            <w:tcBorders>
              <w:top w:val="single" w:sz="4" w:space="0" w:color="auto"/>
            </w:tcBorders>
          </w:tcPr>
          <w:p w:rsidR="00A20A41" w:rsidRPr="00FA67CE" w:rsidRDefault="00A20A41" w:rsidP="006579DA">
            <w:pPr>
              <w:tabs>
                <w:tab w:val="left" w:pos="1053"/>
                <w:tab w:val="left" w:pos="7065"/>
                <w:tab w:val="left" w:pos="8237"/>
              </w:tabs>
            </w:pPr>
            <w:r w:rsidRPr="00C876DC">
              <w:rPr>
                <w:color w:val="231F20"/>
                <w:shd w:val="clear" w:color="auto" w:fill="FFFFFF"/>
              </w:rPr>
              <w:t>Cylinder and</w:t>
            </w:r>
            <w:r w:rsidRPr="00C876DC">
              <w:rPr>
                <w:rStyle w:val="apple-converted-space"/>
                <w:b/>
                <w:bCs/>
                <w:color w:val="231F20"/>
                <w:shd w:val="clear" w:color="auto" w:fill="FFFFFF"/>
              </w:rPr>
              <w:t> </w:t>
            </w:r>
            <w:r w:rsidRPr="00C876DC">
              <w:rPr>
                <w:color w:val="231F20"/>
                <w:shd w:val="clear" w:color="auto" w:fill="FFFFFF"/>
              </w:rPr>
              <w:t>pistons-Connecting rods and crankshafts Engine balancing - Construction and operation of the valve mechanism-Valve mechanism components - Valve mechanism troubles</w:t>
            </w:r>
            <w:r>
              <w:rPr>
                <w:color w:val="231F20"/>
                <w:shd w:val="clear" w:color="auto" w:fill="FFFFFF"/>
              </w:rPr>
              <w:t>.</w:t>
            </w:r>
          </w:p>
        </w:tc>
        <w:tc>
          <w:tcPr>
            <w:tcW w:w="579" w:type="pct"/>
            <w:tcBorders>
              <w:top w:val="single" w:sz="4" w:space="0" w:color="auto"/>
            </w:tcBorders>
          </w:tcPr>
          <w:p w:rsidR="00A20A41" w:rsidRPr="00F265BD" w:rsidRDefault="00A20A41" w:rsidP="006579DA">
            <w:pPr>
              <w:spacing w:line="25" w:lineRule="atLeast"/>
              <w:jc w:val="center"/>
            </w:pPr>
          </w:p>
        </w:tc>
        <w:tc>
          <w:tcPr>
            <w:tcW w:w="595" w:type="pct"/>
            <w:tcBorders>
              <w:top w:val="single" w:sz="4" w:space="0" w:color="auto"/>
            </w:tcBorders>
          </w:tcPr>
          <w:p w:rsidR="00A20A41" w:rsidRPr="00F265BD" w:rsidRDefault="00A20A41" w:rsidP="006579DA">
            <w:pPr>
              <w:spacing w:line="25" w:lineRule="atLeast"/>
            </w:pPr>
          </w:p>
        </w:tc>
      </w:tr>
      <w:tr w:rsidR="00A20A41" w:rsidRPr="00F265BD" w:rsidTr="00036BE6">
        <w:trPr>
          <w:trHeight w:val="260"/>
          <w:jc w:val="center"/>
        </w:trPr>
        <w:tc>
          <w:tcPr>
            <w:tcW w:w="3826" w:type="pct"/>
            <w:tcBorders>
              <w:bottom w:val="single" w:sz="4" w:space="0" w:color="auto"/>
            </w:tcBorders>
          </w:tcPr>
          <w:p w:rsidR="00A20A41" w:rsidRPr="00D033BC" w:rsidRDefault="00A20A41" w:rsidP="006579DA">
            <w:pPr>
              <w:ind w:left="720"/>
              <w:rPr>
                <w:b/>
              </w:rPr>
            </w:pPr>
            <w:r>
              <w:rPr>
                <w:b/>
              </w:rPr>
              <w:t xml:space="preserve">    </w:t>
            </w:r>
            <w:r w:rsidRPr="00F265BD">
              <w:rPr>
                <w:b/>
              </w:rPr>
              <w:t>UNIT-4:</w:t>
            </w:r>
            <w:r w:rsidRPr="00F265BD">
              <w:t xml:space="preserve"> </w:t>
            </w:r>
            <w:r>
              <w:rPr>
                <w:b/>
                <w:bCs/>
              </w:rPr>
              <w:t>Cooling System</w:t>
            </w:r>
          </w:p>
        </w:tc>
        <w:tc>
          <w:tcPr>
            <w:tcW w:w="579" w:type="pct"/>
            <w:tcBorders>
              <w:bottom w:val="single" w:sz="4" w:space="0" w:color="auto"/>
            </w:tcBorders>
          </w:tcPr>
          <w:p w:rsidR="00A20A41" w:rsidRPr="00F265BD" w:rsidRDefault="00A20A41" w:rsidP="006579DA">
            <w:pPr>
              <w:spacing w:line="25" w:lineRule="atLeast"/>
              <w:jc w:val="center"/>
            </w:pPr>
            <w:r w:rsidRPr="00F265BD">
              <w:t>0</w:t>
            </w:r>
            <w:r>
              <w:t>6</w:t>
            </w:r>
          </w:p>
        </w:tc>
        <w:tc>
          <w:tcPr>
            <w:tcW w:w="595" w:type="pct"/>
            <w:tcBorders>
              <w:bottom w:val="single" w:sz="4" w:space="0" w:color="auto"/>
            </w:tcBorders>
          </w:tcPr>
          <w:p w:rsidR="00A20A41" w:rsidRPr="00F265BD" w:rsidRDefault="00A20A41" w:rsidP="006579DA">
            <w:pPr>
              <w:spacing w:line="25" w:lineRule="atLeast"/>
              <w:jc w:val="center"/>
            </w:pPr>
            <w:r w:rsidRPr="00F265BD">
              <w:t>20</w:t>
            </w:r>
          </w:p>
        </w:tc>
      </w:tr>
      <w:tr w:rsidR="00A20A41" w:rsidRPr="00F265BD" w:rsidTr="00036BE6">
        <w:trPr>
          <w:trHeight w:val="242"/>
          <w:jc w:val="center"/>
        </w:trPr>
        <w:tc>
          <w:tcPr>
            <w:tcW w:w="3826" w:type="pct"/>
            <w:tcBorders>
              <w:top w:val="single" w:sz="4" w:space="0" w:color="auto"/>
            </w:tcBorders>
          </w:tcPr>
          <w:p w:rsidR="00A20A41" w:rsidRPr="00C876DC" w:rsidRDefault="00A20A41" w:rsidP="006579DA">
            <w:pPr>
              <w:tabs>
                <w:tab w:val="left" w:pos="1053"/>
              </w:tabs>
              <w:ind w:right="-360"/>
            </w:pPr>
            <w:r w:rsidRPr="00C876DC">
              <w:rPr>
                <w:color w:val="231F20"/>
                <w:shd w:val="clear" w:color="auto" w:fill="FFFFFF"/>
              </w:rPr>
              <w:t>Lubrication System and Fuel System of a Tractor:</w:t>
            </w:r>
            <w:r w:rsidRPr="00C876DC">
              <w:rPr>
                <w:rStyle w:val="apple-converted-space"/>
                <w:b/>
                <w:bCs/>
                <w:i/>
                <w:iCs/>
                <w:color w:val="231F20"/>
                <w:shd w:val="clear" w:color="auto" w:fill="FFFFFF"/>
              </w:rPr>
              <w:t> </w:t>
            </w:r>
            <w:r w:rsidRPr="00C876DC">
              <w:rPr>
                <w:color w:val="231F20"/>
                <w:shd w:val="clear" w:color="auto" w:fill="FFFFFF"/>
              </w:rPr>
              <w:t>Cooling system - Classification - Liquid cooling system - Components, Lubricating system servicing and troubles -Air cleaner and turbo charger - Fuel tanks and filters -Fuel pumps.</w:t>
            </w:r>
          </w:p>
        </w:tc>
        <w:tc>
          <w:tcPr>
            <w:tcW w:w="579" w:type="pct"/>
            <w:tcBorders>
              <w:top w:val="single" w:sz="4" w:space="0" w:color="auto"/>
            </w:tcBorders>
          </w:tcPr>
          <w:p w:rsidR="00A20A41" w:rsidRPr="00F265BD" w:rsidRDefault="00A20A41" w:rsidP="006579DA">
            <w:pPr>
              <w:spacing w:line="25" w:lineRule="atLeast"/>
              <w:jc w:val="center"/>
            </w:pPr>
          </w:p>
        </w:tc>
        <w:tc>
          <w:tcPr>
            <w:tcW w:w="595" w:type="pct"/>
            <w:tcBorders>
              <w:top w:val="single" w:sz="4" w:space="0" w:color="auto"/>
            </w:tcBorders>
          </w:tcPr>
          <w:p w:rsidR="00A20A41" w:rsidRPr="00F265BD" w:rsidRDefault="00A20A41" w:rsidP="006579DA">
            <w:pPr>
              <w:spacing w:line="25" w:lineRule="atLeast"/>
              <w:jc w:val="center"/>
            </w:pPr>
          </w:p>
        </w:tc>
      </w:tr>
      <w:tr w:rsidR="00A20A41" w:rsidRPr="00F265BD" w:rsidTr="00036BE6">
        <w:trPr>
          <w:trHeight w:val="260"/>
          <w:jc w:val="center"/>
        </w:trPr>
        <w:tc>
          <w:tcPr>
            <w:tcW w:w="3826" w:type="pct"/>
          </w:tcPr>
          <w:p w:rsidR="00A20A41" w:rsidRPr="00D033BC" w:rsidRDefault="00A20A41" w:rsidP="006579DA">
            <w:pPr>
              <w:ind w:left="720"/>
              <w:rPr>
                <w:b/>
              </w:rPr>
            </w:pPr>
            <w:r>
              <w:rPr>
                <w:b/>
              </w:rPr>
              <w:t xml:space="preserve">    </w:t>
            </w:r>
            <w:r w:rsidRPr="00F265BD">
              <w:rPr>
                <w:b/>
              </w:rPr>
              <w:t xml:space="preserve">UNIT 5: </w:t>
            </w:r>
            <w:r>
              <w:rPr>
                <w:b/>
                <w:bCs/>
              </w:rPr>
              <w:t>Farm Equipments</w:t>
            </w:r>
          </w:p>
        </w:tc>
        <w:tc>
          <w:tcPr>
            <w:tcW w:w="579" w:type="pct"/>
          </w:tcPr>
          <w:p w:rsidR="00A20A41" w:rsidRPr="00F265BD" w:rsidRDefault="00A20A41" w:rsidP="006579DA">
            <w:pPr>
              <w:spacing w:line="25" w:lineRule="atLeast"/>
              <w:jc w:val="center"/>
            </w:pPr>
            <w:r w:rsidRPr="00F265BD">
              <w:t>0</w:t>
            </w:r>
            <w:r>
              <w:t>8</w:t>
            </w:r>
          </w:p>
        </w:tc>
        <w:tc>
          <w:tcPr>
            <w:tcW w:w="595" w:type="pct"/>
          </w:tcPr>
          <w:p w:rsidR="00A20A41" w:rsidRPr="00F265BD" w:rsidRDefault="00A20A41" w:rsidP="006579DA">
            <w:pPr>
              <w:spacing w:line="25" w:lineRule="atLeast"/>
              <w:jc w:val="center"/>
            </w:pPr>
            <w:r w:rsidRPr="00F265BD">
              <w:t>20</w:t>
            </w:r>
          </w:p>
        </w:tc>
      </w:tr>
      <w:tr w:rsidR="00A20A41" w:rsidRPr="00F265BD" w:rsidTr="00036BE6">
        <w:trPr>
          <w:trHeight w:val="620"/>
          <w:jc w:val="center"/>
        </w:trPr>
        <w:tc>
          <w:tcPr>
            <w:tcW w:w="3826" w:type="pct"/>
          </w:tcPr>
          <w:p w:rsidR="00A20A41" w:rsidRPr="00087B60" w:rsidRDefault="00A20A41" w:rsidP="006579DA">
            <w:pPr>
              <w:autoSpaceDE w:val="0"/>
              <w:autoSpaceDN w:val="0"/>
              <w:adjustRightInd w:val="0"/>
              <w:rPr>
                <w:rFonts w:ascii="TimesNewRoman" w:eastAsiaTheme="minorHAnsi" w:hAnsi="TimesNewRoman" w:cs="TimesNewRoman"/>
                <w:sz w:val="20"/>
                <w:szCs w:val="20"/>
              </w:rPr>
            </w:pPr>
            <w:r w:rsidRPr="00C876DC">
              <w:rPr>
                <w:color w:val="231F20"/>
                <w:shd w:val="clear" w:color="auto" w:fill="FFFFFF"/>
              </w:rPr>
              <w:t>Working attachment of tractors-Farm equipment - Classification -Auxiliary equipment-Trailers and body tipping mechanism. Various Irrigation equipments</w:t>
            </w:r>
            <w:r>
              <w:rPr>
                <w:color w:val="231F20"/>
                <w:sz w:val="21"/>
                <w:szCs w:val="21"/>
                <w:shd w:val="clear" w:color="auto" w:fill="FFFFFF"/>
              </w:rPr>
              <w:t>.</w:t>
            </w:r>
          </w:p>
        </w:tc>
        <w:tc>
          <w:tcPr>
            <w:tcW w:w="579" w:type="pct"/>
          </w:tcPr>
          <w:p w:rsidR="00A20A41" w:rsidRPr="00F265BD" w:rsidRDefault="00A20A41" w:rsidP="006579DA">
            <w:pPr>
              <w:spacing w:line="25" w:lineRule="atLeast"/>
              <w:jc w:val="both"/>
            </w:pPr>
          </w:p>
        </w:tc>
        <w:tc>
          <w:tcPr>
            <w:tcW w:w="595" w:type="pct"/>
          </w:tcPr>
          <w:p w:rsidR="00A20A41" w:rsidRPr="00F265BD" w:rsidRDefault="00A20A41" w:rsidP="006579DA">
            <w:pPr>
              <w:spacing w:line="25" w:lineRule="atLeast"/>
              <w:jc w:val="both"/>
            </w:pPr>
          </w:p>
        </w:tc>
      </w:tr>
      <w:tr w:rsidR="00A20A41" w:rsidRPr="00F265BD" w:rsidTr="00036BE6">
        <w:trPr>
          <w:jc w:val="center"/>
        </w:trPr>
        <w:tc>
          <w:tcPr>
            <w:tcW w:w="3826" w:type="pct"/>
          </w:tcPr>
          <w:p w:rsidR="00A20A41" w:rsidRPr="00F265BD" w:rsidRDefault="00A20A41" w:rsidP="006579DA">
            <w:pPr>
              <w:pStyle w:val="ListParagraph"/>
              <w:spacing w:after="0" w:line="25" w:lineRule="atLeast"/>
              <w:jc w:val="right"/>
              <w:rPr>
                <w:rFonts w:ascii="Times New Roman" w:hAnsi="Times New Roman"/>
                <w:b/>
                <w:sz w:val="24"/>
                <w:szCs w:val="24"/>
              </w:rPr>
            </w:pPr>
            <w:r w:rsidRPr="00F265BD">
              <w:rPr>
                <w:rFonts w:ascii="Times New Roman" w:hAnsi="Times New Roman"/>
                <w:b/>
                <w:sz w:val="24"/>
                <w:szCs w:val="24"/>
              </w:rPr>
              <w:t>TOTAL</w:t>
            </w:r>
          </w:p>
        </w:tc>
        <w:tc>
          <w:tcPr>
            <w:tcW w:w="579" w:type="pct"/>
          </w:tcPr>
          <w:p w:rsidR="00A20A41" w:rsidRPr="00F265BD" w:rsidRDefault="00A20A41" w:rsidP="006579DA">
            <w:pPr>
              <w:spacing w:line="25" w:lineRule="atLeast"/>
              <w:jc w:val="center"/>
              <w:rPr>
                <w:b/>
              </w:rPr>
            </w:pPr>
            <w:r>
              <w:rPr>
                <w:b/>
              </w:rPr>
              <w:t>36</w:t>
            </w:r>
          </w:p>
        </w:tc>
        <w:tc>
          <w:tcPr>
            <w:tcW w:w="595" w:type="pct"/>
          </w:tcPr>
          <w:p w:rsidR="00A20A41" w:rsidRPr="00F265BD" w:rsidRDefault="00A20A41" w:rsidP="006579DA">
            <w:pPr>
              <w:spacing w:line="25" w:lineRule="atLeast"/>
              <w:jc w:val="center"/>
              <w:rPr>
                <w:b/>
              </w:rPr>
            </w:pPr>
            <w:r w:rsidRPr="00F265BD">
              <w:rPr>
                <w:b/>
              </w:rPr>
              <w:t>100</w:t>
            </w:r>
          </w:p>
        </w:tc>
      </w:tr>
    </w:tbl>
    <w:p w:rsidR="00A20A41" w:rsidRPr="00986300" w:rsidRDefault="00A20A41" w:rsidP="00A20A41">
      <w:pPr>
        <w:shd w:val="clear" w:color="auto" w:fill="D9D9D9"/>
        <w:tabs>
          <w:tab w:val="right" w:pos="9026"/>
        </w:tabs>
        <w:jc w:val="both"/>
      </w:pPr>
      <w:r w:rsidRPr="00B71F98">
        <w:rPr>
          <w:b/>
          <w:sz w:val="28"/>
          <w:szCs w:val="28"/>
        </w:rPr>
        <w:t>Reference:</w:t>
      </w:r>
      <w:r>
        <w:tab/>
      </w:r>
    </w:p>
    <w:p w:rsidR="00A20A41" w:rsidRDefault="00A20A41" w:rsidP="00A20A41">
      <w:pPr>
        <w:pStyle w:val="NormalWeb"/>
        <w:spacing w:before="0" w:beforeAutospacing="0" w:after="0" w:afterAutospacing="0"/>
        <w:rPr>
          <w:rFonts w:ascii="Helvetica" w:hAnsi="Helvetica"/>
          <w:color w:val="555555"/>
          <w:sz w:val="20"/>
          <w:szCs w:val="20"/>
        </w:rPr>
      </w:pPr>
      <w:r>
        <w:rPr>
          <w:color w:val="231F20"/>
          <w:bdr w:val="none" w:sz="0" w:space="0" w:color="auto" w:frame="1"/>
        </w:rPr>
        <w:t>1.Rodichev and G.Rodicheva,</w:t>
      </w:r>
      <w:r>
        <w:rPr>
          <w:rStyle w:val="apple-converted-space"/>
          <w:color w:val="231F20"/>
          <w:bdr w:val="none" w:sz="0" w:space="0" w:color="auto" w:frame="1"/>
        </w:rPr>
        <w:t> </w:t>
      </w:r>
      <w:r>
        <w:rPr>
          <w:i/>
          <w:iCs/>
          <w:color w:val="231F20"/>
          <w:bdr w:val="none" w:sz="0" w:space="0" w:color="auto" w:frame="1"/>
        </w:rPr>
        <w:t>Tractor and Automobiles,</w:t>
      </w:r>
      <w:r>
        <w:rPr>
          <w:rStyle w:val="apple-converted-space"/>
          <w:color w:val="231F20"/>
          <w:bdr w:val="none" w:sz="0" w:space="0" w:color="auto" w:frame="1"/>
        </w:rPr>
        <w:t> </w:t>
      </w:r>
      <w:r>
        <w:rPr>
          <w:color w:val="231F20"/>
          <w:bdr w:val="none" w:sz="0" w:space="0" w:color="auto" w:frame="1"/>
        </w:rPr>
        <w:t>MIR Publishers,</w:t>
      </w:r>
    </w:p>
    <w:p w:rsidR="00A20A41" w:rsidRDefault="00A20A41" w:rsidP="00A20A41">
      <w:pPr>
        <w:pStyle w:val="NormalWeb"/>
        <w:spacing w:before="0" w:beforeAutospacing="0" w:after="0" w:afterAutospacing="0"/>
        <w:rPr>
          <w:rFonts w:ascii="Helvetica" w:hAnsi="Helvetica"/>
          <w:color w:val="555555"/>
          <w:sz w:val="20"/>
          <w:szCs w:val="20"/>
        </w:rPr>
      </w:pPr>
      <w:r>
        <w:rPr>
          <w:color w:val="231F20"/>
          <w:bdr w:val="none" w:sz="0" w:space="0" w:color="auto" w:frame="1"/>
        </w:rPr>
        <w:t> 2.Kolchin. A., and V.Demidov,</w:t>
      </w:r>
      <w:r>
        <w:rPr>
          <w:rStyle w:val="apple-converted-space"/>
          <w:color w:val="231F20"/>
          <w:bdr w:val="none" w:sz="0" w:space="0" w:color="auto" w:frame="1"/>
        </w:rPr>
        <w:t> </w:t>
      </w:r>
      <w:r>
        <w:rPr>
          <w:i/>
          <w:iCs/>
          <w:color w:val="231F20"/>
          <w:bdr w:val="none" w:sz="0" w:space="0" w:color="auto" w:frame="1"/>
        </w:rPr>
        <w:t>Design of Automotive engines for</w:t>
      </w:r>
      <w:r>
        <w:rPr>
          <w:rStyle w:val="apple-converted-space"/>
          <w:color w:val="231F20"/>
          <w:bdr w:val="none" w:sz="0" w:space="0" w:color="auto" w:frame="1"/>
        </w:rPr>
        <w:t> </w:t>
      </w:r>
      <w:r>
        <w:rPr>
          <w:i/>
          <w:iCs/>
          <w:color w:val="231F20"/>
          <w:bdr w:val="none" w:sz="0" w:space="0" w:color="auto" w:frame="1"/>
        </w:rPr>
        <w:t>tractor,</w:t>
      </w:r>
      <w:r>
        <w:rPr>
          <w:rStyle w:val="apple-converted-space"/>
          <w:i/>
          <w:iCs/>
          <w:color w:val="231F20"/>
          <w:bdr w:val="none" w:sz="0" w:space="0" w:color="auto" w:frame="1"/>
        </w:rPr>
        <w:t> </w:t>
      </w:r>
      <w:r>
        <w:rPr>
          <w:color w:val="231F20"/>
          <w:bdr w:val="none" w:sz="0" w:space="0" w:color="auto" w:frame="1"/>
        </w:rPr>
        <w:t>MIR Publishers,</w:t>
      </w:r>
    </w:p>
    <w:p w:rsidR="00A20A41" w:rsidRDefault="00A20A41" w:rsidP="00A20A41">
      <w:pPr>
        <w:pStyle w:val="NormalWeb"/>
        <w:spacing w:before="0" w:beforeAutospacing="0" w:after="0" w:afterAutospacing="0"/>
        <w:rPr>
          <w:rFonts w:ascii="Helvetica" w:hAnsi="Helvetica"/>
          <w:color w:val="555555"/>
          <w:sz w:val="20"/>
          <w:szCs w:val="20"/>
        </w:rPr>
      </w:pPr>
      <w:r>
        <w:rPr>
          <w:color w:val="231F20"/>
          <w:bdr w:val="none" w:sz="0" w:space="0" w:color="auto" w:frame="1"/>
        </w:rPr>
        <w:t>3.Farm Tractor,</w:t>
      </w:r>
      <w:r>
        <w:rPr>
          <w:rStyle w:val="apple-converted-space"/>
          <w:color w:val="231F20"/>
          <w:bdr w:val="none" w:sz="0" w:space="0" w:color="auto" w:frame="1"/>
        </w:rPr>
        <w:t> </w:t>
      </w:r>
      <w:r>
        <w:rPr>
          <w:i/>
          <w:iCs/>
          <w:color w:val="231F20"/>
          <w:bdr w:val="none" w:sz="0" w:space="0" w:color="auto" w:frame="1"/>
        </w:rPr>
        <w:t>Maintenance and Repair,</w:t>
      </w:r>
      <w:r>
        <w:rPr>
          <w:rStyle w:val="apple-converted-space"/>
          <w:color w:val="231F20"/>
          <w:bdr w:val="none" w:sz="0" w:space="0" w:color="auto" w:frame="1"/>
        </w:rPr>
        <w:t> </w:t>
      </w:r>
      <w:r>
        <w:rPr>
          <w:color w:val="231F20"/>
          <w:bdr w:val="none" w:sz="0" w:space="0" w:color="auto" w:frame="1"/>
        </w:rPr>
        <w:t>S.C.Jain, C.T.Raj</w:t>
      </w:r>
      <w:r>
        <w:rPr>
          <w:b/>
          <w:bCs/>
          <w:color w:val="231F20"/>
          <w:bdr w:val="none" w:sz="0" w:space="0" w:color="auto" w:frame="1"/>
        </w:rPr>
        <w:t>,</w:t>
      </w:r>
      <w:r>
        <w:rPr>
          <w:rStyle w:val="apple-converted-space"/>
          <w:color w:val="231F20"/>
          <w:bdr w:val="none" w:sz="0" w:space="0" w:color="auto" w:frame="1"/>
        </w:rPr>
        <w:t> </w:t>
      </w:r>
      <w:r>
        <w:rPr>
          <w:color w:val="231F20"/>
          <w:bdr w:val="none" w:sz="0" w:space="0" w:color="auto" w:frame="1"/>
        </w:rPr>
        <w:t>TATA MCGrawHill.</w:t>
      </w:r>
    </w:p>
    <w:p w:rsidR="00A20A41" w:rsidRDefault="00A20A41" w:rsidP="00A20A41">
      <w:pPr>
        <w:pStyle w:val="NormalWeb"/>
        <w:spacing w:before="0" w:beforeAutospacing="0" w:after="0" w:afterAutospacing="0"/>
        <w:rPr>
          <w:rFonts w:ascii="Helvetica" w:hAnsi="Helvetica"/>
          <w:color w:val="555555"/>
          <w:sz w:val="20"/>
          <w:szCs w:val="20"/>
        </w:rPr>
      </w:pPr>
      <w:r>
        <w:rPr>
          <w:color w:val="231F20"/>
          <w:bdr w:val="none" w:sz="0" w:space="0" w:color="auto" w:frame="1"/>
        </w:rPr>
        <w:t> 4.Jagdishwar Sahay,</w:t>
      </w:r>
      <w:r>
        <w:rPr>
          <w:rStyle w:val="apple-converted-space"/>
          <w:color w:val="231F20"/>
          <w:bdr w:val="none" w:sz="0" w:space="0" w:color="auto" w:frame="1"/>
        </w:rPr>
        <w:t> </w:t>
      </w:r>
      <w:r>
        <w:rPr>
          <w:i/>
          <w:iCs/>
          <w:color w:val="231F20"/>
          <w:bdr w:val="none" w:sz="0" w:space="0" w:color="auto" w:frame="1"/>
        </w:rPr>
        <w:t>Elements of Agricultural Engineering.</w:t>
      </w: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1B1041" w:rsidRDefault="00A20A41" w:rsidP="00A20A41">
      <w:pPr>
        <w:numPr>
          <w:ilvl w:val="0"/>
          <w:numId w:val="40"/>
        </w:numPr>
        <w:spacing w:before="45" w:after="45" w:line="274" w:lineRule="atLeast"/>
        <w:ind w:left="0"/>
        <w:rPr>
          <w:rFonts w:ascii="Arial" w:hAnsi="Arial" w:cs="Arial"/>
          <w:color w:val="222222"/>
          <w:sz w:val="18"/>
          <w:szCs w:val="18"/>
        </w:rPr>
      </w:pPr>
      <w:r w:rsidRPr="001B1041">
        <w:rPr>
          <w:rFonts w:ascii="Arial" w:hAnsi="Arial" w:cs="Arial"/>
          <w:color w:val="222222"/>
          <w:sz w:val="18"/>
          <w:szCs w:val="18"/>
        </w:rPr>
        <w:t>Prepare a tractor for operation (including routine checks)</w:t>
      </w:r>
    </w:p>
    <w:p w:rsidR="00A20A41" w:rsidRPr="001B1041" w:rsidRDefault="00A20A41" w:rsidP="00A20A41">
      <w:pPr>
        <w:numPr>
          <w:ilvl w:val="0"/>
          <w:numId w:val="40"/>
        </w:numPr>
        <w:spacing w:before="45" w:after="45" w:line="274" w:lineRule="atLeast"/>
        <w:ind w:left="0"/>
        <w:rPr>
          <w:rFonts w:ascii="Arial" w:hAnsi="Arial" w:cs="Arial"/>
          <w:color w:val="222222"/>
          <w:sz w:val="18"/>
          <w:szCs w:val="18"/>
        </w:rPr>
      </w:pPr>
      <w:r w:rsidRPr="001B1041">
        <w:rPr>
          <w:rFonts w:ascii="Arial" w:hAnsi="Arial" w:cs="Arial"/>
          <w:color w:val="222222"/>
          <w:sz w:val="18"/>
          <w:szCs w:val="18"/>
        </w:rPr>
        <w:t>Operate a tractor safely</w:t>
      </w:r>
    </w:p>
    <w:p w:rsidR="00A20A41" w:rsidRPr="001B1041" w:rsidRDefault="00A20A41" w:rsidP="00A20A41">
      <w:pPr>
        <w:numPr>
          <w:ilvl w:val="0"/>
          <w:numId w:val="40"/>
        </w:numPr>
        <w:spacing w:before="45" w:after="45" w:line="274" w:lineRule="atLeast"/>
        <w:ind w:left="0"/>
        <w:rPr>
          <w:rFonts w:ascii="Arial" w:hAnsi="Arial" w:cs="Arial"/>
          <w:color w:val="222222"/>
          <w:sz w:val="18"/>
          <w:szCs w:val="18"/>
        </w:rPr>
      </w:pPr>
      <w:r w:rsidRPr="001B1041">
        <w:rPr>
          <w:rFonts w:ascii="Arial" w:hAnsi="Arial" w:cs="Arial"/>
          <w:color w:val="222222"/>
          <w:sz w:val="18"/>
          <w:szCs w:val="18"/>
        </w:rPr>
        <w:t>Complete and check tractor operations (including shutdown procedures)</w:t>
      </w:r>
    </w:p>
    <w:p w:rsidR="00A20A41" w:rsidRPr="00F861CD" w:rsidRDefault="00A20A41" w:rsidP="00A20A41">
      <w:pPr>
        <w:ind w:left="720"/>
        <w:jc w:val="both"/>
        <w:rPr>
          <w:b/>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lastRenderedPageBreak/>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r>
        <w:rPr>
          <w:color w:val="000000"/>
        </w:rPr>
        <w:tab/>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A4217E">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A421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50</w:t>
            </w:r>
          </w:p>
        </w:tc>
      </w:tr>
      <w:tr w:rsidR="00A20A41" w:rsidRPr="008706E6" w:rsidTr="00A421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r w:rsidR="00A20A41" w:rsidRPr="008706E6" w:rsidTr="00A421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bl>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Pr="00BE495E"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w:t>
      </w:r>
      <w:r w:rsidR="00BE495E">
        <w:rPr>
          <w:color w:val="000000"/>
        </w:rPr>
        <w:t>n</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27606D" w:rsidRDefault="00A20A41" w:rsidP="006579DA">
            <w:pPr>
              <w:rPr>
                <w:b/>
                <w:sz w:val="32"/>
              </w:rPr>
            </w:pPr>
            <w:r w:rsidRPr="008706E6">
              <w:lastRenderedPageBreak/>
              <w:t>Course Title:</w:t>
            </w:r>
            <w:r w:rsidRPr="000A348C">
              <w:rPr>
                <w:sz w:val="18"/>
                <w:szCs w:val="18"/>
              </w:rPr>
              <w:t xml:space="preserve"> </w:t>
            </w:r>
            <w:r>
              <w:rPr>
                <w:rFonts w:ascii="Arial" w:hAnsi="Arial" w:cs="Arial"/>
                <w:b/>
                <w:bCs/>
                <w:color w:val="000000"/>
                <w:sz w:val="18"/>
                <w:szCs w:val="18"/>
              </w:rPr>
              <w:t xml:space="preserve"> </w:t>
            </w:r>
            <w:r>
              <w:rPr>
                <w:b/>
                <w:color w:val="FF0000"/>
              </w:rPr>
              <w:t xml:space="preserve">FUEL </w:t>
            </w:r>
            <w:r w:rsidRPr="00634C2F">
              <w:rPr>
                <w:b/>
                <w:color w:val="FF0000"/>
              </w:rPr>
              <w:t xml:space="preserve">POLLUTION </w:t>
            </w:r>
            <w:r>
              <w:rPr>
                <w:b/>
                <w:color w:val="FF0000"/>
              </w:rPr>
              <w:t xml:space="preserve">&amp; </w:t>
            </w:r>
            <w:r w:rsidRPr="00634C2F">
              <w:rPr>
                <w:b/>
                <w:color w:val="FF0000"/>
              </w:rPr>
              <w:t>CONTROL</w:t>
            </w:r>
            <w:r>
              <w:rPr>
                <w:b/>
                <w:color w:val="FF0000"/>
              </w:rPr>
              <w:t xml:space="preserve"> of VEHICLE</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DAE332</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3</w:t>
            </w:r>
            <w:r w:rsidRPr="008706E6">
              <w:rPr>
                <w:b/>
                <w:color w:val="0000CC"/>
              </w:rPr>
              <w:t>:</w:t>
            </w:r>
            <w:r>
              <w:rPr>
                <w:b/>
                <w:color w:val="0000CC"/>
              </w:rPr>
              <w:t>0</w:t>
            </w:r>
            <w:r w:rsidRPr="00BB77C8">
              <w:rPr>
                <w:b/>
                <w:color w:val="0000FF"/>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3</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BB77C8">
              <w:rPr>
                <w:b/>
                <w:color w:val="0000FF"/>
              </w:rPr>
              <w:t>Lecture</w:t>
            </w:r>
            <w:r w:rsidRPr="008706E6">
              <w:rPr>
                <w:b/>
                <w:color w:val="0000CC"/>
              </w:rPr>
              <w:t xml:space="preserve"> + </w:t>
            </w:r>
            <w:r w:rsidRPr="00BB77C8">
              <w:rPr>
                <w:b/>
                <w:color w:val="0000FF"/>
              </w:rPr>
              <w:t>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FF"/>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BB77C8">
              <w:rPr>
                <w:b/>
                <w:color w:val="0000FF"/>
              </w:rPr>
              <w:t>40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BB77C8">
              <w:rPr>
                <w:b/>
                <w:color w:val="0000FF"/>
              </w:rPr>
              <w:t>60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27606D" w:rsidRDefault="00A20A41" w:rsidP="00A20A41">
      <w:pPr>
        <w:spacing w:before="120" w:after="120" w:line="25" w:lineRule="atLeast"/>
        <w:ind w:left="432" w:firstLine="288"/>
        <w:jc w:val="both"/>
      </w:pPr>
      <w:r>
        <w:t xml:space="preserve">Students should have knowledge about fuels properties and environmental pollution. </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tabs>
          <w:tab w:val="left" w:pos="1053"/>
          <w:tab w:val="left" w:pos="6767"/>
          <w:tab w:val="left" w:pos="8288"/>
        </w:tabs>
        <w:spacing w:line="360" w:lineRule="auto"/>
        <w:ind w:left="93"/>
      </w:pPr>
      <w:r>
        <w:t>1.0</w:t>
      </w:r>
      <w:r>
        <w:tab/>
        <w:t>Understand types of fuel and their uses</w:t>
      </w:r>
      <w:r>
        <w:tab/>
      </w:r>
      <w:r>
        <w:tab/>
      </w:r>
    </w:p>
    <w:p w:rsidR="00A20A41" w:rsidRDefault="00A20A41" w:rsidP="00A20A41">
      <w:pPr>
        <w:tabs>
          <w:tab w:val="left" w:pos="1053"/>
          <w:tab w:val="left" w:pos="6767"/>
          <w:tab w:val="left" w:pos="8288"/>
        </w:tabs>
        <w:spacing w:line="360" w:lineRule="auto"/>
        <w:ind w:left="93"/>
      </w:pPr>
      <w:r>
        <w:t>2.0</w:t>
      </w:r>
      <w:r>
        <w:tab/>
        <w:t>Understand the Alternate fuels</w:t>
      </w:r>
      <w:r>
        <w:tab/>
      </w:r>
      <w:r>
        <w:tab/>
      </w:r>
    </w:p>
    <w:p w:rsidR="00A20A41" w:rsidRDefault="00A20A41" w:rsidP="00A20A41">
      <w:pPr>
        <w:tabs>
          <w:tab w:val="left" w:pos="1053"/>
          <w:tab w:val="left" w:pos="6767"/>
          <w:tab w:val="left" w:pos="8288"/>
        </w:tabs>
        <w:spacing w:line="360" w:lineRule="auto"/>
        <w:ind w:left="93"/>
      </w:pPr>
      <w:r>
        <w:t>3.0</w:t>
      </w:r>
      <w:r>
        <w:tab/>
        <w:t>Understand various calorimeters</w:t>
      </w:r>
      <w:r>
        <w:tab/>
      </w:r>
      <w:r>
        <w:tab/>
      </w:r>
    </w:p>
    <w:p w:rsidR="00A20A41" w:rsidRDefault="00A20A41" w:rsidP="00A20A41">
      <w:pPr>
        <w:tabs>
          <w:tab w:val="left" w:pos="1053"/>
          <w:tab w:val="left" w:pos="6767"/>
          <w:tab w:val="left" w:pos="8288"/>
        </w:tabs>
        <w:spacing w:line="360" w:lineRule="auto"/>
        <w:ind w:left="93"/>
      </w:pPr>
      <w:r>
        <w:t>4.0</w:t>
      </w:r>
      <w:r>
        <w:tab/>
        <w:t>Understand the stratified engines</w:t>
      </w:r>
      <w:r>
        <w:tab/>
      </w:r>
      <w:r>
        <w:tab/>
      </w:r>
    </w:p>
    <w:p w:rsidR="00A20A41" w:rsidRDefault="00A20A41" w:rsidP="00A20A41">
      <w:pPr>
        <w:tabs>
          <w:tab w:val="left" w:pos="1053"/>
          <w:tab w:val="left" w:pos="6767"/>
          <w:tab w:val="left" w:pos="8288"/>
        </w:tabs>
        <w:spacing w:line="360" w:lineRule="auto"/>
        <w:ind w:left="93"/>
      </w:pPr>
      <w:r>
        <w:t>5.0</w:t>
      </w:r>
      <w:r>
        <w:tab/>
        <w:t>Understand the pollution their effects and control methods</w:t>
      </w:r>
      <w:r>
        <w:tab/>
      </w:r>
      <w:r>
        <w:tab/>
      </w:r>
    </w:p>
    <w:p w:rsidR="00A20A41" w:rsidRDefault="00A20A41" w:rsidP="00A20A41">
      <w:pPr>
        <w:tabs>
          <w:tab w:val="left" w:pos="1053"/>
          <w:tab w:val="left" w:pos="7065"/>
          <w:tab w:val="left" w:pos="8237"/>
        </w:tabs>
        <w:spacing w:line="360" w:lineRule="auto"/>
        <w:ind w:left="93"/>
      </w:pPr>
      <w:r>
        <w:t>6.0</w:t>
      </w:r>
      <w:r>
        <w:tab/>
        <w:t>Understand BHARAT and EURO Emission standards</w:t>
      </w:r>
    </w:p>
    <w:p w:rsidR="00A20A41" w:rsidRPr="00686022" w:rsidRDefault="00A20A41" w:rsidP="00A20A41">
      <w:pPr>
        <w:shd w:val="clear" w:color="auto" w:fill="D9D9D9"/>
        <w:spacing w:before="120" w:after="120" w:line="25" w:lineRule="atLeast"/>
        <w:jc w:val="both"/>
        <w:rPr>
          <w:b/>
          <w:sz w:val="28"/>
          <w:szCs w:val="28"/>
        </w:rPr>
      </w:pPr>
      <w:r w:rsidRPr="00686022">
        <w:rPr>
          <w:b/>
          <w:sz w:val="28"/>
          <w:szCs w:val="28"/>
        </w:rPr>
        <w:t>Course Content:</w:t>
      </w:r>
      <w:r>
        <w:rPr>
          <w:b/>
          <w:sz w:val="28"/>
          <w:szCs w:val="28"/>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F265BD" w:rsidTr="001772DD">
        <w:trPr>
          <w:trHeight w:val="323"/>
          <w:jc w:val="center"/>
        </w:trPr>
        <w:tc>
          <w:tcPr>
            <w:tcW w:w="3826" w:type="pct"/>
          </w:tcPr>
          <w:p w:rsidR="00A20A41" w:rsidRPr="00F265BD" w:rsidRDefault="00A20A41" w:rsidP="006579DA">
            <w:pPr>
              <w:spacing w:line="25" w:lineRule="atLeast"/>
              <w:jc w:val="center"/>
              <w:rPr>
                <w:b/>
              </w:rPr>
            </w:pPr>
            <w:r w:rsidRPr="00F265BD">
              <w:rPr>
                <w:b/>
              </w:rPr>
              <w:t>Topic and Contents</w:t>
            </w:r>
          </w:p>
        </w:tc>
        <w:tc>
          <w:tcPr>
            <w:tcW w:w="579" w:type="pct"/>
          </w:tcPr>
          <w:p w:rsidR="00A20A41" w:rsidRPr="00F265BD" w:rsidRDefault="00A20A41" w:rsidP="006579DA">
            <w:pPr>
              <w:spacing w:line="25" w:lineRule="atLeast"/>
              <w:jc w:val="center"/>
              <w:rPr>
                <w:b/>
              </w:rPr>
            </w:pPr>
            <w:r w:rsidRPr="00F265BD">
              <w:rPr>
                <w:b/>
              </w:rPr>
              <w:t xml:space="preserve">Hours </w:t>
            </w:r>
          </w:p>
        </w:tc>
        <w:tc>
          <w:tcPr>
            <w:tcW w:w="595" w:type="pct"/>
          </w:tcPr>
          <w:p w:rsidR="00A20A41" w:rsidRPr="00F265BD" w:rsidRDefault="00A20A41" w:rsidP="006579DA">
            <w:pPr>
              <w:spacing w:line="25" w:lineRule="atLeast"/>
              <w:jc w:val="center"/>
              <w:rPr>
                <w:b/>
              </w:rPr>
            </w:pPr>
            <w:r w:rsidRPr="00F265BD">
              <w:rPr>
                <w:b/>
              </w:rPr>
              <w:t>Marks</w:t>
            </w:r>
          </w:p>
        </w:tc>
      </w:tr>
      <w:tr w:rsidR="00A20A41" w:rsidRPr="00F265BD" w:rsidTr="001772DD">
        <w:trPr>
          <w:trHeight w:val="260"/>
          <w:jc w:val="center"/>
        </w:trPr>
        <w:tc>
          <w:tcPr>
            <w:tcW w:w="3826" w:type="pct"/>
            <w:tcBorders>
              <w:top w:val="single" w:sz="4" w:space="0" w:color="auto"/>
              <w:bottom w:val="single" w:sz="4" w:space="0" w:color="auto"/>
            </w:tcBorders>
          </w:tcPr>
          <w:p w:rsidR="00A20A41" w:rsidRPr="00291AF6" w:rsidRDefault="00A20A41" w:rsidP="006579DA">
            <w:pPr>
              <w:rPr>
                <w:b/>
              </w:rPr>
            </w:pPr>
            <w:r>
              <w:rPr>
                <w:b/>
              </w:rPr>
              <w:t>Introduction</w:t>
            </w:r>
          </w:p>
        </w:tc>
        <w:tc>
          <w:tcPr>
            <w:tcW w:w="579" w:type="pct"/>
            <w:tcBorders>
              <w:top w:val="single" w:sz="4" w:space="0" w:color="auto"/>
              <w:bottom w:val="single" w:sz="4" w:space="0" w:color="auto"/>
            </w:tcBorders>
          </w:tcPr>
          <w:p w:rsidR="00A20A41" w:rsidRPr="00F265BD" w:rsidRDefault="00A20A41" w:rsidP="006579DA">
            <w:pPr>
              <w:spacing w:line="25" w:lineRule="atLeast"/>
              <w:jc w:val="center"/>
            </w:pPr>
            <w:r>
              <w:t>08</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1772DD">
        <w:trPr>
          <w:trHeight w:val="728"/>
          <w:jc w:val="center"/>
        </w:trPr>
        <w:tc>
          <w:tcPr>
            <w:tcW w:w="3826" w:type="pct"/>
            <w:tcBorders>
              <w:top w:val="single" w:sz="4" w:space="0" w:color="auto"/>
              <w:bottom w:val="single" w:sz="4" w:space="0" w:color="auto"/>
            </w:tcBorders>
          </w:tcPr>
          <w:p w:rsidR="00A20A41" w:rsidRDefault="00A20A41" w:rsidP="006579DA">
            <w:r w:rsidRPr="005A74D2">
              <w:rPr>
                <w:color w:val="555555"/>
                <w:sz w:val="22"/>
                <w:szCs w:val="22"/>
                <w:bdr w:val="none" w:sz="0" w:space="0" w:color="auto" w:frame="1"/>
                <w:shd w:val="clear" w:color="auto" w:fill="FFFFFF"/>
              </w:rPr>
              <w:t>Vehicle population assessment in metropolitan cities and</w:t>
            </w:r>
            <w:r w:rsidRPr="005A74D2">
              <w:rPr>
                <w:rStyle w:val="apple-converted-space"/>
                <w:color w:val="555555"/>
                <w:sz w:val="22"/>
                <w:szCs w:val="22"/>
                <w:bdr w:val="none" w:sz="0" w:space="0" w:color="auto" w:frame="1"/>
                <w:shd w:val="clear" w:color="auto" w:fill="FFFFFF"/>
              </w:rPr>
              <w:t> </w:t>
            </w:r>
            <w:r w:rsidRPr="005A74D2">
              <w:rPr>
                <w:color w:val="555555"/>
                <w:sz w:val="22"/>
                <w:szCs w:val="22"/>
                <w:bdr w:val="none" w:sz="0" w:space="0" w:color="auto" w:frame="1"/>
                <w:shd w:val="clear" w:color="auto" w:fill="FFFFFF"/>
              </w:rPr>
              <w:t>contribution to pollution, effects on human health and environment, global warming, types of emission, transient operational effects on pollution</w:t>
            </w:r>
            <w:r>
              <w:rPr>
                <w:rFonts w:ascii="Times" w:hAnsi="Times" w:cs="Times"/>
                <w:color w:val="555555"/>
                <w:sz w:val="21"/>
                <w:szCs w:val="21"/>
                <w:bdr w:val="none" w:sz="0" w:space="0" w:color="auto" w:frame="1"/>
                <w:shd w:val="clear" w:color="auto" w:fill="FFFFFF"/>
              </w:rPr>
              <w:t>.</w:t>
            </w:r>
          </w:p>
          <w:p w:rsidR="00A20A41" w:rsidRPr="009B7A20" w:rsidRDefault="00A20A41" w:rsidP="006579DA">
            <w:pPr>
              <w:autoSpaceDE w:val="0"/>
              <w:autoSpaceDN w:val="0"/>
              <w:adjustRightInd w:val="0"/>
              <w:rPr>
                <w:rFonts w:ascii="TimesNewRoman" w:eastAsiaTheme="minorHAnsi" w:hAnsi="TimesNewRoman" w:cs="TimesNewRoman"/>
                <w:sz w:val="20"/>
                <w:szCs w:val="20"/>
              </w:rPr>
            </w:pPr>
          </w:p>
        </w:tc>
        <w:tc>
          <w:tcPr>
            <w:tcW w:w="579" w:type="pct"/>
            <w:tcBorders>
              <w:top w:val="single" w:sz="4" w:space="0" w:color="auto"/>
              <w:bottom w:val="single" w:sz="4" w:space="0" w:color="auto"/>
            </w:tcBorders>
          </w:tcPr>
          <w:p w:rsidR="00A20A41" w:rsidRPr="00F265BD" w:rsidRDefault="00A20A41" w:rsidP="006579DA"/>
          <w:p w:rsidR="00A20A41" w:rsidRPr="00F265BD" w:rsidRDefault="00A20A41" w:rsidP="006579DA"/>
        </w:tc>
        <w:tc>
          <w:tcPr>
            <w:tcW w:w="595" w:type="pct"/>
            <w:tcBorders>
              <w:top w:val="single" w:sz="4" w:space="0" w:color="auto"/>
              <w:bottom w:val="single" w:sz="4" w:space="0" w:color="auto"/>
            </w:tcBorders>
          </w:tcPr>
          <w:p w:rsidR="00A20A41" w:rsidRPr="00F265BD" w:rsidRDefault="00A20A41" w:rsidP="006579DA">
            <w:pPr>
              <w:spacing w:line="25" w:lineRule="atLeast"/>
              <w:jc w:val="both"/>
            </w:pPr>
          </w:p>
          <w:p w:rsidR="00A20A41" w:rsidRPr="00F265BD" w:rsidRDefault="00A20A41" w:rsidP="006579DA"/>
        </w:tc>
      </w:tr>
      <w:tr w:rsidR="00A20A41" w:rsidRPr="00F265BD" w:rsidTr="001772DD">
        <w:trPr>
          <w:trHeight w:val="260"/>
          <w:jc w:val="center"/>
        </w:trPr>
        <w:tc>
          <w:tcPr>
            <w:tcW w:w="3826" w:type="pct"/>
            <w:tcBorders>
              <w:top w:val="single" w:sz="4" w:space="0" w:color="auto"/>
              <w:bottom w:val="single" w:sz="4" w:space="0" w:color="auto"/>
            </w:tcBorders>
          </w:tcPr>
          <w:p w:rsidR="00A20A41" w:rsidRPr="00291AF6" w:rsidRDefault="00A20A41" w:rsidP="006579DA">
            <w:pPr>
              <w:ind w:left="720"/>
              <w:rPr>
                <w:b/>
              </w:rPr>
            </w:pPr>
            <w:r>
              <w:rPr>
                <w:b/>
              </w:rPr>
              <w:t xml:space="preserve">       </w:t>
            </w:r>
            <w:r w:rsidR="00B11F27">
              <w:rPr>
                <w:b/>
              </w:rPr>
              <w:t xml:space="preserve">               </w:t>
            </w:r>
            <w:r>
              <w:rPr>
                <w:b/>
              </w:rPr>
              <w:t xml:space="preserve"> </w:t>
            </w:r>
            <w:r w:rsidRPr="00F265BD">
              <w:rPr>
                <w:b/>
              </w:rPr>
              <w:t xml:space="preserve">UNITS-2: </w:t>
            </w:r>
            <w:r>
              <w:rPr>
                <w:b/>
                <w:bCs/>
              </w:rPr>
              <w:t>Alternative fuels</w:t>
            </w:r>
          </w:p>
        </w:tc>
        <w:tc>
          <w:tcPr>
            <w:tcW w:w="579"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r w:rsidRPr="00F265BD">
              <w:tab/>
              <w:t>0</w:t>
            </w:r>
            <w:r>
              <w:t>6</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1772DD">
        <w:trPr>
          <w:trHeight w:val="557"/>
          <w:jc w:val="center"/>
        </w:trPr>
        <w:tc>
          <w:tcPr>
            <w:tcW w:w="3826" w:type="pct"/>
            <w:tcBorders>
              <w:top w:val="single" w:sz="4" w:space="0" w:color="auto"/>
              <w:bottom w:val="single" w:sz="4" w:space="0" w:color="auto"/>
            </w:tcBorders>
          </w:tcPr>
          <w:p w:rsidR="00A20A41" w:rsidRDefault="00A20A41" w:rsidP="007E62E5">
            <w:pPr>
              <w:tabs>
                <w:tab w:val="left" w:pos="1053"/>
                <w:tab w:val="left" w:pos="7065"/>
                <w:tab w:val="left" w:pos="8237"/>
              </w:tabs>
              <w:rPr>
                <w:b/>
                <w:bCs/>
              </w:rPr>
            </w:pPr>
            <w:r>
              <w:rPr>
                <w:b/>
                <w:bCs/>
              </w:rPr>
              <w:t xml:space="preserve">Introduction </w:t>
            </w:r>
            <w:r>
              <w:rPr>
                <w:bCs/>
              </w:rPr>
              <w:t>Need of alternative fuels, classifications, barriers in implementing alternative fuels.</w:t>
            </w:r>
          </w:p>
          <w:p w:rsidR="00A20A41" w:rsidRDefault="00A20A41" w:rsidP="007E62E5">
            <w:pPr>
              <w:tabs>
                <w:tab w:val="left" w:pos="1053"/>
                <w:tab w:val="left" w:pos="7065"/>
                <w:tab w:val="left" w:pos="8237"/>
              </w:tabs>
              <w:rPr>
                <w:b/>
                <w:bCs/>
              </w:rPr>
            </w:pPr>
            <w:r>
              <w:rPr>
                <w:b/>
                <w:bCs/>
              </w:rPr>
              <w:t xml:space="preserve">Gaseous alternative fuels. </w:t>
            </w:r>
            <w:r>
              <w:rPr>
                <w:bCs/>
              </w:rPr>
              <w:t>Introduction, properties, fuels kits, combustion, emissions and advantages and disadvantages of LPG, CNG and Hydrogen.</w:t>
            </w:r>
          </w:p>
          <w:p w:rsidR="00A20A41" w:rsidRPr="00916E4A" w:rsidRDefault="00A20A41" w:rsidP="007E62E5">
            <w:pPr>
              <w:tabs>
                <w:tab w:val="left" w:pos="1053"/>
                <w:tab w:val="left" w:pos="7065"/>
                <w:tab w:val="left" w:pos="8237"/>
              </w:tabs>
              <w:rPr>
                <w:b/>
                <w:bCs/>
              </w:rPr>
            </w:pPr>
            <w:r>
              <w:rPr>
                <w:b/>
                <w:bCs/>
              </w:rPr>
              <w:t xml:space="preserve">Bio fuels. </w:t>
            </w:r>
            <w:r>
              <w:rPr>
                <w:bCs/>
              </w:rPr>
              <w:t>Introduction, properties, fuels kits, combustion, emissions and   advantages and disadvantages of methanol, ethanol and bio diesel.</w:t>
            </w:r>
          </w:p>
          <w:p w:rsidR="00A20A41" w:rsidRPr="00AC5C4D" w:rsidRDefault="00A20A41" w:rsidP="006579DA">
            <w:pPr>
              <w:autoSpaceDE w:val="0"/>
              <w:autoSpaceDN w:val="0"/>
              <w:adjustRightInd w:val="0"/>
              <w:rPr>
                <w:rFonts w:ascii="TimesNewRoman" w:eastAsiaTheme="minorHAnsi" w:hAnsi="TimesNewRoman" w:cs="TimesNewRoman"/>
                <w:sz w:val="20"/>
                <w:szCs w:val="20"/>
              </w:rPr>
            </w:pPr>
          </w:p>
        </w:tc>
        <w:tc>
          <w:tcPr>
            <w:tcW w:w="579"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p>
        </w:tc>
      </w:tr>
      <w:tr w:rsidR="00A20A41" w:rsidRPr="00F265BD" w:rsidTr="001772DD">
        <w:trPr>
          <w:trHeight w:val="260"/>
          <w:jc w:val="center"/>
        </w:trPr>
        <w:tc>
          <w:tcPr>
            <w:tcW w:w="3826" w:type="pct"/>
            <w:tcBorders>
              <w:bottom w:val="single" w:sz="4" w:space="0" w:color="auto"/>
            </w:tcBorders>
          </w:tcPr>
          <w:p w:rsidR="00A20A41" w:rsidRPr="00291AF6" w:rsidRDefault="00A20A41" w:rsidP="006579DA">
            <w:pPr>
              <w:rPr>
                <w:b/>
              </w:rPr>
            </w:pPr>
            <w:r>
              <w:rPr>
                <w:b/>
              </w:rPr>
              <w:t xml:space="preserve">                       </w:t>
            </w:r>
            <w:r w:rsidR="00B11F27">
              <w:rPr>
                <w:b/>
              </w:rPr>
              <w:t xml:space="preserve">                  </w:t>
            </w:r>
            <w:r>
              <w:rPr>
                <w:b/>
              </w:rPr>
              <w:t xml:space="preserve"> UNIT-3</w:t>
            </w:r>
            <w:r w:rsidRPr="00F265BD">
              <w:rPr>
                <w:b/>
              </w:rPr>
              <w:t>:</w:t>
            </w:r>
            <w:r w:rsidRPr="00F265BD">
              <w:rPr>
                <w:rFonts w:eastAsia="Calibri"/>
                <w:b/>
                <w:bCs/>
              </w:rPr>
              <w:t xml:space="preserve"> </w:t>
            </w:r>
            <w:r>
              <w:rPr>
                <w:b/>
                <w:bCs/>
              </w:rPr>
              <w:t>Fuels</w:t>
            </w:r>
          </w:p>
        </w:tc>
        <w:tc>
          <w:tcPr>
            <w:tcW w:w="579" w:type="pct"/>
            <w:tcBorders>
              <w:top w:val="single" w:sz="4" w:space="0" w:color="auto"/>
              <w:bottom w:val="single" w:sz="4" w:space="0" w:color="auto"/>
            </w:tcBorders>
          </w:tcPr>
          <w:p w:rsidR="00A20A41" w:rsidRPr="00F265BD" w:rsidRDefault="00A20A41" w:rsidP="006579DA">
            <w:pPr>
              <w:spacing w:line="25" w:lineRule="atLeast"/>
              <w:jc w:val="center"/>
            </w:pPr>
            <w:r w:rsidRPr="00F265BD">
              <w:t>0</w:t>
            </w:r>
            <w:r>
              <w:t>8</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1772DD">
        <w:trPr>
          <w:trHeight w:val="788"/>
          <w:jc w:val="center"/>
        </w:trPr>
        <w:tc>
          <w:tcPr>
            <w:tcW w:w="3826" w:type="pct"/>
            <w:tcBorders>
              <w:top w:val="single" w:sz="4" w:space="0" w:color="auto"/>
            </w:tcBorders>
          </w:tcPr>
          <w:p w:rsidR="00A20A41" w:rsidRPr="009B7A20" w:rsidRDefault="00A20A41" w:rsidP="006579DA">
            <w:pPr>
              <w:autoSpaceDE w:val="0"/>
              <w:autoSpaceDN w:val="0"/>
              <w:adjustRightInd w:val="0"/>
              <w:rPr>
                <w:rFonts w:ascii="TimesNewRoman" w:eastAsiaTheme="minorHAnsi" w:hAnsi="TimesNewRoman" w:cs="TimesNewRoman"/>
                <w:sz w:val="20"/>
                <w:szCs w:val="20"/>
              </w:rPr>
            </w:pPr>
            <w:r>
              <w:t>Introduction, Types of fuel, structure of petroleum, Petroleum refining, products of, refining process, Heat values of fuels, Types of calorimeter, simple problems on calorific , value, requirements of fuels for S.I &amp; C.I. Engine, Knock rating of S.I engine, Rating of .I C Engine fuels, LPG as S.I Engine fuels Additives of fuel</w:t>
            </w:r>
          </w:p>
        </w:tc>
        <w:tc>
          <w:tcPr>
            <w:tcW w:w="579" w:type="pct"/>
            <w:tcBorders>
              <w:top w:val="single" w:sz="4" w:space="0" w:color="auto"/>
            </w:tcBorders>
          </w:tcPr>
          <w:p w:rsidR="00A20A41" w:rsidRPr="00F265BD" w:rsidRDefault="00A20A41" w:rsidP="006579DA">
            <w:pPr>
              <w:spacing w:line="25" w:lineRule="atLeast"/>
              <w:jc w:val="center"/>
            </w:pPr>
          </w:p>
        </w:tc>
        <w:tc>
          <w:tcPr>
            <w:tcW w:w="595" w:type="pct"/>
            <w:tcBorders>
              <w:top w:val="single" w:sz="4" w:space="0" w:color="auto"/>
            </w:tcBorders>
          </w:tcPr>
          <w:p w:rsidR="00A20A41" w:rsidRPr="00F265BD" w:rsidRDefault="00A20A41" w:rsidP="006579DA">
            <w:pPr>
              <w:spacing w:line="25" w:lineRule="atLeast"/>
            </w:pPr>
          </w:p>
        </w:tc>
      </w:tr>
      <w:tr w:rsidR="00A20A41" w:rsidRPr="00F265BD" w:rsidTr="001772DD">
        <w:trPr>
          <w:trHeight w:val="260"/>
          <w:jc w:val="center"/>
        </w:trPr>
        <w:tc>
          <w:tcPr>
            <w:tcW w:w="3826" w:type="pct"/>
            <w:tcBorders>
              <w:bottom w:val="single" w:sz="4" w:space="0" w:color="auto"/>
            </w:tcBorders>
          </w:tcPr>
          <w:p w:rsidR="00A20A41" w:rsidRPr="00D033BC" w:rsidRDefault="00A20A41" w:rsidP="006579DA">
            <w:pPr>
              <w:ind w:left="720"/>
              <w:rPr>
                <w:b/>
              </w:rPr>
            </w:pPr>
            <w:r>
              <w:rPr>
                <w:b/>
              </w:rPr>
              <w:t xml:space="preserve">    </w:t>
            </w:r>
            <w:r w:rsidR="00B11F27">
              <w:rPr>
                <w:b/>
              </w:rPr>
              <w:t xml:space="preserve">         </w:t>
            </w:r>
            <w:r w:rsidRPr="00F265BD">
              <w:rPr>
                <w:b/>
              </w:rPr>
              <w:t>UNIT-4:</w:t>
            </w:r>
            <w:r w:rsidRPr="00F265BD">
              <w:t xml:space="preserve"> </w:t>
            </w:r>
            <w:r>
              <w:rPr>
                <w:b/>
                <w:bCs/>
              </w:rPr>
              <w:t>Pollution and its control</w:t>
            </w:r>
          </w:p>
        </w:tc>
        <w:tc>
          <w:tcPr>
            <w:tcW w:w="579" w:type="pct"/>
            <w:tcBorders>
              <w:bottom w:val="single" w:sz="4" w:space="0" w:color="auto"/>
            </w:tcBorders>
          </w:tcPr>
          <w:p w:rsidR="00A20A41" w:rsidRPr="00F265BD" w:rsidRDefault="00A20A41" w:rsidP="006579DA">
            <w:pPr>
              <w:spacing w:line="25" w:lineRule="atLeast"/>
              <w:jc w:val="center"/>
            </w:pPr>
            <w:r w:rsidRPr="00F265BD">
              <w:t>0</w:t>
            </w:r>
            <w:r>
              <w:t>6</w:t>
            </w:r>
          </w:p>
        </w:tc>
        <w:tc>
          <w:tcPr>
            <w:tcW w:w="595" w:type="pct"/>
            <w:tcBorders>
              <w:bottom w:val="single" w:sz="4" w:space="0" w:color="auto"/>
            </w:tcBorders>
          </w:tcPr>
          <w:p w:rsidR="00A20A41" w:rsidRPr="00F265BD" w:rsidRDefault="00A20A41" w:rsidP="006579DA">
            <w:pPr>
              <w:spacing w:line="25" w:lineRule="atLeast"/>
              <w:jc w:val="center"/>
            </w:pPr>
            <w:r w:rsidRPr="00F265BD">
              <w:t>20</w:t>
            </w:r>
          </w:p>
        </w:tc>
      </w:tr>
      <w:tr w:rsidR="00A20A41" w:rsidRPr="00F265BD" w:rsidTr="001772DD">
        <w:trPr>
          <w:trHeight w:val="242"/>
          <w:jc w:val="center"/>
        </w:trPr>
        <w:tc>
          <w:tcPr>
            <w:tcW w:w="3826" w:type="pct"/>
            <w:tcBorders>
              <w:top w:val="single" w:sz="4" w:space="0" w:color="auto"/>
            </w:tcBorders>
          </w:tcPr>
          <w:p w:rsidR="00A20A41" w:rsidRPr="00FA67CE" w:rsidRDefault="00A20A41" w:rsidP="006579DA">
            <w:pPr>
              <w:tabs>
                <w:tab w:val="left" w:pos="1053"/>
              </w:tabs>
              <w:ind w:right="-360"/>
            </w:pPr>
            <w:r>
              <w:t xml:space="preserve">Introduction, Types of pollution, pollutants from gasoline engine, control of gasoline engine emission, Diesel emission, control of diesel engine </w:t>
            </w:r>
            <w:r>
              <w:lastRenderedPageBreak/>
              <w:t>emission.</w:t>
            </w:r>
          </w:p>
        </w:tc>
        <w:tc>
          <w:tcPr>
            <w:tcW w:w="579" w:type="pct"/>
            <w:tcBorders>
              <w:top w:val="single" w:sz="4" w:space="0" w:color="auto"/>
            </w:tcBorders>
          </w:tcPr>
          <w:p w:rsidR="00A20A41" w:rsidRPr="00F265BD" w:rsidRDefault="00A20A41" w:rsidP="006579DA">
            <w:pPr>
              <w:spacing w:line="25" w:lineRule="atLeast"/>
              <w:jc w:val="center"/>
            </w:pPr>
          </w:p>
        </w:tc>
        <w:tc>
          <w:tcPr>
            <w:tcW w:w="595" w:type="pct"/>
            <w:tcBorders>
              <w:top w:val="single" w:sz="4" w:space="0" w:color="auto"/>
            </w:tcBorders>
          </w:tcPr>
          <w:p w:rsidR="00A20A41" w:rsidRPr="00F265BD" w:rsidRDefault="00A20A41" w:rsidP="006579DA">
            <w:pPr>
              <w:spacing w:line="25" w:lineRule="atLeast"/>
              <w:jc w:val="center"/>
            </w:pPr>
          </w:p>
        </w:tc>
      </w:tr>
      <w:tr w:rsidR="00A20A41" w:rsidRPr="00F265BD" w:rsidTr="001772DD">
        <w:trPr>
          <w:trHeight w:val="260"/>
          <w:jc w:val="center"/>
        </w:trPr>
        <w:tc>
          <w:tcPr>
            <w:tcW w:w="3826" w:type="pct"/>
          </w:tcPr>
          <w:p w:rsidR="00A20A41" w:rsidRPr="00D033BC" w:rsidRDefault="00A20A41" w:rsidP="006579DA">
            <w:pPr>
              <w:ind w:left="720"/>
              <w:rPr>
                <w:b/>
              </w:rPr>
            </w:pPr>
            <w:r>
              <w:rPr>
                <w:b/>
              </w:rPr>
              <w:lastRenderedPageBreak/>
              <w:t xml:space="preserve">    </w:t>
            </w:r>
            <w:r w:rsidR="00B11F27">
              <w:rPr>
                <w:b/>
              </w:rPr>
              <w:t xml:space="preserve">                </w:t>
            </w:r>
            <w:r w:rsidRPr="00F265BD">
              <w:rPr>
                <w:b/>
              </w:rPr>
              <w:t xml:space="preserve">UNIT 5: </w:t>
            </w:r>
            <w:r>
              <w:rPr>
                <w:b/>
                <w:bCs/>
              </w:rPr>
              <w:t>Emission standards</w:t>
            </w:r>
          </w:p>
        </w:tc>
        <w:tc>
          <w:tcPr>
            <w:tcW w:w="579" w:type="pct"/>
          </w:tcPr>
          <w:p w:rsidR="00A20A41" w:rsidRPr="00F265BD" w:rsidRDefault="00A20A41" w:rsidP="006579DA">
            <w:pPr>
              <w:spacing w:line="25" w:lineRule="atLeast"/>
              <w:jc w:val="center"/>
            </w:pPr>
            <w:r w:rsidRPr="00F265BD">
              <w:t>0</w:t>
            </w:r>
            <w:r>
              <w:t>8</w:t>
            </w:r>
          </w:p>
        </w:tc>
        <w:tc>
          <w:tcPr>
            <w:tcW w:w="595" w:type="pct"/>
          </w:tcPr>
          <w:p w:rsidR="00A20A41" w:rsidRPr="00F265BD" w:rsidRDefault="00A20A41" w:rsidP="006579DA">
            <w:pPr>
              <w:spacing w:line="25" w:lineRule="atLeast"/>
              <w:jc w:val="center"/>
            </w:pPr>
            <w:r w:rsidRPr="00F265BD">
              <w:t>20</w:t>
            </w:r>
          </w:p>
        </w:tc>
      </w:tr>
      <w:tr w:rsidR="00A20A41" w:rsidRPr="00F265BD" w:rsidTr="001772DD">
        <w:trPr>
          <w:trHeight w:val="620"/>
          <w:jc w:val="center"/>
        </w:trPr>
        <w:tc>
          <w:tcPr>
            <w:tcW w:w="3826" w:type="pct"/>
          </w:tcPr>
          <w:p w:rsidR="00A20A41" w:rsidRPr="00087B60" w:rsidRDefault="00A20A41" w:rsidP="006579DA">
            <w:pPr>
              <w:autoSpaceDE w:val="0"/>
              <w:autoSpaceDN w:val="0"/>
              <w:adjustRightInd w:val="0"/>
              <w:rPr>
                <w:rFonts w:ascii="TimesNewRoman" w:eastAsiaTheme="minorHAnsi" w:hAnsi="TimesNewRoman" w:cs="TimesNewRoman"/>
                <w:sz w:val="20"/>
                <w:szCs w:val="20"/>
              </w:rPr>
            </w:pPr>
            <w:r>
              <w:t>Meaning of emission standards, emission standards in India, emission standards Abroad, Bharat &amp; Euro Emission standards in 2, 3, 4 wheeler petrol &amp; diesel vehicles.</w:t>
            </w:r>
          </w:p>
        </w:tc>
        <w:tc>
          <w:tcPr>
            <w:tcW w:w="579" w:type="pct"/>
          </w:tcPr>
          <w:p w:rsidR="00A20A41" w:rsidRPr="00F265BD" w:rsidRDefault="00A20A41" w:rsidP="006579DA">
            <w:pPr>
              <w:spacing w:line="25" w:lineRule="atLeast"/>
              <w:jc w:val="both"/>
            </w:pPr>
          </w:p>
        </w:tc>
        <w:tc>
          <w:tcPr>
            <w:tcW w:w="595" w:type="pct"/>
          </w:tcPr>
          <w:p w:rsidR="00A20A41" w:rsidRPr="00F265BD" w:rsidRDefault="00A20A41" w:rsidP="006579DA">
            <w:pPr>
              <w:spacing w:line="25" w:lineRule="atLeast"/>
              <w:jc w:val="both"/>
            </w:pPr>
          </w:p>
        </w:tc>
      </w:tr>
      <w:tr w:rsidR="00A20A41" w:rsidRPr="00F265BD" w:rsidTr="001772DD">
        <w:trPr>
          <w:jc w:val="center"/>
        </w:trPr>
        <w:tc>
          <w:tcPr>
            <w:tcW w:w="3826" w:type="pct"/>
          </w:tcPr>
          <w:p w:rsidR="00A20A41" w:rsidRPr="00F265BD" w:rsidRDefault="00A20A41" w:rsidP="006579DA">
            <w:pPr>
              <w:pStyle w:val="ListParagraph"/>
              <w:spacing w:after="0" w:line="25" w:lineRule="atLeast"/>
              <w:jc w:val="right"/>
              <w:rPr>
                <w:rFonts w:ascii="Times New Roman" w:hAnsi="Times New Roman"/>
                <w:b/>
                <w:sz w:val="24"/>
                <w:szCs w:val="24"/>
              </w:rPr>
            </w:pPr>
            <w:r w:rsidRPr="00F265BD">
              <w:rPr>
                <w:rFonts w:ascii="Times New Roman" w:hAnsi="Times New Roman"/>
                <w:b/>
                <w:sz w:val="24"/>
                <w:szCs w:val="24"/>
              </w:rPr>
              <w:t>TOTAL</w:t>
            </w:r>
          </w:p>
        </w:tc>
        <w:tc>
          <w:tcPr>
            <w:tcW w:w="579" w:type="pct"/>
          </w:tcPr>
          <w:p w:rsidR="00A20A41" w:rsidRPr="00F265BD" w:rsidRDefault="00A20A41" w:rsidP="006579DA">
            <w:pPr>
              <w:spacing w:line="25" w:lineRule="atLeast"/>
              <w:jc w:val="center"/>
              <w:rPr>
                <w:b/>
              </w:rPr>
            </w:pPr>
            <w:r>
              <w:rPr>
                <w:b/>
              </w:rPr>
              <w:t>36</w:t>
            </w:r>
          </w:p>
        </w:tc>
        <w:tc>
          <w:tcPr>
            <w:tcW w:w="595" w:type="pct"/>
          </w:tcPr>
          <w:p w:rsidR="00A20A41" w:rsidRPr="00F265BD" w:rsidRDefault="00A20A41" w:rsidP="006579DA">
            <w:pPr>
              <w:spacing w:line="25" w:lineRule="atLeast"/>
              <w:jc w:val="center"/>
              <w:rPr>
                <w:b/>
              </w:rPr>
            </w:pPr>
            <w:r w:rsidRPr="00F265BD">
              <w:rPr>
                <w:b/>
              </w:rPr>
              <w:t>100</w:t>
            </w:r>
          </w:p>
        </w:tc>
      </w:tr>
    </w:tbl>
    <w:p w:rsidR="00A20A41" w:rsidRPr="00986300" w:rsidRDefault="00A20A41" w:rsidP="00A20A41">
      <w:pPr>
        <w:shd w:val="clear" w:color="auto" w:fill="D9D9D9"/>
        <w:tabs>
          <w:tab w:val="right" w:pos="9026"/>
        </w:tabs>
        <w:jc w:val="both"/>
      </w:pPr>
      <w:r w:rsidRPr="00B71F98">
        <w:rPr>
          <w:b/>
          <w:sz w:val="28"/>
          <w:szCs w:val="28"/>
        </w:rPr>
        <w:t>Reference:</w:t>
      </w:r>
      <w:r>
        <w:tab/>
      </w:r>
    </w:p>
    <w:p w:rsidR="00A20A41" w:rsidRDefault="00A20A41" w:rsidP="00A20A41">
      <w:pPr>
        <w:spacing w:line="360" w:lineRule="auto"/>
        <w:ind w:left="-360"/>
      </w:pPr>
      <w:r>
        <w:t xml:space="preserve">         1. A course in I.C Engine   </w:t>
      </w:r>
      <w:r>
        <w:tab/>
      </w:r>
      <w:r>
        <w:tab/>
        <w:t>-  M.L. Mathur and R.P. Sharma</w:t>
      </w:r>
      <w:r>
        <w:tab/>
      </w:r>
      <w:r>
        <w:tab/>
      </w:r>
    </w:p>
    <w:p w:rsidR="00A20A41" w:rsidRDefault="00A20A41" w:rsidP="00A20A41">
      <w:pPr>
        <w:spacing w:line="360" w:lineRule="auto"/>
        <w:ind w:left="-360"/>
      </w:pPr>
      <w:r>
        <w:tab/>
        <w:t xml:space="preserve">2. I.C Engines                   </w:t>
      </w:r>
      <w:r>
        <w:tab/>
        <w:t xml:space="preserve">      </w:t>
      </w:r>
      <w:r>
        <w:tab/>
        <w:t>-  H.B. KESHWANI</w:t>
      </w:r>
      <w:r>
        <w:tab/>
      </w:r>
      <w:r>
        <w:tab/>
      </w:r>
    </w:p>
    <w:p w:rsidR="00A20A41" w:rsidRDefault="00A20A41" w:rsidP="00A20A41">
      <w:pPr>
        <w:spacing w:line="360" w:lineRule="auto"/>
        <w:ind w:left="-360"/>
      </w:pPr>
      <w:r>
        <w:tab/>
        <w:t xml:space="preserve">3. Automobile Engineering  </w:t>
      </w:r>
      <w:r>
        <w:tab/>
      </w:r>
      <w:r>
        <w:tab/>
        <w:t>-  K.M. Gupta</w:t>
      </w:r>
      <w:r>
        <w:tab/>
      </w:r>
      <w:r>
        <w:tab/>
      </w:r>
    </w:p>
    <w:p w:rsidR="00A20A41" w:rsidRDefault="00A20A41" w:rsidP="00A20A41">
      <w:pPr>
        <w:spacing w:line="360" w:lineRule="auto"/>
        <w:ind w:left="-360"/>
      </w:pPr>
      <w:r>
        <w:tab/>
        <w:t xml:space="preserve">4. Automobile Engineering  </w:t>
      </w:r>
      <w:r>
        <w:tab/>
      </w:r>
      <w:r>
        <w:tab/>
        <w:t>-  Ganeshan</w:t>
      </w:r>
      <w:r>
        <w:tab/>
      </w:r>
      <w:r>
        <w:tab/>
      </w:r>
    </w:p>
    <w:p w:rsidR="00A20A41" w:rsidRDefault="00A20A41" w:rsidP="00A20A41">
      <w:pPr>
        <w:spacing w:line="360" w:lineRule="auto"/>
        <w:ind w:left="-360"/>
      </w:pPr>
      <w:r>
        <w:tab/>
        <w:t xml:space="preserve">5. I.C Engines                   </w:t>
      </w:r>
      <w:r>
        <w:tab/>
      </w:r>
      <w:r>
        <w:tab/>
        <w:t>-  R.C. Patel and Karamchandani</w:t>
      </w:r>
    </w:p>
    <w:p w:rsidR="00A20A41" w:rsidRDefault="00A20A41" w:rsidP="00A20A41">
      <w:pPr>
        <w:spacing w:line="360" w:lineRule="auto"/>
        <w:ind w:left="-360"/>
      </w:pPr>
      <w:r>
        <w:tab/>
        <w:t xml:space="preserve">6. Automobile Engg (V-I, engines) </w:t>
      </w:r>
      <w:r>
        <w:tab/>
        <w:t>- Anil Chikara</w:t>
      </w:r>
    </w:p>
    <w:p w:rsidR="00A20A41" w:rsidRDefault="00A20A41" w:rsidP="00A20A41">
      <w:pPr>
        <w:spacing w:line="360" w:lineRule="auto"/>
        <w:ind w:left="-360"/>
      </w:pPr>
      <w:r>
        <w:rPr>
          <w:b/>
        </w:rPr>
        <w:t xml:space="preserve">      7</w:t>
      </w:r>
      <w:r>
        <w:t>. Thermal Engineering</w:t>
      </w:r>
      <w:r>
        <w:tab/>
      </w:r>
      <w:r>
        <w:tab/>
        <w:t>- R S Kurmi &amp; J K Gupta</w:t>
      </w: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F861CD" w:rsidRDefault="00A20A41" w:rsidP="00A20A41">
      <w:pPr>
        <w:pStyle w:val="ListParagraph"/>
        <w:numPr>
          <w:ilvl w:val="0"/>
          <w:numId w:val="38"/>
        </w:numPr>
        <w:spacing w:after="0" w:line="240" w:lineRule="auto"/>
        <w:jc w:val="both"/>
        <w:rPr>
          <w:rFonts w:ascii="Times New Roman" w:hAnsi="Times New Roman"/>
          <w:b/>
          <w:sz w:val="24"/>
          <w:szCs w:val="24"/>
        </w:rPr>
      </w:pPr>
      <w:r>
        <w:t xml:space="preserve">The learner will be exposed to various types of fuels e.g. solid, liquid and gaseous fuels, their origin, properties, processing and applications. </w:t>
      </w:r>
    </w:p>
    <w:p w:rsidR="00A20A41" w:rsidRPr="00A35E91" w:rsidRDefault="00A20A41" w:rsidP="00A20A41">
      <w:pPr>
        <w:pStyle w:val="ListParagraph"/>
        <w:numPr>
          <w:ilvl w:val="0"/>
          <w:numId w:val="38"/>
        </w:numPr>
        <w:spacing w:after="0" w:line="240" w:lineRule="auto"/>
        <w:jc w:val="both"/>
        <w:rPr>
          <w:rFonts w:ascii="Times New Roman" w:hAnsi="Times New Roman"/>
          <w:b/>
          <w:sz w:val="24"/>
          <w:szCs w:val="24"/>
        </w:rPr>
      </w:pPr>
      <w:r>
        <w:t>In addition the learner will be exposed to combustion stoichiometry and thermodynamics, combustion related pollution.</w:t>
      </w:r>
    </w:p>
    <w:p w:rsidR="00A20A41" w:rsidRPr="00B14986" w:rsidRDefault="00A20A41" w:rsidP="00A20A41">
      <w:pPr>
        <w:pStyle w:val="ListParagraph"/>
        <w:numPr>
          <w:ilvl w:val="0"/>
          <w:numId w:val="38"/>
        </w:numPr>
        <w:spacing w:after="0" w:line="240" w:lineRule="auto"/>
        <w:jc w:val="both"/>
        <w:rPr>
          <w:rFonts w:ascii="Times New Roman" w:hAnsi="Times New Roman"/>
          <w:b/>
          <w:sz w:val="24"/>
          <w:szCs w:val="24"/>
        </w:rPr>
      </w:pPr>
      <w:r>
        <w:t>Know about various emission standards.</w:t>
      </w:r>
    </w:p>
    <w:p w:rsidR="00A20A41" w:rsidRPr="00F861CD" w:rsidRDefault="00A20A41" w:rsidP="00A20A41">
      <w:pPr>
        <w:ind w:left="720"/>
        <w:jc w:val="both"/>
        <w:rPr>
          <w:b/>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r>
        <w:rPr>
          <w:color w:val="000000"/>
        </w:rPr>
        <w:tab/>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981A61">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981A61">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50</w:t>
            </w:r>
          </w:p>
        </w:tc>
      </w:tr>
      <w:tr w:rsidR="00A20A41" w:rsidRPr="008706E6" w:rsidTr="00981A61">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r w:rsidR="00A20A41" w:rsidRPr="008706E6" w:rsidTr="00981A61">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bl>
    <w:p w:rsidR="00A20A41" w:rsidRDefault="00A20A41" w:rsidP="00A20A41">
      <w:pPr>
        <w:shd w:val="clear" w:color="auto" w:fill="D9D9D9"/>
        <w:rPr>
          <w:b/>
          <w:color w:val="000000"/>
          <w:sz w:val="28"/>
          <w:szCs w:val="28"/>
        </w:rPr>
      </w:pPr>
    </w:p>
    <w:p w:rsidR="00A20A41" w:rsidRDefault="00A20A41" w:rsidP="00A20A41">
      <w:pPr>
        <w:shd w:val="clear" w:color="auto" w:fill="D9D9D9"/>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lastRenderedPageBreak/>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A20A41" w:rsidRDefault="00A20A41" w:rsidP="00A20A41">
      <w:pPr>
        <w:tabs>
          <w:tab w:val="left" w:pos="4140"/>
        </w:tabs>
        <w:jc w:val="center"/>
      </w:pPr>
    </w:p>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27606D" w:rsidRDefault="00A20A41" w:rsidP="006579DA">
            <w:pPr>
              <w:jc w:val="center"/>
              <w:rPr>
                <w:b/>
                <w:sz w:val="32"/>
              </w:rPr>
            </w:pPr>
            <w:r w:rsidRPr="008706E6">
              <w:t>Course Title:</w:t>
            </w:r>
            <w:r w:rsidRPr="000A348C">
              <w:rPr>
                <w:sz w:val="18"/>
                <w:szCs w:val="18"/>
              </w:rPr>
              <w:t xml:space="preserve"> </w:t>
            </w:r>
            <w:r>
              <w:rPr>
                <w:rFonts w:ascii="Arial" w:hAnsi="Arial" w:cs="Arial"/>
                <w:b/>
                <w:bCs/>
                <w:color w:val="000000"/>
                <w:sz w:val="18"/>
                <w:szCs w:val="18"/>
              </w:rPr>
              <w:t xml:space="preserve"> </w:t>
            </w:r>
            <w:r>
              <w:rPr>
                <w:bCs/>
                <w:sz w:val="18"/>
                <w:szCs w:val="18"/>
              </w:rPr>
              <w:t xml:space="preserve"> </w:t>
            </w:r>
            <w:r>
              <w:rPr>
                <w:b/>
                <w:sz w:val="32"/>
              </w:rPr>
              <w:t xml:space="preserve"> </w:t>
            </w:r>
            <w:r w:rsidRPr="000611D0">
              <w:rPr>
                <w:b/>
                <w:color w:val="FF0000"/>
              </w:rPr>
              <w:t>MODERN AUTOMOTIVE SYSTEM</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DAE333</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3</w:t>
            </w:r>
            <w:r w:rsidRPr="008706E6">
              <w:rPr>
                <w:b/>
                <w:color w:val="0000CC"/>
              </w:rPr>
              <w:t>:</w:t>
            </w:r>
            <w:r>
              <w:rPr>
                <w:b/>
                <w:color w:val="0000CC"/>
              </w:rPr>
              <w:t>0</w:t>
            </w:r>
            <w:r w:rsidRPr="00BB77C8">
              <w:rPr>
                <w:b/>
                <w:color w:val="0000FF"/>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3</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BB77C8">
              <w:rPr>
                <w:b/>
                <w:color w:val="0000FF"/>
              </w:rPr>
              <w:t>Lecture</w:t>
            </w:r>
            <w:r w:rsidRPr="008706E6">
              <w:rPr>
                <w:b/>
                <w:color w:val="0000CC"/>
              </w:rPr>
              <w:t xml:space="preserve"> + </w:t>
            </w:r>
            <w:r w:rsidRPr="00BB77C8">
              <w:rPr>
                <w:b/>
                <w:color w:val="0000FF"/>
              </w:rPr>
              <w:t>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FF"/>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BB77C8">
              <w:rPr>
                <w:b/>
                <w:color w:val="0000FF"/>
              </w:rPr>
              <w:t>40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BB77C8">
              <w:rPr>
                <w:b/>
                <w:color w:val="0000FF"/>
              </w:rPr>
              <w:t>60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27606D" w:rsidRDefault="00A20A41" w:rsidP="00A20A41">
      <w:pPr>
        <w:spacing w:before="120" w:after="120" w:line="25" w:lineRule="atLeast"/>
        <w:ind w:left="432" w:firstLine="288"/>
        <w:jc w:val="both"/>
      </w:pPr>
      <w:r>
        <w:t>Students have knowledge about component of automotive vehicle and function of components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numPr>
          <w:ilvl w:val="0"/>
          <w:numId w:val="34"/>
        </w:numPr>
        <w:tabs>
          <w:tab w:val="left" w:pos="360"/>
          <w:tab w:val="left" w:pos="7943"/>
          <w:tab w:val="left" w:pos="8713"/>
        </w:tabs>
        <w:spacing w:line="360" w:lineRule="auto"/>
        <w:ind w:left="446"/>
        <w:jc w:val="both"/>
        <w:rPr>
          <w:bCs/>
        </w:rPr>
      </w:pPr>
      <w:r>
        <w:rPr>
          <w:bCs/>
        </w:rPr>
        <w:lastRenderedPageBreak/>
        <w:t>Understand the working principle of wankel diesel &amp; petrol engines.</w:t>
      </w:r>
    </w:p>
    <w:p w:rsidR="00A20A41" w:rsidRDefault="00A20A41" w:rsidP="00A20A41">
      <w:pPr>
        <w:numPr>
          <w:ilvl w:val="0"/>
          <w:numId w:val="34"/>
        </w:numPr>
        <w:tabs>
          <w:tab w:val="left" w:pos="360"/>
          <w:tab w:val="left" w:pos="7943"/>
          <w:tab w:val="left" w:pos="8713"/>
        </w:tabs>
        <w:spacing w:line="360" w:lineRule="auto"/>
        <w:ind w:left="446"/>
        <w:jc w:val="both"/>
        <w:rPr>
          <w:bCs/>
        </w:rPr>
      </w:pPr>
      <w:r>
        <w:rPr>
          <w:bCs/>
        </w:rPr>
        <w:t>Understand the working principle of gas turbines.</w:t>
      </w:r>
    </w:p>
    <w:p w:rsidR="00A20A41" w:rsidRDefault="00A20A41" w:rsidP="00A20A41">
      <w:pPr>
        <w:numPr>
          <w:ilvl w:val="0"/>
          <w:numId w:val="34"/>
        </w:numPr>
        <w:tabs>
          <w:tab w:val="left" w:pos="360"/>
          <w:tab w:val="left" w:pos="7943"/>
          <w:tab w:val="left" w:pos="8713"/>
        </w:tabs>
        <w:spacing w:line="360" w:lineRule="auto"/>
        <w:ind w:left="446"/>
        <w:jc w:val="both"/>
        <w:rPr>
          <w:bCs/>
        </w:rPr>
      </w:pPr>
      <w:r>
        <w:rPr>
          <w:bCs/>
        </w:rPr>
        <w:t>Understand the construction of gas turbine combustion chamber.</w:t>
      </w:r>
    </w:p>
    <w:p w:rsidR="00A20A41" w:rsidRDefault="00A20A41" w:rsidP="00A20A41">
      <w:pPr>
        <w:numPr>
          <w:ilvl w:val="0"/>
          <w:numId w:val="34"/>
        </w:numPr>
        <w:tabs>
          <w:tab w:val="left" w:pos="360"/>
          <w:tab w:val="left" w:pos="7943"/>
          <w:tab w:val="left" w:pos="8713"/>
        </w:tabs>
        <w:spacing w:line="360" w:lineRule="auto"/>
        <w:ind w:left="446"/>
        <w:jc w:val="both"/>
        <w:rPr>
          <w:bCs/>
        </w:rPr>
      </w:pPr>
      <w:r>
        <w:rPr>
          <w:bCs/>
        </w:rPr>
        <w:t>Understand the need of variable compression ratio engine.</w:t>
      </w:r>
    </w:p>
    <w:p w:rsidR="00A20A41" w:rsidRDefault="00A20A41" w:rsidP="00A20A41">
      <w:pPr>
        <w:numPr>
          <w:ilvl w:val="0"/>
          <w:numId w:val="34"/>
        </w:numPr>
        <w:tabs>
          <w:tab w:val="left" w:pos="360"/>
          <w:tab w:val="left" w:pos="7943"/>
          <w:tab w:val="left" w:pos="8713"/>
        </w:tabs>
        <w:spacing w:line="360" w:lineRule="auto"/>
        <w:ind w:left="446"/>
        <w:jc w:val="both"/>
        <w:rPr>
          <w:bCs/>
        </w:rPr>
      </w:pPr>
      <w:r>
        <w:rPr>
          <w:bCs/>
        </w:rPr>
        <w:t>Know about the working principles of different hybrid vehicle technology.</w:t>
      </w:r>
    </w:p>
    <w:p w:rsidR="00A20A41" w:rsidRDefault="00A20A41" w:rsidP="00A20A41">
      <w:pPr>
        <w:numPr>
          <w:ilvl w:val="0"/>
          <w:numId w:val="34"/>
        </w:numPr>
        <w:tabs>
          <w:tab w:val="left" w:pos="360"/>
          <w:tab w:val="left" w:pos="7943"/>
          <w:tab w:val="left" w:pos="8713"/>
        </w:tabs>
        <w:spacing w:line="360" w:lineRule="auto"/>
        <w:ind w:left="446"/>
        <w:jc w:val="both"/>
        <w:rPr>
          <w:bCs/>
        </w:rPr>
      </w:pPr>
      <w:r>
        <w:rPr>
          <w:bCs/>
        </w:rPr>
        <w:t>Know about the working of automatic transmission.</w:t>
      </w:r>
    </w:p>
    <w:p w:rsidR="00A20A41" w:rsidRPr="005A0CA2" w:rsidRDefault="00A20A41" w:rsidP="00A20A41">
      <w:pPr>
        <w:autoSpaceDE w:val="0"/>
        <w:autoSpaceDN w:val="0"/>
        <w:adjustRightInd w:val="0"/>
        <w:ind w:left="792"/>
        <w:jc w:val="both"/>
        <w:rPr>
          <w:rFonts w:eastAsia="Calibri"/>
        </w:rPr>
      </w:pPr>
    </w:p>
    <w:p w:rsidR="00A20A41" w:rsidRPr="00686022" w:rsidRDefault="00A20A41" w:rsidP="00A20A41">
      <w:pPr>
        <w:shd w:val="clear" w:color="auto" w:fill="D9D9D9"/>
        <w:spacing w:before="120" w:after="120" w:line="25" w:lineRule="atLeast"/>
        <w:jc w:val="both"/>
        <w:rPr>
          <w:b/>
          <w:sz w:val="28"/>
          <w:szCs w:val="28"/>
        </w:rPr>
      </w:pPr>
      <w:r w:rsidRPr="00686022">
        <w:rPr>
          <w:b/>
          <w:sz w:val="28"/>
          <w:szCs w:val="28"/>
        </w:rPr>
        <w:t>Course Content:</w:t>
      </w:r>
      <w:r>
        <w:rPr>
          <w:b/>
          <w:sz w:val="28"/>
          <w:szCs w:val="28"/>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F265BD" w:rsidTr="00981A61">
        <w:trPr>
          <w:trHeight w:val="323"/>
          <w:jc w:val="center"/>
        </w:trPr>
        <w:tc>
          <w:tcPr>
            <w:tcW w:w="3826" w:type="pct"/>
          </w:tcPr>
          <w:p w:rsidR="00A20A41" w:rsidRPr="00F265BD" w:rsidRDefault="00A20A41" w:rsidP="006579DA">
            <w:pPr>
              <w:spacing w:line="25" w:lineRule="atLeast"/>
              <w:jc w:val="center"/>
              <w:rPr>
                <w:b/>
              </w:rPr>
            </w:pPr>
            <w:r w:rsidRPr="00F265BD">
              <w:rPr>
                <w:b/>
              </w:rPr>
              <w:t>Topic and Contents</w:t>
            </w:r>
          </w:p>
        </w:tc>
        <w:tc>
          <w:tcPr>
            <w:tcW w:w="579" w:type="pct"/>
          </w:tcPr>
          <w:p w:rsidR="00A20A41" w:rsidRPr="00F265BD" w:rsidRDefault="00A20A41" w:rsidP="006579DA">
            <w:pPr>
              <w:spacing w:line="25" w:lineRule="atLeast"/>
              <w:jc w:val="center"/>
              <w:rPr>
                <w:b/>
              </w:rPr>
            </w:pPr>
            <w:r w:rsidRPr="00F265BD">
              <w:rPr>
                <w:b/>
              </w:rPr>
              <w:t xml:space="preserve">Hours </w:t>
            </w:r>
          </w:p>
        </w:tc>
        <w:tc>
          <w:tcPr>
            <w:tcW w:w="595" w:type="pct"/>
          </w:tcPr>
          <w:p w:rsidR="00A20A41" w:rsidRPr="00F265BD" w:rsidRDefault="00A20A41" w:rsidP="006579DA">
            <w:pPr>
              <w:spacing w:line="25" w:lineRule="atLeast"/>
              <w:jc w:val="center"/>
              <w:rPr>
                <w:b/>
              </w:rPr>
            </w:pPr>
            <w:r w:rsidRPr="00F265BD">
              <w:rPr>
                <w:b/>
              </w:rPr>
              <w:t>Marks</w:t>
            </w:r>
          </w:p>
        </w:tc>
      </w:tr>
      <w:tr w:rsidR="00A20A41" w:rsidRPr="00F265BD" w:rsidTr="00981A61">
        <w:trPr>
          <w:trHeight w:val="260"/>
          <w:jc w:val="center"/>
        </w:trPr>
        <w:tc>
          <w:tcPr>
            <w:tcW w:w="3826" w:type="pct"/>
            <w:tcBorders>
              <w:top w:val="single" w:sz="4" w:space="0" w:color="auto"/>
              <w:bottom w:val="single" w:sz="4" w:space="0" w:color="auto"/>
            </w:tcBorders>
          </w:tcPr>
          <w:p w:rsidR="00A20A41" w:rsidRDefault="00A20A41" w:rsidP="006579DA">
            <w:pPr>
              <w:rPr>
                <w:b/>
              </w:rPr>
            </w:pPr>
            <w:r>
              <w:rPr>
                <w:b/>
              </w:rPr>
              <w:t xml:space="preserve">                        </w:t>
            </w:r>
            <w:r w:rsidRPr="00F265BD">
              <w:rPr>
                <w:b/>
              </w:rPr>
              <w:t>UNIT-1:</w:t>
            </w:r>
            <w:r w:rsidRPr="00F265BD">
              <w:rPr>
                <w:rFonts w:eastAsia="Calibri"/>
                <w:b/>
                <w:bCs/>
              </w:rPr>
              <w:t xml:space="preserve"> </w:t>
            </w:r>
            <w:r w:rsidRPr="00CF0063">
              <w:rPr>
                <w:b/>
              </w:rPr>
              <w:t xml:space="preserve">Power plant </w:t>
            </w:r>
          </w:p>
          <w:p w:rsidR="00A20A41" w:rsidRPr="00F265BD" w:rsidRDefault="00A20A41" w:rsidP="006579DA">
            <w:pPr>
              <w:spacing w:line="25" w:lineRule="atLeast"/>
              <w:jc w:val="center"/>
              <w:rPr>
                <w:b/>
              </w:rPr>
            </w:pPr>
          </w:p>
        </w:tc>
        <w:tc>
          <w:tcPr>
            <w:tcW w:w="579" w:type="pct"/>
            <w:tcBorders>
              <w:top w:val="single" w:sz="4" w:space="0" w:color="auto"/>
              <w:bottom w:val="single" w:sz="4" w:space="0" w:color="auto"/>
            </w:tcBorders>
          </w:tcPr>
          <w:p w:rsidR="00A20A41" w:rsidRPr="00F265BD" w:rsidRDefault="00A20A41" w:rsidP="006579DA">
            <w:pPr>
              <w:spacing w:line="25" w:lineRule="atLeast"/>
              <w:jc w:val="center"/>
            </w:pPr>
            <w:r>
              <w:t>08</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981A61">
        <w:trPr>
          <w:trHeight w:val="728"/>
          <w:jc w:val="center"/>
        </w:trPr>
        <w:tc>
          <w:tcPr>
            <w:tcW w:w="3826" w:type="pct"/>
            <w:tcBorders>
              <w:top w:val="single" w:sz="4" w:space="0" w:color="auto"/>
              <w:bottom w:val="single" w:sz="4" w:space="0" w:color="auto"/>
            </w:tcBorders>
          </w:tcPr>
          <w:p w:rsidR="00A20A41" w:rsidRPr="00444A7B" w:rsidRDefault="00A20A41" w:rsidP="00981A61">
            <w:pPr>
              <w:spacing w:line="360" w:lineRule="auto"/>
              <w:jc w:val="both"/>
            </w:pPr>
            <w:r w:rsidRPr="00444A7B">
              <w:t>Working of rotary petrol and diesel Wankel engine. Classification and working of gas turbines.</w:t>
            </w:r>
            <w:r>
              <w:t xml:space="preserve"> Construction of typical gas turbine combustion chamber, types.</w:t>
            </w:r>
            <w:r w:rsidRPr="00444A7B">
              <w:t xml:space="preserve"> </w:t>
            </w:r>
            <w:r>
              <w:t>Need of variable compression engine, types. Variable compression ratio piston. Under stand the need and working of supercharging and turbo charging.</w:t>
            </w:r>
            <w:r w:rsidRPr="00444A7B">
              <w:t xml:space="preserve"> Types and working of hybrid propulsion systems.</w:t>
            </w:r>
          </w:p>
          <w:p w:rsidR="00A20A41" w:rsidRPr="00F265BD" w:rsidRDefault="00A20A41" w:rsidP="006579DA">
            <w:pPr>
              <w:jc w:val="both"/>
            </w:pPr>
          </w:p>
        </w:tc>
        <w:tc>
          <w:tcPr>
            <w:tcW w:w="579" w:type="pct"/>
            <w:tcBorders>
              <w:top w:val="single" w:sz="4" w:space="0" w:color="auto"/>
              <w:bottom w:val="single" w:sz="4" w:space="0" w:color="auto"/>
            </w:tcBorders>
          </w:tcPr>
          <w:p w:rsidR="00A20A41" w:rsidRPr="00F265BD" w:rsidRDefault="00A20A41" w:rsidP="006579DA"/>
          <w:p w:rsidR="00A20A41" w:rsidRPr="00F265BD" w:rsidRDefault="00A20A41" w:rsidP="006579DA"/>
        </w:tc>
        <w:tc>
          <w:tcPr>
            <w:tcW w:w="595" w:type="pct"/>
            <w:tcBorders>
              <w:top w:val="single" w:sz="4" w:space="0" w:color="auto"/>
              <w:bottom w:val="single" w:sz="4" w:space="0" w:color="auto"/>
            </w:tcBorders>
          </w:tcPr>
          <w:p w:rsidR="00A20A41" w:rsidRPr="00F265BD" w:rsidRDefault="00A20A41" w:rsidP="006579DA">
            <w:pPr>
              <w:spacing w:line="25" w:lineRule="atLeast"/>
              <w:jc w:val="both"/>
            </w:pPr>
          </w:p>
          <w:p w:rsidR="00A20A41" w:rsidRPr="00F265BD" w:rsidRDefault="00A20A41" w:rsidP="006579DA"/>
        </w:tc>
      </w:tr>
      <w:tr w:rsidR="00A20A41" w:rsidRPr="00F265BD" w:rsidTr="00981A61">
        <w:trPr>
          <w:trHeight w:val="260"/>
          <w:jc w:val="center"/>
        </w:trPr>
        <w:tc>
          <w:tcPr>
            <w:tcW w:w="3826" w:type="pct"/>
            <w:tcBorders>
              <w:top w:val="single" w:sz="4" w:space="0" w:color="auto"/>
              <w:bottom w:val="single" w:sz="4" w:space="0" w:color="auto"/>
            </w:tcBorders>
          </w:tcPr>
          <w:p w:rsidR="00A20A41" w:rsidRDefault="00A20A41" w:rsidP="006579DA">
            <w:pPr>
              <w:ind w:left="720"/>
              <w:rPr>
                <w:b/>
              </w:rPr>
            </w:pPr>
            <w:r>
              <w:rPr>
                <w:b/>
              </w:rPr>
              <w:t xml:space="preserve">        </w:t>
            </w:r>
            <w:r w:rsidRPr="00F265BD">
              <w:rPr>
                <w:b/>
              </w:rPr>
              <w:t xml:space="preserve">UNITS-2: </w:t>
            </w:r>
            <w:r>
              <w:rPr>
                <w:b/>
              </w:rPr>
              <w:t xml:space="preserve"> Automotive Transmission</w:t>
            </w:r>
          </w:p>
          <w:p w:rsidR="00A20A41" w:rsidRPr="00F265BD" w:rsidRDefault="00A20A41" w:rsidP="006579DA">
            <w:pPr>
              <w:spacing w:line="25" w:lineRule="atLeast"/>
              <w:jc w:val="center"/>
              <w:rPr>
                <w:b/>
              </w:rPr>
            </w:pPr>
          </w:p>
        </w:tc>
        <w:tc>
          <w:tcPr>
            <w:tcW w:w="579"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r w:rsidRPr="00F265BD">
              <w:tab/>
              <w:t>0</w:t>
            </w:r>
            <w:r>
              <w:t>6</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981A61">
        <w:trPr>
          <w:trHeight w:val="557"/>
          <w:jc w:val="center"/>
        </w:trPr>
        <w:tc>
          <w:tcPr>
            <w:tcW w:w="3826" w:type="pct"/>
            <w:tcBorders>
              <w:top w:val="single" w:sz="4" w:space="0" w:color="auto"/>
              <w:bottom w:val="single" w:sz="4" w:space="0" w:color="auto"/>
            </w:tcBorders>
          </w:tcPr>
          <w:p w:rsidR="00A20A41" w:rsidRPr="00CE451F" w:rsidRDefault="00A20A41" w:rsidP="006579DA">
            <w:pPr>
              <w:autoSpaceDE w:val="0"/>
              <w:autoSpaceDN w:val="0"/>
              <w:adjustRightInd w:val="0"/>
              <w:jc w:val="both"/>
            </w:pPr>
            <w:r>
              <w:rPr>
                <w:rFonts w:ascii="Helvetica" w:hAnsi="Helvetica" w:cs="Helvetica"/>
                <w:color w:val="555555"/>
                <w:sz w:val="20"/>
                <w:szCs w:val="20"/>
                <w:shd w:val="clear" w:color="auto" w:fill="FFFFFF"/>
              </w:rPr>
              <w:t>relative merits and demerits when compared to conventional transmission, automatic control of gears, study of typical automatic transmissions, Ford and Chevrolet drive, automatic control of gear box.</w:t>
            </w:r>
          </w:p>
        </w:tc>
        <w:tc>
          <w:tcPr>
            <w:tcW w:w="579"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p>
        </w:tc>
      </w:tr>
      <w:tr w:rsidR="00A20A41" w:rsidRPr="00F265BD" w:rsidTr="00981A61">
        <w:trPr>
          <w:trHeight w:val="426"/>
          <w:jc w:val="center"/>
        </w:trPr>
        <w:tc>
          <w:tcPr>
            <w:tcW w:w="3826" w:type="pct"/>
            <w:tcBorders>
              <w:bottom w:val="single" w:sz="4" w:space="0" w:color="auto"/>
            </w:tcBorders>
          </w:tcPr>
          <w:p w:rsidR="00A20A41" w:rsidRPr="002B52AC" w:rsidRDefault="00A20A41" w:rsidP="006579DA">
            <w:pPr>
              <w:ind w:left="720"/>
              <w:rPr>
                <w:b/>
              </w:rPr>
            </w:pPr>
            <w:r w:rsidRPr="00F265BD">
              <w:rPr>
                <w:b/>
              </w:rPr>
              <w:t xml:space="preserve">UNITS-3: </w:t>
            </w:r>
            <w:r>
              <w:rPr>
                <w:b/>
              </w:rPr>
              <w:t>FINAL DRIVE &amp; SUSPENSION SYSTEM</w:t>
            </w:r>
          </w:p>
        </w:tc>
        <w:tc>
          <w:tcPr>
            <w:tcW w:w="579" w:type="pct"/>
            <w:tcBorders>
              <w:top w:val="single" w:sz="4" w:space="0" w:color="auto"/>
              <w:bottom w:val="single" w:sz="4" w:space="0" w:color="auto"/>
            </w:tcBorders>
          </w:tcPr>
          <w:p w:rsidR="00A20A41" w:rsidRPr="00F265BD" w:rsidRDefault="00A20A41" w:rsidP="006579DA">
            <w:pPr>
              <w:spacing w:line="25" w:lineRule="atLeast"/>
              <w:jc w:val="center"/>
            </w:pPr>
            <w:r w:rsidRPr="00F265BD">
              <w:t>0</w:t>
            </w:r>
            <w:r>
              <w:t>8</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981A61">
        <w:trPr>
          <w:trHeight w:val="1367"/>
          <w:jc w:val="center"/>
        </w:trPr>
        <w:tc>
          <w:tcPr>
            <w:tcW w:w="3826" w:type="pct"/>
            <w:tcBorders>
              <w:top w:val="single" w:sz="4" w:space="0" w:color="auto"/>
            </w:tcBorders>
          </w:tcPr>
          <w:p w:rsidR="00A20A41" w:rsidRPr="00F61AF8" w:rsidRDefault="00A20A41" w:rsidP="006579DA">
            <w:r>
              <w:t>Need and working of limited slip differential and differential lock Understand the working of air suspension and hydro elastic suspension.</w:t>
            </w:r>
          </w:p>
        </w:tc>
        <w:tc>
          <w:tcPr>
            <w:tcW w:w="579" w:type="pct"/>
            <w:tcBorders>
              <w:top w:val="single" w:sz="4" w:space="0" w:color="auto"/>
            </w:tcBorders>
          </w:tcPr>
          <w:p w:rsidR="00A20A41" w:rsidRPr="00F265BD" w:rsidRDefault="00A20A41" w:rsidP="006579DA">
            <w:pPr>
              <w:spacing w:line="25" w:lineRule="atLeast"/>
              <w:jc w:val="center"/>
            </w:pPr>
          </w:p>
        </w:tc>
        <w:tc>
          <w:tcPr>
            <w:tcW w:w="595" w:type="pct"/>
            <w:tcBorders>
              <w:top w:val="single" w:sz="4" w:space="0" w:color="auto"/>
            </w:tcBorders>
          </w:tcPr>
          <w:p w:rsidR="00A20A41" w:rsidRPr="00F265BD" w:rsidRDefault="00A20A41" w:rsidP="006579DA">
            <w:pPr>
              <w:spacing w:line="25" w:lineRule="atLeast"/>
            </w:pPr>
          </w:p>
        </w:tc>
      </w:tr>
      <w:tr w:rsidR="00A20A41" w:rsidRPr="00F265BD" w:rsidTr="00981A61">
        <w:trPr>
          <w:trHeight w:val="260"/>
          <w:jc w:val="center"/>
        </w:trPr>
        <w:tc>
          <w:tcPr>
            <w:tcW w:w="3826" w:type="pct"/>
            <w:tcBorders>
              <w:bottom w:val="single" w:sz="4" w:space="0" w:color="auto"/>
            </w:tcBorders>
          </w:tcPr>
          <w:p w:rsidR="00A20A41" w:rsidRDefault="00A20A41" w:rsidP="006579DA">
            <w:pPr>
              <w:ind w:left="720"/>
              <w:rPr>
                <w:b/>
              </w:rPr>
            </w:pPr>
            <w:r>
              <w:rPr>
                <w:b/>
              </w:rPr>
              <w:t xml:space="preserve">    </w:t>
            </w:r>
            <w:r w:rsidRPr="00F265BD">
              <w:rPr>
                <w:b/>
              </w:rPr>
              <w:t>UNIT-4:</w:t>
            </w:r>
            <w:r w:rsidRPr="00F265BD">
              <w:t xml:space="preserve"> </w:t>
            </w:r>
            <w:r>
              <w:rPr>
                <w:b/>
              </w:rPr>
              <w:t>BRAKES</w:t>
            </w:r>
          </w:p>
          <w:p w:rsidR="00A20A41" w:rsidRPr="00F265BD" w:rsidRDefault="00A20A41" w:rsidP="006579DA">
            <w:pPr>
              <w:spacing w:line="25" w:lineRule="atLeast"/>
              <w:jc w:val="center"/>
            </w:pPr>
          </w:p>
        </w:tc>
        <w:tc>
          <w:tcPr>
            <w:tcW w:w="579" w:type="pct"/>
            <w:tcBorders>
              <w:bottom w:val="single" w:sz="4" w:space="0" w:color="auto"/>
            </w:tcBorders>
          </w:tcPr>
          <w:p w:rsidR="00A20A41" w:rsidRPr="00F265BD" w:rsidRDefault="00A20A41" w:rsidP="006579DA">
            <w:pPr>
              <w:spacing w:line="25" w:lineRule="atLeast"/>
              <w:jc w:val="center"/>
            </w:pPr>
            <w:r w:rsidRPr="00F265BD">
              <w:t>0</w:t>
            </w:r>
            <w:r>
              <w:t>6</w:t>
            </w:r>
          </w:p>
        </w:tc>
        <w:tc>
          <w:tcPr>
            <w:tcW w:w="595" w:type="pct"/>
            <w:tcBorders>
              <w:bottom w:val="single" w:sz="4" w:space="0" w:color="auto"/>
            </w:tcBorders>
          </w:tcPr>
          <w:p w:rsidR="00A20A41" w:rsidRPr="00F265BD" w:rsidRDefault="00A20A41" w:rsidP="006579DA">
            <w:pPr>
              <w:spacing w:line="25" w:lineRule="atLeast"/>
              <w:jc w:val="center"/>
            </w:pPr>
            <w:r w:rsidRPr="00F265BD">
              <w:t>20</w:t>
            </w:r>
          </w:p>
        </w:tc>
      </w:tr>
      <w:tr w:rsidR="00A20A41" w:rsidRPr="00F265BD" w:rsidTr="00981A61">
        <w:trPr>
          <w:trHeight w:val="242"/>
          <w:jc w:val="center"/>
        </w:trPr>
        <w:tc>
          <w:tcPr>
            <w:tcW w:w="3826" w:type="pct"/>
            <w:tcBorders>
              <w:top w:val="single" w:sz="4" w:space="0" w:color="auto"/>
            </w:tcBorders>
          </w:tcPr>
          <w:p w:rsidR="00A20A41" w:rsidRDefault="00A20A41" w:rsidP="006579DA">
            <w:pPr>
              <w:spacing w:line="360" w:lineRule="auto"/>
            </w:pPr>
            <w:r>
              <w:t>Need of servo brakes, types, working of servo brakes, power brakes, types and working of power brakes. Fail safe parking brake and engine exhaust brakes.</w:t>
            </w:r>
          </w:p>
          <w:p w:rsidR="00A20A41" w:rsidRPr="00F265BD" w:rsidRDefault="00A20A41" w:rsidP="006579DA">
            <w:pPr>
              <w:autoSpaceDE w:val="0"/>
              <w:autoSpaceDN w:val="0"/>
              <w:adjustRightInd w:val="0"/>
              <w:ind w:left="794"/>
              <w:jc w:val="both"/>
            </w:pPr>
          </w:p>
        </w:tc>
        <w:tc>
          <w:tcPr>
            <w:tcW w:w="579" w:type="pct"/>
            <w:tcBorders>
              <w:top w:val="single" w:sz="4" w:space="0" w:color="auto"/>
            </w:tcBorders>
          </w:tcPr>
          <w:p w:rsidR="00A20A41" w:rsidRPr="00F265BD" w:rsidRDefault="00A20A41" w:rsidP="006579DA">
            <w:pPr>
              <w:spacing w:line="25" w:lineRule="atLeast"/>
              <w:jc w:val="center"/>
            </w:pPr>
          </w:p>
        </w:tc>
        <w:tc>
          <w:tcPr>
            <w:tcW w:w="595" w:type="pct"/>
            <w:tcBorders>
              <w:top w:val="single" w:sz="4" w:space="0" w:color="auto"/>
            </w:tcBorders>
          </w:tcPr>
          <w:p w:rsidR="00A20A41" w:rsidRPr="00F265BD" w:rsidRDefault="00A20A41" w:rsidP="006579DA">
            <w:pPr>
              <w:spacing w:line="25" w:lineRule="atLeast"/>
              <w:jc w:val="center"/>
            </w:pPr>
          </w:p>
        </w:tc>
      </w:tr>
      <w:tr w:rsidR="00A20A41" w:rsidRPr="00F265BD" w:rsidTr="00981A61">
        <w:trPr>
          <w:trHeight w:val="260"/>
          <w:jc w:val="center"/>
        </w:trPr>
        <w:tc>
          <w:tcPr>
            <w:tcW w:w="3826" w:type="pct"/>
          </w:tcPr>
          <w:p w:rsidR="00A20A41" w:rsidRDefault="00A20A41" w:rsidP="006579DA">
            <w:pPr>
              <w:ind w:left="720"/>
              <w:rPr>
                <w:b/>
              </w:rPr>
            </w:pPr>
            <w:r>
              <w:rPr>
                <w:b/>
              </w:rPr>
              <w:t xml:space="preserve">    </w:t>
            </w:r>
            <w:r w:rsidRPr="00F265BD">
              <w:rPr>
                <w:b/>
              </w:rPr>
              <w:t xml:space="preserve">UNIT 5: </w:t>
            </w:r>
            <w:r>
              <w:rPr>
                <w:b/>
              </w:rPr>
              <w:t>Steering</w:t>
            </w:r>
          </w:p>
          <w:p w:rsidR="00A20A41" w:rsidRPr="00F265BD" w:rsidRDefault="00A20A41" w:rsidP="006579DA">
            <w:pPr>
              <w:spacing w:line="25" w:lineRule="atLeast"/>
              <w:jc w:val="center"/>
              <w:rPr>
                <w:b/>
              </w:rPr>
            </w:pPr>
          </w:p>
        </w:tc>
        <w:tc>
          <w:tcPr>
            <w:tcW w:w="579" w:type="pct"/>
          </w:tcPr>
          <w:p w:rsidR="00A20A41" w:rsidRPr="00F265BD" w:rsidRDefault="00A20A41" w:rsidP="006579DA">
            <w:pPr>
              <w:spacing w:line="25" w:lineRule="atLeast"/>
              <w:jc w:val="center"/>
            </w:pPr>
            <w:r w:rsidRPr="00F265BD">
              <w:t>0</w:t>
            </w:r>
            <w:r>
              <w:t>8</w:t>
            </w:r>
          </w:p>
        </w:tc>
        <w:tc>
          <w:tcPr>
            <w:tcW w:w="595" w:type="pct"/>
          </w:tcPr>
          <w:p w:rsidR="00A20A41" w:rsidRPr="00F265BD" w:rsidRDefault="00A20A41" w:rsidP="006579DA">
            <w:pPr>
              <w:spacing w:line="25" w:lineRule="atLeast"/>
              <w:jc w:val="center"/>
            </w:pPr>
            <w:r w:rsidRPr="00F265BD">
              <w:t>20</w:t>
            </w:r>
          </w:p>
        </w:tc>
      </w:tr>
      <w:tr w:rsidR="00A20A41" w:rsidRPr="00F265BD" w:rsidTr="00981A61">
        <w:trPr>
          <w:trHeight w:val="620"/>
          <w:jc w:val="center"/>
        </w:trPr>
        <w:tc>
          <w:tcPr>
            <w:tcW w:w="3826" w:type="pct"/>
          </w:tcPr>
          <w:p w:rsidR="00A20A41" w:rsidRDefault="00A20A41" w:rsidP="006579DA">
            <w:pPr>
              <w:spacing w:line="360" w:lineRule="auto"/>
            </w:pPr>
            <w:r>
              <w:t xml:space="preserve">Need of power steering, types and working of different types of power steering. Need of collapsible steering, working of different types of </w:t>
            </w:r>
            <w:r>
              <w:lastRenderedPageBreak/>
              <w:t>collapsible steering column.</w:t>
            </w:r>
          </w:p>
          <w:p w:rsidR="00A20A41" w:rsidRPr="00F265BD" w:rsidRDefault="00A20A41" w:rsidP="006579DA">
            <w:pPr>
              <w:autoSpaceDE w:val="0"/>
              <w:autoSpaceDN w:val="0"/>
              <w:adjustRightInd w:val="0"/>
              <w:jc w:val="both"/>
              <w:rPr>
                <w:rFonts w:eastAsia="Calibri"/>
              </w:rPr>
            </w:pPr>
          </w:p>
        </w:tc>
        <w:tc>
          <w:tcPr>
            <w:tcW w:w="579" w:type="pct"/>
          </w:tcPr>
          <w:p w:rsidR="00A20A41" w:rsidRPr="00F265BD" w:rsidRDefault="00A20A41" w:rsidP="006579DA">
            <w:pPr>
              <w:spacing w:line="25" w:lineRule="atLeast"/>
              <w:jc w:val="both"/>
            </w:pPr>
          </w:p>
        </w:tc>
        <w:tc>
          <w:tcPr>
            <w:tcW w:w="595" w:type="pct"/>
          </w:tcPr>
          <w:p w:rsidR="00A20A41" w:rsidRPr="00F265BD" w:rsidRDefault="00A20A41" w:rsidP="006579DA">
            <w:pPr>
              <w:spacing w:line="25" w:lineRule="atLeast"/>
              <w:jc w:val="both"/>
            </w:pPr>
          </w:p>
        </w:tc>
      </w:tr>
      <w:tr w:rsidR="00A20A41" w:rsidRPr="00F265BD" w:rsidTr="00981A61">
        <w:trPr>
          <w:jc w:val="center"/>
        </w:trPr>
        <w:tc>
          <w:tcPr>
            <w:tcW w:w="3826" w:type="pct"/>
          </w:tcPr>
          <w:p w:rsidR="00A20A41" w:rsidRPr="00F265BD" w:rsidRDefault="00A20A41" w:rsidP="006579DA">
            <w:pPr>
              <w:pStyle w:val="ListParagraph"/>
              <w:spacing w:after="0" w:line="25" w:lineRule="atLeast"/>
              <w:jc w:val="right"/>
              <w:rPr>
                <w:rFonts w:ascii="Times New Roman" w:hAnsi="Times New Roman"/>
                <w:b/>
                <w:sz w:val="24"/>
                <w:szCs w:val="24"/>
              </w:rPr>
            </w:pPr>
            <w:r w:rsidRPr="00F265BD">
              <w:rPr>
                <w:rFonts w:ascii="Times New Roman" w:hAnsi="Times New Roman"/>
                <w:b/>
                <w:sz w:val="24"/>
                <w:szCs w:val="24"/>
              </w:rPr>
              <w:lastRenderedPageBreak/>
              <w:t>TOTAL</w:t>
            </w:r>
          </w:p>
        </w:tc>
        <w:tc>
          <w:tcPr>
            <w:tcW w:w="579" w:type="pct"/>
          </w:tcPr>
          <w:p w:rsidR="00A20A41" w:rsidRPr="00F265BD" w:rsidRDefault="00A20A41" w:rsidP="006579DA">
            <w:pPr>
              <w:spacing w:line="25" w:lineRule="atLeast"/>
              <w:jc w:val="center"/>
              <w:rPr>
                <w:b/>
              </w:rPr>
            </w:pPr>
            <w:r>
              <w:rPr>
                <w:b/>
              </w:rPr>
              <w:t>36</w:t>
            </w:r>
          </w:p>
        </w:tc>
        <w:tc>
          <w:tcPr>
            <w:tcW w:w="595" w:type="pct"/>
          </w:tcPr>
          <w:p w:rsidR="00A20A41" w:rsidRPr="00F265BD" w:rsidRDefault="00A20A41" w:rsidP="006579DA">
            <w:pPr>
              <w:spacing w:line="25" w:lineRule="atLeast"/>
              <w:jc w:val="center"/>
              <w:rPr>
                <w:b/>
              </w:rPr>
            </w:pPr>
            <w:r w:rsidRPr="00F265BD">
              <w:rPr>
                <w:b/>
              </w:rPr>
              <w:t>100</w:t>
            </w:r>
          </w:p>
        </w:tc>
      </w:tr>
    </w:tbl>
    <w:p w:rsidR="00A20A41" w:rsidRPr="00986300" w:rsidRDefault="00A20A41" w:rsidP="00A20A41">
      <w:pPr>
        <w:shd w:val="clear" w:color="auto" w:fill="D9D9D9"/>
        <w:tabs>
          <w:tab w:val="right" w:pos="9026"/>
        </w:tabs>
        <w:jc w:val="both"/>
      </w:pPr>
      <w:r w:rsidRPr="00B71F98">
        <w:rPr>
          <w:b/>
          <w:sz w:val="28"/>
          <w:szCs w:val="28"/>
        </w:rPr>
        <w:t>Reference:</w:t>
      </w:r>
      <w:r>
        <w:tab/>
      </w:r>
    </w:p>
    <w:p w:rsidR="00A20A41" w:rsidRDefault="00A20A41" w:rsidP="00A20A41">
      <w:pPr>
        <w:numPr>
          <w:ilvl w:val="0"/>
          <w:numId w:val="35"/>
        </w:numPr>
      </w:pPr>
      <w:r>
        <w:t xml:space="preserve">Automobile engineering vol -1 </w:t>
      </w:r>
      <w:r>
        <w:tab/>
      </w:r>
      <w:r>
        <w:tab/>
        <w:t>-</w:t>
      </w:r>
      <w:r>
        <w:tab/>
        <w:t xml:space="preserve">Kripal Singh </w:t>
      </w:r>
    </w:p>
    <w:p w:rsidR="00A20A41" w:rsidRDefault="00A20A41" w:rsidP="00A20A41">
      <w:pPr>
        <w:numPr>
          <w:ilvl w:val="0"/>
          <w:numId w:val="35"/>
        </w:numPr>
      </w:pPr>
      <w:r>
        <w:t xml:space="preserve">Automobile engineering vol -11 </w:t>
      </w:r>
      <w:r>
        <w:tab/>
      </w:r>
      <w:r>
        <w:tab/>
        <w:t>-</w:t>
      </w:r>
      <w:r>
        <w:tab/>
        <w:t>Kripal Singh</w:t>
      </w:r>
    </w:p>
    <w:p w:rsidR="00A20A41" w:rsidRDefault="00A20A41" w:rsidP="00A20A41">
      <w:pPr>
        <w:numPr>
          <w:ilvl w:val="0"/>
          <w:numId w:val="35"/>
        </w:numPr>
      </w:pPr>
      <w:r>
        <w:t xml:space="preserve">Internal combustion engines </w:t>
      </w:r>
      <w:r>
        <w:tab/>
      </w:r>
      <w:r>
        <w:tab/>
        <w:t xml:space="preserve">            -</w:t>
      </w:r>
      <w:r>
        <w:tab/>
        <w:t>Mathur &amp; Sharma</w:t>
      </w:r>
    </w:p>
    <w:p w:rsidR="00A20A41" w:rsidRDefault="00A20A41" w:rsidP="00A20A41">
      <w:pPr>
        <w:numPr>
          <w:ilvl w:val="0"/>
          <w:numId w:val="35"/>
        </w:numPr>
      </w:pPr>
      <w:r>
        <w:t>Automotive Mechanics</w:t>
      </w:r>
      <w:r>
        <w:tab/>
      </w:r>
      <w:r>
        <w:tab/>
      </w:r>
      <w:r>
        <w:tab/>
        <w:t>-</w:t>
      </w:r>
      <w:r>
        <w:tab/>
        <w:t>Crouse &amp; Anglin</w:t>
      </w:r>
    </w:p>
    <w:p w:rsidR="00A20A41" w:rsidRDefault="00A20A41" w:rsidP="00A20A41">
      <w:pPr>
        <w:numPr>
          <w:ilvl w:val="0"/>
          <w:numId w:val="35"/>
        </w:numPr>
      </w:pPr>
      <w:r>
        <w:t>Automobile engineering vol – I</w:t>
      </w:r>
      <w:r>
        <w:tab/>
      </w:r>
      <w:r>
        <w:tab/>
        <w:t>-</w:t>
      </w:r>
      <w:r>
        <w:tab/>
        <w:t>K.M. Gupta</w:t>
      </w:r>
    </w:p>
    <w:p w:rsidR="00A20A41" w:rsidRDefault="00A20A41" w:rsidP="00A20A41">
      <w:pPr>
        <w:numPr>
          <w:ilvl w:val="0"/>
          <w:numId w:val="35"/>
        </w:numPr>
      </w:pPr>
      <w:r>
        <w:t>Automobile engineering vol -11</w:t>
      </w:r>
      <w:r>
        <w:tab/>
      </w:r>
      <w:r>
        <w:tab/>
        <w:t>-</w:t>
      </w:r>
      <w:r>
        <w:tab/>
        <w:t>K.M. Gupta</w:t>
      </w:r>
    </w:p>
    <w:p w:rsidR="00A20A41" w:rsidRDefault="00A20A41" w:rsidP="00A20A41">
      <w:pPr>
        <w:numPr>
          <w:ilvl w:val="0"/>
          <w:numId w:val="35"/>
        </w:numPr>
      </w:pPr>
      <w:r>
        <w:t>Automobile engineering</w:t>
      </w:r>
      <w:r>
        <w:tab/>
      </w:r>
      <w:r>
        <w:tab/>
        <w:t xml:space="preserve">            -</w:t>
      </w:r>
      <w:r>
        <w:tab/>
        <w:t>Banga &amp; Nathu Singh</w:t>
      </w:r>
    </w:p>
    <w:p w:rsidR="00A20A41" w:rsidRDefault="00A20A41" w:rsidP="00A20A41">
      <w:pPr>
        <w:numPr>
          <w:ilvl w:val="0"/>
          <w:numId w:val="35"/>
        </w:numPr>
      </w:pPr>
      <w:r>
        <w:t>Automotive Mechanics</w:t>
      </w:r>
      <w:r>
        <w:tab/>
      </w:r>
      <w:r>
        <w:tab/>
      </w:r>
      <w:r>
        <w:tab/>
        <w:t>-</w:t>
      </w:r>
      <w:r>
        <w:tab/>
        <w:t>Joseph Hietner</w:t>
      </w:r>
    </w:p>
    <w:p w:rsidR="00A20A41" w:rsidRDefault="00A20A41" w:rsidP="00A20A41">
      <w:pPr>
        <w:numPr>
          <w:ilvl w:val="0"/>
          <w:numId w:val="35"/>
        </w:numPr>
      </w:pPr>
      <w:r>
        <w:t>Automobile engineering</w:t>
      </w:r>
      <w:r>
        <w:tab/>
      </w:r>
      <w:r>
        <w:tab/>
        <w:t xml:space="preserve">            -</w:t>
      </w:r>
      <w:r>
        <w:tab/>
        <w:t>R.B. Gupta</w:t>
      </w:r>
    </w:p>
    <w:p w:rsidR="00A20A41" w:rsidRDefault="00A20A41" w:rsidP="00A20A41">
      <w:pPr>
        <w:numPr>
          <w:ilvl w:val="0"/>
          <w:numId w:val="35"/>
        </w:numPr>
      </w:pPr>
      <w:r>
        <w:t>Internal combustion engines</w:t>
      </w:r>
      <w:r>
        <w:tab/>
      </w:r>
      <w:r>
        <w:tab/>
        <w:t xml:space="preserve">            -</w:t>
      </w:r>
      <w:r>
        <w:tab/>
        <w:t>V. Ganeshan</w:t>
      </w:r>
    </w:p>
    <w:p w:rsidR="00A20A41" w:rsidRDefault="00A20A41" w:rsidP="00A20A41">
      <w:pPr>
        <w:rPr>
          <w:color w:val="000000"/>
        </w:rPr>
      </w:pPr>
    </w:p>
    <w:p w:rsidR="00A20A41" w:rsidRPr="00097A39" w:rsidRDefault="00A20A41" w:rsidP="00A20A41">
      <w:pPr>
        <w:rPr>
          <w:color w:val="222222"/>
          <w:shd w:val="clear" w:color="auto" w:fill="FFFFFF"/>
        </w:rPr>
      </w:pP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tabs>
          <w:tab w:val="left" w:pos="360"/>
          <w:tab w:val="left" w:pos="7943"/>
          <w:tab w:val="left" w:pos="8713"/>
        </w:tabs>
        <w:ind w:left="93"/>
        <w:jc w:val="both"/>
        <w:rPr>
          <w:bCs/>
        </w:rPr>
      </w:pPr>
      <w:r>
        <w:rPr>
          <w:bCs/>
        </w:rPr>
        <w:t>1. Understand the need of four wheel drive.</w:t>
      </w:r>
    </w:p>
    <w:p w:rsidR="00A20A41" w:rsidRDefault="00A20A41" w:rsidP="00A20A41">
      <w:pPr>
        <w:tabs>
          <w:tab w:val="left" w:pos="360"/>
          <w:tab w:val="left" w:pos="7943"/>
          <w:tab w:val="left" w:pos="8713"/>
        </w:tabs>
        <w:ind w:left="93"/>
        <w:jc w:val="both"/>
        <w:rPr>
          <w:bCs/>
        </w:rPr>
      </w:pPr>
      <w:r>
        <w:rPr>
          <w:bCs/>
        </w:rPr>
        <w:t>2. Understand the need &amp; working of air suspension.</w:t>
      </w:r>
    </w:p>
    <w:p w:rsidR="00A20A41" w:rsidRDefault="00A20A41" w:rsidP="00A20A41">
      <w:pPr>
        <w:tabs>
          <w:tab w:val="left" w:pos="360"/>
          <w:tab w:val="left" w:pos="7943"/>
          <w:tab w:val="left" w:pos="8713"/>
        </w:tabs>
        <w:ind w:left="93"/>
        <w:jc w:val="both"/>
        <w:rPr>
          <w:bCs/>
        </w:rPr>
      </w:pPr>
      <w:r>
        <w:rPr>
          <w:bCs/>
        </w:rPr>
        <w:t>3. Understand the need &amp; working of hydro elastic suspension.</w:t>
      </w:r>
    </w:p>
    <w:p w:rsidR="00A20A41" w:rsidRDefault="00A20A41" w:rsidP="00A20A41">
      <w:pPr>
        <w:tabs>
          <w:tab w:val="left" w:pos="360"/>
          <w:tab w:val="left" w:pos="7943"/>
          <w:tab w:val="left" w:pos="8713"/>
        </w:tabs>
        <w:ind w:left="93"/>
        <w:jc w:val="both"/>
        <w:rPr>
          <w:bCs/>
        </w:rPr>
      </w:pPr>
      <w:r>
        <w:rPr>
          <w:bCs/>
        </w:rPr>
        <w:t>4. Understand the need &amp; working of servo brakes.</w:t>
      </w: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r>
        <w:rPr>
          <w:color w:val="000000"/>
        </w:rPr>
        <w:tab/>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87644F">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87644F">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50</w:t>
            </w:r>
          </w:p>
        </w:tc>
      </w:tr>
      <w:tr w:rsidR="00A20A41" w:rsidRPr="008706E6" w:rsidTr="0087644F">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r w:rsidR="00A20A41" w:rsidRPr="008706E6" w:rsidTr="0087644F">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bl>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 xml:space="preserve">(Frequency </w:t>
            </w:r>
            <w:r w:rsidRPr="008706E6">
              <w:rPr>
                <w:b/>
                <w:bCs/>
                <w:color w:val="000000"/>
              </w:rPr>
              <w:lastRenderedPageBreak/>
              <w:t>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lastRenderedPageBreak/>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 xml:space="preserve">Contributing to course </w:t>
            </w:r>
            <w:r w:rsidRPr="008706E6">
              <w:rPr>
                <w:b/>
                <w:bCs/>
                <w:color w:val="000000"/>
              </w:rPr>
              <w:lastRenderedPageBreak/>
              <w:t>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lastRenderedPageBreak/>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A20A41" w:rsidRDefault="00A20A41" w:rsidP="00A20A41">
      <w:pPr>
        <w:rPr>
          <w:color w:val="000000"/>
        </w:rPr>
      </w:pPr>
    </w:p>
    <w:p w:rsidR="00A20A41" w:rsidRDefault="00A20A41" w:rsidP="00A20A41"/>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27606D" w:rsidRDefault="00A20A41" w:rsidP="006579DA">
            <w:pPr>
              <w:rPr>
                <w:b/>
                <w:sz w:val="32"/>
              </w:rPr>
            </w:pPr>
            <w:r w:rsidRPr="008706E6">
              <w:t>Course Title:</w:t>
            </w:r>
            <w:r w:rsidRPr="000A348C">
              <w:rPr>
                <w:sz w:val="18"/>
                <w:szCs w:val="18"/>
              </w:rPr>
              <w:t xml:space="preserve"> </w:t>
            </w:r>
            <w:r>
              <w:rPr>
                <w:rFonts w:ascii="Arial" w:hAnsi="Arial" w:cs="Arial"/>
                <w:b/>
                <w:bCs/>
                <w:color w:val="000000"/>
                <w:sz w:val="18"/>
                <w:szCs w:val="18"/>
              </w:rPr>
              <w:t xml:space="preserve"> </w:t>
            </w:r>
            <w:r>
              <w:rPr>
                <w:bCs/>
                <w:sz w:val="18"/>
                <w:szCs w:val="18"/>
              </w:rPr>
              <w:t xml:space="preserve"> </w:t>
            </w:r>
            <w:r>
              <w:rPr>
                <w:b/>
                <w:sz w:val="32"/>
              </w:rPr>
              <w:t xml:space="preserve"> </w:t>
            </w:r>
            <w:r>
              <w:rPr>
                <w:b/>
                <w:color w:val="FF0000"/>
                <w:sz w:val="32"/>
              </w:rPr>
              <w:t>CNC Machine &amp; Automation</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DAE334</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3</w:t>
            </w:r>
            <w:r w:rsidRPr="008706E6">
              <w:rPr>
                <w:b/>
                <w:color w:val="0000CC"/>
              </w:rPr>
              <w:t>:</w:t>
            </w:r>
            <w:r>
              <w:rPr>
                <w:b/>
                <w:color w:val="0000CC"/>
              </w:rPr>
              <w:t>0</w:t>
            </w:r>
            <w:r w:rsidRPr="00BB77C8">
              <w:rPr>
                <w:b/>
                <w:color w:val="0000FF"/>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3</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BB77C8">
              <w:rPr>
                <w:b/>
                <w:color w:val="0000FF"/>
              </w:rPr>
              <w:t>Lecture</w:t>
            </w:r>
            <w:r w:rsidRPr="008706E6">
              <w:rPr>
                <w:b/>
                <w:color w:val="0000CC"/>
              </w:rPr>
              <w:t xml:space="preserve"> + </w:t>
            </w:r>
            <w:r w:rsidRPr="00BB77C8">
              <w:rPr>
                <w:b/>
                <w:color w:val="0000FF"/>
              </w:rPr>
              <w:t>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FF"/>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BB77C8">
              <w:rPr>
                <w:b/>
                <w:color w:val="0000FF"/>
              </w:rPr>
              <w:t>40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BB77C8">
              <w:rPr>
                <w:b/>
                <w:color w:val="0000FF"/>
              </w:rPr>
              <w:t>60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27606D" w:rsidRDefault="00A20A41" w:rsidP="00A20A41">
      <w:pPr>
        <w:spacing w:before="120" w:after="120" w:line="25" w:lineRule="atLeast"/>
        <w:ind w:left="432" w:firstLine="288"/>
        <w:jc w:val="both"/>
      </w:pPr>
      <w:r>
        <w:t>Students have knowledge about automations of machines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pStyle w:val="ListParagraph"/>
        <w:numPr>
          <w:ilvl w:val="0"/>
          <w:numId w:val="23"/>
        </w:numPr>
        <w:autoSpaceDE w:val="0"/>
        <w:autoSpaceDN w:val="0"/>
        <w:adjustRightInd w:val="0"/>
        <w:spacing w:after="0"/>
        <w:jc w:val="both"/>
      </w:pPr>
      <w:r>
        <w:t xml:space="preserve"> Understand the basic procedures and concepts of programming,</w:t>
      </w:r>
    </w:p>
    <w:p w:rsidR="00A20A41" w:rsidRDefault="00A20A41" w:rsidP="00A20A41">
      <w:pPr>
        <w:pStyle w:val="ListParagraph"/>
        <w:numPr>
          <w:ilvl w:val="0"/>
          <w:numId w:val="23"/>
        </w:numPr>
        <w:autoSpaceDE w:val="0"/>
        <w:autoSpaceDN w:val="0"/>
        <w:adjustRightInd w:val="0"/>
        <w:spacing w:after="0"/>
        <w:jc w:val="both"/>
      </w:pPr>
      <w:r>
        <w:t xml:space="preserve"> set up and operation of a CNC Machining Center. </w:t>
      </w:r>
    </w:p>
    <w:p w:rsidR="00A20A41" w:rsidRDefault="00A20A41" w:rsidP="00A20A41">
      <w:pPr>
        <w:pStyle w:val="ListParagraph"/>
        <w:numPr>
          <w:ilvl w:val="0"/>
          <w:numId w:val="23"/>
        </w:numPr>
        <w:autoSpaceDE w:val="0"/>
        <w:autoSpaceDN w:val="0"/>
        <w:adjustRightInd w:val="0"/>
        <w:spacing w:after="0"/>
        <w:jc w:val="both"/>
      </w:pPr>
      <w:r>
        <w:t xml:space="preserve"> Identify and understand the basic programming codes. </w:t>
      </w:r>
    </w:p>
    <w:p w:rsidR="00A20A41" w:rsidRDefault="00A20A41" w:rsidP="00A20A41">
      <w:pPr>
        <w:pStyle w:val="ListParagraph"/>
        <w:numPr>
          <w:ilvl w:val="0"/>
          <w:numId w:val="23"/>
        </w:numPr>
        <w:autoSpaceDE w:val="0"/>
        <w:autoSpaceDN w:val="0"/>
        <w:adjustRightInd w:val="0"/>
        <w:spacing w:after="0"/>
        <w:jc w:val="both"/>
      </w:pPr>
      <w:r>
        <w:t xml:space="preserve"> Identify and define the functions of the CNC machine control.</w:t>
      </w:r>
    </w:p>
    <w:p w:rsidR="00A20A41" w:rsidRDefault="00A20A41" w:rsidP="00A20A41">
      <w:pPr>
        <w:pStyle w:val="ListParagraph"/>
        <w:numPr>
          <w:ilvl w:val="0"/>
          <w:numId w:val="23"/>
        </w:numPr>
        <w:autoSpaceDE w:val="0"/>
        <w:autoSpaceDN w:val="0"/>
        <w:adjustRightInd w:val="0"/>
        <w:spacing w:after="0"/>
        <w:jc w:val="both"/>
      </w:pPr>
      <w:r>
        <w:lastRenderedPageBreak/>
        <w:t xml:space="preserve">Manufacture simple parts on the CNC machining center   </w:t>
      </w:r>
    </w:p>
    <w:p w:rsidR="00A20A41" w:rsidRDefault="00A20A41" w:rsidP="00A20A41">
      <w:pPr>
        <w:autoSpaceDE w:val="0"/>
        <w:autoSpaceDN w:val="0"/>
        <w:adjustRightInd w:val="0"/>
        <w:ind w:left="792"/>
        <w:jc w:val="both"/>
      </w:pPr>
    </w:p>
    <w:p w:rsidR="00A20A41" w:rsidRPr="00686022" w:rsidRDefault="00A20A41" w:rsidP="00A20A41">
      <w:pPr>
        <w:shd w:val="clear" w:color="auto" w:fill="D9D9D9"/>
        <w:spacing w:before="120" w:after="120" w:line="25" w:lineRule="atLeast"/>
        <w:jc w:val="both"/>
        <w:rPr>
          <w:b/>
          <w:sz w:val="28"/>
          <w:szCs w:val="28"/>
        </w:rPr>
      </w:pPr>
      <w:r w:rsidRPr="00686022">
        <w:rPr>
          <w:b/>
          <w:sz w:val="28"/>
          <w:szCs w:val="28"/>
        </w:rPr>
        <w:t>Course Content:</w:t>
      </w:r>
      <w:r>
        <w:rPr>
          <w:b/>
          <w:sz w:val="28"/>
          <w:szCs w:val="28"/>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F265BD" w:rsidTr="00316515">
        <w:trPr>
          <w:trHeight w:val="323"/>
          <w:jc w:val="center"/>
        </w:trPr>
        <w:tc>
          <w:tcPr>
            <w:tcW w:w="3826" w:type="pct"/>
          </w:tcPr>
          <w:p w:rsidR="00A20A41" w:rsidRPr="00F265BD" w:rsidRDefault="00A20A41" w:rsidP="006579DA">
            <w:pPr>
              <w:spacing w:line="25" w:lineRule="atLeast"/>
              <w:jc w:val="center"/>
              <w:rPr>
                <w:b/>
              </w:rPr>
            </w:pPr>
            <w:r w:rsidRPr="00F265BD">
              <w:rPr>
                <w:b/>
              </w:rPr>
              <w:t>Topic and Contents</w:t>
            </w:r>
          </w:p>
        </w:tc>
        <w:tc>
          <w:tcPr>
            <w:tcW w:w="579" w:type="pct"/>
          </w:tcPr>
          <w:p w:rsidR="00A20A41" w:rsidRPr="00F265BD" w:rsidRDefault="00A20A41" w:rsidP="006579DA">
            <w:pPr>
              <w:spacing w:line="25" w:lineRule="atLeast"/>
              <w:jc w:val="center"/>
              <w:rPr>
                <w:b/>
              </w:rPr>
            </w:pPr>
            <w:r w:rsidRPr="00F265BD">
              <w:rPr>
                <w:b/>
              </w:rPr>
              <w:t xml:space="preserve">Hours </w:t>
            </w:r>
          </w:p>
        </w:tc>
        <w:tc>
          <w:tcPr>
            <w:tcW w:w="595" w:type="pct"/>
          </w:tcPr>
          <w:p w:rsidR="00A20A41" w:rsidRPr="00F265BD" w:rsidRDefault="00A20A41" w:rsidP="006579DA">
            <w:pPr>
              <w:spacing w:line="25" w:lineRule="atLeast"/>
              <w:jc w:val="center"/>
              <w:rPr>
                <w:b/>
              </w:rPr>
            </w:pPr>
            <w:r w:rsidRPr="00F265BD">
              <w:rPr>
                <w:b/>
              </w:rPr>
              <w:t>Marks</w:t>
            </w:r>
          </w:p>
        </w:tc>
      </w:tr>
      <w:tr w:rsidR="00A20A41" w:rsidRPr="00F265BD" w:rsidTr="00316515">
        <w:trPr>
          <w:trHeight w:val="260"/>
          <w:jc w:val="center"/>
        </w:trPr>
        <w:tc>
          <w:tcPr>
            <w:tcW w:w="3826" w:type="pct"/>
            <w:tcBorders>
              <w:top w:val="single" w:sz="4" w:space="0" w:color="auto"/>
              <w:bottom w:val="single" w:sz="4" w:space="0" w:color="auto"/>
            </w:tcBorders>
          </w:tcPr>
          <w:p w:rsidR="00A20A41" w:rsidRPr="00291AF6" w:rsidRDefault="00A20A41" w:rsidP="006579DA">
            <w:pPr>
              <w:rPr>
                <w:b/>
              </w:rPr>
            </w:pPr>
            <w:r>
              <w:rPr>
                <w:b/>
              </w:rPr>
              <w:t xml:space="preserve">                        </w:t>
            </w:r>
            <w:r w:rsidRPr="00F265BD">
              <w:rPr>
                <w:b/>
              </w:rPr>
              <w:t>UNIT-1:</w:t>
            </w:r>
            <w:r w:rsidRPr="00F265BD">
              <w:rPr>
                <w:rFonts w:eastAsia="Calibri"/>
                <w:b/>
                <w:bCs/>
              </w:rPr>
              <w:t xml:space="preserve"> </w:t>
            </w:r>
            <w:r>
              <w:rPr>
                <w:rFonts w:ascii="TimesNewRoman,Bold" w:eastAsiaTheme="minorHAnsi" w:hAnsi="TimesNewRoman,Bold" w:cs="TimesNewRoman,Bold"/>
                <w:b/>
                <w:bCs/>
                <w:sz w:val="20"/>
                <w:szCs w:val="20"/>
              </w:rPr>
              <w:t>Introduction</w:t>
            </w:r>
          </w:p>
        </w:tc>
        <w:tc>
          <w:tcPr>
            <w:tcW w:w="579" w:type="pct"/>
            <w:tcBorders>
              <w:top w:val="single" w:sz="4" w:space="0" w:color="auto"/>
              <w:bottom w:val="single" w:sz="4" w:space="0" w:color="auto"/>
            </w:tcBorders>
          </w:tcPr>
          <w:p w:rsidR="00A20A41" w:rsidRPr="00F265BD" w:rsidRDefault="00A20A41" w:rsidP="006579DA">
            <w:pPr>
              <w:spacing w:line="25" w:lineRule="atLeast"/>
              <w:jc w:val="center"/>
            </w:pPr>
            <w:r>
              <w:t>08</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316515">
        <w:trPr>
          <w:trHeight w:val="728"/>
          <w:jc w:val="center"/>
        </w:trPr>
        <w:tc>
          <w:tcPr>
            <w:tcW w:w="3826" w:type="pct"/>
            <w:tcBorders>
              <w:top w:val="single" w:sz="4" w:space="0" w:color="auto"/>
              <w:bottom w:val="single" w:sz="4" w:space="0" w:color="auto"/>
            </w:tcBorders>
          </w:tcPr>
          <w:p w:rsidR="00A20A41" w:rsidRPr="009B7A20" w:rsidRDefault="00A20A41" w:rsidP="006579DA">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NC machines, CNC machines, DNC machines, Advantages of NC machines over conventional machines, Difference between NC machines and SPM, Advantage and disadvantages of CNC machines over NC machines, Application of CNC machines</w:t>
            </w:r>
          </w:p>
        </w:tc>
        <w:tc>
          <w:tcPr>
            <w:tcW w:w="579" w:type="pct"/>
            <w:tcBorders>
              <w:top w:val="single" w:sz="4" w:space="0" w:color="auto"/>
              <w:bottom w:val="single" w:sz="4" w:space="0" w:color="auto"/>
            </w:tcBorders>
          </w:tcPr>
          <w:p w:rsidR="00A20A41" w:rsidRPr="00F265BD" w:rsidRDefault="00A20A41" w:rsidP="006579DA"/>
          <w:p w:rsidR="00A20A41" w:rsidRPr="00F265BD" w:rsidRDefault="00A20A41" w:rsidP="006579DA"/>
        </w:tc>
        <w:tc>
          <w:tcPr>
            <w:tcW w:w="595" w:type="pct"/>
            <w:tcBorders>
              <w:top w:val="single" w:sz="4" w:space="0" w:color="auto"/>
              <w:bottom w:val="single" w:sz="4" w:space="0" w:color="auto"/>
            </w:tcBorders>
          </w:tcPr>
          <w:p w:rsidR="00A20A41" w:rsidRPr="00F265BD" w:rsidRDefault="00A20A41" w:rsidP="006579DA">
            <w:pPr>
              <w:spacing w:line="25" w:lineRule="atLeast"/>
              <w:jc w:val="both"/>
            </w:pPr>
          </w:p>
          <w:p w:rsidR="00A20A41" w:rsidRPr="00F265BD" w:rsidRDefault="00A20A41" w:rsidP="006579DA"/>
        </w:tc>
      </w:tr>
      <w:tr w:rsidR="00A20A41" w:rsidRPr="00F265BD" w:rsidTr="00316515">
        <w:trPr>
          <w:trHeight w:val="260"/>
          <w:jc w:val="center"/>
        </w:trPr>
        <w:tc>
          <w:tcPr>
            <w:tcW w:w="3826" w:type="pct"/>
            <w:tcBorders>
              <w:top w:val="single" w:sz="4" w:space="0" w:color="auto"/>
              <w:bottom w:val="single" w:sz="4" w:space="0" w:color="auto"/>
            </w:tcBorders>
          </w:tcPr>
          <w:p w:rsidR="00A20A41" w:rsidRPr="00291AF6" w:rsidRDefault="00A20A41" w:rsidP="006579DA">
            <w:pPr>
              <w:ind w:left="720"/>
              <w:rPr>
                <w:b/>
              </w:rPr>
            </w:pPr>
            <w:r>
              <w:rPr>
                <w:b/>
              </w:rPr>
              <w:t xml:space="preserve">        </w:t>
            </w:r>
            <w:r w:rsidRPr="00F265BD">
              <w:rPr>
                <w:b/>
              </w:rPr>
              <w:t xml:space="preserve">UNITS-2: </w:t>
            </w:r>
            <w:r>
              <w:rPr>
                <w:rFonts w:ascii="TimesNewRoman,Bold" w:eastAsiaTheme="minorHAnsi" w:hAnsi="TimesNewRoman,Bold" w:cs="TimesNewRoman,Bold"/>
                <w:b/>
                <w:bCs/>
                <w:sz w:val="20"/>
                <w:szCs w:val="20"/>
              </w:rPr>
              <w:t>Component of NC Machines</w:t>
            </w:r>
          </w:p>
        </w:tc>
        <w:tc>
          <w:tcPr>
            <w:tcW w:w="579"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r w:rsidRPr="00F265BD">
              <w:tab/>
              <w:t>0</w:t>
            </w:r>
            <w:r>
              <w:t>6</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316515">
        <w:trPr>
          <w:trHeight w:val="557"/>
          <w:jc w:val="center"/>
        </w:trPr>
        <w:tc>
          <w:tcPr>
            <w:tcW w:w="3826" w:type="pct"/>
            <w:tcBorders>
              <w:top w:val="single" w:sz="4" w:space="0" w:color="auto"/>
              <w:bottom w:val="single" w:sz="4" w:space="0" w:color="auto"/>
            </w:tcBorders>
          </w:tcPr>
          <w:p w:rsidR="00A20A41" w:rsidRPr="00AC5C4D" w:rsidRDefault="00A20A41" w:rsidP="006579DA">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Basic components of NC system, Input mediums- punched cards, magnetic tapes, floppy disks and papers tape, NC coding, Machine control unit (MCU), Sub units of MCU, Machines tool, Numerical control procedure</w:t>
            </w:r>
          </w:p>
        </w:tc>
        <w:tc>
          <w:tcPr>
            <w:tcW w:w="579"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p>
        </w:tc>
      </w:tr>
      <w:tr w:rsidR="00A20A41" w:rsidRPr="00F265BD" w:rsidTr="00316515">
        <w:trPr>
          <w:trHeight w:val="260"/>
          <w:jc w:val="center"/>
        </w:trPr>
        <w:tc>
          <w:tcPr>
            <w:tcW w:w="3826" w:type="pct"/>
            <w:tcBorders>
              <w:bottom w:val="single" w:sz="4" w:space="0" w:color="auto"/>
            </w:tcBorders>
          </w:tcPr>
          <w:p w:rsidR="00A20A41" w:rsidRPr="00291AF6" w:rsidRDefault="00A20A41" w:rsidP="006579DA">
            <w:pPr>
              <w:ind w:left="720"/>
              <w:rPr>
                <w:b/>
              </w:rPr>
            </w:pPr>
            <w:r>
              <w:rPr>
                <w:b/>
              </w:rPr>
              <w:t xml:space="preserve">        </w:t>
            </w:r>
            <w:r w:rsidRPr="00F265BD">
              <w:rPr>
                <w:b/>
              </w:rPr>
              <w:t xml:space="preserve">UNITS-3: </w:t>
            </w:r>
            <w:r>
              <w:rPr>
                <w:rFonts w:ascii="TimesNewRoman,Bold" w:eastAsiaTheme="minorHAnsi" w:hAnsi="TimesNewRoman,Bold" w:cs="TimesNewRoman,Bold"/>
                <w:b/>
                <w:bCs/>
                <w:sz w:val="20"/>
                <w:szCs w:val="20"/>
              </w:rPr>
              <w:t>Constructional Details of CNC Machines</w:t>
            </w:r>
          </w:p>
        </w:tc>
        <w:tc>
          <w:tcPr>
            <w:tcW w:w="579" w:type="pct"/>
            <w:tcBorders>
              <w:top w:val="single" w:sz="4" w:space="0" w:color="auto"/>
              <w:bottom w:val="single" w:sz="4" w:space="0" w:color="auto"/>
            </w:tcBorders>
          </w:tcPr>
          <w:p w:rsidR="00A20A41" w:rsidRPr="00F265BD" w:rsidRDefault="00A20A41" w:rsidP="006579DA">
            <w:pPr>
              <w:spacing w:line="25" w:lineRule="atLeast"/>
              <w:jc w:val="center"/>
            </w:pPr>
            <w:r w:rsidRPr="00F265BD">
              <w:t>0</w:t>
            </w:r>
            <w:r>
              <w:t>8</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316515">
        <w:trPr>
          <w:trHeight w:val="788"/>
          <w:jc w:val="center"/>
        </w:trPr>
        <w:tc>
          <w:tcPr>
            <w:tcW w:w="3826" w:type="pct"/>
            <w:tcBorders>
              <w:top w:val="single" w:sz="4" w:space="0" w:color="auto"/>
            </w:tcBorders>
          </w:tcPr>
          <w:p w:rsidR="00A20A41" w:rsidRPr="002A2FAE" w:rsidRDefault="00A20A41" w:rsidP="006579DA">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 xml:space="preserve"> Introduction, Machine structure, Slide ways, Spindle, Drive System, Motion transmission, Location of transducers, Swarf removal, Safety and guarding,</w:t>
            </w:r>
          </w:p>
        </w:tc>
        <w:tc>
          <w:tcPr>
            <w:tcW w:w="579" w:type="pct"/>
            <w:tcBorders>
              <w:top w:val="single" w:sz="4" w:space="0" w:color="auto"/>
            </w:tcBorders>
          </w:tcPr>
          <w:p w:rsidR="00A20A41" w:rsidRPr="00F265BD" w:rsidRDefault="00A20A41" w:rsidP="006579DA">
            <w:pPr>
              <w:spacing w:line="25" w:lineRule="atLeast"/>
              <w:jc w:val="center"/>
            </w:pPr>
          </w:p>
        </w:tc>
        <w:tc>
          <w:tcPr>
            <w:tcW w:w="595" w:type="pct"/>
            <w:tcBorders>
              <w:top w:val="single" w:sz="4" w:space="0" w:color="auto"/>
            </w:tcBorders>
          </w:tcPr>
          <w:p w:rsidR="00A20A41" w:rsidRPr="00F265BD" w:rsidRDefault="00A20A41" w:rsidP="006579DA">
            <w:pPr>
              <w:spacing w:line="25" w:lineRule="atLeast"/>
            </w:pPr>
          </w:p>
        </w:tc>
      </w:tr>
      <w:tr w:rsidR="00A20A41" w:rsidRPr="00F265BD" w:rsidTr="00316515">
        <w:trPr>
          <w:trHeight w:val="260"/>
          <w:jc w:val="center"/>
        </w:trPr>
        <w:tc>
          <w:tcPr>
            <w:tcW w:w="3826" w:type="pct"/>
            <w:tcBorders>
              <w:bottom w:val="single" w:sz="4" w:space="0" w:color="auto"/>
            </w:tcBorders>
          </w:tcPr>
          <w:p w:rsidR="00A20A41" w:rsidRDefault="00A20A41" w:rsidP="006579DA">
            <w:pPr>
              <w:ind w:left="720"/>
              <w:rPr>
                <w:b/>
              </w:rPr>
            </w:pPr>
            <w:r>
              <w:rPr>
                <w:b/>
              </w:rPr>
              <w:t xml:space="preserve">    </w:t>
            </w:r>
            <w:r w:rsidRPr="00F265BD">
              <w:rPr>
                <w:b/>
              </w:rPr>
              <w:t>UNIT-4:</w:t>
            </w:r>
            <w:r w:rsidRPr="00F265BD">
              <w:t xml:space="preserve"> </w:t>
            </w:r>
            <w:r>
              <w:rPr>
                <w:rFonts w:ascii="TimesNewRoman,Bold" w:eastAsiaTheme="minorHAnsi" w:hAnsi="TimesNewRoman,Bold" w:cs="TimesNewRoman,Bold"/>
                <w:b/>
                <w:bCs/>
                <w:sz w:val="20"/>
                <w:szCs w:val="20"/>
              </w:rPr>
              <w:t>Tooling for CNC Machines</w:t>
            </w:r>
          </w:p>
          <w:p w:rsidR="00A20A41" w:rsidRPr="00F265BD" w:rsidRDefault="00A20A41" w:rsidP="006579DA">
            <w:pPr>
              <w:spacing w:line="25" w:lineRule="atLeast"/>
              <w:jc w:val="center"/>
            </w:pPr>
          </w:p>
        </w:tc>
        <w:tc>
          <w:tcPr>
            <w:tcW w:w="579" w:type="pct"/>
            <w:tcBorders>
              <w:bottom w:val="single" w:sz="4" w:space="0" w:color="auto"/>
            </w:tcBorders>
          </w:tcPr>
          <w:p w:rsidR="00A20A41" w:rsidRPr="00F265BD" w:rsidRDefault="00A20A41" w:rsidP="006579DA">
            <w:pPr>
              <w:spacing w:line="25" w:lineRule="atLeast"/>
              <w:jc w:val="center"/>
            </w:pPr>
            <w:r w:rsidRPr="00F265BD">
              <w:t>0</w:t>
            </w:r>
            <w:r>
              <w:t>6</w:t>
            </w:r>
          </w:p>
        </w:tc>
        <w:tc>
          <w:tcPr>
            <w:tcW w:w="595" w:type="pct"/>
            <w:tcBorders>
              <w:bottom w:val="single" w:sz="4" w:space="0" w:color="auto"/>
            </w:tcBorders>
          </w:tcPr>
          <w:p w:rsidR="00A20A41" w:rsidRPr="00F265BD" w:rsidRDefault="00A20A41" w:rsidP="006579DA">
            <w:pPr>
              <w:spacing w:line="25" w:lineRule="atLeast"/>
              <w:jc w:val="center"/>
            </w:pPr>
            <w:r w:rsidRPr="00F265BD">
              <w:t>20</w:t>
            </w:r>
          </w:p>
        </w:tc>
      </w:tr>
      <w:tr w:rsidR="00A20A41" w:rsidRPr="00F265BD" w:rsidTr="00316515">
        <w:trPr>
          <w:trHeight w:val="242"/>
          <w:jc w:val="center"/>
        </w:trPr>
        <w:tc>
          <w:tcPr>
            <w:tcW w:w="3826" w:type="pct"/>
            <w:tcBorders>
              <w:top w:val="single" w:sz="4" w:space="0" w:color="auto"/>
            </w:tcBorders>
          </w:tcPr>
          <w:p w:rsidR="00A20A41" w:rsidRPr="002A2FAE" w:rsidRDefault="00A20A41" w:rsidP="006579DA">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Introduction, Cutting tools for CNC machines, Pre set tools, Indexable inserts, Qualified tools, Cutting tools material for CNC machines, Automatic tool changer, Work holding devices</w:t>
            </w:r>
          </w:p>
        </w:tc>
        <w:tc>
          <w:tcPr>
            <w:tcW w:w="579" w:type="pct"/>
            <w:tcBorders>
              <w:top w:val="single" w:sz="4" w:space="0" w:color="auto"/>
            </w:tcBorders>
          </w:tcPr>
          <w:p w:rsidR="00A20A41" w:rsidRPr="00F265BD" w:rsidRDefault="00A20A41" w:rsidP="006579DA">
            <w:pPr>
              <w:spacing w:line="25" w:lineRule="atLeast"/>
              <w:jc w:val="center"/>
            </w:pPr>
          </w:p>
        </w:tc>
        <w:tc>
          <w:tcPr>
            <w:tcW w:w="595" w:type="pct"/>
            <w:tcBorders>
              <w:top w:val="single" w:sz="4" w:space="0" w:color="auto"/>
            </w:tcBorders>
          </w:tcPr>
          <w:p w:rsidR="00A20A41" w:rsidRPr="00F265BD" w:rsidRDefault="00A20A41" w:rsidP="006579DA">
            <w:pPr>
              <w:spacing w:line="25" w:lineRule="atLeast"/>
              <w:jc w:val="center"/>
            </w:pPr>
          </w:p>
        </w:tc>
      </w:tr>
      <w:tr w:rsidR="00A20A41" w:rsidRPr="00F265BD" w:rsidTr="00316515">
        <w:trPr>
          <w:trHeight w:val="260"/>
          <w:jc w:val="center"/>
        </w:trPr>
        <w:tc>
          <w:tcPr>
            <w:tcW w:w="3826" w:type="pct"/>
          </w:tcPr>
          <w:p w:rsidR="00A20A41" w:rsidRDefault="00A20A41" w:rsidP="006579DA">
            <w:pPr>
              <w:ind w:left="720"/>
              <w:rPr>
                <w:b/>
              </w:rPr>
            </w:pPr>
            <w:r>
              <w:rPr>
                <w:b/>
              </w:rPr>
              <w:t xml:space="preserve">    </w:t>
            </w:r>
            <w:r w:rsidRPr="00F265BD">
              <w:rPr>
                <w:b/>
              </w:rPr>
              <w:t xml:space="preserve">UNIT 5: </w:t>
            </w:r>
            <w:r>
              <w:rPr>
                <w:rFonts w:ascii="TimesNewRoman,Bold" w:eastAsiaTheme="minorHAnsi" w:hAnsi="TimesNewRoman,Bold" w:cs="TimesNewRoman,Bold"/>
                <w:b/>
                <w:bCs/>
                <w:sz w:val="20"/>
                <w:szCs w:val="20"/>
              </w:rPr>
              <w:t>Robotics</w:t>
            </w:r>
          </w:p>
          <w:p w:rsidR="00A20A41" w:rsidRPr="00F265BD" w:rsidRDefault="00A20A41" w:rsidP="006579DA">
            <w:pPr>
              <w:spacing w:line="25" w:lineRule="atLeast"/>
              <w:jc w:val="center"/>
              <w:rPr>
                <w:b/>
              </w:rPr>
            </w:pPr>
          </w:p>
        </w:tc>
        <w:tc>
          <w:tcPr>
            <w:tcW w:w="579" w:type="pct"/>
          </w:tcPr>
          <w:p w:rsidR="00A20A41" w:rsidRPr="00F265BD" w:rsidRDefault="00A20A41" w:rsidP="006579DA">
            <w:pPr>
              <w:spacing w:line="25" w:lineRule="atLeast"/>
              <w:jc w:val="center"/>
            </w:pPr>
            <w:r w:rsidRPr="00F265BD">
              <w:t>0</w:t>
            </w:r>
            <w:r>
              <w:t>8</w:t>
            </w:r>
          </w:p>
        </w:tc>
        <w:tc>
          <w:tcPr>
            <w:tcW w:w="595" w:type="pct"/>
          </w:tcPr>
          <w:p w:rsidR="00A20A41" w:rsidRPr="00F265BD" w:rsidRDefault="00A20A41" w:rsidP="006579DA">
            <w:pPr>
              <w:spacing w:line="25" w:lineRule="atLeast"/>
              <w:jc w:val="center"/>
            </w:pPr>
            <w:r w:rsidRPr="00F265BD">
              <w:t>20</w:t>
            </w:r>
          </w:p>
        </w:tc>
      </w:tr>
      <w:tr w:rsidR="00A20A41" w:rsidRPr="00F265BD" w:rsidTr="00316515">
        <w:trPr>
          <w:trHeight w:val="620"/>
          <w:jc w:val="center"/>
        </w:trPr>
        <w:tc>
          <w:tcPr>
            <w:tcW w:w="3826" w:type="pct"/>
          </w:tcPr>
          <w:p w:rsidR="00A20A41" w:rsidRPr="00087B60" w:rsidRDefault="00A20A41" w:rsidP="006579DA">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Introduction, Advantages of a robot, Robot terminology, Major Features of a robot, Manipulator, Controller, Sensors, Power supply unit, Types of Robots, According to the structure of Manipulator, According to type of system, According to type of control loops, Application of robots.</w:t>
            </w:r>
          </w:p>
        </w:tc>
        <w:tc>
          <w:tcPr>
            <w:tcW w:w="579" w:type="pct"/>
          </w:tcPr>
          <w:p w:rsidR="00A20A41" w:rsidRPr="00F265BD" w:rsidRDefault="00A20A41" w:rsidP="006579DA">
            <w:pPr>
              <w:spacing w:line="25" w:lineRule="atLeast"/>
              <w:jc w:val="both"/>
            </w:pPr>
          </w:p>
        </w:tc>
        <w:tc>
          <w:tcPr>
            <w:tcW w:w="595" w:type="pct"/>
          </w:tcPr>
          <w:p w:rsidR="00A20A41" w:rsidRPr="00F265BD" w:rsidRDefault="00A20A41" w:rsidP="006579DA">
            <w:pPr>
              <w:spacing w:line="25" w:lineRule="atLeast"/>
              <w:jc w:val="both"/>
            </w:pPr>
          </w:p>
        </w:tc>
      </w:tr>
      <w:tr w:rsidR="00A20A41" w:rsidRPr="00F265BD" w:rsidTr="00316515">
        <w:trPr>
          <w:jc w:val="center"/>
        </w:trPr>
        <w:tc>
          <w:tcPr>
            <w:tcW w:w="3826" w:type="pct"/>
          </w:tcPr>
          <w:p w:rsidR="00A20A41" w:rsidRPr="00F265BD" w:rsidRDefault="00A20A41" w:rsidP="006579DA">
            <w:pPr>
              <w:pStyle w:val="ListParagraph"/>
              <w:spacing w:after="0" w:line="25" w:lineRule="atLeast"/>
              <w:jc w:val="right"/>
              <w:rPr>
                <w:rFonts w:ascii="Times New Roman" w:hAnsi="Times New Roman"/>
                <w:b/>
                <w:sz w:val="24"/>
                <w:szCs w:val="24"/>
              </w:rPr>
            </w:pPr>
            <w:r w:rsidRPr="00F265BD">
              <w:rPr>
                <w:rFonts w:ascii="Times New Roman" w:hAnsi="Times New Roman"/>
                <w:b/>
                <w:sz w:val="24"/>
                <w:szCs w:val="24"/>
              </w:rPr>
              <w:t>TOTAL</w:t>
            </w:r>
          </w:p>
        </w:tc>
        <w:tc>
          <w:tcPr>
            <w:tcW w:w="579" w:type="pct"/>
          </w:tcPr>
          <w:p w:rsidR="00A20A41" w:rsidRPr="00F265BD" w:rsidRDefault="00A20A41" w:rsidP="006579DA">
            <w:pPr>
              <w:spacing w:line="25" w:lineRule="atLeast"/>
              <w:jc w:val="center"/>
              <w:rPr>
                <w:b/>
              </w:rPr>
            </w:pPr>
            <w:r>
              <w:rPr>
                <w:b/>
              </w:rPr>
              <w:t>36</w:t>
            </w:r>
          </w:p>
        </w:tc>
        <w:tc>
          <w:tcPr>
            <w:tcW w:w="595" w:type="pct"/>
          </w:tcPr>
          <w:p w:rsidR="00A20A41" w:rsidRPr="00F265BD" w:rsidRDefault="00A20A41" w:rsidP="006579DA">
            <w:pPr>
              <w:spacing w:line="25" w:lineRule="atLeast"/>
              <w:jc w:val="center"/>
              <w:rPr>
                <w:b/>
              </w:rPr>
            </w:pPr>
            <w:r w:rsidRPr="00F265BD">
              <w:rPr>
                <w:b/>
              </w:rPr>
              <w:t>100</w:t>
            </w:r>
          </w:p>
        </w:tc>
      </w:tr>
    </w:tbl>
    <w:p w:rsidR="00A20A41" w:rsidRDefault="00A20A41" w:rsidP="00A20A41">
      <w:pPr>
        <w:shd w:val="clear" w:color="auto" w:fill="D9D9D9"/>
        <w:tabs>
          <w:tab w:val="right" w:pos="9026"/>
        </w:tabs>
        <w:jc w:val="both"/>
        <w:rPr>
          <w:b/>
          <w:sz w:val="28"/>
          <w:szCs w:val="28"/>
        </w:rPr>
      </w:pPr>
    </w:p>
    <w:p w:rsidR="00A20A41" w:rsidRPr="00986300" w:rsidRDefault="00A20A41" w:rsidP="00A20A41">
      <w:pPr>
        <w:shd w:val="clear" w:color="auto" w:fill="D9D9D9"/>
        <w:tabs>
          <w:tab w:val="right" w:pos="9026"/>
        </w:tabs>
        <w:jc w:val="both"/>
      </w:pPr>
      <w:r w:rsidRPr="00B71F98">
        <w:rPr>
          <w:b/>
          <w:sz w:val="28"/>
          <w:szCs w:val="28"/>
        </w:rPr>
        <w:t>Reference:</w:t>
      </w:r>
      <w:r>
        <w:tab/>
      </w:r>
    </w:p>
    <w:p w:rsidR="00A20A41" w:rsidRPr="00065401" w:rsidRDefault="00A20A41" w:rsidP="00A20A41">
      <w:pPr>
        <w:autoSpaceDE w:val="0"/>
        <w:autoSpaceDN w:val="0"/>
        <w:adjustRightInd w:val="0"/>
        <w:rPr>
          <w:rFonts w:ascii="TimesNewRoman" w:eastAsiaTheme="minorHAnsi" w:hAnsi="TimesNewRoman" w:cs="TimesNewRoman"/>
        </w:rPr>
      </w:pPr>
      <w:r w:rsidRPr="00065401">
        <w:rPr>
          <w:rFonts w:ascii="TimesNewRoman" w:eastAsiaTheme="minorHAnsi" w:hAnsi="TimesNewRoman" w:cs="TimesNewRoman"/>
        </w:rPr>
        <w:t>1. CNC Machine- Programming &amp; Application Adithan &amp; Pabla New Age International</w:t>
      </w:r>
    </w:p>
    <w:p w:rsidR="00A20A41" w:rsidRPr="00065401" w:rsidRDefault="00A20A41" w:rsidP="00A20A41">
      <w:pPr>
        <w:autoSpaceDE w:val="0"/>
        <w:autoSpaceDN w:val="0"/>
        <w:adjustRightInd w:val="0"/>
        <w:rPr>
          <w:rFonts w:ascii="TimesNewRoman" w:eastAsiaTheme="minorHAnsi" w:hAnsi="TimesNewRoman" w:cs="TimesNewRoman"/>
        </w:rPr>
      </w:pPr>
      <w:r w:rsidRPr="00065401">
        <w:rPr>
          <w:rFonts w:ascii="TimesNewRoman" w:eastAsiaTheme="minorHAnsi" w:hAnsi="TimesNewRoman" w:cs="TimesNewRoman"/>
        </w:rPr>
        <w:t>2. CNC Machine Dhanpat Rai &amp; Sons</w:t>
      </w:r>
    </w:p>
    <w:p w:rsidR="00A20A41" w:rsidRPr="00065401" w:rsidRDefault="00A20A41" w:rsidP="00A20A41">
      <w:pPr>
        <w:autoSpaceDE w:val="0"/>
        <w:autoSpaceDN w:val="0"/>
        <w:adjustRightInd w:val="0"/>
        <w:rPr>
          <w:rFonts w:ascii="TimesNewRoman" w:eastAsiaTheme="minorHAnsi" w:hAnsi="TimesNewRoman" w:cs="TimesNewRoman"/>
        </w:rPr>
      </w:pPr>
      <w:r w:rsidRPr="00065401">
        <w:rPr>
          <w:rFonts w:ascii="TimesNewRoman" w:eastAsiaTheme="minorHAnsi" w:hAnsi="TimesNewRoman" w:cs="TimesNewRoman"/>
        </w:rPr>
        <w:t>3. CAD/CAM Groover (TMH)</w:t>
      </w:r>
    </w:p>
    <w:p w:rsidR="00A20A41" w:rsidRPr="00065401" w:rsidRDefault="00A20A41" w:rsidP="00A20A41">
      <w:pPr>
        <w:autoSpaceDE w:val="0"/>
        <w:autoSpaceDN w:val="0"/>
        <w:adjustRightInd w:val="0"/>
        <w:rPr>
          <w:rFonts w:ascii="TimesNewRoman" w:eastAsiaTheme="minorHAnsi" w:hAnsi="TimesNewRoman" w:cs="TimesNewRoman"/>
        </w:rPr>
      </w:pPr>
      <w:r w:rsidRPr="00065401">
        <w:rPr>
          <w:rFonts w:ascii="TimesNewRoman" w:eastAsiaTheme="minorHAnsi" w:hAnsi="TimesNewRoman" w:cs="TimesNewRoman"/>
        </w:rPr>
        <w:t>4. Computer Aided Manufacturing Rao, Kundra, Tiari (TMH)</w:t>
      </w:r>
    </w:p>
    <w:p w:rsidR="00A20A41" w:rsidRPr="00065401" w:rsidRDefault="00A20A41" w:rsidP="00A20A41">
      <w:pPr>
        <w:autoSpaceDE w:val="0"/>
        <w:autoSpaceDN w:val="0"/>
        <w:adjustRightInd w:val="0"/>
        <w:rPr>
          <w:rFonts w:ascii="TimesNewRoman" w:eastAsiaTheme="minorHAnsi" w:hAnsi="TimesNewRoman" w:cs="TimesNewRoman"/>
        </w:rPr>
      </w:pPr>
      <w:r w:rsidRPr="00065401">
        <w:rPr>
          <w:rFonts w:ascii="TimesNewRoman" w:eastAsiaTheme="minorHAnsi" w:hAnsi="TimesNewRoman" w:cs="TimesNewRoman"/>
        </w:rPr>
        <w:t>5. CAM Vikram Sharma (S. K. Kataria &amp; Sons)</w:t>
      </w:r>
    </w:p>
    <w:p w:rsidR="00A20A41" w:rsidRPr="00065401" w:rsidRDefault="00A20A41" w:rsidP="00A20A41">
      <w:pPr>
        <w:rPr>
          <w:color w:val="000000"/>
        </w:rPr>
      </w:pPr>
      <w:r w:rsidRPr="00065401">
        <w:rPr>
          <w:rFonts w:ascii="TimesNewRoman" w:eastAsiaTheme="minorHAnsi" w:hAnsi="TimesNewRoman" w:cs="TimesNewRoman"/>
        </w:rPr>
        <w:t>6. CAM S. Vishal (S. K. Kataria &amp; Sons)</w:t>
      </w:r>
    </w:p>
    <w:p w:rsidR="00A20A41" w:rsidRPr="00097A39" w:rsidRDefault="00A20A41" w:rsidP="00A20A41">
      <w:pPr>
        <w:rPr>
          <w:color w:val="222222"/>
          <w:shd w:val="clear" w:color="auto" w:fill="FFFFFF"/>
        </w:rPr>
      </w:pP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065401" w:rsidRDefault="00A20A41" w:rsidP="00A20A41">
      <w:pPr>
        <w:pStyle w:val="ListParagraph"/>
        <w:numPr>
          <w:ilvl w:val="0"/>
          <w:numId w:val="24"/>
        </w:numPr>
        <w:tabs>
          <w:tab w:val="left" w:pos="360"/>
          <w:tab w:val="left" w:pos="7943"/>
          <w:tab w:val="left" w:pos="8713"/>
        </w:tabs>
        <w:spacing w:after="0" w:line="240" w:lineRule="auto"/>
        <w:jc w:val="both"/>
        <w:rPr>
          <w:rFonts w:ascii="Times New Roman" w:hAnsi="Times New Roman"/>
          <w:sz w:val="24"/>
          <w:szCs w:val="24"/>
        </w:rPr>
      </w:pPr>
      <w:r w:rsidRPr="00065401">
        <w:rPr>
          <w:rFonts w:ascii="Times New Roman" w:hAnsi="Times New Roman"/>
          <w:sz w:val="24"/>
          <w:szCs w:val="24"/>
        </w:rPr>
        <w:t xml:space="preserve">Understand the possible applications of the CAD/CAM systems in motion analysis, </w:t>
      </w:r>
    </w:p>
    <w:p w:rsidR="00A20A41" w:rsidRPr="00065401" w:rsidRDefault="00A20A41" w:rsidP="00A20A41">
      <w:pPr>
        <w:pStyle w:val="ListParagraph"/>
        <w:numPr>
          <w:ilvl w:val="0"/>
          <w:numId w:val="24"/>
        </w:numPr>
        <w:tabs>
          <w:tab w:val="left" w:pos="360"/>
          <w:tab w:val="left" w:pos="7943"/>
          <w:tab w:val="left" w:pos="8713"/>
        </w:tabs>
        <w:spacing w:after="0" w:line="240" w:lineRule="auto"/>
        <w:jc w:val="both"/>
        <w:rPr>
          <w:rFonts w:ascii="Times New Roman" w:hAnsi="Times New Roman"/>
          <w:sz w:val="24"/>
          <w:szCs w:val="24"/>
        </w:rPr>
      </w:pPr>
      <w:r w:rsidRPr="00065401">
        <w:rPr>
          <w:rFonts w:ascii="Times New Roman" w:hAnsi="Times New Roman"/>
          <w:sz w:val="24"/>
          <w:szCs w:val="24"/>
        </w:rPr>
        <w:t>Structure analysis, optimization, rapid prototyping, reverse engineering and virtual engineering, - Implement CNC programs for milling and turning machining operations.</w:t>
      </w:r>
    </w:p>
    <w:p w:rsidR="00A20A41" w:rsidRPr="00065401" w:rsidRDefault="00A20A41" w:rsidP="00A20A41">
      <w:pPr>
        <w:pStyle w:val="ListParagraph"/>
        <w:numPr>
          <w:ilvl w:val="0"/>
          <w:numId w:val="24"/>
        </w:numPr>
        <w:tabs>
          <w:tab w:val="left" w:pos="360"/>
          <w:tab w:val="left" w:pos="7943"/>
          <w:tab w:val="left" w:pos="8713"/>
        </w:tabs>
        <w:spacing w:after="0" w:line="240" w:lineRule="auto"/>
        <w:jc w:val="both"/>
        <w:rPr>
          <w:rFonts w:ascii="Times New Roman" w:hAnsi="Times New Roman"/>
          <w:sz w:val="24"/>
          <w:szCs w:val="24"/>
        </w:rPr>
      </w:pPr>
      <w:r w:rsidRPr="00065401">
        <w:rPr>
          <w:rFonts w:ascii="Times New Roman" w:hAnsi="Times New Roman"/>
          <w:sz w:val="24"/>
          <w:szCs w:val="24"/>
        </w:rPr>
        <w:t>Create a computer aided manufacturing (CAM) model and generate the machining codes automatically using the CAM system.</w:t>
      </w:r>
    </w:p>
    <w:p w:rsidR="00A20A41" w:rsidRPr="00065401" w:rsidRDefault="00A20A41" w:rsidP="00A20A41">
      <w:pPr>
        <w:pStyle w:val="ListParagraph"/>
        <w:numPr>
          <w:ilvl w:val="0"/>
          <w:numId w:val="24"/>
        </w:numPr>
        <w:tabs>
          <w:tab w:val="left" w:pos="360"/>
          <w:tab w:val="left" w:pos="7943"/>
          <w:tab w:val="left" w:pos="8713"/>
        </w:tabs>
        <w:spacing w:after="0" w:line="240" w:lineRule="auto"/>
        <w:jc w:val="both"/>
        <w:rPr>
          <w:rFonts w:ascii="Times New Roman" w:hAnsi="Times New Roman"/>
          <w:sz w:val="24"/>
          <w:szCs w:val="24"/>
        </w:rPr>
      </w:pPr>
      <w:r w:rsidRPr="00065401">
        <w:rPr>
          <w:rFonts w:ascii="Times New Roman" w:hAnsi="Times New Roman"/>
          <w:sz w:val="24"/>
          <w:szCs w:val="24"/>
        </w:rPr>
        <w:t xml:space="preserve"> Integrate the CAD system and the CAM system by using the CAD system for modeling design information and converting the CAD model into a CAM model for modeling the manufacturing information.</w:t>
      </w: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lastRenderedPageBreak/>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r>
        <w:rPr>
          <w:color w:val="000000"/>
        </w:rPr>
        <w:tab/>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452633">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452633">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50</w:t>
            </w:r>
          </w:p>
        </w:tc>
      </w:tr>
      <w:tr w:rsidR="00A20A41" w:rsidRPr="008706E6" w:rsidTr="00452633">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r w:rsidR="00A20A41" w:rsidRPr="008706E6" w:rsidTr="00452633">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bl>
    <w:p w:rsidR="00A20A41" w:rsidRDefault="00A20A41" w:rsidP="00A20A41">
      <w:pPr>
        <w:shd w:val="clear" w:color="auto" w:fill="FFFFFF" w:themeFill="background1"/>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Pr="00BE495E" w:rsidRDefault="00A20A41" w:rsidP="00BE495E">
      <w:pPr>
        <w:rPr>
          <w:color w:val="000000"/>
        </w:rPr>
      </w:pPr>
      <w:r w:rsidRPr="00C35012">
        <w:rPr>
          <w:b/>
          <w:color w:val="000000"/>
        </w:rPr>
        <w:t>CIE</w:t>
      </w:r>
      <w:r>
        <w:rPr>
          <w:color w:val="000000"/>
        </w:rPr>
        <w:t xml:space="preserve"> – Continuous Internal Evaluation         </w:t>
      </w:r>
      <w:r w:rsidRPr="000F0014">
        <w:rPr>
          <w:b/>
          <w:color w:val="000000"/>
        </w:rPr>
        <w:t>ESE</w:t>
      </w:r>
      <w:r w:rsidR="00BE495E">
        <w:rPr>
          <w:color w:val="000000"/>
        </w:rPr>
        <w:t xml:space="preserve"> –End Semester Examination</w:t>
      </w: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sidRPr="000A348C">
              <w:rPr>
                <w:sz w:val="18"/>
                <w:szCs w:val="18"/>
              </w:rPr>
              <w:t xml:space="preserve"> </w:t>
            </w:r>
            <w:r>
              <w:rPr>
                <w:rFonts w:ascii="Arial" w:hAnsi="Arial" w:cs="Arial"/>
                <w:b/>
                <w:bCs/>
                <w:color w:val="000000"/>
                <w:sz w:val="18"/>
                <w:szCs w:val="18"/>
              </w:rPr>
              <w:t xml:space="preserve"> </w:t>
            </w:r>
            <w:r w:rsidRPr="00C32FCE">
              <w:rPr>
                <w:rFonts w:asciiTheme="majorHAnsi" w:eastAsia="Arial Unicode MS" w:hAnsiTheme="majorHAnsi"/>
                <w:b/>
                <w:color w:val="7030A0"/>
              </w:rPr>
              <w:t xml:space="preserve"> </w:t>
            </w:r>
            <w:r w:rsidRPr="00897A05">
              <w:rPr>
                <w:rFonts w:asciiTheme="majorHAnsi" w:eastAsia="Arial Unicode MS" w:hAnsiTheme="majorHAnsi"/>
                <w:b/>
                <w:color w:val="FF0000"/>
              </w:rPr>
              <w:t>Industrial Engineering &amp; Transport Management</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DAE335</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3</w:t>
            </w:r>
            <w:r w:rsidRPr="008706E6">
              <w:rPr>
                <w:b/>
                <w:color w:val="0000CC"/>
              </w:rPr>
              <w:t>:</w:t>
            </w:r>
            <w:r>
              <w:rPr>
                <w:b/>
                <w:color w:val="0000CC"/>
              </w:rPr>
              <w:t>0</w:t>
            </w:r>
            <w:r w:rsidRPr="00BB77C8">
              <w:rPr>
                <w:b/>
                <w:color w:val="0000FF"/>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3</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BB77C8">
              <w:rPr>
                <w:b/>
                <w:color w:val="0000FF"/>
              </w:rPr>
              <w:t>Lecture</w:t>
            </w:r>
            <w:r w:rsidRPr="008706E6">
              <w:rPr>
                <w:b/>
                <w:color w:val="0000CC"/>
              </w:rPr>
              <w:t xml:space="preserve"> + </w:t>
            </w:r>
            <w:r w:rsidRPr="00BB77C8">
              <w:rPr>
                <w:b/>
                <w:color w:val="0000FF"/>
              </w:rPr>
              <w:t>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FF"/>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BB77C8">
              <w:rPr>
                <w:b/>
                <w:color w:val="0000FF"/>
              </w:rPr>
              <w:t>40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BB77C8">
              <w:rPr>
                <w:b/>
                <w:color w:val="0000FF"/>
              </w:rPr>
              <w:t>60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 xml:space="preserve">Diploma in Automobile </w:t>
            </w:r>
            <w:r w:rsidRPr="00044B71">
              <w:rPr>
                <w:b/>
                <w:color w:val="0000FF"/>
              </w:rPr>
              <w:t>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D269E3" w:rsidRDefault="00A20A41" w:rsidP="00A20A41">
      <w:pPr>
        <w:autoSpaceDE w:val="0"/>
        <w:autoSpaceDN w:val="0"/>
        <w:adjustRightInd w:val="0"/>
        <w:jc w:val="both"/>
      </w:pPr>
      <w:r>
        <w:rPr>
          <w:rFonts w:asciiTheme="majorHAnsi" w:hAnsiTheme="majorHAnsi"/>
        </w:rPr>
        <w:t xml:space="preserve">              </w:t>
      </w:r>
      <w:r w:rsidRPr="00D269E3">
        <w:t>Students have a basic knowledge about industrial engineering, and traffic rules.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024880" w:rsidRDefault="00A20A41" w:rsidP="00A20A41">
      <w:pPr>
        <w:numPr>
          <w:ilvl w:val="0"/>
          <w:numId w:val="25"/>
        </w:numPr>
        <w:autoSpaceDE w:val="0"/>
        <w:autoSpaceDN w:val="0"/>
        <w:adjustRightInd w:val="0"/>
        <w:spacing w:line="276" w:lineRule="auto"/>
        <w:jc w:val="both"/>
        <w:rPr>
          <w:rFonts w:eastAsia="Calibri"/>
        </w:rPr>
      </w:pPr>
      <w:r w:rsidRPr="00024880">
        <w:t xml:space="preserve">This course </w:t>
      </w:r>
      <w:r w:rsidRPr="00024880">
        <w:rPr>
          <w:rFonts w:eastAsia="Calibri"/>
        </w:rPr>
        <w:t xml:space="preserve">supposed to </w:t>
      </w:r>
      <w:r>
        <w:rPr>
          <w:rFonts w:eastAsia="Calibri"/>
        </w:rPr>
        <w:t>give the knowledge plant location and plant layout</w:t>
      </w:r>
      <w:r w:rsidRPr="00097A39">
        <w:rPr>
          <w:color w:val="000000"/>
        </w:rPr>
        <w:t>.</w:t>
      </w:r>
    </w:p>
    <w:p w:rsidR="00A20A41" w:rsidRPr="00024880" w:rsidRDefault="00A20A41" w:rsidP="00A20A41">
      <w:pPr>
        <w:numPr>
          <w:ilvl w:val="0"/>
          <w:numId w:val="25"/>
        </w:numPr>
        <w:autoSpaceDE w:val="0"/>
        <w:autoSpaceDN w:val="0"/>
        <w:adjustRightInd w:val="0"/>
        <w:spacing w:line="276" w:lineRule="auto"/>
        <w:jc w:val="both"/>
        <w:rPr>
          <w:rFonts w:eastAsia="Calibri"/>
        </w:rPr>
      </w:pPr>
      <w:r w:rsidRPr="00024880">
        <w:t>A</w:t>
      </w:r>
      <w:r>
        <w:t xml:space="preserve">nalyze the </w:t>
      </w:r>
      <w:r w:rsidRPr="00BA7F42">
        <w:rPr>
          <w:bCs/>
        </w:rPr>
        <w:t xml:space="preserve">Applications </w:t>
      </w:r>
      <w:r>
        <w:rPr>
          <w:bCs/>
        </w:rPr>
        <w:t>of production planning and control.</w:t>
      </w:r>
    </w:p>
    <w:p w:rsidR="00A20A41" w:rsidRPr="004B51C2" w:rsidRDefault="00A20A41" w:rsidP="00A20A41">
      <w:pPr>
        <w:numPr>
          <w:ilvl w:val="0"/>
          <w:numId w:val="25"/>
        </w:numPr>
        <w:autoSpaceDE w:val="0"/>
        <w:autoSpaceDN w:val="0"/>
        <w:adjustRightInd w:val="0"/>
        <w:spacing w:line="276" w:lineRule="auto"/>
        <w:jc w:val="both"/>
        <w:rPr>
          <w:rFonts w:eastAsia="Calibri"/>
        </w:rPr>
      </w:pPr>
      <w:r w:rsidRPr="004B51C2">
        <w:t xml:space="preserve">Analyze </w:t>
      </w:r>
      <w:r>
        <w:t xml:space="preserve">the </w:t>
      </w:r>
      <w:r w:rsidRPr="00422741">
        <w:rPr>
          <w:bCs/>
        </w:rPr>
        <w:t xml:space="preserve">Concept of </w:t>
      </w:r>
      <w:r>
        <w:rPr>
          <w:bCs/>
        </w:rPr>
        <w:t>inventory control &amp; wages incentive.</w:t>
      </w:r>
    </w:p>
    <w:p w:rsidR="00A20A41" w:rsidRPr="004B51C2" w:rsidRDefault="00A20A41" w:rsidP="00A20A41">
      <w:pPr>
        <w:numPr>
          <w:ilvl w:val="0"/>
          <w:numId w:val="25"/>
        </w:numPr>
        <w:autoSpaceDE w:val="0"/>
        <w:autoSpaceDN w:val="0"/>
        <w:adjustRightInd w:val="0"/>
        <w:spacing w:line="276" w:lineRule="auto"/>
        <w:jc w:val="both"/>
        <w:rPr>
          <w:rFonts w:eastAsia="Calibri"/>
        </w:rPr>
      </w:pPr>
      <w:r w:rsidRPr="002325F7">
        <w:rPr>
          <w:rFonts w:eastAsia="Calibri"/>
        </w:rPr>
        <w:t xml:space="preserve">Basic concept of </w:t>
      </w:r>
      <w:r w:rsidRPr="00D269E3">
        <w:t>Structure of a Fleet Organisation</w:t>
      </w:r>
      <w:r>
        <w:rPr>
          <w:color w:val="000000"/>
        </w:rPr>
        <w:t>.</w:t>
      </w:r>
    </w:p>
    <w:p w:rsidR="00A20A41" w:rsidRPr="001A0C17" w:rsidRDefault="00A20A41" w:rsidP="00A20A41">
      <w:pPr>
        <w:numPr>
          <w:ilvl w:val="0"/>
          <w:numId w:val="25"/>
        </w:numPr>
        <w:autoSpaceDE w:val="0"/>
        <w:autoSpaceDN w:val="0"/>
        <w:adjustRightInd w:val="0"/>
        <w:spacing w:line="276" w:lineRule="auto"/>
        <w:jc w:val="both"/>
        <w:rPr>
          <w:rFonts w:eastAsia="Calibri"/>
        </w:rPr>
      </w:pPr>
      <w:r w:rsidRPr="00D269E3">
        <w:rPr>
          <w:bCs/>
        </w:rPr>
        <w:t>Give the knowledge of Motor Vehicle Laws</w:t>
      </w:r>
      <w:r>
        <w:t>.</w:t>
      </w:r>
    </w:p>
    <w:p w:rsidR="00A20A41" w:rsidRPr="005A0CA2" w:rsidRDefault="00A20A41" w:rsidP="00A20A41">
      <w:pPr>
        <w:autoSpaceDE w:val="0"/>
        <w:autoSpaceDN w:val="0"/>
        <w:adjustRightInd w:val="0"/>
        <w:ind w:left="792"/>
        <w:jc w:val="both"/>
        <w:rPr>
          <w:rFonts w:eastAsia="Calibri"/>
        </w:rPr>
      </w:pPr>
    </w:p>
    <w:p w:rsidR="00A20A41" w:rsidRPr="00686022" w:rsidRDefault="00A20A41" w:rsidP="00A20A41">
      <w:pPr>
        <w:shd w:val="clear" w:color="auto" w:fill="D9D9D9"/>
        <w:spacing w:before="120" w:after="120" w:line="25" w:lineRule="atLeast"/>
        <w:jc w:val="both"/>
        <w:rPr>
          <w:b/>
          <w:sz w:val="28"/>
          <w:szCs w:val="28"/>
        </w:rPr>
      </w:pPr>
      <w:r w:rsidRPr="00686022">
        <w:rPr>
          <w:b/>
          <w:sz w:val="28"/>
          <w:szCs w:val="28"/>
        </w:rPr>
        <w:t>Course Content:</w:t>
      </w:r>
      <w:r>
        <w:rPr>
          <w:b/>
          <w:sz w:val="28"/>
          <w:szCs w:val="28"/>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7"/>
        <w:gridCol w:w="976"/>
        <w:gridCol w:w="1002"/>
        <w:gridCol w:w="817"/>
      </w:tblGrid>
      <w:tr w:rsidR="00A20A41" w:rsidRPr="00F265BD" w:rsidTr="00022ECB">
        <w:trPr>
          <w:gridAfter w:val="1"/>
          <w:wAfter w:w="442" w:type="pct"/>
          <w:trHeight w:val="323"/>
          <w:jc w:val="center"/>
        </w:trPr>
        <w:tc>
          <w:tcPr>
            <w:tcW w:w="3488" w:type="pct"/>
          </w:tcPr>
          <w:p w:rsidR="00A20A41" w:rsidRPr="00F265BD" w:rsidRDefault="00A20A41" w:rsidP="006579DA">
            <w:pPr>
              <w:spacing w:line="25" w:lineRule="atLeast"/>
              <w:jc w:val="center"/>
              <w:rPr>
                <w:b/>
              </w:rPr>
            </w:pPr>
            <w:r w:rsidRPr="00F265BD">
              <w:rPr>
                <w:b/>
              </w:rPr>
              <w:t>Topic and Contents</w:t>
            </w:r>
          </w:p>
        </w:tc>
        <w:tc>
          <w:tcPr>
            <w:tcW w:w="528" w:type="pct"/>
          </w:tcPr>
          <w:p w:rsidR="00A20A41" w:rsidRPr="00F265BD" w:rsidRDefault="00A20A41" w:rsidP="006579DA">
            <w:pPr>
              <w:spacing w:line="25" w:lineRule="atLeast"/>
              <w:jc w:val="center"/>
              <w:rPr>
                <w:b/>
              </w:rPr>
            </w:pPr>
            <w:r w:rsidRPr="00F265BD">
              <w:rPr>
                <w:b/>
              </w:rPr>
              <w:t xml:space="preserve">Hours </w:t>
            </w:r>
          </w:p>
        </w:tc>
        <w:tc>
          <w:tcPr>
            <w:tcW w:w="542" w:type="pct"/>
          </w:tcPr>
          <w:p w:rsidR="00A20A41" w:rsidRPr="00F265BD" w:rsidRDefault="00A20A41" w:rsidP="006579DA">
            <w:pPr>
              <w:spacing w:line="25" w:lineRule="atLeast"/>
              <w:jc w:val="center"/>
              <w:rPr>
                <w:b/>
              </w:rPr>
            </w:pPr>
            <w:r w:rsidRPr="00F265BD">
              <w:rPr>
                <w:b/>
              </w:rPr>
              <w:t>Marks</w:t>
            </w:r>
          </w:p>
        </w:tc>
      </w:tr>
      <w:tr w:rsidR="00A20A41" w:rsidRPr="00F265BD" w:rsidTr="00022ECB">
        <w:trPr>
          <w:gridAfter w:val="1"/>
          <w:wAfter w:w="442" w:type="pct"/>
          <w:trHeight w:val="260"/>
          <w:jc w:val="center"/>
        </w:trPr>
        <w:tc>
          <w:tcPr>
            <w:tcW w:w="3488" w:type="pct"/>
            <w:tcBorders>
              <w:top w:val="single" w:sz="4" w:space="0" w:color="auto"/>
              <w:bottom w:val="single" w:sz="4" w:space="0" w:color="auto"/>
            </w:tcBorders>
          </w:tcPr>
          <w:p w:rsidR="00A20A41" w:rsidRPr="00F265BD" w:rsidRDefault="00A20A41" w:rsidP="006579DA">
            <w:pPr>
              <w:spacing w:line="25" w:lineRule="atLeast"/>
              <w:jc w:val="center"/>
              <w:rPr>
                <w:b/>
              </w:rPr>
            </w:pPr>
            <w:r w:rsidRPr="00F265BD">
              <w:rPr>
                <w:b/>
              </w:rPr>
              <w:t>UNIT-1:</w:t>
            </w:r>
            <w:r w:rsidRPr="00F265BD">
              <w:rPr>
                <w:rFonts w:eastAsia="Calibri"/>
                <w:b/>
                <w:bCs/>
              </w:rPr>
              <w:t xml:space="preserve"> </w:t>
            </w:r>
            <w:r>
              <w:rPr>
                <w:b/>
              </w:rPr>
              <w:t>PLANT LOCATION &amp; LAYOUT</w:t>
            </w:r>
          </w:p>
        </w:tc>
        <w:tc>
          <w:tcPr>
            <w:tcW w:w="528" w:type="pct"/>
            <w:tcBorders>
              <w:top w:val="single" w:sz="4" w:space="0" w:color="auto"/>
              <w:bottom w:val="single" w:sz="4" w:space="0" w:color="auto"/>
            </w:tcBorders>
          </w:tcPr>
          <w:p w:rsidR="00A20A41" w:rsidRPr="00F265BD" w:rsidRDefault="00A20A41" w:rsidP="006579DA">
            <w:pPr>
              <w:spacing w:line="25" w:lineRule="atLeast"/>
              <w:jc w:val="center"/>
            </w:pPr>
            <w:r>
              <w:t>08</w:t>
            </w:r>
          </w:p>
        </w:tc>
        <w:tc>
          <w:tcPr>
            <w:tcW w:w="542"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022ECB">
        <w:trPr>
          <w:gridAfter w:val="1"/>
          <w:wAfter w:w="442" w:type="pct"/>
          <w:trHeight w:val="728"/>
          <w:jc w:val="center"/>
        </w:trPr>
        <w:tc>
          <w:tcPr>
            <w:tcW w:w="3488" w:type="pct"/>
            <w:tcBorders>
              <w:top w:val="single" w:sz="4" w:space="0" w:color="auto"/>
              <w:bottom w:val="single" w:sz="4" w:space="0" w:color="auto"/>
            </w:tcBorders>
          </w:tcPr>
          <w:p w:rsidR="00A20A41" w:rsidRDefault="00A20A41" w:rsidP="006579DA">
            <w:pPr>
              <w:jc w:val="both"/>
            </w:pPr>
            <w:r w:rsidRPr="006C6CFA">
              <w:rPr>
                <w:b/>
              </w:rPr>
              <w:t>Plant Location and Layout</w:t>
            </w:r>
            <w:r>
              <w:rPr>
                <w:b/>
              </w:rPr>
              <w:t>-</w:t>
            </w:r>
            <w:r>
              <w:t xml:space="preserve"> Factors affecting plant location, Factor effecting plant layout , Types of plant layout</w:t>
            </w:r>
          </w:p>
          <w:p w:rsidR="00A20A41" w:rsidRDefault="00A20A41" w:rsidP="006579DA">
            <w:pPr>
              <w:jc w:val="both"/>
            </w:pPr>
            <w:r w:rsidRPr="006C6CFA">
              <w:rPr>
                <w:b/>
              </w:rPr>
              <w:t>Production Planning and Control</w:t>
            </w:r>
            <w:r>
              <w:rPr>
                <w:b/>
              </w:rPr>
              <w:t xml:space="preserve">- </w:t>
            </w:r>
            <w:r>
              <w:t>Definition and importance,</w:t>
            </w:r>
            <w:r w:rsidRPr="006C6CFA">
              <w:t xml:space="preserve"> Types of production - Jobs, batch, mass </w:t>
            </w:r>
            <w:r>
              <w:t xml:space="preserve">Forecasting, Routing,  Scheduling, Dispatching, Follow up, CPM &amp; PERT techniques, </w:t>
            </w:r>
            <w:r w:rsidRPr="006C6CFA">
              <w:t>Analysis and control</w:t>
            </w:r>
            <w:r>
              <w:t xml:space="preserve"> of project cost in CPM &amp; PERT,</w:t>
            </w:r>
            <w:r w:rsidRPr="006C6CFA">
              <w:t xml:space="preserve"> Simple numerical problems</w:t>
            </w:r>
            <w:r>
              <w:t>.</w:t>
            </w:r>
          </w:p>
          <w:p w:rsidR="00A20A41" w:rsidRPr="00D269E3" w:rsidRDefault="00A20A41" w:rsidP="006579DA">
            <w:pPr>
              <w:jc w:val="both"/>
              <w:rPr>
                <w:b/>
              </w:rPr>
            </w:pPr>
          </w:p>
        </w:tc>
        <w:tc>
          <w:tcPr>
            <w:tcW w:w="528" w:type="pct"/>
            <w:tcBorders>
              <w:top w:val="single" w:sz="4" w:space="0" w:color="auto"/>
              <w:bottom w:val="single" w:sz="4" w:space="0" w:color="auto"/>
            </w:tcBorders>
          </w:tcPr>
          <w:p w:rsidR="00A20A41" w:rsidRPr="00F265BD" w:rsidRDefault="00A20A41" w:rsidP="006579DA"/>
          <w:p w:rsidR="00A20A41" w:rsidRPr="00F265BD" w:rsidRDefault="00A20A41" w:rsidP="006579DA"/>
        </w:tc>
        <w:tc>
          <w:tcPr>
            <w:tcW w:w="542" w:type="pct"/>
            <w:tcBorders>
              <w:top w:val="single" w:sz="4" w:space="0" w:color="auto"/>
              <w:bottom w:val="single" w:sz="4" w:space="0" w:color="auto"/>
            </w:tcBorders>
          </w:tcPr>
          <w:p w:rsidR="00A20A41" w:rsidRPr="00F265BD" w:rsidRDefault="00A20A41" w:rsidP="006579DA">
            <w:pPr>
              <w:spacing w:line="25" w:lineRule="atLeast"/>
              <w:jc w:val="both"/>
            </w:pPr>
          </w:p>
          <w:p w:rsidR="00A20A41" w:rsidRPr="00F265BD" w:rsidRDefault="00A20A41" w:rsidP="006579DA"/>
        </w:tc>
      </w:tr>
      <w:tr w:rsidR="00A20A41" w:rsidRPr="00F265BD" w:rsidTr="00022ECB">
        <w:trPr>
          <w:gridAfter w:val="1"/>
          <w:wAfter w:w="442" w:type="pct"/>
          <w:trHeight w:val="260"/>
          <w:jc w:val="center"/>
        </w:trPr>
        <w:tc>
          <w:tcPr>
            <w:tcW w:w="3488" w:type="pct"/>
            <w:tcBorders>
              <w:top w:val="single" w:sz="4" w:space="0" w:color="auto"/>
              <w:bottom w:val="single" w:sz="4" w:space="0" w:color="auto"/>
            </w:tcBorders>
          </w:tcPr>
          <w:p w:rsidR="00A20A41" w:rsidRPr="00F265BD" w:rsidRDefault="00A20A41" w:rsidP="006579DA">
            <w:pPr>
              <w:spacing w:line="25" w:lineRule="atLeast"/>
              <w:jc w:val="center"/>
              <w:rPr>
                <w:b/>
              </w:rPr>
            </w:pPr>
            <w:r w:rsidRPr="00F265BD">
              <w:rPr>
                <w:b/>
              </w:rPr>
              <w:t xml:space="preserve">UNITS-2: </w:t>
            </w:r>
            <w:r>
              <w:rPr>
                <w:b/>
              </w:rPr>
              <w:t>INSPECTION &amp; QUILITY CONTROL</w:t>
            </w:r>
          </w:p>
        </w:tc>
        <w:tc>
          <w:tcPr>
            <w:tcW w:w="528"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r w:rsidRPr="00F265BD">
              <w:tab/>
              <w:t>0</w:t>
            </w:r>
            <w:r>
              <w:t>6</w:t>
            </w:r>
          </w:p>
        </w:tc>
        <w:tc>
          <w:tcPr>
            <w:tcW w:w="542"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022ECB">
        <w:trPr>
          <w:gridAfter w:val="1"/>
          <w:wAfter w:w="442" w:type="pct"/>
          <w:trHeight w:val="557"/>
          <w:jc w:val="center"/>
        </w:trPr>
        <w:tc>
          <w:tcPr>
            <w:tcW w:w="3488" w:type="pct"/>
            <w:tcBorders>
              <w:top w:val="single" w:sz="4" w:space="0" w:color="auto"/>
              <w:bottom w:val="single" w:sz="4" w:space="0" w:color="auto"/>
            </w:tcBorders>
          </w:tcPr>
          <w:p w:rsidR="00A20A41" w:rsidRPr="00941078" w:rsidRDefault="00A20A41" w:rsidP="006579DA">
            <w:pPr>
              <w:autoSpaceDE w:val="0"/>
              <w:autoSpaceDN w:val="0"/>
              <w:adjustRightInd w:val="0"/>
              <w:jc w:val="both"/>
            </w:pPr>
            <w:r>
              <w:t xml:space="preserve">Inspection and its objectives, Types of inspection </w:t>
            </w:r>
            <w:r w:rsidRPr="006C6CFA">
              <w:t>Remedial, preventive and</w:t>
            </w:r>
            <w:r>
              <w:t xml:space="preserve"> operative stage of inspection,</w:t>
            </w:r>
            <w:r w:rsidRPr="006C6CFA">
              <w:t xml:space="preserve"> Inspect</w:t>
            </w:r>
            <w:r>
              <w:t xml:space="preserve">ion of incoming material, Inspection of work in process, Inspection of </w:t>
            </w:r>
            <w:r>
              <w:lastRenderedPageBreak/>
              <w:t xml:space="preserve">finished goods, </w:t>
            </w:r>
            <w:r w:rsidRPr="006C6CFA">
              <w:t>Objectives and</w:t>
            </w:r>
            <w:r>
              <w:t xml:space="preserve"> advantages of quality control,</w:t>
            </w:r>
            <w:r w:rsidRPr="006C6CFA">
              <w:t xml:space="preserve"> Functions of quality control department</w:t>
            </w:r>
          </w:p>
        </w:tc>
        <w:tc>
          <w:tcPr>
            <w:tcW w:w="528"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p>
        </w:tc>
        <w:tc>
          <w:tcPr>
            <w:tcW w:w="542" w:type="pct"/>
            <w:tcBorders>
              <w:top w:val="single" w:sz="4" w:space="0" w:color="auto"/>
              <w:bottom w:val="single" w:sz="4" w:space="0" w:color="auto"/>
            </w:tcBorders>
          </w:tcPr>
          <w:p w:rsidR="00A20A41" w:rsidRPr="00F265BD" w:rsidRDefault="00A20A41" w:rsidP="006579DA">
            <w:pPr>
              <w:spacing w:line="25" w:lineRule="atLeast"/>
              <w:jc w:val="center"/>
            </w:pPr>
          </w:p>
        </w:tc>
      </w:tr>
      <w:tr w:rsidR="00A20A41" w:rsidRPr="00F265BD" w:rsidTr="00022ECB">
        <w:trPr>
          <w:gridAfter w:val="1"/>
          <w:wAfter w:w="442" w:type="pct"/>
          <w:trHeight w:val="260"/>
          <w:jc w:val="center"/>
        </w:trPr>
        <w:tc>
          <w:tcPr>
            <w:tcW w:w="3488" w:type="pct"/>
            <w:tcBorders>
              <w:bottom w:val="single" w:sz="4" w:space="0" w:color="auto"/>
            </w:tcBorders>
          </w:tcPr>
          <w:p w:rsidR="00A20A41" w:rsidRPr="00F265BD" w:rsidRDefault="00A20A41" w:rsidP="006579DA">
            <w:pPr>
              <w:pStyle w:val="Default"/>
              <w:jc w:val="center"/>
              <w:rPr>
                <w:rFonts w:eastAsia="Calibri"/>
              </w:rPr>
            </w:pPr>
            <w:r w:rsidRPr="00F265BD">
              <w:rPr>
                <w:b/>
              </w:rPr>
              <w:lastRenderedPageBreak/>
              <w:t xml:space="preserve">UNITS-3: </w:t>
            </w:r>
            <w:r>
              <w:rPr>
                <w:b/>
              </w:rPr>
              <w:t>INVENTORY CONTROL</w:t>
            </w:r>
          </w:p>
        </w:tc>
        <w:tc>
          <w:tcPr>
            <w:tcW w:w="528" w:type="pct"/>
            <w:tcBorders>
              <w:top w:val="single" w:sz="4" w:space="0" w:color="auto"/>
              <w:bottom w:val="single" w:sz="4" w:space="0" w:color="auto"/>
            </w:tcBorders>
          </w:tcPr>
          <w:p w:rsidR="00A20A41" w:rsidRPr="00F265BD" w:rsidRDefault="00A20A41" w:rsidP="006579DA">
            <w:pPr>
              <w:spacing w:line="25" w:lineRule="atLeast"/>
              <w:jc w:val="center"/>
            </w:pPr>
            <w:r w:rsidRPr="00F265BD">
              <w:t>0</w:t>
            </w:r>
            <w:r>
              <w:t>8</w:t>
            </w:r>
          </w:p>
        </w:tc>
        <w:tc>
          <w:tcPr>
            <w:tcW w:w="542"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631516" w:rsidTr="00022ECB">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970"/>
          <w:jc w:val="right"/>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A20A41" w:rsidRDefault="00A20A41" w:rsidP="006579DA">
            <w:r w:rsidRPr="0009575E">
              <w:rPr>
                <w:b/>
              </w:rPr>
              <w:t>Inventory Control</w:t>
            </w:r>
            <w:r>
              <w:rPr>
                <w:b/>
              </w:rPr>
              <w:t xml:space="preserve">- </w:t>
            </w:r>
            <w:r w:rsidRPr="0009575E">
              <w:t>Definition and Objectives</w:t>
            </w:r>
            <w:r>
              <w:rPr>
                <w:b/>
              </w:rPr>
              <w:t>,</w:t>
            </w:r>
            <w:r w:rsidRPr="0009575E">
              <w:t xml:space="preserve"> Methods of </w:t>
            </w:r>
            <w:r>
              <w:t>inventory control, Economic ordering quantity, Carrying cost, Procurement cost, Lead-time, Re-order point, ABC Analysis.</w:t>
            </w:r>
          </w:p>
          <w:p w:rsidR="00A20A41" w:rsidRPr="001565E8" w:rsidRDefault="00A20A41" w:rsidP="006579DA">
            <w:r w:rsidRPr="0009575E">
              <w:rPr>
                <w:b/>
              </w:rPr>
              <w:t>Depreciation</w:t>
            </w:r>
            <w:r>
              <w:t xml:space="preserve">- Definition, Causes of depreciation, Different method of calculating depreciation </w:t>
            </w:r>
            <w:r w:rsidRPr="0009575E">
              <w:rPr>
                <w:b/>
              </w:rPr>
              <w:t>Wages and Incentives</w:t>
            </w:r>
            <w:r>
              <w:rPr>
                <w:b/>
              </w:rPr>
              <w:t>-</w:t>
            </w:r>
            <w:r w:rsidRPr="0009575E">
              <w:t xml:space="preserve">Definition and requirements of a good wage system methods of wage payment </w:t>
            </w:r>
            <w:r>
              <w:t xml:space="preserve"> </w:t>
            </w:r>
            <w:r w:rsidRPr="0009575E">
              <w:t>Wage incentives - type of incentive, difference in wage inc</w:t>
            </w:r>
            <w:r>
              <w:t xml:space="preserve">entive and bonus. incentive to </w:t>
            </w:r>
            <w:r w:rsidRPr="0009575E">
              <w:t>supervisor.</w:t>
            </w:r>
          </w:p>
        </w:tc>
      </w:tr>
      <w:tr w:rsidR="00A20A41" w:rsidRPr="00F265BD" w:rsidTr="00022ECB">
        <w:trPr>
          <w:gridAfter w:val="1"/>
          <w:wAfter w:w="442" w:type="pct"/>
          <w:trHeight w:val="411"/>
          <w:jc w:val="center"/>
        </w:trPr>
        <w:tc>
          <w:tcPr>
            <w:tcW w:w="3488" w:type="pct"/>
            <w:tcBorders>
              <w:top w:val="single" w:sz="4" w:space="0" w:color="auto"/>
            </w:tcBorders>
          </w:tcPr>
          <w:p w:rsidR="00A20A41" w:rsidRPr="00941078" w:rsidRDefault="00A20A41" w:rsidP="006579DA">
            <w:pPr>
              <w:tabs>
                <w:tab w:val="num" w:pos="125"/>
              </w:tabs>
              <w:autoSpaceDE w:val="0"/>
              <w:autoSpaceDN w:val="0"/>
              <w:adjustRightInd w:val="0"/>
              <w:jc w:val="both"/>
            </w:pPr>
          </w:p>
        </w:tc>
        <w:tc>
          <w:tcPr>
            <w:tcW w:w="528" w:type="pct"/>
            <w:tcBorders>
              <w:top w:val="single" w:sz="4" w:space="0" w:color="auto"/>
            </w:tcBorders>
          </w:tcPr>
          <w:p w:rsidR="00A20A41" w:rsidRPr="00F265BD" w:rsidRDefault="00A20A41" w:rsidP="006579DA">
            <w:pPr>
              <w:spacing w:line="25" w:lineRule="atLeast"/>
              <w:jc w:val="center"/>
            </w:pPr>
          </w:p>
        </w:tc>
        <w:tc>
          <w:tcPr>
            <w:tcW w:w="542" w:type="pct"/>
            <w:tcBorders>
              <w:top w:val="single" w:sz="4" w:space="0" w:color="auto"/>
            </w:tcBorders>
          </w:tcPr>
          <w:p w:rsidR="00A20A41" w:rsidRPr="00F265BD" w:rsidRDefault="00A20A41" w:rsidP="006579DA">
            <w:pPr>
              <w:spacing w:line="25" w:lineRule="atLeast"/>
            </w:pPr>
          </w:p>
        </w:tc>
      </w:tr>
      <w:tr w:rsidR="00A20A41" w:rsidRPr="00F265BD" w:rsidTr="00022ECB">
        <w:trPr>
          <w:gridAfter w:val="1"/>
          <w:wAfter w:w="442" w:type="pct"/>
          <w:trHeight w:val="260"/>
          <w:jc w:val="center"/>
        </w:trPr>
        <w:tc>
          <w:tcPr>
            <w:tcW w:w="3488" w:type="pct"/>
            <w:tcBorders>
              <w:bottom w:val="single" w:sz="4" w:space="0" w:color="auto"/>
            </w:tcBorders>
          </w:tcPr>
          <w:p w:rsidR="00A20A41" w:rsidRPr="00941078" w:rsidRDefault="00A20A41" w:rsidP="006579DA">
            <w:pPr>
              <w:spacing w:line="25" w:lineRule="atLeast"/>
              <w:jc w:val="center"/>
              <w:rPr>
                <w:b/>
              </w:rPr>
            </w:pPr>
            <w:r w:rsidRPr="00F265BD">
              <w:rPr>
                <w:b/>
              </w:rPr>
              <w:t>UNIT-4:</w:t>
            </w:r>
            <w:r w:rsidRPr="00F265BD">
              <w:t xml:space="preserve"> </w:t>
            </w:r>
            <w:r>
              <w:rPr>
                <w:b/>
              </w:rPr>
              <w:t>STRUCTURE OF A FLEET ORGENISATION</w:t>
            </w:r>
          </w:p>
        </w:tc>
        <w:tc>
          <w:tcPr>
            <w:tcW w:w="528" w:type="pct"/>
            <w:tcBorders>
              <w:bottom w:val="single" w:sz="4" w:space="0" w:color="auto"/>
            </w:tcBorders>
          </w:tcPr>
          <w:p w:rsidR="00A20A41" w:rsidRPr="00F265BD" w:rsidRDefault="00A20A41" w:rsidP="006579DA">
            <w:pPr>
              <w:spacing w:line="25" w:lineRule="atLeast"/>
              <w:jc w:val="center"/>
            </w:pPr>
            <w:r w:rsidRPr="00F265BD">
              <w:t>0</w:t>
            </w:r>
            <w:r>
              <w:t>6</w:t>
            </w:r>
          </w:p>
        </w:tc>
        <w:tc>
          <w:tcPr>
            <w:tcW w:w="542" w:type="pct"/>
            <w:tcBorders>
              <w:bottom w:val="single" w:sz="4" w:space="0" w:color="auto"/>
            </w:tcBorders>
          </w:tcPr>
          <w:p w:rsidR="00A20A41" w:rsidRPr="00F265BD" w:rsidRDefault="00A20A41" w:rsidP="006579DA">
            <w:pPr>
              <w:spacing w:line="25" w:lineRule="atLeast"/>
              <w:jc w:val="center"/>
            </w:pPr>
            <w:r w:rsidRPr="00F265BD">
              <w:t>20</w:t>
            </w:r>
          </w:p>
        </w:tc>
      </w:tr>
      <w:tr w:rsidR="00A20A41" w:rsidRPr="00F265BD" w:rsidTr="00022ECB">
        <w:trPr>
          <w:gridAfter w:val="1"/>
          <w:wAfter w:w="442" w:type="pct"/>
          <w:trHeight w:val="242"/>
          <w:jc w:val="center"/>
        </w:trPr>
        <w:tc>
          <w:tcPr>
            <w:tcW w:w="3488" w:type="pct"/>
            <w:tcBorders>
              <w:top w:val="single" w:sz="4" w:space="0" w:color="auto"/>
            </w:tcBorders>
          </w:tcPr>
          <w:p w:rsidR="00A20A41" w:rsidRPr="00497757" w:rsidRDefault="00A20A41" w:rsidP="006579DA">
            <w:pPr>
              <w:rPr>
                <w:bCs/>
              </w:rPr>
            </w:pPr>
            <w:r w:rsidRPr="00497757">
              <w:rPr>
                <w:b/>
                <w:bCs/>
              </w:rPr>
              <w:t xml:space="preserve">Structure of a Fleet Organization- </w:t>
            </w:r>
            <w:r w:rsidRPr="00497757">
              <w:rPr>
                <w:bCs/>
              </w:rPr>
              <w:t xml:space="preserve">Route planning, Necessity for route planning, Road and traffic surveys, Urban route planning, Running time, Fare stage, Bus stops, Vehicle and crew scheduling </w:t>
            </w:r>
            <w:r>
              <w:rPr>
                <w:bCs/>
              </w:rPr>
              <w:t xml:space="preserve"> </w:t>
            </w:r>
            <w:r w:rsidRPr="00497757">
              <w:rPr>
                <w:bCs/>
              </w:rPr>
              <w:t xml:space="preserve">Road worthiness requirement of a vehicle, Vehicles and scheduling, Maintenance schedules, Need of vehicle history sheet, log sheets, spare part catalogue, service manuals, Crew scheduling </w:t>
            </w:r>
            <w:r>
              <w:rPr>
                <w:bCs/>
              </w:rPr>
              <w:t xml:space="preserve"> </w:t>
            </w:r>
            <w:r w:rsidRPr="00497757">
              <w:rPr>
                <w:b/>
                <w:bCs/>
              </w:rPr>
              <w:t>Road Accident-</w:t>
            </w:r>
            <w:r w:rsidRPr="00497757">
              <w:rPr>
                <w:bCs/>
              </w:rPr>
              <w:t>Definition, Classification of accidents, Causes of accidents Accident, investigation procedure Accident, prevention</w:t>
            </w:r>
          </w:p>
        </w:tc>
        <w:tc>
          <w:tcPr>
            <w:tcW w:w="528" w:type="pct"/>
            <w:tcBorders>
              <w:top w:val="single" w:sz="4" w:space="0" w:color="auto"/>
            </w:tcBorders>
          </w:tcPr>
          <w:p w:rsidR="00A20A41" w:rsidRPr="00F265BD" w:rsidRDefault="00A20A41" w:rsidP="006579DA">
            <w:pPr>
              <w:spacing w:line="25" w:lineRule="atLeast"/>
              <w:jc w:val="center"/>
            </w:pPr>
          </w:p>
        </w:tc>
        <w:tc>
          <w:tcPr>
            <w:tcW w:w="542" w:type="pct"/>
            <w:tcBorders>
              <w:top w:val="single" w:sz="4" w:space="0" w:color="auto"/>
            </w:tcBorders>
          </w:tcPr>
          <w:p w:rsidR="00A20A41" w:rsidRPr="00F265BD" w:rsidRDefault="00A20A41" w:rsidP="006579DA">
            <w:pPr>
              <w:spacing w:line="25" w:lineRule="atLeast"/>
              <w:jc w:val="center"/>
            </w:pPr>
          </w:p>
        </w:tc>
      </w:tr>
      <w:tr w:rsidR="00A20A41" w:rsidRPr="00F265BD" w:rsidTr="00022ECB">
        <w:trPr>
          <w:gridAfter w:val="1"/>
          <w:wAfter w:w="442" w:type="pct"/>
          <w:trHeight w:val="260"/>
          <w:jc w:val="center"/>
        </w:trPr>
        <w:tc>
          <w:tcPr>
            <w:tcW w:w="3488" w:type="pct"/>
          </w:tcPr>
          <w:p w:rsidR="00A20A41" w:rsidRPr="00F265BD" w:rsidRDefault="00A20A41" w:rsidP="006579DA">
            <w:pPr>
              <w:spacing w:line="25" w:lineRule="atLeast"/>
              <w:jc w:val="center"/>
              <w:rPr>
                <w:b/>
              </w:rPr>
            </w:pPr>
            <w:r w:rsidRPr="00F265BD">
              <w:rPr>
                <w:b/>
              </w:rPr>
              <w:t xml:space="preserve">UNIT 5: </w:t>
            </w:r>
            <w:r>
              <w:rPr>
                <w:b/>
              </w:rPr>
              <w:t>MOTOR VEHICLE LAWS</w:t>
            </w:r>
          </w:p>
        </w:tc>
        <w:tc>
          <w:tcPr>
            <w:tcW w:w="528" w:type="pct"/>
          </w:tcPr>
          <w:p w:rsidR="00A20A41" w:rsidRPr="00F265BD" w:rsidRDefault="00A20A41" w:rsidP="006579DA">
            <w:pPr>
              <w:spacing w:line="25" w:lineRule="atLeast"/>
              <w:jc w:val="center"/>
            </w:pPr>
            <w:r w:rsidRPr="00F265BD">
              <w:t>0</w:t>
            </w:r>
            <w:r>
              <w:t>8</w:t>
            </w:r>
          </w:p>
        </w:tc>
        <w:tc>
          <w:tcPr>
            <w:tcW w:w="542" w:type="pct"/>
          </w:tcPr>
          <w:p w:rsidR="00A20A41" w:rsidRPr="00F265BD" w:rsidRDefault="00A20A41" w:rsidP="006579DA">
            <w:pPr>
              <w:spacing w:line="25" w:lineRule="atLeast"/>
              <w:jc w:val="center"/>
            </w:pPr>
            <w:r w:rsidRPr="00F265BD">
              <w:t>20</w:t>
            </w:r>
          </w:p>
        </w:tc>
      </w:tr>
      <w:tr w:rsidR="00A20A41" w:rsidRPr="00F265BD" w:rsidTr="00022ECB">
        <w:trPr>
          <w:gridAfter w:val="1"/>
          <w:wAfter w:w="442" w:type="pct"/>
          <w:trHeight w:val="620"/>
          <w:jc w:val="center"/>
        </w:trPr>
        <w:tc>
          <w:tcPr>
            <w:tcW w:w="3488" w:type="pct"/>
          </w:tcPr>
          <w:p w:rsidR="00A20A41" w:rsidRPr="00497757" w:rsidRDefault="00A20A41" w:rsidP="006579DA">
            <w:pPr>
              <w:autoSpaceDE w:val="0"/>
              <w:autoSpaceDN w:val="0"/>
              <w:adjustRightInd w:val="0"/>
              <w:jc w:val="both"/>
              <w:rPr>
                <w:rFonts w:eastAsia="Calibri"/>
              </w:rPr>
            </w:pPr>
            <w:r w:rsidRPr="00497757">
              <w:rPr>
                <w:b/>
                <w:bCs/>
              </w:rPr>
              <w:t>Motor Vehicle Laws-</w:t>
            </w:r>
            <w:r w:rsidRPr="00497757">
              <w:rPr>
                <w:bCs/>
              </w:rPr>
              <w:t>Motor vehicle act and rules, Driving license, Age limit, Addition and renewal of driving license, Control of transport vehicle, Registration, Permit, Insurance, Offences, Penalties, Traffic rules and regulation, Speed limit, Parking places, Signals and signal devices, Traffic symbols, Driving safety devices</w:t>
            </w:r>
          </w:p>
        </w:tc>
        <w:tc>
          <w:tcPr>
            <w:tcW w:w="528" w:type="pct"/>
          </w:tcPr>
          <w:p w:rsidR="00A20A41" w:rsidRPr="00F265BD" w:rsidRDefault="00A20A41" w:rsidP="006579DA">
            <w:pPr>
              <w:spacing w:line="25" w:lineRule="atLeast"/>
              <w:jc w:val="both"/>
            </w:pPr>
          </w:p>
        </w:tc>
        <w:tc>
          <w:tcPr>
            <w:tcW w:w="542" w:type="pct"/>
          </w:tcPr>
          <w:p w:rsidR="00A20A41" w:rsidRPr="00F265BD" w:rsidRDefault="00A20A41" w:rsidP="006579DA">
            <w:pPr>
              <w:spacing w:line="25" w:lineRule="atLeast"/>
              <w:jc w:val="both"/>
            </w:pPr>
          </w:p>
        </w:tc>
      </w:tr>
      <w:tr w:rsidR="00A20A41" w:rsidRPr="00F265BD" w:rsidTr="00022ECB">
        <w:trPr>
          <w:gridAfter w:val="1"/>
          <w:wAfter w:w="442" w:type="pct"/>
          <w:jc w:val="center"/>
        </w:trPr>
        <w:tc>
          <w:tcPr>
            <w:tcW w:w="3488" w:type="pct"/>
          </w:tcPr>
          <w:p w:rsidR="00A20A41" w:rsidRPr="00F265BD" w:rsidRDefault="00A20A41" w:rsidP="006579DA">
            <w:pPr>
              <w:pStyle w:val="ListParagraph"/>
              <w:spacing w:after="0" w:line="25" w:lineRule="atLeast"/>
              <w:jc w:val="right"/>
              <w:rPr>
                <w:rFonts w:ascii="Times New Roman" w:hAnsi="Times New Roman"/>
                <w:b/>
                <w:sz w:val="24"/>
                <w:szCs w:val="24"/>
              </w:rPr>
            </w:pPr>
            <w:r w:rsidRPr="00F265BD">
              <w:rPr>
                <w:rFonts w:ascii="Times New Roman" w:hAnsi="Times New Roman"/>
                <w:b/>
                <w:sz w:val="24"/>
                <w:szCs w:val="24"/>
              </w:rPr>
              <w:t>TOTAL</w:t>
            </w:r>
          </w:p>
        </w:tc>
        <w:tc>
          <w:tcPr>
            <w:tcW w:w="528" w:type="pct"/>
          </w:tcPr>
          <w:p w:rsidR="00A20A41" w:rsidRPr="00F265BD" w:rsidRDefault="00A20A41" w:rsidP="006579DA">
            <w:pPr>
              <w:spacing w:line="25" w:lineRule="atLeast"/>
              <w:jc w:val="center"/>
              <w:rPr>
                <w:b/>
              </w:rPr>
            </w:pPr>
            <w:r>
              <w:rPr>
                <w:b/>
              </w:rPr>
              <w:t>36</w:t>
            </w:r>
          </w:p>
        </w:tc>
        <w:tc>
          <w:tcPr>
            <w:tcW w:w="542" w:type="pct"/>
          </w:tcPr>
          <w:p w:rsidR="00A20A41" w:rsidRPr="00F265BD" w:rsidRDefault="00A20A41" w:rsidP="006579DA">
            <w:pPr>
              <w:spacing w:line="25" w:lineRule="atLeast"/>
              <w:jc w:val="center"/>
              <w:rPr>
                <w:b/>
              </w:rPr>
            </w:pPr>
            <w:r w:rsidRPr="00F265BD">
              <w:rPr>
                <w:b/>
              </w:rPr>
              <w:t>100</w:t>
            </w:r>
          </w:p>
        </w:tc>
      </w:tr>
    </w:tbl>
    <w:p w:rsidR="00A20A41" w:rsidRPr="00986300" w:rsidRDefault="00A20A41" w:rsidP="00A20A41">
      <w:pPr>
        <w:shd w:val="clear" w:color="auto" w:fill="D9D9D9"/>
        <w:tabs>
          <w:tab w:val="right" w:pos="9026"/>
        </w:tabs>
        <w:jc w:val="both"/>
      </w:pPr>
      <w:r w:rsidRPr="00B71F98">
        <w:rPr>
          <w:b/>
          <w:sz w:val="28"/>
          <w:szCs w:val="28"/>
        </w:rPr>
        <w:t>Reference:</w:t>
      </w:r>
      <w:r>
        <w:tab/>
      </w:r>
    </w:p>
    <w:p w:rsidR="00A20A41" w:rsidRDefault="00A20A41" w:rsidP="00A20A41">
      <w:r>
        <w:t xml:space="preserve">1. Industrial Management                                             V.K. Sharma &amp; O.P. Harkut </w:t>
      </w:r>
    </w:p>
    <w:p w:rsidR="00A20A41" w:rsidRDefault="00A20A41" w:rsidP="00A20A41">
      <w:r>
        <w:t xml:space="preserve">2. Industrial Engg. &amp; Management                               O.P. Khanana </w:t>
      </w:r>
    </w:p>
    <w:p w:rsidR="00A20A41" w:rsidRDefault="00A20A41" w:rsidP="00A20A41">
      <w:r>
        <w:t xml:space="preserve">3. Industrial Engg. &amp; Management                               T.R. Banga </w:t>
      </w:r>
    </w:p>
    <w:p w:rsidR="00A20A41" w:rsidRDefault="00A20A41" w:rsidP="00A20A41">
      <w:r>
        <w:t xml:space="preserve">4. Hand Book of Small Scale Industry                          P.M. Bhandari </w:t>
      </w:r>
    </w:p>
    <w:p w:rsidR="00A20A41" w:rsidRDefault="00A20A41" w:rsidP="00A20A41">
      <w:r>
        <w:t xml:space="preserve">5. Hand Book on Entrepreneurship Development        O.P. Harkut </w:t>
      </w:r>
    </w:p>
    <w:p w:rsidR="00A20A41" w:rsidRDefault="00A20A41" w:rsidP="00A20A41">
      <w:r>
        <w:t xml:space="preserve">6. Entrepreneurial Development                                    S.S. Khanka </w:t>
      </w:r>
    </w:p>
    <w:p w:rsidR="00A20A41" w:rsidRDefault="00A20A41" w:rsidP="00A20A41">
      <w:r>
        <w:t xml:space="preserve">6. Statistical Quality Control                                          Mahohar Mahajan </w:t>
      </w:r>
    </w:p>
    <w:p w:rsidR="00A20A41" w:rsidRDefault="00A20A41" w:rsidP="00A20A41">
      <w:pPr>
        <w:rPr>
          <w:color w:val="000000"/>
        </w:rPr>
      </w:pPr>
      <w:r>
        <w:t>8. ISO : 9000 Quality System                                         S. Dalela</w:t>
      </w:r>
    </w:p>
    <w:p w:rsidR="00A20A41" w:rsidRPr="00097A39" w:rsidRDefault="00A20A41" w:rsidP="00A20A41">
      <w:pPr>
        <w:rPr>
          <w:color w:val="222222"/>
          <w:shd w:val="clear" w:color="auto" w:fill="FFFFFF"/>
        </w:rPr>
      </w:pP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6971C4" w:rsidRDefault="00A20A41" w:rsidP="00A20A41">
      <w:pPr>
        <w:numPr>
          <w:ilvl w:val="0"/>
          <w:numId w:val="26"/>
        </w:numPr>
        <w:autoSpaceDE w:val="0"/>
        <w:autoSpaceDN w:val="0"/>
        <w:adjustRightInd w:val="0"/>
        <w:spacing w:line="25" w:lineRule="atLeast"/>
        <w:jc w:val="both"/>
        <w:rPr>
          <w:rFonts w:eastAsia="Calibri"/>
        </w:rPr>
      </w:pPr>
      <w:r w:rsidRPr="006971C4">
        <w:rPr>
          <w:rFonts w:eastAsia="Calibri"/>
        </w:rPr>
        <w:t>The course content gives full knowledge to learn</w:t>
      </w:r>
      <w:r>
        <w:rPr>
          <w:rFonts w:eastAsia="Calibri"/>
        </w:rPr>
        <w:t xml:space="preserve"> industrial engg. And transport management</w:t>
      </w:r>
      <w:r>
        <w:rPr>
          <w:color w:val="000000"/>
        </w:rPr>
        <w:t>.</w:t>
      </w:r>
    </w:p>
    <w:p w:rsidR="00A20A41" w:rsidRPr="00F03D6B" w:rsidRDefault="00A20A41" w:rsidP="00A20A41">
      <w:pPr>
        <w:pStyle w:val="ListParagraph"/>
        <w:numPr>
          <w:ilvl w:val="0"/>
          <w:numId w:val="26"/>
        </w:numPr>
        <w:spacing w:line="25" w:lineRule="atLeast"/>
        <w:jc w:val="both"/>
        <w:rPr>
          <w:rFonts w:ascii="Times New Roman" w:hAnsi="Times New Roman"/>
          <w:sz w:val="24"/>
          <w:szCs w:val="24"/>
        </w:rPr>
      </w:pPr>
      <w:r>
        <w:rPr>
          <w:rFonts w:ascii="Times New Roman" w:hAnsi="Times New Roman"/>
          <w:sz w:val="24"/>
          <w:szCs w:val="24"/>
        </w:rPr>
        <w:t>Able to understand inventory control</w:t>
      </w:r>
      <w:r>
        <w:rPr>
          <w:rFonts w:ascii="Times New Roman" w:hAnsi="Times New Roman"/>
          <w:color w:val="000000"/>
          <w:sz w:val="24"/>
          <w:szCs w:val="24"/>
        </w:rPr>
        <w:t>.</w:t>
      </w:r>
    </w:p>
    <w:p w:rsidR="00A20A41" w:rsidRPr="006971C4" w:rsidRDefault="00A20A41" w:rsidP="00A20A41">
      <w:pPr>
        <w:pStyle w:val="ListParagraph"/>
        <w:numPr>
          <w:ilvl w:val="0"/>
          <w:numId w:val="26"/>
        </w:numPr>
        <w:spacing w:line="25" w:lineRule="atLeast"/>
        <w:jc w:val="both"/>
        <w:rPr>
          <w:rFonts w:ascii="Times New Roman" w:hAnsi="Times New Roman"/>
          <w:sz w:val="24"/>
          <w:szCs w:val="24"/>
        </w:rPr>
      </w:pPr>
      <w:r>
        <w:rPr>
          <w:rFonts w:ascii="Times New Roman" w:hAnsi="Times New Roman"/>
          <w:sz w:val="24"/>
          <w:szCs w:val="24"/>
        </w:rPr>
        <w:t>Knows traffic rules better.</w:t>
      </w:r>
    </w:p>
    <w:p w:rsidR="00A20A41" w:rsidRPr="00B07237" w:rsidRDefault="00A20A41" w:rsidP="00A20A41">
      <w:pPr>
        <w:pStyle w:val="ListParagraph"/>
        <w:numPr>
          <w:ilvl w:val="0"/>
          <w:numId w:val="26"/>
        </w:numPr>
        <w:spacing w:line="25" w:lineRule="atLeast"/>
        <w:jc w:val="both"/>
        <w:rPr>
          <w:rFonts w:ascii="Times New Roman" w:hAnsi="Times New Roman"/>
          <w:sz w:val="24"/>
        </w:rPr>
      </w:pPr>
      <w:r w:rsidRPr="00B07237">
        <w:rPr>
          <w:rFonts w:ascii="Times New Roman" w:hAnsi="Times New Roman"/>
          <w:sz w:val="24"/>
          <w:szCs w:val="24"/>
        </w:rPr>
        <w:t xml:space="preserve">Enable students to </w:t>
      </w:r>
      <w:r>
        <w:rPr>
          <w:rFonts w:ascii="Times New Roman" w:hAnsi="Times New Roman"/>
          <w:sz w:val="24"/>
          <w:szCs w:val="24"/>
        </w:rPr>
        <w:t>aware about cause &amp; prevention of road accident.</w:t>
      </w:r>
    </w:p>
    <w:p w:rsidR="00A20A41" w:rsidRDefault="00A20A41" w:rsidP="00A20A41">
      <w:pPr>
        <w:pStyle w:val="ListParagraph"/>
        <w:tabs>
          <w:tab w:val="left" w:pos="2685"/>
        </w:tabs>
        <w:spacing w:line="25" w:lineRule="atLeast"/>
        <w:ind w:left="0"/>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lastRenderedPageBreak/>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572688" w:rsidRDefault="00A20A41" w:rsidP="00A20A41">
      <w:pPr>
        <w:jc w:val="both"/>
      </w:pPr>
      <w:r w:rsidRPr="00B71F98">
        <w:t>S: Strong relationship</w:t>
      </w:r>
      <w:r w:rsidRPr="00B71F98">
        <w:tab/>
      </w:r>
      <w:r w:rsidRPr="00B71F98">
        <w:tab/>
        <w:t>M: Moderate relationship</w:t>
      </w: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9242"/>
      </w:tblGrid>
      <w:tr w:rsidR="00A20A41" w:rsidRPr="008706E6" w:rsidTr="006579DA">
        <w:tc>
          <w:tcPr>
            <w:tcW w:w="9242" w:type="dxa"/>
            <w:tcBorders>
              <w:top w:val="nil"/>
              <w:left w:val="nil"/>
              <w:bottom w:val="nil"/>
              <w:right w:val="nil"/>
            </w:tcBorders>
            <w:shd w:val="clear" w:color="auto" w:fill="FFFFFF" w:themeFill="background1"/>
          </w:tcPr>
          <w:p w:rsidR="00A20A41" w:rsidRDefault="00A20A41" w:rsidP="006579DA">
            <w:pPr>
              <w:pStyle w:val="Default"/>
              <w:shd w:val="clear" w:color="auto" w:fill="FFFFFF" w:themeFill="background1"/>
              <w:spacing w:line="20" w:lineRule="atLeast"/>
              <w:rPr>
                <w:b/>
                <w:sz w:val="28"/>
                <w:szCs w:val="28"/>
              </w:rPr>
            </w:pPr>
          </w:p>
          <w:p w:rsidR="00A20A41" w:rsidRDefault="00A20A41" w:rsidP="006579DA">
            <w:pPr>
              <w:pStyle w:val="Default"/>
              <w:shd w:val="clear" w:color="auto" w:fill="FFFFFF" w:themeFill="background1"/>
              <w:spacing w:line="20" w:lineRule="atLeast"/>
              <w:rPr>
                <w:b/>
                <w:sz w:val="28"/>
                <w:szCs w:val="28"/>
              </w:rPr>
            </w:pPr>
          </w:p>
          <w:p w:rsidR="00A20A41" w:rsidRDefault="00A20A41" w:rsidP="006579DA">
            <w:pPr>
              <w:pStyle w:val="Default"/>
              <w:shd w:val="clear" w:color="auto" w:fill="FFFFFF" w:themeFill="background1"/>
              <w:spacing w:line="20" w:lineRule="atLeast"/>
              <w:rPr>
                <w:b/>
                <w:sz w:val="28"/>
                <w:szCs w:val="28"/>
              </w:rPr>
            </w:pPr>
          </w:p>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421F5C">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421F5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40</w:t>
            </w:r>
          </w:p>
        </w:tc>
      </w:tr>
      <w:tr w:rsidR="00A20A41" w:rsidRPr="008706E6" w:rsidTr="00421F5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421F5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bl>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A20A41" w:rsidRDefault="00A20A41" w:rsidP="00A20A41">
      <w:pPr>
        <w:rPr>
          <w:color w:val="000000"/>
        </w:rPr>
      </w:pPr>
    </w:p>
    <w:p w:rsidR="00A20A41" w:rsidRPr="00E356B5" w:rsidRDefault="00A20A41" w:rsidP="00A20A41">
      <w:pPr>
        <w:rPr>
          <w:b/>
          <w:color w:val="002060"/>
        </w:rPr>
      </w:pPr>
    </w:p>
    <w:p w:rsidR="00A20A41" w:rsidRDefault="00A20A41" w:rsidP="00A20A41">
      <w:pPr>
        <w:tabs>
          <w:tab w:val="left" w:pos="4140"/>
        </w:tabs>
        <w:jc w:val="center"/>
      </w:pPr>
    </w:p>
    <w:p w:rsidR="00A20A41" w:rsidRDefault="00A20A41" w:rsidP="00A20A41">
      <w:pPr>
        <w:tabs>
          <w:tab w:val="left" w:pos="4140"/>
        </w:tabs>
        <w:jc w:val="center"/>
      </w:pPr>
    </w:p>
    <w:p w:rsidR="00A20A41" w:rsidRDefault="00A20A41" w:rsidP="00A20A41">
      <w:pPr>
        <w:tabs>
          <w:tab w:val="left" w:pos="4140"/>
        </w:tabs>
        <w:jc w:val="center"/>
      </w:pPr>
    </w:p>
    <w:p w:rsidR="00A20A41" w:rsidRPr="00E356B5" w:rsidRDefault="00A20A41" w:rsidP="00A20A41">
      <w:pPr>
        <w:rPr>
          <w:b/>
          <w:color w:val="00206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27606D" w:rsidRDefault="00346EED" w:rsidP="00346EED">
            <w:pPr>
              <w:rPr>
                <w:b/>
                <w:sz w:val="32"/>
              </w:rPr>
            </w:pPr>
            <w:r>
              <w:t>Course Title:</w:t>
            </w:r>
            <w:r w:rsidR="00A20A41" w:rsidRPr="00346EED">
              <w:rPr>
                <w:b/>
                <w:color w:val="FF0000"/>
                <w:sz w:val="22"/>
                <w:szCs w:val="22"/>
              </w:rPr>
              <w:t>BODY ENGINEERING &amp; EARTH MOVERS</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DAE336</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3</w:t>
            </w:r>
            <w:r w:rsidRPr="008706E6">
              <w:rPr>
                <w:b/>
                <w:color w:val="0000CC"/>
              </w:rPr>
              <w:t>:</w:t>
            </w:r>
            <w:r>
              <w:rPr>
                <w:b/>
                <w:color w:val="0000CC"/>
              </w:rPr>
              <w:t>0</w:t>
            </w:r>
            <w:r w:rsidRPr="00BB77C8">
              <w:rPr>
                <w:b/>
                <w:color w:val="0000FF"/>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3</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BB77C8">
              <w:rPr>
                <w:b/>
                <w:color w:val="0000FF"/>
              </w:rPr>
              <w:t>Lecture</w:t>
            </w:r>
            <w:r w:rsidRPr="008706E6">
              <w:rPr>
                <w:b/>
                <w:color w:val="0000CC"/>
              </w:rPr>
              <w:t xml:space="preserve"> + </w:t>
            </w:r>
            <w:r w:rsidRPr="00BB77C8">
              <w:rPr>
                <w:b/>
                <w:color w:val="0000FF"/>
              </w:rPr>
              <w:t>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FF"/>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BB77C8">
              <w:rPr>
                <w:b/>
                <w:color w:val="0000FF"/>
              </w:rPr>
              <w:t>40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BB77C8">
              <w:rPr>
                <w:b/>
                <w:color w:val="0000FF"/>
              </w:rPr>
              <w:t>60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27606D" w:rsidRDefault="00A20A41" w:rsidP="00A20A41">
      <w:pPr>
        <w:spacing w:before="120" w:after="120" w:line="25" w:lineRule="atLeast"/>
        <w:ind w:left="432" w:firstLine="288"/>
        <w:jc w:val="both"/>
      </w:pPr>
      <w:r>
        <w:t>Students have knowledge about component of automotive vehicle and function of components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5A5DFA" w:rsidRDefault="00A20A41" w:rsidP="00A20A41">
      <w:pPr>
        <w:numPr>
          <w:ilvl w:val="0"/>
          <w:numId w:val="22"/>
        </w:numPr>
        <w:tabs>
          <w:tab w:val="left" w:pos="6403"/>
          <w:tab w:val="left" w:pos="7173"/>
          <w:tab w:val="left" w:pos="7943"/>
          <w:tab w:val="left" w:pos="8713"/>
        </w:tabs>
        <w:ind w:left="446"/>
        <w:rPr>
          <w:bCs/>
        </w:rPr>
      </w:pPr>
      <w:r w:rsidRPr="005A5DFA">
        <w:rPr>
          <w:bCs/>
        </w:rPr>
        <w:t>To understand the working of tractors and its different mechanisms.</w:t>
      </w:r>
    </w:p>
    <w:p w:rsidR="00A20A41" w:rsidRPr="005A5DFA" w:rsidRDefault="00A20A41" w:rsidP="00A20A41">
      <w:pPr>
        <w:numPr>
          <w:ilvl w:val="0"/>
          <w:numId w:val="22"/>
        </w:numPr>
        <w:tabs>
          <w:tab w:val="left" w:pos="6403"/>
          <w:tab w:val="left" w:pos="7173"/>
          <w:tab w:val="left" w:pos="7943"/>
          <w:tab w:val="left" w:pos="8713"/>
        </w:tabs>
        <w:ind w:left="446"/>
        <w:rPr>
          <w:bCs/>
        </w:rPr>
      </w:pPr>
      <w:r w:rsidRPr="005A5DFA">
        <w:rPr>
          <w:bCs/>
        </w:rPr>
        <w:t>To understand different agricultural implements with their functions.</w:t>
      </w:r>
    </w:p>
    <w:p w:rsidR="00A20A41" w:rsidRPr="00C824B2" w:rsidRDefault="00A20A41" w:rsidP="00A20A41">
      <w:pPr>
        <w:pStyle w:val="ListParagraph"/>
        <w:numPr>
          <w:ilvl w:val="0"/>
          <w:numId w:val="22"/>
        </w:numPr>
        <w:autoSpaceDE w:val="0"/>
        <w:autoSpaceDN w:val="0"/>
        <w:adjustRightInd w:val="0"/>
        <w:spacing w:after="0" w:line="240" w:lineRule="auto"/>
        <w:jc w:val="both"/>
        <w:rPr>
          <w:rFonts w:ascii="Times New Roman" w:eastAsia="Calibri" w:hAnsi="Times New Roman"/>
          <w:sz w:val="24"/>
          <w:szCs w:val="24"/>
          <w:lang w:val="en-US" w:eastAsia="en-US"/>
        </w:rPr>
      </w:pPr>
      <w:r>
        <w:rPr>
          <w:bCs/>
        </w:rPr>
        <w:t xml:space="preserve"> </w:t>
      </w:r>
      <w:r w:rsidRPr="001E6BB4">
        <w:rPr>
          <w:bCs/>
        </w:rPr>
        <w:t>Understand different construction equipment with their applications</w:t>
      </w:r>
      <w:r>
        <w:rPr>
          <w:bCs/>
        </w:rPr>
        <w:t>.</w:t>
      </w:r>
    </w:p>
    <w:p w:rsidR="00A20A41" w:rsidRPr="005A5DFA" w:rsidRDefault="00A20A41" w:rsidP="00A20A41">
      <w:pPr>
        <w:numPr>
          <w:ilvl w:val="0"/>
          <w:numId w:val="22"/>
        </w:numPr>
        <w:tabs>
          <w:tab w:val="left" w:pos="6403"/>
          <w:tab w:val="left" w:pos="7173"/>
          <w:tab w:val="left" w:pos="7943"/>
          <w:tab w:val="left" w:pos="8713"/>
        </w:tabs>
        <w:ind w:left="446"/>
        <w:rPr>
          <w:bCs/>
        </w:rPr>
      </w:pPr>
      <w:r w:rsidRPr="005A5DFA">
        <w:rPr>
          <w:bCs/>
        </w:rPr>
        <w:t>Understand the objectives of painting, components of paint.</w:t>
      </w:r>
    </w:p>
    <w:p w:rsidR="00A20A41" w:rsidRPr="001E6BB4" w:rsidRDefault="00A20A41" w:rsidP="00A20A41">
      <w:pPr>
        <w:pStyle w:val="ListParagraph"/>
        <w:numPr>
          <w:ilvl w:val="0"/>
          <w:numId w:val="22"/>
        </w:numPr>
        <w:autoSpaceDE w:val="0"/>
        <w:autoSpaceDN w:val="0"/>
        <w:adjustRightInd w:val="0"/>
        <w:spacing w:after="0" w:line="240" w:lineRule="auto"/>
        <w:jc w:val="both"/>
        <w:rPr>
          <w:rFonts w:ascii="Times New Roman" w:eastAsia="Calibri" w:hAnsi="Times New Roman"/>
          <w:sz w:val="24"/>
          <w:szCs w:val="24"/>
          <w:lang w:val="en-US" w:eastAsia="en-US"/>
        </w:rPr>
      </w:pPr>
      <w:r w:rsidRPr="005A5DFA">
        <w:rPr>
          <w:bCs/>
        </w:rPr>
        <w:t>Understand the general procedure of painting, types of painting</w:t>
      </w:r>
      <w:r>
        <w:rPr>
          <w:bCs/>
        </w:rPr>
        <w:t>.</w:t>
      </w:r>
    </w:p>
    <w:p w:rsidR="00A20A41" w:rsidRPr="00686022" w:rsidRDefault="00A20A41" w:rsidP="00A20A41">
      <w:pPr>
        <w:shd w:val="clear" w:color="auto" w:fill="D9D9D9"/>
        <w:spacing w:before="120" w:after="120" w:line="25" w:lineRule="atLeast"/>
        <w:jc w:val="both"/>
        <w:rPr>
          <w:b/>
          <w:sz w:val="28"/>
          <w:szCs w:val="28"/>
        </w:rPr>
      </w:pPr>
      <w:r w:rsidRPr="00686022">
        <w:rPr>
          <w:b/>
          <w:sz w:val="28"/>
          <w:szCs w:val="28"/>
        </w:rPr>
        <w:t>Course Content:</w:t>
      </w:r>
      <w:r>
        <w:rPr>
          <w:b/>
          <w:sz w:val="28"/>
          <w:szCs w:val="28"/>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F265BD" w:rsidTr="007A2F36">
        <w:trPr>
          <w:trHeight w:val="323"/>
          <w:jc w:val="center"/>
        </w:trPr>
        <w:tc>
          <w:tcPr>
            <w:tcW w:w="3826" w:type="pct"/>
          </w:tcPr>
          <w:p w:rsidR="00A20A41" w:rsidRPr="00F265BD" w:rsidRDefault="00A20A41" w:rsidP="006579DA">
            <w:pPr>
              <w:spacing w:line="25" w:lineRule="atLeast"/>
              <w:jc w:val="center"/>
              <w:rPr>
                <w:b/>
              </w:rPr>
            </w:pPr>
            <w:r w:rsidRPr="00F265BD">
              <w:rPr>
                <w:b/>
              </w:rPr>
              <w:t>Topic and Contents</w:t>
            </w:r>
          </w:p>
        </w:tc>
        <w:tc>
          <w:tcPr>
            <w:tcW w:w="579" w:type="pct"/>
          </w:tcPr>
          <w:p w:rsidR="00A20A41" w:rsidRPr="00F265BD" w:rsidRDefault="00A20A41" w:rsidP="006579DA">
            <w:pPr>
              <w:spacing w:line="25" w:lineRule="atLeast"/>
              <w:jc w:val="center"/>
              <w:rPr>
                <w:b/>
              </w:rPr>
            </w:pPr>
            <w:r w:rsidRPr="00F265BD">
              <w:rPr>
                <w:b/>
              </w:rPr>
              <w:t xml:space="preserve">Hours </w:t>
            </w:r>
          </w:p>
        </w:tc>
        <w:tc>
          <w:tcPr>
            <w:tcW w:w="595" w:type="pct"/>
          </w:tcPr>
          <w:p w:rsidR="00A20A41" w:rsidRPr="00F265BD" w:rsidRDefault="00A20A41" w:rsidP="006579DA">
            <w:pPr>
              <w:spacing w:line="25" w:lineRule="atLeast"/>
              <w:jc w:val="center"/>
              <w:rPr>
                <w:b/>
              </w:rPr>
            </w:pPr>
            <w:r w:rsidRPr="00F265BD">
              <w:rPr>
                <w:b/>
              </w:rPr>
              <w:t>Marks</w:t>
            </w:r>
          </w:p>
        </w:tc>
      </w:tr>
      <w:tr w:rsidR="00A20A41" w:rsidRPr="00F265BD" w:rsidTr="007A2F36">
        <w:trPr>
          <w:trHeight w:val="260"/>
          <w:jc w:val="center"/>
        </w:trPr>
        <w:tc>
          <w:tcPr>
            <w:tcW w:w="3826" w:type="pct"/>
            <w:tcBorders>
              <w:top w:val="single" w:sz="4" w:space="0" w:color="auto"/>
              <w:bottom w:val="single" w:sz="4" w:space="0" w:color="auto"/>
            </w:tcBorders>
          </w:tcPr>
          <w:p w:rsidR="00A20A41" w:rsidRDefault="00A20A41" w:rsidP="006579DA">
            <w:pPr>
              <w:rPr>
                <w:b/>
              </w:rPr>
            </w:pPr>
            <w:r>
              <w:rPr>
                <w:b/>
              </w:rPr>
              <w:t xml:space="preserve">                        </w:t>
            </w:r>
            <w:r w:rsidRPr="00F265BD">
              <w:rPr>
                <w:b/>
              </w:rPr>
              <w:t>UNIT-1:</w:t>
            </w:r>
            <w:r w:rsidRPr="00F265BD">
              <w:rPr>
                <w:rFonts w:eastAsia="Calibri"/>
                <w:b/>
                <w:bCs/>
              </w:rPr>
              <w:t xml:space="preserve"> </w:t>
            </w:r>
            <w:r w:rsidRPr="00FC3321">
              <w:rPr>
                <w:b/>
              </w:rPr>
              <w:t>Tractors</w:t>
            </w:r>
          </w:p>
          <w:p w:rsidR="00A20A41" w:rsidRPr="00F265BD" w:rsidRDefault="00A20A41" w:rsidP="006579DA">
            <w:pPr>
              <w:spacing w:line="25" w:lineRule="atLeast"/>
              <w:jc w:val="center"/>
              <w:rPr>
                <w:b/>
              </w:rPr>
            </w:pPr>
          </w:p>
        </w:tc>
        <w:tc>
          <w:tcPr>
            <w:tcW w:w="579" w:type="pct"/>
            <w:tcBorders>
              <w:top w:val="single" w:sz="4" w:space="0" w:color="auto"/>
              <w:bottom w:val="single" w:sz="4" w:space="0" w:color="auto"/>
            </w:tcBorders>
          </w:tcPr>
          <w:p w:rsidR="00A20A41" w:rsidRPr="00F265BD" w:rsidRDefault="00A20A41" w:rsidP="006579DA">
            <w:pPr>
              <w:spacing w:line="25" w:lineRule="atLeast"/>
              <w:jc w:val="center"/>
            </w:pPr>
            <w:r>
              <w:t>08</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7A2F36">
        <w:trPr>
          <w:trHeight w:val="728"/>
          <w:jc w:val="center"/>
        </w:trPr>
        <w:tc>
          <w:tcPr>
            <w:tcW w:w="3826" w:type="pct"/>
            <w:tcBorders>
              <w:top w:val="single" w:sz="4" w:space="0" w:color="auto"/>
              <w:bottom w:val="single" w:sz="4" w:space="0" w:color="auto"/>
            </w:tcBorders>
          </w:tcPr>
          <w:p w:rsidR="00A20A41" w:rsidRPr="00BE11B4" w:rsidRDefault="00A20A41" w:rsidP="007A2F36">
            <w:pPr>
              <w:spacing w:line="360" w:lineRule="auto"/>
            </w:pPr>
            <w:r w:rsidRPr="00A71E30">
              <w:t xml:space="preserve">Types of tractors, application, PTO shaft, types of steering of crawler tractors, depth and </w:t>
            </w:r>
            <w:r>
              <w:t xml:space="preserve"> </w:t>
            </w:r>
            <w:r w:rsidRPr="00A71E30">
              <w:t>Draft control.</w:t>
            </w:r>
            <w:r>
              <w:t xml:space="preserve"> hydraulic system in tractors, hydraulic controls used in tractors, integral &amp; mounted implement carriers, steering mechanism used in crawler tractor</w:t>
            </w:r>
          </w:p>
        </w:tc>
        <w:tc>
          <w:tcPr>
            <w:tcW w:w="579" w:type="pct"/>
            <w:tcBorders>
              <w:top w:val="single" w:sz="4" w:space="0" w:color="auto"/>
              <w:bottom w:val="single" w:sz="4" w:space="0" w:color="auto"/>
            </w:tcBorders>
          </w:tcPr>
          <w:p w:rsidR="00A20A41" w:rsidRPr="00F265BD" w:rsidRDefault="00A20A41" w:rsidP="006579DA"/>
          <w:p w:rsidR="00A20A41" w:rsidRPr="00F265BD" w:rsidRDefault="00A20A41" w:rsidP="006579DA"/>
        </w:tc>
        <w:tc>
          <w:tcPr>
            <w:tcW w:w="595" w:type="pct"/>
            <w:tcBorders>
              <w:top w:val="single" w:sz="4" w:space="0" w:color="auto"/>
              <w:bottom w:val="single" w:sz="4" w:space="0" w:color="auto"/>
            </w:tcBorders>
          </w:tcPr>
          <w:p w:rsidR="00A20A41" w:rsidRPr="00F265BD" w:rsidRDefault="00A20A41" w:rsidP="006579DA">
            <w:pPr>
              <w:spacing w:line="25" w:lineRule="atLeast"/>
              <w:jc w:val="both"/>
            </w:pPr>
          </w:p>
          <w:p w:rsidR="00A20A41" w:rsidRPr="00F265BD" w:rsidRDefault="00A20A41" w:rsidP="006579DA"/>
        </w:tc>
      </w:tr>
      <w:tr w:rsidR="00A20A41" w:rsidRPr="00F265BD" w:rsidTr="007A2F36">
        <w:trPr>
          <w:trHeight w:val="260"/>
          <w:jc w:val="center"/>
        </w:trPr>
        <w:tc>
          <w:tcPr>
            <w:tcW w:w="3826" w:type="pct"/>
            <w:tcBorders>
              <w:top w:val="single" w:sz="4" w:space="0" w:color="auto"/>
              <w:bottom w:val="single" w:sz="4" w:space="0" w:color="auto"/>
            </w:tcBorders>
          </w:tcPr>
          <w:p w:rsidR="00A20A41" w:rsidRDefault="00A20A41" w:rsidP="00A20A41">
            <w:pPr>
              <w:numPr>
                <w:ilvl w:val="0"/>
                <w:numId w:val="20"/>
              </w:numPr>
              <w:tabs>
                <w:tab w:val="clear" w:pos="360"/>
                <w:tab w:val="num" w:pos="1080"/>
              </w:tabs>
              <w:ind w:left="1080"/>
              <w:rPr>
                <w:b/>
              </w:rPr>
            </w:pPr>
            <w:r>
              <w:rPr>
                <w:b/>
              </w:rPr>
              <w:t xml:space="preserve">        </w:t>
            </w:r>
            <w:r w:rsidRPr="00F265BD">
              <w:rPr>
                <w:b/>
              </w:rPr>
              <w:t xml:space="preserve">UNITS-2: </w:t>
            </w:r>
            <w:r>
              <w:rPr>
                <w:b/>
                <w:bCs/>
                <w:lang w:val="en-GB"/>
              </w:rPr>
              <w:t xml:space="preserve">Agricultural implements </w:t>
            </w:r>
            <w:r w:rsidRPr="00A71E30">
              <w:rPr>
                <w:b/>
                <w:bCs/>
                <w:lang w:val="en-GB"/>
              </w:rPr>
              <w:t xml:space="preserve"> for tractors</w:t>
            </w:r>
            <w:r w:rsidRPr="00A71E30">
              <w:rPr>
                <w:b/>
              </w:rPr>
              <w:t xml:space="preserve"> </w:t>
            </w:r>
          </w:p>
          <w:p w:rsidR="00A20A41" w:rsidRPr="00F265BD" w:rsidRDefault="00A20A41" w:rsidP="006579DA">
            <w:pPr>
              <w:spacing w:line="25" w:lineRule="atLeast"/>
              <w:rPr>
                <w:b/>
              </w:rPr>
            </w:pPr>
          </w:p>
        </w:tc>
        <w:tc>
          <w:tcPr>
            <w:tcW w:w="579"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r w:rsidRPr="00F265BD">
              <w:tab/>
              <w:t>0</w:t>
            </w:r>
            <w:r>
              <w:t>6</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7A2F36">
        <w:trPr>
          <w:trHeight w:val="557"/>
          <w:jc w:val="center"/>
        </w:trPr>
        <w:tc>
          <w:tcPr>
            <w:tcW w:w="3826" w:type="pct"/>
            <w:tcBorders>
              <w:top w:val="single" w:sz="4" w:space="0" w:color="auto"/>
              <w:bottom w:val="single" w:sz="4" w:space="0" w:color="auto"/>
            </w:tcBorders>
          </w:tcPr>
          <w:p w:rsidR="00A20A41" w:rsidRPr="00BE11B4" w:rsidRDefault="00A20A41" w:rsidP="006579DA">
            <w:pPr>
              <w:spacing w:line="360" w:lineRule="auto"/>
            </w:pPr>
            <w:r>
              <w:t xml:space="preserve">integral &amp; mounted implement carriers, farming operations ,plough </w:t>
            </w:r>
            <w:r>
              <w:lastRenderedPageBreak/>
              <w:t>(cultivator),Disc plough, Mould board plough, Harrow plough, Rotary plough, Thresher, Winnowing, Pulverizer, Sprayer</w:t>
            </w:r>
          </w:p>
        </w:tc>
        <w:tc>
          <w:tcPr>
            <w:tcW w:w="579" w:type="pct"/>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p>
        </w:tc>
      </w:tr>
      <w:tr w:rsidR="00A20A41" w:rsidRPr="00F265BD" w:rsidTr="007A2F36">
        <w:trPr>
          <w:trHeight w:val="260"/>
          <w:jc w:val="center"/>
        </w:trPr>
        <w:tc>
          <w:tcPr>
            <w:tcW w:w="3826" w:type="pct"/>
            <w:tcBorders>
              <w:bottom w:val="single" w:sz="4" w:space="0" w:color="auto"/>
            </w:tcBorders>
          </w:tcPr>
          <w:p w:rsidR="00A20A41" w:rsidRDefault="00A20A41" w:rsidP="006579DA">
            <w:pPr>
              <w:ind w:left="720"/>
              <w:rPr>
                <w:b/>
              </w:rPr>
            </w:pPr>
            <w:r>
              <w:rPr>
                <w:b/>
              </w:rPr>
              <w:lastRenderedPageBreak/>
              <w:t xml:space="preserve">        </w:t>
            </w:r>
            <w:r w:rsidRPr="00F265BD">
              <w:rPr>
                <w:b/>
              </w:rPr>
              <w:t xml:space="preserve">UNITS-3: </w:t>
            </w:r>
            <w:r>
              <w:rPr>
                <w:b/>
              </w:rPr>
              <w:t>Construction equipment</w:t>
            </w:r>
          </w:p>
          <w:p w:rsidR="00A20A41" w:rsidRPr="00F265BD" w:rsidRDefault="00A20A41" w:rsidP="006579DA">
            <w:pPr>
              <w:pStyle w:val="Default"/>
              <w:rPr>
                <w:rFonts w:eastAsia="Calibri"/>
              </w:rPr>
            </w:pPr>
          </w:p>
        </w:tc>
        <w:tc>
          <w:tcPr>
            <w:tcW w:w="579" w:type="pct"/>
            <w:tcBorders>
              <w:top w:val="single" w:sz="4" w:space="0" w:color="auto"/>
              <w:bottom w:val="single" w:sz="4" w:space="0" w:color="auto"/>
            </w:tcBorders>
          </w:tcPr>
          <w:p w:rsidR="00A20A41" w:rsidRPr="00F265BD" w:rsidRDefault="00A20A41" w:rsidP="006579DA">
            <w:pPr>
              <w:spacing w:line="25" w:lineRule="atLeast"/>
              <w:jc w:val="center"/>
            </w:pPr>
            <w:r w:rsidRPr="00F265BD">
              <w:t>0</w:t>
            </w:r>
            <w:r>
              <w:t>8</w:t>
            </w:r>
          </w:p>
        </w:tc>
        <w:tc>
          <w:tcPr>
            <w:tcW w:w="595" w:type="pct"/>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7A2F36">
        <w:trPr>
          <w:trHeight w:val="1367"/>
          <w:jc w:val="center"/>
        </w:trPr>
        <w:tc>
          <w:tcPr>
            <w:tcW w:w="3826" w:type="pct"/>
            <w:tcBorders>
              <w:top w:val="single" w:sz="4" w:space="0" w:color="auto"/>
            </w:tcBorders>
          </w:tcPr>
          <w:p w:rsidR="00A20A41" w:rsidRPr="00F61AF8" w:rsidRDefault="00A20A41" w:rsidP="006579DA">
            <w:pPr>
              <w:spacing w:line="360" w:lineRule="auto"/>
            </w:pPr>
            <w:r>
              <w:t>Classification of construction equipment’s, 3.2.1 Dumpers, Scrapers,  Shovels, Motor graders, Dozers,  Rollers,  Rippers, Applications of rollers, Applications of dozers.</w:t>
            </w:r>
          </w:p>
        </w:tc>
        <w:tc>
          <w:tcPr>
            <w:tcW w:w="579" w:type="pct"/>
            <w:tcBorders>
              <w:top w:val="single" w:sz="4" w:space="0" w:color="auto"/>
            </w:tcBorders>
          </w:tcPr>
          <w:p w:rsidR="00A20A41" w:rsidRPr="00F265BD" w:rsidRDefault="00A20A41" w:rsidP="006579DA">
            <w:pPr>
              <w:spacing w:line="25" w:lineRule="atLeast"/>
              <w:jc w:val="center"/>
            </w:pPr>
          </w:p>
        </w:tc>
        <w:tc>
          <w:tcPr>
            <w:tcW w:w="595" w:type="pct"/>
            <w:tcBorders>
              <w:top w:val="single" w:sz="4" w:space="0" w:color="auto"/>
            </w:tcBorders>
          </w:tcPr>
          <w:p w:rsidR="00A20A41" w:rsidRPr="00F265BD" w:rsidRDefault="00A20A41" w:rsidP="006579DA">
            <w:pPr>
              <w:spacing w:line="25" w:lineRule="atLeast"/>
            </w:pPr>
          </w:p>
        </w:tc>
      </w:tr>
      <w:tr w:rsidR="00A20A41" w:rsidRPr="00F265BD" w:rsidTr="007A2F36">
        <w:trPr>
          <w:trHeight w:val="260"/>
          <w:jc w:val="center"/>
        </w:trPr>
        <w:tc>
          <w:tcPr>
            <w:tcW w:w="3826" w:type="pct"/>
            <w:tcBorders>
              <w:bottom w:val="single" w:sz="4" w:space="0" w:color="auto"/>
            </w:tcBorders>
          </w:tcPr>
          <w:p w:rsidR="00A20A41" w:rsidRDefault="00A20A41" w:rsidP="006579DA">
            <w:pPr>
              <w:ind w:left="720"/>
              <w:rPr>
                <w:b/>
              </w:rPr>
            </w:pPr>
            <w:r>
              <w:rPr>
                <w:b/>
              </w:rPr>
              <w:t xml:space="preserve">    </w:t>
            </w:r>
            <w:r w:rsidRPr="00F265BD">
              <w:rPr>
                <w:b/>
              </w:rPr>
              <w:t>UNIT-4:</w:t>
            </w:r>
            <w:r w:rsidRPr="00F265BD">
              <w:t xml:space="preserve"> </w:t>
            </w:r>
            <w:r w:rsidRPr="009537FB">
              <w:rPr>
                <w:b/>
                <w:bCs/>
                <w:lang w:val="en-GB"/>
              </w:rPr>
              <w:t>Vehicle body engineering</w:t>
            </w:r>
          </w:p>
          <w:p w:rsidR="00A20A41" w:rsidRPr="00F265BD" w:rsidRDefault="00A20A41" w:rsidP="006579DA">
            <w:pPr>
              <w:spacing w:line="25" w:lineRule="atLeast"/>
              <w:jc w:val="center"/>
            </w:pPr>
          </w:p>
        </w:tc>
        <w:tc>
          <w:tcPr>
            <w:tcW w:w="579" w:type="pct"/>
            <w:tcBorders>
              <w:bottom w:val="single" w:sz="4" w:space="0" w:color="auto"/>
            </w:tcBorders>
          </w:tcPr>
          <w:p w:rsidR="00A20A41" w:rsidRPr="00F265BD" w:rsidRDefault="00A20A41" w:rsidP="006579DA">
            <w:pPr>
              <w:spacing w:line="25" w:lineRule="atLeast"/>
              <w:jc w:val="center"/>
            </w:pPr>
            <w:r w:rsidRPr="00F265BD">
              <w:t>0</w:t>
            </w:r>
            <w:r>
              <w:t>6</w:t>
            </w:r>
          </w:p>
        </w:tc>
        <w:tc>
          <w:tcPr>
            <w:tcW w:w="595" w:type="pct"/>
            <w:tcBorders>
              <w:bottom w:val="single" w:sz="4" w:space="0" w:color="auto"/>
            </w:tcBorders>
          </w:tcPr>
          <w:p w:rsidR="00A20A41" w:rsidRPr="00F265BD" w:rsidRDefault="00A20A41" w:rsidP="006579DA">
            <w:pPr>
              <w:spacing w:line="25" w:lineRule="atLeast"/>
              <w:jc w:val="center"/>
            </w:pPr>
            <w:r w:rsidRPr="00F265BD">
              <w:t>20</w:t>
            </w:r>
          </w:p>
        </w:tc>
      </w:tr>
      <w:tr w:rsidR="00A20A41" w:rsidRPr="00F265BD" w:rsidTr="007A2F36">
        <w:trPr>
          <w:trHeight w:val="242"/>
          <w:jc w:val="center"/>
        </w:trPr>
        <w:tc>
          <w:tcPr>
            <w:tcW w:w="3826" w:type="pct"/>
            <w:tcBorders>
              <w:top w:val="single" w:sz="4" w:space="0" w:color="auto"/>
            </w:tcBorders>
          </w:tcPr>
          <w:p w:rsidR="00A20A41" w:rsidRPr="001327C8" w:rsidRDefault="00A20A41" w:rsidP="006579DA">
            <w:pPr>
              <w:spacing w:line="360" w:lineRule="auto"/>
            </w:pPr>
            <w:r>
              <w:t>Introduction to vehicle body, Classification of vehicle body, Types of vehicle body construction, vehicle body panels/parts procedure of unitary body construction materials used in vehicle body construction stream lining of vehicle body glasses used in automobile window actuating mechanisms</w:t>
            </w:r>
          </w:p>
        </w:tc>
        <w:tc>
          <w:tcPr>
            <w:tcW w:w="579" w:type="pct"/>
            <w:tcBorders>
              <w:top w:val="single" w:sz="4" w:space="0" w:color="auto"/>
            </w:tcBorders>
          </w:tcPr>
          <w:p w:rsidR="00A20A41" w:rsidRPr="00F265BD" w:rsidRDefault="00A20A41" w:rsidP="006579DA">
            <w:pPr>
              <w:spacing w:line="25" w:lineRule="atLeast"/>
              <w:jc w:val="center"/>
            </w:pPr>
          </w:p>
        </w:tc>
        <w:tc>
          <w:tcPr>
            <w:tcW w:w="595" w:type="pct"/>
            <w:tcBorders>
              <w:top w:val="single" w:sz="4" w:space="0" w:color="auto"/>
            </w:tcBorders>
          </w:tcPr>
          <w:p w:rsidR="00A20A41" w:rsidRPr="00F265BD" w:rsidRDefault="00A20A41" w:rsidP="006579DA">
            <w:pPr>
              <w:spacing w:line="25" w:lineRule="atLeast"/>
              <w:jc w:val="center"/>
            </w:pPr>
          </w:p>
        </w:tc>
      </w:tr>
      <w:tr w:rsidR="00A20A41" w:rsidRPr="00F265BD" w:rsidTr="007A2F36">
        <w:trPr>
          <w:trHeight w:val="260"/>
          <w:jc w:val="center"/>
        </w:trPr>
        <w:tc>
          <w:tcPr>
            <w:tcW w:w="3826" w:type="pct"/>
          </w:tcPr>
          <w:p w:rsidR="00A20A41" w:rsidRDefault="007A2F36" w:rsidP="007A2F36">
            <w:pPr>
              <w:rPr>
                <w:b/>
                <w:bCs/>
                <w:lang w:val="en-GB"/>
              </w:rPr>
            </w:pPr>
            <w:r>
              <w:rPr>
                <w:b/>
              </w:rPr>
              <w:t xml:space="preserve">          </w:t>
            </w:r>
            <w:r w:rsidR="00A20A41">
              <w:rPr>
                <w:b/>
              </w:rPr>
              <w:t xml:space="preserve">    </w:t>
            </w:r>
            <w:r w:rsidR="00A20A41" w:rsidRPr="00F265BD">
              <w:rPr>
                <w:b/>
              </w:rPr>
              <w:t xml:space="preserve">UNIT 5: </w:t>
            </w:r>
            <w:r w:rsidR="00A20A41" w:rsidRPr="00AC1B8C">
              <w:rPr>
                <w:b/>
                <w:bCs/>
                <w:lang w:val="en-GB"/>
              </w:rPr>
              <w:t>Vehicle body painting</w:t>
            </w:r>
          </w:p>
          <w:p w:rsidR="00A20A41" w:rsidRPr="00F265BD" w:rsidRDefault="00A20A41" w:rsidP="006579DA">
            <w:pPr>
              <w:spacing w:line="25" w:lineRule="atLeast"/>
              <w:jc w:val="center"/>
              <w:rPr>
                <w:b/>
              </w:rPr>
            </w:pPr>
          </w:p>
        </w:tc>
        <w:tc>
          <w:tcPr>
            <w:tcW w:w="579" w:type="pct"/>
          </w:tcPr>
          <w:p w:rsidR="00A20A41" w:rsidRPr="00F265BD" w:rsidRDefault="00A20A41" w:rsidP="006579DA">
            <w:pPr>
              <w:spacing w:line="25" w:lineRule="atLeast"/>
              <w:jc w:val="center"/>
            </w:pPr>
            <w:r w:rsidRPr="00F265BD">
              <w:t>0</w:t>
            </w:r>
            <w:r>
              <w:t>8</w:t>
            </w:r>
          </w:p>
        </w:tc>
        <w:tc>
          <w:tcPr>
            <w:tcW w:w="595" w:type="pct"/>
          </w:tcPr>
          <w:p w:rsidR="00A20A41" w:rsidRPr="00F265BD" w:rsidRDefault="00A20A41" w:rsidP="006579DA">
            <w:pPr>
              <w:spacing w:line="25" w:lineRule="atLeast"/>
              <w:jc w:val="center"/>
            </w:pPr>
            <w:r w:rsidRPr="00F265BD">
              <w:t>20</w:t>
            </w:r>
          </w:p>
        </w:tc>
      </w:tr>
      <w:tr w:rsidR="00A20A41" w:rsidRPr="00F265BD" w:rsidTr="007A2F36">
        <w:trPr>
          <w:trHeight w:val="620"/>
          <w:jc w:val="center"/>
        </w:trPr>
        <w:tc>
          <w:tcPr>
            <w:tcW w:w="3826" w:type="pct"/>
          </w:tcPr>
          <w:p w:rsidR="00A20A41" w:rsidRPr="00F265BD" w:rsidRDefault="00A20A41" w:rsidP="006579DA">
            <w:pPr>
              <w:autoSpaceDE w:val="0"/>
              <w:autoSpaceDN w:val="0"/>
              <w:adjustRightInd w:val="0"/>
              <w:jc w:val="both"/>
              <w:rPr>
                <w:rFonts w:eastAsia="Calibri"/>
              </w:rPr>
            </w:pPr>
            <w:r>
              <w:t>Define painting</w:t>
            </w:r>
            <w:r>
              <w:rPr>
                <w:rFonts w:eastAsia="Calibri"/>
              </w:rPr>
              <w:t>,</w:t>
            </w:r>
            <w:r>
              <w:t xml:space="preserve"> elements of painting functions of resins, functions of pigment functions of solvent, types of solvent, process of paint drying, paint drying, different types of paint drying, spray painting, procedure of air spray painting, procedure of electrostatic painting,</w:t>
            </w:r>
          </w:p>
        </w:tc>
        <w:tc>
          <w:tcPr>
            <w:tcW w:w="579" w:type="pct"/>
          </w:tcPr>
          <w:p w:rsidR="00A20A41" w:rsidRPr="00F265BD" w:rsidRDefault="00A20A41" w:rsidP="006579DA">
            <w:pPr>
              <w:spacing w:line="25" w:lineRule="atLeast"/>
              <w:jc w:val="both"/>
            </w:pPr>
          </w:p>
        </w:tc>
        <w:tc>
          <w:tcPr>
            <w:tcW w:w="595" w:type="pct"/>
          </w:tcPr>
          <w:p w:rsidR="00A20A41" w:rsidRPr="00F265BD" w:rsidRDefault="00A20A41" w:rsidP="006579DA">
            <w:pPr>
              <w:spacing w:line="25" w:lineRule="atLeast"/>
              <w:jc w:val="both"/>
            </w:pPr>
          </w:p>
        </w:tc>
      </w:tr>
      <w:tr w:rsidR="00A20A41" w:rsidRPr="00F265BD" w:rsidTr="007A2F36">
        <w:trPr>
          <w:jc w:val="center"/>
        </w:trPr>
        <w:tc>
          <w:tcPr>
            <w:tcW w:w="3826" w:type="pct"/>
          </w:tcPr>
          <w:p w:rsidR="00A20A41" w:rsidRPr="00F265BD" w:rsidRDefault="00A20A41" w:rsidP="006579DA">
            <w:pPr>
              <w:pStyle w:val="ListParagraph"/>
              <w:spacing w:after="0" w:line="25" w:lineRule="atLeast"/>
              <w:jc w:val="right"/>
              <w:rPr>
                <w:rFonts w:ascii="Times New Roman" w:hAnsi="Times New Roman"/>
                <w:b/>
                <w:sz w:val="24"/>
                <w:szCs w:val="24"/>
              </w:rPr>
            </w:pPr>
            <w:r w:rsidRPr="00F265BD">
              <w:rPr>
                <w:rFonts w:ascii="Times New Roman" w:hAnsi="Times New Roman"/>
                <w:b/>
                <w:sz w:val="24"/>
                <w:szCs w:val="24"/>
              </w:rPr>
              <w:t>TOTAL</w:t>
            </w:r>
          </w:p>
        </w:tc>
        <w:tc>
          <w:tcPr>
            <w:tcW w:w="579" w:type="pct"/>
          </w:tcPr>
          <w:p w:rsidR="00A20A41" w:rsidRPr="00F265BD" w:rsidRDefault="00A20A41" w:rsidP="006579DA">
            <w:pPr>
              <w:spacing w:line="25" w:lineRule="atLeast"/>
              <w:jc w:val="center"/>
              <w:rPr>
                <w:b/>
              </w:rPr>
            </w:pPr>
            <w:r>
              <w:rPr>
                <w:b/>
              </w:rPr>
              <w:t>36</w:t>
            </w:r>
          </w:p>
        </w:tc>
        <w:tc>
          <w:tcPr>
            <w:tcW w:w="595" w:type="pct"/>
          </w:tcPr>
          <w:p w:rsidR="00A20A41" w:rsidRPr="00F265BD" w:rsidRDefault="00A20A41" w:rsidP="006579DA">
            <w:pPr>
              <w:spacing w:line="25" w:lineRule="atLeast"/>
              <w:jc w:val="center"/>
              <w:rPr>
                <w:b/>
              </w:rPr>
            </w:pPr>
            <w:r w:rsidRPr="00F265BD">
              <w:rPr>
                <w:b/>
              </w:rPr>
              <w:t>100</w:t>
            </w:r>
          </w:p>
        </w:tc>
      </w:tr>
    </w:tbl>
    <w:p w:rsidR="00A20A41" w:rsidRPr="00986300" w:rsidRDefault="00A20A41" w:rsidP="00A20A41">
      <w:pPr>
        <w:shd w:val="clear" w:color="auto" w:fill="D9D9D9"/>
        <w:tabs>
          <w:tab w:val="right" w:pos="9026"/>
        </w:tabs>
        <w:jc w:val="both"/>
      </w:pPr>
      <w:r w:rsidRPr="00B71F98">
        <w:rPr>
          <w:b/>
          <w:sz w:val="28"/>
          <w:szCs w:val="28"/>
        </w:rPr>
        <w:t>Reference:</w:t>
      </w:r>
      <w:r>
        <w:tab/>
      </w:r>
    </w:p>
    <w:p w:rsidR="00A20A41" w:rsidRDefault="00A20A41" w:rsidP="00A20A41">
      <w:pPr>
        <w:spacing w:line="360" w:lineRule="auto"/>
      </w:pPr>
      <w:r>
        <w:t>1.</w:t>
      </w:r>
      <w:r>
        <w:tab/>
        <w:t>Farm tractors</w:t>
      </w:r>
      <w:r>
        <w:tab/>
      </w:r>
      <w:r>
        <w:tab/>
      </w:r>
      <w:r>
        <w:tab/>
        <w:t xml:space="preserve">         </w:t>
      </w:r>
      <w:r>
        <w:tab/>
      </w:r>
      <w:r>
        <w:tab/>
      </w:r>
      <w:r>
        <w:tab/>
        <w:t>-</w:t>
      </w:r>
      <w:r>
        <w:tab/>
        <w:t>C.P. Nakara</w:t>
      </w:r>
    </w:p>
    <w:p w:rsidR="00A20A41" w:rsidRDefault="00A20A41" w:rsidP="00A20A41">
      <w:pPr>
        <w:spacing w:line="360" w:lineRule="auto"/>
      </w:pPr>
      <w:r>
        <w:t>2.</w:t>
      </w:r>
      <w:r>
        <w:tab/>
        <w:t>Construction equipments &amp; Management</w:t>
      </w:r>
      <w:r>
        <w:tab/>
      </w:r>
      <w:r>
        <w:tab/>
        <w:t>-</w:t>
      </w:r>
      <w:r>
        <w:tab/>
        <w:t>S.C. Sharma</w:t>
      </w:r>
    </w:p>
    <w:p w:rsidR="00A20A41" w:rsidRDefault="00A20A41" w:rsidP="00A20A41">
      <w:pPr>
        <w:spacing w:line="360" w:lineRule="auto"/>
      </w:pPr>
      <w:r>
        <w:t>3.</w:t>
      </w:r>
      <w:r>
        <w:tab/>
        <w:t>Automotive Engineering</w:t>
      </w:r>
    </w:p>
    <w:p w:rsidR="00A20A41" w:rsidRDefault="00A20A41" w:rsidP="00A20A41">
      <w:pPr>
        <w:spacing w:line="360" w:lineRule="auto"/>
      </w:pPr>
      <w:r>
        <w:tab/>
        <w:t>(Heating &amp; Air conditioning) class room manual</w:t>
      </w:r>
      <w:r>
        <w:tab/>
        <w:t>-</w:t>
      </w:r>
      <w:r>
        <w:tab/>
        <w:t>Mark Schnubel</w:t>
      </w:r>
    </w:p>
    <w:p w:rsidR="00A20A41" w:rsidRDefault="00A20A41" w:rsidP="00A20A41">
      <w:pPr>
        <w:spacing w:line="360" w:lineRule="auto"/>
      </w:pPr>
      <w:r>
        <w:tab/>
      </w:r>
      <w:r>
        <w:tab/>
      </w:r>
      <w:r>
        <w:tab/>
      </w:r>
      <w:r>
        <w:tab/>
      </w:r>
      <w:r>
        <w:tab/>
      </w:r>
      <w:r>
        <w:tab/>
      </w:r>
      <w:r>
        <w:tab/>
      </w:r>
      <w:r>
        <w:tab/>
      </w:r>
      <w:r>
        <w:tab/>
        <w:t>Cengage Learning.</w:t>
      </w:r>
    </w:p>
    <w:p w:rsidR="00A20A41" w:rsidRDefault="00A20A41" w:rsidP="00A20A41">
      <w:pPr>
        <w:spacing w:line="360" w:lineRule="auto"/>
      </w:pPr>
      <w:r>
        <w:t>4.</w:t>
      </w:r>
      <w:r>
        <w:tab/>
        <w:t>Automobile Engineering</w:t>
      </w:r>
      <w:r>
        <w:tab/>
        <w:t>vol VI</w:t>
      </w:r>
      <w:r>
        <w:tab/>
      </w:r>
      <w:r>
        <w:tab/>
      </w:r>
      <w:r>
        <w:tab/>
        <w:t>-</w:t>
      </w:r>
      <w:r>
        <w:tab/>
        <w:t>Anil Chhikara</w:t>
      </w:r>
    </w:p>
    <w:p w:rsidR="00A20A41" w:rsidRDefault="00A20A41" w:rsidP="00A20A41">
      <w:pPr>
        <w:spacing w:line="360" w:lineRule="auto"/>
        <w:ind w:left="720"/>
      </w:pPr>
      <w:r>
        <w:t>(Air Conditioning System)</w:t>
      </w:r>
    </w:p>
    <w:p w:rsidR="00A20A41" w:rsidRDefault="00A20A41" w:rsidP="00A20A41">
      <w:pPr>
        <w:spacing w:line="360" w:lineRule="auto"/>
      </w:pPr>
      <w:r>
        <w:t>5.</w:t>
      </w:r>
      <w:r>
        <w:tab/>
        <w:t>Automobile Engineering</w:t>
      </w:r>
      <w:r>
        <w:tab/>
      </w:r>
      <w:r>
        <w:tab/>
      </w:r>
      <w:r>
        <w:tab/>
      </w:r>
      <w:r>
        <w:tab/>
        <w:t>-</w:t>
      </w:r>
      <w:r>
        <w:tab/>
        <w:t>K.K. Ramlingam</w:t>
      </w:r>
    </w:p>
    <w:p w:rsidR="00A20A41" w:rsidRDefault="00A20A41" w:rsidP="00A20A41">
      <w:pPr>
        <w:spacing w:line="360" w:lineRule="auto"/>
      </w:pPr>
      <w:r>
        <w:t>6.</w:t>
      </w:r>
      <w:r>
        <w:tab/>
        <w:t xml:space="preserve">Automobile Engineering </w:t>
      </w:r>
      <w:r>
        <w:tab/>
        <w:t>vol IV</w:t>
      </w:r>
      <w:r>
        <w:tab/>
      </w:r>
      <w:r>
        <w:tab/>
      </w:r>
      <w:r>
        <w:tab/>
        <w:t>-</w:t>
      </w:r>
      <w:r>
        <w:tab/>
        <w:t>Anil Chhikara</w:t>
      </w:r>
    </w:p>
    <w:p w:rsidR="00A20A41" w:rsidRDefault="00A20A41" w:rsidP="00A20A41">
      <w:pPr>
        <w:spacing w:line="360" w:lineRule="auto"/>
      </w:pPr>
      <w:r>
        <w:tab/>
        <w:t>(Body Repair Technology)</w:t>
      </w:r>
      <w:r>
        <w:tab/>
      </w:r>
    </w:p>
    <w:p w:rsidR="00A20A41" w:rsidRPr="00097A39" w:rsidRDefault="00A20A41" w:rsidP="00A20A41">
      <w:pPr>
        <w:rPr>
          <w:color w:val="222222"/>
          <w:shd w:val="clear" w:color="auto" w:fill="FFFFFF"/>
        </w:rPr>
      </w:pP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tabs>
          <w:tab w:val="left" w:pos="360"/>
          <w:tab w:val="left" w:pos="7943"/>
          <w:tab w:val="left" w:pos="8713"/>
        </w:tabs>
        <w:ind w:left="93"/>
        <w:jc w:val="both"/>
        <w:rPr>
          <w:bCs/>
        </w:rPr>
      </w:pPr>
      <w:r>
        <w:rPr>
          <w:bCs/>
        </w:rPr>
        <w:t>1. Understand the need of tractor and its applications</w:t>
      </w:r>
    </w:p>
    <w:p w:rsidR="00A20A41" w:rsidRDefault="00A20A41" w:rsidP="00A20A41">
      <w:pPr>
        <w:tabs>
          <w:tab w:val="left" w:pos="360"/>
          <w:tab w:val="left" w:pos="7943"/>
          <w:tab w:val="left" w:pos="8713"/>
        </w:tabs>
        <w:ind w:left="93"/>
        <w:jc w:val="both"/>
        <w:rPr>
          <w:bCs/>
        </w:rPr>
      </w:pPr>
      <w:r>
        <w:rPr>
          <w:bCs/>
        </w:rPr>
        <w:t>2. Understand the need &amp; working various farming operations.</w:t>
      </w:r>
    </w:p>
    <w:p w:rsidR="00A20A41" w:rsidRDefault="00A20A41" w:rsidP="00A20A41">
      <w:pPr>
        <w:tabs>
          <w:tab w:val="left" w:pos="360"/>
          <w:tab w:val="left" w:pos="7943"/>
          <w:tab w:val="left" w:pos="8713"/>
        </w:tabs>
        <w:ind w:left="93"/>
        <w:jc w:val="both"/>
        <w:rPr>
          <w:bCs/>
        </w:rPr>
      </w:pPr>
      <w:r>
        <w:rPr>
          <w:bCs/>
        </w:rPr>
        <w:t>3. Understand the need of construction equipment.</w:t>
      </w:r>
    </w:p>
    <w:p w:rsidR="00A20A41" w:rsidRPr="00FA7332" w:rsidRDefault="00A20A41" w:rsidP="00A20A41">
      <w:pPr>
        <w:tabs>
          <w:tab w:val="left" w:pos="360"/>
          <w:tab w:val="left" w:pos="7943"/>
          <w:tab w:val="left" w:pos="8713"/>
        </w:tabs>
        <w:ind w:left="93"/>
        <w:jc w:val="both"/>
        <w:rPr>
          <w:bCs/>
        </w:rPr>
      </w:pPr>
      <w:r>
        <w:rPr>
          <w:bCs/>
        </w:rPr>
        <w:t>4. Understand the need &amp; working vehicle dynamics and painting.</w:t>
      </w:r>
    </w:p>
    <w:p w:rsidR="00A20A41" w:rsidRDefault="00A20A41" w:rsidP="00A20A41">
      <w:pPr>
        <w:shd w:val="clear" w:color="auto" w:fill="FFFFFF" w:themeFill="background1"/>
        <w:rPr>
          <w:b/>
          <w:sz w:val="28"/>
          <w:szCs w:val="28"/>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r>
        <w:rPr>
          <w:color w:val="000000"/>
        </w:rPr>
        <w:tab/>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81249B">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81249B">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50</w:t>
            </w:r>
          </w:p>
        </w:tc>
      </w:tr>
      <w:tr w:rsidR="00A20A41" w:rsidRPr="008706E6" w:rsidTr="0081249B">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r w:rsidR="00A20A41" w:rsidRPr="008706E6" w:rsidTr="0081249B">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bl>
    <w:p w:rsidR="00A20A41" w:rsidRDefault="00A20A41" w:rsidP="00A20A41">
      <w:pPr>
        <w:shd w:val="clear" w:color="auto" w:fill="FFFFFF" w:themeFill="background1"/>
        <w:rPr>
          <w:b/>
          <w:color w:val="000000"/>
          <w:sz w:val="28"/>
          <w:szCs w:val="28"/>
        </w:rPr>
      </w:pPr>
    </w:p>
    <w:p w:rsidR="00A20A41" w:rsidRDefault="00A20A41" w:rsidP="00A20A41">
      <w:pPr>
        <w:shd w:val="clear" w:color="auto" w:fill="FFFFFF" w:themeFill="background1"/>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lastRenderedPageBreak/>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A20A41" w:rsidRDefault="00A20A41" w:rsidP="00A20A41">
      <w:pPr>
        <w:tabs>
          <w:tab w:val="left" w:pos="4140"/>
        </w:tabs>
        <w:jc w:val="center"/>
      </w:pPr>
    </w:p>
    <w:p w:rsidR="00A20A41" w:rsidRDefault="00A20A41" w:rsidP="00A20A41">
      <w:pPr>
        <w:tabs>
          <w:tab w:val="left" w:pos="4140"/>
        </w:tabs>
        <w:jc w:val="cente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Pr>
                <w:rFonts w:ascii="Cambria" w:eastAsia="Arial Unicode MS" w:hAnsi="Cambria"/>
                <w:color w:val="FF0000"/>
              </w:rPr>
              <w:t xml:space="preserve"> AUTOTRONICS</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t>DAE338</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VI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t>3</w:t>
            </w:r>
            <w:r w:rsidRPr="008706E6">
              <w:rPr>
                <w:b/>
                <w:color w:val="0000CC"/>
              </w:rPr>
              <w:t>:</w:t>
            </w:r>
            <w:r>
              <w:rPr>
                <w:b/>
                <w:color w:val="0000CC"/>
              </w:rPr>
              <w:t>0</w:t>
            </w:r>
            <w:r w:rsidRPr="008706E6">
              <w:rPr>
                <w:b/>
                <w:color w:val="0000CC"/>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3</w:t>
            </w:r>
            <w:r w:rsidRPr="008706E6">
              <w:rPr>
                <w:b/>
                <w:color w:val="0000CC"/>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8706E6">
              <w:rPr>
                <w:b/>
                <w:color w:val="0000CC"/>
              </w:rPr>
              <w:t>40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8706E6">
              <w:rPr>
                <w:b/>
                <w:color w:val="0000CC"/>
              </w:rPr>
              <w:t>60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Programmes:</w:t>
            </w:r>
            <w:r>
              <w:rPr>
                <w:b/>
                <w:color w:val="0000CC"/>
              </w:rPr>
              <w:t xml:space="preserve">  DIPLOMA IN AUTOMOBILE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knowledge on basic electronics and automobile engineering.</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numPr>
          <w:ilvl w:val="0"/>
          <w:numId w:val="37"/>
        </w:numPr>
        <w:rPr>
          <w:bCs/>
          <w:lang w:val="en-GB"/>
        </w:rPr>
      </w:pPr>
      <w:r>
        <w:rPr>
          <w:bCs/>
          <w:lang w:val="en-GB"/>
        </w:rPr>
        <w:t>Understand the basics of Autotronics.</w:t>
      </w:r>
    </w:p>
    <w:p w:rsidR="00A20A41" w:rsidRDefault="00A20A41" w:rsidP="00A20A41">
      <w:pPr>
        <w:numPr>
          <w:ilvl w:val="0"/>
          <w:numId w:val="37"/>
        </w:numPr>
        <w:rPr>
          <w:bCs/>
          <w:lang w:val="en-GB"/>
        </w:rPr>
      </w:pPr>
      <w:r>
        <w:rPr>
          <w:bCs/>
          <w:lang w:val="en-GB"/>
        </w:rPr>
        <w:t>Know the working of sensors and actuators used in vehicle control.</w:t>
      </w:r>
    </w:p>
    <w:p w:rsidR="00A20A41" w:rsidRDefault="00A20A41" w:rsidP="00A20A41">
      <w:pPr>
        <w:numPr>
          <w:ilvl w:val="0"/>
          <w:numId w:val="37"/>
        </w:numPr>
        <w:rPr>
          <w:bCs/>
          <w:lang w:val="en-GB"/>
        </w:rPr>
      </w:pPr>
      <w:r>
        <w:rPr>
          <w:bCs/>
          <w:lang w:val="en-GB"/>
        </w:rPr>
        <w:t>Understand the working of electronic fuel supply system.</w:t>
      </w:r>
    </w:p>
    <w:p w:rsidR="00A20A41" w:rsidRDefault="00A20A41" w:rsidP="00A20A41">
      <w:pPr>
        <w:numPr>
          <w:ilvl w:val="0"/>
          <w:numId w:val="37"/>
        </w:numPr>
        <w:rPr>
          <w:bCs/>
          <w:lang w:val="en-GB"/>
        </w:rPr>
      </w:pPr>
      <w:r>
        <w:rPr>
          <w:bCs/>
          <w:lang w:val="en-GB"/>
        </w:rPr>
        <w:t>Understand the working electronic steering system.</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8706E6" w:rsidTr="00794F69">
        <w:trPr>
          <w:jc w:val="center"/>
        </w:trPr>
        <w:tc>
          <w:tcPr>
            <w:tcW w:w="3826" w:type="pct"/>
          </w:tcPr>
          <w:p w:rsidR="00A20A41" w:rsidRPr="008706E6" w:rsidRDefault="00A20A41" w:rsidP="006579DA">
            <w:pPr>
              <w:spacing w:line="25" w:lineRule="atLeast"/>
              <w:jc w:val="center"/>
              <w:rPr>
                <w:b/>
                <w:sz w:val="28"/>
                <w:szCs w:val="28"/>
              </w:rPr>
            </w:pPr>
            <w:r w:rsidRPr="008706E6">
              <w:rPr>
                <w:b/>
                <w:sz w:val="28"/>
                <w:szCs w:val="28"/>
              </w:rPr>
              <w:t>Topic and Contents</w:t>
            </w:r>
          </w:p>
        </w:tc>
        <w:tc>
          <w:tcPr>
            <w:tcW w:w="579" w:type="pct"/>
          </w:tcPr>
          <w:p w:rsidR="00A20A41" w:rsidRPr="008706E6" w:rsidRDefault="00A20A41" w:rsidP="006579DA">
            <w:pPr>
              <w:spacing w:line="25" w:lineRule="atLeast"/>
              <w:jc w:val="center"/>
              <w:rPr>
                <w:b/>
                <w:sz w:val="28"/>
                <w:szCs w:val="28"/>
              </w:rPr>
            </w:pPr>
            <w:r w:rsidRPr="008706E6">
              <w:rPr>
                <w:b/>
                <w:sz w:val="28"/>
                <w:szCs w:val="28"/>
              </w:rPr>
              <w:t xml:space="preserve">Hours </w:t>
            </w:r>
          </w:p>
        </w:tc>
        <w:tc>
          <w:tcPr>
            <w:tcW w:w="595" w:type="pct"/>
          </w:tcPr>
          <w:p w:rsidR="00A20A41" w:rsidRPr="008706E6" w:rsidRDefault="00A20A41" w:rsidP="006579DA">
            <w:pPr>
              <w:spacing w:line="25" w:lineRule="atLeast"/>
              <w:jc w:val="center"/>
              <w:rPr>
                <w:b/>
                <w:sz w:val="28"/>
                <w:szCs w:val="28"/>
              </w:rPr>
            </w:pPr>
            <w:r w:rsidRPr="008706E6">
              <w:rPr>
                <w:b/>
                <w:sz w:val="28"/>
                <w:szCs w:val="28"/>
              </w:rPr>
              <w:t>Marks</w:t>
            </w:r>
          </w:p>
        </w:tc>
      </w:tr>
      <w:tr w:rsidR="00A20A41" w:rsidRPr="008706E6" w:rsidTr="00794F69">
        <w:trPr>
          <w:trHeight w:val="310"/>
          <w:jc w:val="center"/>
        </w:trPr>
        <w:tc>
          <w:tcPr>
            <w:tcW w:w="3826" w:type="pct"/>
            <w:tcBorders>
              <w:top w:val="single" w:sz="4" w:space="0" w:color="auto"/>
              <w:bottom w:val="single" w:sz="4" w:space="0" w:color="auto"/>
            </w:tcBorders>
          </w:tcPr>
          <w:p w:rsidR="00A20A41" w:rsidRPr="008706E6" w:rsidRDefault="00A20A41" w:rsidP="006579DA">
            <w:pPr>
              <w:spacing w:line="25" w:lineRule="atLeast"/>
              <w:jc w:val="center"/>
              <w:rPr>
                <w:b/>
              </w:rPr>
            </w:pPr>
            <w:r w:rsidRPr="008706E6">
              <w:t xml:space="preserve">UNIT-1: </w:t>
            </w:r>
            <w:r w:rsidRPr="00E762C8">
              <w:rPr>
                <w:rFonts w:ascii="Cambria-Bold" w:hAnsi="Cambria-Bold" w:cs="Cambria-Bold"/>
                <w:bCs/>
                <w:sz w:val="23"/>
                <w:szCs w:val="23"/>
              </w:rPr>
              <w:t>SIMPLE STRESS AND STRAINS</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08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794F69">
        <w:trPr>
          <w:trHeight w:val="1160"/>
          <w:jc w:val="center"/>
        </w:trPr>
        <w:tc>
          <w:tcPr>
            <w:tcW w:w="3826" w:type="pct"/>
            <w:tcBorders>
              <w:top w:val="single" w:sz="4" w:space="0" w:color="auto"/>
              <w:bottom w:val="single" w:sz="4" w:space="0" w:color="auto"/>
            </w:tcBorders>
          </w:tcPr>
          <w:p w:rsidR="00A20A41" w:rsidRPr="00F62AD8" w:rsidRDefault="00A20A41" w:rsidP="00F62AD8">
            <w:pPr>
              <w:spacing w:line="25" w:lineRule="atLeast"/>
              <w:jc w:val="both"/>
            </w:pPr>
            <w:r w:rsidRPr="00F62AD8">
              <w:rPr>
                <w:rFonts w:ascii="Cambria-Bold" w:hAnsi="Cambria-Bold" w:cs="Cambria-Bold"/>
                <w:b/>
                <w:bCs/>
                <w:sz w:val="23"/>
                <w:szCs w:val="23"/>
              </w:rPr>
              <w:t xml:space="preserve">Simple Stress and Strains : </w:t>
            </w:r>
            <w:r w:rsidRPr="00F62AD8">
              <w:rPr>
                <w:rFonts w:ascii="Cambria" w:hAnsi="Cambria" w:cs="Cambria"/>
                <w:sz w:val="23"/>
                <w:szCs w:val="23"/>
              </w:rPr>
              <w:t>Introduction types of loads and deformation, types of stresses and strain. Hooke's law, stress strain diagram for ferrous and non ferrous materials modulus of elasticity. rigidity and bulk modules of materials Stress in bars of varying cross sections, composite sections and compound sections Thermal stresses and strains, thermal stresses in composite sections. Poisson's ratio, volumetric strain, relation between different modulus, strain energy.</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794F69">
        <w:trPr>
          <w:trHeight w:val="376"/>
          <w:jc w:val="center"/>
        </w:trPr>
        <w:tc>
          <w:tcPr>
            <w:tcW w:w="3826" w:type="pct"/>
            <w:tcBorders>
              <w:top w:val="single" w:sz="4" w:space="0" w:color="auto"/>
              <w:bottom w:val="single" w:sz="4" w:space="0" w:color="auto"/>
            </w:tcBorders>
          </w:tcPr>
          <w:p w:rsidR="00A20A41" w:rsidRPr="008706E6" w:rsidRDefault="00A20A41" w:rsidP="006579DA">
            <w:pPr>
              <w:spacing w:line="25" w:lineRule="atLeast"/>
              <w:jc w:val="center"/>
              <w:rPr>
                <w:b/>
              </w:rPr>
            </w:pPr>
            <w:r w:rsidRPr="008706E6">
              <w:t xml:space="preserve">UNITS-2: </w:t>
            </w:r>
            <w:r w:rsidRPr="00E762C8">
              <w:rPr>
                <w:rFonts w:ascii="Cambria-Bold" w:hAnsi="Cambria-Bold" w:cs="Cambria-Bold"/>
                <w:bCs/>
                <w:sz w:val="23"/>
                <w:szCs w:val="23"/>
              </w:rPr>
              <w:t>S.F. AND B.M. DIAGRAMS</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08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794F69">
        <w:trPr>
          <w:trHeight w:val="2372"/>
          <w:jc w:val="center"/>
        </w:trPr>
        <w:tc>
          <w:tcPr>
            <w:tcW w:w="3826" w:type="pct"/>
            <w:tcBorders>
              <w:top w:val="single" w:sz="4" w:space="0" w:color="auto"/>
            </w:tcBorders>
          </w:tcPr>
          <w:p w:rsidR="00A20A41" w:rsidRPr="00F62AD8" w:rsidRDefault="00A20A41" w:rsidP="00F62AD8">
            <w:pPr>
              <w:spacing w:line="25" w:lineRule="atLeast"/>
              <w:jc w:val="both"/>
            </w:pPr>
            <w:r w:rsidRPr="00F62AD8">
              <w:rPr>
                <w:rFonts w:ascii="Cambria-Bold" w:hAnsi="Cambria-Bold" w:cs="Cambria-Bold"/>
                <w:b/>
                <w:bCs/>
                <w:sz w:val="23"/>
                <w:szCs w:val="23"/>
              </w:rPr>
              <w:lastRenderedPageBreak/>
              <w:t xml:space="preserve">S.F. and B.M. Diagrams : </w:t>
            </w:r>
            <w:r w:rsidRPr="00F62AD8">
              <w:rPr>
                <w:rFonts w:ascii="Cambria" w:hAnsi="Cambria" w:cs="Cambria"/>
                <w:sz w:val="23"/>
                <w:szCs w:val="23"/>
              </w:rPr>
              <w:t>Definition, types of loading types of beams, shear force and bending moment sign conventions S.F. and B.M. diagrams for cantilever simply supported and overhanging beams with point or concentrated loads uniformly distributed loads and combination of point and U.D.L. Point of contra flexure, numerical problems.</w:t>
            </w:r>
          </w:p>
        </w:tc>
        <w:tc>
          <w:tcPr>
            <w:tcW w:w="579" w:type="pct"/>
            <w:tcBorders>
              <w:top w:val="single" w:sz="4" w:space="0" w:color="auto"/>
              <w:bottom w:val="single" w:sz="4" w:space="0" w:color="auto"/>
            </w:tcBorders>
          </w:tcPr>
          <w:p w:rsidR="00A20A41" w:rsidRPr="008706E6" w:rsidRDefault="00A20A41" w:rsidP="006579DA">
            <w:pPr>
              <w:spacing w:line="25" w:lineRule="atLeast"/>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794F69">
        <w:trPr>
          <w:trHeight w:val="350"/>
          <w:jc w:val="center"/>
        </w:trPr>
        <w:tc>
          <w:tcPr>
            <w:tcW w:w="3826" w:type="pct"/>
            <w:tcBorders>
              <w:bottom w:val="single" w:sz="4" w:space="0" w:color="auto"/>
            </w:tcBorders>
          </w:tcPr>
          <w:p w:rsidR="00A20A41" w:rsidRPr="008706E6" w:rsidRDefault="00A20A41" w:rsidP="006579DA">
            <w:pPr>
              <w:spacing w:line="25" w:lineRule="atLeast"/>
              <w:jc w:val="center"/>
              <w:rPr>
                <w:b/>
              </w:rPr>
            </w:pPr>
            <w:r w:rsidRPr="008706E6">
              <w:t xml:space="preserve">UNITS-3: </w:t>
            </w:r>
            <w:r w:rsidRPr="00E762C8">
              <w:rPr>
                <w:rFonts w:ascii="Cambria-Bold" w:hAnsi="Cambria-Bold" w:cs="Cambria-Bold"/>
                <w:bCs/>
                <w:sz w:val="23"/>
                <w:szCs w:val="23"/>
              </w:rPr>
              <w:t>Spring</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08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794F69">
        <w:trPr>
          <w:trHeight w:val="1691"/>
          <w:jc w:val="center"/>
        </w:trPr>
        <w:tc>
          <w:tcPr>
            <w:tcW w:w="3826" w:type="pct"/>
            <w:tcBorders>
              <w:top w:val="single" w:sz="4" w:space="0" w:color="auto"/>
            </w:tcBorders>
          </w:tcPr>
          <w:p w:rsidR="00A20A41" w:rsidRPr="00F62AD8" w:rsidRDefault="00A20A41" w:rsidP="00F62AD8">
            <w:pPr>
              <w:spacing w:line="25" w:lineRule="atLeast"/>
              <w:jc w:val="both"/>
            </w:pPr>
            <w:r w:rsidRPr="00F62AD8">
              <w:rPr>
                <w:rFonts w:ascii="Cambria-Bold" w:hAnsi="Cambria-Bold" w:cs="Cambria-Bold"/>
                <w:b/>
                <w:bCs/>
                <w:sz w:val="23"/>
                <w:szCs w:val="23"/>
              </w:rPr>
              <w:t xml:space="preserve">Spring: </w:t>
            </w:r>
            <w:r w:rsidRPr="00F62AD8">
              <w:rPr>
                <w:rFonts w:ascii="Cambria" w:hAnsi="Cambria" w:cs="Cambria"/>
                <w:sz w:val="23"/>
                <w:szCs w:val="23"/>
              </w:rPr>
              <w:t>Definition types and use of springs, leaf spring, helical and spiral springs, Stiffness of a spring and maximum shear stress, defection of spring . Spring Classification based on size shape and load.</w:t>
            </w:r>
          </w:p>
        </w:tc>
        <w:tc>
          <w:tcPr>
            <w:tcW w:w="579" w:type="pct"/>
            <w:tcBorders>
              <w:top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pPr>
          </w:p>
        </w:tc>
      </w:tr>
      <w:tr w:rsidR="00A20A41" w:rsidRPr="008706E6" w:rsidTr="00794F69">
        <w:trPr>
          <w:trHeight w:val="506"/>
          <w:jc w:val="center"/>
        </w:trPr>
        <w:tc>
          <w:tcPr>
            <w:tcW w:w="3826" w:type="pct"/>
            <w:tcBorders>
              <w:bottom w:val="single" w:sz="4" w:space="0" w:color="auto"/>
            </w:tcBorders>
          </w:tcPr>
          <w:p w:rsidR="00A20A41" w:rsidRPr="008706E6" w:rsidRDefault="00A20A41" w:rsidP="006579DA">
            <w:pPr>
              <w:spacing w:line="25" w:lineRule="atLeast"/>
              <w:jc w:val="center"/>
            </w:pPr>
            <w:r w:rsidRPr="008706E6">
              <w:t xml:space="preserve">UNIT-4: </w:t>
            </w:r>
            <w:r w:rsidRPr="00E762C8">
              <w:rPr>
                <w:rFonts w:ascii="TimesNewRomanPS-BoldMT" w:hAnsi="TimesNewRomanPS-BoldMT" w:cs="TimesNewRomanPS-BoldMT"/>
                <w:bCs/>
                <w:sz w:val="23"/>
                <w:szCs w:val="23"/>
              </w:rPr>
              <w:t>PRINCIPLE STRESSES AND STRAIN</w:t>
            </w:r>
          </w:p>
        </w:tc>
        <w:tc>
          <w:tcPr>
            <w:tcW w:w="579" w:type="pct"/>
            <w:tcBorders>
              <w:bottom w:val="single" w:sz="4" w:space="0" w:color="auto"/>
            </w:tcBorders>
          </w:tcPr>
          <w:p w:rsidR="00A20A41" w:rsidRPr="008706E6" w:rsidRDefault="00A20A41" w:rsidP="006579DA">
            <w:pPr>
              <w:spacing w:line="25" w:lineRule="atLeast"/>
              <w:jc w:val="center"/>
            </w:pPr>
            <w:r>
              <w:t>06</w:t>
            </w:r>
          </w:p>
        </w:tc>
        <w:tc>
          <w:tcPr>
            <w:tcW w:w="595" w:type="pct"/>
            <w:tcBorders>
              <w:bottom w:val="single" w:sz="4" w:space="0" w:color="auto"/>
            </w:tcBorders>
          </w:tcPr>
          <w:p w:rsidR="00A20A41" w:rsidRPr="008706E6" w:rsidRDefault="00A20A41" w:rsidP="006579DA">
            <w:pPr>
              <w:spacing w:line="25" w:lineRule="atLeast"/>
              <w:jc w:val="center"/>
            </w:pPr>
            <w:r w:rsidRPr="008706E6">
              <w:t>20</w:t>
            </w:r>
          </w:p>
        </w:tc>
      </w:tr>
      <w:tr w:rsidR="00A20A41" w:rsidRPr="008706E6" w:rsidTr="00794F69">
        <w:trPr>
          <w:trHeight w:val="2034"/>
          <w:jc w:val="center"/>
        </w:trPr>
        <w:tc>
          <w:tcPr>
            <w:tcW w:w="3826" w:type="pct"/>
            <w:tcBorders>
              <w:top w:val="single" w:sz="4" w:space="0" w:color="auto"/>
            </w:tcBorders>
          </w:tcPr>
          <w:p w:rsidR="00A20A41" w:rsidRDefault="00A20A41" w:rsidP="006579DA">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Principle stresses and strain:-</w:t>
            </w:r>
          </w:p>
          <w:p w:rsidR="00A20A41" w:rsidRPr="00F62AD8" w:rsidRDefault="00A20A41" w:rsidP="00F62AD8">
            <w:pPr>
              <w:spacing w:line="25" w:lineRule="atLeast"/>
              <w:jc w:val="both"/>
            </w:pPr>
            <w:r w:rsidRPr="00F62AD8">
              <w:rPr>
                <w:rFonts w:cs="TimesNewRomanPSMT"/>
              </w:rPr>
              <w:t>Transformation of plane stresses, Principle stresses, Maximum shear stresses, Mohr’s circle for plane stresses, Plain strain and its Mohr’s circle representation, Principle strains, Maximum shear strain. Combined Loading: Components subjected to bending, torsion &amp; axial loads.</w:t>
            </w:r>
          </w:p>
        </w:tc>
        <w:tc>
          <w:tcPr>
            <w:tcW w:w="579" w:type="pct"/>
            <w:tcBorders>
              <w:top w:val="single" w:sz="4" w:space="0" w:color="auto"/>
            </w:tcBorders>
          </w:tcPr>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jc w:val="center"/>
            </w:pPr>
          </w:p>
        </w:tc>
      </w:tr>
      <w:tr w:rsidR="00A20A41" w:rsidRPr="008706E6" w:rsidTr="00794F69">
        <w:trPr>
          <w:jc w:val="center"/>
        </w:trPr>
        <w:tc>
          <w:tcPr>
            <w:tcW w:w="3826" w:type="pct"/>
          </w:tcPr>
          <w:p w:rsidR="00A20A41" w:rsidRPr="008706E6" w:rsidRDefault="00A20A41" w:rsidP="006579DA">
            <w:pPr>
              <w:spacing w:line="25" w:lineRule="atLeast"/>
              <w:jc w:val="center"/>
            </w:pPr>
            <w:r w:rsidRPr="008706E6">
              <w:t xml:space="preserve">UNIT 5:  </w:t>
            </w:r>
            <w:r w:rsidRPr="00E762C8">
              <w:rPr>
                <w:rFonts w:ascii="TimesNewRomanPS-BoldMT" w:hAnsi="TimesNewRomanPS-BoldMT" w:cs="TimesNewRomanPS-BoldMT"/>
                <w:bCs/>
                <w:sz w:val="23"/>
                <w:szCs w:val="23"/>
              </w:rPr>
              <w:t>DEFLECTION OF BEAM</w:t>
            </w:r>
          </w:p>
        </w:tc>
        <w:tc>
          <w:tcPr>
            <w:tcW w:w="579" w:type="pct"/>
          </w:tcPr>
          <w:p w:rsidR="00A20A41" w:rsidRPr="008706E6" w:rsidRDefault="00A20A41" w:rsidP="006579DA">
            <w:pPr>
              <w:spacing w:line="25" w:lineRule="atLeast"/>
              <w:jc w:val="center"/>
            </w:pPr>
            <w:r w:rsidRPr="008706E6">
              <w:t>06</w:t>
            </w:r>
          </w:p>
        </w:tc>
        <w:tc>
          <w:tcPr>
            <w:tcW w:w="595" w:type="pct"/>
          </w:tcPr>
          <w:p w:rsidR="00A20A41" w:rsidRPr="008706E6" w:rsidRDefault="00A20A41" w:rsidP="006579DA">
            <w:pPr>
              <w:spacing w:line="25" w:lineRule="atLeast"/>
              <w:jc w:val="center"/>
            </w:pPr>
            <w:r w:rsidRPr="008706E6">
              <w:t>20</w:t>
            </w:r>
          </w:p>
        </w:tc>
      </w:tr>
      <w:tr w:rsidR="00A20A41" w:rsidRPr="008706E6" w:rsidTr="00794F69">
        <w:trPr>
          <w:jc w:val="center"/>
        </w:trPr>
        <w:tc>
          <w:tcPr>
            <w:tcW w:w="3826" w:type="pct"/>
          </w:tcPr>
          <w:p w:rsidR="00A20A41" w:rsidRDefault="00A20A41" w:rsidP="006579DA">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Deflection of beam:-</w:t>
            </w:r>
          </w:p>
          <w:p w:rsidR="00A20A41" w:rsidRPr="00F62AD8" w:rsidRDefault="00A20A41" w:rsidP="00F62AD8">
            <w:pPr>
              <w:spacing w:line="25" w:lineRule="atLeast"/>
            </w:pPr>
            <w:r w:rsidRPr="00F62AD8">
              <w:rPr>
                <w:rFonts w:cs="TimesNewRomanPSMT"/>
              </w:rPr>
              <w:t>Relation between slope deflection and radius of curvature, solution of beam deflection, problem by Macaulay’s method, Direct integration method, Method of super position, Moment Area Method.</w:t>
            </w:r>
          </w:p>
        </w:tc>
        <w:tc>
          <w:tcPr>
            <w:tcW w:w="579" w:type="pct"/>
          </w:tcPr>
          <w:p w:rsidR="00A20A41" w:rsidRPr="008706E6" w:rsidRDefault="00A20A41" w:rsidP="006579DA">
            <w:pPr>
              <w:spacing w:line="25" w:lineRule="atLeast"/>
              <w:jc w:val="center"/>
            </w:pPr>
          </w:p>
        </w:tc>
        <w:tc>
          <w:tcPr>
            <w:tcW w:w="595" w:type="pct"/>
          </w:tcPr>
          <w:p w:rsidR="00A20A41" w:rsidRPr="008706E6" w:rsidRDefault="00A20A41" w:rsidP="006579DA">
            <w:pPr>
              <w:spacing w:line="25" w:lineRule="atLeast"/>
              <w:jc w:val="center"/>
            </w:pPr>
          </w:p>
        </w:tc>
      </w:tr>
      <w:tr w:rsidR="00A20A41" w:rsidRPr="008706E6" w:rsidTr="00794F69">
        <w:trPr>
          <w:jc w:val="center"/>
        </w:trPr>
        <w:tc>
          <w:tcPr>
            <w:tcW w:w="3826" w:type="pct"/>
          </w:tcPr>
          <w:p w:rsidR="00A20A41" w:rsidRPr="008706E6" w:rsidRDefault="00A20A41" w:rsidP="006579DA">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579" w:type="pct"/>
          </w:tcPr>
          <w:p w:rsidR="00A20A41" w:rsidRPr="008706E6" w:rsidRDefault="00A20A41" w:rsidP="006579DA">
            <w:pPr>
              <w:spacing w:line="25" w:lineRule="atLeast"/>
              <w:jc w:val="center"/>
              <w:rPr>
                <w:b/>
              </w:rPr>
            </w:pPr>
            <w:r>
              <w:rPr>
                <w:b/>
              </w:rPr>
              <w:t>36</w:t>
            </w:r>
          </w:p>
        </w:tc>
        <w:tc>
          <w:tcPr>
            <w:tcW w:w="595" w:type="pct"/>
          </w:tcPr>
          <w:p w:rsidR="00A20A41" w:rsidRPr="008706E6" w:rsidRDefault="00A20A41" w:rsidP="006579DA">
            <w:pPr>
              <w:spacing w:line="25" w:lineRule="atLeast"/>
              <w:jc w:val="center"/>
              <w:rPr>
                <w:b/>
              </w:rPr>
            </w:pPr>
            <w:r w:rsidRPr="008706E6">
              <w:rPr>
                <w:b/>
              </w:rPr>
              <w:t>100</w:t>
            </w:r>
          </w:p>
        </w:tc>
      </w:tr>
    </w:tbl>
    <w:p w:rsidR="00A20A41" w:rsidRDefault="00A20A41" w:rsidP="00A20A41">
      <w:pPr>
        <w:shd w:val="clear" w:color="auto" w:fill="D9D9D9"/>
        <w:jc w:val="both"/>
        <w:rPr>
          <w:b/>
          <w:sz w:val="28"/>
          <w:szCs w:val="28"/>
        </w:rPr>
      </w:pPr>
      <w:r w:rsidRPr="00B71F98">
        <w:rPr>
          <w:b/>
          <w:sz w:val="28"/>
          <w:szCs w:val="28"/>
        </w:rPr>
        <w:t>Reference:</w:t>
      </w:r>
    </w:p>
    <w:p w:rsidR="00A20A41" w:rsidRPr="00FE2BC6" w:rsidRDefault="00A20A41" w:rsidP="00A20A41">
      <w:pPr>
        <w:pStyle w:val="ListParagraph"/>
        <w:numPr>
          <w:ilvl w:val="0"/>
          <w:numId w:val="5"/>
        </w:numPr>
        <w:rPr>
          <w:rFonts w:ascii="Times New Roman" w:hAnsi="Times New Roman"/>
          <w:lang w:val="quz-EC" w:eastAsia="quz-EC"/>
        </w:rPr>
      </w:pPr>
      <w:r w:rsidRPr="00FE2BC6">
        <w:rPr>
          <w:rFonts w:ascii="Times New Roman" w:hAnsi="Times New Roman"/>
          <w:lang w:val="quz-EC" w:eastAsia="quz-EC"/>
        </w:rPr>
        <w:t>S. C. Crandall, N. C. Dahl, and T. J. Lardner, An Introduction to the Mechanics of Solids, 2nd Ed, McGraw Hill, 1978.</w:t>
      </w:r>
    </w:p>
    <w:p w:rsidR="00A20A41" w:rsidRPr="00FE2BC6" w:rsidRDefault="00A20A41" w:rsidP="00A20A41">
      <w:pPr>
        <w:pStyle w:val="ListParagraph"/>
        <w:numPr>
          <w:ilvl w:val="0"/>
          <w:numId w:val="5"/>
        </w:numPr>
        <w:rPr>
          <w:rFonts w:ascii="Times New Roman" w:hAnsi="Times New Roman"/>
          <w:lang w:val="quz-EC" w:eastAsia="quz-EC"/>
        </w:rPr>
      </w:pPr>
      <w:r w:rsidRPr="00FE2BC6">
        <w:rPr>
          <w:rFonts w:ascii="Times New Roman" w:hAnsi="Times New Roman"/>
          <w:lang w:val="quz-EC" w:eastAsia="quz-EC"/>
        </w:rPr>
        <w:t>E. P. Popov, Engineering Mechanics of Solids, Prentice Hall, 1990.</w:t>
      </w:r>
    </w:p>
    <w:p w:rsidR="00A20A41" w:rsidRPr="00FE2BC6" w:rsidRDefault="00A20A41" w:rsidP="00A20A41">
      <w:pPr>
        <w:pStyle w:val="ListParagraph"/>
        <w:numPr>
          <w:ilvl w:val="0"/>
          <w:numId w:val="5"/>
        </w:numPr>
        <w:rPr>
          <w:rFonts w:ascii="Times New Roman" w:hAnsi="Times New Roman"/>
          <w:lang w:val="quz-EC" w:eastAsia="quz-EC"/>
        </w:rPr>
      </w:pPr>
      <w:r w:rsidRPr="00FE2BC6">
        <w:rPr>
          <w:rFonts w:ascii="Times New Roman" w:hAnsi="Times New Roman"/>
          <w:lang w:val="quz-EC" w:eastAsia="quz-EC"/>
        </w:rPr>
        <w:t>I. H. Shames, Introduction to Solid Mechanics, 2nd Ed, Prentice Hall, 1989.</w:t>
      </w:r>
    </w:p>
    <w:p w:rsidR="00A20A41" w:rsidRPr="00FE2BC6" w:rsidRDefault="00A20A41" w:rsidP="00A20A41">
      <w:pPr>
        <w:pStyle w:val="ListParagraph"/>
        <w:numPr>
          <w:ilvl w:val="0"/>
          <w:numId w:val="5"/>
        </w:numPr>
        <w:rPr>
          <w:rFonts w:ascii="Times New Roman" w:hAnsi="Times New Roman"/>
          <w:lang w:val="quz-EC" w:eastAsia="quz-EC"/>
        </w:rPr>
      </w:pPr>
      <w:r w:rsidRPr="00FE2BC6">
        <w:rPr>
          <w:rFonts w:ascii="Times New Roman" w:hAnsi="Times New Roman"/>
          <w:lang w:val="quz-EC" w:eastAsia="quz-EC"/>
        </w:rPr>
        <w:t>S. P. Timoshenko, Strength of Materials, Vols. 1 &amp; 2, CBS publ., 1986.</w:t>
      </w:r>
    </w:p>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rPr>
          <w:i/>
        </w:rPr>
      </w:pPr>
      <w:r>
        <w:rPr>
          <w:bCs/>
          <w:lang w:val="en-GB"/>
        </w:rPr>
        <w:t xml:space="preserve"> </w:t>
      </w:r>
      <w:r w:rsidRPr="00B43C21">
        <w:rPr>
          <w:bCs/>
          <w:lang w:val="en-GB"/>
        </w:rPr>
        <w:t xml:space="preserve">  1</w:t>
      </w:r>
      <w:r>
        <w:rPr>
          <w:bCs/>
          <w:lang w:val="en-GB"/>
        </w:rPr>
        <w:t xml:space="preserve">     </w:t>
      </w:r>
      <w:r w:rsidRPr="00B43C21">
        <w:rPr>
          <w:bCs/>
          <w:lang w:val="en-GB"/>
        </w:rPr>
        <w:t>Describe the details of anti-lock braking system.</w:t>
      </w:r>
    </w:p>
    <w:p w:rsidR="00A20A41" w:rsidRPr="00B43C21" w:rsidRDefault="00A20A41" w:rsidP="00A20A41">
      <w:pPr>
        <w:rPr>
          <w:i/>
        </w:rPr>
      </w:pPr>
      <w:r>
        <w:rPr>
          <w:bCs/>
          <w:lang w:val="en-GB"/>
        </w:rPr>
        <w:t xml:space="preserve">   2     Understand the working of electronic suspension system.</w:t>
      </w:r>
    </w:p>
    <w:p w:rsidR="00A20A41" w:rsidRDefault="00A20A41" w:rsidP="00A20A41">
      <w:pPr>
        <w:rPr>
          <w:bCs/>
          <w:lang w:val="en-GB"/>
        </w:rPr>
      </w:pPr>
      <w:r>
        <w:rPr>
          <w:bCs/>
          <w:lang w:val="en-GB"/>
        </w:rPr>
        <w:t xml:space="preserve">   3     Describe the details of air bag system.</w:t>
      </w:r>
    </w:p>
    <w:p w:rsidR="00A20A41" w:rsidRDefault="00A20A41" w:rsidP="00A20A41">
      <w:pPr>
        <w:rPr>
          <w:bCs/>
          <w:lang w:val="en-GB"/>
        </w:rPr>
      </w:pPr>
    </w:p>
    <w:p w:rsidR="00A20A41" w:rsidRDefault="00A20A41" w:rsidP="00A20A41">
      <w:pPr>
        <w:rPr>
          <w:bCs/>
          <w:lang w:val="en-GB"/>
        </w:rPr>
      </w:pPr>
      <w:r>
        <w:rPr>
          <w:bCs/>
          <w:lang w:val="en-GB"/>
        </w:rPr>
        <w:t xml:space="preserve">   4     Understand the computer based automotive instrumentation system.</w:t>
      </w:r>
    </w:p>
    <w:p w:rsidR="00A20A41" w:rsidRDefault="00A20A41" w:rsidP="00A20A41">
      <w:pPr>
        <w:autoSpaceDE w:val="0"/>
        <w:autoSpaceDN w:val="0"/>
        <w:adjustRightInd w:val="0"/>
      </w:pPr>
    </w:p>
    <w:p w:rsidR="00A20A41" w:rsidRDefault="00A20A41" w:rsidP="00A20A41">
      <w:pPr>
        <w:pStyle w:val="ListParagraph"/>
        <w:spacing w:line="25" w:lineRule="atLeast"/>
        <w:jc w:val="both"/>
        <w:rPr>
          <w:rFonts w:ascii="Times New Roman" w:hAnsi="Times New Roman"/>
          <w:sz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lastRenderedPageBreak/>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F62AD8">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F62AD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F62AD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F62AD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lastRenderedPageBreak/>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Pr>
                <w:sz w:val="18"/>
                <w:szCs w:val="18"/>
              </w:rPr>
              <w:t xml:space="preserve"> </w:t>
            </w:r>
            <w:r>
              <w:rPr>
                <w:rFonts w:eastAsia="Calibri"/>
                <w:b/>
                <w:color w:val="FF0000"/>
              </w:rPr>
              <w:t>MODERN AUTOMOTIVE SYSTEM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DAE371</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B94A78">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BD6762" w:rsidRDefault="00A20A41" w:rsidP="00A20A41">
      <w:pPr>
        <w:spacing w:line="25" w:lineRule="atLeast"/>
        <w:jc w:val="both"/>
        <w:rPr>
          <w:sz w:val="36"/>
          <w:szCs w:val="30"/>
          <w:vertAlign w:val="superscript"/>
        </w:rPr>
      </w:pPr>
      <w:r w:rsidRPr="002A27EB">
        <w:rPr>
          <w:sz w:val="36"/>
          <w:szCs w:val="30"/>
          <w:vertAlign w:val="superscript"/>
        </w:rPr>
        <w:t xml:space="preserve">Knowledge of </w:t>
      </w:r>
      <w:r>
        <w:rPr>
          <w:sz w:val="36"/>
          <w:szCs w:val="30"/>
          <w:vertAlign w:val="superscript"/>
        </w:rPr>
        <w:t>Basic PN Junction, Number System in Digital, logical operation, Boolean algebra, semiconductor properties (intrinsic and extrinsic).</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numPr>
          <w:ilvl w:val="0"/>
          <w:numId w:val="33"/>
        </w:numPr>
        <w:spacing w:line="360" w:lineRule="auto"/>
      </w:pPr>
      <w:r>
        <w:t xml:space="preserve">  Understand the power steering system.</w:t>
      </w:r>
    </w:p>
    <w:p w:rsidR="00A20A41" w:rsidRDefault="00A20A41" w:rsidP="00A20A41">
      <w:pPr>
        <w:numPr>
          <w:ilvl w:val="0"/>
          <w:numId w:val="33"/>
        </w:numPr>
        <w:spacing w:line="360" w:lineRule="auto"/>
      </w:pPr>
      <w:r>
        <w:t>Understand servo and power brake system.</w:t>
      </w:r>
    </w:p>
    <w:p w:rsidR="00A20A41" w:rsidRDefault="00A20A41" w:rsidP="00A20A41">
      <w:pPr>
        <w:numPr>
          <w:ilvl w:val="0"/>
          <w:numId w:val="33"/>
        </w:numPr>
        <w:spacing w:line="360" w:lineRule="auto"/>
      </w:pPr>
      <w:r>
        <w:t>Know the concept of turbo charger.</w:t>
      </w:r>
    </w:p>
    <w:p w:rsidR="00A20A41" w:rsidRDefault="00A20A41" w:rsidP="00A20A41">
      <w:pPr>
        <w:shd w:val="clear" w:color="auto" w:fill="D9D9D9"/>
        <w:spacing w:before="120" w:after="120" w:line="25" w:lineRule="atLeast"/>
        <w:jc w:val="both"/>
        <w:rPr>
          <w:b/>
          <w:sz w:val="28"/>
          <w:szCs w:val="28"/>
        </w:rPr>
      </w:pPr>
      <w:r w:rsidRPr="005D5DD0">
        <w:rPr>
          <w:b/>
          <w:sz w:val="28"/>
          <w:szCs w:val="28"/>
        </w:rPr>
        <w:t>Course Content:</w:t>
      </w:r>
      <w:r w:rsidRPr="005D5DD0">
        <w:rPr>
          <w:b/>
          <w:sz w:val="28"/>
          <w:szCs w:val="28"/>
        </w:rPr>
        <w:tab/>
      </w:r>
    </w:p>
    <w:tbl>
      <w:tblPr>
        <w:tblW w:w="89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8283"/>
      </w:tblGrid>
      <w:tr w:rsidR="00A20A41" w:rsidRPr="00175A93" w:rsidTr="006579DA">
        <w:trPr>
          <w:trHeight w:val="200"/>
        </w:trPr>
        <w:tc>
          <w:tcPr>
            <w:tcW w:w="8954" w:type="dxa"/>
            <w:gridSpan w:val="2"/>
          </w:tcPr>
          <w:p w:rsidR="00A20A41" w:rsidRPr="00175A93" w:rsidRDefault="00A20A41" w:rsidP="006579DA">
            <w:pPr>
              <w:spacing w:line="25" w:lineRule="atLeast"/>
              <w:ind w:left="90"/>
              <w:jc w:val="center"/>
              <w:rPr>
                <w:b/>
              </w:rPr>
            </w:pPr>
            <w:r w:rsidRPr="00175A93">
              <w:rPr>
                <w:b/>
              </w:rPr>
              <w:t>LIST OF EXPERIMENTS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01.</w:t>
            </w:r>
          </w:p>
        </w:tc>
        <w:tc>
          <w:tcPr>
            <w:tcW w:w="8283" w:type="dxa"/>
            <w:tcBorders>
              <w:left w:val="single" w:sz="4" w:space="0" w:color="auto"/>
            </w:tcBorders>
            <w:vAlign w:val="bottom"/>
          </w:tcPr>
          <w:p w:rsidR="00A20A41" w:rsidRPr="00F93308" w:rsidRDefault="00A20A41" w:rsidP="006579DA">
            <w:pPr>
              <w:ind w:left="720"/>
              <w:rPr>
                <w:b/>
              </w:rPr>
            </w:pPr>
            <w:r w:rsidRPr="002F2829">
              <w:rPr>
                <w:b/>
              </w:rPr>
              <w:t>Steering system</w:t>
            </w:r>
          </w:p>
          <w:p w:rsidR="00A20A41" w:rsidRDefault="00A20A41" w:rsidP="00A20A41">
            <w:pPr>
              <w:numPr>
                <w:ilvl w:val="1"/>
                <w:numId w:val="27"/>
              </w:numPr>
              <w:spacing w:line="360" w:lineRule="auto"/>
            </w:pPr>
            <w:r>
              <w:t>Practice on servicing of hydraulic power steering system.</w:t>
            </w:r>
          </w:p>
          <w:p w:rsidR="00A20A41" w:rsidRDefault="00A20A41" w:rsidP="00A20A41">
            <w:pPr>
              <w:numPr>
                <w:ilvl w:val="1"/>
                <w:numId w:val="27"/>
              </w:numPr>
              <w:spacing w:line="360" w:lineRule="auto"/>
            </w:pPr>
            <w:r>
              <w:t>Practice on servicing of hydraulic pump.</w:t>
            </w:r>
          </w:p>
          <w:p w:rsidR="00A20A41" w:rsidRDefault="00A20A41" w:rsidP="00A20A41">
            <w:pPr>
              <w:numPr>
                <w:ilvl w:val="1"/>
                <w:numId w:val="27"/>
              </w:numPr>
              <w:spacing w:line="360" w:lineRule="auto"/>
            </w:pPr>
            <w:r>
              <w:t>Practice on servicing of hydraulic actuator.</w:t>
            </w:r>
          </w:p>
          <w:p w:rsidR="00A20A41" w:rsidRDefault="00A20A41" w:rsidP="006579DA">
            <w:pPr>
              <w:snapToGrid w:val="0"/>
            </w:pP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02.</w:t>
            </w:r>
          </w:p>
        </w:tc>
        <w:tc>
          <w:tcPr>
            <w:tcW w:w="8283" w:type="dxa"/>
            <w:tcBorders>
              <w:left w:val="single" w:sz="4" w:space="0" w:color="auto"/>
            </w:tcBorders>
            <w:vAlign w:val="bottom"/>
          </w:tcPr>
          <w:p w:rsidR="00A20A41" w:rsidRPr="00F93308" w:rsidRDefault="00A20A41" w:rsidP="00A20A41">
            <w:pPr>
              <w:numPr>
                <w:ilvl w:val="0"/>
                <w:numId w:val="28"/>
              </w:numPr>
              <w:rPr>
                <w:b/>
              </w:rPr>
            </w:pPr>
            <w:r w:rsidRPr="003866BD">
              <w:rPr>
                <w:b/>
              </w:rPr>
              <w:t>Brakes</w:t>
            </w:r>
            <w:r>
              <w:rPr>
                <w:b/>
              </w:rPr>
              <w:t>.</w:t>
            </w:r>
          </w:p>
          <w:p w:rsidR="00A20A41" w:rsidRDefault="00A20A41" w:rsidP="00A20A41">
            <w:pPr>
              <w:numPr>
                <w:ilvl w:val="1"/>
                <w:numId w:val="28"/>
              </w:numPr>
              <w:spacing w:line="360" w:lineRule="auto"/>
            </w:pPr>
            <w:r>
              <w:t xml:space="preserve">Practice on servicing of vacuum servo brake booster </w:t>
            </w:r>
          </w:p>
          <w:p w:rsidR="00A20A41" w:rsidRDefault="00A20A41" w:rsidP="00A20A41">
            <w:pPr>
              <w:numPr>
                <w:ilvl w:val="1"/>
                <w:numId w:val="28"/>
              </w:numPr>
              <w:spacing w:line="360" w:lineRule="auto"/>
            </w:pPr>
            <w:r>
              <w:t>Practice on servicing of air brake valve.</w:t>
            </w:r>
          </w:p>
          <w:p w:rsidR="00A20A41" w:rsidRDefault="00A20A41" w:rsidP="00A20A41">
            <w:pPr>
              <w:numPr>
                <w:ilvl w:val="1"/>
                <w:numId w:val="28"/>
              </w:numPr>
              <w:spacing w:line="360" w:lineRule="auto"/>
            </w:pPr>
            <w:r>
              <w:t>Practice on servicing of un loader valve.</w:t>
            </w:r>
          </w:p>
          <w:p w:rsidR="00A20A41" w:rsidRDefault="00A20A41" w:rsidP="00A20A41">
            <w:pPr>
              <w:numPr>
                <w:ilvl w:val="1"/>
                <w:numId w:val="28"/>
              </w:numPr>
              <w:spacing w:line="360" w:lineRule="auto"/>
            </w:pPr>
            <w:r>
              <w:t>Practice on servicing of brake chamber.</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03.</w:t>
            </w:r>
          </w:p>
        </w:tc>
        <w:tc>
          <w:tcPr>
            <w:tcW w:w="8283" w:type="dxa"/>
            <w:tcBorders>
              <w:left w:val="single" w:sz="4" w:space="0" w:color="auto"/>
            </w:tcBorders>
            <w:vAlign w:val="bottom"/>
          </w:tcPr>
          <w:p w:rsidR="00A20A41" w:rsidRPr="00F93308" w:rsidRDefault="00A20A41" w:rsidP="00A20A41">
            <w:pPr>
              <w:numPr>
                <w:ilvl w:val="0"/>
                <w:numId w:val="29"/>
              </w:numPr>
              <w:rPr>
                <w:b/>
              </w:rPr>
            </w:pPr>
            <w:r w:rsidRPr="008445FA">
              <w:rPr>
                <w:b/>
              </w:rPr>
              <w:t>Turbochargers</w:t>
            </w:r>
          </w:p>
          <w:p w:rsidR="00A20A41" w:rsidRDefault="00A20A41" w:rsidP="00A20A41">
            <w:pPr>
              <w:numPr>
                <w:ilvl w:val="1"/>
                <w:numId w:val="29"/>
              </w:numPr>
              <w:spacing w:line="360" w:lineRule="auto"/>
            </w:pPr>
            <w:r>
              <w:t>Demonstrate the working of turbo charger.</w:t>
            </w:r>
          </w:p>
          <w:p w:rsidR="00A20A41" w:rsidRDefault="00A20A41" w:rsidP="00A20A41">
            <w:pPr>
              <w:numPr>
                <w:ilvl w:val="1"/>
                <w:numId w:val="29"/>
              </w:numPr>
              <w:spacing w:line="360" w:lineRule="auto"/>
            </w:pPr>
            <w:r>
              <w:t>Practice on servicing of turbo chargers.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04.</w:t>
            </w:r>
          </w:p>
        </w:tc>
        <w:tc>
          <w:tcPr>
            <w:tcW w:w="8283" w:type="dxa"/>
            <w:tcBorders>
              <w:left w:val="single" w:sz="4" w:space="0" w:color="auto"/>
            </w:tcBorders>
            <w:vAlign w:val="bottom"/>
          </w:tcPr>
          <w:p w:rsidR="00A20A41" w:rsidRPr="007565B4" w:rsidRDefault="00A20A41" w:rsidP="00A20A41">
            <w:pPr>
              <w:numPr>
                <w:ilvl w:val="0"/>
                <w:numId w:val="30"/>
              </w:numPr>
              <w:rPr>
                <w:b/>
              </w:rPr>
            </w:pPr>
            <w:r w:rsidRPr="008445FA">
              <w:rPr>
                <w:b/>
              </w:rPr>
              <w:t>Wheel alignment</w:t>
            </w:r>
          </w:p>
          <w:p w:rsidR="00A20A41" w:rsidRDefault="00A20A41" w:rsidP="00A20A41">
            <w:pPr>
              <w:numPr>
                <w:ilvl w:val="1"/>
                <w:numId w:val="30"/>
              </w:numPr>
            </w:pPr>
            <w:r>
              <w:t>Practice on checking of wheel alignment and adjustment (computerized / mechanical).</w:t>
            </w:r>
          </w:p>
          <w:p w:rsidR="00A20A41" w:rsidRDefault="00A20A41" w:rsidP="00A20A41">
            <w:pPr>
              <w:numPr>
                <w:ilvl w:val="1"/>
                <w:numId w:val="30"/>
              </w:numPr>
            </w:pPr>
            <w:r>
              <w:t>Practice on measuring minimum turning circle radius.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05.</w:t>
            </w:r>
          </w:p>
        </w:tc>
        <w:tc>
          <w:tcPr>
            <w:tcW w:w="8283" w:type="dxa"/>
            <w:tcBorders>
              <w:left w:val="single" w:sz="4" w:space="0" w:color="auto"/>
            </w:tcBorders>
            <w:vAlign w:val="bottom"/>
          </w:tcPr>
          <w:p w:rsidR="00A20A41" w:rsidRPr="00147B16" w:rsidRDefault="00A20A41" w:rsidP="00A20A41">
            <w:pPr>
              <w:numPr>
                <w:ilvl w:val="0"/>
                <w:numId w:val="31"/>
              </w:numPr>
              <w:rPr>
                <w:b/>
              </w:rPr>
            </w:pPr>
            <w:r w:rsidRPr="00340476">
              <w:rPr>
                <w:b/>
              </w:rPr>
              <w:t>Wheel balancing</w:t>
            </w:r>
          </w:p>
          <w:p w:rsidR="00A20A41" w:rsidRDefault="00A20A41" w:rsidP="00A20A41">
            <w:pPr>
              <w:numPr>
                <w:ilvl w:val="1"/>
                <w:numId w:val="31"/>
              </w:numPr>
              <w:spacing w:line="360" w:lineRule="auto"/>
            </w:pPr>
            <w:r>
              <w:lastRenderedPageBreak/>
              <w:t>Practice on wheel balancing.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lastRenderedPageBreak/>
              <w:t>06</w:t>
            </w:r>
            <w:r>
              <w:rPr>
                <w:rFonts w:eastAsia="Calibri"/>
              </w:rPr>
              <w:t>.</w:t>
            </w:r>
          </w:p>
        </w:tc>
        <w:tc>
          <w:tcPr>
            <w:tcW w:w="8283" w:type="dxa"/>
            <w:tcBorders>
              <w:left w:val="single" w:sz="4" w:space="0" w:color="auto"/>
            </w:tcBorders>
            <w:vAlign w:val="bottom"/>
          </w:tcPr>
          <w:p w:rsidR="00A20A41" w:rsidRPr="00147B16" w:rsidRDefault="00A20A41" w:rsidP="00A20A41">
            <w:pPr>
              <w:numPr>
                <w:ilvl w:val="0"/>
                <w:numId w:val="32"/>
              </w:numPr>
              <w:rPr>
                <w:b/>
              </w:rPr>
            </w:pPr>
            <w:r w:rsidRPr="00231389">
              <w:rPr>
                <w:b/>
              </w:rPr>
              <w:t>Air conditioning</w:t>
            </w:r>
            <w:r w:rsidRPr="00147B16">
              <w:rPr>
                <w:b/>
                <w:sz w:val="10"/>
              </w:rPr>
              <w:tab/>
            </w:r>
          </w:p>
          <w:p w:rsidR="00A20A41" w:rsidRDefault="00A20A41" w:rsidP="00A20A41">
            <w:pPr>
              <w:numPr>
                <w:ilvl w:val="1"/>
                <w:numId w:val="32"/>
              </w:numPr>
              <w:spacing w:line="360" w:lineRule="auto"/>
            </w:pPr>
            <w:r>
              <w:t>Practice on servicing of automobile air conditioning system.</w:t>
            </w:r>
          </w:p>
        </w:tc>
      </w:tr>
    </w:tbl>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numPr>
          <w:ilvl w:val="0"/>
          <w:numId w:val="33"/>
        </w:numPr>
        <w:spacing w:line="360" w:lineRule="auto"/>
      </w:pPr>
      <w:r>
        <w:t>Understand the procedure of wheel balancing.</w:t>
      </w:r>
    </w:p>
    <w:p w:rsidR="00A20A41" w:rsidRDefault="00A20A41" w:rsidP="00A20A41">
      <w:pPr>
        <w:numPr>
          <w:ilvl w:val="0"/>
          <w:numId w:val="33"/>
        </w:numPr>
        <w:spacing w:line="360" w:lineRule="auto"/>
      </w:pPr>
      <w:r>
        <w:t>Understand the wheel geometry and wheel alignment</w:t>
      </w:r>
    </w:p>
    <w:p w:rsidR="00A20A41" w:rsidRPr="00A74DE7" w:rsidRDefault="00A20A41" w:rsidP="00A20A41">
      <w:pPr>
        <w:numPr>
          <w:ilvl w:val="0"/>
          <w:numId w:val="33"/>
        </w:numPr>
        <w:spacing w:line="360" w:lineRule="auto"/>
      </w:pPr>
      <w:r>
        <w:t>Demonstrate the working of Air Condition system.</w:t>
      </w: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tabs>
                <w:tab w:val="center" w:pos="204"/>
              </w:tabs>
            </w:pPr>
            <w:r>
              <w:tab/>
            </w: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jc w:val="both"/>
      </w:pPr>
    </w:p>
    <w:p w:rsidR="00A20A41" w:rsidRDefault="00A20A41" w:rsidP="00A20A41">
      <w:pPr>
        <w:jc w:val="both"/>
      </w:pP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F62AD8">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F62AD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F62AD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F62AD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Default="00A20A41" w:rsidP="00A20A41"/>
    <w:p w:rsidR="00A20A41" w:rsidRDefault="00A20A41" w:rsidP="00A20A41">
      <w:pPr>
        <w:shd w:val="clear" w:color="auto" w:fill="D9D9D9"/>
        <w:rPr>
          <w:b/>
          <w:sz w:val="28"/>
          <w:szCs w:val="28"/>
        </w:rPr>
      </w:pPr>
      <w:r>
        <w:rPr>
          <w:b/>
          <w:color w:val="000000"/>
          <w:sz w:val="28"/>
          <w:szCs w:val="28"/>
        </w:rPr>
        <w:t>Course Assessment and Evaluation:</w:t>
      </w:r>
    </w:p>
    <w:p w:rsidR="00A20A41" w:rsidRDefault="00A20A41" w:rsidP="00A20A41">
      <w:pPr>
        <w:rPr>
          <w:color w:val="000000"/>
        </w:rPr>
      </w:pPr>
      <w:r>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A20A41">
      <w:pPr>
        <w:rPr>
          <w:color w:val="000000"/>
        </w:rPr>
      </w:pPr>
      <w:r>
        <w:rPr>
          <w:b/>
          <w:color w:val="000000"/>
        </w:rPr>
        <w:t>CIE</w:t>
      </w:r>
      <w:r>
        <w:rPr>
          <w:color w:val="000000"/>
        </w:rPr>
        <w:t xml:space="preserve"> – Continuous Internal Evaluation         </w:t>
      </w:r>
      <w:r>
        <w:rPr>
          <w:b/>
          <w:color w:val="000000"/>
        </w:rPr>
        <w:t>ESE</w:t>
      </w:r>
      <w:r>
        <w:rPr>
          <w:color w:val="000000"/>
        </w:rPr>
        <w:t xml:space="preserve"> –End Semester Examination</w:t>
      </w:r>
    </w:p>
    <w:p w:rsidR="00A20A41" w:rsidRDefault="00A20A41" w:rsidP="00A20A41"/>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sidRPr="00EA41B8">
              <w:rPr>
                <w:color w:val="FF0000"/>
                <w:sz w:val="22"/>
                <w:szCs w:val="22"/>
              </w:rPr>
              <w:t>AUTOMOTIVE FUELS AND LUBRICANTS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DAE372</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Elective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89019E">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BD6762" w:rsidRDefault="00A20A41" w:rsidP="00A20A41">
      <w:pPr>
        <w:spacing w:line="25" w:lineRule="atLeast"/>
        <w:jc w:val="both"/>
        <w:rPr>
          <w:sz w:val="36"/>
          <w:szCs w:val="30"/>
          <w:vertAlign w:val="superscript"/>
        </w:rPr>
      </w:pPr>
      <w:r w:rsidRPr="002A27EB">
        <w:rPr>
          <w:sz w:val="36"/>
          <w:szCs w:val="30"/>
          <w:vertAlign w:val="superscript"/>
        </w:rPr>
        <w:t xml:space="preserve">Knowledge of </w:t>
      </w:r>
      <w:r>
        <w:rPr>
          <w:sz w:val="36"/>
          <w:szCs w:val="30"/>
          <w:vertAlign w:val="superscript"/>
        </w:rPr>
        <w:t>Basic properties of fuel and lubricants.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numPr>
          <w:ilvl w:val="0"/>
          <w:numId w:val="17"/>
        </w:numPr>
        <w:spacing w:line="360" w:lineRule="auto"/>
      </w:pPr>
      <w:r>
        <w:t xml:space="preserve"> To study of the national and international standards </w:t>
      </w:r>
    </w:p>
    <w:p w:rsidR="00A20A41" w:rsidRDefault="00A20A41" w:rsidP="00A20A41">
      <w:pPr>
        <w:numPr>
          <w:ilvl w:val="0"/>
          <w:numId w:val="17"/>
        </w:numPr>
        <w:spacing w:line="360" w:lineRule="auto"/>
      </w:pPr>
      <w:r>
        <w:t xml:space="preserve"> To know the testing methods of fuels and Lubricants</w:t>
      </w:r>
      <w:r>
        <w:rPr>
          <w:rFonts w:ascii="TimesNewRoman" w:eastAsia="Calibri" w:hAnsi="TimesNewRoman" w:cs="TimesNewRoman"/>
          <w:sz w:val="20"/>
          <w:szCs w:val="20"/>
        </w:rPr>
        <w:t>.</w:t>
      </w:r>
    </w:p>
    <w:p w:rsidR="00A20A41" w:rsidRDefault="00A20A41" w:rsidP="00A20A41">
      <w:pPr>
        <w:shd w:val="clear" w:color="auto" w:fill="D9D9D9"/>
        <w:spacing w:before="120" w:after="120" w:line="25" w:lineRule="atLeast"/>
        <w:jc w:val="both"/>
        <w:rPr>
          <w:b/>
          <w:sz w:val="28"/>
          <w:szCs w:val="28"/>
        </w:rPr>
      </w:pPr>
      <w:r w:rsidRPr="005D5DD0">
        <w:rPr>
          <w:b/>
          <w:sz w:val="28"/>
          <w:szCs w:val="28"/>
        </w:rPr>
        <w:t>Course Content:</w:t>
      </w:r>
      <w:r w:rsidRPr="005D5DD0">
        <w:rPr>
          <w:b/>
          <w:sz w:val="28"/>
          <w:szCs w:val="28"/>
        </w:rPr>
        <w:tab/>
      </w:r>
    </w:p>
    <w:tbl>
      <w:tblPr>
        <w:tblW w:w="89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8283"/>
      </w:tblGrid>
      <w:tr w:rsidR="00A20A41" w:rsidRPr="00175A93" w:rsidTr="006579DA">
        <w:trPr>
          <w:trHeight w:val="200"/>
        </w:trPr>
        <w:tc>
          <w:tcPr>
            <w:tcW w:w="8954" w:type="dxa"/>
            <w:gridSpan w:val="2"/>
          </w:tcPr>
          <w:p w:rsidR="00A20A41" w:rsidRPr="00175A93" w:rsidRDefault="00A20A41" w:rsidP="006579DA">
            <w:pPr>
              <w:spacing w:line="25" w:lineRule="atLeast"/>
              <w:ind w:left="90"/>
              <w:jc w:val="center"/>
              <w:rPr>
                <w:b/>
              </w:rPr>
            </w:pPr>
            <w:r w:rsidRPr="00175A93">
              <w:rPr>
                <w:b/>
              </w:rPr>
              <w:t>LIST OF EXPERIMENTS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01.</w:t>
            </w:r>
          </w:p>
        </w:tc>
        <w:tc>
          <w:tcPr>
            <w:tcW w:w="8283" w:type="dxa"/>
            <w:tcBorders>
              <w:left w:val="single" w:sz="4" w:space="0" w:color="auto"/>
            </w:tcBorders>
          </w:tcPr>
          <w:p w:rsidR="00A20A41" w:rsidRPr="005A3B2A" w:rsidRDefault="00A20A41" w:rsidP="006579DA">
            <w:r>
              <w:t>STUDY OF INTERNATIONAL AND NATIONAL STANDARDS FOR FUELS AND LUBRICANTS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02.</w:t>
            </w:r>
          </w:p>
        </w:tc>
        <w:tc>
          <w:tcPr>
            <w:tcW w:w="8283" w:type="dxa"/>
            <w:tcBorders>
              <w:left w:val="single" w:sz="4" w:space="0" w:color="auto"/>
            </w:tcBorders>
          </w:tcPr>
          <w:p w:rsidR="00A20A41" w:rsidRPr="005A3B2A" w:rsidRDefault="00A20A41" w:rsidP="006579DA">
            <w:r>
              <w:t>STUDY OF CETANE AND OCTANE NUMBER OF FUELS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03.</w:t>
            </w:r>
          </w:p>
        </w:tc>
        <w:tc>
          <w:tcPr>
            <w:tcW w:w="8283" w:type="dxa"/>
            <w:tcBorders>
              <w:left w:val="single" w:sz="4" w:space="0" w:color="auto"/>
            </w:tcBorders>
          </w:tcPr>
          <w:p w:rsidR="00A20A41" w:rsidRPr="005A3B2A" w:rsidRDefault="00A20A41" w:rsidP="006579DA">
            <w:r>
              <w:t>ASTM DISTILLATION TEST OF GASOLINE</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04.</w:t>
            </w:r>
          </w:p>
        </w:tc>
        <w:tc>
          <w:tcPr>
            <w:tcW w:w="8283" w:type="dxa"/>
            <w:tcBorders>
              <w:left w:val="single" w:sz="4" w:space="0" w:color="auto"/>
            </w:tcBorders>
          </w:tcPr>
          <w:p w:rsidR="00A20A41" w:rsidRPr="005A3B2A" w:rsidRDefault="00A20A41" w:rsidP="006579DA">
            <w:r>
              <w:t>ANILINE POINT TEST OF FUEL</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05.</w:t>
            </w:r>
          </w:p>
        </w:tc>
        <w:tc>
          <w:tcPr>
            <w:tcW w:w="8283" w:type="dxa"/>
            <w:tcBorders>
              <w:left w:val="single" w:sz="4" w:space="0" w:color="auto"/>
            </w:tcBorders>
          </w:tcPr>
          <w:p w:rsidR="00A20A41" w:rsidRPr="005A3B2A" w:rsidRDefault="00A20A41" w:rsidP="006579DA">
            <w:r>
              <w:t>CALORIFIC VALUE OF LIQUID FUEL</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06</w:t>
            </w:r>
            <w:r>
              <w:rPr>
                <w:rFonts w:eastAsia="Calibri"/>
              </w:rPr>
              <w:t>.</w:t>
            </w:r>
          </w:p>
        </w:tc>
        <w:tc>
          <w:tcPr>
            <w:tcW w:w="8283" w:type="dxa"/>
            <w:tcBorders>
              <w:left w:val="single" w:sz="4" w:space="0" w:color="auto"/>
            </w:tcBorders>
          </w:tcPr>
          <w:p w:rsidR="00A20A41" w:rsidRPr="005A3B2A" w:rsidRDefault="00A20A41" w:rsidP="006579DA">
            <w:r>
              <w:t>CALORIFIC VALUE OF GASEOUS FUEL</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07.</w:t>
            </w:r>
          </w:p>
        </w:tc>
        <w:tc>
          <w:tcPr>
            <w:tcW w:w="8283" w:type="dxa"/>
            <w:tcBorders>
              <w:left w:val="single" w:sz="4" w:space="0" w:color="auto"/>
            </w:tcBorders>
          </w:tcPr>
          <w:p w:rsidR="00A20A41" w:rsidRPr="005A3B2A" w:rsidRDefault="00A20A41" w:rsidP="006579DA">
            <w:r>
              <w:t>REID VAPOUR PRESSURE TEST</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08.</w:t>
            </w:r>
          </w:p>
        </w:tc>
        <w:tc>
          <w:tcPr>
            <w:tcW w:w="8283" w:type="dxa"/>
            <w:tcBorders>
              <w:left w:val="single" w:sz="4" w:space="0" w:color="auto"/>
            </w:tcBorders>
          </w:tcPr>
          <w:p w:rsidR="00A20A41" w:rsidRPr="005A3B2A" w:rsidRDefault="00A20A41" w:rsidP="006579DA">
            <w:r>
              <w:t>FLASH AND FIRE POINTS OF FUELS AND LUBRICANTS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09.</w:t>
            </w:r>
          </w:p>
        </w:tc>
        <w:tc>
          <w:tcPr>
            <w:tcW w:w="8283" w:type="dxa"/>
            <w:tcBorders>
              <w:left w:val="single" w:sz="4" w:space="0" w:color="auto"/>
            </w:tcBorders>
          </w:tcPr>
          <w:p w:rsidR="00A20A41" w:rsidRPr="005A3B2A" w:rsidRDefault="00A20A41" w:rsidP="006579DA">
            <w:r>
              <w:t>TEMPERATURE DEPENDENCE OF VISCOSITY OF LUBRICANTS &amp; FUELS BY REDWOOD VISCOMETER</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10.</w:t>
            </w:r>
          </w:p>
        </w:tc>
        <w:tc>
          <w:tcPr>
            <w:tcW w:w="8283" w:type="dxa"/>
            <w:tcBorders>
              <w:left w:val="single" w:sz="4" w:space="0" w:color="auto"/>
            </w:tcBorders>
          </w:tcPr>
          <w:p w:rsidR="00A20A41" w:rsidRPr="005A3B2A" w:rsidRDefault="00A20A41" w:rsidP="006579DA">
            <w:r>
              <w:t xml:space="preserve">TEMPERATURE DEPENDENCE OF VISCOSITY OF LUBRICANTS &amp; FUELS </w:t>
            </w:r>
            <w:r>
              <w:lastRenderedPageBreak/>
              <w:t>BY SAYBOLE VISCOMETER</w:t>
            </w:r>
          </w:p>
        </w:tc>
      </w:tr>
    </w:tbl>
    <w:p w:rsidR="00A20A41" w:rsidRPr="009A67EE" w:rsidRDefault="00A20A41" w:rsidP="00A20A41">
      <w:pPr>
        <w:shd w:val="clear" w:color="auto" w:fill="D9D9D9"/>
        <w:spacing w:line="25" w:lineRule="atLeast"/>
        <w:rPr>
          <w:b/>
          <w:sz w:val="28"/>
        </w:rPr>
      </w:pPr>
      <w:r w:rsidRPr="008757B0">
        <w:rPr>
          <w:b/>
          <w:sz w:val="28"/>
        </w:rPr>
        <w:lastRenderedPageBreak/>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r>
        <w:rPr>
          <w:i/>
        </w:rPr>
        <w:t xml:space="preserve"> know</w:t>
      </w:r>
      <w:r w:rsidRPr="00B15CFE">
        <w:rPr>
          <w:i/>
        </w:rPr>
        <w:t>:</w:t>
      </w:r>
    </w:p>
    <w:p w:rsidR="00A20A41" w:rsidRDefault="00A20A41" w:rsidP="00A20A41">
      <w:pPr>
        <w:numPr>
          <w:ilvl w:val="0"/>
          <w:numId w:val="18"/>
        </w:numPr>
        <w:spacing w:line="360" w:lineRule="auto"/>
      </w:pPr>
      <w:r>
        <w:t xml:space="preserve"> Different fuel properties</w:t>
      </w:r>
    </w:p>
    <w:p w:rsidR="00A20A41" w:rsidRDefault="00A20A41" w:rsidP="00A20A41">
      <w:pPr>
        <w:numPr>
          <w:ilvl w:val="0"/>
          <w:numId w:val="18"/>
        </w:numPr>
        <w:spacing w:line="360" w:lineRule="auto"/>
      </w:pPr>
      <w:r>
        <w:t xml:space="preserve"> Different lubricants properties</w:t>
      </w:r>
    </w:p>
    <w:p w:rsidR="00A20A41" w:rsidRDefault="00A20A41" w:rsidP="00A20A41">
      <w:pPr>
        <w:numPr>
          <w:ilvl w:val="0"/>
          <w:numId w:val="18"/>
        </w:numPr>
        <w:spacing w:line="360" w:lineRule="auto"/>
      </w:pPr>
      <w:r>
        <w:t>Working of lubricants.</w:t>
      </w:r>
    </w:p>
    <w:p w:rsidR="00A20A41" w:rsidRPr="00A74DE7" w:rsidRDefault="00A20A41" w:rsidP="00A20A41">
      <w:pPr>
        <w:numPr>
          <w:ilvl w:val="0"/>
          <w:numId w:val="18"/>
        </w:numPr>
        <w:spacing w:line="360" w:lineRule="auto"/>
      </w:pPr>
      <w:r>
        <w:t>Servicing of Vehicle</w:t>
      </w: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tabs>
                <w:tab w:val="center" w:pos="204"/>
              </w:tabs>
            </w:pPr>
            <w:r>
              <w:tab/>
            </w: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jc w:val="both"/>
      </w:pPr>
    </w:p>
    <w:p w:rsidR="00A20A41" w:rsidRDefault="00A20A41" w:rsidP="00A20A41">
      <w:pPr>
        <w:shd w:val="clear" w:color="auto" w:fill="D9D9D9"/>
        <w:rPr>
          <w:b/>
          <w:sz w:val="28"/>
          <w:szCs w:val="28"/>
        </w:rPr>
      </w:pPr>
      <w:r>
        <w:rPr>
          <w:b/>
          <w:color w:val="000000"/>
          <w:sz w:val="28"/>
          <w:szCs w:val="28"/>
        </w:rPr>
        <w:t>Course Assessment and Evaluation:</w:t>
      </w:r>
    </w:p>
    <w:p w:rsidR="00A20A41" w:rsidRDefault="00A20A41" w:rsidP="00A20A41">
      <w:pPr>
        <w:rPr>
          <w:color w:val="000000"/>
        </w:rPr>
      </w:pPr>
      <w:r>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A20A41">
      <w:pPr>
        <w:rPr>
          <w:color w:val="000000"/>
        </w:rPr>
      </w:pPr>
      <w:r>
        <w:rPr>
          <w:b/>
          <w:color w:val="000000"/>
        </w:rPr>
        <w:t>CIE</w:t>
      </w:r>
      <w:r>
        <w:rPr>
          <w:color w:val="000000"/>
        </w:rPr>
        <w:t xml:space="preserve"> – Continuous Internal Evaluation         </w:t>
      </w:r>
      <w:r>
        <w:rPr>
          <w:b/>
          <w:color w:val="000000"/>
        </w:rPr>
        <w:t>ESE</w:t>
      </w:r>
      <w:r>
        <w:rPr>
          <w:color w:val="000000"/>
        </w:rPr>
        <w:t xml:space="preserve"> –End Semester Examination</w:t>
      </w:r>
    </w:p>
    <w:p w:rsidR="00A20A41" w:rsidRDefault="00A20A41" w:rsidP="00A20A41">
      <w:pPr>
        <w:jc w:val="both"/>
      </w:pP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lastRenderedPageBreak/>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30"/>
        <w:gridCol w:w="5760"/>
        <w:gridCol w:w="1310"/>
      </w:tblGrid>
      <w:tr w:rsidR="00A20A41" w:rsidRPr="008706E6" w:rsidTr="006579DA">
        <w:trPr>
          <w:jc w:val="center"/>
        </w:trPr>
        <w:tc>
          <w:tcPr>
            <w:tcW w:w="630" w:type="dxa"/>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5760" w:type="dxa"/>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1310" w:type="dxa"/>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1310" w:type="dxa"/>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1310" w:type="dxa"/>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1310" w:type="dxa"/>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Default="00A20A41" w:rsidP="00A20A41"/>
    <w:p w:rsidR="00A20A41" w:rsidRDefault="00A20A41" w:rsidP="00A20A41"/>
    <w:p w:rsidR="00A20A41" w:rsidRDefault="00A20A41" w:rsidP="00A20A41"/>
    <w:p w:rsidR="00A20A41" w:rsidRDefault="00A20A41" w:rsidP="00A20A41"/>
    <w:p w:rsidR="00A20A41" w:rsidRDefault="00A20A41" w:rsidP="00A20A41"/>
    <w:p w:rsidR="00A20A41" w:rsidRPr="00712601" w:rsidRDefault="00A20A41" w:rsidP="00A20A41">
      <w:pPr>
        <w:jc w:val="center"/>
        <w:rPr>
          <w:b/>
          <w:sz w:val="10"/>
          <w:szCs w:val="10"/>
        </w:rPr>
      </w:pPr>
      <w:r>
        <w:rPr>
          <w:b/>
          <w:sz w:val="10"/>
          <w:szCs w:val="10"/>
        </w:rPr>
        <w:t>s</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EA41B8">
              <w:rPr>
                <w:rFonts w:ascii="TimesNewRoman,Bold" w:eastAsia="Calibri" w:hAnsi="TimesNewRoman,Bold" w:cs="TimesNewRoman,Bold"/>
                <w:b/>
                <w:bCs/>
                <w:color w:val="FF0000"/>
                <w:sz w:val="22"/>
                <w:szCs w:val="22"/>
              </w:rPr>
              <w:t>AUTO SHOP AND GARAGE PRACTICE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DAE373</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89019E">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BD6762" w:rsidRDefault="00A20A41" w:rsidP="00A20A41">
      <w:pPr>
        <w:spacing w:line="25" w:lineRule="atLeast"/>
        <w:jc w:val="both"/>
        <w:rPr>
          <w:sz w:val="36"/>
          <w:szCs w:val="30"/>
          <w:vertAlign w:val="superscript"/>
        </w:rPr>
      </w:pPr>
      <w:r w:rsidRPr="002A27EB">
        <w:rPr>
          <w:sz w:val="36"/>
          <w:szCs w:val="30"/>
          <w:vertAlign w:val="superscript"/>
        </w:rPr>
        <w:t xml:space="preserve">Knowledge of </w:t>
      </w:r>
      <w:r>
        <w:rPr>
          <w:sz w:val="36"/>
          <w:szCs w:val="30"/>
          <w:vertAlign w:val="superscript"/>
        </w:rPr>
        <w:t>Basic automotive parts and function of them</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numPr>
          <w:ilvl w:val="0"/>
          <w:numId w:val="17"/>
        </w:numPr>
        <w:spacing w:line="360" w:lineRule="auto"/>
      </w:pPr>
      <w:r>
        <w:t>Students able to know various functions of their parts.</w:t>
      </w:r>
    </w:p>
    <w:p w:rsidR="00A20A41" w:rsidRDefault="00A20A41" w:rsidP="00A20A41">
      <w:pPr>
        <w:numPr>
          <w:ilvl w:val="0"/>
          <w:numId w:val="17"/>
        </w:numPr>
        <w:spacing w:line="360" w:lineRule="auto"/>
      </w:pPr>
      <w:r>
        <w:t>Know about vehicle tools.</w:t>
      </w:r>
    </w:p>
    <w:p w:rsidR="00A20A41" w:rsidRDefault="00A20A41" w:rsidP="00A20A41">
      <w:pPr>
        <w:numPr>
          <w:ilvl w:val="0"/>
          <w:numId w:val="17"/>
        </w:numPr>
        <w:spacing w:line="360" w:lineRule="auto"/>
      </w:pPr>
      <w:r>
        <w:t xml:space="preserve">Know about </w:t>
      </w:r>
      <w:r>
        <w:rPr>
          <w:rFonts w:ascii="TimesNewRoman" w:eastAsia="Calibri" w:hAnsi="TimesNewRoman" w:cs="TimesNewRoman"/>
          <w:sz w:val="20"/>
          <w:szCs w:val="20"/>
        </w:rPr>
        <w:t>cylinder, piston, connecting road and crank shaft.</w:t>
      </w:r>
    </w:p>
    <w:p w:rsidR="00A20A41" w:rsidRDefault="00A20A41" w:rsidP="00A20A41">
      <w:pPr>
        <w:shd w:val="clear" w:color="auto" w:fill="D9D9D9"/>
        <w:spacing w:before="120" w:after="120" w:line="25" w:lineRule="atLeast"/>
        <w:jc w:val="both"/>
        <w:rPr>
          <w:b/>
          <w:sz w:val="28"/>
          <w:szCs w:val="28"/>
        </w:rPr>
      </w:pPr>
      <w:r w:rsidRPr="005D5DD0">
        <w:rPr>
          <w:b/>
          <w:sz w:val="28"/>
          <w:szCs w:val="28"/>
        </w:rPr>
        <w:t>Course Content:</w:t>
      </w:r>
      <w:r w:rsidRPr="005D5DD0">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8549"/>
      </w:tblGrid>
      <w:tr w:rsidR="00A20A41" w:rsidRPr="00175A93" w:rsidTr="00A30B7C">
        <w:trPr>
          <w:trHeight w:val="200"/>
        </w:trPr>
        <w:tc>
          <w:tcPr>
            <w:tcW w:w="5000" w:type="pct"/>
            <w:gridSpan w:val="2"/>
          </w:tcPr>
          <w:p w:rsidR="00A20A41" w:rsidRPr="00175A93" w:rsidRDefault="00A20A41" w:rsidP="006579DA">
            <w:pPr>
              <w:spacing w:line="25" w:lineRule="atLeast"/>
              <w:ind w:left="90"/>
              <w:jc w:val="center"/>
              <w:rPr>
                <w:b/>
              </w:rPr>
            </w:pPr>
            <w:r w:rsidRPr="00175A93">
              <w:rPr>
                <w:b/>
              </w:rPr>
              <w:t>LIST OF EXPERIMENTS</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01.</w:t>
            </w:r>
          </w:p>
        </w:tc>
        <w:tc>
          <w:tcPr>
            <w:tcW w:w="4625" w:type="pct"/>
            <w:tcBorders>
              <w:left w:val="single" w:sz="4" w:space="0" w:color="auto"/>
            </w:tcBorders>
            <w:vAlign w:val="bottom"/>
          </w:tcPr>
          <w:p w:rsidR="00A20A41" w:rsidRDefault="00A20A41" w:rsidP="006579DA">
            <w:pPr>
              <w:snapToGrid w:val="0"/>
            </w:pPr>
            <w:r>
              <w:rPr>
                <w:rFonts w:ascii="TimesNewRoman" w:eastAsia="Calibri" w:hAnsi="TimesNewRoman" w:cs="TimesNewRoman"/>
                <w:sz w:val="20"/>
                <w:szCs w:val="20"/>
              </w:rPr>
              <w:t>Study of layout of Auto shop and Garage.</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5"/>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02.</w:t>
            </w:r>
          </w:p>
        </w:tc>
        <w:tc>
          <w:tcPr>
            <w:tcW w:w="4625" w:type="pct"/>
            <w:tcBorders>
              <w:left w:val="single" w:sz="4" w:space="0" w:color="auto"/>
            </w:tcBorders>
            <w:vAlign w:val="bottom"/>
          </w:tcPr>
          <w:p w:rsidR="00A20A41" w:rsidRDefault="00A20A41" w:rsidP="006579DA">
            <w:pPr>
              <w:spacing w:line="360" w:lineRule="auto"/>
            </w:pPr>
            <w:r>
              <w:rPr>
                <w:rFonts w:ascii="TimesNewRoman" w:eastAsia="Calibri" w:hAnsi="TimesNewRoman" w:cs="TimesNewRoman"/>
                <w:sz w:val="20"/>
                <w:szCs w:val="20"/>
              </w:rPr>
              <w:t>Study and operations of the auto shop equipment.</w:t>
            </w:r>
            <w:r>
              <w:t>.</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03.</w:t>
            </w:r>
          </w:p>
        </w:tc>
        <w:tc>
          <w:tcPr>
            <w:tcW w:w="4625" w:type="pct"/>
            <w:tcBorders>
              <w:left w:val="single" w:sz="4" w:space="0" w:color="auto"/>
            </w:tcBorders>
            <w:vAlign w:val="bottom"/>
          </w:tcPr>
          <w:p w:rsidR="00A20A41" w:rsidRDefault="00A20A41" w:rsidP="006579DA">
            <w:pPr>
              <w:spacing w:line="360" w:lineRule="auto"/>
            </w:pPr>
            <w:r>
              <w:rPr>
                <w:rFonts w:ascii="TimesNewRoman" w:eastAsia="Calibri" w:hAnsi="TimesNewRoman" w:cs="TimesNewRoman"/>
                <w:sz w:val="20"/>
                <w:szCs w:val="20"/>
              </w:rPr>
              <w:t>Study and uses of vehicle tools.</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3"/>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04.</w:t>
            </w:r>
          </w:p>
        </w:tc>
        <w:tc>
          <w:tcPr>
            <w:tcW w:w="4625" w:type="pct"/>
            <w:tcBorders>
              <w:left w:val="single" w:sz="4" w:space="0" w:color="auto"/>
            </w:tcBorders>
            <w:vAlign w:val="bottom"/>
          </w:tcPr>
          <w:p w:rsidR="00A20A41" w:rsidRDefault="00A20A41" w:rsidP="006579DA">
            <w:r>
              <w:rPr>
                <w:rFonts w:ascii="TimesNewRoman" w:eastAsia="Calibri" w:hAnsi="TimesNewRoman" w:cs="TimesNewRoman"/>
                <w:sz w:val="20"/>
                <w:szCs w:val="20"/>
              </w:rPr>
              <w:t>Prepare measurement sheet for cylinder, piston, connecting road and crank shaft.</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05.</w:t>
            </w:r>
          </w:p>
        </w:tc>
        <w:tc>
          <w:tcPr>
            <w:tcW w:w="4625" w:type="pct"/>
            <w:tcBorders>
              <w:left w:val="single" w:sz="4" w:space="0" w:color="auto"/>
            </w:tcBorders>
            <w:vAlign w:val="bottom"/>
          </w:tcPr>
          <w:p w:rsidR="00A20A41" w:rsidRDefault="00A20A41" w:rsidP="006579DA">
            <w:pPr>
              <w:spacing w:line="360" w:lineRule="auto"/>
            </w:pPr>
            <w:r>
              <w:rPr>
                <w:rFonts w:ascii="TimesNewRoman" w:eastAsia="Calibri" w:hAnsi="TimesNewRoman" w:cs="TimesNewRoman"/>
                <w:sz w:val="20"/>
                <w:szCs w:val="20"/>
              </w:rPr>
              <w:t>Repairing of cylinder head, Refinishing of cylinder head by surface grinder and Testing for leakage.</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06</w:t>
            </w:r>
            <w:r>
              <w:rPr>
                <w:rFonts w:eastAsia="Calibri"/>
              </w:rPr>
              <w:t>.</w:t>
            </w:r>
          </w:p>
        </w:tc>
        <w:tc>
          <w:tcPr>
            <w:tcW w:w="4625" w:type="pct"/>
            <w:tcBorders>
              <w:left w:val="single" w:sz="4" w:space="0" w:color="auto"/>
            </w:tcBorders>
            <w:vAlign w:val="bottom"/>
          </w:tcPr>
          <w:p w:rsidR="00A20A41" w:rsidRDefault="00A20A41" w:rsidP="006579DA">
            <w:pPr>
              <w:spacing w:line="360" w:lineRule="auto"/>
            </w:pPr>
            <w:r>
              <w:rPr>
                <w:rFonts w:ascii="TimesNewRoman" w:eastAsia="Calibri" w:hAnsi="TimesNewRoman" w:cs="TimesNewRoman"/>
                <w:sz w:val="20"/>
                <w:szCs w:val="20"/>
              </w:rPr>
              <w:t>Repairing of cylinder block surface, Boring of main journal, cam shaft journal by line boring machine.</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07.</w:t>
            </w:r>
          </w:p>
        </w:tc>
        <w:tc>
          <w:tcPr>
            <w:tcW w:w="4625" w:type="pct"/>
            <w:tcBorders>
              <w:left w:val="single" w:sz="4" w:space="0" w:color="auto"/>
            </w:tcBorders>
            <w:vAlign w:val="bottom"/>
          </w:tcPr>
          <w:p w:rsidR="00A20A41" w:rsidRDefault="00A20A41" w:rsidP="006579DA">
            <w:pPr>
              <w:spacing w:line="360" w:lineRule="auto"/>
              <w:rPr>
                <w:rFonts w:ascii="TimesNewRoman" w:eastAsia="Calibri" w:hAnsi="TimesNewRoman" w:cs="TimesNewRoman"/>
                <w:sz w:val="20"/>
                <w:szCs w:val="20"/>
              </w:rPr>
            </w:pPr>
            <w:r>
              <w:rPr>
                <w:rFonts w:ascii="TimesNewRoman" w:eastAsia="Calibri" w:hAnsi="TimesNewRoman" w:cs="TimesNewRoman"/>
                <w:sz w:val="20"/>
                <w:szCs w:val="20"/>
              </w:rPr>
              <w:t xml:space="preserve">Checking of twist and bend with the help of connecting rod alignment machine and rectifying </w:t>
            </w:r>
            <w:r>
              <w:rPr>
                <w:rFonts w:ascii="TimesNewRoman" w:eastAsia="Calibri" w:hAnsi="TimesNewRoman" w:cs="TimesNewRoman"/>
                <w:sz w:val="20"/>
                <w:szCs w:val="20"/>
              </w:rPr>
              <w:lastRenderedPageBreak/>
              <w:t>the defects.</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lastRenderedPageBreak/>
              <w:t>08.</w:t>
            </w:r>
          </w:p>
        </w:tc>
        <w:tc>
          <w:tcPr>
            <w:tcW w:w="4625" w:type="pct"/>
            <w:tcBorders>
              <w:left w:val="single" w:sz="4" w:space="0" w:color="auto"/>
            </w:tcBorders>
            <w:vAlign w:val="bottom"/>
          </w:tcPr>
          <w:p w:rsidR="00A20A41" w:rsidRDefault="00A20A41" w:rsidP="006579DA">
            <w:pPr>
              <w:spacing w:line="360" w:lineRule="auto"/>
              <w:rPr>
                <w:rFonts w:ascii="TimesNewRoman" w:eastAsia="Calibri" w:hAnsi="TimesNewRoman" w:cs="TimesNewRoman"/>
                <w:sz w:val="20"/>
                <w:szCs w:val="20"/>
              </w:rPr>
            </w:pPr>
            <w:r>
              <w:rPr>
                <w:rFonts w:ascii="TimesNewRoman" w:eastAsia="Calibri" w:hAnsi="TimesNewRoman" w:cs="TimesNewRoman"/>
                <w:sz w:val="20"/>
                <w:szCs w:val="20"/>
              </w:rPr>
              <w:t>Complete overhauling and Testing of injector.</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09.</w:t>
            </w:r>
          </w:p>
        </w:tc>
        <w:tc>
          <w:tcPr>
            <w:tcW w:w="4625" w:type="pct"/>
            <w:tcBorders>
              <w:left w:val="single" w:sz="4" w:space="0" w:color="auto"/>
            </w:tcBorders>
            <w:vAlign w:val="bottom"/>
          </w:tcPr>
          <w:p w:rsidR="00A20A41" w:rsidRDefault="00A20A41" w:rsidP="006579DA">
            <w:pPr>
              <w:spacing w:line="360" w:lineRule="auto"/>
              <w:rPr>
                <w:rFonts w:ascii="TimesNewRoman" w:eastAsia="Calibri" w:hAnsi="TimesNewRoman" w:cs="TimesNewRoman"/>
                <w:sz w:val="20"/>
                <w:szCs w:val="20"/>
              </w:rPr>
            </w:pPr>
            <w:r>
              <w:rPr>
                <w:rFonts w:ascii="TimesNewRoman" w:eastAsia="Calibri" w:hAnsi="TimesNewRoman" w:cs="TimesNewRoman"/>
                <w:sz w:val="20"/>
                <w:szCs w:val="20"/>
              </w:rPr>
              <w:t>Servicing of vehicles.</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10.</w:t>
            </w:r>
          </w:p>
        </w:tc>
        <w:tc>
          <w:tcPr>
            <w:tcW w:w="4625" w:type="pct"/>
            <w:tcBorders>
              <w:left w:val="single" w:sz="4" w:space="0" w:color="auto"/>
            </w:tcBorders>
            <w:vAlign w:val="bottom"/>
          </w:tcPr>
          <w:p w:rsidR="00A20A41" w:rsidRDefault="00A20A41" w:rsidP="006579DA">
            <w:pPr>
              <w:spacing w:line="360" w:lineRule="auto"/>
              <w:rPr>
                <w:rFonts w:ascii="TimesNewRoman" w:eastAsia="Calibri" w:hAnsi="TimesNewRoman" w:cs="TimesNewRoman"/>
                <w:sz w:val="20"/>
                <w:szCs w:val="20"/>
              </w:rPr>
            </w:pPr>
            <w:r>
              <w:rPr>
                <w:rFonts w:ascii="TimesNewRoman" w:eastAsia="Calibri" w:hAnsi="TimesNewRoman" w:cs="TimesNewRoman"/>
                <w:sz w:val="20"/>
                <w:szCs w:val="20"/>
              </w:rPr>
              <w:t>Complete overhaul of clutch system.</w:t>
            </w:r>
          </w:p>
        </w:tc>
      </w:tr>
      <w:tr w:rsidR="00A20A41" w:rsidRPr="00175A93" w:rsidTr="00A30B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375" w:type="pct"/>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11.</w:t>
            </w:r>
          </w:p>
        </w:tc>
        <w:tc>
          <w:tcPr>
            <w:tcW w:w="4625" w:type="pct"/>
            <w:tcBorders>
              <w:left w:val="single" w:sz="4" w:space="0" w:color="auto"/>
            </w:tcBorders>
            <w:vAlign w:val="bottom"/>
          </w:tcPr>
          <w:p w:rsidR="00A20A41" w:rsidRDefault="00A20A41" w:rsidP="006579DA">
            <w:pPr>
              <w:spacing w:line="360" w:lineRule="auto"/>
              <w:rPr>
                <w:rFonts w:ascii="TimesNewRoman" w:eastAsia="Calibri" w:hAnsi="TimesNewRoman" w:cs="TimesNewRoman"/>
                <w:sz w:val="20"/>
                <w:szCs w:val="20"/>
              </w:rPr>
            </w:pPr>
            <w:r>
              <w:rPr>
                <w:rFonts w:ascii="TimesNewRoman" w:eastAsia="Calibri" w:hAnsi="TimesNewRoman" w:cs="TimesNewRoman"/>
                <w:sz w:val="20"/>
                <w:szCs w:val="20"/>
              </w:rPr>
              <w:t>Complete overhaul of gear box.</w:t>
            </w:r>
          </w:p>
        </w:tc>
      </w:tr>
    </w:tbl>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numPr>
          <w:ilvl w:val="0"/>
          <w:numId w:val="65"/>
        </w:numPr>
        <w:spacing w:line="360" w:lineRule="auto"/>
      </w:pPr>
      <w:r>
        <w:t>Repairing of cylinder block</w:t>
      </w:r>
    </w:p>
    <w:p w:rsidR="00A20A41" w:rsidRDefault="00A20A41" w:rsidP="00A20A41">
      <w:pPr>
        <w:numPr>
          <w:ilvl w:val="0"/>
          <w:numId w:val="65"/>
        </w:numPr>
        <w:spacing w:line="360" w:lineRule="auto"/>
      </w:pPr>
      <w:r>
        <w:t>Boring of main journal</w:t>
      </w:r>
    </w:p>
    <w:p w:rsidR="00A20A41" w:rsidRDefault="00A20A41" w:rsidP="00A20A41">
      <w:pPr>
        <w:numPr>
          <w:ilvl w:val="0"/>
          <w:numId w:val="65"/>
        </w:numPr>
        <w:spacing w:line="360" w:lineRule="auto"/>
      </w:pPr>
      <w:r>
        <w:t>Testing of injector</w:t>
      </w:r>
    </w:p>
    <w:p w:rsidR="00A20A41" w:rsidRPr="00A74DE7" w:rsidRDefault="00A20A41" w:rsidP="00A20A41">
      <w:pPr>
        <w:numPr>
          <w:ilvl w:val="0"/>
          <w:numId w:val="65"/>
        </w:numPr>
        <w:spacing w:line="360" w:lineRule="auto"/>
      </w:pPr>
      <w:r>
        <w:t>Servicing of Vehicle</w:t>
      </w:r>
    </w:p>
    <w:p w:rsidR="00A20A41" w:rsidRDefault="00A20A41" w:rsidP="00A20A41">
      <w:pPr>
        <w:shd w:val="clear" w:color="auto" w:fill="D9D9D9"/>
        <w:rPr>
          <w:b/>
          <w:sz w:val="28"/>
          <w:szCs w:val="28"/>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tabs>
                <w:tab w:val="center" w:pos="204"/>
              </w:tabs>
            </w:pPr>
            <w:r>
              <w:tab/>
            </w: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4</w:t>
            </w:r>
          </w:p>
        </w:tc>
        <w:tc>
          <w:tcPr>
            <w:tcW w:w="625" w:type="dxa"/>
            <w:tcBorders>
              <w:top w:val="single" w:sz="4" w:space="0" w:color="000000"/>
              <w:left w:val="single" w:sz="4" w:space="0" w:color="000000"/>
              <w:bottom w:val="single" w:sz="4" w:space="0" w:color="000000"/>
              <w:right w:val="single" w:sz="4" w:space="0" w:color="000000"/>
            </w:tcBorders>
          </w:tcPr>
          <w:p w:rsidR="00A20A41"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jc w:val="both"/>
      </w:pPr>
    </w:p>
    <w:p w:rsidR="00A20A41" w:rsidRDefault="00A20A41" w:rsidP="00A20A41">
      <w:pPr>
        <w:jc w:val="both"/>
      </w:pPr>
    </w:p>
    <w:p w:rsidR="00A20A41" w:rsidRDefault="00A20A41" w:rsidP="00A20A41">
      <w:pPr>
        <w:shd w:val="clear" w:color="auto" w:fill="D9D9D9"/>
        <w:rPr>
          <w:b/>
          <w:sz w:val="28"/>
          <w:szCs w:val="28"/>
        </w:rPr>
      </w:pPr>
      <w:r>
        <w:rPr>
          <w:color w:val="000000"/>
        </w:rPr>
        <w:tab/>
      </w:r>
      <w:r>
        <w:rPr>
          <w:b/>
          <w:color w:val="000000"/>
          <w:sz w:val="28"/>
          <w:szCs w:val="28"/>
        </w:rPr>
        <w:t>Course Assessment and Evaluation:</w:t>
      </w:r>
    </w:p>
    <w:p w:rsidR="00A20A41" w:rsidRDefault="00A20A41" w:rsidP="00A20A41">
      <w:pPr>
        <w:rPr>
          <w:color w:val="000000"/>
        </w:rPr>
      </w:pPr>
      <w:r>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lastRenderedPageBreak/>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A20A41">
      <w:pPr>
        <w:rPr>
          <w:color w:val="000000"/>
        </w:rPr>
      </w:pPr>
      <w:r>
        <w:rPr>
          <w:b/>
          <w:color w:val="000000"/>
        </w:rPr>
        <w:t>CIE</w:t>
      </w:r>
      <w:r>
        <w:rPr>
          <w:color w:val="000000"/>
        </w:rPr>
        <w:t xml:space="preserve"> – Continuous Internal Evaluation         </w:t>
      </w:r>
      <w:r>
        <w:rPr>
          <w:b/>
          <w:color w:val="000000"/>
        </w:rPr>
        <w:t>ESE</w:t>
      </w:r>
      <w:r>
        <w:rPr>
          <w:color w:val="000000"/>
        </w:rPr>
        <w:t xml:space="preserve"> –End Semester Examination</w:t>
      </w:r>
    </w:p>
    <w:p w:rsidR="00A20A41" w:rsidRDefault="00A20A41" w:rsidP="00A20A41">
      <w:pPr>
        <w:tabs>
          <w:tab w:val="left" w:pos="2265"/>
        </w:tabs>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9242"/>
      </w:tblGrid>
      <w:tr w:rsidR="00A20A41" w:rsidRPr="008706E6" w:rsidTr="006579DA">
        <w:tc>
          <w:tcPr>
            <w:tcW w:w="9242" w:type="dxa"/>
            <w:tcBorders>
              <w:top w:val="nil"/>
              <w:left w:val="nil"/>
              <w:bottom w:val="nil"/>
              <w:right w:val="nil"/>
            </w:tcBorders>
            <w:shd w:val="clear" w:color="auto" w:fill="FFFFFF" w:themeFill="background1"/>
          </w:tcPr>
          <w:p w:rsidR="00A20A41" w:rsidRDefault="00A20A41" w:rsidP="006579DA">
            <w:pPr>
              <w:pStyle w:val="Default"/>
              <w:shd w:val="clear" w:color="auto" w:fill="FFFFFF" w:themeFill="background1"/>
              <w:spacing w:line="20" w:lineRule="atLeast"/>
              <w:rPr>
                <w:b/>
                <w:sz w:val="28"/>
                <w:szCs w:val="28"/>
              </w:rPr>
            </w:pPr>
          </w:p>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FA2E9C">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FA2E9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FA2E9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FA2E9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Default="00A20A41" w:rsidP="00A20A41">
      <w:pPr>
        <w:tabs>
          <w:tab w:val="left" w:pos="4140"/>
        </w:tabs>
        <w:jc w:val="cente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Pr>
                <w:sz w:val="18"/>
                <w:szCs w:val="18"/>
              </w:rPr>
              <w:t xml:space="preserve">  </w:t>
            </w:r>
            <w:r w:rsidRPr="00736C06">
              <w:rPr>
                <w:color w:val="FF0000"/>
              </w:rPr>
              <w:t>CNC MACHINE AND AUTOMATION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DAE374</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89019E">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2612C3" w:rsidRDefault="00A20A41" w:rsidP="00A20A41">
      <w:pPr>
        <w:spacing w:before="120" w:after="120" w:line="25" w:lineRule="atLeast"/>
        <w:ind w:left="432" w:firstLine="288"/>
        <w:jc w:val="both"/>
      </w:pPr>
      <w:r>
        <w:t>Students have knowledge about automations of machines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pStyle w:val="ListParagraph"/>
        <w:numPr>
          <w:ilvl w:val="0"/>
          <w:numId w:val="23"/>
        </w:numPr>
        <w:autoSpaceDE w:val="0"/>
        <w:autoSpaceDN w:val="0"/>
        <w:adjustRightInd w:val="0"/>
        <w:spacing w:after="0"/>
        <w:jc w:val="both"/>
      </w:pPr>
      <w:r>
        <w:t>Understand the basic procedures and concepts of programming,</w:t>
      </w:r>
    </w:p>
    <w:p w:rsidR="00A20A41" w:rsidRDefault="00A20A41" w:rsidP="00A20A41">
      <w:pPr>
        <w:pStyle w:val="ListParagraph"/>
        <w:numPr>
          <w:ilvl w:val="0"/>
          <w:numId w:val="23"/>
        </w:numPr>
        <w:autoSpaceDE w:val="0"/>
        <w:autoSpaceDN w:val="0"/>
        <w:adjustRightInd w:val="0"/>
        <w:spacing w:after="0"/>
        <w:jc w:val="both"/>
      </w:pPr>
      <w:r>
        <w:t xml:space="preserve"> set up and operation of a CNC Machining Center. </w:t>
      </w:r>
    </w:p>
    <w:p w:rsidR="00A20A41" w:rsidRDefault="00A20A41" w:rsidP="00A20A41">
      <w:pPr>
        <w:pStyle w:val="ListParagraph"/>
        <w:numPr>
          <w:ilvl w:val="0"/>
          <w:numId w:val="23"/>
        </w:numPr>
        <w:autoSpaceDE w:val="0"/>
        <w:autoSpaceDN w:val="0"/>
        <w:adjustRightInd w:val="0"/>
        <w:spacing w:after="0"/>
        <w:jc w:val="both"/>
      </w:pPr>
      <w:r>
        <w:t xml:space="preserve"> Identify and understand the basic programming codes. </w:t>
      </w:r>
    </w:p>
    <w:p w:rsidR="00A20A41" w:rsidRDefault="00A20A41" w:rsidP="00A20A41">
      <w:pPr>
        <w:pStyle w:val="ListParagraph"/>
        <w:numPr>
          <w:ilvl w:val="0"/>
          <w:numId w:val="23"/>
        </w:numPr>
        <w:autoSpaceDE w:val="0"/>
        <w:autoSpaceDN w:val="0"/>
        <w:adjustRightInd w:val="0"/>
        <w:spacing w:after="0"/>
        <w:jc w:val="both"/>
      </w:pPr>
      <w:r>
        <w:t xml:space="preserve"> Identify and define the functions of the CNC machine control.</w:t>
      </w:r>
    </w:p>
    <w:p w:rsidR="00A20A41" w:rsidRDefault="00A20A41" w:rsidP="00A20A41">
      <w:pPr>
        <w:pStyle w:val="ListParagraph"/>
        <w:numPr>
          <w:ilvl w:val="0"/>
          <w:numId w:val="23"/>
        </w:numPr>
        <w:autoSpaceDE w:val="0"/>
        <w:autoSpaceDN w:val="0"/>
        <w:adjustRightInd w:val="0"/>
        <w:spacing w:after="0"/>
        <w:jc w:val="both"/>
      </w:pPr>
      <w:r>
        <w:t xml:space="preserve">Manufacture simple parts on the CNC machining center   </w:t>
      </w:r>
    </w:p>
    <w:p w:rsidR="00A20A41" w:rsidRDefault="00A20A41" w:rsidP="00A20A41">
      <w:pPr>
        <w:shd w:val="clear" w:color="auto" w:fill="D9D9D9"/>
        <w:spacing w:before="120" w:after="120" w:line="25" w:lineRule="atLeast"/>
        <w:jc w:val="both"/>
        <w:rPr>
          <w:b/>
          <w:sz w:val="28"/>
          <w:szCs w:val="28"/>
        </w:rPr>
      </w:pPr>
      <w:r w:rsidRPr="005D5DD0">
        <w:rPr>
          <w:b/>
          <w:sz w:val="28"/>
          <w:szCs w:val="28"/>
        </w:rPr>
        <w:t>Course Content:</w:t>
      </w:r>
      <w:r w:rsidRPr="005D5DD0">
        <w:rPr>
          <w:b/>
          <w:sz w:val="28"/>
          <w:szCs w:val="28"/>
        </w:rPr>
        <w:tab/>
      </w:r>
    </w:p>
    <w:tbl>
      <w:tblPr>
        <w:tblW w:w="89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8283"/>
      </w:tblGrid>
      <w:tr w:rsidR="00A20A41" w:rsidRPr="00175A93" w:rsidTr="006579DA">
        <w:trPr>
          <w:trHeight w:val="200"/>
        </w:trPr>
        <w:tc>
          <w:tcPr>
            <w:tcW w:w="8954" w:type="dxa"/>
            <w:gridSpan w:val="2"/>
          </w:tcPr>
          <w:p w:rsidR="00A20A41" w:rsidRPr="00175A93" w:rsidRDefault="00A20A41" w:rsidP="006579DA">
            <w:pPr>
              <w:spacing w:line="25" w:lineRule="atLeast"/>
              <w:ind w:left="90"/>
              <w:jc w:val="center"/>
              <w:rPr>
                <w:b/>
              </w:rPr>
            </w:pPr>
            <w:r w:rsidRPr="00175A93">
              <w:rPr>
                <w:b/>
              </w:rPr>
              <w:t>LIST OF EXPERIMENTS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p>
        </w:tc>
        <w:tc>
          <w:tcPr>
            <w:tcW w:w="8283" w:type="dxa"/>
            <w:tcBorders>
              <w:left w:val="single" w:sz="4" w:space="0" w:color="auto"/>
            </w:tcBorders>
          </w:tcPr>
          <w:p w:rsidR="00A20A41" w:rsidRPr="000A5D8E" w:rsidRDefault="00A20A41" w:rsidP="006579DA">
            <w:pPr>
              <w:autoSpaceDE w:val="0"/>
              <w:autoSpaceDN w:val="0"/>
              <w:adjustRightInd w:val="0"/>
              <w:rPr>
                <w:rFonts w:ascii="TimesNewRoman" w:eastAsia="Calibri" w:hAnsi="TimesNewRoman" w:cs="TimesNewRoman"/>
                <w:sz w:val="20"/>
                <w:szCs w:val="20"/>
              </w:rPr>
            </w:pPr>
            <w:r>
              <w:rPr>
                <w:rFonts w:ascii="TimesNewRoman" w:eastAsia="Calibri" w:hAnsi="TimesNewRoman" w:cs="TimesNewRoman"/>
                <w:sz w:val="20"/>
                <w:szCs w:val="20"/>
              </w:rPr>
              <w:t>To prepare various jobs on CNC machine</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01</w:t>
            </w:r>
            <w:r w:rsidRPr="00175A93">
              <w:rPr>
                <w:rFonts w:eastAsia="Calibri"/>
              </w:rPr>
              <w:t>.</w:t>
            </w:r>
          </w:p>
        </w:tc>
        <w:tc>
          <w:tcPr>
            <w:tcW w:w="8283" w:type="dxa"/>
            <w:tcBorders>
              <w:left w:val="single" w:sz="4" w:space="0" w:color="auto"/>
            </w:tcBorders>
          </w:tcPr>
          <w:p w:rsidR="00A20A41" w:rsidRPr="005A3B2A" w:rsidRDefault="00A20A41" w:rsidP="006579DA">
            <w:r>
              <w:t>Turning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03.</w:t>
            </w:r>
          </w:p>
        </w:tc>
        <w:tc>
          <w:tcPr>
            <w:tcW w:w="8283" w:type="dxa"/>
            <w:tcBorders>
              <w:left w:val="single" w:sz="4" w:space="0" w:color="auto"/>
            </w:tcBorders>
          </w:tcPr>
          <w:p w:rsidR="00A20A41" w:rsidRPr="005A3B2A" w:rsidRDefault="00A20A41" w:rsidP="006579DA">
            <w:r>
              <w:t>Facing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04.</w:t>
            </w:r>
          </w:p>
        </w:tc>
        <w:tc>
          <w:tcPr>
            <w:tcW w:w="8283" w:type="dxa"/>
            <w:tcBorders>
              <w:left w:val="single" w:sz="4" w:space="0" w:color="auto"/>
            </w:tcBorders>
          </w:tcPr>
          <w:p w:rsidR="00A20A41" w:rsidRPr="005A3B2A" w:rsidRDefault="00A20A41" w:rsidP="006579DA">
            <w:r>
              <w:t>Taper Turning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lastRenderedPageBreak/>
              <w:t>05.</w:t>
            </w:r>
          </w:p>
        </w:tc>
        <w:tc>
          <w:tcPr>
            <w:tcW w:w="8283" w:type="dxa"/>
            <w:tcBorders>
              <w:left w:val="single" w:sz="4" w:space="0" w:color="auto"/>
            </w:tcBorders>
          </w:tcPr>
          <w:p w:rsidR="00A20A41" w:rsidRPr="005A3B2A" w:rsidRDefault="00A20A41" w:rsidP="006579DA">
            <w:r>
              <w:t>Step Turning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06</w:t>
            </w:r>
            <w:r>
              <w:rPr>
                <w:rFonts w:eastAsia="Calibri"/>
              </w:rPr>
              <w:t>.</w:t>
            </w:r>
          </w:p>
        </w:tc>
        <w:tc>
          <w:tcPr>
            <w:tcW w:w="8283" w:type="dxa"/>
            <w:tcBorders>
              <w:left w:val="single" w:sz="4" w:space="0" w:color="auto"/>
            </w:tcBorders>
          </w:tcPr>
          <w:p w:rsidR="00A20A41" w:rsidRPr="005A3B2A" w:rsidRDefault="00A20A41" w:rsidP="006579DA">
            <w:r>
              <w:t>Profile Cutting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07.</w:t>
            </w:r>
          </w:p>
        </w:tc>
        <w:tc>
          <w:tcPr>
            <w:tcW w:w="8283" w:type="dxa"/>
            <w:tcBorders>
              <w:left w:val="single" w:sz="4" w:space="0" w:color="auto"/>
            </w:tcBorders>
          </w:tcPr>
          <w:p w:rsidR="00A20A41" w:rsidRPr="005A3B2A" w:rsidRDefault="00A20A41" w:rsidP="006579DA">
            <w:r>
              <w:t>Threading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08.</w:t>
            </w:r>
          </w:p>
        </w:tc>
        <w:tc>
          <w:tcPr>
            <w:tcW w:w="8283" w:type="dxa"/>
            <w:tcBorders>
              <w:left w:val="single" w:sz="4" w:space="0" w:color="auto"/>
            </w:tcBorders>
          </w:tcPr>
          <w:p w:rsidR="00A20A41" w:rsidRPr="005A3B2A" w:rsidRDefault="00A20A41" w:rsidP="006579DA">
            <w:r>
              <w:t>Chamfering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09.</w:t>
            </w:r>
          </w:p>
        </w:tc>
        <w:tc>
          <w:tcPr>
            <w:tcW w:w="8283" w:type="dxa"/>
            <w:tcBorders>
              <w:left w:val="single" w:sz="4" w:space="0" w:color="auto"/>
            </w:tcBorders>
          </w:tcPr>
          <w:p w:rsidR="00A20A41" w:rsidRPr="005A3B2A" w:rsidRDefault="00A20A41" w:rsidP="006579DA">
            <w:r>
              <w:rPr>
                <w:rFonts w:ascii="TimesNewRoman" w:eastAsia="Calibri" w:hAnsi="TimesNewRoman" w:cs="TimesNewRoman"/>
                <w:sz w:val="20"/>
                <w:szCs w:val="20"/>
              </w:rPr>
              <w:t>To develop various types of CNC machine programmes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10.</w:t>
            </w:r>
          </w:p>
        </w:tc>
        <w:tc>
          <w:tcPr>
            <w:tcW w:w="8283" w:type="dxa"/>
            <w:tcBorders>
              <w:left w:val="single" w:sz="4" w:space="0" w:color="auto"/>
            </w:tcBorders>
          </w:tcPr>
          <w:p w:rsidR="00A20A41" w:rsidRPr="005A3B2A" w:rsidRDefault="00A20A41" w:rsidP="006579DA">
            <w:r>
              <w:rPr>
                <w:rFonts w:ascii="TimesNewRoman" w:eastAsia="Calibri" w:hAnsi="TimesNewRoman" w:cs="TimesNewRoman"/>
                <w:sz w:val="20"/>
                <w:szCs w:val="20"/>
              </w:rPr>
              <w:t>Industrial Visit</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Default="00A20A41" w:rsidP="006579DA">
            <w:pPr>
              <w:autoSpaceDE w:val="0"/>
              <w:autoSpaceDN w:val="0"/>
              <w:adjustRightInd w:val="0"/>
              <w:rPr>
                <w:rFonts w:eastAsia="Calibri"/>
              </w:rPr>
            </w:pPr>
          </w:p>
        </w:tc>
        <w:tc>
          <w:tcPr>
            <w:tcW w:w="8283" w:type="dxa"/>
            <w:tcBorders>
              <w:left w:val="single" w:sz="4" w:space="0" w:color="auto"/>
            </w:tcBorders>
          </w:tcPr>
          <w:p w:rsidR="00A20A41" w:rsidRDefault="00A20A41" w:rsidP="006579DA">
            <w:pPr>
              <w:rPr>
                <w:rFonts w:ascii="TimesNewRoman" w:eastAsia="Calibri" w:hAnsi="TimesNewRoman" w:cs="TimesNewRoman"/>
                <w:sz w:val="20"/>
                <w:szCs w:val="20"/>
              </w:rPr>
            </w:pPr>
            <w:r w:rsidRPr="0043333D">
              <w:rPr>
                <w:rFonts w:ascii="TimesNewRoman" w:eastAsia="Calibri" w:hAnsi="TimesNewRoman" w:cs="TimesNewRoman"/>
                <w:b/>
                <w:sz w:val="20"/>
                <w:szCs w:val="20"/>
              </w:rPr>
              <w:t>NOTE- ABOVE PRACTICAL SHOULD BE PERFORM WITH THE HELP OF CAM SOFTWARE</w:t>
            </w:r>
            <w:r>
              <w:rPr>
                <w:rFonts w:ascii="TimesNewRoman" w:eastAsia="Calibri" w:hAnsi="TimesNewRoman" w:cs="TimesNewRoman"/>
                <w:b/>
                <w:sz w:val="20"/>
                <w:szCs w:val="20"/>
              </w:rPr>
              <w:t>(CREO/SOLIDWORKS)</w:t>
            </w:r>
          </w:p>
        </w:tc>
      </w:tr>
    </w:tbl>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117342" w:rsidRDefault="00A20A41" w:rsidP="00A20A41">
      <w:pPr>
        <w:pStyle w:val="ListParagraph"/>
        <w:numPr>
          <w:ilvl w:val="0"/>
          <w:numId w:val="66"/>
        </w:numPr>
        <w:tabs>
          <w:tab w:val="left" w:pos="360"/>
          <w:tab w:val="left" w:pos="7943"/>
          <w:tab w:val="left" w:pos="8713"/>
        </w:tabs>
        <w:spacing w:after="0" w:line="240" w:lineRule="auto"/>
        <w:jc w:val="both"/>
        <w:rPr>
          <w:rFonts w:ascii="Times New Roman" w:hAnsi="Times New Roman"/>
          <w:sz w:val="24"/>
          <w:szCs w:val="24"/>
        </w:rPr>
      </w:pPr>
      <w:r w:rsidRPr="00117342">
        <w:rPr>
          <w:rFonts w:ascii="Times New Roman" w:hAnsi="Times New Roman"/>
          <w:sz w:val="24"/>
          <w:szCs w:val="24"/>
        </w:rPr>
        <w:t xml:space="preserve">Understand the possible applications of the CAD/CAM systems in motion analysis, </w:t>
      </w:r>
    </w:p>
    <w:p w:rsidR="00A20A41" w:rsidRPr="00117342" w:rsidRDefault="00A20A41" w:rsidP="00A20A41">
      <w:pPr>
        <w:pStyle w:val="ListParagraph"/>
        <w:numPr>
          <w:ilvl w:val="0"/>
          <w:numId w:val="66"/>
        </w:numPr>
        <w:tabs>
          <w:tab w:val="left" w:pos="360"/>
          <w:tab w:val="left" w:pos="7943"/>
          <w:tab w:val="left" w:pos="8713"/>
        </w:tabs>
        <w:spacing w:after="0" w:line="240" w:lineRule="auto"/>
        <w:jc w:val="both"/>
        <w:rPr>
          <w:rFonts w:ascii="Times New Roman" w:hAnsi="Times New Roman"/>
          <w:sz w:val="24"/>
          <w:szCs w:val="24"/>
        </w:rPr>
      </w:pPr>
      <w:r w:rsidRPr="00117342">
        <w:rPr>
          <w:rFonts w:ascii="Times New Roman" w:hAnsi="Times New Roman"/>
          <w:sz w:val="24"/>
          <w:szCs w:val="24"/>
        </w:rPr>
        <w:t>Structure analysis, optimization, rapid prototyping, reverse engineering and virtual engineering, - Implement CNC programs for milling and turning machining operations.</w:t>
      </w:r>
    </w:p>
    <w:p w:rsidR="00A20A41" w:rsidRPr="00117342" w:rsidRDefault="00A20A41" w:rsidP="00A20A41">
      <w:pPr>
        <w:pStyle w:val="ListParagraph"/>
        <w:numPr>
          <w:ilvl w:val="0"/>
          <w:numId w:val="66"/>
        </w:numPr>
        <w:tabs>
          <w:tab w:val="left" w:pos="360"/>
          <w:tab w:val="left" w:pos="7943"/>
          <w:tab w:val="left" w:pos="8713"/>
        </w:tabs>
        <w:spacing w:after="0" w:line="240" w:lineRule="auto"/>
        <w:jc w:val="both"/>
        <w:rPr>
          <w:rFonts w:ascii="Times New Roman" w:hAnsi="Times New Roman"/>
          <w:sz w:val="24"/>
          <w:szCs w:val="24"/>
        </w:rPr>
      </w:pPr>
      <w:r w:rsidRPr="00117342">
        <w:rPr>
          <w:rFonts w:ascii="Times New Roman" w:hAnsi="Times New Roman"/>
          <w:sz w:val="24"/>
          <w:szCs w:val="24"/>
        </w:rPr>
        <w:t>Create a computer aided manufacturing (CAM) model and generate the machining codes automatically using the CAM system.</w:t>
      </w:r>
    </w:p>
    <w:p w:rsidR="00A20A41" w:rsidRDefault="00A20A41" w:rsidP="00A20A41">
      <w:pPr>
        <w:pStyle w:val="ListParagraph"/>
        <w:tabs>
          <w:tab w:val="left" w:pos="360"/>
          <w:tab w:val="left" w:pos="7943"/>
          <w:tab w:val="left" w:pos="8713"/>
        </w:tabs>
        <w:spacing w:after="0" w:line="240" w:lineRule="auto"/>
        <w:ind w:left="453"/>
        <w:jc w:val="both"/>
        <w:rPr>
          <w:b/>
          <w:sz w:val="28"/>
          <w:szCs w:val="28"/>
        </w:rPr>
      </w:pPr>
    </w:p>
    <w:p w:rsidR="00A20A41" w:rsidRDefault="00A20A41" w:rsidP="00A20A41">
      <w:pPr>
        <w:shd w:val="clear" w:color="auto" w:fill="FFFFFF" w:themeFill="background1"/>
        <w:rPr>
          <w:b/>
          <w:sz w:val="28"/>
          <w:szCs w:val="28"/>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tabs>
                <w:tab w:val="center" w:pos="204"/>
              </w:tabs>
            </w:pPr>
            <w:r>
              <w:tab/>
            </w: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shd w:val="clear" w:color="auto" w:fill="D9D9D9"/>
        <w:rPr>
          <w:b/>
          <w:sz w:val="28"/>
          <w:szCs w:val="28"/>
        </w:rPr>
      </w:pPr>
      <w:r>
        <w:rPr>
          <w:b/>
          <w:color w:val="000000"/>
          <w:sz w:val="28"/>
          <w:szCs w:val="28"/>
        </w:rPr>
        <w:t>Course Assessment and Evaluation:</w:t>
      </w:r>
    </w:p>
    <w:p w:rsidR="00A20A41" w:rsidRDefault="00A20A41" w:rsidP="00A20A41">
      <w:pPr>
        <w:rPr>
          <w:color w:val="000000"/>
        </w:rPr>
      </w:pPr>
      <w:r>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lastRenderedPageBreak/>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A20A41">
      <w:pPr>
        <w:rPr>
          <w:color w:val="000000"/>
        </w:rPr>
      </w:pPr>
      <w:r>
        <w:rPr>
          <w:b/>
          <w:color w:val="000000"/>
        </w:rPr>
        <w:t>CIE</w:t>
      </w:r>
      <w:r>
        <w:rPr>
          <w:color w:val="000000"/>
        </w:rPr>
        <w:t xml:space="preserve"> – Continuous Internal Evaluation         </w:t>
      </w:r>
      <w:r>
        <w:rPr>
          <w:b/>
          <w:color w:val="000000"/>
        </w:rPr>
        <w:t>ESE</w:t>
      </w:r>
      <w:r>
        <w:rPr>
          <w:color w:val="000000"/>
        </w:rPr>
        <w:t xml:space="preserve"> –End Semester Examination</w:t>
      </w:r>
    </w:p>
    <w:tbl>
      <w:tblPr>
        <w:tblpPr w:leftFromText="180" w:rightFromText="180"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rPr>
          <w:trHeight w:val="361"/>
        </w:trPr>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jc w:val="both"/>
      </w:pPr>
    </w:p>
    <w:p w:rsidR="00A20A41" w:rsidRDefault="00A20A41" w:rsidP="00A20A41">
      <w:pPr>
        <w:tabs>
          <w:tab w:val="left" w:pos="2265"/>
        </w:tabs>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845242">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845242">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845242">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845242">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Pr>
                <w:sz w:val="18"/>
                <w:szCs w:val="18"/>
              </w:rPr>
              <w:t xml:space="preserve"> </w:t>
            </w:r>
            <w:r>
              <w:rPr>
                <w:rFonts w:ascii="TimesNewRoman,Bold" w:eastAsia="Calibri" w:hAnsi="TimesNewRoman,Bold" w:cs="TimesNewRoman,Bold"/>
                <w:b/>
                <w:bCs/>
                <w:color w:val="FF0000"/>
              </w:rPr>
              <w:t>PROCESS IN MANUFECTRING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DAE375</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E917EA">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BD6762" w:rsidRDefault="00A20A41" w:rsidP="00A20A41">
      <w:pPr>
        <w:spacing w:line="25" w:lineRule="atLeast"/>
        <w:jc w:val="both"/>
        <w:rPr>
          <w:sz w:val="36"/>
          <w:szCs w:val="30"/>
          <w:vertAlign w:val="superscript"/>
        </w:rPr>
      </w:pPr>
      <w:r>
        <w:rPr>
          <w:sz w:val="36"/>
          <w:szCs w:val="30"/>
          <w:vertAlign w:val="superscript"/>
        </w:rPr>
        <w:t>Knowledge of basics of machine shop, foundry shop.</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numPr>
          <w:ilvl w:val="0"/>
          <w:numId w:val="53"/>
        </w:numPr>
        <w:spacing w:line="360" w:lineRule="auto"/>
      </w:pPr>
      <w:r>
        <w:t>Students need to know various machining process like milling operations.</w:t>
      </w:r>
    </w:p>
    <w:p w:rsidR="00A20A41" w:rsidRPr="005E4E6F" w:rsidRDefault="00A20A41" w:rsidP="00A20A41">
      <w:pPr>
        <w:numPr>
          <w:ilvl w:val="0"/>
          <w:numId w:val="53"/>
        </w:numPr>
        <w:spacing w:line="360" w:lineRule="auto"/>
      </w:pPr>
      <w:r>
        <w:t xml:space="preserve">Needs to know </w:t>
      </w:r>
      <w:r w:rsidRPr="003C0FE8">
        <w:rPr>
          <w:rFonts w:ascii="TimesNewRoman" w:eastAsiaTheme="minorHAnsi" w:hAnsi="TimesNewRoman" w:cs="TimesNewRoman"/>
          <w:sz w:val="20"/>
          <w:szCs w:val="20"/>
        </w:rPr>
        <w:t>newer machining processes / metal cutting process/ plastic process</w:t>
      </w:r>
      <w:r>
        <w:rPr>
          <w:rFonts w:ascii="TimesNewRoman" w:eastAsiaTheme="minorHAnsi" w:hAnsi="TimesNewRoman" w:cs="TimesNewRoman"/>
          <w:sz w:val="20"/>
          <w:szCs w:val="20"/>
        </w:rPr>
        <w:t>.</w:t>
      </w:r>
    </w:p>
    <w:p w:rsidR="00A20A41" w:rsidRDefault="00A20A41" w:rsidP="00A20A41">
      <w:pPr>
        <w:numPr>
          <w:ilvl w:val="0"/>
          <w:numId w:val="53"/>
        </w:numPr>
        <w:spacing w:line="360" w:lineRule="auto"/>
      </w:pPr>
      <w:r>
        <w:rPr>
          <w:rFonts w:ascii="TimesNewRoman" w:eastAsiaTheme="minorHAnsi" w:hAnsi="TimesNewRoman" w:cs="TimesNewRoman"/>
          <w:sz w:val="20"/>
          <w:szCs w:val="20"/>
        </w:rPr>
        <w:t xml:space="preserve">Needs to know </w:t>
      </w:r>
      <w:r w:rsidRPr="003C0FE8">
        <w:rPr>
          <w:rFonts w:ascii="TimesNewRoman" w:eastAsiaTheme="minorHAnsi" w:hAnsi="TimesNewRoman" w:cs="TimesNewRoman"/>
          <w:sz w:val="20"/>
          <w:szCs w:val="20"/>
        </w:rPr>
        <w:t>buffing</w:t>
      </w:r>
      <w:r>
        <w:rPr>
          <w:rFonts w:ascii="TimesNewRoman" w:eastAsiaTheme="minorHAnsi" w:hAnsi="TimesNewRoman" w:cs="TimesNewRoman"/>
          <w:sz w:val="20"/>
          <w:szCs w:val="20"/>
        </w:rPr>
        <w:t xml:space="preserve">, </w:t>
      </w:r>
      <w:r w:rsidRPr="003C0FE8">
        <w:rPr>
          <w:rFonts w:ascii="TimesNewRoman" w:eastAsiaTheme="minorHAnsi" w:hAnsi="TimesNewRoman" w:cs="TimesNewRoman"/>
          <w:sz w:val="20"/>
          <w:szCs w:val="20"/>
        </w:rPr>
        <w:t>lapping</w:t>
      </w:r>
      <w:r>
        <w:rPr>
          <w:rFonts w:ascii="TimesNewRoman" w:eastAsiaTheme="minorHAnsi" w:hAnsi="TimesNewRoman" w:cs="TimesNewRoman"/>
          <w:sz w:val="20"/>
          <w:szCs w:val="20"/>
        </w:rPr>
        <w:t xml:space="preserve">, </w:t>
      </w:r>
      <w:r w:rsidRPr="003C0FE8">
        <w:rPr>
          <w:rFonts w:ascii="TimesNewRoman" w:eastAsiaTheme="minorHAnsi" w:hAnsi="TimesNewRoman" w:cs="TimesNewRoman"/>
          <w:sz w:val="20"/>
          <w:szCs w:val="20"/>
        </w:rPr>
        <w:t>Electro plating</w:t>
      </w:r>
      <w:r>
        <w:rPr>
          <w:rFonts w:ascii="TimesNewRoman" w:eastAsiaTheme="minorHAnsi" w:hAnsi="TimesNewRoman" w:cs="TimesNewRoman"/>
          <w:sz w:val="20"/>
          <w:szCs w:val="20"/>
        </w:rPr>
        <w:t>.</w:t>
      </w:r>
    </w:p>
    <w:p w:rsidR="00A20A41" w:rsidRDefault="00A20A41" w:rsidP="00A20A41">
      <w:pPr>
        <w:shd w:val="clear" w:color="auto" w:fill="D9D9D9"/>
        <w:spacing w:before="120" w:after="120" w:line="25" w:lineRule="atLeast"/>
        <w:jc w:val="both"/>
        <w:rPr>
          <w:b/>
          <w:sz w:val="28"/>
          <w:szCs w:val="28"/>
        </w:rPr>
      </w:pPr>
      <w:r w:rsidRPr="005D5DD0">
        <w:rPr>
          <w:b/>
          <w:sz w:val="28"/>
          <w:szCs w:val="28"/>
        </w:rPr>
        <w:t>Course Content:</w:t>
      </w:r>
      <w:r w:rsidRPr="005D5DD0">
        <w:rPr>
          <w:b/>
          <w:sz w:val="28"/>
          <w:szCs w:val="28"/>
        </w:rPr>
        <w:tab/>
      </w:r>
    </w:p>
    <w:tbl>
      <w:tblPr>
        <w:tblW w:w="89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8283"/>
      </w:tblGrid>
      <w:tr w:rsidR="00A20A41" w:rsidRPr="00175A93" w:rsidTr="006579DA">
        <w:trPr>
          <w:trHeight w:val="200"/>
        </w:trPr>
        <w:tc>
          <w:tcPr>
            <w:tcW w:w="8954" w:type="dxa"/>
            <w:gridSpan w:val="2"/>
          </w:tcPr>
          <w:p w:rsidR="00A20A41" w:rsidRPr="00175A93" w:rsidRDefault="00A20A41" w:rsidP="006579DA">
            <w:pPr>
              <w:spacing w:line="25" w:lineRule="atLeast"/>
              <w:ind w:left="90"/>
              <w:jc w:val="center"/>
              <w:rPr>
                <w:b/>
              </w:rPr>
            </w:pPr>
            <w:r w:rsidRPr="00175A93">
              <w:rPr>
                <w:b/>
              </w:rPr>
              <w:t>LIST OF EXPERIMENTS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01.</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sidRPr="003C0FE8">
              <w:rPr>
                <w:rFonts w:ascii="TimesNewRoman" w:eastAsiaTheme="minorHAnsi" w:hAnsi="TimesNewRoman" w:cs="TimesNewRoman"/>
                <w:sz w:val="20"/>
                <w:szCs w:val="20"/>
              </w:rPr>
              <w:t>Exercise on forging operation by power hammers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02.</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sidRPr="003C0FE8">
              <w:rPr>
                <w:rFonts w:ascii="TimesNewRoman" w:eastAsiaTheme="minorHAnsi" w:hAnsi="TimesNewRoman" w:cs="TimesNewRoman"/>
                <w:sz w:val="20"/>
                <w:szCs w:val="20"/>
              </w:rPr>
              <w:t>Study of USM.</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03.</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sidRPr="003C0FE8">
              <w:rPr>
                <w:rFonts w:ascii="TimesNewRoman" w:eastAsiaTheme="minorHAnsi" w:hAnsi="TimesNewRoman" w:cs="TimesNewRoman"/>
                <w:sz w:val="20"/>
                <w:szCs w:val="20"/>
              </w:rPr>
              <w:t>Exercise on buffing.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04.</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sidRPr="003C0FE8">
              <w:rPr>
                <w:rFonts w:ascii="TimesNewRoman" w:eastAsiaTheme="minorHAnsi" w:hAnsi="TimesNewRoman" w:cs="TimesNewRoman"/>
                <w:sz w:val="20"/>
                <w:szCs w:val="20"/>
              </w:rPr>
              <w:t>Exercise on lapping.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05.</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sidRPr="003C0FE8">
              <w:rPr>
                <w:rFonts w:ascii="TimesNewRoman" w:eastAsiaTheme="minorHAnsi" w:hAnsi="TimesNewRoman" w:cs="TimesNewRoman"/>
                <w:sz w:val="20"/>
                <w:szCs w:val="20"/>
              </w:rPr>
              <w:t>Exercise on super finishing.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06</w:t>
            </w:r>
            <w:r>
              <w:rPr>
                <w:rFonts w:eastAsia="Calibri"/>
              </w:rPr>
              <w:t>.</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sidRPr="003C0FE8">
              <w:rPr>
                <w:rFonts w:ascii="TimesNewRoman" w:eastAsiaTheme="minorHAnsi" w:hAnsi="TimesNewRoman" w:cs="TimesNewRoman"/>
                <w:sz w:val="20"/>
                <w:szCs w:val="20"/>
              </w:rPr>
              <w:t>Exercises on Electro plating.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lastRenderedPageBreak/>
              <w:t>07.</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sidRPr="003C0FE8">
              <w:rPr>
                <w:rFonts w:ascii="TimesNewRoman" w:eastAsiaTheme="minorHAnsi" w:hAnsi="TimesNewRoman" w:cs="TimesNewRoman"/>
                <w:sz w:val="20"/>
                <w:szCs w:val="20"/>
              </w:rPr>
              <w:t>Demonstration of Engine cylinder honing with the help of honing machine through industrial visit.</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08.</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sidRPr="003C0FE8">
              <w:rPr>
                <w:rFonts w:ascii="TimesNewRoman" w:eastAsiaTheme="minorHAnsi" w:hAnsi="TimesNewRoman" w:cs="TimesNewRoman"/>
                <w:sz w:val="20"/>
                <w:szCs w:val="20"/>
              </w:rPr>
              <w:t>Design and manufacture of one drilling jig.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09.</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sidRPr="003C0FE8">
              <w:rPr>
                <w:rFonts w:ascii="TimesNewRoman" w:eastAsiaTheme="minorHAnsi" w:hAnsi="TimesNewRoman" w:cs="TimesNewRoman"/>
                <w:sz w:val="20"/>
                <w:szCs w:val="20"/>
              </w:rPr>
              <w:t>Design and manufacture of one milling fixture.</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10.</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sidRPr="003C0FE8">
              <w:rPr>
                <w:rFonts w:ascii="TimesNewRoman" w:eastAsiaTheme="minorHAnsi" w:hAnsi="TimesNewRoman" w:cs="TimesNewRoman"/>
                <w:sz w:val="20"/>
                <w:szCs w:val="20"/>
              </w:rPr>
              <w:t>Demonstration of newer machining processes / metal cutting process/ plastic process through industrial</w:t>
            </w:r>
            <w:r>
              <w:rPr>
                <w:rFonts w:ascii="TimesNewRoman" w:eastAsiaTheme="minorHAnsi" w:hAnsi="TimesNewRoman" w:cs="TimesNewRoman"/>
                <w:sz w:val="20"/>
                <w:szCs w:val="20"/>
              </w:rPr>
              <w:t xml:space="preserve"> </w:t>
            </w:r>
            <w:r w:rsidRPr="003C0FE8">
              <w:rPr>
                <w:rFonts w:ascii="TimesNewRoman" w:eastAsiaTheme="minorHAnsi" w:hAnsi="TimesNewRoman" w:cs="TimesNewRoman"/>
                <w:sz w:val="20"/>
                <w:szCs w:val="20"/>
              </w:rPr>
              <w:t>visits.</w:t>
            </w:r>
          </w:p>
        </w:tc>
      </w:tr>
    </w:tbl>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r>
        <w:rPr>
          <w:i/>
        </w:rPr>
        <w:t xml:space="preserve"> know</w:t>
      </w:r>
      <w:r w:rsidRPr="00B15CFE">
        <w:rPr>
          <w:i/>
        </w:rPr>
        <w:t>:</w:t>
      </w:r>
    </w:p>
    <w:p w:rsidR="00A20A41" w:rsidRPr="00117342" w:rsidRDefault="00A20A41" w:rsidP="00A20A41">
      <w:pPr>
        <w:pStyle w:val="ListParagraph"/>
        <w:numPr>
          <w:ilvl w:val="0"/>
          <w:numId w:val="19"/>
        </w:numPr>
        <w:spacing w:after="0" w:line="360" w:lineRule="auto"/>
        <w:rPr>
          <w:rFonts w:ascii="Times New Roman" w:hAnsi="Times New Roman"/>
          <w:sz w:val="24"/>
          <w:szCs w:val="24"/>
        </w:rPr>
      </w:pPr>
      <w:r w:rsidRPr="00117342">
        <w:rPr>
          <w:rFonts w:ascii="Times New Roman" w:hAnsi="Times New Roman"/>
          <w:sz w:val="24"/>
          <w:szCs w:val="24"/>
        </w:rPr>
        <w:t>Know about buffing, lapping</w:t>
      </w:r>
    </w:p>
    <w:p w:rsidR="00A20A41" w:rsidRPr="00117342" w:rsidRDefault="00A20A41" w:rsidP="00A20A41">
      <w:pPr>
        <w:pStyle w:val="ListParagraph"/>
        <w:numPr>
          <w:ilvl w:val="0"/>
          <w:numId w:val="19"/>
        </w:numPr>
        <w:spacing w:after="0" w:line="360" w:lineRule="auto"/>
        <w:rPr>
          <w:rFonts w:ascii="Times New Roman" w:hAnsi="Times New Roman"/>
          <w:sz w:val="24"/>
          <w:szCs w:val="24"/>
        </w:rPr>
      </w:pPr>
      <w:r w:rsidRPr="00117342">
        <w:rPr>
          <w:rFonts w:ascii="Times New Roman" w:hAnsi="Times New Roman"/>
          <w:sz w:val="24"/>
          <w:szCs w:val="24"/>
        </w:rPr>
        <w:t>Know about super finishing, electro plating</w:t>
      </w:r>
    </w:p>
    <w:p w:rsidR="00A20A41" w:rsidRPr="00117342" w:rsidRDefault="00A20A41" w:rsidP="00A20A41">
      <w:pPr>
        <w:pStyle w:val="ListParagraph"/>
        <w:numPr>
          <w:ilvl w:val="0"/>
          <w:numId w:val="19"/>
        </w:numPr>
        <w:spacing w:after="0" w:line="360" w:lineRule="auto"/>
        <w:rPr>
          <w:rFonts w:ascii="Times New Roman" w:hAnsi="Times New Roman"/>
          <w:sz w:val="24"/>
          <w:szCs w:val="24"/>
        </w:rPr>
      </w:pPr>
      <w:r w:rsidRPr="00117342">
        <w:rPr>
          <w:rFonts w:ascii="Times New Roman" w:hAnsi="Times New Roman"/>
          <w:sz w:val="24"/>
          <w:szCs w:val="24"/>
        </w:rPr>
        <w:t xml:space="preserve">Drilling operation </w:t>
      </w: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tabs>
                <w:tab w:val="center" w:pos="204"/>
              </w:tabs>
            </w:pPr>
            <w:r>
              <w:tab/>
            </w: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jc w:val="both"/>
      </w:pPr>
    </w:p>
    <w:p w:rsidR="00A20A41" w:rsidRDefault="00A20A41" w:rsidP="00A20A41">
      <w:pPr>
        <w:jc w:val="both"/>
      </w:pP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B7487E">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Default="00A20A41" w:rsidP="00A20A41">
      <w:pPr>
        <w:tabs>
          <w:tab w:val="left" w:pos="4140"/>
        </w:tabs>
        <w:jc w:val="center"/>
      </w:pPr>
    </w:p>
    <w:p w:rsidR="00A20A41" w:rsidRPr="00712601" w:rsidRDefault="00A20A41" w:rsidP="00A20A41">
      <w:pP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Pr>
                <w:sz w:val="18"/>
                <w:szCs w:val="18"/>
              </w:rPr>
              <w:t xml:space="preserve">    </w:t>
            </w:r>
            <w:r>
              <w:rPr>
                <w:color w:val="000000"/>
                <w:sz w:val="18"/>
                <w:szCs w:val="18"/>
              </w:rPr>
              <w:t xml:space="preserve"> </w:t>
            </w:r>
            <w:r>
              <w:rPr>
                <w:bCs/>
                <w:sz w:val="18"/>
                <w:szCs w:val="18"/>
              </w:rPr>
              <w:t xml:space="preserve"> </w:t>
            </w:r>
            <w:r w:rsidRPr="009E1814">
              <w:rPr>
                <w:bCs/>
                <w:color w:val="FF0000"/>
                <w:sz w:val="28"/>
                <w:szCs w:val="28"/>
              </w:rPr>
              <w:t>Auto Electrical &amp; Electronics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DAE376</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E917EA">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BD6762" w:rsidRDefault="00A20A41" w:rsidP="00A20A41">
      <w:pPr>
        <w:spacing w:line="25" w:lineRule="atLeast"/>
        <w:jc w:val="both"/>
        <w:rPr>
          <w:sz w:val="36"/>
          <w:szCs w:val="30"/>
          <w:vertAlign w:val="superscript"/>
        </w:rPr>
      </w:pPr>
      <w:r w:rsidRPr="002A27EB">
        <w:rPr>
          <w:sz w:val="36"/>
          <w:szCs w:val="30"/>
          <w:vertAlign w:val="superscript"/>
        </w:rPr>
        <w:t xml:space="preserve">Knowledge of </w:t>
      </w:r>
      <w:r>
        <w:rPr>
          <w:sz w:val="36"/>
          <w:szCs w:val="30"/>
          <w:vertAlign w:val="superscript"/>
        </w:rPr>
        <w:t>Basic electrical engineering.</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numPr>
          <w:ilvl w:val="0"/>
          <w:numId w:val="54"/>
        </w:numPr>
        <w:suppressAutoHyphens/>
        <w:spacing w:line="360" w:lineRule="auto"/>
      </w:pPr>
      <w:r>
        <w:t>Understand testing of electronic components.</w:t>
      </w:r>
    </w:p>
    <w:p w:rsidR="00A20A41" w:rsidRDefault="00A20A41" w:rsidP="00A20A41">
      <w:pPr>
        <w:numPr>
          <w:ilvl w:val="0"/>
          <w:numId w:val="54"/>
        </w:numPr>
        <w:suppressAutoHyphens/>
        <w:spacing w:line="360" w:lineRule="auto"/>
      </w:pPr>
      <w:r>
        <w:lastRenderedPageBreak/>
        <w:t>Understand servicing, testing, charging &amp; maintenance of battery.</w:t>
      </w:r>
    </w:p>
    <w:p w:rsidR="00A20A41" w:rsidRDefault="00A20A41" w:rsidP="00A20A41">
      <w:pPr>
        <w:numPr>
          <w:ilvl w:val="0"/>
          <w:numId w:val="54"/>
        </w:numPr>
        <w:suppressAutoHyphens/>
        <w:spacing w:line="360" w:lineRule="auto"/>
      </w:pPr>
      <w:r>
        <w:t>Understand servicing&amp; testing of Dynamo.</w:t>
      </w:r>
    </w:p>
    <w:p w:rsidR="00A20A41" w:rsidRDefault="00A20A41" w:rsidP="00A20A41">
      <w:pPr>
        <w:numPr>
          <w:ilvl w:val="0"/>
          <w:numId w:val="54"/>
        </w:numPr>
        <w:suppressAutoHyphens/>
        <w:spacing w:line="360" w:lineRule="auto"/>
      </w:pPr>
      <w:r>
        <w:t>Understand servicing&amp; testing of alternator.</w:t>
      </w:r>
    </w:p>
    <w:p w:rsidR="00A20A41" w:rsidRDefault="00A20A41" w:rsidP="00A20A41">
      <w:pPr>
        <w:numPr>
          <w:ilvl w:val="0"/>
          <w:numId w:val="54"/>
        </w:numPr>
        <w:suppressAutoHyphens/>
        <w:spacing w:line="360" w:lineRule="auto"/>
      </w:pPr>
      <w:r>
        <w:t>Understand servicing&amp; testing of starting motor.</w:t>
      </w:r>
    </w:p>
    <w:p w:rsidR="00A20A41" w:rsidRDefault="00A20A41" w:rsidP="00A20A41">
      <w:pPr>
        <w:shd w:val="clear" w:color="auto" w:fill="D9D9D9"/>
        <w:spacing w:before="120" w:after="120" w:line="25" w:lineRule="atLeast"/>
        <w:jc w:val="both"/>
        <w:rPr>
          <w:b/>
          <w:sz w:val="28"/>
          <w:szCs w:val="28"/>
        </w:rPr>
      </w:pPr>
      <w:r w:rsidRPr="005D5DD0">
        <w:rPr>
          <w:b/>
          <w:sz w:val="28"/>
          <w:szCs w:val="28"/>
        </w:rPr>
        <w:t>Course Content:</w:t>
      </w:r>
      <w:r w:rsidRPr="005D5DD0">
        <w:rPr>
          <w:b/>
          <w:sz w:val="28"/>
          <w:szCs w:val="28"/>
        </w:rPr>
        <w:tab/>
      </w:r>
    </w:p>
    <w:tbl>
      <w:tblPr>
        <w:tblW w:w="89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8283"/>
      </w:tblGrid>
      <w:tr w:rsidR="00A20A41" w:rsidRPr="00175A93" w:rsidTr="006579DA">
        <w:trPr>
          <w:trHeight w:val="200"/>
        </w:trPr>
        <w:tc>
          <w:tcPr>
            <w:tcW w:w="8954" w:type="dxa"/>
            <w:gridSpan w:val="2"/>
          </w:tcPr>
          <w:p w:rsidR="00A20A41" w:rsidRPr="00175A93" w:rsidRDefault="00A20A41" w:rsidP="006579DA">
            <w:pPr>
              <w:spacing w:line="25" w:lineRule="atLeast"/>
              <w:ind w:left="90"/>
              <w:jc w:val="center"/>
              <w:rPr>
                <w:b/>
              </w:rPr>
            </w:pPr>
            <w:r w:rsidRPr="00175A93">
              <w:rPr>
                <w:b/>
              </w:rPr>
              <w:t>LIST OF EXPERIMENTS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01.</w:t>
            </w:r>
          </w:p>
        </w:tc>
        <w:tc>
          <w:tcPr>
            <w:tcW w:w="8283" w:type="dxa"/>
            <w:tcBorders>
              <w:left w:val="single" w:sz="4" w:space="0" w:color="auto"/>
            </w:tcBorders>
          </w:tcPr>
          <w:p w:rsidR="00A20A41" w:rsidRPr="005A3B2A" w:rsidRDefault="00A20A41" w:rsidP="006579DA">
            <w:r w:rsidRPr="005A3B2A">
              <w:t>Testing of electronics components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02.</w:t>
            </w:r>
          </w:p>
        </w:tc>
        <w:tc>
          <w:tcPr>
            <w:tcW w:w="8283" w:type="dxa"/>
            <w:tcBorders>
              <w:left w:val="single" w:sz="4" w:space="0" w:color="auto"/>
            </w:tcBorders>
          </w:tcPr>
          <w:p w:rsidR="00A20A41" w:rsidRPr="005A3B2A" w:rsidRDefault="00A20A41" w:rsidP="006579DA">
            <w:r w:rsidRPr="005A3B2A">
              <w:t>Battery Testing: Servicing, Charging and troubleshooting.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03.</w:t>
            </w:r>
          </w:p>
        </w:tc>
        <w:tc>
          <w:tcPr>
            <w:tcW w:w="8283" w:type="dxa"/>
            <w:tcBorders>
              <w:left w:val="single" w:sz="4" w:space="0" w:color="auto"/>
            </w:tcBorders>
          </w:tcPr>
          <w:p w:rsidR="00A20A41" w:rsidRPr="005A3B2A" w:rsidRDefault="00A20A41" w:rsidP="006579DA">
            <w:r w:rsidRPr="005A3B2A">
              <w:t xml:space="preserve">Dynamo: Testing, Servicing and troubleshooting </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04.</w:t>
            </w:r>
          </w:p>
        </w:tc>
        <w:tc>
          <w:tcPr>
            <w:tcW w:w="8283" w:type="dxa"/>
            <w:tcBorders>
              <w:left w:val="single" w:sz="4" w:space="0" w:color="auto"/>
            </w:tcBorders>
          </w:tcPr>
          <w:p w:rsidR="00A20A41" w:rsidRPr="005A3B2A" w:rsidRDefault="00A20A41" w:rsidP="006579DA">
            <w:r w:rsidRPr="005A3B2A">
              <w:t>Alternator: Testing, Servicing and troubleshooting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05.</w:t>
            </w:r>
          </w:p>
        </w:tc>
        <w:tc>
          <w:tcPr>
            <w:tcW w:w="8283" w:type="dxa"/>
            <w:tcBorders>
              <w:left w:val="single" w:sz="4" w:space="0" w:color="auto"/>
            </w:tcBorders>
          </w:tcPr>
          <w:p w:rsidR="00A20A41" w:rsidRPr="005A3B2A" w:rsidRDefault="00A20A41" w:rsidP="006579DA">
            <w:r w:rsidRPr="005A3B2A">
              <w:t>Starter Motor: Testing, Servicing and troubleshooting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06</w:t>
            </w:r>
            <w:r>
              <w:rPr>
                <w:rFonts w:eastAsia="Calibri"/>
              </w:rPr>
              <w:t>.</w:t>
            </w:r>
          </w:p>
        </w:tc>
        <w:tc>
          <w:tcPr>
            <w:tcW w:w="8283" w:type="dxa"/>
            <w:tcBorders>
              <w:left w:val="single" w:sz="4" w:space="0" w:color="auto"/>
            </w:tcBorders>
          </w:tcPr>
          <w:p w:rsidR="00A20A41" w:rsidRPr="005A3B2A" w:rsidRDefault="00A20A41" w:rsidP="006579DA">
            <w:r w:rsidRPr="005A3B2A">
              <w:t>Ignition System: Components Testing, Servicing and troubleshooting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07.</w:t>
            </w:r>
          </w:p>
        </w:tc>
        <w:tc>
          <w:tcPr>
            <w:tcW w:w="8283" w:type="dxa"/>
            <w:tcBorders>
              <w:left w:val="single" w:sz="4" w:space="0" w:color="auto"/>
            </w:tcBorders>
          </w:tcPr>
          <w:p w:rsidR="00A20A41" w:rsidRPr="005A3B2A" w:rsidRDefault="00A20A41" w:rsidP="006579DA">
            <w:r w:rsidRPr="005A3B2A">
              <w:t>Accessories: Inspection and servicing.</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08.</w:t>
            </w:r>
          </w:p>
        </w:tc>
        <w:tc>
          <w:tcPr>
            <w:tcW w:w="8283" w:type="dxa"/>
            <w:tcBorders>
              <w:left w:val="single" w:sz="4" w:space="0" w:color="auto"/>
            </w:tcBorders>
          </w:tcPr>
          <w:p w:rsidR="00A20A41" w:rsidRPr="005A3B2A" w:rsidRDefault="00A20A41" w:rsidP="006579DA">
            <w:r w:rsidRPr="005A3B2A">
              <w:t>Preparation of individual wiring circuits of different systems.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09.</w:t>
            </w:r>
          </w:p>
        </w:tc>
        <w:tc>
          <w:tcPr>
            <w:tcW w:w="8283" w:type="dxa"/>
            <w:tcBorders>
              <w:left w:val="single" w:sz="4" w:space="0" w:color="auto"/>
            </w:tcBorders>
          </w:tcPr>
          <w:p w:rsidR="00A20A41" w:rsidRPr="005A3B2A" w:rsidRDefault="00A20A41" w:rsidP="006579DA">
            <w:r w:rsidRPr="005A3B2A">
              <w:t>Local workshop visits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10.</w:t>
            </w:r>
          </w:p>
        </w:tc>
        <w:tc>
          <w:tcPr>
            <w:tcW w:w="8283" w:type="dxa"/>
            <w:tcBorders>
              <w:left w:val="single" w:sz="4" w:space="0" w:color="auto"/>
            </w:tcBorders>
          </w:tcPr>
          <w:p w:rsidR="00A20A41" w:rsidRPr="005A3B2A" w:rsidRDefault="00A20A41" w:rsidP="006579DA">
            <w:r w:rsidRPr="005A3B2A">
              <w:t>Test and revision</w:t>
            </w:r>
          </w:p>
        </w:tc>
      </w:tr>
    </w:tbl>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numPr>
          <w:ilvl w:val="0"/>
          <w:numId w:val="36"/>
        </w:numPr>
        <w:suppressAutoHyphens/>
        <w:spacing w:line="360" w:lineRule="auto"/>
      </w:pPr>
      <w:r>
        <w:t>Understand servicing, testing fault finding of ignition system.</w:t>
      </w:r>
    </w:p>
    <w:p w:rsidR="00A20A41" w:rsidRDefault="00A20A41" w:rsidP="00A20A41">
      <w:pPr>
        <w:numPr>
          <w:ilvl w:val="0"/>
          <w:numId w:val="36"/>
        </w:numPr>
        <w:suppressAutoHyphens/>
        <w:spacing w:line="360" w:lineRule="auto"/>
      </w:pPr>
      <w:r>
        <w:t>Understand servicing, testing fault finding of ignition system.</w:t>
      </w:r>
    </w:p>
    <w:p w:rsidR="00A20A41" w:rsidRDefault="00A20A41" w:rsidP="00A20A41">
      <w:pPr>
        <w:numPr>
          <w:ilvl w:val="0"/>
          <w:numId w:val="36"/>
        </w:numPr>
        <w:suppressAutoHyphens/>
        <w:spacing w:line="360" w:lineRule="auto"/>
      </w:pPr>
      <w:r>
        <w:t>Understand servicing, testing of accessories</w:t>
      </w: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tabs>
                <w:tab w:val="center" w:pos="204"/>
              </w:tabs>
            </w:pPr>
            <w:r>
              <w:tab/>
            </w: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jc w:val="both"/>
      </w:pPr>
    </w:p>
    <w:p w:rsidR="00A20A41" w:rsidRDefault="00A20A41" w:rsidP="00A20A41">
      <w:pPr>
        <w:shd w:val="clear" w:color="auto" w:fill="D9D9D9"/>
        <w:rPr>
          <w:b/>
          <w:sz w:val="28"/>
          <w:szCs w:val="28"/>
        </w:rPr>
      </w:pPr>
      <w:r>
        <w:rPr>
          <w:b/>
          <w:color w:val="000000"/>
          <w:sz w:val="28"/>
          <w:szCs w:val="28"/>
        </w:rPr>
        <w:t>Course Assessment and Evaluation:</w:t>
      </w:r>
    </w:p>
    <w:p w:rsidR="00A20A41" w:rsidRDefault="00A20A41" w:rsidP="00A20A41">
      <w:pPr>
        <w:rPr>
          <w:color w:val="000000"/>
        </w:rPr>
      </w:pPr>
      <w:r>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A20A41">
      <w:pPr>
        <w:rPr>
          <w:color w:val="000000"/>
        </w:rPr>
      </w:pPr>
      <w:r>
        <w:rPr>
          <w:b/>
          <w:color w:val="000000"/>
        </w:rPr>
        <w:t>CIE</w:t>
      </w:r>
      <w:r>
        <w:rPr>
          <w:color w:val="000000"/>
        </w:rPr>
        <w:t xml:space="preserve"> – Continuous Internal Evaluation         </w:t>
      </w:r>
      <w:r>
        <w:rPr>
          <w:b/>
          <w:color w:val="000000"/>
        </w:rPr>
        <w:t>ESE</w:t>
      </w:r>
      <w:r>
        <w:rPr>
          <w:color w:val="000000"/>
        </w:rPr>
        <w:t xml:space="preserve"> –End Semester Examination</w:t>
      </w:r>
    </w:p>
    <w:p w:rsidR="00A20A41" w:rsidRDefault="00A20A41" w:rsidP="00A20A41">
      <w:pPr>
        <w:jc w:val="both"/>
      </w:pP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B7487E">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Default="00A20A41" w:rsidP="00A20A41">
      <w:pPr>
        <w:rPr>
          <w:b/>
          <w:color w:val="000000"/>
          <w:sz w:val="28"/>
          <w:szCs w:val="28"/>
        </w:rPr>
      </w:pPr>
    </w:p>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Pr>
                <w:sz w:val="18"/>
                <w:szCs w:val="18"/>
              </w:rPr>
              <w:t xml:space="preserve"> </w:t>
            </w:r>
            <w:r>
              <w:rPr>
                <w:rFonts w:ascii="TimesNewRoman,Bold" w:eastAsia="Calibri" w:hAnsi="TimesNewRoman,Bold" w:cs="TimesNewRoman,Bold"/>
                <w:b/>
                <w:bCs/>
                <w:color w:val="FF0000"/>
              </w:rPr>
              <w:t>VEHICLE TECHNOLOGY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DAE377</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E917EA">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BD6762" w:rsidRDefault="00A20A41" w:rsidP="00A20A41">
      <w:pPr>
        <w:spacing w:line="25" w:lineRule="atLeast"/>
        <w:jc w:val="both"/>
        <w:rPr>
          <w:sz w:val="36"/>
          <w:szCs w:val="30"/>
          <w:vertAlign w:val="superscript"/>
        </w:rPr>
      </w:pPr>
      <w:r>
        <w:rPr>
          <w:sz w:val="36"/>
          <w:szCs w:val="30"/>
          <w:vertAlign w:val="superscript"/>
        </w:rPr>
        <w:t>Knowledge of basics of automotive components and their functions.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numPr>
          <w:ilvl w:val="0"/>
          <w:numId w:val="55"/>
        </w:numPr>
        <w:spacing w:line="360" w:lineRule="auto"/>
      </w:pPr>
      <w:r>
        <w:t>Students needs to Know</w:t>
      </w:r>
    </w:p>
    <w:p w:rsidR="00A20A41" w:rsidRDefault="00A20A41" w:rsidP="00A20A41">
      <w:pPr>
        <w:pStyle w:val="ListParagraph"/>
        <w:numPr>
          <w:ilvl w:val="0"/>
          <w:numId w:val="55"/>
        </w:numPr>
        <w:spacing w:line="360" w:lineRule="auto"/>
      </w:pPr>
      <w:r>
        <w:t>Power brakes</w:t>
      </w:r>
    </w:p>
    <w:p w:rsidR="00A20A41" w:rsidRPr="00E917EA" w:rsidRDefault="00A20A41" w:rsidP="00A20A41">
      <w:pPr>
        <w:pStyle w:val="ListParagraph"/>
        <w:numPr>
          <w:ilvl w:val="0"/>
          <w:numId w:val="55"/>
        </w:numPr>
        <w:spacing w:line="360" w:lineRule="auto"/>
        <w:rPr>
          <w:rFonts w:ascii="TimesNewRoman" w:eastAsiaTheme="minorHAnsi" w:hAnsi="TimesNewRoman" w:cs="TimesNewRoman"/>
          <w:sz w:val="19"/>
          <w:szCs w:val="19"/>
        </w:rPr>
      </w:pPr>
      <w:r w:rsidRPr="00E917EA">
        <w:rPr>
          <w:rFonts w:ascii="TimesNewRoman" w:eastAsiaTheme="minorHAnsi" w:hAnsi="TimesNewRoman" w:cs="TimesNewRoman"/>
          <w:sz w:val="19"/>
          <w:szCs w:val="19"/>
        </w:rPr>
        <w:t>Cylinder liner, head, block and oil pan</w:t>
      </w:r>
    </w:p>
    <w:p w:rsidR="00A20A41" w:rsidRPr="00E917EA" w:rsidRDefault="00A20A41" w:rsidP="00A20A41">
      <w:pPr>
        <w:pStyle w:val="ListParagraph"/>
        <w:numPr>
          <w:ilvl w:val="0"/>
          <w:numId w:val="55"/>
        </w:numPr>
        <w:spacing w:line="360" w:lineRule="auto"/>
        <w:rPr>
          <w:rFonts w:ascii="TimesNewRoman" w:eastAsiaTheme="minorHAnsi" w:hAnsi="TimesNewRoman" w:cs="TimesNewRoman"/>
          <w:sz w:val="19"/>
          <w:szCs w:val="19"/>
        </w:rPr>
      </w:pPr>
      <w:r w:rsidRPr="00E917EA">
        <w:rPr>
          <w:rFonts w:ascii="TimesNewRoman" w:eastAsiaTheme="minorHAnsi" w:hAnsi="TimesNewRoman" w:cs="TimesNewRoman"/>
          <w:sz w:val="19"/>
          <w:szCs w:val="19"/>
        </w:rPr>
        <w:lastRenderedPageBreak/>
        <w:t>Piston, piston ring etc.</w:t>
      </w:r>
      <w:r>
        <w:t xml:space="preserve">    </w:t>
      </w:r>
    </w:p>
    <w:p w:rsidR="00A20A41" w:rsidRDefault="00A20A41" w:rsidP="00A20A41">
      <w:pPr>
        <w:shd w:val="clear" w:color="auto" w:fill="D9D9D9"/>
        <w:spacing w:before="120" w:after="120" w:line="25" w:lineRule="atLeast"/>
        <w:jc w:val="both"/>
        <w:rPr>
          <w:b/>
          <w:sz w:val="28"/>
          <w:szCs w:val="28"/>
        </w:rPr>
      </w:pPr>
      <w:r w:rsidRPr="005D5DD0">
        <w:rPr>
          <w:b/>
          <w:sz w:val="28"/>
          <w:szCs w:val="28"/>
        </w:rPr>
        <w:t>Course Content:</w:t>
      </w:r>
      <w:r w:rsidRPr="005D5DD0">
        <w:rPr>
          <w:b/>
          <w:sz w:val="28"/>
          <w:szCs w:val="28"/>
        </w:rPr>
        <w:tab/>
      </w:r>
    </w:p>
    <w:tbl>
      <w:tblPr>
        <w:tblW w:w="89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8283"/>
      </w:tblGrid>
      <w:tr w:rsidR="00A20A41" w:rsidRPr="00175A93" w:rsidTr="006579DA">
        <w:trPr>
          <w:trHeight w:val="200"/>
        </w:trPr>
        <w:tc>
          <w:tcPr>
            <w:tcW w:w="8954" w:type="dxa"/>
            <w:gridSpan w:val="2"/>
          </w:tcPr>
          <w:p w:rsidR="00A20A41" w:rsidRPr="00175A93" w:rsidRDefault="00A20A41" w:rsidP="006579DA">
            <w:pPr>
              <w:spacing w:line="25" w:lineRule="atLeast"/>
              <w:ind w:left="90"/>
              <w:jc w:val="center"/>
              <w:rPr>
                <w:b/>
              </w:rPr>
            </w:pPr>
            <w:r w:rsidRPr="00175A93">
              <w:rPr>
                <w:b/>
              </w:rPr>
              <w:t>LIST OF EXPERIMENTS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01.</w:t>
            </w:r>
          </w:p>
        </w:tc>
        <w:tc>
          <w:tcPr>
            <w:tcW w:w="8283" w:type="dxa"/>
            <w:tcBorders>
              <w:left w:val="single" w:sz="4" w:space="0" w:color="auto"/>
            </w:tcBorders>
          </w:tcPr>
          <w:p w:rsidR="00A20A41" w:rsidRPr="00335F38" w:rsidRDefault="00A20A41" w:rsidP="006579DA">
            <w:pPr>
              <w:autoSpaceDE w:val="0"/>
              <w:autoSpaceDN w:val="0"/>
              <w:adjustRightInd w:val="0"/>
              <w:rPr>
                <w:rFonts w:ascii="TimesNewRoman" w:eastAsiaTheme="minorHAnsi" w:hAnsi="TimesNewRoman" w:cs="TimesNewRoman"/>
                <w:sz w:val="19"/>
                <w:szCs w:val="19"/>
              </w:rPr>
            </w:pPr>
            <w:r w:rsidRPr="00335F38">
              <w:rPr>
                <w:rFonts w:ascii="TimesNewRoman" w:eastAsiaTheme="minorHAnsi" w:hAnsi="TimesNewRoman" w:cs="TimesNewRoman"/>
                <w:sz w:val="19"/>
                <w:szCs w:val="19"/>
              </w:rPr>
              <w:t>Study of Air power brakes used in heavy vehicle.</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02.</w:t>
            </w:r>
          </w:p>
        </w:tc>
        <w:tc>
          <w:tcPr>
            <w:tcW w:w="8283" w:type="dxa"/>
            <w:tcBorders>
              <w:left w:val="single" w:sz="4" w:space="0" w:color="auto"/>
            </w:tcBorders>
          </w:tcPr>
          <w:p w:rsidR="00A20A41" w:rsidRDefault="00A20A41" w:rsidP="006579DA">
            <w:r w:rsidRPr="00335F38">
              <w:rPr>
                <w:rFonts w:ascii="TimesNewRoman" w:eastAsiaTheme="minorHAnsi" w:hAnsi="TimesNewRoman" w:cs="TimesNewRoman"/>
                <w:sz w:val="19"/>
                <w:szCs w:val="19"/>
              </w:rPr>
              <w:t>Study of transaxle unit of a car.</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03.</w:t>
            </w:r>
          </w:p>
        </w:tc>
        <w:tc>
          <w:tcPr>
            <w:tcW w:w="8283" w:type="dxa"/>
            <w:tcBorders>
              <w:left w:val="single" w:sz="4" w:space="0" w:color="auto"/>
            </w:tcBorders>
          </w:tcPr>
          <w:p w:rsidR="00A20A41" w:rsidRPr="00C26FB3" w:rsidRDefault="00A20A41" w:rsidP="006579DA">
            <w:pPr>
              <w:autoSpaceDE w:val="0"/>
              <w:autoSpaceDN w:val="0"/>
              <w:adjustRightInd w:val="0"/>
              <w:rPr>
                <w:rFonts w:ascii="TimesNewRoman" w:eastAsiaTheme="minorHAnsi" w:hAnsi="TimesNewRoman" w:cs="TimesNewRoman"/>
              </w:rPr>
            </w:pPr>
            <w:r>
              <w:rPr>
                <w:rFonts w:ascii="TimesNewRoman" w:eastAsiaTheme="minorHAnsi" w:hAnsi="TimesNewRoman" w:cs="TimesNewRoman"/>
                <w:sz w:val="19"/>
                <w:szCs w:val="19"/>
              </w:rPr>
              <w:t>Balancing of the wheel of a vehicle.</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04.</w:t>
            </w:r>
          </w:p>
        </w:tc>
        <w:tc>
          <w:tcPr>
            <w:tcW w:w="8283" w:type="dxa"/>
            <w:tcBorders>
              <w:left w:val="single" w:sz="4" w:space="0" w:color="auto"/>
            </w:tcBorders>
          </w:tcPr>
          <w:p w:rsidR="00A20A41" w:rsidRPr="00701A52" w:rsidRDefault="00A20A41" w:rsidP="006579DA">
            <w:pPr>
              <w:autoSpaceDE w:val="0"/>
              <w:autoSpaceDN w:val="0"/>
              <w:adjustRightInd w:val="0"/>
              <w:rPr>
                <w:rFonts w:ascii="TimesNewRoman" w:eastAsiaTheme="minorHAnsi" w:hAnsi="TimesNewRoman" w:cs="TimesNewRoman"/>
                <w:sz w:val="19"/>
                <w:szCs w:val="19"/>
              </w:rPr>
            </w:pPr>
            <w:r w:rsidRPr="00701A52">
              <w:rPr>
                <w:rFonts w:ascii="TimesNewRoman" w:eastAsiaTheme="minorHAnsi" w:hAnsi="TimesNewRoman" w:cs="TimesNewRoman"/>
                <w:sz w:val="19"/>
                <w:szCs w:val="19"/>
              </w:rPr>
              <w:t>Study and checking the front wheel geometry by wheel alignment unit.</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05.</w:t>
            </w:r>
          </w:p>
        </w:tc>
        <w:tc>
          <w:tcPr>
            <w:tcW w:w="8283" w:type="dxa"/>
            <w:tcBorders>
              <w:left w:val="single" w:sz="4" w:space="0" w:color="auto"/>
            </w:tcBorders>
          </w:tcPr>
          <w:p w:rsidR="00A20A41" w:rsidRPr="00701A52" w:rsidRDefault="00A20A41" w:rsidP="006579DA">
            <w:pPr>
              <w:autoSpaceDE w:val="0"/>
              <w:autoSpaceDN w:val="0"/>
              <w:adjustRightInd w:val="0"/>
              <w:rPr>
                <w:rFonts w:ascii="TimesNewRoman" w:eastAsiaTheme="minorHAnsi" w:hAnsi="TimesNewRoman" w:cs="TimesNewRoman"/>
                <w:sz w:val="19"/>
                <w:szCs w:val="19"/>
              </w:rPr>
            </w:pPr>
            <w:r w:rsidRPr="00701A52">
              <w:rPr>
                <w:rFonts w:ascii="TimesNewRoman" w:eastAsiaTheme="minorHAnsi" w:hAnsi="TimesNewRoman" w:cs="TimesNewRoman"/>
                <w:sz w:val="19"/>
                <w:szCs w:val="19"/>
              </w:rPr>
              <w:t>Study of cylinder liner, head, block and oil pan .</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06</w:t>
            </w:r>
            <w:r>
              <w:rPr>
                <w:rFonts w:eastAsia="Calibri"/>
              </w:rPr>
              <w:t>.</w:t>
            </w:r>
          </w:p>
        </w:tc>
        <w:tc>
          <w:tcPr>
            <w:tcW w:w="8283" w:type="dxa"/>
            <w:tcBorders>
              <w:left w:val="single" w:sz="4" w:space="0" w:color="auto"/>
            </w:tcBorders>
          </w:tcPr>
          <w:p w:rsidR="00A20A41" w:rsidRPr="00701A52" w:rsidRDefault="00A20A41" w:rsidP="006579DA">
            <w:pPr>
              <w:autoSpaceDE w:val="0"/>
              <w:autoSpaceDN w:val="0"/>
              <w:adjustRightInd w:val="0"/>
              <w:rPr>
                <w:rFonts w:ascii="TimesNewRoman" w:eastAsiaTheme="minorHAnsi" w:hAnsi="TimesNewRoman" w:cs="TimesNewRoman"/>
                <w:sz w:val="19"/>
                <w:szCs w:val="19"/>
              </w:rPr>
            </w:pPr>
            <w:r w:rsidRPr="00701A52">
              <w:rPr>
                <w:rFonts w:ascii="TimesNewRoman" w:eastAsiaTheme="minorHAnsi" w:hAnsi="TimesNewRoman" w:cs="TimesNewRoman"/>
                <w:sz w:val="19"/>
                <w:szCs w:val="19"/>
              </w:rPr>
              <w:t>measurement of cylinder liner ovality and taper.</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07.</w:t>
            </w:r>
          </w:p>
        </w:tc>
        <w:tc>
          <w:tcPr>
            <w:tcW w:w="8283" w:type="dxa"/>
            <w:tcBorders>
              <w:left w:val="single" w:sz="4" w:space="0" w:color="auto"/>
            </w:tcBorders>
          </w:tcPr>
          <w:p w:rsidR="00A20A41" w:rsidRPr="00701A52" w:rsidRDefault="00A20A41" w:rsidP="006579DA">
            <w:pPr>
              <w:autoSpaceDE w:val="0"/>
              <w:autoSpaceDN w:val="0"/>
              <w:adjustRightInd w:val="0"/>
              <w:rPr>
                <w:rFonts w:ascii="TimesNewRoman" w:eastAsiaTheme="minorHAnsi" w:hAnsi="TimesNewRoman" w:cs="TimesNewRoman"/>
                <w:sz w:val="19"/>
                <w:szCs w:val="19"/>
              </w:rPr>
            </w:pPr>
            <w:r w:rsidRPr="00701A52">
              <w:rPr>
                <w:rFonts w:ascii="TimesNewRoman" w:eastAsiaTheme="minorHAnsi" w:hAnsi="TimesNewRoman" w:cs="TimesNewRoman"/>
                <w:sz w:val="19"/>
                <w:szCs w:val="19"/>
              </w:rPr>
              <w:t>Study of piston, piston rings, piston pins, connecting rod and crank shaft.</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08.</w:t>
            </w:r>
          </w:p>
        </w:tc>
        <w:tc>
          <w:tcPr>
            <w:tcW w:w="8283" w:type="dxa"/>
            <w:tcBorders>
              <w:left w:val="single" w:sz="4" w:space="0" w:color="auto"/>
            </w:tcBorders>
          </w:tcPr>
          <w:p w:rsidR="00A20A41" w:rsidRDefault="00A20A41" w:rsidP="006579DA">
            <w:pPr>
              <w:autoSpaceDE w:val="0"/>
              <w:autoSpaceDN w:val="0"/>
              <w:adjustRightInd w:val="0"/>
              <w:rPr>
                <w:rFonts w:ascii="TimesNewRoman" w:eastAsiaTheme="minorHAnsi" w:hAnsi="TimesNewRoman" w:cs="TimesNewRoman"/>
                <w:sz w:val="19"/>
                <w:szCs w:val="19"/>
              </w:rPr>
            </w:pPr>
            <w:r>
              <w:rPr>
                <w:rFonts w:ascii="TimesNewRoman" w:eastAsiaTheme="minorHAnsi" w:hAnsi="TimesNewRoman" w:cs="TimesNewRoman"/>
                <w:sz w:val="19"/>
                <w:szCs w:val="19"/>
              </w:rPr>
              <w:t>Study, checking and adjusting the steering system.</w:t>
            </w:r>
          </w:p>
          <w:p w:rsidR="00A20A41" w:rsidRDefault="00A20A41" w:rsidP="006579DA">
            <w:pPr>
              <w:autoSpaceDE w:val="0"/>
              <w:autoSpaceDN w:val="0"/>
              <w:adjustRightInd w:val="0"/>
              <w:rPr>
                <w:rFonts w:ascii="TimesNewRoman" w:eastAsiaTheme="minorHAnsi" w:hAnsi="TimesNewRoman" w:cs="TimesNewRoman"/>
                <w:sz w:val="19"/>
                <w:szCs w:val="19"/>
              </w:rPr>
            </w:pPr>
            <w:r>
              <w:rPr>
                <w:rFonts w:ascii="TimesNewRoman" w:eastAsiaTheme="minorHAnsi" w:hAnsi="TimesNewRoman" w:cs="TimesNewRoman"/>
                <w:sz w:val="19"/>
                <w:szCs w:val="19"/>
              </w:rPr>
              <w:t>8.1 Steering linkage check.</w:t>
            </w:r>
          </w:p>
          <w:p w:rsidR="00A20A41" w:rsidRDefault="00A20A41" w:rsidP="006579DA">
            <w:pPr>
              <w:autoSpaceDE w:val="0"/>
              <w:autoSpaceDN w:val="0"/>
              <w:adjustRightInd w:val="0"/>
              <w:rPr>
                <w:rFonts w:ascii="TimesNewRoman" w:eastAsiaTheme="minorHAnsi" w:hAnsi="TimesNewRoman" w:cs="TimesNewRoman"/>
                <w:sz w:val="19"/>
                <w:szCs w:val="19"/>
              </w:rPr>
            </w:pPr>
            <w:r>
              <w:rPr>
                <w:rFonts w:ascii="TimesNewRoman" w:eastAsiaTheme="minorHAnsi" w:hAnsi="TimesNewRoman" w:cs="TimesNewRoman"/>
                <w:sz w:val="19"/>
                <w:szCs w:val="19"/>
              </w:rPr>
              <w:t>8.2 Front wheel bearing</w:t>
            </w:r>
          </w:p>
          <w:p w:rsidR="00A20A41" w:rsidRDefault="00A20A41" w:rsidP="006579DA">
            <w:pPr>
              <w:autoSpaceDE w:val="0"/>
              <w:autoSpaceDN w:val="0"/>
              <w:adjustRightInd w:val="0"/>
              <w:rPr>
                <w:rFonts w:ascii="TimesNewRoman" w:eastAsiaTheme="minorHAnsi" w:hAnsi="TimesNewRoman" w:cs="TimesNewRoman"/>
                <w:sz w:val="19"/>
                <w:szCs w:val="19"/>
              </w:rPr>
            </w:pPr>
            <w:r>
              <w:rPr>
                <w:rFonts w:ascii="TimesNewRoman" w:eastAsiaTheme="minorHAnsi" w:hAnsi="TimesNewRoman" w:cs="TimesNewRoman"/>
                <w:sz w:val="19"/>
                <w:szCs w:val="19"/>
              </w:rPr>
              <w:t>8.3 Ball joints</w:t>
            </w:r>
          </w:p>
          <w:p w:rsidR="00A20A41" w:rsidRPr="00FC0780" w:rsidRDefault="00A20A41" w:rsidP="006579DA">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19"/>
                <w:szCs w:val="19"/>
              </w:rPr>
              <w:t>8.4 Steering gear box.</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09.</w:t>
            </w:r>
          </w:p>
        </w:tc>
        <w:tc>
          <w:tcPr>
            <w:tcW w:w="8283" w:type="dxa"/>
            <w:tcBorders>
              <w:left w:val="single" w:sz="4" w:space="0" w:color="auto"/>
            </w:tcBorders>
          </w:tcPr>
          <w:p w:rsidR="00A20A41" w:rsidRDefault="00A20A41" w:rsidP="006579DA">
            <w:pPr>
              <w:autoSpaceDE w:val="0"/>
              <w:autoSpaceDN w:val="0"/>
              <w:adjustRightInd w:val="0"/>
              <w:rPr>
                <w:rFonts w:ascii="TimesNewRoman" w:eastAsiaTheme="minorHAnsi" w:hAnsi="TimesNewRoman" w:cs="TimesNewRoman"/>
                <w:sz w:val="19"/>
                <w:szCs w:val="19"/>
              </w:rPr>
            </w:pPr>
            <w:r>
              <w:rPr>
                <w:rFonts w:ascii="TimesNewRoman" w:eastAsiaTheme="minorHAnsi" w:hAnsi="TimesNewRoman" w:cs="TimesNewRoman"/>
                <w:sz w:val="19"/>
                <w:szCs w:val="19"/>
              </w:rPr>
              <w:t>Tyre study and service:</w:t>
            </w:r>
          </w:p>
          <w:p w:rsidR="00A20A41" w:rsidRDefault="00A20A41" w:rsidP="006579DA">
            <w:pPr>
              <w:autoSpaceDE w:val="0"/>
              <w:autoSpaceDN w:val="0"/>
              <w:adjustRightInd w:val="0"/>
              <w:rPr>
                <w:rFonts w:ascii="TimesNewRoman" w:eastAsiaTheme="minorHAnsi" w:hAnsi="TimesNewRoman" w:cs="TimesNewRoman"/>
                <w:sz w:val="19"/>
                <w:szCs w:val="19"/>
              </w:rPr>
            </w:pPr>
            <w:r>
              <w:rPr>
                <w:rFonts w:ascii="TimesNewRoman" w:eastAsiaTheme="minorHAnsi" w:hAnsi="TimesNewRoman" w:cs="TimesNewRoman"/>
                <w:sz w:val="19"/>
                <w:szCs w:val="19"/>
              </w:rPr>
              <w:t>9.1 To study the construction of radial and cross ply tyres.</w:t>
            </w:r>
          </w:p>
          <w:p w:rsidR="00A20A41" w:rsidRDefault="00A20A41" w:rsidP="006579DA">
            <w:pPr>
              <w:autoSpaceDE w:val="0"/>
              <w:autoSpaceDN w:val="0"/>
              <w:adjustRightInd w:val="0"/>
              <w:rPr>
                <w:rFonts w:ascii="TimesNewRoman" w:eastAsiaTheme="minorHAnsi" w:hAnsi="TimesNewRoman" w:cs="TimesNewRoman"/>
                <w:sz w:val="19"/>
                <w:szCs w:val="19"/>
              </w:rPr>
            </w:pPr>
            <w:r>
              <w:rPr>
                <w:rFonts w:ascii="TimesNewRoman" w:eastAsiaTheme="minorHAnsi" w:hAnsi="TimesNewRoman" w:cs="TimesNewRoman"/>
                <w:sz w:val="19"/>
                <w:szCs w:val="19"/>
              </w:rPr>
              <w:t>9.2 Tyre rotation, and tyre retrading.</w:t>
            </w:r>
          </w:p>
          <w:p w:rsidR="00A20A41" w:rsidRDefault="00A20A41" w:rsidP="006579DA">
            <w:pPr>
              <w:autoSpaceDE w:val="0"/>
              <w:autoSpaceDN w:val="0"/>
              <w:adjustRightInd w:val="0"/>
              <w:rPr>
                <w:rFonts w:ascii="TimesNewRoman" w:eastAsiaTheme="minorHAnsi" w:hAnsi="TimesNewRoman" w:cs="TimesNewRoman"/>
                <w:sz w:val="19"/>
                <w:szCs w:val="19"/>
              </w:rPr>
            </w:pPr>
            <w:r>
              <w:rPr>
                <w:rFonts w:ascii="TimesNewRoman" w:eastAsiaTheme="minorHAnsi" w:hAnsi="TimesNewRoman" w:cs="TimesNewRoman"/>
                <w:sz w:val="19"/>
                <w:szCs w:val="19"/>
              </w:rPr>
              <w:t>9.3 Repair of tubes and tyre.</w:t>
            </w:r>
          </w:p>
          <w:p w:rsidR="00A20A41" w:rsidRPr="003C0FE8" w:rsidRDefault="00A20A41" w:rsidP="006579DA">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19"/>
                <w:szCs w:val="19"/>
              </w:rPr>
              <w:t>9.4 Study of cold retreading procedure</w:t>
            </w:r>
          </w:p>
        </w:tc>
      </w:tr>
    </w:tbl>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r>
        <w:rPr>
          <w:i/>
        </w:rPr>
        <w:t xml:space="preserve"> know</w:t>
      </w:r>
      <w:r w:rsidRPr="00B15CFE">
        <w:rPr>
          <w:i/>
        </w:rPr>
        <w:t>:</w:t>
      </w:r>
    </w:p>
    <w:p w:rsidR="00A20A41" w:rsidRPr="002D5509" w:rsidRDefault="00A20A41" w:rsidP="00A20A41">
      <w:pPr>
        <w:pStyle w:val="ListParagraph"/>
        <w:numPr>
          <w:ilvl w:val="0"/>
          <w:numId w:val="56"/>
        </w:numPr>
        <w:spacing w:after="0" w:line="360" w:lineRule="auto"/>
        <w:rPr>
          <w:rFonts w:ascii="Times New Roman" w:hAnsi="Times New Roman"/>
          <w:sz w:val="24"/>
          <w:szCs w:val="24"/>
        </w:rPr>
      </w:pPr>
      <w:r w:rsidRPr="002D5509">
        <w:rPr>
          <w:rFonts w:ascii="Times New Roman" w:hAnsi="Times New Roman"/>
          <w:sz w:val="24"/>
          <w:szCs w:val="24"/>
        </w:rPr>
        <w:t>Know about different material for different automotive parts.</w:t>
      </w:r>
    </w:p>
    <w:p w:rsidR="00A20A41" w:rsidRPr="002D5509" w:rsidRDefault="00A20A41" w:rsidP="00A20A41">
      <w:pPr>
        <w:pStyle w:val="ListParagraph"/>
        <w:numPr>
          <w:ilvl w:val="0"/>
          <w:numId w:val="56"/>
        </w:numPr>
        <w:spacing w:after="0" w:line="360" w:lineRule="auto"/>
        <w:rPr>
          <w:rFonts w:ascii="Times New Roman" w:hAnsi="Times New Roman"/>
          <w:sz w:val="24"/>
          <w:szCs w:val="24"/>
        </w:rPr>
      </w:pPr>
      <w:r w:rsidRPr="002D5509">
        <w:rPr>
          <w:rFonts w:ascii="Times New Roman" w:hAnsi="Times New Roman"/>
          <w:sz w:val="24"/>
          <w:szCs w:val="24"/>
        </w:rPr>
        <w:t xml:space="preserve">Know about </w:t>
      </w:r>
      <w:r w:rsidRPr="002D5509">
        <w:rPr>
          <w:rFonts w:ascii="Times New Roman" w:eastAsiaTheme="minorHAnsi" w:hAnsi="Times New Roman"/>
          <w:sz w:val="24"/>
          <w:szCs w:val="24"/>
          <w:lang w:eastAsia="en-US"/>
        </w:rPr>
        <w:t>steering system</w:t>
      </w:r>
    </w:p>
    <w:p w:rsidR="00A20A41" w:rsidRPr="002D5509" w:rsidRDefault="00A20A41" w:rsidP="00A20A41">
      <w:pPr>
        <w:pStyle w:val="ListParagraph"/>
        <w:numPr>
          <w:ilvl w:val="0"/>
          <w:numId w:val="56"/>
        </w:numPr>
        <w:spacing w:after="0" w:line="360" w:lineRule="auto"/>
        <w:rPr>
          <w:rFonts w:ascii="Times New Roman" w:hAnsi="Times New Roman"/>
          <w:sz w:val="24"/>
          <w:szCs w:val="24"/>
        </w:rPr>
      </w:pPr>
      <w:r w:rsidRPr="002D5509">
        <w:rPr>
          <w:rFonts w:ascii="Times New Roman" w:eastAsiaTheme="minorHAnsi" w:hAnsi="Times New Roman"/>
          <w:sz w:val="24"/>
          <w:szCs w:val="24"/>
          <w:lang w:eastAsia="en-US"/>
        </w:rPr>
        <w:t>Know about Tyre study and service</w:t>
      </w:r>
    </w:p>
    <w:p w:rsidR="00A20A41" w:rsidRDefault="00A20A41" w:rsidP="00A20A41">
      <w:pPr>
        <w:shd w:val="clear" w:color="auto" w:fill="FFFFFF" w:themeFill="background1"/>
        <w:rPr>
          <w:b/>
          <w:sz w:val="28"/>
          <w:szCs w:val="28"/>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tabs>
                <w:tab w:val="center" w:pos="204"/>
              </w:tabs>
            </w:pPr>
            <w:r>
              <w:tab/>
            </w: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shd w:val="clear" w:color="auto" w:fill="D9D9D9"/>
        <w:rPr>
          <w:b/>
          <w:sz w:val="28"/>
          <w:szCs w:val="28"/>
        </w:rPr>
      </w:pPr>
      <w:r>
        <w:rPr>
          <w:b/>
          <w:color w:val="000000"/>
          <w:sz w:val="28"/>
          <w:szCs w:val="28"/>
        </w:rPr>
        <w:t>Course Assessment and Evaluation:</w:t>
      </w:r>
    </w:p>
    <w:p w:rsidR="00A20A41" w:rsidRDefault="00A20A41" w:rsidP="00A20A41">
      <w:pPr>
        <w:rPr>
          <w:color w:val="000000"/>
        </w:rPr>
      </w:pPr>
      <w:r>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A20A41">
      <w:pPr>
        <w:rPr>
          <w:color w:val="000000"/>
        </w:rPr>
      </w:pPr>
      <w:r>
        <w:rPr>
          <w:b/>
          <w:color w:val="000000"/>
        </w:rPr>
        <w:t>CIE</w:t>
      </w:r>
      <w:r>
        <w:rPr>
          <w:color w:val="000000"/>
        </w:rPr>
        <w:t xml:space="preserve"> – Continuous Internal Evaluation         </w:t>
      </w:r>
      <w:r>
        <w:rPr>
          <w:b/>
          <w:color w:val="000000"/>
        </w:rPr>
        <w:t>ESE</w:t>
      </w:r>
      <w:r>
        <w:rPr>
          <w:color w:val="000000"/>
        </w:rPr>
        <w:t xml:space="preserve"> –End Semester Examination</w:t>
      </w:r>
    </w:p>
    <w:p w:rsidR="00A20A41" w:rsidRDefault="00A20A41" w:rsidP="00A20A41">
      <w:pPr>
        <w:jc w:val="both"/>
      </w:pP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tabs>
          <w:tab w:val="left" w:pos="2265"/>
        </w:tabs>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B7487E">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Default="00A20A41" w:rsidP="00A20A41"/>
    <w:p w:rsidR="00A20A41" w:rsidRPr="00712601" w:rsidRDefault="00A20A41" w:rsidP="00A20A41">
      <w:pPr>
        <w:jc w:val="center"/>
        <w:rPr>
          <w:b/>
          <w:sz w:val="10"/>
          <w:szCs w:val="10"/>
        </w:rPr>
      </w:pPr>
      <w:r>
        <w:rPr>
          <w:b/>
          <w:sz w:val="10"/>
          <w:szCs w:val="10"/>
        </w:rPr>
        <w:t>s</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Pr>
                <w:sz w:val="18"/>
                <w:szCs w:val="18"/>
              </w:rPr>
              <w:t xml:space="preserve"> </w:t>
            </w:r>
            <w:r>
              <w:rPr>
                <w:rFonts w:ascii="TimesNewRoman,Bold" w:eastAsia="Calibri" w:hAnsi="TimesNewRoman,Bold" w:cs="TimesNewRoman,Bold"/>
                <w:b/>
                <w:bCs/>
                <w:color w:val="FF0000"/>
              </w:rPr>
              <w:t>AUTOMOTIVE THERMODYNAMICS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DAE379</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E917EA">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BD6762" w:rsidRDefault="00A20A41" w:rsidP="00A20A41">
      <w:pPr>
        <w:spacing w:line="25" w:lineRule="atLeast"/>
        <w:jc w:val="both"/>
        <w:rPr>
          <w:sz w:val="36"/>
          <w:szCs w:val="30"/>
          <w:vertAlign w:val="superscript"/>
        </w:rPr>
      </w:pPr>
      <w:r>
        <w:rPr>
          <w:sz w:val="36"/>
          <w:szCs w:val="30"/>
          <w:vertAlign w:val="superscript"/>
        </w:rPr>
        <w:t>Knowledge of basics of automotive components and their functions.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numPr>
          <w:ilvl w:val="0"/>
          <w:numId w:val="67"/>
        </w:numPr>
        <w:spacing w:line="360" w:lineRule="auto"/>
      </w:pPr>
      <w:r>
        <w:t>Students needs to know various material properties for different automotive parts.</w:t>
      </w:r>
    </w:p>
    <w:p w:rsidR="00A20A41" w:rsidRDefault="00A20A41" w:rsidP="00A20A41">
      <w:pPr>
        <w:numPr>
          <w:ilvl w:val="0"/>
          <w:numId w:val="67"/>
        </w:numPr>
        <w:spacing w:line="360" w:lineRule="auto"/>
      </w:pPr>
      <w:r>
        <w:t>Needs to know Pressure testing, Final testing etc.</w:t>
      </w:r>
    </w:p>
    <w:p w:rsidR="00A20A41" w:rsidRDefault="00A20A41" w:rsidP="00A20A41">
      <w:pPr>
        <w:numPr>
          <w:ilvl w:val="0"/>
          <w:numId w:val="67"/>
        </w:numPr>
        <w:spacing w:line="360" w:lineRule="auto"/>
      </w:pPr>
      <w:r>
        <w:t>Needs to know about various types of clutches and thermostats.</w:t>
      </w:r>
    </w:p>
    <w:p w:rsidR="00A20A41" w:rsidRDefault="00A20A41" w:rsidP="00A20A41">
      <w:pPr>
        <w:shd w:val="clear" w:color="auto" w:fill="D9D9D9"/>
        <w:spacing w:before="120" w:after="120" w:line="25" w:lineRule="atLeast"/>
        <w:jc w:val="both"/>
        <w:rPr>
          <w:b/>
          <w:sz w:val="28"/>
          <w:szCs w:val="28"/>
        </w:rPr>
      </w:pPr>
      <w:r w:rsidRPr="005D5DD0">
        <w:rPr>
          <w:b/>
          <w:sz w:val="28"/>
          <w:szCs w:val="28"/>
        </w:rPr>
        <w:t>Course Content:</w:t>
      </w:r>
      <w:r w:rsidRPr="005D5DD0">
        <w:rPr>
          <w:b/>
          <w:sz w:val="28"/>
          <w:szCs w:val="28"/>
        </w:rPr>
        <w:tab/>
      </w:r>
    </w:p>
    <w:tbl>
      <w:tblPr>
        <w:tblW w:w="89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8283"/>
      </w:tblGrid>
      <w:tr w:rsidR="00A20A41" w:rsidRPr="00175A93" w:rsidTr="006579DA">
        <w:trPr>
          <w:trHeight w:val="200"/>
        </w:trPr>
        <w:tc>
          <w:tcPr>
            <w:tcW w:w="8954" w:type="dxa"/>
            <w:gridSpan w:val="2"/>
          </w:tcPr>
          <w:p w:rsidR="00A20A41" w:rsidRPr="00175A93" w:rsidRDefault="00A20A41" w:rsidP="006579DA">
            <w:pPr>
              <w:spacing w:line="25" w:lineRule="atLeast"/>
              <w:ind w:left="90"/>
              <w:jc w:val="center"/>
              <w:rPr>
                <w:b/>
              </w:rPr>
            </w:pPr>
            <w:r w:rsidRPr="00175A93">
              <w:rPr>
                <w:b/>
              </w:rPr>
              <w:lastRenderedPageBreak/>
              <w:t>LIST OF EXPERIMENTS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01.</w:t>
            </w:r>
          </w:p>
        </w:tc>
        <w:tc>
          <w:tcPr>
            <w:tcW w:w="8283" w:type="dxa"/>
            <w:tcBorders>
              <w:left w:val="single" w:sz="4" w:space="0" w:color="auto"/>
            </w:tcBorders>
          </w:tcPr>
          <w:p w:rsidR="00A20A41" w:rsidRPr="00C26FB3" w:rsidRDefault="00A20A41" w:rsidP="006579DA">
            <w:pPr>
              <w:autoSpaceDE w:val="0"/>
              <w:autoSpaceDN w:val="0"/>
              <w:adjustRightInd w:val="0"/>
              <w:rPr>
                <w:rFonts w:ascii="TimesNewRoman" w:eastAsiaTheme="minorHAnsi" w:hAnsi="TimesNewRoman" w:cs="TimesNewRoman"/>
                <w:sz w:val="20"/>
                <w:szCs w:val="20"/>
              </w:rPr>
            </w:pPr>
            <w:r w:rsidRPr="00C26FB3">
              <w:rPr>
                <w:rFonts w:ascii="TimesNewRoman" w:eastAsiaTheme="minorHAnsi" w:hAnsi="TimesNewRoman" w:cs="TimesNewRoman"/>
                <w:sz w:val="20"/>
                <w:szCs w:val="20"/>
              </w:rPr>
              <w:t>Study of different type of S. I. combustion chambers.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02.</w:t>
            </w:r>
          </w:p>
        </w:tc>
        <w:tc>
          <w:tcPr>
            <w:tcW w:w="8283" w:type="dxa"/>
            <w:tcBorders>
              <w:left w:val="single" w:sz="4" w:space="0" w:color="auto"/>
            </w:tcBorders>
          </w:tcPr>
          <w:p w:rsidR="00A20A41" w:rsidRPr="00C26FB3" w:rsidRDefault="00A20A41" w:rsidP="006579DA">
            <w:pPr>
              <w:autoSpaceDE w:val="0"/>
              <w:autoSpaceDN w:val="0"/>
              <w:adjustRightInd w:val="0"/>
              <w:rPr>
                <w:rFonts w:ascii="TimesNewRoman" w:eastAsiaTheme="minorHAnsi" w:hAnsi="TimesNewRoman" w:cs="TimesNewRoman"/>
                <w:sz w:val="20"/>
                <w:szCs w:val="20"/>
              </w:rPr>
            </w:pPr>
            <w:r w:rsidRPr="00C26FB3">
              <w:rPr>
                <w:rFonts w:ascii="TimesNewRoman" w:eastAsiaTheme="minorHAnsi" w:hAnsi="TimesNewRoman" w:cs="TimesNewRoman"/>
                <w:sz w:val="20"/>
                <w:szCs w:val="20"/>
              </w:rPr>
              <w:t>Study of different type of C. I. combustion chambers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03.</w:t>
            </w:r>
          </w:p>
        </w:tc>
        <w:tc>
          <w:tcPr>
            <w:tcW w:w="8283" w:type="dxa"/>
            <w:tcBorders>
              <w:left w:val="single" w:sz="4" w:space="0" w:color="auto"/>
            </w:tcBorders>
          </w:tcPr>
          <w:p w:rsidR="00A20A41" w:rsidRPr="00C26FB3" w:rsidRDefault="00A20A41" w:rsidP="006579DA">
            <w:pPr>
              <w:autoSpaceDE w:val="0"/>
              <w:autoSpaceDN w:val="0"/>
              <w:adjustRightInd w:val="0"/>
              <w:rPr>
                <w:rFonts w:ascii="TimesNewRoman" w:eastAsiaTheme="minorHAnsi" w:hAnsi="TimesNewRoman" w:cs="TimesNewRoman"/>
              </w:rPr>
            </w:pPr>
            <w:r w:rsidRPr="00C26FB3">
              <w:rPr>
                <w:rFonts w:ascii="TimesNewRoman" w:eastAsiaTheme="minorHAnsi" w:hAnsi="TimesNewRoman" w:cs="TimesNewRoman"/>
              </w:rPr>
              <w:t>Emission measurement by smoke meter and exhaust gas analyzer.</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3"/>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04.</w:t>
            </w:r>
          </w:p>
        </w:tc>
        <w:tc>
          <w:tcPr>
            <w:tcW w:w="8283" w:type="dxa"/>
            <w:tcBorders>
              <w:left w:val="single" w:sz="4" w:space="0" w:color="auto"/>
            </w:tcBorders>
          </w:tcPr>
          <w:p w:rsidR="00A20A41" w:rsidRPr="00C26FB3" w:rsidRDefault="00A20A41" w:rsidP="006579DA">
            <w:pPr>
              <w:autoSpaceDE w:val="0"/>
              <w:autoSpaceDN w:val="0"/>
              <w:adjustRightInd w:val="0"/>
              <w:rPr>
                <w:rFonts w:ascii="TimesNewRoman" w:eastAsiaTheme="minorHAnsi" w:hAnsi="TimesNewRoman" w:cs="TimesNewRoman"/>
                <w:sz w:val="20"/>
                <w:szCs w:val="20"/>
              </w:rPr>
            </w:pPr>
            <w:r w:rsidRPr="00C26FB3">
              <w:rPr>
                <w:rFonts w:ascii="TimesNewRoman" w:eastAsiaTheme="minorHAnsi" w:hAnsi="TimesNewRoman" w:cs="TimesNewRoman"/>
                <w:sz w:val="20"/>
                <w:szCs w:val="20"/>
              </w:rPr>
              <w:t>To aquatint with the use of refrigeration tools, charging board, special refrigeration tube fittings.</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05.</w:t>
            </w:r>
          </w:p>
        </w:tc>
        <w:tc>
          <w:tcPr>
            <w:tcW w:w="8283" w:type="dxa"/>
            <w:tcBorders>
              <w:left w:val="single" w:sz="4" w:space="0" w:color="auto"/>
            </w:tcBorders>
          </w:tcPr>
          <w:p w:rsidR="00A20A41" w:rsidRPr="00FC0780" w:rsidRDefault="00A20A41" w:rsidP="006579DA">
            <w:pPr>
              <w:autoSpaceDE w:val="0"/>
              <w:autoSpaceDN w:val="0"/>
              <w:adjustRightInd w:val="0"/>
              <w:rPr>
                <w:rFonts w:ascii="TimesNewRoman" w:eastAsiaTheme="minorHAnsi" w:hAnsi="TimesNewRoman" w:cs="TimesNewRoman"/>
                <w:sz w:val="20"/>
                <w:szCs w:val="20"/>
              </w:rPr>
            </w:pPr>
            <w:r w:rsidRPr="00FC0780">
              <w:rPr>
                <w:rFonts w:ascii="TimesNewRoman" w:eastAsiaTheme="minorHAnsi" w:hAnsi="TimesNewRoman" w:cs="TimesNewRoman"/>
                <w:sz w:val="20"/>
                <w:szCs w:val="20"/>
              </w:rPr>
              <w:t>Charging practice including making vacuum, pressure testing, charging and final testing for performance</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sidRPr="00175A93">
              <w:rPr>
                <w:rFonts w:eastAsia="Calibri"/>
              </w:rPr>
              <w:t>06</w:t>
            </w:r>
            <w:r>
              <w:rPr>
                <w:rFonts w:eastAsia="Calibri"/>
              </w:rPr>
              <w:t>.</w:t>
            </w:r>
          </w:p>
        </w:tc>
        <w:tc>
          <w:tcPr>
            <w:tcW w:w="8283" w:type="dxa"/>
            <w:tcBorders>
              <w:left w:val="single" w:sz="4" w:space="0" w:color="auto"/>
            </w:tcBorders>
          </w:tcPr>
          <w:p w:rsidR="00A20A41" w:rsidRPr="00FC0780" w:rsidRDefault="00A20A41" w:rsidP="006579DA">
            <w:pPr>
              <w:autoSpaceDE w:val="0"/>
              <w:autoSpaceDN w:val="0"/>
              <w:adjustRightInd w:val="0"/>
              <w:rPr>
                <w:rFonts w:ascii="TimesNewRoman" w:eastAsiaTheme="minorHAnsi" w:hAnsi="TimesNewRoman" w:cs="TimesNewRoman"/>
                <w:sz w:val="20"/>
                <w:szCs w:val="20"/>
              </w:rPr>
            </w:pPr>
            <w:r w:rsidRPr="00FC0780">
              <w:rPr>
                <w:rFonts w:ascii="TimesNewRoman" w:eastAsiaTheme="minorHAnsi" w:hAnsi="TimesNewRoman" w:cs="TimesNewRoman"/>
                <w:sz w:val="20"/>
                <w:szCs w:val="20"/>
              </w:rPr>
              <w:t>Determination of psychometric properties of air at different places with the help of sling- psychrometer and</w:t>
            </w:r>
            <w:r>
              <w:rPr>
                <w:rFonts w:ascii="TimesNewRoman" w:eastAsiaTheme="minorHAnsi" w:hAnsi="TimesNewRoman" w:cs="TimesNewRoman"/>
                <w:sz w:val="20"/>
                <w:szCs w:val="20"/>
              </w:rPr>
              <w:t xml:space="preserve"> </w:t>
            </w:r>
            <w:r w:rsidRPr="00FC0780">
              <w:rPr>
                <w:rFonts w:ascii="TimesNewRoman" w:eastAsiaTheme="minorHAnsi" w:hAnsi="TimesNewRoman" w:cs="TimesNewRoman"/>
                <w:sz w:val="20"/>
                <w:szCs w:val="20"/>
              </w:rPr>
              <w:t>hygrometer.</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07.</w:t>
            </w:r>
          </w:p>
        </w:tc>
        <w:tc>
          <w:tcPr>
            <w:tcW w:w="8283" w:type="dxa"/>
            <w:tcBorders>
              <w:left w:val="single" w:sz="4" w:space="0" w:color="auto"/>
            </w:tcBorders>
          </w:tcPr>
          <w:p w:rsidR="00A20A41" w:rsidRPr="00FC0780" w:rsidRDefault="00A20A41" w:rsidP="006579DA">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Study of Auto air-conditioning Compressor</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08.</w:t>
            </w:r>
          </w:p>
        </w:tc>
        <w:tc>
          <w:tcPr>
            <w:tcW w:w="8283" w:type="dxa"/>
            <w:tcBorders>
              <w:left w:val="single" w:sz="4" w:space="0" w:color="auto"/>
            </w:tcBorders>
          </w:tcPr>
          <w:p w:rsidR="00A20A41" w:rsidRPr="00FC0780" w:rsidRDefault="00A20A41" w:rsidP="006579DA">
            <w:pPr>
              <w:autoSpaceDE w:val="0"/>
              <w:autoSpaceDN w:val="0"/>
              <w:adjustRightInd w:val="0"/>
              <w:rPr>
                <w:rFonts w:ascii="TimesNewRoman" w:eastAsiaTheme="minorHAnsi" w:hAnsi="TimesNewRoman" w:cs="TimesNewRoman"/>
                <w:sz w:val="20"/>
                <w:szCs w:val="20"/>
              </w:rPr>
            </w:pPr>
            <w:r w:rsidRPr="00FC0780">
              <w:rPr>
                <w:rFonts w:ascii="TimesNewRoman" w:eastAsiaTheme="minorHAnsi" w:hAnsi="TimesNewRoman" w:cs="TimesNewRoman"/>
                <w:sz w:val="20"/>
                <w:szCs w:val="20"/>
              </w:rPr>
              <w:t>Using refrigeration trainer test rig / Air-conditioning test rig to find out its refrigerating capacity,</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09.</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Study of Magnetic clutch.</w:t>
            </w:r>
          </w:p>
        </w:tc>
      </w:tr>
      <w:tr w:rsidR="00A20A41" w:rsidRPr="00175A93"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71" w:type="dxa"/>
            <w:tcBorders>
              <w:right w:val="single" w:sz="4" w:space="0" w:color="auto"/>
            </w:tcBorders>
          </w:tcPr>
          <w:p w:rsidR="00A20A41" w:rsidRPr="00175A93" w:rsidRDefault="00A20A41" w:rsidP="006579DA">
            <w:pPr>
              <w:autoSpaceDE w:val="0"/>
              <w:autoSpaceDN w:val="0"/>
              <w:adjustRightInd w:val="0"/>
              <w:rPr>
                <w:rFonts w:eastAsia="Calibri"/>
              </w:rPr>
            </w:pPr>
            <w:r>
              <w:rPr>
                <w:rFonts w:eastAsia="Calibri"/>
              </w:rPr>
              <w:t>10.</w:t>
            </w:r>
          </w:p>
        </w:tc>
        <w:tc>
          <w:tcPr>
            <w:tcW w:w="8283" w:type="dxa"/>
            <w:tcBorders>
              <w:left w:val="single" w:sz="4" w:space="0" w:color="auto"/>
            </w:tcBorders>
          </w:tcPr>
          <w:p w:rsidR="00A20A41" w:rsidRPr="003C0FE8" w:rsidRDefault="00A20A41" w:rsidP="006579DA">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Study of Thermostats</w:t>
            </w:r>
          </w:p>
        </w:tc>
      </w:tr>
    </w:tbl>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r>
        <w:rPr>
          <w:i/>
        </w:rPr>
        <w:t xml:space="preserve"> know</w:t>
      </w:r>
      <w:r w:rsidRPr="00B15CFE">
        <w:rPr>
          <w:i/>
        </w:rPr>
        <w:t>:</w:t>
      </w:r>
    </w:p>
    <w:p w:rsidR="00A20A41" w:rsidRPr="002D5509" w:rsidRDefault="00A20A41" w:rsidP="00A20A41">
      <w:pPr>
        <w:pStyle w:val="ListParagraph"/>
        <w:numPr>
          <w:ilvl w:val="0"/>
          <w:numId w:val="57"/>
        </w:numPr>
        <w:spacing w:after="0" w:line="360" w:lineRule="auto"/>
        <w:rPr>
          <w:rFonts w:ascii="Times New Roman" w:hAnsi="Times New Roman"/>
          <w:sz w:val="24"/>
          <w:szCs w:val="24"/>
        </w:rPr>
      </w:pPr>
      <w:r w:rsidRPr="002D5509">
        <w:rPr>
          <w:rFonts w:ascii="Times New Roman" w:hAnsi="Times New Roman"/>
          <w:sz w:val="24"/>
          <w:szCs w:val="24"/>
        </w:rPr>
        <w:t>Know about different types of combustion chambers.</w:t>
      </w:r>
    </w:p>
    <w:p w:rsidR="00A20A41" w:rsidRPr="002D5509" w:rsidRDefault="00A20A41" w:rsidP="00A20A41">
      <w:pPr>
        <w:pStyle w:val="ListParagraph"/>
        <w:numPr>
          <w:ilvl w:val="0"/>
          <w:numId w:val="57"/>
        </w:numPr>
        <w:spacing w:after="0" w:line="360" w:lineRule="auto"/>
        <w:rPr>
          <w:rFonts w:ascii="Times New Roman" w:hAnsi="Times New Roman"/>
          <w:sz w:val="24"/>
          <w:szCs w:val="24"/>
        </w:rPr>
      </w:pPr>
      <w:r w:rsidRPr="002D5509">
        <w:rPr>
          <w:rFonts w:ascii="Times New Roman" w:hAnsi="Times New Roman"/>
          <w:sz w:val="24"/>
          <w:szCs w:val="24"/>
        </w:rPr>
        <w:t>Know about automotive air conditioning compressor.</w:t>
      </w:r>
    </w:p>
    <w:p w:rsidR="00A20A41" w:rsidRPr="002D5509" w:rsidRDefault="00A20A41" w:rsidP="00A20A41">
      <w:pPr>
        <w:pStyle w:val="ListParagraph"/>
        <w:numPr>
          <w:ilvl w:val="0"/>
          <w:numId w:val="57"/>
        </w:numPr>
        <w:spacing w:after="0" w:line="360" w:lineRule="auto"/>
        <w:rPr>
          <w:rFonts w:ascii="Times New Roman" w:hAnsi="Times New Roman"/>
          <w:sz w:val="24"/>
          <w:szCs w:val="24"/>
        </w:rPr>
      </w:pPr>
      <w:r w:rsidRPr="002D5509">
        <w:rPr>
          <w:rFonts w:ascii="Times New Roman" w:hAnsi="Times New Roman"/>
          <w:sz w:val="24"/>
          <w:szCs w:val="24"/>
        </w:rPr>
        <w:t>Know about various types of testing.</w:t>
      </w:r>
    </w:p>
    <w:p w:rsidR="00A20A41" w:rsidRDefault="00A20A41" w:rsidP="00A20A41">
      <w:pPr>
        <w:shd w:val="clear" w:color="auto" w:fill="FFFFFF" w:themeFill="background1"/>
        <w:rPr>
          <w:b/>
          <w:sz w:val="28"/>
          <w:szCs w:val="28"/>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tabs>
                <w:tab w:val="center" w:pos="204"/>
              </w:tabs>
            </w:pPr>
            <w:r>
              <w:tab/>
            </w: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jc w:val="both"/>
      </w:pPr>
    </w:p>
    <w:p w:rsidR="00A20A41" w:rsidRDefault="00A20A41" w:rsidP="00A20A41">
      <w:pPr>
        <w:shd w:val="clear" w:color="auto" w:fill="D9D9D9"/>
        <w:rPr>
          <w:b/>
          <w:sz w:val="28"/>
          <w:szCs w:val="28"/>
        </w:rPr>
      </w:pPr>
      <w:r>
        <w:rPr>
          <w:b/>
          <w:color w:val="000000"/>
          <w:sz w:val="28"/>
          <w:szCs w:val="28"/>
        </w:rPr>
        <w:t>Course Assessment and Evaluation:</w:t>
      </w:r>
    </w:p>
    <w:p w:rsidR="00A20A41" w:rsidRDefault="00A20A41" w:rsidP="00A20A41">
      <w:pPr>
        <w:rPr>
          <w:color w:val="000000"/>
        </w:rPr>
      </w:pPr>
      <w:r>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A20A41">
      <w:pPr>
        <w:rPr>
          <w:color w:val="000000"/>
        </w:rPr>
      </w:pPr>
      <w:r>
        <w:rPr>
          <w:b/>
          <w:color w:val="000000"/>
        </w:rPr>
        <w:t>CIE</w:t>
      </w:r>
      <w:r>
        <w:rPr>
          <w:color w:val="000000"/>
        </w:rPr>
        <w:t xml:space="preserve"> – Continuous Internal Evaluation         </w:t>
      </w:r>
      <w:r>
        <w:rPr>
          <w:b/>
          <w:color w:val="000000"/>
        </w:rPr>
        <w:t>ESE</w:t>
      </w:r>
      <w:r>
        <w:rPr>
          <w:color w:val="000000"/>
        </w:rPr>
        <w:t xml:space="preserve"> –End Semester Examination</w:t>
      </w:r>
    </w:p>
    <w:tbl>
      <w:tblPr>
        <w:tblpPr w:leftFromText="180" w:rightFromText="180" w:vertAnchor="text" w:horzAnchor="margin" w:tblpY="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tabs>
          <w:tab w:val="left" w:pos="2265"/>
        </w:tabs>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B7487E">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B7487E">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Pr="00A86685" w:rsidRDefault="00A20A41" w:rsidP="00A20A41">
      <w:pP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A86685" w:rsidTr="006579DA">
        <w:trPr>
          <w:trHeight w:val="396"/>
        </w:trPr>
        <w:tc>
          <w:tcPr>
            <w:tcW w:w="3066" w:type="pct"/>
            <w:shd w:val="clear" w:color="auto" w:fill="EAF1DD"/>
            <w:vAlign w:val="center"/>
            <w:hideMark/>
          </w:tcPr>
          <w:p w:rsidR="00A20A41" w:rsidRPr="00A86685" w:rsidRDefault="00A20A41" w:rsidP="006579DA">
            <w:pPr>
              <w:tabs>
                <w:tab w:val="left" w:pos="3240"/>
              </w:tabs>
              <w:ind w:left="3420" w:hanging="3420"/>
            </w:pPr>
            <w:r w:rsidRPr="00A86685">
              <w:t xml:space="preserve">Course Title:   </w:t>
            </w:r>
            <w:r w:rsidRPr="00A86685">
              <w:rPr>
                <w:b/>
                <w:color w:val="FF0000"/>
              </w:rPr>
              <w:t>OFFICE AUTOMATION LAB</w:t>
            </w:r>
          </w:p>
        </w:tc>
        <w:tc>
          <w:tcPr>
            <w:tcW w:w="1934" w:type="pct"/>
            <w:shd w:val="clear" w:color="auto" w:fill="EAF1DD"/>
            <w:vAlign w:val="center"/>
            <w:hideMark/>
          </w:tcPr>
          <w:p w:rsidR="00A20A41" w:rsidRPr="00A86685" w:rsidRDefault="00A20A41" w:rsidP="006579DA">
            <w:pPr>
              <w:tabs>
                <w:tab w:val="left" w:pos="2053"/>
              </w:tabs>
            </w:pPr>
            <w:r w:rsidRPr="00A86685">
              <w:t>Course Code</w:t>
            </w:r>
            <w:r w:rsidRPr="00A86685">
              <w:tab/>
              <w:t xml:space="preserve">: </w:t>
            </w:r>
            <w:r w:rsidRPr="00A86685">
              <w:rPr>
                <w:b/>
                <w:color w:val="0000FF"/>
              </w:rPr>
              <w:t>DCS221</w:t>
            </w:r>
          </w:p>
        </w:tc>
      </w:tr>
      <w:tr w:rsidR="00A20A41" w:rsidRPr="00A86685" w:rsidTr="006579DA">
        <w:tc>
          <w:tcPr>
            <w:tcW w:w="3066" w:type="pct"/>
            <w:shd w:val="clear" w:color="auto" w:fill="EAF1DD"/>
          </w:tcPr>
          <w:p w:rsidR="00A20A41" w:rsidRPr="00A86685" w:rsidRDefault="00A20A41" w:rsidP="006579DA">
            <w:pPr>
              <w:tabs>
                <w:tab w:val="left" w:pos="3240"/>
              </w:tabs>
              <w:ind w:left="3420" w:hanging="3420"/>
            </w:pPr>
            <w:r w:rsidRPr="00A86685">
              <w:t>Semester</w:t>
            </w:r>
            <w:r w:rsidRPr="00A86685">
              <w:tab/>
              <w:t xml:space="preserve">:  </w:t>
            </w:r>
            <w:r w:rsidRPr="00A86685">
              <w:rPr>
                <w:b/>
                <w:color w:val="0000FF"/>
              </w:rPr>
              <w:t>III</w:t>
            </w:r>
          </w:p>
        </w:tc>
        <w:tc>
          <w:tcPr>
            <w:tcW w:w="1934" w:type="pct"/>
            <w:shd w:val="clear" w:color="auto" w:fill="EAF1DD"/>
          </w:tcPr>
          <w:p w:rsidR="00A20A41" w:rsidRPr="00A86685" w:rsidRDefault="00A20A41" w:rsidP="006579DA">
            <w:pPr>
              <w:tabs>
                <w:tab w:val="left" w:pos="2053"/>
              </w:tabs>
              <w:jc w:val="both"/>
            </w:pPr>
            <w:r w:rsidRPr="00A86685">
              <w:t>Core / Elective</w:t>
            </w:r>
            <w:r w:rsidRPr="00A86685">
              <w:tab/>
              <w:t xml:space="preserve">: </w:t>
            </w:r>
            <w:r w:rsidRPr="006F0506">
              <w:rPr>
                <w:b/>
                <w:color w:val="0000FF"/>
              </w:rPr>
              <w:t>Core</w:t>
            </w:r>
          </w:p>
        </w:tc>
      </w:tr>
      <w:tr w:rsidR="00A20A41" w:rsidRPr="00A86685" w:rsidTr="006579DA">
        <w:tc>
          <w:tcPr>
            <w:tcW w:w="3066" w:type="pct"/>
            <w:shd w:val="clear" w:color="auto" w:fill="EAF1DD"/>
            <w:hideMark/>
          </w:tcPr>
          <w:p w:rsidR="00A20A41" w:rsidRPr="00A86685" w:rsidRDefault="00A20A41" w:rsidP="006579DA">
            <w:pPr>
              <w:tabs>
                <w:tab w:val="left" w:pos="3240"/>
              </w:tabs>
              <w:jc w:val="both"/>
            </w:pPr>
            <w:r w:rsidRPr="00A86685">
              <w:t xml:space="preserve">Teaching Scheme in Hrs (L:T:P) </w:t>
            </w:r>
            <w:r w:rsidRPr="00A86685">
              <w:tab/>
              <w:t xml:space="preserve">: </w:t>
            </w:r>
            <w:r w:rsidRPr="00A86685">
              <w:rPr>
                <w:b/>
                <w:color w:val="0000FF"/>
              </w:rPr>
              <w:t>0:0:3</w:t>
            </w:r>
          </w:p>
        </w:tc>
        <w:tc>
          <w:tcPr>
            <w:tcW w:w="1934" w:type="pct"/>
            <w:shd w:val="clear" w:color="auto" w:fill="EAF1DD"/>
            <w:hideMark/>
          </w:tcPr>
          <w:p w:rsidR="00A20A41" w:rsidRPr="00A86685" w:rsidRDefault="00A20A41" w:rsidP="006579DA">
            <w:pPr>
              <w:tabs>
                <w:tab w:val="left" w:pos="2053"/>
              </w:tabs>
              <w:jc w:val="both"/>
            </w:pPr>
            <w:r w:rsidRPr="00A86685">
              <w:t>Credits</w:t>
            </w:r>
            <w:r w:rsidRPr="00A86685">
              <w:tab/>
              <w:t xml:space="preserve">: </w:t>
            </w:r>
            <w:r w:rsidRPr="00A86685">
              <w:rPr>
                <w:b/>
                <w:color w:val="0000FF"/>
              </w:rPr>
              <w:t>2 Credits</w:t>
            </w:r>
          </w:p>
        </w:tc>
      </w:tr>
      <w:tr w:rsidR="00A20A41" w:rsidRPr="00A86685" w:rsidTr="006579DA">
        <w:tc>
          <w:tcPr>
            <w:tcW w:w="3066" w:type="pct"/>
            <w:shd w:val="clear" w:color="auto" w:fill="EAF1DD"/>
            <w:hideMark/>
          </w:tcPr>
          <w:p w:rsidR="00A20A41" w:rsidRPr="00A86685" w:rsidRDefault="00A20A41" w:rsidP="006579DA">
            <w:pPr>
              <w:tabs>
                <w:tab w:val="left" w:pos="3240"/>
              </w:tabs>
              <w:jc w:val="both"/>
            </w:pPr>
            <w:r w:rsidRPr="00A86685">
              <w:t>Type of course</w:t>
            </w:r>
            <w:r w:rsidRPr="00A86685">
              <w:tab/>
              <w:t xml:space="preserve">: </w:t>
            </w:r>
            <w:r w:rsidRPr="006F0506">
              <w:rPr>
                <w:b/>
                <w:color w:val="0000FF"/>
              </w:rPr>
              <w:t>Practical</w:t>
            </w:r>
          </w:p>
        </w:tc>
        <w:tc>
          <w:tcPr>
            <w:tcW w:w="1934" w:type="pct"/>
            <w:shd w:val="clear" w:color="auto" w:fill="EAF1DD"/>
            <w:hideMark/>
          </w:tcPr>
          <w:p w:rsidR="00A20A41" w:rsidRPr="00A86685" w:rsidRDefault="00A20A41" w:rsidP="006579DA">
            <w:pPr>
              <w:tabs>
                <w:tab w:val="left" w:pos="2053"/>
              </w:tabs>
              <w:jc w:val="both"/>
            </w:pPr>
            <w:r w:rsidRPr="00A86685">
              <w:t>Total Contact Hours</w:t>
            </w:r>
            <w:r w:rsidRPr="00A86685">
              <w:tab/>
              <w:t xml:space="preserve">: </w:t>
            </w:r>
            <w:r w:rsidRPr="006F0506">
              <w:rPr>
                <w:b/>
                <w:color w:val="0000FF"/>
              </w:rPr>
              <w:t>30</w:t>
            </w:r>
          </w:p>
        </w:tc>
      </w:tr>
      <w:tr w:rsidR="00A20A41" w:rsidRPr="00A86685" w:rsidTr="006579DA">
        <w:tc>
          <w:tcPr>
            <w:tcW w:w="3066" w:type="pct"/>
            <w:shd w:val="clear" w:color="auto" w:fill="EAF1DD"/>
          </w:tcPr>
          <w:p w:rsidR="00A20A41" w:rsidRPr="00A86685" w:rsidRDefault="00A20A41" w:rsidP="006579DA">
            <w:pPr>
              <w:tabs>
                <w:tab w:val="left" w:pos="3240"/>
              </w:tabs>
              <w:jc w:val="both"/>
            </w:pPr>
            <w:r w:rsidRPr="00A86685">
              <w:t>Continuous Internal Evaluation</w:t>
            </w:r>
            <w:r w:rsidRPr="00A86685">
              <w:tab/>
              <w:t xml:space="preserve">: </w:t>
            </w:r>
            <w:r w:rsidRPr="006F0506">
              <w:rPr>
                <w:b/>
                <w:color w:val="0000FF"/>
              </w:rPr>
              <w:t>60 Marks</w:t>
            </w:r>
          </w:p>
        </w:tc>
        <w:tc>
          <w:tcPr>
            <w:tcW w:w="1934" w:type="pct"/>
            <w:shd w:val="clear" w:color="auto" w:fill="EAF1DD"/>
          </w:tcPr>
          <w:p w:rsidR="00A20A41" w:rsidRPr="00A86685" w:rsidRDefault="00A20A41" w:rsidP="006579DA">
            <w:pPr>
              <w:tabs>
                <w:tab w:val="left" w:pos="2053"/>
              </w:tabs>
              <w:jc w:val="both"/>
            </w:pPr>
            <w:r w:rsidRPr="00A86685">
              <w:t>SEE</w:t>
            </w:r>
            <w:r w:rsidRPr="00A86685">
              <w:tab/>
              <w:t xml:space="preserve">: </w:t>
            </w:r>
            <w:r w:rsidRPr="006F0506">
              <w:rPr>
                <w:b/>
                <w:color w:val="0000FF"/>
              </w:rPr>
              <w:t>40 Marks</w:t>
            </w:r>
          </w:p>
        </w:tc>
      </w:tr>
      <w:tr w:rsidR="00A20A41" w:rsidRPr="00A86685" w:rsidTr="006579DA">
        <w:tc>
          <w:tcPr>
            <w:tcW w:w="5000" w:type="pct"/>
            <w:gridSpan w:val="2"/>
            <w:shd w:val="clear" w:color="auto" w:fill="EAF1DD"/>
          </w:tcPr>
          <w:p w:rsidR="00A20A41" w:rsidRPr="00A86685" w:rsidRDefault="00A20A41" w:rsidP="006579DA">
            <w:pPr>
              <w:tabs>
                <w:tab w:val="left" w:pos="2053"/>
              </w:tabs>
              <w:jc w:val="both"/>
            </w:pPr>
            <w:r w:rsidRPr="00A86685">
              <w:t xml:space="preserve">Programmes: </w:t>
            </w:r>
            <w:r w:rsidRPr="00A86685">
              <w:rPr>
                <w:b/>
                <w:color w:val="0000FF"/>
              </w:rPr>
              <w:t xml:space="preserve">Diploma in </w:t>
            </w:r>
            <w:r w:rsidR="00B7487E">
              <w:rPr>
                <w:b/>
                <w:color w:val="0000FF"/>
              </w:rPr>
              <w:t>Automobile Engineering</w:t>
            </w:r>
          </w:p>
        </w:tc>
      </w:tr>
    </w:tbl>
    <w:p w:rsidR="00A20A41" w:rsidRPr="00A86685" w:rsidRDefault="00A20A41" w:rsidP="00A20A41">
      <w:pPr>
        <w:spacing w:before="120" w:after="120" w:line="25" w:lineRule="atLeast"/>
        <w:rPr>
          <w:b/>
        </w:rPr>
      </w:pPr>
    </w:p>
    <w:p w:rsidR="00A20A41" w:rsidRPr="00A86685" w:rsidRDefault="00A20A41" w:rsidP="00A20A41">
      <w:pPr>
        <w:shd w:val="clear" w:color="auto" w:fill="D9D9D9"/>
        <w:spacing w:before="120" w:after="120" w:line="25" w:lineRule="atLeast"/>
        <w:rPr>
          <w:b/>
        </w:rPr>
      </w:pPr>
      <w:r w:rsidRPr="00A86685">
        <w:rPr>
          <w:b/>
        </w:rPr>
        <w:t xml:space="preserve">Pre-requisites: </w:t>
      </w:r>
    </w:p>
    <w:p w:rsidR="00A20A41" w:rsidRPr="00A86685" w:rsidRDefault="00A20A41" w:rsidP="00A20A41">
      <w:pPr>
        <w:spacing w:before="120" w:after="120" w:line="25" w:lineRule="atLeast"/>
        <w:ind w:left="432" w:firstLine="288"/>
      </w:pPr>
      <w:r w:rsidRPr="00A86685">
        <w:t>Basic computer Knowledge</w:t>
      </w:r>
    </w:p>
    <w:p w:rsidR="00A20A41" w:rsidRPr="00A86685" w:rsidRDefault="00A20A41" w:rsidP="00A20A41">
      <w:pPr>
        <w:spacing w:before="120" w:after="120" w:line="25" w:lineRule="atLeast"/>
        <w:ind w:left="432" w:firstLine="288"/>
      </w:pPr>
    </w:p>
    <w:p w:rsidR="00A20A41" w:rsidRPr="00A86685" w:rsidRDefault="00A20A41" w:rsidP="00A20A41">
      <w:pPr>
        <w:shd w:val="clear" w:color="auto" w:fill="D9D9D9"/>
        <w:spacing w:before="120" w:after="120" w:line="25" w:lineRule="atLeast"/>
      </w:pPr>
      <w:r w:rsidRPr="00A86685">
        <w:rPr>
          <w:b/>
        </w:rPr>
        <w:t xml:space="preserve">Course Objectives: </w:t>
      </w:r>
    </w:p>
    <w:p w:rsidR="00A20A41" w:rsidRPr="00A86685" w:rsidRDefault="00A20A41" w:rsidP="00A20A41">
      <w:pPr>
        <w:pStyle w:val="ListParagraph"/>
        <w:numPr>
          <w:ilvl w:val="0"/>
          <w:numId w:val="63"/>
        </w:numPr>
        <w:spacing w:before="120" w:after="120"/>
        <w:jc w:val="both"/>
        <w:rPr>
          <w:rFonts w:ascii="Times New Roman" w:hAnsi="Times New Roman"/>
          <w:sz w:val="24"/>
          <w:szCs w:val="24"/>
        </w:rPr>
      </w:pPr>
      <w:r w:rsidRPr="00A86685">
        <w:rPr>
          <w:rFonts w:ascii="Times New Roman" w:hAnsi="Times New Roman"/>
          <w:sz w:val="24"/>
          <w:szCs w:val="24"/>
        </w:rPr>
        <w:t>Learn operating system Installation</w:t>
      </w:r>
    </w:p>
    <w:p w:rsidR="00A20A41" w:rsidRPr="00A86685" w:rsidRDefault="00A20A41" w:rsidP="00A20A41">
      <w:pPr>
        <w:pStyle w:val="ListParagraph"/>
        <w:numPr>
          <w:ilvl w:val="0"/>
          <w:numId w:val="63"/>
        </w:numPr>
        <w:spacing w:before="120" w:after="120"/>
        <w:jc w:val="both"/>
        <w:rPr>
          <w:rFonts w:ascii="Times New Roman" w:hAnsi="Times New Roman"/>
          <w:sz w:val="24"/>
          <w:szCs w:val="24"/>
        </w:rPr>
      </w:pPr>
      <w:r w:rsidRPr="00A86685">
        <w:rPr>
          <w:rFonts w:ascii="Times New Roman" w:hAnsi="Times New Roman"/>
          <w:sz w:val="24"/>
          <w:szCs w:val="24"/>
        </w:rPr>
        <w:t>Can Install Hard disk, RAM, CD, ROM, CPU and other computer components.</w:t>
      </w:r>
    </w:p>
    <w:p w:rsidR="00A20A41" w:rsidRPr="00A86685" w:rsidRDefault="00A20A41" w:rsidP="00A20A41">
      <w:pPr>
        <w:pStyle w:val="ListParagraph"/>
        <w:numPr>
          <w:ilvl w:val="0"/>
          <w:numId w:val="63"/>
        </w:numPr>
        <w:spacing w:before="120" w:after="120"/>
        <w:jc w:val="both"/>
        <w:rPr>
          <w:rFonts w:ascii="Times New Roman" w:hAnsi="Times New Roman"/>
          <w:sz w:val="24"/>
          <w:szCs w:val="24"/>
        </w:rPr>
      </w:pPr>
      <w:r w:rsidRPr="00A86685">
        <w:rPr>
          <w:rFonts w:ascii="Times New Roman" w:hAnsi="Times New Roman"/>
          <w:sz w:val="24"/>
          <w:szCs w:val="24"/>
        </w:rPr>
        <w:t>Can work with MS-word, and use MS  word features</w:t>
      </w:r>
    </w:p>
    <w:p w:rsidR="00A20A41" w:rsidRPr="00A86685" w:rsidRDefault="00A20A41" w:rsidP="00A20A41">
      <w:pPr>
        <w:pStyle w:val="ListParagraph"/>
        <w:numPr>
          <w:ilvl w:val="0"/>
          <w:numId w:val="63"/>
        </w:numPr>
        <w:spacing w:before="120" w:after="120"/>
        <w:jc w:val="both"/>
        <w:rPr>
          <w:rFonts w:ascii="Times New Roman" w:hAnsi="Times New Roman"/>
          <w:sz w:val="24"/>
          <w:szCs w:val="24"/>
        </w:rPr>
      </w:pPr>
      <w:r w:rsidRPr="00A86685">
        <w:rPr>
          <w:rFonts w:ascii="Times New Roman" w:hAnsi="Times New Roman"/>
          <w:sz w:val="24"/>
          <w:szCs w:val="24"/>
        </w:rPr>
        <w:t>Learn MS word Mail options.</w:t>
      </w:r>
    </w:p>
    <w:p w:rsidR="00A20A41" w:rsidRPr="00A86685" w:rsidRDefault="00A20A41" w:rsidP="00A20A41">
      <w:pPr>
        <w:pStyle w:val="ListParagraph"/>
        <w:numPr>
          <w:ilvl w:val="0"/>
          <w:numId w:val="63"/>
        </w:numPr>
        <w:spacing w:before="120" w:after="120"/>
        <w:jc w:val="both"/>
        <w:rPr>
          <w:rFonts w:ascii="Times New Roman" w:hAnsi="Times New Roman"/>
          <w:sz w:val="24"/>
          <w:szCs w:val="24"/>
        </w:rPr>
      </w:pPr>
      <w:r w:rsidRPr="00A86685">
        <w:rPr>
          <w:rFonts w:ascii="Times New Roman" w:hAnsi="Times New Roman"/>
          <w:sz w:val="24"/>
          <w:szCs w:val="24"/>
        </w:rPr>
        <w:t>Can work with MS-Excel, and use MS Excel features.</w:t>
      </w:r>
    </w:p>
    <w:p w:rsidR="00A20A41" w:rsidRPr="00A86685" w:rsidRDefault="00A20A41" w:rsidP="00A20A41">
      <w:pPr>
        <w:pStyle w:val="ListParagraph"/>
        <w:spacing w:before="120" w:after="120" w:line="25" w:lineRule="atLeast"/>
        <w:ind w:left="792"/>
        <w:jc w:val="both"/>
        <w:rPr>
          <w:rFonts w:ascii="Times New Roman" w:hAnsi="Times New Roman"/>
          <w:sz w:val="24"/>
          <w:szCs w:val="24"/>
        </w:rPr>
      </w:pPr>
    </w:p>
    <w:p w:rsidR="00A20A41" w:rsidRPr="00A86685" w:rsidRDefault="00A20A41" w:rsidP="00A20A41">
      <w:pPr>
        <w:shd w:val="clear" w:color="auto" w:fill="D9D9D9"/>
        <w:spacing w:before="120" w:after="120" w:line="25" w:lineRule="atLeast"/>
        <w:jc w:val="both"/>
        <w:rPr>
          <w:b/>
        </w:rPr>
      </w:pPr>
      <w:r w:rsidRPr="00A86685">
        <w:rPr>
          <w:b/>
        </w:rPr>
        <w:t>Course Content:</w:t>
      </w:r>
    </w:p>
    <w:p w:rsidR="00A20A41" w:rsidRPr="00A86685" w:rsidRDefault="00A20A41" w:rsidP="00A20A41">
      <w:pPr>
        <w:shd w:val="clear" w:color="auto" w:fill="FFFFFF"/>
        <w:spacing w:before="120" w:after="120" w:line="25" w:lineRule="atLeast"/>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20A41" w:rsidRPr="00A86685" w:rsidTr="006579DA">
        <w:tc>
          <w:tcPr>
            <w:tcW w:w="4180" w:type="pct"/>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rPr>
                <w:b/>
              </w:rPr>
            </w:pPr>
            <w:r w:rsidRPr="00A86685">
              <w:t>Installation of Operating Systems.</w:t>
            </w:r>
          </w:p>
        </w:tc>
      </w:tr>
      <w:tr w:rsidR="00A20A41" w:rsidRPr="00A86685" w:rsidTr="006579DA">
        <w:trPr>
          <w:trHeight w:val="620"/>
        </w:trPr>
        <w:tc>
          <w:tcPr>
            <w:tcW w:w="4180" w:type="pct"/>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rPr>
                <w:b/>
              </w:rPr>
            </w:pPr>
            <w:r w:rsidRPr="00A86685">
              <w:lastRenderedPageBreak/>
              <w:t xml:space="preserve">Introduction to control panel, Add remove hardware and software, </w:t>
            </w:r>
          </w:p>
        </w:tc>
      </w:tr>
      <w:tr w:rsidR="00A20A41" w:rsidRPr="00A86685" w:rsidTr="006579DA">
        <w:tc>
          <w:tcPr>
            <w:tcW w:w="4180" w:type="pct"/>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r w:rsidRPr="00A86685">
              <w:t>Installation of Hard disk, RAM,CD, ROM,CPU, Mother Board, Keyboard, Mouse,</w:t>
            </w:r>
          </w:p>
        </w:tc>
      </w:tr>
      <w:tr w:rsidR="00A20A41" w:rsidRPr="00A86685" w:rsidTr="006579DA">
        <w:tc>
          <w:tcPr>
            <w:tcW w:w="4180" w:type="pct"/>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rPr>
                <w:b/>
              </w:rPr>
            </w:pPr>
            <w:r w:rsidRPr="00A86685">
              <w:t>Ms-Word Basics: Working with MS Word; Menus Commands; Toolbars &amp; Buttons; Shortcut Menus, Wizards &amp; Templates; Creating a New Document</w:t>
            </w:r>
          </w:p>
        </w:tc>
      </w:tr>
      <w:tr w:rsidR="00A20A41" w:rsidRPr="00A86685" w:rsidTr="006579DA">
        <w:tc>
          <w:tcPr>
            <w:tcW w:w="4180" w:type="pct"/>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rPr>
                <w:b/>
              </w:rPr>
            </w:pPr>
            <w:r w:rsidRPr="00A86685">
              <w:t>Ms-Word Lab 2:Spell Check, Thesaurus, Find &amp; Replace; Headers &amp; Footers; inserting-Page Number, Pictures, File, Auto texts, Symbols etc.</w:t>
            </w:r>
          </w:p>
        </w:tc>
      </w:tr>
      <w:tr w:rsidR="00A20A41" w:rsidRPr="00A86685" w:rsidTr="006579DA">
        <w:tc>
          <w:tcPr>
            <w:tcW w:w="4180" w:type="pct"/>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rPr>
                <w:b/>
              </w:rPr>
            </w:pPr>
            <w:r w:rsidRPr="00A86685">
              <w:t>Ms-Word lab 3 Working with Columns, Tabs &amp; Indent; Creation &amp; Working with Tables including conversion to and from text; Margins &amp; Space management in Document; adding References and Graphics.</w:t>
            </w:r>
          </w:p>
        </w:tc>
      </w:tr>
      <w:tr w:rsidR="00A20A41" w:rsidRPr="00A86685" w:rsidTr="006579DA">
        <w:tc>
          <w:tcPr>
            <w:tcW w:w="4180" w:type="pct"/>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rPr>
                <w:b/>
              </w:rPr>
            </w:pPr>
            <w:r w:rsidRPr="00A86685">
              <w:t>Ms-Word lab 4: Mail Merge, Envelops&amp; Mailing Labels. Importing and exporting to and from various formats.</w:t>
            </w:r>
          </w:p>
        </w:tc>
      </w:tr>
      <w:tr w:rsidR="00A20A41" w:rsidRPr="00A86685" w:rsidTr="006579DA">
        <w:trPr>
          <w:trHeight w:val="719"/>
        </w:trPr>
        <w:tc>
          <w:tcPr>
            <w:tcW w:w="4180" w:type="pct"/>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rPr>
                <w:b/>
              </w:rPr>
            </w:pPr>
            <w:r w:rsidRPr="00A86685">
              <w:t>MS Excel Lab 1: Working with Ms Excel; concepts of Workbook &amp; Worksheets; using Wizards; Various Data Types; Using Different features with Data, Cell and Texts; Inserting</w:t>
            </w:r>
          </w:p>
        </w:tc>
      </w:tr>
      <w:tr w:rsidR="00A20A41" w:rsidRPr="00A86685" w:rsidTr="006579DA">
        <w:tc>
          <w:tcPr>
            <w:tcW w:w="4180" w:type="pct"/>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r w:rsidRPr="00A86685">
              <w:t>Removing &amp; Resizing of Columns &amp; Rows; Working with Data &amp; Ranges; different Views of Worksheets; Column Freezing, Labels, Hiding, Splitting etc.</w:t>
            </w:r>
          </w:p>
        </w:tc>
      </w:tr>
      <w:tr w:rsidR="00A20A41" w:rsidRPr="00A86685" w:rsidTr="006579DA">
        <w:tc>
          <w:tcPr>
            <w:tcW w:w="4180" w:type="pct"/>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both"/>
            </w:pPr>
            <w:r w:rsidRPr="00A86685">
              <w:t>Ms Power Point: Working with MS Power Point; Creating a New Presentation; Working with Presentation &amp; Presentation of Slide Show, Printing Presentation.</w:t>
            </w:r>
          </w:p>
        </w:tc>
      </w:tr>
    </w:tbl>
    <w:p w:rsidR="00A20A41" w:rsidRPr="00A86685" w:rsidRDefault="00A20A41" w:rsidP="00A20A41">
      <w:pPr>
        <w:shd w:val="clear" w:color="auto" w:fill="FFFFFF"/>
        <w:spacing w:before="120" w:after="120" w:line="25" w:lineRule="atLeast"/>
        <w:jc w:val="both"/>
        <w:rPr>
          <w:b/>
        </w:rPr>
      </w:pPr>
    </w:p>
    <w:p w:rsidR="00A20A41" w:rsidRPr="00A86685" w:rsidRDefault="00A20A41" w:rsidP="00A20A41">
      <w:pPr>
        <w:shd w:val="clear" w:color="auto" w:fill="FFFFFF"/>
        <w:spacing w:before="120" w:after="120" w:line="25" w:lineRule="atLeast"/>
        <w:jc w:val="both"/>
        <w:rPr>
          <w:b/>
        </w:rPr>
      </w:pPr>
    </w:p>
    <w:p w:rsidR="00A20A41" w:rsidRPr="00A86685" w:rsidRDefault="00A20A41" w:rsidP="00A20A41">
      <w:pPr>
        <w:shd w:val="clear" w:color="auto" w:fill="D9D9D9"/>
        <w:jc w:val="both"/>
        <w:rPr>
          <w:b/>
        </w:rPr>
      </w:pPr>
      <w:r w:rsidRPr="00A86685">
        <w:rPr>
          <w:b/>
        </w:rPr>
        <w:t>Reference:</w:t>
      </w:r>
    </w:p>
    <w:p w:rsidR="00A20A41" w:rsidRPr="00A86685" w:rsidRDefault="00A20A41" w:rsidP="00A20A41">
      <w:pPr>
        <w:jc w:val="both"/>
      </w:pPr>
      <w:r w:rsidRPr="00A86685">
        <w:t>Lab manual</w:t>
      </w:r>
    </w:p>
    <w:p w:rsidR="00A20A41" w:rsidRPr="00A86685" w:rsidRDefault="00A20A41" w:rsidP="00A20A41">
      <w:pPr>
        <w:jc w:val="both"/>
      </w:pPr>
    </w:p>
    <w:p w:rsidR="00A20A41" w:rsidRPr="00A86685" w:rsidRDefault="00A20A41" w:rsidP="00A20A41">
      <w:pPr>
        <w:shd w:val="clear" w:color="auto" w:fill="D9D9D9"/>
        <w:spacing w:line="25" w:lineRule="atLeast"/>
        <w:rPr>
          <w:b/>
        </w:rPr>
      </w:pPr>
      <w:r w:rsidRPr="00A86685">
        <w:rPr>
          <w:b/>
        </w:rPr>
        <w:t xml:space="preserve">Course outcomes: </w:t>
      </w:r>
    </w:p>
    <w:p w:rsidR="00A20A41" w:rsidRPr="00A86685" w:rsidRDefault="00A20A41" w:rsidP="00A20A41">
      <w:pPr>
        <w:spacing w:line="25" w:lineRule="atLeast"/>
        <w:rPr>
          <w:i/>
        </w:rPr>
      </w:pPr>
      <w:r w:rsidRPr="00A86685">
        <w:rPr>
          <w:i/>
        </w:rPr>
        <w:t>On successful completion of the course, the student will be able to:</w:t>
      </w:r>
    </w:p>
    <w:p w:rsidR="00A20A41" w:rsidRPr="00A86685" w:rsidRDefault="00A20A41" w:rsidP="00A20A41">
      <w:pPr>
        <w:pStyle w:val="ListParagraph"/>
        <w:numPr>
          <w:ilvl w:val="0"/>
          <w:numId w:val="64"/>
        </w:numPr>
        <w:spacing w:before="120" w:after="120"/>
        <w:jc w:val="both"/>
        <w:rPr>
          <w:rFonts w:ascii="Times New Roman" w:hAnsi="Times New Roman"/>
          <w:sz w:val="24"/>
          <w:szCs w:val="24"/>
        </w:rPr>
      </w:pPr>
      <w:r w:rsidRPr="00A86685">
        <w:rPr>
          <w:rFonts w:ascii="Times New Roman" w:hAnsi="Times New Roman"/>
          <w:sz w:val="24"/>
          <w:szCs w:val="24"/>
        </w:rPr>
        <w:t>Install operating system.</w:t>
      </w:r>
    </w:p>
    <w:p w:rsidR="00A20A41" w:rsidRPr="00A86685" w:rsidRDefault="00A20A41" w:rsidP="00A20A41">
      <w:pPr>
        <w:pStyle w:val="ListParagraph"/>
        <w:numPr>
          <w:ilvl w:val="0"/>
          <w:numId w:val="64"/>
        </w:numPr>
        <w:spacing w:before="120" w:after="120"/>
        <w:jc w:val="both"/>
        <w:rPr>
          <w:rFonts w:ascii="Times New Roman" w:hAnsi="Times New Roman"/>
          <w:sz w:val="24"/>
          <w:szCs w:val="24"/>
        </w:rPr>
      </w:pPr>
      <w:r w:rsidRPr="00A86685">
        <w:rPr>
          <w:rFonts w:ascii="Times New Roman" w:hAnsi="Times New Roman"/>
          <w:sz w:val="24"/>
          <w:szCs w:val="24"/>
        </w:rPr>
        <w:t>Install Hard disk, RAM, CD, ROM, CPU and other computer components.</w:t>
      </w:r>
    </w:p>
    <w:p w:rsidR="00A20A41" w:rsidRPr="00A86685" w:rsidRDefault="00A20A41" w:rsidP="00A20A41">
      <w:pPr>
        <w:pStyle w:val="ListParagraph"/>
        <w:numPr>
          <w:ilvl w:val="0"/>
          <w:numId w:val="64"/>
        </w:numPr>
        <w:spacing w:before="120" w:after="120"/>
        <w:jc w:val="both"/>
        <w:rPr>
          <w:rFonts w:ascii="Times New Roman" w:hAnsi="Times New Roman"/>
          <w:sz w:val="24"/>
          <w:szCs w:val="24"/>
        </w:rPr>
      </w:pPr>
      <w:r w:rsidRPr="00A86685">
        <w:rPr>
          <w:rFonts w:ascii="Times New Roman" w:hAnsi="Times New Roman"/>
          <w:sz w:val="24"/>
          <w:szCs w:val="24"/>
        </w:rPr>
        <w:t>Work with MS-word, and use MS  word features</w:t>
      </w:r>
    </w:p>
    <w:p w:rsidR="00A20A41" w:rsidRPr="00A86685" w:rsidRDefault="00A20A41" w:rsidP="00A20A41">
      <w:pPr>
        <w:pStyle w:val="ListParagraph"/>
        <w:numPr>
          <w:ilvl w:val="0"/>
          <w:numId w:val="64"/>
        </w:numPr>
        <w:spacing w:before="120" w:after="120"/>
        <w:jc w:val="both"/>
        <w:rPr>
          <w:rFonts w:ascii="Times New Roman" w:hAnsi="Times New Roman"/>
          <w:sz w:val="24"/>
          <w:szCs w:val="24"/>
        </w:rPr>
      </w:pPr>
      <w:r w:rsidRPr="00A86685">
        <w:rPr>
          <w:rFonts w:ascii="Times New Roman" w:hAnsi="Times New Roman"/>
          <w:sz w:val="24"/>
          <w:szCs w:val="24"/>
        </w:rPr>
        <w:t>Use MS word Mail options.</w:t>
      </w:r>
    </w:p>
    <w:p w:rsidR="00A20A41" w:rsidRPr="00A86685" w:rsidRDefault="00A20A41" w:rsidP="00A20A41">
      <w:pPr>
        <w:pStyle w:val="ListParagraph"/>
        <w:numPr>
          <w:ilvl w:val="0"/>
          <w:numId w:val="64"/>
        </w:numPr>
        <w:spacing w:before="120" w:after="120"/>
        <w:jc w:val="both"/>
        <w:rPr>
          <w:rFonts w:ascii="Times New Roman" w:hAnsi="Times New Roman"/>
          <w:sz w:val="24"/>
          <w:szCs w:val="24"/>
        </w:rPr>
      </w:pPr>
      <w:r w:rsidRPr="00A86685">
        <w:rPr>
          <w:rFonts w:ascii="Times New Roman" w:hAnsi="Times New Roman"/>
          <w:sz w:val="24"/>
          <w:szCs w:val="24"/>
        </w:rPr>
        <w:t>Work with MS-Excel, and use MS Excel features.</w:t>
      </w:r>
    </w:p>
    <w:p w:rsidR="00A20A41" w:rsidRPr="00A86685" w:rsidRDefault="00A20A41" w:rsidP="00A20A41">
      <w:pPr>
        <w:pStyle w:val="ListParagraph"/>
        <w:spacing w:line="25" w:lineRule="atLeast"/>
        <w:jc w:val="both"/>
        <w:rPr>
          <w:rFonts w:ascii="Times New Roman" w:hAnsi="Times New Roman"/>
          <w:sz w:val="24"/>
          <w:szCs w:val="24"/>
        </w:rPr>
      </w:pPr>
    </w:p>
    <w:p w:rsidR="00A20A41" w:rsidRPr="00A86685" w:rsidRDefault="00A20A41" w:rsidP="00A20A41">
      <w:pPr>
        <w:pStyle w:val="ListParagraph"/>
        <w:spacing w:after="0" w:line="240" w:lineRule="auto"/>
        <w:jc w:val="both"/>
        <w:rPr>
          <w:rFonts w:ascii="Times New Roman" w:hAnsi="Times New Roman"/>
          <w:b/>
          <w:sz w:val="24"/>
          <w:szCs w:val="24"/>
        </w:rPr>
      </w:pPr>
    </w:p>
    <w:p w:rsidR="00A20A41" w:rsidRPr="00A86685" w:rsidRDefault="00A20A41" w:rsidP="00A20A41">
      <w:pPr>
        <w:shd w:val="clear" w:color="auto" w:fill="D9D9D9"/>
        <w:rPr>
          <w:b/>
        </w:rPr>
      </w:pPr>
      <w:r w:rsidRPr="00A86685">
        <w:rPr>
          <w:b/>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A86685"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both"/>
              <w:rPr>
                <w:b/>
              </w:rPr>
            </w:pPr>
            <w:r w:rsidRPr="00A86685">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rPr>
                <w:b/>
              </w:rPr>
            </w:pPr>
            <w:r w:rsidRPr="00A86685">
              <w:rPr>
                <w:b/>
              </w:rPr>
              <w:t>Programme Outcomes</w:t>
            </w:r>
          </w:p>
        </w:tc>
      </w:tr>
      <w:tr w:rsidR="00A20A41" w:rsidRPr="00A86685"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A86685"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A86685" w:rsidRDefault="00A20A41" w:rsidP="006579DA">
            <w:pPr>
              <w:jc w:val="center"/>
            </w:pPr>
            <w:r w:rsidRPr="00A86685">
              <w:t>12</w:t>
            </w:r>
          </w:p>
        </w:tc>
      </w:tr>
      <w:tr w:rsidR="00A20A41" w:rsidRPr="00A86685"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S</w:t>
            </w:r>
          </w:p>
        </w:tc>
        <w:tc>
          <w:tcPr>
            <w:tcW w:w="626"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S</w:t>
            </w:r>
          </w:p>
        </w:tc>
        <w:tc>
          <w:tcPr>
            <w:tcW w:w="626"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S</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M</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882"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707"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708"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S</w:t>
            </w:r>
          </w:p>
        </w:tc>
      </w:tr>
      <w:tr w:rsidR="00A20A41" w:rsidRPr="00A86685"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 </w:t>
            </w:r>
          </w:p>
        </w:tc>
        <w:tc>
          <w:tcPr>
            <w:tcW w:w="626"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S</w:t>
            </w:r>
          </w:p>
        </w:tc>
        <w:tc>
          <w:tcPr>
            <w:tcW w:w="626"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S</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M</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M</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M</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882"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707"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708"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M</w:t>
            </w:r>
          </w:p>
        </w:tc>
      </w:tr>
      <w:tr w:rsidR="00A20A41" w:rsidRPr="00A86685"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S</w:t>
            </w:r>
          </w:p>
        </w:tc>
        <w:tc>
          <w:tcPr>
            <w:tcW w:w="626"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S</w:t>
            </w:r>
          </w:p>
        </w:tc>
        <w:tc>
          <w:tcPr>
            <w:tcW w:w="626"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S</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 </w:t>
            </w:r>
          </w:p>
        </w:tc>
        <w:tc>
          <w:tcPr>
            <w:tcW w:w="707"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708"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S</w:t>
            </w:r>
          </w:p>
        </w:tc>
      </w:tr>
      <w:tr w:rsidR="00A20A41" w:rsidRPr="00A86685"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S</w:t>
            </w:r>
          </w:p>
        </w:tc>
        <w:tc>
          <w:tcPr>
            <w:tcW w:w="626"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S</w:t>
            </w:r>
          </w:p>
        </w:tc>
        <w:tc>
          <w:tcPr>
            <w:tcW w:w="626"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M</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 </w:t>
            </w:r>
          </w:p>
        </w:tc>
        <w:tc>
          <w:tcPr>
            <w:tcW w:w="707"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 </w:t>
            </w:r>
          </w:p>
        </w:tc>
        <w:tc>
          <w:tcPr>
            <w:tcW w:w="708"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M</w:t>
            </w:r>
          </w:p>
        </w:tc>
      </w:tr>
      <w:tr w:rsidR="00A20A41" w:rsidRPr="00A86685"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5</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S</w:t>
            </w:r>
          </w:p>
        </w:tc>
        <w:tc>
          <w:tcPr>
            <w:tcW w:w="626"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S</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A86685" w:rsidRDefault="00A20A41" w:rsidP="006579DA">
            <w:pPr>
              <w:jc w:val="center"/>
            </w:pPr>
            <w:r w:rsidRPr="00A86685">
              <w:t>M</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M</w:t>
            </w:r>
          </w:p>
        </w:tc>
        <w:tc>
          <w:tcPr>
            <w:tcW w:w="625"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r w:rsidRPr="00A86685">
              <w:t>M</w:t>
            </w:r>
          </w:p>
        </w:tc>
        <w:tc>
          <w:tcPr>
            <w:tcW w:w="708" w:type="dxa"/>
            <w:tcBorders>
              <w:top w:val="single" w:sz="4" w:space="0" w:color="000000"/>
              <w:left w:val="single" w:sz="4" w:space="0" w:color="000000"/>
              <w:bottom w:val="single" w:sz="4" w:space="0" w:color="000000"/>
              <w:right w:val="single" w:sz="4" w:space="0" w:color="000000"/>
            </w:tcBorders>
          </w:tcPr>
          <w:p w:rsidR="00A20A41" w:rsidRPr="00A86685" w:rsidRDefault="00A20A41" w:rsidP="006579DA">
            <w:pPr>
              <w:jc w:val="center"/>
            </w:pPr>
          </w:p>
        </w:tc>
      </w:tr>
    </w:tbl>
    <w:p w:rsidR="00A20A41" w:rsidRPr="00A86685" w:rsidRDefault="00A20A41" w:rsidP="00A20A41">
      <w:pPr>
        <w:jc w:val="both"/>
      </w:pPr>
    </w:p>
    <w:p w:rsidR="00A20A41" w:rsidRDefault="00A20A41" w:rsidP="00A20A41">
      <w:pPr>
        <w:jc w:val="both"/>
      </w:pPr>
      <w:r w:rsidRPr="00A86685">
        <w:t>S: Strong relationship</w:t>
      </w:r>
      <w:r w:rsidRPr="00A86685">
        <w:tab/>
      </w:r>
      <w:r w:rsidRPr="00A86685">
        <w:tab/>
        <w:t>M: Moderate relationship</w:t>
      </w:r>
    </w:p>
    <w:p w:rsidR="00DC68A6" w:rsidRDefault="00DC68A6" w:rsidP="00A20A41">
      <w:pPr>
        <w:jc w:val="both"/>
      </w:pPr>
    </w:p>
    <w:p w:rsidR="00A20A41" w:rsidRPr="00A86685" w:rsidRDefault="00A20A41" w:rsidP="00A20A41">
      <w:pPr>
        <w:jc w:val="both"/>
      </w:pPr>
    </w:p>
    <w:p w:rsidR="00A20A41" w:rsidRPr="00A86685" w:rsidRDefault="00A20A41" w:rsidP="00A20A41">
      <w:pPr>
        <w:shd w:val="clear" w:color="auto" w:fill="D9D9D9"/>
        <w:rPr>
          <w:b/>
        </w:rPr>
      </w:pPr>
      <w:r w:rsidRPr="00A86685">
        <w:rPr>
          <w:b/>
          <w:color w:val="000000"/>
        </w:rPr>
        <w:t>Course Assessment and Evaluation:</w:t>
      </w:r>
    </w:p>
    <w:p w:rsidR="00A20A41" w:rsidRPr="00A86685" w:rsidRDefault="00A20A41" w:rsidP="00A20A41">
      <w:pPr>
        <w:rPr>
          <w:color w:val="000000"/>
        </w:rPr>
      </w:pPr>
      <w:r w:rsidRPr="00A86685">
        <w:rPr>
          <w:color w:val="000000"/>
        </w:rPr>
        <w:lastRenderedPageBreak/>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RPr="00A86685" w:rsidTr="006579DA">
        <w:trPr>
          <w:jc w:val="center"/>
        </w:trPr>
        <w:tc>
          <w:tcPr>
            <w:tcW w:w="1016" w:type="dxa"/>
            <w:tcBorders>
              <w:bottom w:val="single" w:sz="4" w:space="0" w:color="auto"/>
            </w:tcBorders>
            <w:shd w:val="clear" w:color="auto" w:fill="FDE9D9"/>
          </w:tcPr>
          <w:p w:rsidR="00A20A41" w:rsidRPr="00A86685" w:rsidRDefault="00A20A41" w:rsidP="006579DA">
            <w:pPr>
              <w:rPr>
                <w:color w:val="000000"/>
              </w:rPr>
            </w:pPr>
            <w:r w:rsidRPr="00A86685">
              <w:rPr>
                <w:b/>
                <w:color w:val="000000"/>
              </w:rPr>
              <w:t>Method</w:t>
            </w:r>
          </w:p>
        </w:tc>
        <w:tc>
          <w:tcPr>
            <w:tcW w:w="2220" w:type="dxa"/>
            <w:gridSpan w:val="2"/>
            <w:shd w:val="clear" w:color="auto" w:fill="FDE9D9"/>
          </w:tcPr>
          <w:p w:rsidR="00A20A41" w:rsidRPr="00A86685" w:rsidRDefault="00A20A41" w:rsidP="006579DA">
            <w:pPr>
              <w:jc w:val="center"/>
              <w:rPr>
                <w:color w:val="000000"/>
              </w:rPr>
            </w:pPr>
            <w:r w:rsidRPr="00A86685">
              <w:rPr>
                <w:b/>
                <w:color w:val="000000"/>
              </w:rPr>
              <w:t>What</w:t>
            </w:r>
          </w:p>
        </w:tc>
        <w:tc>
          <w:tcPr>
            <w:tcW w:w="1043" w:type="dxa"/>
            <w:shd w:val="clear" w:color="auto" w:fill="FDE9D9"/>
          </w:tcPr>
          <w:p w:rsidR="00A20A41" w:rsidRPr="00A86685" w:rsidRDefault="00A20A41" w:rsidP="006579DA">
            <w:pPr>
              <w:jc w:val="center"/>
              <w:rPr>
                <w:color w:val="000000"/>
              </w:rPr>
            </w:pPr>
            <w:r w:rsidRPr="00A86685">
              <w:rPr>
                <w:b/>
                <w:color w:val="000000"/>
              </w:rPr>
              <w:t>To whom</w:t>
            </w:r>
          </w:p>
        </w:tc>
        <w:tc>
          <w:tcPr>
            <w:tcW w:w="1523" w:type="dxa"/>
            <w:shd w:val="clear" w:color="auto" w:fill="FDE9D9"/>
          </w:tcPr>
          <w:p w:rsidR="00A20A41" w:rsidRPr="00A86685" w:rsidRDefault="00A20A41" w:rsidP="006579DA">
            <w:pPr>
              <w:jc w:val="center"/>
              <w:rPr>
                <w:b/>
                <w:bCs/>
                <w:color w:val="000000"/>
              </w:rPr>
            </w:pPr>
            <w:r w:rsidRPr="00A86685">
              <w:rPr>
                <w:b/>
                <w:bCs/>
                <w:color w:val="000000"/>
              </w:rPr>
              <w:t>When/where</w:t>
            </w:r>
          </w:p>
          <w:p w:rsidR="00A20A41" w:rsidRPr="00A86685" w:rsidRDefault="00A20A41" w:rsidP="006579DA">
            <w:pPr>
              <w:jc w:val="center"/>
              <w:rPr>
                <w:color w:val="000000"/>
              </w:rPr>
            </w:pPr>
            <w:r w:rsidRPr="00A86685">
              <w:rPr>
                <w:b/>
                <w:bCs/>
                <w:color w:val="000000"/>
              </w:rPr>
              <w:t>(Frequency in the course)</w:t>
            </w:r>
          </w:p>
        </w:tc>
        <w:tc>
          <w:tcPr>
            <w:tcW w:w="896" w:type="dxa"/>
            <w:shd w:val="clear" w:color="auto" w:fill="FDE9D9"/>
          </w:tcPr>
          <w:p w:rsidR="00A20A41" w:rsidRPr="00A86685" w:rsidRDefault="00A20A41" w:rsidP="006579DA">
            <w:pPr>
              <w:jc w:val="center"/>
              <w:rPr>
                <w:color w:val="000000"/>
              </w:rPr>
            </w:pPr>
            <w:r w:rsidRPr="00A86685">
              <w:rPr>
                <w:b/>
                <w:bCs/>
                <w:color w:val="000000"/>
              </w:rPr>
              <w:t>Max Marks</w:t>
            </w:r>
          </w:p>
        </w:tc>
        <w:tc>
          <w:tcPr>
            <w:tcW w:w="1214" w:type="dxa"/>
            <w:shd w:val="clear" w:color="auto" w:fill="FDE9D9"/>
          </w:tcPr>
          <w:p w:rsidR="00A20A41" w:rsidRPr="00A86685" w:rsidRDefault="00A20A41" w:rsidP="006579DA">
            <w:pPr>
              <w:jc w:val="center"/>
              <w:rPr>
                <w:color w:val="000000"/>
              </w:rPr>
            </w:pPr>
            <w:r w:rsidRPr="00A86685">
              <w:rPr>
                <w:b/>
                <w:bCs/>
                <w:color w:val="000000"/>
              </w:rPr>
              <w:t>Evidence collected</w:t>
            </w:r>
          </w:p>
        </w:tc>
        <w:tc>
          <w:tcPr>
            <w:tcW w:w="1912" w:type="dxa"/>
            <w:shd w:val="clear" w:color="auto" w:fill="FDE9D9"/>
          </w:tcPr>
          <w:p w:rsidR="00A20A41" w:rsidRPr="00A86685" w:rsidRDefault="00A20A41" w:rsidP="006579DA">
            <w:pPr>
              <w:jc w:val="center"/>
              <w:rPr>
                <w:color w:val="000000"/>
              </w:rPr>
            </w:pPr>
            <w:r w:rsidRPr="00A86685">
              <w:rPr>
                <w:b/>
                <w:bCs/>
                <w:color w:val="000000"/>
              </w:rPr>
              <w:t>Contributing to course outcomes</w:t>
            </w:r>
          </w:p>
        </w:tc>
      </w:tr>
      <w:tr w:rsidR="00A20A41" w:rsidRPr="00A86685"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A86685" w:rsidRDefault="00A20A41" w:rsidP="006579DA">
            <w:pPr>
              <w:spacing w:line="120" w:lineRule="atLeast"/>
              <w:ind w:left="113" w:right="113"/>
              <w:jc w:val="center"/>
              <w:rPr>
                <w:b/>
                <w:color w:val="000000"/>
              </w:rPr>
            </w:pPr>
            <w:r w:rsidRPr="00A86685">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A86685" w:rsidRDefault="00A20A41" w:rsidP="006579DA">
            <w:pPr>
              <w:jc w:val="center"/>
              <w:rPr>
                <w:color w:val="000000"/>
              </w:rPr>
            </w:pPr>
          </w:p>
          <w:p w:rsidR="00A20A41" w:rsidRPr="00A86685" w:rsidRDefault="00A20A41" w:rsidP="006579DA">
            <w:pPr>
              <w:rPr>
                <w:color w:val="000000"/>
              </w:rPr>
            </w:pPr>
            <w:r w:rsidRPr="00A86685">
              <w:rPr>
                <w:color w:val="000000"/>
              </w:rPr>
              <w:t>CIE</w:t>
            </w:r>
          </w:p>
        </w:tc>
        <w:tc>
          <w:tcPr>
            <w:tcW w:w="1457" w:type="dxa"/>
            <w:tcBorders>
              <w:left w:val="single" w:sz="4" w:space="0" w:color="auto"/>
              <w:bottom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Attendance</w:t>
            </w:r>
          </w:p>
        </w:tc>
        <w:tc>
          <w:tcPr>
            <w:tcW w:w="1043" w:type="dxa"/>
            <w:vMerge w:val="restart"/>
            <w:shd w:val="clear" w:color="auto" w:fill="EAF1DD"/>
            <w:vAlign w:val="center"/>
          </w:tcPr>
          <w:p w:rsidR="00A20A41" w:rsidRPr="00A86685" w:rsidRDefault="00A20A41" w:rsidP="006579DA">
            <w:pPr>
              <w:jc w:val="center"/>
              <w:rPr>
                <w:color w:val="000000"/>
              </w:rPr>
            </w:pPr>
            <w:r w:rsidRPr="00A86685">
              <w:rPr>
                <w:color w:val="000000"/>
              </w:rPr>
              <w:t>Student</w:t>
            </w:r>
          </w:p>
        </w:tc>
        <w:tc>
          <w:tcPr>
            <w:tcW w:w="1523" w:type="dxa"/>
            <w:tcBorders>
              <w:bottom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Every lab</w:t>
            </w:r>
          </w:p>
        </w:tc>
        <w:tc>
          <w:tcPr>
            <w:tcW w:w="896" w:type="dxa"/>
            <w:tcBorders>
              <w:bottom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10</w:t>
            </w:r>
          </w:p>
        </w:tc>
        <w:tc>
          <w:tcPr>
            <w:tcW w:w="1214" w:type="dxa"/>
            <w:tcBorders>
              <w:bottom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Attendance Register</w:t>
            </w:r>
          </w:p>
        </w:tc>
        <w:tc>
          <w:tcPr>
            <w:tcW w:w="1912" w:type="dxa"/>
            <w:tcBorders>
              <w:bottom w:val="single" w:sz="4" w:space="0" w:color="auto"/>
            </w:tcBorders>
            <w:shd w:val="clear" w:color="auto" w:fill="EAF1DD"/>
            <w:vAlign w:val="center"/>
          </w:tcPr>
          <w:p w:rsidR="00A20A41" w:rsidRPr="00A86685" w:rsidRDefault="00A20A41" w:rsidP="006579DA">
            <w:pPr>
              <w:jc w:val="center"/>
              <w:rPr>
                <w:color w:val="000000"/>
              </w:rPr>
            </w:pPr>
          </w:p>
        </w:tc>
      </w:tr>
      <w:tr w:rsidR="00A20A41" w:rsidRPr="00A86685" w:rsidTr="006579DA">
        <w:trPr>
          <w:trHeight w:val="1179"/>
          <w:jc w:val="center"/>
        </w:trPr>
        <w:tc>
          <w:tcPr>
            <w:tcW w:w="1016" w:type="dxa"/>
            <w:vMerge/>
            <w:shd w:val="clear" w:color="auto" w:fill="EAF1DD"/>
            <w:vAlign w:val="center"/>
          </w:tcPr>
          <w:p w:rsidR="00A20A41" w:rsidRPr="00A86685"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A86685"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Performance+ Record+ viva</w:t>
            </w:r>
          </w:p>
        </w:tc>
        <w:tc>
          <w:tcPr>
            <w:tcW w:w="1043" w:type="dxa"/>
            <w:vMerge/>
            <w:tcBorders>
              <w:bottom w:val="single" w:sz="4" w:space="0" w:color="000000"/>
            </w:tcBorders>
            <w:shd w:val="clear" w:color="auto" w:fill="EAF1DD"/>
            <w:vAlign w:val="center"/>
          </w:tcPr>
          <w:p w:rsidR="00A20A41" w:rsidRPr="00A86685"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Every lab</w:t>
            </w:r>
          </w:p>
        </w:tc>
        <w:tc>
          <w:tcPr>
            <w:tcW w:w="896" w:type="dxa"/>
            <w:tcBorders>
              <w:top w:val="single" w:sz="4" w:space="0" w:color="auto"/>
              <w:bottom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30</w:t>
            </w:r>
          </w:p>
        </w:tc>
        <w:tc>
          <w:tcPr>
            <w:tcW w:w="1214" w:type="dxa"/>
            <w:tcBorders>
              <w:top w:val="single" w:sz="4" w:space="0" w:color="auto"/>
              <w:bottom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Lab Record</w:t>
            </w:r>
          </w:p>
        </w:tc>
        <w:tc>
          <w:tcPr>
            <w:tcW w:w="1912" w:type="dxa"/>
            <w:tcBorders>
              <w:top w:val="single" w:sz="4" w:space="0" w:color="auto"/>
              <w:bottom w:val="single" w:sz="4" w:space="0" w:color="auto"/>
            </w:tcBorders>
            <w:shd w:val="clear" w:color="auto" w:fill="EAF1DD"/>
            <w:vAlign w:val="center"/>
          </w:tcPr>
          <w:p w:rsidR="00A20A41" w:rsidRPr="00A86685" w:rsidRDefault="00A20A41" w:rsidP="006579DA">
            <w:pPr>
              <w:jc w:val="center"/>
              <w:rPr>
                <w:color w:val="000000"/>
              </w:rPr>
            </w:pPr>
          </w:p>
        </w:tc>
      </w:tr>
      <w:tr w:rsidR="00A20A41" w:rsidRPr="00A86685" w:rsidTr="006579DA">
        <w:trPr>
          <w:trHeight w:val="1179"/>
          <w:jc w:val="center"/>
        </w:trPr>
        <w:tc>
          <w:tcPr>
            <w:tcW w:w="1016" w:type="dxa"/>
            <w:vMerge/>
            <w:shd w:val="clear" w:color="auto" w:fill="EAF1DD"/>
            <w:vAlign w:val="center"/>
          </w:tcPr>
          <w:p w:rsidR="00A20A41" w:rsidRPr="00A86685"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A86685"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Project</w:t>
            </w:r>
          </w:p>
        </w:tc>
        <w:tc>
          <w:tcPr>
            <w:tcW w:w="1043" w:type="dxa"/>
            <w:vMerge/>
            <w:tcBorders>
              <w:bottom w:val="single" w:sz="4" w:space="0" w:color="000000"/>
            </w:tcBorders>
            <w:shd w:val="clear" w:color="auto" w:fill="EAF1DD"/>
            <w:vAlign w:val="center"/>
          </w:tcPr>
          <w:p w:rsidR="00A20A41" w:rsidRPr="00A86685"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Every lab</w:t>
            </w:r>
          </w:p>
          <w:p w:rsidR="00A20A41" w:rsidRPr="00A86685"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20</w:t>
            </w:r>
          </w:p>
          <w:p w:rsidR="00A20A41" w:rsidRPr="00A86685"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Project Report</w:t>
            </w:r>
          </w:p>
          <w:p w:rsidR="00A20A41" w:rsidRPr="00A86685"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A86685" w:rsidRDefault="00A20A41" w:rsidP="006579DA">
            <w:pPr>
              <w:jc w:val="center"/>
              <w:rPr>
                <w:color w:val="000000"/>
              </w:rPr>
            </w:pPr>
          </w:p>
        </w:tc>
      </w:tr>
      <w:tr w:rsidR="00A20A41" w:rsidRPr="00A86685" w:rsidTr="006579DA">
        <w:trPr>
          <w:trHeight w:val="240"/>
          <w:jc w:val="center"/>
        </w:trPr>
        <w:tc>
          <w:tcPr>
            <w:tcW w:w="1016" w:type="dxa"/>
            <w:vMerge/>
            <w:shd w:val="clear" w:color="auto" w:fill="EAF1DD"/>
            <w:vAlign w:val="center"/>
          </w:tcPr>
          <w:p w:rsidR="00A20A41" w:rsidRPr="00A86685"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A86685"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A86685"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A86685"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A86685" w:rsidRDefault="00A20A41" w:rsidP="006579DA">
            <w:pPr>
              <w:jc w:val="center"/>
              <w:rPr>
                <w:b/>
                <w:color w:val="000000"/>
              </w:rPr>
            </w:pPr>
            <w:r w:rsidRPr="00A86685">
              <w:rPr>
                <w:b/>
                <w:color w:val="000000"/>
              </w:rPr>
              <w:t>Total</w:t>
            </w:r>
          </w:p>
        </w:tc>
        <w:tc>
          <w:tcPr>
            <w:tcW w:w="896" w:type="dxa"/>
            <w:tcBorders>
              <w:top w:val="single" w:sz="4" w:space="0" w:color="auto"/>
              <w:bottom w:val="single" w:sz="4" w:space="0" w:color="auto"/>
            </w:tcBorders>
            <w:shd w:val="clear" w:color="auto" w:fill="EAF1DD"/>
            <w:vAlign w:val="center"/>
          </w:tcPr>
          <w:p w:rsidR="00A20A41" w:rsidRPr="00A86685" w:rsidRDefault="00A20A41" w:rsidP="006579DA">
            <w:pPr>
              <w:jc w:val="center"/>
              <w:rPr>
                <w:b/>
                <w:color w:val="000000"/>
              </w:rPr>
            </w:pPr>
            <w:r w:rsidRPr="00A86685">
              <w:rPr>
                <w:b/>
                <w:color w:val="000000"/>
              </w:rPr>
              <w:t>60</w:t>
            </w:r>
          </w:p>
        </w:tc>
        <w:tc>
          <w:tcPr>
            <w:tcW w:w="1214" w:type="dxa"/>
            <w:tcBorders>
              <w:top w:val="single" w:sz="4" w:space="0" w:color="auto"/>
              <w:bottom w:val="single" w:sz="4" w:space="0" w:color="auto"/>
            </w:tcBorders>
            <w:shd w:val="clear" w:color="auto" w:fill="EAF1DD"/>
            <w:vAlign w:val="center"/>
          </w:tcPr>
          <w:p w:rsidR="00A20A41" w:rsidRPr="00A86685"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A86685" w:rsidRDefault="00A20A41" w:rsidP="006579DA">
            <w:pPr>
              <w:jc w:val="center"/>
              <w:rPr>
                <w:color w:val="000000"/>
              </w:rPr>
            </w:pPr>
          </w:p>
        </w:tc>
      </w:tr>
      <w:tr w:rsidR="00A20A41" w:rsidRPr="00A86685" w:rsidTr="006579DA">
        <w:trPr>
          <w:trHeight w:val="845"/>
          <w:jc w:val="center"/>
        </w:trPr>
        <w:tc>
          <w:tcPr>
            <w:tcW w:w="1016" w:type="dxa"/>
            <w:vMerge/>
            <w:tcBorders>
              <w:bottom w:val="single" w:sz="4" w:space="0" w:color="000000"/>
            </w:tcBorders>
            <w:shd w:val="clear" w:color="auto" w:fill="EAF1DD"/>
            <w:vAlign w:val="center"/>
          </w:tcPr>
          <w:p w:rsidR="00A20A41" w:rsidRPr="00A86685"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A86685" w:rsidRDefault="00A20A41" w:rsidP="006579DA">
            <w:pPr>
              <w:jc w:val="center"/>
              <w:rPr>
                <w:color w:val="000000"/>
              </w:rPr>
            </w:pPr>
            <w:r w:rsidRPr="00A86685">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A86685" w:rsidRDefault="00A20A41" w:rsidP="006579DA">
            <w:pPr>
              <w:jc w:val="center"/>
              <w:rPr>
                <w:color w:val="000000"/>
              </w:rPr>
            </w:pPr>
            <w:r w:rsidRPr="00A86685">
              <w:rPr>
                <w:color w:val="000000"/>
              </w:rPr>
              <w:t>End Sem Evaluation</w:t>
            </w:r>
          </w:p>
        </w:tc>
        <w:tc>
          <w:tcPr>
            <w:tcW w:w="1043" w:type="dxa"/>
            <w:vMerge/>
            <w:tcBorders>
              <w:bottom w:val="single" w:sz="4" w:space="0" w:color="000000"/>
            </w:tcBorders>
            <w:shd w:val="clear" w:color="auto" w:fill="EAF1DD"/>
            <w:vAlign w:val="center"/>
          </w:tcPr>
          <w:p w:rsidR="00A20A41" w:rsidRPr="00A86685"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A86685" w:rsidRDefault="00A20A41" w:rsidP="006579DA">
            <w:pPr>
              <w:jc w:val="center"/>
              <w:rPr>
                <w:color w:val="000000"/>
              </w:rPr>
            </w:pPr>
            <w:r w:rsidRPr="00A86685">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A86685" w:rsidRDefault="00A20A41" w:rsidP="006579DA">
            <w:pPr>
              <w:jc w:val="center"/>
              <w:rPr>
                <w:color w:val="000000"/>
              </w:rPr>
            </w:pPr>
            <w:r w:rsidRPr="00A86685">
              <w:rPr>
                <w:color w:val="000000"/>
              </w:rPr>
              <w:t>40</w:t>
            </w:r>
          </w:p>
        </w:tc>
        <w:tc>
          <w:tcPr>
            <w:tcW w:w="1214" w:type="dxa"/>
            <w:tcBorders>
              <w:top w:val="single" w:sz="4" w:space="0" w:color="auto"/>
              <w:bottom w:val="single" w:sz="4" w:space="0" w:color="000000"/>
            </w:tcBorders>
            <w:shd w:val="clear" w:color="auto" w:fill="EAF1DD"/>
            <w:vAlign w:val="center"/>
          </w:tcPr>
          <w:p w:rsidR="00A20A41" w:rsidRPr="00A86685" w:rsidRDefault="00A20A41" w:rsidP="006579DA">
            <w:pPr>
              <w:jc w:val="center"/>
              <w:rPr>
                <w:color w:val="000000"/>
              </w:rPr>
            </w:pPr>
            <w:r w:rsidRPr="00A86685">
              <w:rPr>
                <w:color w:val="000000"/>
              </w:rPr>
              <w:t>Answer scripts at SGVU</w:t>
            </w:r>
          </w:p>
        </w:tc>
        <w:tc>
          <w:tcPr>
            <w:tcW w:w="1912" w:type="dxa"/>
            <w:tcBorders>
              <w:top w:val="single" w:sz="4" w:space="0" w:color="auto"/>
              <w:bottom w:val="single" w:sz="4" w:space="0" w:color="000000"/>
            </w:tcBorders>
            <w:shd w:val="clear" w:color="auto" w:fill="EAF1DD"/>
            <w:vAlign w:val="center"/>
          </w:tcPr>
          <w:p w:rsidR="00A20A41" w:rsidRPr="00A86685" w:rsidRDefault="00A20A41" w:rsidP="006579DA">
            <w:pPr>
              <w:jc w:val="center"/>
              <w:rPr>
                <w:color w:val="000000"/>
              </w:rPr>
            </w:pPr>
          </w:p>
        </w:tc>
      </w:tr>
      <w:tr w:rsidR="00A20A41" w:rsidRPr="00A86685" w:rsidTr="006579DA">
        <w:trPr>
          <w:cantSplit/>
          <w:trHeight w:val="557"/>
          <w:jc w:val="center"/>
        </w:trPr>
        <w:tc>
          <w:tcPr>
            <w:tcW w:w="1016" w:type="dxa"/>
            <w:vMerge w:val="restart"/>
            <w:shd w:val="clear" w:color="auto" w:fill="DAEEF3"/>
            <w:textDirection w:val="btLr"/>
            <w:vAlign w:val="center"/>
          </w:tcPr>
          <w:p w:rsidR="00A20A41" w:rsidRPr="00A86685" w:rsidRDefault="00A20A41" w:rsidP="006579DA">
            <w:pPr>
              <w:ind w:left="113" w:right="113"/>
              <w:jc w:val="center"/>
              <w:rPr>
                <w:color w:val="000000"/>
              </w:rPr>
            </w:pPr>
            <w:r w:rsidRPr="00A86685">
              <w:rPr>
                <w:b/>
                <w:color w:val="000000"/>
              </w:rPr>
              <w:t>INDIRECT ASSESSMENT</w:t>
            </w:r>
          </w:p>
        </w:tc>
        <w:tc>
          <w:tcPr>
            <w:tcW w:w="2220" w:type="dxa"/>
            <w:gridSpan w:val="2"/>
            <w:tcBorders>
              <w:bottom w:val="single" w:sz="4" w:space="0" w:color="auto"/>
            </w:tcBorders>
            <w:shd w:val="clear" w:color="auto" w:fill="DAEEF3"/>
            <w:vAlign w:val="center"/>
          </w:tcPr>
          <w:p w:rsidR="00A20A41" w:rsidRPr="00A86685" w:rsidRDefault="00A20A41" w:rsidP="006579DA">
            <w:pPr>
              <w:jc w:val="center"/>
              <w:rPr>
                <w:color w:val="000000"/>
              </w:rPr>
            </w:pPr>
            <w:r w:rsidRPr="00A86685">
              <w:rPr>
                <w:color w:val="000000"/>
              </w:rPr>
              <w:t>Student feedback</w:t>
            </w:r>
          </w:p>
        </w:tc>
        <w:tc>
          <w:tcPr>
            <w:tcW w:w="1043" w:type="dxa"/>
            <w:vMerge w:val="restart"/>
            <w:shd w:val="clear" w:color="auto" w:fill="DAEEF3"/>
            <w:vAlign w:val="center"/>
          </w:tcPr>
          <w:p w:rsidR="00A20A41" w:rsidRPr="00A86685" w:rsidRDefault="00A20A41" w:rsidP="006579DA">
            <w:pPr>
              <w:jc w:val="center"/>
              <w:rPr>
                <w:color w:val="000000"/>
              </w:rPr>
            </w:pPr>
            <w:r w:rsidRPr="00A86685">
              <w:rPr>
                <w:color w:val="000000"/>
              </w:rPr>
              <w:t>Students</w:t>
            </w:r>
          </w:p>
        </w:tc>
        <w:tc>
          <w:tcPr>
            <w:tcW w:w="1523" w:type="dxa"/>
            <w:tcBorders>
              <w:bottom w:val="single" w:sz="4" w:space="0" w:color="auto"/>
            </w:tcBorders>
            <w:shd w:val="clear" w:color="auto" w:fill="DAEEF3"/>
            <w:vAlign w:val="center"/>
          </w:tcPr>
          <w:p w:rsidR="00A20A41" w:rsidRPr="00A86685" w:rsidRDefault="00A20A41" w:rsidP="006579DA">
            <w:pPr>
              <w:jc w:val="center"/>
              <w:rPr>
                <w:color w:val="000000"/>
              </w:rPr>
            </w:pPr>
            <w:r w:rsidRPr="00A86685">
              <w:rPr>
                <w:color w:val="000000"/>
              </w:rPr>
              <w:t>Middle of the course</w:t>
            </w:r>
          </w:p>
        </w:tc>
        <w:tc>
          <w:tcPr>
            <w:tcW w:w="896" w:type="dxa"/>
            <w:vMerge w:val="restart"/>
            <w:shd w:val="clear" w:color="auto" w:fill="DAEEF3"/>
            <w:vAlign w:val="center"/>
          </w:tcPr>
          <w:p w:rsidR="00A20A41" w:rsidRPr="00A86685" w:rsidRDefault="00A20A41" w:rsidP="006579DA">
            <w:pPr>
              <w:jc w:val="center"/>
              <w:rPr>
                <w:color w:val="000000"/>
              </w:rPr>
            </w:pPr>
            <w:r w:rsidRPr="00A86685">
              <w:rPr>
                <w:color w:val="000000"/>
              </w:rPr>
              <w:t>-NA-</w:t>
            </w:r>
          </w:p>
        </w:tc>
        <w:tc>
          <w:tcPr>
            <w:tcW w:w="1214" w:type="dxa"/>
            <w:tcBorders>
              <w:bottom w:val="single" w:sz="4" w:space="0" w:color="auto"/>
            </w:tcBorders>
            <w:shd w:val="clear" w:color="auto" w:fill="DAEEF3"/>
            <w:vAlign w:val="center"/>
          </w:tcPr>
          <w:p w:rsidR="00A20A41" w:rsidRPr="00A86685" w:rsidRDefault="00A20A41" w:rsidP="006579DA">
            <w:pPr>
              <w:jc w:val="center"/>
              <w:rPr>
                <w:color w:val="000000"/>
              </w:rPr>
            </w:pPr>
          </w:p>
          <w:p w:rsidR="00A20A41" w:rsidRPr="00A86685" w:rsidRDefault="00A20A41" w:rsidP="006579DA">
            <w:pPr>
              <w:jc w:val="center"/>
              <w:rPr>
                <w:color w:val="000000"/>
              </w:rPr>
            </w:pPr>
            <w:r w:rsidRPr="00A86685">
              <w:rPr>
                <w:color w:val="000000"/>
              </w:rPr>
              <w:t>Feedback forms</w:t>
            </w:r>
          </w:p>
        </w:tc>
        <w:tc>
          <w:tcPr>
            <w:tcW w:w="1912" w:type="dxa"/>
            <w:tcBorders>
              <w:bottom w:val="single" w:sz="4" w:space="0" w:color="auto"/>
            </w:tcBorders>
            <w:shd w:val="clear" w:color="auto" w:fill="DAEEF3"/>
            <w:vAlign w:val="center"/>
          </w:tcPr>
          <w:p w:rsidR="00A20A41" w:rsidRPr="00A86685" w:rsidRDefault="00A20A41" w:rsidP="006579DA">
            <w:pPr>
              <w:spacing w:line="120" w:lineRule="atLeast"/>
              <w:jc w:val="center"/>
              <w:rPr>
                <w:color w:val="000000"/>
              </w:rPr>
            </w:pPr>
          </w:p>
        </w:tc>
      </w:tr>
      <w:tr w:rsidR="00A20A41" w:rsidRPr="00A86685" w:rsidTr="006579DA">
        <w:trPr>
          <w:cantSplit/>
          <w:trHeight w:val="563"/>
          <w:jc w:val="center"/>
        </w:trPr>
        <w:tc>
          <w:tcPr>
            <w:tcW w:w="1016" w:type="dxa"/>
            <w:vMerge/>
            <w:shd w:val="clear" w:color="auto" w:fill="DAEEF3"/>
            <w:textDirection w:val="btLr"/>
            <w:vAlign w:val="center"/>
          </w:tcPr>
          <w:p w:rsidR="00A20A41" w:rsidRPr="00A86685"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A86685" w:rsidRDefault="00A20A41" w:rsidP="006579DA">
            <w:pPr>
              <w:jc w:val="center"/>
              <w:rPr>
                <w:color w:val="000000"/>
              </w:rPr>
            </w:pPr>
            <w:r w:rsidRPr="00A86685">
              <w:rPr>
                <w:color w:val="000000"/>
              </w:rPr>
              <w:t>End of Course survey</w:t>
            </w:r>
          </w:p>
        </w:tc>
        <w:tc>
          <w:tcPr>
            <w:tcW w:w="1043" w:type="dxa"/>
            <w:vMerge/>
            <w:shd w:val="clear" w:color="auto" w:fill="DAEEF3"/>
            <w:vAlign w:val="center"/>
          </w:tcPr>
          <w:p w:rsidR="00A20A41" w:rsidRPr="00A86685"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A86685" w:rsidRDefault="00A20A41" w:rsidP="006579DA">
            <w:pPr>
              <w:jc w:val="center"/>
              <w:rPr>
                <w:color w:val="000000"/>
              </w:rPr>
            </w:pPr>
            <w:r w:rsidRPr="00A86685">
              <w:rPr>
                <w:color w:val="000000"/>
              </w:rPr>
              <w:t>End of course</w:t>
            </w:r>
          </w:p>
        </w:tc>
        <w:tc>
          <w:tcPr>
            <w:tcW w:w="896" w:type="dxa"/>
            <w:vMerge/>
            <w:shd w:val="clear" w:color="auto" w:fill="DAEEF3"/>
            <w:vAlign w:val="center"/>
          </w:tcPr>
          <w:p w:rsidR="00A20A41" w:rsidRPr="00A86685"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A86685" w:rsidRDefault="00A20A41" w:rsidP="006579DA">
            <w:pPr>
              <w:spacing w:line="225" w:lineRule="atLeast"/>
              <w:jc w:val="center"/>
              <w:rPr>
                <w:color w:val="000000"/>
              </w:rPr>
            </w:pPr>
            <w:r w:rsidRPr="00A86685">
              <w:rPr>
                <w:color w:val="000000"/>
              </w:rPr>
              <w:t>Questionnaire</w:t>
            </w:r>
          </w:p>
        </w:tc>
        <w:tc>
          <w:tcPr>
            <w:tcW w:w="1912" w:type="dxa"/>
            <w:tcBorders>
              <w:top w:val="single" w:sz="4" w:space="0" w:color="auto"/>
            </w:tcBorders>
            <w:shd w:val="clear" w:color="auto" w:fill="DAEEF3"/>
            <w:vAlign w:val="center"/>
          </w:tcPr>
          <w:p w:rsidR="00A20A41" w:rsidRPr="00A86685" w:rsidRDefault="00A20A41" w:rsidP="006579DA">
            <w:pPr>
              <w:spacing w:line="225" w:lineRule="atLeast"/>
              <w:jc w:val="center"/>
              <w:rPr>
                <w:color w:val="000000"/>
              </w:rPr>
            </w:pPr>
          </w:p>
        </w:tc>
      </w:tr>
    </w:tbl>
    <w:p w:rsidR="00A20A41" w:rsidRDefault="00A20A41" w:rsidP="00A20A41">
      <w:pPr>
        <w:rPr>
          <w:color w:val="000000"/>
        </w:rPr>
      </w:pPr>
      <w:r w:rsidRPr="00A86685">
        <w:rPr>
          <w:b/>
          <w:color w:val="000000"/>
        </w:rPr>
        <w:t>CIE</w:t>
      </w:r>
      <w:r w:rsidRPr="00A86685">
        <w:rPr>
          <w:color w:val="000000"/>
        </w:rPr>
        <w:t xml:space="preserve"> – Continuous Internal Evaluation         </w:t>
      </w:r>
      <w:r w:rsidRPr="00A86685">
        <w:rPr>
          <w:b/>
          <w:color w:val="000000"/>
        </w:rPr>
        <w:t>ESE</w:t>
      </w:r>
      <w:r w:rsidRPr="00A86685">
        <w:rPr>
          <w:color w:val="000000"/>
        </w:rPr>
        <w:t xml:space="preserve"> –End Semester Examination</w:t>
      </w:r>
    </w:p>
    <w:p w:rsidR="00A20A41" w:rsidRDefault="00A20A41" w:rsidP="00A20A41">
      <w:pPr>
        <w:rPr>
          <w:color w:val="000000"/>
        </w:rPr>
      </w:pPr>
    </w:p>
    <w:p w:rsidR="00A20A41" w:rsidRDefault="00A20A41" w:rsidP="00A20A41">
      <w:pPr>
        <w:rPr>
          <w:color w:val="000000"/>
        </w:rPr>
      </w:pPr>
    </w:p>
    <w:p w:rsidR="00A20A41" w:rsidRPr="00A86685" w:rsidRDefault="00A20A41" w:rsidP="00A20A41">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A86685" w:rsidTr="006579DA">
        <w:tc>
          <w:tcPr>
            <w:tcW w:w="9242" w:type="dxa"/>
            <w:tcBorders>
              <w:top w:val="nil"/>
              <w:left w:val="nil"/>
              <w:bottom w:val="nil"/>
              <w:right w:val="nil"/>
            </w:tcBorders>
            <w:shd w:val="pct15" w:color="auto" w:fill="auto"/>
          </w:tcPr>
          <w:p w:rsidR="00A20A41" w:rsidRPr="00A86685" w:rsidRDefault="00A20A41" w:rsidP="006579DA">
            <w:pPr>
              <w:pStyle w:val="Default"/>
              <w:spacing w:line="20" w:lineRule="atLeast"/>
              <w:rPr>
                <w:b/>
              </w:rPr>
            </w:pPr>
            <w:r w:rsidRPr="00A86685">
              <w:rPr>
                <w:b/>
              </w:rPr>
              <w:t>Composition of Educational Components:</w:t>
            </w:r>
          </w:p>
        </w:tc>
      </w:tr>
    </w:tbl>
    <w:p w:rsidR="00A20A41" w:rsidRDefault="00A20A41" w:rsidP="00A20A41">
      <w:pPr>
        <w:rPr>
          <w:color w:val="000000"/>
        </w:rPr>
      </w:pPr>
      <w:r w:rsidRPr="00A86685">
        <w:rPr>
          <w:color w:val="000000"/>
        </w:rPr>
        <w:t>Questions for CIE and SEE will be designed to evaluate the various educational components (Bloom’s taxonomy) such as:</w:t>
      </w:r>
    </w:p>
    <w:p w:rsidR="00A20A41" w:rsidRPr="00A86685"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A86685" w:rsidTr="00F833DC">
        <w:trPr>
          <w:jc w:val="center"/>
        </w:trPr>
        <w:tc>
          <w:tcPr>
            <w:tcW w:w="409" w:type="pct"/>
            <w:shd w:val="clear" w:color="auto" w:fill="E5DFEC"/>
          </w:tcPr>
          <w:p w:rsidR="00A20A41" w:rsidRPr="00A86685" w:rsidRDefault="00A20A41" w:rsidP="006579DA">
            <w:pPr>
              <w:spacing w:line="20" w:lineRule="atLeast"/>
              <w:jc w:val="center"/>
              <w:rPr>
                <w:b/>
                <w:bCs/>
              </w:rPr>
            </w:pPr>
            <w:r w:rsidRPr="00A86685">
              <w:rPr>
                <w:b/>
                <w:bCs/>
              </w:rPr>
              <w:t>Sl. No.</w:t>
            </w:r>
          </w:p>
        </w:tc>
        <w:tc>
          <w:tcPr>
            <w:tcW w:w="3740" w:type="pct"/>
            <w:shd w:val="clear" w:color="auto" w:fill="E5DFEC"/>
            <w:vAlign w:val="center"/>
          </w:tcPr>
          <w:p w:rsidR="00A20A41" w:rsidRPr="00A86685" w:rsidRDefault="00A20A41" w:rsidP="006579DA">
            <w:pPr>
              <w:spacing w:line="20" w:lineRule="atLeast"/>
              <w:jc w:val="center"/>
              <w:rPr>
                <w:b/>
                <w:bCs/>
              </w:rPr>
            </w:pPr>
            <w:r w:rsidRPr="00A86685">
              <w:rPr>
                <w:b/>
                <w:bCs/>
              </w:rPr>
              <w:t>Educational Component</w:t>
            </w:r>
          </w:p>
        </w:tc>
        <w:tc>
          <w:tcPr>
            <w:tcW w:w="851" w:type="pct"/>
            <w:shd w:val="clear" w:color="auto" w:fill="E5DFEC"/>
          </w:tcPr>
          <w:p w:rsidR="00A20A41" w:rsidRPr="00A86685" w:rsidRDefault="00A20A41" w:rsidP="006579DA">
            <w:pPr>
              <w:spacing w:line="20" w:lineRule="atLeast"/>
              <w:jc w:val="center"/>
              <w:rPr>
                <w:b/>
                <w:bCs/>
              </w:rPr>
            </w:pPr>
            <w:r w:rsidRPr="00A86685">
              <w:rPr>
                <w:b/>
                <w:bCs/>
              </w:rPr>
              <w:t>Weight age (%)</w:t>
            </w:r>
          </w:p>
        </w:tc>
      </w:tr>
      <w:tr w:rsidR="00A20A41" w:rsidRPr="00A86685" w:rsidTr="00F833DC">
        <w:trPr>
          <w:trHeight w:val="340"/>
          <w:jc w:val="center"/>
        </w:trPr>
        <w:tc>
          <w:tcPr>
            <w:tcW w:w="409" w:type="pct"/>
            <w:shd w:val="clear" w:color="auto" w:fill="FFFFFF"/>
          </w:tcPr>
          <w:p w:rsidR="00A20A41" w:rsidRPr="00A86685" w:rsidRDefault="00A20A41" w:rsidP="006579DA">
            <w:pPr>
              <w:spacing w:line="20" w:lineRule="atLeast"/>
              <w:jc w:val="center"/>
              <w:rPr>
                <w:bCs/>
              </w:rPr>
            </w:pPr>
            <w:r w:rsidRPr="00A86685">
              <w:rPr>
                <w:bCs/>
              </w:rPr>
              <w:t>1</w:t>
            </w:r>
          </w:p>
        </w:tc>
        <w:tc>
          <w:tcPr>
            <w:tcW w:w="3740" w:type="pct"/>
            <w:shd w:val="clear" w:color="auto" w:fill="FFFFFF"/>
            <w:vAlign w:val="center"/>
          </w:tcPr>
          <w:p w:rsidR="00A20A41" w:rsidRPr="00A86685" w:rsidRDefault="00A20A41" w:rsidP="006579DA">
            <w:pPr>
              <w:spacing w:line="20" w:lineRule="atLeast"/>
              <w:jc w:val="center"/>
              <w:rPr>
                <w:bCs/>
              </w:rPr>
            </w:pPr>
            <w:r w:rsidRPr="00A86685">
              <w:rPr>
                <w:bCs/>
              </w:rPr>
              <w:t>Remembering and Understanding</w:t>
            </w:r>
          </w:p>
        </w:tc>
        <w:tc>
          <w:tcPr>
            <w:tcW w:w="851" w:type="pct"/>
            <w:shd w:val="clear" w:color="auto" w:fill="FFFFFF"/>
          </w:tcPr>
          <w:p w:rsidR="00A20A41" w:rsidRPr="00A86685" w:rsidRDefault="00A20A41" w:rsidP="006579DA">
            <w:pPr>
              <w:spacing w:line="20" w:lineRule="atLeast"/>
              <w:jc w:val="center"/>
              <w:rPr>
                <w:bCs/>
              </w:rPr>
            </w:pPr>
            <w:r w:rsidRPr="00A86685">
              <w:rPr>
                <w:bCs/>
              </w:rPr>
              <w:t>35</w:t>
            </w:r>
          </w:p>
        </w:tc>
      </w:tr>
      <w:tr w:rsidR="00A20A41" w:rsidRPr="00A86685" w:rsidTr="00F833DC">
        <w:trPr>
          <w:trHeight w:val="340"/>
          <w:jc w:val="center"/>
        </w:trPr>
        <w:tc>
          <w:tcPr>
            <w:tcW w:w="409" w:type="pct"/>
            <w:shd w:val="clear" w:color="auto" w:fill="FFFFFF"/>
          </w:tcPr>
          <w:p w:rsidR="00A20A41" w:rsidRPr="00A86685" w:rsidRDefault="00A20A41" w:rsidP="006579DA">
            <w:pPr>
              <w:spacing w:line="20" w:lineRule="atLeast"/>
              <w:jc w:val="center"/>
              <w:rPr>
                <w:bCs/>
              </w:rPr>
            </w:pPr>
            <w:r w:rsidRPr="00A86685">
              <w:rPr>
                <w:bCs/>
              </w:rPr>
              <w:t>2</w:t>
            </w:r>
          </w:p>
        </w:tc>
        <w:tc>
          <w:tcPr>
            <w:tcW w:w="3740" w:type="pct"/>
            <w:shd w:val="clear" w:color="auto" w:fill="FFFFFF"/>
            <w:vAlign w:val="center"/>
          </w:tcPr>
          <w:p w:rsidR="00A20A41" w:rsidRPr="00A86685" w:rsidRDefault="00A20A41" w:rsidP="006579DA">
            <w:pPr>
              <w:spacing w:line="20" w:lineRule="atLeast"/>
              <w:jc w:val="center"/>
              <w:rPr>
                <w:bCs/>
              </w:rPr>
            </w:pPr>
            <w:r w:rsidRPr="00A86685">
              <w:rPr>
                <w:bCs/>
              </w:rPr>
              <w:t>Applying the knowledge acquired from the course</w:t>
            </w:r>
          </w:p>
        </w:tc>
        <w:tc>
          <w:tcPr>
            <w:tcW w:w="851" w:type="pct"/>
            <w:shd w:val="clear" w:color="auto" w:fill="FFFFFF"/>
          </w:tcPr>
          <w:p w:rsidR="00A20A41" w:rsidRPr="00A86685" w:rsidRDefault="00A20A41" w:rsidP="006579DA">
            <w:pPr>
              <w:spacing w:line="20" w:lineRule="atLeast"/>
              <w:jc w:val="center"/>
              <w:rPr>
                <w:bCs/>
              </w:rPr>
            </w:pPr>
            <w:r w:rsidRPr="00A86685">
              <w:rPr>
                <w:bCs/>
              </w:rPr>
              <w:t>20</w:t>
            </w:r>
          </w:p>
        </w:tc>
      </w:tr>
      <w:tr w:rsidR="00A20A41" w:rsidRPr="00A86685" w:rsidTr="00F833DC">
        <w:trPr>
          <w:trHeight w:val="340"/>
          <w:jc w:val="center"/>
        </w:trPr>
        <w:tc>
          <w:tcPr>
            <w:tcW w:w="409" w:type="pct"/>
            <w:shd w:val="clear" w:color="auto" w:fill="FFFFFF"/>
          </w:tcPr>
          <w:p w:rsidR="00A20A41" w:rsidRPr="00A86685" w:rsidRDefault="00A20A41" w:rsidP="006579DA">
            <w:pPr>
              <w:spacing w:line="20" w:lineRule="atLeast"/>
              <w:jc w:val="center"/>
              <w:rPr>
                <w:bCs/>
              </w:rPr>
            </w:pPr>
            <w:r w:rsidRPr="00A86685">
              <w:rPr>
                <w:bCs/>
              </w:rPr>
              <w:t>3</w:t>
            </w:r>
          </w:p>
        </w:tc>
        <w:tc>
          <w:tcPr>
            <w:tcW w:w="3740" w:type="pct"/>
            <w:shd w:val="clear" w:color="auto" w:fill="FFFFFF"/>
            <w:vAlign w:val="center"/>
          </w:tcPr>
          <w:p w:rsidR="00A20A41" w:rsidRPr="00A86685" w:rsidRDefault="00A20A41" w:rsidP="006579DA">
            <w:pPr>
              <w:spacing w:line="20" w:lineRule="atLeast"/>
              <w:jc w:val="center"/>
              <w:rPr>
                <w:bCs/>
              </w:rPr>
            </w:pPr>
            <w:r w:rsidRPr="00A86685">
              <w:rPr>
                <w:bCs/>
              </w:rPr>
              <w:t>Analysis and Evaluation</w:t>
            </w:r>
          </w:p>
        </w:tc>
        <w:tc>
          <w:tcPr>
            <w:tcW w:w="851" w:type="pct"/>
            <w:shd w:val="clear" w:color="auto" w:fill="FFFFFF"/>
          </w:tcPr>
          <w:p w:rsidR="00A20A41" w:rsidRPr="00A86685" w:rsidRDefault="00A20A41" w:rsidP="006579DA">
            <w:pPr>
              <w:spacing w:line="20" w:lineRule="atLeast"/>
              <w:jc w:val="center"/>
              <w:rPr>
                <w:bCs/>
              </w:rPr>
            </w:pPr>
            <w:r w:rsidRPr="00A86685">
              <w:rPr>
                <w:bCs/>
              </w:rPr>
              <w:t>45</w:t>
            </w:r>
          </w:p>
        </w:tc>
      </w:tr>
    </w:tbl>
    <w:p w:rsidR="00A20A41" w:rsidRPr="00A86685" w:rsidRDefault="00A20A41" w:rsidP="00A20A41">
      <w:pPr>
        <w:pStyle w:val="BodyText"/>
        <w:tabs>
          <w:tab w:val="left" w:pos="2283"/>
          <w:tab w:val="center" w:pos="4320"/>
        </w:tabs>
        <w:spacing w:line="360" w:lineRule="auto"/>
        <w:ind w:left="720"/>
        <w:rPr>
          <w:szCs w:val="24"/>
        </w:rPr>
      </w:pPr>
    </w:p>
    <w:p w:rsidR="00A20A41" w:rsidRPr="00E356B5" w:rsidRDefault="00A20A41" w:rsidP="00A20A41">
      <w:pPr>
        <w:rPr>
          <w:b/>
          <w:color w:val="00206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sidRPr="000A348C">
              <w:rPr>
                <w:sz w:val="18"/>
                <w:szCs w:val="18"/>
              </w:rPr>
              <w:t xml:space="preserve"> </w:t>
            </w:r>
            <w:r>
              <w:rPr>
                <w:rFonts w:eastAsia="Calibri"/>
                <w:sz w:val="18"/>
                <w:szCs w:val="18"/>
              </w:rPr>
              <w:t xml:space="preserve"> </w:t>
            </w:r>
            <w:r w:rsidRPr="000A348C">
              <w:rPr>
                <w:sz w:val="18"/>
                <w:szCs w:val="18"/>
              </w:rPr>
              <w:t xml:space="preserve"> </w:t>
            </w:r>
            <w:r w:rsidRPr="00DE27A2">
              <w:rPr>
                <w:b/>
                <w:color w:val="FF0000"/>
              </w:rPr>
              <w:t xml:space="preserve"> </w:t>
            </w:r>
            <w:r>
              <w:rPr>
                <w:rFonts w:eastAsia="Calibri"/>
                <w:sz w:val="18"/>
                <w:szCs w:val="18"/>
              </w:rPr>
              <w:t xml:space="preserve"> </w:t>
            </w:r>
            <w:r>
              <w:rPr>
                <w:sz w:val="18"/>
                <w:szCs w:val="18"/>
              </w:rPr>
              <w:t xml:space="preserve"> </w:t>
            </w:r>
            <w:r>
              <w:rPr>
                <w:bCs/>
                <w:sz w:val="18"/>
                <w:szCs w:val="18"/>
              </w:rPr>
              <w:t xml:space="preserve"> </w:t>
            </w:r>
            <w:r>
              <w:rPr>
                <w:rFonts w:eastAsia="Calibri"/>
                <w:sz w:val="18"/>
                <w:szCs w:val="18"/>
              </w:rPr>
              <w:t xml:space="preserve"> </w:t>
            </w:r>
            <w:r w:rsidRPr="002906F4">
              <w:rPr>
                <w:rFonts w:eastAsia="Calibri"/>
                <w:sz w:val="18"/>
                <w:szCs w:val="18"/>
              </w:rPr>
              <w:t xml:space="preserve"> </w:t>
            </w:r>
            <w:r>
              <w:rPr>
                <w:rFonts w:eastAsia="Calibri"/>
                <w:b/>
                <w:color w:val="FF0000"/>
              </w:rPr>
              <w:t>MAT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DEE377</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VI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Elective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0</w:t>
            </w:r>
            <w:r w:rsidRPr="008706E6">
              <w:rPr>
                <w:b/>
                <w:color w:val="0000CC"/>
              </w:rPr>
              <w:t>:</w:t>
            </w:r>
            <w:r>
              <w:rPr>
                <w:b/>
                <w:color w:val="0000CC"/>
              </w:rPr>
              <w:t>0</w:t>
            </w:r>
            <w:r w:rsidRPr="00BB77C8">
              <w:rPr>
                <w:b/>
                <w:color w:val="0000FF"/>
              </w:rPr>
              <w:t>:</w:t>
            </w:r>
            <w:r>
              <w:rPr>
                <w:b/>
                <w:color w:val="0000FF"/>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Pr>
                <w:b/>
                <w:color w:val="0000FF"/>
              </w:rPr>
              <w:t>Practical</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sidRPr="0061633F">
              <w:rPr>
                <w:b/>
                <w:color w:val="0000FF"/>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FF"/>
              </w:rPr>
              <w:t>6</w:t>
            </w:r>
            <w:r w:rsidRPr="00BB77C8">
              <w:rPr>
                <w:b/>
                <w:color w:val="0000FF"/>
              </w:rPr>
              <w:t>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w:t>
            </w:r>
            <w:r w:rsidRPr="00B021D6">
              <w:rPr>
                <w:b/>
                <w:color w:val="0000FF"/>
              </w:rPr>
              <w:t xml:space="preserve"> 4</w:t>
            </w:r>
            <w:r w:rsidRPr="00BB77C8">
              <w:rPr>
                <w:b/>
                <w:color w:val="0000FF"/>
              </w:rPr>
              <w:t>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1B07C6">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5A3E1E" w:rsidRDefault="00A20A41" w:rsidP="00A20A41">
      <w:pPr>
        <w:spacing w:before="120" w:after="120" w:line="25" w:lineRule="atLeast"/>
        <w:rPr>
          <w:szCs w:val="28"/>
        </w:rPr>
      </w:pPr>
      <w:r>
        <w:rPr>
          <w:szCs w:val="28"/>
        </w:rPr>
        <w:t>Basics in Computer Programming, different curves of basic Electrical signals.</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5F7C37" w:rsidRDefault="00A20A41" w:rsidP="00A20A41">
      <w:pPr>
        <w:pStyle w:val="ListParagraph"/>
        <w:numPr>
          <w:ilvl w:val="0"/>
          <w:numId w:val="25"/>
        </w:numPr>
        <w:spacing w:before="120" w:after="120"/>
        <w:jc w:val="both"/>
        <w:rPr>
          <w:rFonts w:ascii="Times New Roman" w:hAnsi="Times New Roman"/>
          <w:sz w:val="24"/>
          <w:szCs w:val="24"/>
        </w:rPr>
      </w:pPr>
      <w:r w:rsidRPr="005F7C37">
        <w:rPr>
          <w:rFonts w:ascii="Times New Roman" w:hAnsi="Times New Roman"/>
          <w:sz w:val="24"/>
          <w:szCs w:val="24"/>
        </w:rPr>
        <w:t xml:space="preserve">Apply and evaluate </w:t>
      </w:r>
      <w:r>
        <w:rPr>
          <w:rFonts w:ascii="Times New Roman" w:hAnsi="Times New Roman"/>
          <w:sz w:val="24"/>
          <w:szCs w:val="24"/>
        </w:rPr>
        <w:t>Simulation technique for the basic concept of Electrical Signals</w:t>
      </w:r>
      <w:r w:rsidRPr="005F7C37">
        <w:rPr>
          <w:rFonts w:ascii="Times New Roman" w:hAnsi="Times New Roman"/>
          <w:sz w:val="24"/>
          <w:szCs w:val="24"/>
        </w:rPr>
        <w:t xml:space="preserve">. </w:t>
      </w:r>
    </w:p>
    <w:p w:rsidR="00A20A41" w:rsidRPr="00CC7096" w:rsidRDefault="00A20A41" w:rsidP="00A20A41">
      <w:pPr>
        <w:pStyle w:val="ListParagraph"/>
        <w:numPr>
          <w:ilvl w:val="0"/>
          <w:numId w:val="25"/>
        </w:numPr>
        <w:spacing w:before="120" w:after="120"/>
        <w:jc w:val="both"/>
        <w:rPr>
          <w:rFonts w:ascii="Times New Roman" w:hAnsi="Times New Roman"/>
          <w:sz w:val="24"/>
          <w:szCs w:val="28"/>
        </w:rPr>
      </w:pPr>
      <w:r w:rsidRPr="00CC7096">
        <w:rPr>
          <w:rFonts w:ascii="Times New Roman" w:hAnsi="Times New Roman"/>
          <w:sz w:val="24"/>
          <w:szCs w:val="28"/>
        </w:rPr>
        <w:t xml:space="preserve">Analyse the </w:t>
      </w:r>
      <w:r>
        <w:rPr>
          <w:rFonts w:ascii="Times New Roman" w:hAnsi="Times New Roman"/>
          <w:sz w:val="24"/>
          <w:szCs w:val="28"/>
        </w:rPr>
        <w:t>knowledge of curves via Simulation.</w:t>
      </w:r>
      <w:r w:rsidRPr="00CC7096">
        <w:rPr>
          <w:rFonts w:ascii="Times New Roman" w:hAnsi="Times New Roman"/>
          <w:sz w:val="24"/>
          <w:szCs w:val="28"/>
        </w:rPr>
        <w:t xml:space="preserve"> </w:t>
      </w:r>
    </w:p>
    <w:p w:rsidR="00A20A41" w:rsidRDefault="00A20A41" w:rsidP="00A20A41">
      <w:pPr>
        <w:pStyle w:val="ListParagraph"/>
        <w:numPr>
          <w:ilvl w:val="0"/>
          <w:numId w:val="25"/>
        </w:numPr>
        <w:spacing w:after="0"/>
        <w:jc w:val="both"/>
        <w:rPr>
          <w:rFonts w:ascii="Times New Roman" w:hAnsi="Times New Roman"/>
          <w:sz w:val="24"/>
          <w:szCs w:val="28"/>
        </w:rPr>
      </w:pPr>
      <w:r>
        <w:rPr>
          <w:rFonts w:ascii="Times New Roman" w:hAnsi="Times New Roman"/>
          <w:sz w:val="24"/>
          <w:szCs w:val="28"/>
        </w:rPr>
        <w:t>Evaluate the different input signals used in Filters.</w:t>
      </w:r>
    </w:p>
    <w:p w:rsidR="00A20A41" w:rsidRDefault="00A20A41" w:rsidP="00A20A41">
      <w:pPr>
        <w:pStyle w:val="ListParagraph"/>
        <w:numPr>
          <w:ilvl w:val="0"/>
          <w:numId w:val="25"/>
        </w:numPr>
        <w:spacing w:after="0"/>
        <w:jc w:val="both"/>
        <w:rPr>
          <w:rFonts w:ascii="Times New Roman" w:hAnsi="Times New Roman"/>
          <w:sz w:val="24"/>
          <w:szCs w:val="28"/>
        </w:rPr>
      </w:pPr>
      <w:r>
        <w:rPr>
          <w:rFonts w:ascii="Times New Roman" w:hAnsi="Times New Roman"/>
          <w:sz w:val="24"/>
          <w:szCs w:val="28"/>
        </w:rPr>
        <w:t>Analyse the Low Pass and High Pass filters.</w:t>
      </w:r>
    </w:p>
    <w:p w:rsidR="00A20A41" w:rsidRPr="00FC41F6" w:rsidRDefault="00A20A41" w:rsidP="00A20A41">
      <w:pPr>
        <w:numPr>
          <w:ilvl w:val="0"/>
          <w:numId w:val="25"/>
        </w:numPr>
        <w:autoSpaceDE w:val="0"/>
        <w:autoSpaceDN w:val="0"/>
        <w:adjustRightInd w:val="0"/>
        <w:spacing w:line="276" w:lineRule="auto"/>
        <w:jc w:val="both"/>
        <w:rPr>
          <w:rFonts w:eastAsia="Calibri"/>
        </w:rPr>
      </w:pPr>
      <w:r>
        <w:rPr>
          <w:szCs w:val="28"/>
        </w:rPr>
        <w:t>Create the basic concept of simulation (MAT lab).</w:t>
      </w:r>
    </w:p>
    <w:p w:rsidR="00A20A41" w:rsidRDefault="00A20A41" w:rsidP="00A20A41">
      <w:pPr>
        <w:shd w:val="clear" w:color="auto" w:fill="D9D9D9"/>
        <w:spacing w:before="120" w:after="120" w:line="25" w:lineRule="atLeast"/>
        <w:jc w:val="both"/>
        <w:rPr>
          <w:b/>
          <w:sz w:val="28"/>
          <w:szCs w:val="28"/>
        </w:rPr>
      </w:pPr>
      <w:r w:rsidRPr="005D5DD0">
        <w:rPr>
          <w:b/>
          <w:sz w:val="28"/>
          <w:szCs w:val="28"/>
        </w:rPr>
        <w:t>Course Content:</w:t>
      </w:r>
      <w:r w:rsidRPr="005D5DD0">
        <w:rPr>
          <w:b/>
          <w:sz w:val="28"/>
          <w:szCs w:val="28"/>
        </w:rPr>
        <w:tab/>
      </w: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7794"/>
      </w:tblGrid>
      <w:tr w:rsidR="00A20A41" w:rsidRPr="00660CF1" w:rsidTr="006579DA">
        <w:trPr>
          <w:trHeight w:val="323"/>
        </w:trPr>
        <w:tc>
          <w:tcPr>
            <w:tcW w:w="8730" w:type="dxa"/>
            <w:gridSpan w:val="2"/>
          </w:tcPr>
          <w:p w:rsidR="00A20A41" w:rsidRPr="00660CF1" w:rsidRDefault="00A20A41" w:rsidP="006579DA">
            <w:pPr>
              <w:spacing w:line="25" w:lineRule="atLeast"/>
              <w:ind w:left="90"/>
              <w:jc w:val="center"/>
              <w:rPr>
                <w:b/>
              </w:rPr>
            </w:pPr>
            <w:r w:rsidRPr="00660CF1">
              <w:rPr>
                <w:b/>
              </w:rPr>
              <w:t>LIST OF EXPERIMENTS</w:t>
            </w:r>
          </w:p>
        </w:tc>
      </w:tr>
      <w:tr w:rsidR="00A20A41" w:rsidRPr="00660CF1"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0"/>
        </w:trPr>
        <w:tc>
          <w:tcPr>
            <w:tcW w:w="936" w:type="dxa"/>
            <w:tcBorders>
              <w:right w:val="single" w:sz="4" w:space="0" w:color="auto"/>
            </w:tcBorders>
          </w:tcPr>
          <w:p w:rsidR="00A20A41" w:rsidRPr="00660CF1" w:rsidRDefault="00A20A41" w:rsidP="006579DA">
            <w:pPr>
              <w:autoSpaceDE w:val="0"/>
              <w:autoSpaceDN w:val="0"/>
              <w:adjustRightInd w:val="0"/>
              <w:rPr>
                <w:rFonts w:eastAsia="Calibri"/>
              </w:rPr>
            </w:pPr>
            <w:r w:rsidRPr="00660CF1">
              <w:rPr>
                <w:rFonts w:eastAsia="Calibri"/>
              </w:rPr>
              <w:t>01.</w:t>
            </w:r>
          </w:p>
        </w:tc>
        <w:tc>
          <w:tcPr>
            <w:tcW w:w="7794" w:type="dxa"/>
            <w:tcBorders>
              <w:left w:val="single" w:sz="4" w:space="0" w:color="auto"/>
            </w:tcBorders>
          </w:tcPr>
          <w:p w:rsidR="00A20A41" w:rsidRPr="00FC2707" w:rsidRDefault="00A20A41" w:rsidP="006579DA">
            <w:pPr>
              <w:pStyle w:val="ListParagraph"/>
              <w:spacing w:line="25" w:lineRule="atLeast"/>
              <w:ind w:left="0"/>
              <w:jc w:val="both"/>
              <w:rPr>
                <w:rFonts w:ascii="Times New Roman" w:hAnsi="Times New Roman"/>
                <w:sz w:val="24"/>
              </w:rPr>
            </w:pPr>
            <w:r w:rsidRPr="00FC2707">
              <w:rPr>
                <w:rFonts w:ascii="Times New Roman" w:hAnsi="Times New Roman"/>
                <w:sz w:val="24"/>
              </w:rPr>
              <w:t>WAP to draw the curve of the line</w:t>
            </w:r>
          </w:p>
        </w:tc>
      </w:tr>
      <w:tr w:rsidR="00A20A41" w:rsidRPr="00660CF1"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0"/>
        </w:trPr>
        <w:tc>
          <w:tcPr>
            <w:tcW w:w="936" w:type="dxa"/>
            <w:tcBorders>
              <w:right w:val="single" w:sz="4" w:space="0" w:color="auto"/>
            </w:tcBorders>
          </w:tcPr>
          <w:p w:rsidR="00A20A41" w:rsidRPr="00660CF1" w:rsidRDefault="00A20A41" w:rsidP="006579DA">
            <w:pPr>
              <w:autoSpaceDE w:val="0"/>
              <w:autoSpaceDN w:val="0"/>
              <w:adjustRightInd w:val="0"/>
              <w:rPr>
                <w:rFonts w:eastAsia="Calibri"/>
              </w:rPr>
            </w:pPr>
            <w:r w:rsidRPr="00660CF1">
              <w:rPr>
                <w:rFonts w:eastAsia="Calibri"/>
              </w:rPr>
              <w:t>02.</w:t>
            </w:r>
          </w:p>
        </w:tc>
        <w:tc>
          <w:tcPr>
            <w:tcW w:w="7794" w:type="dxa"/>
            <w:tcBorders>
              <w:left w:val="single" w:sz="4" w:space="0" w:color="auto"/>
            </w:tcBorders>
          </w:tcPr>
          <w:p w:rsidR="00A20A41" w:rsidRPr="00FC2707" w:rsidRDefault="00A20A41" w:rsidP="006579DA">
            <w:pPr>
              <w:pStyle w:val="ListParagraph"/>
              <w:spacing w:line="25" w:lineRule="atLeast"/>
              <w:ind w:left="0"/>
              <w:jc w:val="both"/>
              <w:rPr>
                <w:rFonts w:ascii="Times New Roman" w:hAnsi="Times New Roman"/>
                <w:sz w:val="24"/>
              </w:rPr>
            </w:pPr>
            <w:r w:rsidRPr="00FC2707">
              <w:rPr>
                <w:rFonts w:ascii="Times New Roman" w:hAnsi="Times New Roman"/>
                <w:sz w:val="24"/>
              </w:rPr>
              <w:t>WAP to draw the curve of Cos (x).</w:t>
            </w:r>
          </w:p>
        </w:tc>
      </w:tr>
      <w:tr w:rsidR="00A20A41" w:rsidRPr="00660CF1"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936" w:type="dxa"/>
            <w:tcBorders>
              <w:right w:val="single" w:sz="4" w:space="0" w:color="auto"/>
            </w:tcBorders>
          </w:tcPr>
          <w:p w:rsidR="00A20A41" w:rsidRPr="00660CF1" w:rsidRDefault="00A20A41" w:rsidP="006579DA">
            <w:pPr>
              <w:autoSpaceDE w:val="0"/>
              <w:autoSpaceDN w:val="0"/>
              <w:adjustRightInd w:val="0"/>
              <w:rPr>
                <w:rFonts w:eastAsia="Calibri"/>
              </w:rPr>
            </w:pPr>
            <w:r w:rsidRPr="00660CF1">
              <w:rPr>
                <w:rFonts w:eastAsia="Calibri"/>
              </w:rPr>
              <w:t>03.</w:t>
            </w:r>
          </w:p>
        </w:tc>
        <w:tc>
          <w:tcPr>
            <w:tcW w:w="7794" w:type="dxa"/>
            <w:tcBorders>
              <w:left w:val="single" w:sz="4" w:space="0" w:color="auto"/>
            </w:tcBorders>
          </w:tcPr>
          <w:p w:rsidR="00A20A41" w:rsidRPr="00FC2707" w:rsidRDefault="00A20A41" w:rsidP="006579DA">
            <w:pPr>
              <w:pStyle w:val="ListParagraph"/>
              <w:spacing w:line="25" w:lineRule="atLeast"/>
              <w:ind w:left="0"/>
              <w:jc w:val="both"/>
              <w:rPr>
                <w:rFonts w:ascii="Times New Roman" w:hAnsi="Times New Roman"/>
                <w:sz w:val="24"/>
              </w:rPr>
            </w:pPr>
            <w:r w:rsidRPr="00FC2707">
              <w:rPr>
                <w:rFonts w:ascii="Times New Roman" w:hAnsi="Times New Roman"/>
                <w:sz w:val="24"/>
              </w:rPr>
              <w:t>WAP to draw the curve of exp(x).</w:t>
            </w:r>
          </w:p>
        </w:tc>
      </w:tr>
      <w:tr w:rsidR="00A20A41" w:rsidRPr="00660CF1"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5"/>
        </w:trPr>
        <w:tc>
          <w:tcPr>
            <w:tcW w:w="936" w:type="dxa"/>
            <w:tcBorders>
              <w:right w:val="single" w:sz="4" w:space="0" w:color="auto"/>
            </w:tcBorders>
          </w:tcPr>
          <w:p w:rsidR="00A20A41" w:rsidRPr="00660CF1" w:rsidRDefault="00A20A41" w:rsidP="006579DA">
            <w:pPr>
              <w:autoSpaceDE w:val="0"/>
              <w:autoSpaceDN w:val="0"/>
              <w:adjustRightInd w:val="0"/>
              <w:rPr>
                <w:rFonts w:eastAsia="Calibri"/>
              </w:rPr>
            </w:pPr>
            <w:r w:rsidRPr="00660CF1">
              <w:rPr>
                <w:rFonts w:eastAsia="Calibri"/>
              </w:rPr>
              <w:t>04.</w:t>
            </w:r>
          </w:p>
        </w:tc>
        <w:tc>
          <w:tcPr>
            <w:tcW w:w="7794" w:type="dxa"/>
            <w:tcBorders>
              <w:left w:val="single" w:sz="4" w:space="0" w:color="auto"/>
            </w:tcBorders>
          </w:tcPr>
          <w:p w:rsidR="00A20A41" w:rsidRPr="00FC2707" w:rsidRDefault="00A20A41" w:rsidP="006579DA">
            <w:pPr>
              <w:pStyle w:val="ListParagraph"/>
              <w:spacing w:line="25" w:lineRule="atLeast"/>
              <w:ind w:left="0"/>
              <w:jc w:val="both"/>
              <w:rPr>
                <w:rFonts w:ascii="Times New Roman" w:hAnsi="Times New Roman"/>
                <w:sz w:val="24"/>
              </w:rPr>
            </w:pPr>
            <w:r w:rsidRPr="00FC2707">
              <w:rPr>
                <w:rFonts w:ascii="Times New Roman" w:hAnsi="Times New Roman"/>
                <w:sz w:val="24"/>
              </w:rPr>
              <w:t>WAP to draw the curve of sine</w:t>
            </w:r>
          </w:p>
        </w:tc>
      </w:tr>
      <w:tr w:rsidR="00A20A41" w:rsidRPr="00660CF1"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936" w:type="dxa"/>
            <w:tcBorders>
              <w:right w:val="single" w:sz="4" w:space="0" w:color="auto"/>
            </w:tcBorders>
          </w:tcPr>
          <w:p w:rsidR="00A20A41" w:rsidRPr="00660CF1" w:rsidRDefault="00A20A41" w:rsidP="006579DA">
            <w:pPr>
              <w:autoSpaceDE w:val="0"/>
              <w:autoSpaceDN w:val="0"/>
              <w:adjustRightInd w:val="0"/>
              <w:rPr>
                <w:rFonts w:eastAsia="Calibri"/>
              </w:rPr>
            </w:pPr>
            <w:r w:rsidRPr="00660CF1">
              <w:rPr>
                <w:rFonts w:eastAsia="Calibri"/>
              </w:rPr>
              <w:t>05.</w:t>
            </w:r>
          </w:p>
        </w:tc>
        <w:tc>
          <w:tcPr>
            <w:tcW w:w="7794" w:type="dxa"/>
            <w:tcBorders>
              <w:left w:val="single" w:sz="4" w:space="0" w:color="auto"/>
            </w:tcBorders>
          </w:tcPr>
          <w:p w:rsidR="00A20A41" w:rsidRPr="00FC2707" w:rsidRDefault="00A20A41" w:rsidP="006579DA">
            <w:pPr>
              <w:pStyle w:val="ListParagraph"/>
              <w:spacing w:line="25" w:lineRule="atLeast"/>
              <w:ind w:left="0"/>
              <w:jc w:val="both"/>
              <w:rPr>
                <w:rFonts w:ascii="Times New Roman" w:hAnsi="Times New Roman"/>
                <w:sz w:val="24"/>
              </w:rPr>
            </w:pPr>
            <w:r w:rsidRPr="00FC2707">
              <w:rPr>
                <w:rFonts w:ascii="Times New Roman" w:hAnsi="Times New Roman"/>
                <w:sz w:val="24"/>
              </w:rPr>
              <w:t>WAP to draw the curve of a line</w:t>
            </w:r>
          </w:p>
        </w:tc>
      </w:tr>
      <w:tr w:rsidR="00A20A41" w:rsidRPr="00660CF1"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936" w:type="dxa"/>
            <w:tcBorders>
              <w:right w:val="single" w:sz="4" w:space="0" w:color="auto"/>
            </w:tcBorders>
          </w:tcPr>
          <w:p w:rsidR="00A20A41" w:rsidRPr="00660CF1" w:rsidRDefault="00A20A41" w:rsidP="006579DA">
            <w:pPr>
              <w:autoSpaceDE w:val="0"/>
              <w:autoSpaceDN w:val="0"/>
              <w:adjustRightInd w:val="0"/>
              <w:rPr>
                <w:rFonts w:eastAsia="Calibri"/>
              </w:rPr>
            </w:pPr>
            <w:r w:rsidRPr="00660CF1">
              <w:rPr>
                <w:rFonts w:eastAsia="Calibri"/>
              </w:rPr>
              <w:t>06.</w:t>
            </w:r>
          </w:p>
        </w:tc>
        <w:tc>
          <w:tcPr>
            <w:tcW w:w="7794" w:type="dxa"/>
            <w:tcBorders>
              <w:left w:val="single" w:sz="4" w:space="0" w:color="auto"/>
            </w:tcBorders>
          </w:tcPr>
          <w:p w:rsidR="00A20A41" w:rsidRPr="00FC2707" w:rsidRDefault="00A20A41" w:rsidP="006579DA">
            <w:pPr>
              <w:pStyle w:val="ListParagraph"/>
              <w:spacing w:line="25" w:lineRule="atLeast"/>
              <w:ind w:left="0"/>
              <w:jc w:val="both"/>
              <w:rPr>
                <w:rFonts w:ascii="Times New Roman" w:hAnsi="Times New Roman"/>
                <w:sz w:val="24"/>
              </w:rPr>
            </w:pPr>
            <w:r w:rsidRPr="00FC2707">
              <w:rPr>
                <w:rFonts w:ascii="Times New Roman" w:hAnsi="Times New Roman"/>
                <w:sz w:val="24"/>
              </w:rPr>
              <w:t>WAP to draw the curve of parabola.</w:t>
            </w:r>
          </w:p>
        </w:tc>
      </w:tr>
      <w:tr w:rsidR="00A20A41" w:rsidRPr="00660CF1"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936" w:type="dxa"/>
            <w:tcBorders>
              <w:right w:val="single" w:sz="4" w:space="0" w:color="auto"/>
            </w:tcBorders>
          </w:tcPr>
          <w:p w:rsidR="00A20A41" w:rsidRPr="00660CF1" w:rsidRDefault="00A20A41" w:rsidP="006579DA">
            <w:pPr>
              <w:autoSpaceDE w:val="0"/>
              <w:autoSpaceDN w:val="0"/>
              <w:adjustRightInd w:val="0"/>
              <w:rPr>
                <w:rFonts w:eastAsia="Calibri"/>
              </w:rPr>
            </w:pPr>
            <w:r w:rsidRPr="00660CF1">
              <w:rPr>
                <w:rFonts w:eastAsia="Calibri"/>
              </w:rPr>
              <w:t>07.</w:t>
            </w:r>
          </w:p>
        </w:tc>
        <w:tc>
          <w:tcPr>
            <w:tcW w:w="7794" w:type="dxa"/>
            <w:tcBorders>
              <w:left w:val="single" w:sz="4" w:space="0" w:color="auto"/>
              <w:bottom w:val="single" w:sz="4" w:space="0" w:color="auto"/>
            </w:tcBorders>
          </w:tcPr>
          <w:p w:rsidR="00A20A41" w:rsidRPr="00FC2707" w:rsidRDefault="00A20A41" w:rsidP="006579DA">
            <w:pPr>
              <w:pStyle w:val="ListParagraph"/>
              <w:spacing w:line="25" w:lineRule="atLeast"/>
              <w:ind w:left="0"/>
              <w:jc w:val="both"/>
              <w:rPr>
                <w:rFonts w:ascii="Times New Roman" w:hAnsi="Times New Roman"/>
                <w:sz w:val="24"/>
              </w:rPr>
            </w:pPr>
            <w:r w:rsidRPr="00FC2707">
              <w:rPr>
                <w:rFonts w:ascii="Times New Roman" w:hAnsi="Times New Roman"/>
                <w:sz w:val="24"/>
              </w:rPr>
              <w:t>WAP to design an Ahebshev type-1 low pass filter.</w:t>
            </w:r>
          </w:p>
        </w:tc>
      </w:tr>
      <w:tr w:rsidR="00A20A41" w:rsidRPr="00660CF1"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42"/>
        </w:trPr>
        <w:tc>
          <w:tcPr>
            <w:tcW w:w="936" w:type="dxa"/>
            <w:tcBorders>
              <w:right w:val="single" w:sz="4" w:space="0" w:color="auto"/>
            </w:tcBorders>
          </w:tcPr>
          <w:p w:rsidR="00A20A41" w:rsidRPr="00660CF1" w:rsidRDefault="00A20A41" w:rsidP="006579DA">
            <w:pPr>
              <w:autoSpaceDE w:val="0"/>
              <w:autoSpaceDN w:val="0"/>
              <w:adjustRightInd w:val="0"/>
              <w:rPr>
                <w:rFonts w:eastAsia="Calibri"/>
              </w:rPr>
            </w:pPr>
            <w:r w:rsidRPr="00660CF1">
              <w:rPr>
                <w:rFonts w:eastAsia="Calibri"/>
              </w:rPr>
              <w:t>08.</w:t>
            </w:r>
          </w:p>
        </w:tc>
        <w:tc>
          <w:tcPr>
            <w:tcW w:w="7794" w:type="dxa"/>
            <w:tcBorders>
              <w:top w:val="single" w:sz="4" w:space="0" w:color="auto"/>
              <w:left w:val="single" w:sz="4" w:space="0" w:color="auto"/>
            </w:tcBorders>
          </w:tcPr>
          <w:p w:rsidR="00A20A41" w:rsidRPr="00FC2707" w:rsidRDefault="00A20A41" w:rsidP="006579DA">
            <w:pPr>
              <w:pStyle w:val="ListParagraph"/>
              <w:spacing w:line="25" w:lineRule="atLeast"/>
              <w:ind w:left="0"/>
              <w:jc w:val="both"/>
              <w:rPr>
                <w:rFonts w:ascii="Times New Roman" w:hAnsi="Times New Roman"/>
                <w:sz w:val="24"/>
              </w:rPr>
            </w:pPr>
            <w:r w:rsidRPr="00FC2707">
              <w:rPr>
                <w:rFonts w:ascii="Times New Roman" w:hAnsi="Times New Roman"/>
                <w:sz w:val="24"/>
              </w:rPr>
              <w:t>WAP a program for the chebyster type-1 high pars filter.</w:t>
            </w:r>
          </w:p>
        </w:tc>
      </w:tr>
      <w:tr w:rsidR="00A20A41" w:rsidRPr="00660CF1"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5"/>
        </w:trPr>
        <w:tc>
          <w:tcPr>
            <w:tcW w:w="936" w:type="dxa"/>
            <w:tcBorders>
              <w:right w:val="single" w:sz="4" w:space="0" w:color="auto"/>
            </w:tcBorders>
          </w:tcPr>
          <w:p w:rsidR="00A20A41" w:rsidRPr="00660CF1" w:rsidRDefault="00A20A41" w:rsidP="006579DA">
            <w:pPr>
              <w:autoSpaceDE w:val="0"/>
              <w:autoSpaceDN w:val="0"/>
              <w:adjustRightInd w:val="0"/>
              <w:rPr>
                <w:rFonts w:eastAsia="Calibri"/>
              </w:rPr>
            </w:pPr>
            <w:r w:rsidRPr="00660CF1">
              <w:rPr>
                <w:rFonts w:eastAsia="Calibri"/>
              </w:rPr>
              <w:t>09.</w:t>
            </w:r>
          </w:p>
        </w:tc>
        <w:tc>
          <w:tcPr>
            <w:tcW w:w="7794" w:type="dxa"/>
            <w:tcBorders>
              <w:left w:val="single" w:sz="4" w:space="0" w:color="auto"/>
            </w:tcBorders>
          </w:tcPr>
          <w:p w:rsidR="00A20A41" w:rsidRPr="00FC2707" w:rsidRDefault="00A20A41" w:rsidP="006579DA">
            <w:pPr>
              <w:pStyle w:val="ListParagraph"/>
              <w:spacing w:line="25" w:lineRule="atLeast"/>
              <w:ind w:left="0"/>
              <w:jc w:val="both"/>
              <w:rPr>
                <w:rFonts w:ascii="Times New Roman" w:hAnsi="Times New Roman"/>
                <w:sz w:val="24"/>
              </w:rPr>
            </w:pPr>
            <w:r w:rsidRPr="00FC2707">
              <w:rPr>
                <w:rFonts w:ascii="Times New Roman" w:hAnsi="Times New Roman"/>
                <w:sz w:val="24"/>
              </w:rPr>
              <w:t>WAP to design band reject filter.</w:t>
            </w:r>
          </w:p>
        </w:tc>
      </w:tr>
      <w:tr w:rsidR="00A20A41" w:rsidRPr="00660CF1" w:rsidTr="0065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9"/>
        </w:trPr>
        <w:tc>
          <w:tcPr>
            <w:tcW w:w="936" w:type="dxa"/>
            <w:tcBorders>
              <w:right w:val="single" w:sz="4" w:space="0" w:color="auto"/>
            </w:tcBorders>
          </w:tcPr>
          <w:p w:rsidR="00A20A41" w:rsidRPr="00660CF1" w:rsidRDefault="00A20A41" w:rsidP="006579DA">
            <w:pPr>
              <w:autoSpaceDE w:val="0"/>
              <w:autoSpaceDN w:val="0"/>
              <w:adjustRightInd w:val="0"/>
              <w:rPr>
                <w:rFonts w:eastAsia="Calibri"/>
              </w:rPr>
            </w:pPr>
            <w:r w:rsidRPr="00660CF1">
              <w:rPr>
                <w:rFonts w:eastAsia="Calibri"/>
              </w:rPr>
              <w:t>10.</w:t>
            </w:r>
          </w:p>
        </w:tc>
        <w:tc>
          <w:tcPr>
            <w:tcW w:w="7794" w:type="dxa"/>
            <w:tcBorders>
              <w:left w:val="single" w:sz="4" w:space="0" w:color="auto"/>
            </w:tcBorders>
          </w:tcPr>
          <w:p w:rsidR="00A20A41" w:rsidRPr="00FC2707" w:rsidRDefault="00A20A41" w:rsidP="006579DA">
            <w:pPr>
              <w:pStyle w:val="ListParagraph"/>
              <w:spacing w:line="25" w:lineRule="atLeast"/>
              <w:ind w:left="0"/>
              <w:jc w:val="both"/>
              <w:rPr>
                <w:rFonts w:ascii="Times New Roman" w:hAnsi="Times New Roman"/>
                <w:sz w:val="24"/>
              </w:rPr>
            </w:pPr>
            <w:r w:rsidRPr="00FC2707">
              <w:rPr>
                <w:rFonts w:ascii="Times New Roman" w:hAnsi="Times New Roman"/>
                <w:sz w:val="24"/>
              </w:rPr>
              <w:t>WAP to Implements logic gates AND and OR.</w:t>
            </w:r>
          </w:p>
        </w:tc>
      </w:tr>
    </w:tbl>
    <w:p w:rsidR="00A20A41" w:rsidRDefault="00A20A41" w:rsidP="00A20A41">
      <w:pPr>
        <w:spacing w:line="25" w:lineRule="atLeast"/>
        <w:rPr>
          <w:b/>
          <w:sz w:val="28"/>
        </w:rPr>
      </w:pP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E94EE8" w:rsidRDefault="00A20A41" w:rsidP="00A20A41">
      <w:pPr>
        <w:pStyle w:val="ListParagraph"/>
        <w:numPr>
          <w:ilvl w:val="0"/>
          <w:numId w:val="58"/>
        </w:numPr>
        <w:spacing w:line="25" w:lineRule="atLeast"/>
        <w:jc w:val="both"/>
      </w:pPr>
      <w:r w:rsidRPr="00E94EE8">
        <w:t>Find the Information of any input signal used in electrical equipments.</w:t>
      </w:r>
    </w:p>
    <w:p w:rsidR="00A20A41" w:rsidRPr="00E94EE8" w:rsidRDefault="00A20A41" w:rsidP="00A20A41">
      <w:pPr>
        <w:pStyle w:val="ListParagraph"/>
        <w:numPr>
          <w:ilvl w:val="0"/>
          <w:numId w:val="58"/>
        </w:numPr>
        <w:spacing w:line="25" w:lineRule="atLeast"/>
        <w:jc w:val="both"/>
      </w:pPr>
      <w:r w:rsidRPr="00E94EE8">
        <w:t>Find the solution of problem dependent on Low and High pass filters.</w:t>
      </w:r>
    </w:p>
    <w:p w:rsidR="00A20A41" w:rsidRPr="00E94EE8" w:rsidRDefault="00A20A41" w:rsidP="00A20A41">
      <w:pPr>
        <w:pStyle w:val="ListParagraph"/>
        <w:numPr>
          <w:ilvl w:val="0"/>
          <w:numId w:val="58"/>
        </w:numPr>
        <w:spacing w:line="25" w:lineRule="atLeast"/>
        <w:jc w:val="both"/>
      </w:pPr>
      <w:r w:rsidRPr="00E94EE8">
        <w:t>Determine the difference between Band reject and Band Pass Filters.</w:t>
      </w:r>
    </w:p>
    <w:p w:rsidR="00A20A41" w:rsidRPr="00E94EE8" w:rsidRDefault="00A20A41" w:rsidP="00A20A41">
      <w:pPr>
        <w:pStyle w:val="ListParagraph"/>
        <w:numPr>
          <w:ilvl w:val="0"/>
          <w:numId w:val="58"/>
        </w:numPr>
        <w:spacing w:line="25" w:lineRule="atLeast"/>
        <w:jc w:val="both"/>
      </w:pPr>
      <w:r w:rsidRPr="00E94EE8">
        <w:t>Solve the problems related to AND and OR gate.</w:t>
      </w:r>
    </w:p>
    <w:p w:rsidR="00A20A41" w:rsidRDefault="00A20A41" w:rsidP="00A20A41">
      <w:pPr>
        <w:pStyle w:val="ListParagraph"/>
        <w:tabs>
          <w:tab w:val="left" w:pos="2685"/>
        </w:tabs>
        <w:spacing w:line="25" w:lineRule="atLeast"/>
        <w:ind w:left="0"/>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lastRenderedPageBreak/>
        <w:t>S: Strong relationship</w:t>
      </w:r>
      <w:r w:rsidRPr="00B71F98">
        <w:tab/>
      </w:r>
      <w:r w:rsidRPr="00B71F98">
        <w:tab/>
        <w:t>M: Moderate relationship</w:t>
      </w:r>
    </w:p>
    <w:p w:rsidR="00A20A41" w:rsidRDefault="00A20A41" w:rsidP="00A20A41">
      <w:pPr>
        <w:tabs>
          <w:tab w:val="left" w:pos="2265"/>
        </w:tabs>
        <w:rPr>
          <w:color w:val="000000"/>
        </w:rPr>
      </w:pPr>
      <w:r>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F833DC">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F833D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F833D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F833D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bl>
    <w:p w:rsidR="00A20A41" w:rsidRDefault="00A20A41" w:rsidP="00A20A41">
      <w:pPr>
        <w:rPr>
          <w:b/>
          <w:color w:val="000000"/>
          <w:sz w:val="28"/>
          <w:szCs w:val="28"/>
        </w:rPr>
      </w:pPr>
    </w:p>
    <w:p w:rsidR="00A20A41" w:rsidRDefault="00A20A41" w:rsidP="00A20A41">
      <w:pPr>
        <w:rPr>
          <w:b/>
          <w:color w:val="000000"/>
          <w:sz w:val="28"/>
          <w:szCs w:val="28"/>
        </w:rPr>
      </w:pPr>
    </w:p>
    <w:p w:rsidR="00A20A41" w:rsidRDefault="00A20A41" w:rsidP="00A20A41">
      <w:pPr>
        <w:shd w:val="clear" w:color="auto" w:fill="D9D9D9"/>
        <w:rPr>
          <w:b/>
          <w:sz w:val="28"/>
          <w:szCs w:val="28"/>
        </w:rPr>
      </w:pPr>
      <w:r>
        <w:rPr>
          <w:b/>
          <w:color w:val="000000"/>
          <w:sz w:val="28"/>
          <w:szCs w:val="28"/>
        </w:rPr>
        <w:t>Course Assessment and Evaluation:</w:t>
      </w:r>
    </w:p>
    <w:p w:rsidR="00A20A41" w:rsidRDefault="00A20A41" w:rsidP="00A20A41">
      <w:pPr>
        <w:rPr>
          <w:color w:val="000000"/>
        </w:rPr>
      </w:pPr>
      <w:r>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578"/>
        <w:gridCol w:w="1043"/>
        <w:gridCol w:w="1523"/>
        <w:gridCol w:w="896"/>
        <w:gridCol w:w="1563"/>
        <w:gridCol w:w="1563"/>
      </w:tblGrid>
      <w:tr w:rsidR="00A20A41" w:rsidTr="006579DA">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A20A41" w:rsidRDefault="00A20A41" w:rsidP="006579DA">
            <w:pPr>
              <w:rPr>
                <w:color w:val="000000"/>
              </w:rPr>
            </w:pPr>
            <w:r>
              <w:rPr>
                <w:b/>
                <w:color w:val="000000"/>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color w:val="000000"/>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b/>
                <w:bCs/>
                <w:color w:val="000000"/>
              </w:rPr>
            </w:pPr>
            <w:r>
              <w:rPr>
                <w:b/>
                <w:bCs/>
                <w:color w:val="000000"/>
              </w:rPr>
              <w:t>When/where</w:t>
            </w:r>
          </w:p>
          <w:p w:rsidR="00A20A41" w:rsidRDefault="00A20A41" w:rsidP="006579DA">
            <w:pPr>
              <w:jc w:val="center"/>
              <w:rPr>
                <w:color w:val="000000"/>
              </w:rPr>
            </w:pPr>
            <w:r>
              <w:rPr>
                <w:b/>
                <w:bCs/>
                <w:color w:val="000000"/>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A20A41" w:rsidRDefault="00A20A41" w:rsidP="006579DA">
            <w:pPr>
              <w:jc w:val="center"/>
              <w:rPr>
                <w:color w:val="000000"/>
              </w:rPr>
            </w:pPr>
            <w:r>
              <w:rPr>
                <w:b/>
                <w:bCs/>
                <w:color w:val="000000"/>
              </w:rPr>
              <w:t>Contributing to course outcomes</w:t>
            </w:r>
          </w:p>
        </w:tc>
      </w:tr>
      <w:tr w:rsidR="00A20A41" w:rsidTr="006579DA">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A20A41" w:rsidRDefault="00A20A41" w:rsidP="006579DA">
            <w:pPr>
              <w:spacing w:line="120" w:lineRule="atLeast"/>
              <w:ind w:left="113" w:right="113"/>
              <w:jc w:val="center"/>
              <w:rPr>
                <w:b/>
                <w:color w:val="000000"/>
              </w:rPr>
            </w:pPr>
            <w:r>
              <w:rPr>
                <w:b/>
                <w:color w:val="000000"/>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A20A41" w:rsidRDefault="00A20A41" w:rsidP="006579DA">
            <w:pPr>
              <w:jc w:val="center"/>
              <w:rPr>
                <w:color w:val="000000"/>
              </w:rPr>
            </w:pPr>
          </w:p>
          <w:p w:rsidR="00A20A41" w:rsidRDefault="00A20A41" w:rsidP="006579DA">
            <w:pPr>
              <w:rPr>
                <w:color w:val="000000"/>
              </w:rPr>
            </w:pPr>
            <w:r>
              <w:rPr>
                <w:color w:val="000000"/>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A20A41" w:rsidRDefault="00A20A41" w:rsidP="006579DA">
            <w:pPr>
              <w:jc w:val="center"/>
              <w:rPr>
                <w:color w:val="000000"/>
              </w:rPr>
            </w:pPr>
            <w:r>
              <w:rPr>
                <w:color w:val="000000"/>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Every lab</w:t>
            </w:r>
          </w:p>
          <w:p w:rsidR="00A20A41" w:rsidRDefault="00A20A41" w:rsidP="006579DA">
            <w:pPr>
              <w:spacing w:line="225" w:lineRule="atLeast"/>
              <w:jc w:val="center"/>
              <w:rPr>
                <w:color w:val="000000"/>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20</w:t>
            </w:r>
          </w:p>
          <w:p w:rsidR="00A20A41" w:rsidRDefault="00A20A41" w:rsidP="006579DA">
            <w:pPr>
              <w:jc w:val="center"/>
              <w:rPr>
                <w:color w:val="000000"/>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r>
              <w:rPr>
                <w:color w:val="000000"/>
              </w:rPr>
              <w:t>Project Report</w:t>
            </w:r>
          </w:p>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A20A41" w:rsidRDefault="00A20A41" w:rsidP="006579DA">
            <w:pPr>
              <w:rPr>
                <w:color w:val="00000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A20A41" w:rsidRDefault="00A20A41" w:rsidP="006579DA">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A20A41" w:rsidRDefault="00A20A41" w:rsidP="006579DA">
            <w:pPr>
              <w:jc w:val="center"/>
              <w:rPr>
                <w:b/>
                <w:color w:val="000000"/>
              </w:rPr>
            </w:pPr>
            <w:r>
              <w:rPr>
                <w:b/>
                <w:color w:val="000000"/>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20A41" w:rsidRDefault="00A20A41" w:rsidP="006579DA">
            <w:pPr>
              <w:rPr>
                <w:b/>
                <w:color w:val="000000"/>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A20A41" w:rsidRDefault="00A20A41" w:rsidP="006579DA">
            <w:pPr>
              <w:jc w:val="center"/>
              <w:rPr>
                <w:color w:val="000000"/>
              </w:rPr>
            </w:pPr>
            <w:r>
              <w:rPr>
                <w:color w:val="000000"/>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Sem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A20A41" w:rsidRDefault="00A20A41" w:rsidP="006579DA">
            <w:pPr>
              <w:jc w:val="center"/>
              <w:rPr>
                <w:color w:val="000000"/>
              </w:rPr>
            </w:pPr>
            <w:r>
              <w:rPr>
                <w:color w:val="000000"/>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A20A41" w:rsidRDefault="00A20A41" w:rsidP="006579DA">
            <w:pPr>
              <w:jc w:val="center"/>
              <w:rPr>
                <w:color w:val="000000"/>
              </w:rPr>
            </w:pPr>
          </w:p>
        </w:tc>
      </w:tr>
      <w:tr w:rsidR="00A20A41" w:rsidTr="006579DA">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A20A41" w:rsidRDefault="00A20A41" w:rsidP="006579DA">
            <w:pPr>
              <w:ind w:left="113" w:right="113"/>
              <w:jc w:val="center"/>
              <w:rPr>
                <w:color w:val="000000"/>
              </w:rPr>
            </w:pPr>
            <w:r>
              <w:rPr>
                <w:b/>
                <w:color w:val="000000"/>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A20A41" w:rsidRDefault="00A20A41" w:rsidP="006579DA">
            <w:pPr>
              <w:jc w:val="center"/>
              <w:rPr>
                <w:color w:val="000000"/>
              </w:rPr>
            </w:pPr>
            <w:r>
              <w:rPr>
                <w:color w:val="000000"/>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jc w:val="center"/>
              <w:rPr>
                <w:color w:val="000000"/>
              </w:rPr>
            </w:pPr>
          </w:p>
          <w:p w:rsidR="00A20A41" w:rsidRDefault="00A20A41" w:rsidP="006579DA">
            <w:pPr>
              <w:jc w:val="center"/>
              <w:rPr>
                <w:color w:val="000000"/>
              </w:rPr>
            </w:pPr>
            <w:r>
              <w:rPr>
                <w:color w:val="000000"/>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20A41" w:rsidRDefault="00A20A41" w:rsidP="006579DA">
            <w:pPr>
              <w:spacing w:line="120" w:lineRule="atLeast"/>
              <w:jc w:val="center"/>
              <w:rPr>
                <w:color w:val="000000"/>
              </w:rPr>
            </w:pPr>
          </w:p>
        </w:tc>
      </w:tr>
      <w:tr w:rsidR="00A20A41" w:rsidTr="006579DA">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jc w:val="center"/>
              <w:rPr>
                <w:color w:val="000000"/>
              </w:rPr>
            </w:pPr>
            <w:r>
              <w:rPr>
                <w:color w:val="000000"/>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A41" w:rsidRDefault="00A20A41" w:rsidP="006579DA">
            <w:pPr>
              <w:rPr>
                <w:color w:val="000000"/>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A20A41" w:rsidRDefault="00A20A41" w:rsidP="006579DA">
            <w:pPr>
              <w:spacing w:line="225" w:lineRule="atLeast"/>
              <w:jc w:val="center"/>
              <w:rPr>
                <w:color w:val="000000"/>
              </w:rPr>
            </w:pPr>
            <w:r>
              <w:rPr>
                <w:color w:val="000000"/>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A20A41" w:rsidRDefault="00A20A41" w:rsidP="006579DA">
            <w:pPr>
              <w:spacing w:line="225" w:lineRule="atLeast"/>
              <w:jc w:val="center"/>
              <w:rPr>
                <w:color w:val="000000"/>
              </w:rPr>
            </w:pPr>
          </w:p>
        </w:tc>
      </w:tr>
    </w:tbl>
    <w:p w:rsidR="00A20A41" w:rsidRDefault="00A20A41" w:rsidP="00A20A41">
      <w:pPr>
        <w:rPr>
          <w:b/>
          <w:color w:val="000000"/>
          <w:sz w:val="28"/>
          <w:szCs w:val="28"/>
        </w:rPr>
      </w:pPr>
      <w:r>
        <w:rPr>
          <w:b/>
          <w:color w:val="000000"/>
        </w:rPr>
        <w:t>CIE</w:t>
      </w:r>
      <w:r>
        <w:rPr>
          <w:color w:val="000000"/>
        </w:rPr>
        <w:t xml:space="preserve"> – Continuous Internal Evaluation         </w:t>
      </w:r>
      <w:r>
        <w:rPr>
          <w:b/>
          <w:color w:val="000000"/>
        </w:rPr>
        <w:t>ESE</w:t>
      </w:r>
      <w:r>
        <w:rPr>
          <w:color w:val="000000"/>
        </w:rPr>
        <w:t xml:space="preserve"> –End Semester Examination</w:t>
      </w:r>
    </w:p>
    <w:p w:rsidR="00A20A41" w:rsidRDefault="00A20A41" w:rsidP="00A20A41">
      <w:pPr>
        <w:jc w:val="center"/>
        <w:rPr>
          <w:b/>
          <w:sz w:val="10"/>
          <w:szCs w:val="10"/>
        </w:rPr>
      </w:pPr>
    </w:p>
    <w:p w:rsidR="001B07C6" w:rsidRDefault="001B07C6"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lastRenderedPageBreak/>
              <w:t>Course Title:</w:t>
            </w:r>
            <w:r w:rsidRPr="000A348C">
              <w:rPr>
                <w:sz w:val="18"/>
                <w:szCs w:val="18"/>
              </w:rPr>
              <w:t xml:space="preserve"> </w:t>
            </w:r>
            <w:r>
              <w:rPr>
                <w:rFonts w:ascii="Arial" w:hAnsi="Arial" w:cs="Arial"/>
                <w:b/>
                <w:bCs/>
                <w:color w:val="000000"/>
                <w:sz w:val="18"/>
                <w:szCs w:val="18"/>
              </w:rPr>
              <w:t xml:space="preserve"> </w:t>
            </w:r>
            <w:r>
              <w:rPr>
                <w:b/>
                <w:bCs/>
                <w:color w:val="FF0000"/>
              </w:rPr>
              <w:t xml:space="preserve">BASIC ECONOMICS AND SOCIAL </w:t>
            </w:r>
            <w:r w:rsidRPr="00422741">
              <w:rPr>
                <w:b/>
                <w:bCs/>
                <w:color w:val="FF0000"/>
              </w:rPr>
              <w:t>SCIENCES</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DPHS203</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Elective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2</w:t>
            </w:r>
            <w:r w:rsidRPr="008706E6">
              <w:rPr>
                <w:b/>
                <w:color w:val="0000CC"/>
              </w:rPr>
              <w:t>:</w:t>
            </w:r>
            <w:r>
              <w:rPr>
                <w:b/>
                <w:color w:val="0000CC"/>
              </w:rPr>
              <w:t>0</w:t>
            </w:r>
            <w:r w:rsidRPr="00BB77C8">
              <w:rPr>
                <w:b/>
                <w:color w:val="0000FF"/>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3</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BB77C8">
              <w:rPr>
                <w:b/>
                <w:color w:val="0000FF"/>
              </w:rPr>
              <w:t>Lecture</w:t>
            </w:r>
            <w:r w:rsidRPr="008706E6">
              <w:rPr>
                <w:b/>
                <w:color w:val="0000CC"/>
              </w:rPr>
              <w:t xml:space="preserve"> + </w:t>
            </w:r>
            <w:r w:rsidRPr="00BB77C8">
              <w:rPr>
                <w:b/>
                <w:color w:val="0000FF"/>
              </w:rPr>
              <w:t>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FF"/>
              </w:rPr>
              <w:t>25</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BB77C8">
              <w:rPr>
                <w:b/>
                <w:color w:val="0000FF"/>
              </w:rPr>
              <w:t>40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BB77C8">
              <w:rPr>
                <w:b/>
                <w:color w:val="0000FF"/>
              </w:rPr>
              <w:t>60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DC68A6">
              <w:rPr>
                <w:b/>
                <w:color w:val="0000FF"/>
              </w:rPr>
              <w:t xml:space="preserve">Diploma inAutomobile </w:t>
            </w:r>
            <w:r w:rsidRPr="00044B71">
              <w:rPr>
                <w:b/>
                <w:color w:val="0000FF"/>
              </w:rPr>
              <w:t>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2A27EB" w:rsidRDefault="00A20A41" w:rsidP="00A20A41">
      <w:pPr>
        <w:spacing w:before="120" w:after="120" w:line="25" w:lineRule="atLeast"/>
        <w:jc w:val="both"/>
        <w:rPr>
          <w:sz w:val="32"/>
          <w:szCs w:val="28"/>
        </w:rPr>
      </w:pPr>
      <w:r w:rsidRPr="002A27EB">
        <w:rPr>
          <w:sz w:val="36"/>
          <w:szCs w:val="30"/>
          <w:vertAlign w:val="superscript"/>
        </w:rPr>
        <w:t xml:space="preserve">Knowledge of </w:t>
      </w:r>
      <w:r>
        <w:rPr>
          <w:sz w:val="36"/>
          <w:szCs w:val="30"/>
          <w:vertAlign w:val="superscript"/>
        </w:rPr>
        <w:t>Basic Physics at Sec. and Sr. Sec. Level.</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024880" w:rsidRDefault="00A20A41" w:rsidP="00A20A41">
      <w:pPr>
        <w:numPr>
          <w:ilvl w:val="0"/>
          <w:numId w:val="25"/>
        </w:numPr>
        <w:autoSpaceDE w:val="0"/>
        <w:autoSpaceDN w:val="0"/>
        <w:adjustRightInd w:val="0"/>
        <w:spacing w:line="276" w:lineRule="auto"/>
        <w:jc w:val="both"/>
        <w:rPr>
          <w:rFonts w:eastAsia="Calibri"/>
        </w:rPr>
      </w:pPr>
      <w:r w:rsidRPr="00024880">
        <w:t xml:space="preserve">This course </w:t>
      </w:r>
      <w:r w:rsidRPr="00024880">
        <w:rPr>
          <w:rFonts w:eastAsia="Calibri"/>
        </w:rPr>
        <w:t xml:space="preserve">supposed to </w:t>
      </w:r>
      <w:r>
        <w:rPr>
          <w:rFonts w:eastAsia="Calibri"/>
        </w:rPr>
        <w:t xml:space="preserve">give the knowledge of </w:t>
      </w:r>
      <w:r>
        <w:rPr>
          <w:bCs/>
        </w:rPr>
        <w:t xml:space="preserve">basic concept of </w:t>
      </w:r>
      <w:r w:rsidRPr="00097A39">
        <w:rPr>
          <w:color w:val="000000"/>
        </w:rPr>
        <w:t>economics.</w:t>
      </w:r>
    </w:p>
    <w:p w:rsidR="00A20A41" w:rsidRPr="00024880" w:rsidRDefault="00A20A41" w:rsidP="00A20A41">
      <w:pPr>
        <w:numPr>
          <w:ilvl w:val="0"/>
          <w:numId w:val="25"/>
        </w:numPr>
        <w:autoSpaceDE w:val="0"/>
        <w:autoSpaceDN w:val="0"/>
        <w:adjustRightInd w:val="0"/>
        <w:spacing w:line="276" w:lineRule="auto"/>
        <w:jc w:val="both"/>
        <w:rPr>
          <w:rFonts w:eastAsia="Calibri"/>
        </w:rPr>
      </w:pPr>
      <w:r w:rsidRPr="00024880">
        <w:t>A</w:t>
      </w:r>
      <w:r>
        <w:t xml:space="preserve">nalyze the </w:t>
      </w:r>
      <w:r w:rsidRPr="00BA7F42">
        <w:rPr>
          <w:bCs/>
        </w:rPr>
        <w:t xml:space="preserve">Applications </w:t>
      </w:r>
      <w:r>
        <w:rPr>
          <w:bCs/>
        </w:rPr>
        <w:t xml:space="preserve">and </w:t>
      </w:r>
      <w:r w:rsidRPr="00097A39">
        <w:rPr>
          <w:color w:val="000000"/>
        </w:rPr>
        <w:t>scope of Micro Economics.</w:t>
      </w:r>
    </w:p>
    <w:p w:rsidR="00A20A41" w:rsidRPr="004B51C2" w:rsidRDefault="00A20A41" w:rsidP="00A20A41">
      <w:pPr>
        <w:numPr>
          <w:ilvl w:val="0"/>
          <w:numId w:val="25"/>
        </w:numPr>
        <w:autoSpaceDE w:val="0"/>
        <w:autoSpaceDN w:val="0"/>
        <w:adjustRightInd w:val="0"/>
        <w:spacing w:line="276" w:lineRule="auto"/>
        <w:jc w:val="both"/>
        <w:rPr>
          <w:rFonts w:eastAsia="Calibri"/>
        </w:rPr>
      </w:pPr>
      <w:r w:rsidRPr="004B51C2">
        <w:t xml:space="preserve">Analyze </w:t>
      </w:r>
      <w:r>
        <w:t xml:space="preserve">the </w:t>
      </w:r>
      <w:r w:rsidRPr="00422741">
        <w:rPr>
          <w:bCs/>
        </w:rPr>
        <w:t>Concept of Demand and supply</w:t>
      </w:r>
      <w:r w:rsidRPr="00422741">
        <w:rPr>
          <w:rFonts w:eastAsia="Calibri"/>
        </w:rPr>
        <w:t>.</w:t>
      </w:r>
    </w:p>
    <w:p w:rsidR="00A20A41" w:rsidRPr="004B51C2" w:rsidRDefault="00A20A41" w:rsidP="00A20A41">
      <w:pPr>
        <w:numPr>
          <w:ilvl w:val="0"/>
          <w:numId w:val="25"/>
        </w:numPr>
        <w:autoSpaceDE w:val="0"/>
        <w:autoSpaceDN w:val="0"/>
        <w:adjustRightInd w:val="0"/>
        <w:spacing w:line="276" w:lineRule="auto"/>
        <w:jc w:val="both"/>
        <w:rPr>
          <w:rFonts w:eastAsia="Calibri"/>
        </w:rPr>
      </w:pPr>
      <w:r w:rsidRPr="004B51C2">
        <w:t xml:space="preserve">Evaluate the </w:t>
      </w:r>
      <w:r w:rsidRPr="002325F7">
        <w:rPr>
          <w:rFonts w:eastAsia="Calibri"/>
        </w:rPr>
        <w:t xml:space="preserve">Basic concept of </w:t>
      </w:r>
      <w:r w:rsidRPr="00097A39">
        <w:rPr>
          <w:color w:val="000000"/>
        </w:rPr>
        <w:t>economics</w:t>
      </w:r>
      <w:r>
        <w:rPr>
          <w:rFonts w:eastAsia="Calibri"/>
        </w:rPr>
        <w:t xml:space="preserve"> in social reforms in India.</w:t>
      </w:r>
    </w:p>
    <w:p w:rsidR="00A20A41" w:rsidRPr="001A0C17" w:rsidRDefault="00A20A41" w:rsidP="00A20A41">
      <w:pPr>
        <w:numPr>
          <w:ilvl w:val="0"/>
          <w:numId w:val="25"/>
        </w:numPr>
        <w:autoSpaceDE w:val="0"/>
        <w:autoSpaceDN w:val="0"/>
        <w:adjustRightInd w:val="0"/>
        <w:spacing w:line="276" w:lineRule="auto"/>
        <w:jc w:val="both"/>
        <w:rPr>
          <w:rFonts w:eastAsia="Calibri"/>
        </w:rPr>
      </w:pPr>
      <w:r w:rsidRPr="005A0CA2">
        <w:t xml:space="preserve">Analyze the </w:t>
      </w:r>
      <w:r w:rsidRPr="005A0CA2">
        <w:rPr>
          <w:bCs/>
          <w:color w:val="000000"/>
        </w:rPr>
        <w:t xml:space="preserve">problems faced </w:t>
      </w:r>
      <w:r>
        <w:rPr>
          <w:bCs/>
          <w:color w:val="000000"/>
        </w:rPr>
        <w:t xml:space="preserve">by </w:t>
      </w:r>
      <w:r w:rsidRPr="00FC26AA">
        <w:rPr>
          <w:bCs/>
          <w:color w:val="000000"/>
        </w:rPr>
        <w:t>Political Economy</w:t>
      </w:r>
      <w:r w:rsidRPr="00FC26AA">
        <w:t>.</w:t>
      </w:r>
    </w:p>
    <w:p w:rsidR="00A20A41" w:rsidRPr="005A0CA2" w:rsidRDefault="00A20A41" w:rsidP="00A20A41">
      <w:pPr>
        <w:autoSpaceDE w:val="0"/>
        <w:autoSpaceDN w:val="0"/>
        <w:adjustRightInd w:val="0"/>
        <w:ind w:left="792"/>
        <w:jc w:val="both"/>
        <w:rPr>
          <w:rFonts w:eastAsia="Calibri"/>
        </w:rPr>
      </w:pPr>
    </w:p>
    <w:p w:rsidR="00A20A41" w:rsidRPr="00686022" w:rsidRDefault="00A20A41" w:rsidP="00A20A41">
      <w:pPr>
        <w:shd w:val="clear" w:color="auto" w:fill="D9D9D9"/>
        <w:spacing w:before="120" w:after="120" w:line="25" w:lineRule="atLeast"/>
        <w:jc w:val="both"/>
        <w:rPr>
          <w:b/>
          <w:sz w:val="28"/>
          <w:szCs w:val="28"/>
        </w:rPr>
      </w:pPr>
      <w:r w:rsidRPr="00686022">
        <w:rPr>
          <w:b/>
          <w:sz w:val="28"/>
          <w:szCs w:val="28"/>
        </w:rPr>
        <w:t>Course Content:</w:t>
      </w:r>
      <w:r>
        <w:rPr>
          <w:b/>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A20A41" w:rsidRPr="00097A39" w:rsidTr="006579DA">
        <w:trPr>
          <w:trHeight w:val="323"/>
          <w:jc w:val="center"/>
        </w:trPr>
        <w:tc>
          <w:tcPr>
            <w:tcW w:w="6497" w:type="dxa"/>
          </w:tcPr>
          <w:p w:rsidR="00A20A41" w:rsidRPr="00097A39" w:rsidRDefault="00A20A41" w:rsidP="006579DA">
            <w:pPr>
              <w:spacing w:line="25" w:lineRule="atLeast"/>
              <w:jc w:val="center"/>
              <w:rPr>
                <w:b/>
              </w:rPr>
            </w:pPr>
            <w:r w:rsidRPr="00097A39">
              <w:rPr>
                <w:b/>
              </w:rPr>
              <w:t>Topic and Contents</w:t>
            </w:r>
          </w:p>
        </w:tc>
        <w:tc>
          <w:tcPr>
            <w:tcW w:w="983" w:type="dxa"/>
          </w:tcPr>
          <w:p w:rsidR="00A20A41" w:rsidRPr="00097A39" w:rsidRDefault="00A20A41" w:rsidP="006579DA">
            <w:pPr>
              <w:spacing w:line="25" w:lineRule="atLeast"/>
              <w:jc w:val="center"/>
              <w:rPr>
                <w:b/>
              </w:rPr>
            </w:pPr>
            <w:r w:rsidRPr="00097A39">
              <w:rPr>
                <w:b/>
              </w:rPr>
              <w:t xml:space="preserve">Hours </w:t>
            </w:r>
          </w:p>
        </w:tc>
        <w:tc>
          <w:tcPr>
            <w:tcW w:w="1010" w:type="dxa"/>
          </w:tcPr>
          <w:p w:rsidR="00A20A41" w:rsidRPr="00097A39" w:rsidRDefault="00A20A41" w:rsidP="006579DA">
            <w:pPr>
              <w:spacing w:line="25" w:lineRule="atLeast"/>
              <w:jc w:val="center"/>
              <w:rPr>
                <w:b/>
              </w:rPr>
            </w:pPr>
            <w:r w:rsidRPr="00097A39">
              <w:rPr>
                <w:b/>
              </w:rPr>
              <w:t>Marks</w:t>
            </w:r>
          </w:p>
        </w:tc>
      </w:tr>
      <w:tr w:rsidR="00A20A41" w:rsidRPr="00097A39" w:rsidTr="006579DA">
        <w:trPr>
          <w:trHeight w:val="260"/>
          <w:jc w:val="center"/>
        </w:trPr>
        <w:tc>
          <w:tcPr>
            <w:tcW w:w="6497" w:type="dxa"/>
            <w:tcBorders>
              <w:top w:val="single" w:sz="4" w:space="0" w:color="auto"/>
              <w:bottom w:val="single" w:sz="4" w:space="0" w:color="auto"/>
            </w:tcBorders>
          </w:tcPr>
          <w:p w:rsidR="00A20A41" w:rsidRPr="00097A39" w:rsidRDefault="00A20A41" w:rsidP="006579DA">
            <w:pPr>
              <w:spacing w:line="25" w:lineRule="atLeast"/>
              <w:jc w:val="center"/>
              <w:rPr>
                <w:b/>
              </w:rPr>
            </w:pPr>
            <w:r w:rsidRPr="00097A39">
              <w:rPr>
                <w:b/>
              </w:rPr>
              <w:t>UNIT-1:</w:t>
            </w:r>
            <w:r w:rsidRPr="00097A39">
              <w:rPr>
                <w:rFonts w:eastAsia="Calibri"/>
                <w:b/>
                <w:bCs/>
              </w:rPr>
              <w:t xml:space="preserve"> </w:t>
            </w:r>
            <w:r w:rsidRPr="00097A39">
              <w:rPr>
                <w:b/>
                <w:bCs/>
                <w:color w:val="000000"/>
              </w:rPr>
              <w:t>Introduction</w:t>
            </w:r>
          </w:p>
        </w:tc>
        <w:tc>
          <w:tcPr>
            <w:tcW w:w="983" w:type="dxa"/>
            <w:tcBorders>
              <w:top w:val="single" w:sz="4" w:space="0" w:color="auto"/>
              <w:bottom w:val="single" w:sz="4" w:space="0" w:color="auto"/>
            </w:tcBorders>
          </w:tcPr>
          <w:p w:rsidR="00A20A41" w:rsidRPr="00097A39" w:rsidRDefault="00A20A41" w:rsidP="006579DA">
            <w:pPr>
              <w:spacing w:line="25" w:lineRule="atLeast"/>
              <w:jc w:val="center"/>
            </w:pPr>
            <w:r w:rsidRPr="00097A39">
              <w:t>0</w:t>
            </w:r>
            <w:r>
              <w:t>5</w:t>
            </w:r>
          </w:p>
        </w:tc>
        <w:tc>
          <w:tcPr>
            <w:tcW w:w="1010" w:type="dxa"/>
            <w:tcBorders>
              <w:top w:val="single" w:sz="4" w:space="0" w:color="auto"/>
              <w:bottom w:val="single" w:sz="4" w:space="0" w:color="auto"/>
            </w:tcBorders>
          </w:tcPr>
          <w:p w:rsidR="00A20A41" w:rsidRPr="00097A39" w:rsidRDefault="00A20A41" w:rsidP="006579DA">
            <w:pPr>
              <w:spacing w:line="25" w:lineRule="atLeast"/>
              <w:jc w:val="center"/>
            </w:pPr>
            <w:r w:rsidRPr="00097A39">
              <w:t>20</w:t>
            </w:r>
          </w:p>
        </w:tc>
      </w:tr>
      <w:tr w:rsidR="00A20A41" w:rsidRPr="00097A39" w:rsidTr="006579DA">
        <w:trPr>
          <w:trHeight w:val="296"/>
          <w:jc w:val="center"/>
        </w:trPr>
        <w:tc>
          <w:tcPr>
            <w:tcW w:w="6497" w:type="dxa"/>
            <w:tcBorders>
              <w:top w:val="single" w:sz="4" w:space="0" w:color="auto"/>
              <w:bottom w:val="single" w:sz="4" w:space="0" w:color="auto"/>
            </w:tcBorders>
          </w:tcPr>
          <w:p w:rsidR="00A20A41" w:rsidRPr="00097A39" w:rsidRDefault="00A20A41" w:rsidP="006579DA">
            <w:pPr>
              <w:autoSpaceDE w:val="0"/>
              <w:autoSpaceDN w:val="0"/>
              <w:adjustRightInd w:val="0"/>
              <w:ind w:left="794"/>
              <w:jc w:val="both"/>
              <w:rPr>
                <w:rFonts w:eastAsia="Calibri"/>
              </w:rPr>
            </w:pPr>
            <w:r w:rsidRPr="00097A39">
              <w:rPr>
                <w:color w:val="000000"/>
              </w:rPr>
              <w:t>Definition meaning, nature and scope of economics.</w:t>
            </w:r>
          </w:p>
        </w:tc>
        <w:tc>
          <w:tcPr>
            <w:tcW w:w="983" w:type="dxa"/>
            <w:tcBorders>
              <w:top w:val="single" w:sz="4" w:space="0" w:color="auto"/>
              <w:bottom w:val="single" w:sz="4" w:space="0" w:color="auto"/>
            </w:tcBorders>
          </w:tcPr>
          <w:p w:rsidR="00A20A41" w:rsidRPr="00422741" w:rsidRDefault="00A20A41" w:rsidP="006579DA"/>
        </w:tc>
        <w:tc>
          <w:tcPr>
            <w:tcW w:w="1010" w:type="dxa"/>
            <w:tcBorders>
              <w:top w:val="single" w:sz="4" w:space="0" w:color="auto"/>
              <w:bottom w:val="single" w:sz="4" w:space="0" w:color="auto"/>
            </w:tcBorders>
          </w:tcPr>
          <w:p w:rsidR="00A20A41" w:rsidRPr="00422741" w:rsidRDefault="00A20A41" w:rsidP="006579DA"/>
        </w:tc>
      </w:tr>
      <w:tr w:rsidR="00A20A41" w:rsidRPr="00097A39" w:rsidTr="006579DA">
        <w:trPr>
          <w:trHeight w:val="260"/>
          <w:jc w:val="center"/>
        </w:trPr>
        <w:tc>
          <w:tcPr>
            <w:tcW w:w="6497" w:type="dxa"/>
            <w:tcBorders>
              <w:top w:val="single" w:sz="4" w:space="0" w:color="auto"/>
              <w:bottom w:val="single" w:sz="4" w:space="0" w:color="auto"/>
            </w:tcBorders>
          </w:tcPr>
          <w:p w:rsidR="00A20A41" w:rsidRPr="00097A39" w:rsidRDefault="00A20A41" w:rsidP="006579DA">
            <w:pPr>
              <w:spacing w:line="25" w:lineRule="atLeast"/>
              <w:jc w:val="center"/>
              <w:rPr>
                <w:b/>
              </w:rPr>
            </w:pPr>
            <w:r w:rsidRPr="00097A39">
              <w:rPr>
                <w:b/>
              </w:rPr>
              <w:t xml:space="preserve">UNITS-2: </w:t>
            </w:r>
            <w:r w:rsidRPr="00097A39">
              <w:rPr>
                <w:b/>
                <w:bCs/>
                <w:color w:val="000000"/>
              </w:rPr>
              <w:t>Micro Economics</w:t>
            </w:r>
          </w:p>
        </w:tc>
        <w:tc>
          <w:tcPr>
            <w:tcW w:w="983" w:type="dxa"/>
            <w:tcBorders>
              <w:top w:val="single" w:sz="4" w:space="0" w:color="auto"/>
              <w:bottom w:val="single" w:sz="4" w:space="0" w:color="auto"/>
            </w:tcBorders>
          </w:tcPr>
          <w:p w:rsidR="00A20A41" w:rsidRPr="00097A39" w:rsidRDefault="00A20A41" w:rsidP="006579DA">
            <w:pPr>
              <w:tabs>
                <w:tab w:val="left" w:pos="218"/>
                <w:tab w:val="center" w:pos="383"/>
              </w:tabs>
              <w:spacing w:line="25" w:lineRule="atLeast"/>
            </w:pPr>
            <w:r w:rsidRPr="00097A39">
              <w:tab/>
            </w:r>
            <w:r>
              <w:t>05</w:t>
            </w:r>
          </w:p>
        </w:tc>
        <w:tc>
          <w:tcPr>
            <w:tcW w:w="1010" w:type="dxa"/>
            <w:tcBorders>
              <w:top w:val="single" w:sz="4" w:space="0" w:color="auto"/>
              <w:bottom w:val="single" w:sz="4" w:space="0" w:color="auto"/>
            </w:tcBorders>
          </w:tcPr>
          <w:p w:rsidR="00A20A41" w:rsidRPr="00097A39" w:rsidRDefault="00A20A41" w:rsidP="006579DA">
            <w:pPr>
              <w:spacing w:line="25" w:lineRule="atLeast"/>
              <w:jc w:val="center"/>
            </w:pPr>
            <w:r w:rsidRPr="00097A39">
              <w:t>20</w:t>
            </w:r>
          </w:p>
        </w:tc>
      </w:tr>
      <w:tr w:rsidR="00A20A41" w:rsidRPr="00097A39" w:rsidTr="006579DA">
        <w:trPr>
          <w:trHeight w:val="557"/>
          <w:jc w:val="center"/>
        </w:trPr>
        <w:tc>
          <w:tcPr>
            <w:tcW w:w="6497" w:type="dxa"/>
            <w:tcBorders>
              <w:top w:val="single" w:sz="4" w:space="0" w:color="auto"/>
              <w:bottom w:val="single" w:sz="4" w:space="0" w:color="auto"/>
            </w:tcBorders>
          </w:tcPr>
          <w:p w:rsidR="00A20A41" w:rsidRPr="00097A39" w:rsidRDefault="00A20A41" w:rsidP="006579DA">
            <w:pPr>
              <w:ind w:left="794"/>
              <w:jc w:val="both"/>
            </w:pPr>
            <w:r w:rsidRPr="00097A39">
              <w:rPr>
                <w:color w:val="000000"/>
              </w:rPr>
              <w:t>Definition, meaning and scope of Micro Economics. Importance and limitations.</w:t>
            </w:r>
          </w:p>
        </w:tc>
        <w:tc>
          <w:tcPr>
            <w:tcW w:w="983" w:type="dxa"/>
            <w:tcBorders>
              <w:top w:val="single" w:sz="4" w:space="0" w:color="auto"/>
              <w:bottom w:val="single" w:sz="4" w:space="0" w:color="auto"/>
            </w:tcBorders>
          </w:tcPr>
          <w:p w:rsidR="00A20A41" w:rsidRPr="00097A39" w:rsidRDefault="00A20A41" w:rsidP="006579DA">
            <w:pPr>
              <w:tabs>
                <w:tab w:val="left" w:pos="218"/>
                <w:tab w:val="center" w:pos="383"/>
              </w:tabs>
              <w:spacing w:line="25" w:lineRule="atLeast"/>
            </w:pPr>
          </w:p>
        </w:tc>
        <w:tc>
          <w:tcPr>
            <w:tcW w:w="1010" w:type="dxa"/>
            <w:tcBorders>
              <w:top w:val="single" w:sz="4" w:space="0" w:color="auto"/>
              <w:bottom w:val="single" w:sz="4" w:space="0" w:color="auto"/>
            </w:tcBorders>
          </w:tcPr>
          <w:p w:rsidR="00A20A41" w:rsidRPr="00097A39" w:rsidRDefault="00A20A41" w:rsidP="006579DA">
            <w:pPr>
              <w:spacing w:line="25" w:lineRule="atLeast"/>
              <w:jc w:val="center"/>
            </w:pPr>
          </w:p>
        </w:tc>
      </w:tr>
      <w:tr w:rsidR="00A20A41" w:rsidRPr="00097A39" w:rsidTr="006579DA">
        <w:trPr>
          <w:trHeight w:val="260"/>
          <w:jc w:val="center"/>
        </w:trPr>
        <w:tc>
          <w:tcPr>
            <w:tcW w:w="6497" w:type="dxa"/>
            <w:tcBorders>
              <w:bottom w:val="single" w:sz="4" w:space="0" w:color="auto"/>
            </w:tcBorders>
          </w:tcPr>
          <w:p w:rsidR="00A20A41" w:rsidRPr="00097A39" w:rsidRDefault="00A20A41" w:rsidP="006579DA">
            <w:pPr>
              <w:pStyle w:val="Default"/>
              <w:jc w:val="center"/>
              <w:rPr>
                <w:rFonts w:eastAsia="Calibri"/>
              </w:rPr>
            </w:pPr>
            <w:r w:rsidRPr="00097A39">
              <w:rPr>
                <w:b/>
              </w:rPr>
              <w:t xml:space="preserve">UNITS-3: </w:t>
            </w:r>
            <w:r w:rsidRPr="00097A39">
              <w:rPr>
                <w:b/>
                <w:bCs/>
              </w:rPr>
              <w:t>Concept of Demand and supply</w:t>
            </w:r>
          </w:p>
        </w:tc>
        <w:tc>
          <w:tcPr>
            <w:tcW w:w="983" w:type="dxa"/>
            <w:tcBorders>
              <w:top w:val="single" w:sz="4" w:space="0" w:color="auto"/>
              <w:bottom w:val="single" w:sz="4" w:space="0" w:color="auto"/>
            </w:tcBorders>
          </w:tcPr>
          <w:p w:rsidR="00A20A41" w:rsidRPr="00097A39" w:rsidRDefault="00A20A41" w:rsidP="006579DA">
            <w:pPr>
              <w:spacing w:line="25" w:lineRule="atLeast"/>
              <w:jc w:val="center"/>
            </w:pPr>
            <w:r>
              <w:t>05</w:t>
            </w:r>
          </w:p>
        </w:tc>
        <w:tc>
          <w:tcPr>
            <w:tcW w:w="1010" w:type="dxa"/>
            <w:tcBorders>
              <w:top w:val="single" w:sz="4" w:space="0" w:color="auto"/>
              <w:bottom w:val="single" w:sz="4" w:space="0" w:color="auto"/>
            </w:tcBorders>
          </w:tcPr>
          <w:p w:rsidR="00A20A41" w:rsidRPr="00097A39" w:rsidRDefault="00A20A41" w:rsidP="006579DA">
            <w:pPr>
              <w:spacing w:line="25" w:lineRule="atLeast"/>
              <w:jc w:val="center"/>
            </w:pPr>
            <w:r w:rsidRPr="00097A39">
              <w:t>20</w:t>
            </w:r>
          </w:p>
        </w:tc>
      </w:tr>
      <w:tr w:rsidR="00A20A41" w:rsidRPr="00097A39" w:rsidTr="006579DA">
        <w:trPr>
          <w:trHeight w:val="332"/>
          <w:jc w:val="center"/>
        </w:trPr>
        <w:tc>
          <w:tcPr>
            <w:tcW w:w="6497" w:type="dxa"/>
            <w:tcBorders>
              <w:top w:val="single" w:sz="4" w:space="0" w:color="auto"/>
            </w:tcBorders>
          </w:tcPr>
          <w:p w:rsidR="00A20A41" w:rsidRPr="00097A39" w:rsidRDefault="00A20A41" w:rsidP="006579DA">
            <w:pPr>
              <w:autoSpaceDE w:val="0"/>
              <w:autoSpaceDN w:val="0"/>
              <w:adjustRightInd w:val="0"/>
              <w:ind w:left="794"/>
              <w:jc w:val="both"/>
              <w:rPr>
                <w:rFonts w:eastAsia="Calibri"/>
              </w:rPr>
            </w:pPr>
            <w:r w:rsidRPr="00097A39">
              <w:rPr>
                <w:color w:val="000000"/>
              </w:rPr>
              <w:t>Utility Analysis, Law of Demand, Law of Supply</w:t>
            </w:r>
          </w:p>
        </w:tc>
        <w:tc>
          <w:tcPr>
            <w:tcW w:w="983" w:type="dxa"/>
            <w:tcBorders>
              <w:top w:val="single" w:sz="4" w:space="0" w:color="auto"/>
            </w:tcBorders>
          </w:tcPr>
          <w:p w:rsidR="00A20A41" w:rsidRPr="00097A39" w:rsidRDefault="00A20A41" w:rsidP="006579DA">
            <w:pPr>
              <w:spacing w:line="25" w:lineRule="atLeast"/>
              <w:jc w:val="center"/>
            </w:pPr>
          </w:p>
        </w:tc>
        <w:tc>
          <w:tcPr>
            <w:tcW w:w="1010" w:type="dxa"/>
            <w:tcBorders>
              <w:top w:val="single" w:sz="4" w:space="0" w:color="auto"/>
            </w:tcBorders>
          </w:tcPr>
          <w:p w:rsidR="00A20A41" w:rsidRPr="00097A39" w:rsidRDefault="00A20A41" w:rsidP="006579DA">
            <w:pPr>
              <w:spacing w:line="25" w:lineRule="atLeast"/>
            </w:pPr>
          </w:p>
        </w:tc>
      </w:tr>
      <w:tr w:rsidR="00A20A41" w:rsidRPr="00097A39" w:rsidTr="006579DA">
        <w:trPr>
          <w:trHeight w:val="260"/>
          <w:jc w:val="center"/>
        </w:trPr>
        <w:tc>
          <w:tcPr>
            <w:tcW w:w="6497" w:type="dxa"/>
            <w:tcBorders>
              <w:bottom w:val="single" w:sz="4" w:space="0" w:color="auto"/>
            </w:tcBorders>
          </w:tcPr>
          <w:p w:rsidR="00A20A41" w:rsidRPr="00097A39" w:rsidRDefault="00A20A41" w:rsidP="006579DA">
            <w:pPr>
              <w:spacing w:line="25" w:lineRule="atLeast"/>
              <w:jc w:val="center"/>
            </w:pPr>
            <w:r w:rsidRPr="00097A39">
              <w:rPr>
                <w:b/>
              </w:rPr>
              <w:t>UNIT-4:</w:t>
            </w:r>
            <w:r w:rsidRPr="00097A39">
              <w:t xml:space="preserve"> </w:t>
            </w:r>
            <w:r w:rsidRPr="00097A39">
              <w:rPr>
                <w:b/>
                <w:bCs/>
                <w:color w:val="000000"/>
              </w:rPr>
              <w:t>Introduction to social Sciences</w:t>
            </w:r>
          </w:p>
        </w:tc>
        <w:tc>
          <w:tcPr>
            <w:tcW w:w="983" w:type="dxa"/>
            <w:tcBorders>
              <w:bottom w:val="single" w:sz="4" w:space="0" w:color="auto"/>
            </w:tcBorders>
          </w:tcPr>
          <w:p w:rsidR="00A20A41" w:rsidRPr="00097A39" w:rsidRDefault="00A20A41" w:rsidP="006579DA">
            <w:pPr>
              <w:spacing w:line="25" w:lineRule="atLeast"/>
              <w:jc w:val="center"/>
            </w:pPr>
            <w:r>
              <w:t>05</w:t>
            </w:r>
          </w:p>
        </w:tc>
        <w:tc>
          <w:tcPr>
            <w:tcW w:w="1010" w:type="dxa"/>
            <w:tcBorders>
              <w:bottom w:val="single" w:sz="4" w:space="0" w:color="auto"/>
            </w:tcBorders>
          </w:tcPr>
          <w:p w:rsidR="00A20A41" w:rsidRPr="00097A39" w:rsidRDefault="00A20A41" w:rsidP="006579DA">
            <w:pPr>
              <w:spacing w:line="25" w:lineRule="atLeast"/>
              <w:jc w:val="center"/>
            </w:pPr>
            <w:r w:rsidRPr="00097A39">
              <w:t>20</w:t>
            </w:r>
          </w:p>
        </w:tc>
      </w:tr>
      <w:tr w:rsidR="00A20A41" w:rsidRPr="00097A39" w:rsidTr="006579DA">
        <w:trPr>
          <w:trHeight w:val="332"/>
          <w:jc w:val="center"/>
        </w:trPr>
        <w:tc>
          <w:tcPr>
            <w:tcW w:w="6497" w:type="dxa"/>
            <w:tcBorders>
              <w:top w:val="single" w:sz="4" w:space="0" w:color="auto"/>
            </w:tcBorders>
          </w:tcPr>
          <w:p w:rsidR="00A20A41" w:rsidRPr="00097A39" w:rsidRDefault="00A20A41" w:rsidP="006579DA">
            <w:pPr>
              <w:autoSpaceDE w:val="0"/>
              <w:autoSpaceDN w:val="0"/>
              <w:adjustRightInd w:val="0"/>
              <w:ind w:left="794"/>
              <w:jc w:val="both"/>
              <w:rPr>
                <w:color w:val="000000"/>
              </w:rPr>
            </w:pPr>
            <w:r w:rsidRPr="00097A39">
              <w:rPr>
                <w:color w:val="000000"/>
              </w:rPr>
              <w:t>Social Change: Causes and impacts, reforms in India.</w:t>
            </w:r>
          </w:p>
        </w:tc>
        <w:tc>
          <w:tcPr>
            <w:tcW w:w="983" w:type="dxa"/>
            <w:tcBorders>
              <w:top w:val="single" w:sz="4" w:space="0" w:color="auto"/>
            </w:tcBorders>
          </w:tcPr>
          <w:p w:rsidR="00A20A41" w:rsidRPr="00097A39" w:rsidRDefault="00A20A41" w:rsidP="006579DA">
            <w:pPr>
              <w:spacing w:line="25" w:lineRule="atLeast"/>
              <w:jc w:val="center"/>
            </w:pPr>
          </w:p>
        </w:tc>
        <w:tc>
          <w:tcPr>
            <w:tcW w:w="1010" w:type="dxa"/>
            <w:tcBorders>
              <w:top w:val="single" w:sz="4" w:space="0" w:color="auto"/>
            </w:tcBorders>
          </w:tcPr>
          <w:p w:rsidR="00A20A41" w:rsidRPr="00097A39" w:rsidRDefault="00A20A41" w:rsidP="006579DA">
            <w:pPr>
              <w:spacing w:line="25" w:lineRule="atLeast"/>
              <w:jc w:val="center"/>
            </w:pPr>
          </w:p>
        </w:tc>
      </w:tr>
      <w:tr w:rsidR="00A20A41" w:rsidRPr="00097A39" w:rsidTr="006579DA">
        <w:trPr>
          <w:trHeight w:val="260"/>
          <w:jc w:val="center"/>
        </w:trPr>
        <w:tc>
          <w:tcPr>
            <w:tcW w:w="6497" w:type="dxa"/>
          </w:tcPr>
          <w:p w:rsidR="00A20A41" w:rsidRPr="00097A39" w:rsidRDefault="00A20A41" w:rsidP="006579DA">
            <w:pPr>
              <w:spacing w:line="25" w:lineRule="atLeast"/>
              <w:jc w:val="center"/>
              <w:rPr>
                <w:b/>
              </w:rPr>
            </w:pPr>
            <w:r w:rsidRPr="00097A39">
              <w:rPr>
                <w:b/>
              </w:rPr>
              <w:t xml:space="preserve">UNIT 5: </w:t>
            </w:r>
            <w:r w:rsidRPr="00097A39">
              <w:rPr>
                <w:b/>
                <w:bCs/>
                <w:color w:val="000000"/>
              </w:rPr>
              <w:t>Political Economy</w:t>
            </w:r>
          </w:p>
        </w:tc>
        <w:tc>
          <w:tcPr>
            <w:tcW w:w="983" w:type="dxa"/>
          </w:tcPr>
          <w:p w:rsidR="00A20A41" w:rsidRPr="00097A39" w:rsidRDefault="00A20A41" w:rsidP="006579DA">
            <w:pPr>
              <w:spacing w:line="25" w:lineRule="atLeast"/>
              <w:jc w:val="center"/>
            </w:pPr>
            <w:r>
              <w:t>05</w:t>
            </w:r>
          </w:p>
        </w:tc>
        <w:tc>
          <w:tcPr>
            <w:tcW w:w="1010" w:type="dxa"/>
          </w:tcPr>
          <w:p w:rsidR="00A20A41" w:rsidRPr="00097A39" w:rsidRDefault="00A20A41" w:rsidP="006579DA">
            <w:pPr>
              <w:spacing w:line="25" w:lineRule="atLeast"/>
              <w:jc w:val="center"/>
            </w:pPr>
            <w:r w:rsidRPr="00097A39">
              <w:t>20</w:t>
            </w:r>
          </w:p>
        </w:tc>
      </w:tr>
      <w:tr w:rsidR="00A20A41" w:rsidRPr="00097A39" w:rsidTr="006579DA">
        <w:trPr>
          <w:trHeight w:val="620"/>
          <w:jc w:val="center"/>
        </w:trPr>
        <w:tc>
          <w:tcPr>
            <w:tcW w:w="6497" w:type="dxa"/>
          </w:tcPr>
          <w:p w:rsidR="00A20A41" w:rsidRPr="00097A39" w:rsidRDefault="00A20A41" w:rsidP="006579DA">
            <w:pPr>
              <w:autoSpaceDE w:val="0"/>
              <w:autoSpaceDN w:val="0"/>
              <w:adjustRightInd w:val="0"/>
              <w:ind w:left="794"/>
              <w:jc w:val="both"/>
              <w:rPr>
                <w:rFonts w:eastAsia="Calibri"/>
              </w:rPr>
            </w:pPr>
            <w:r w:rsidRPr="00097A39">
              <w:rPr>
                <w:color w:val="000000"/>
              </w:rPr>
              <w:t>New Economic reform, Entrepreneurship and Small scale business management.</w:t>
            </w:r>
          </w:p>
        </w:tc>
        <w:tc>
          <w:tcPr>
            <w:tcW w:w="983" w:type="dxa"/>
          </w:tcPr>
          <w:p w:rsidR="00A20A41" w:rsidRPr="00097A39" w:rsidRDefault="00A20A41" w:rsidP="006579DA">
            <w:pPr>
              <w:spacing w:line="25" w:lineRule="atLeast"/>
              <w:jc w:val="both"/>
            </w:pPr>
          </w:p>
        </w:tc>
        <w:tc>
          <w:tcPr>
            <w:tcW w:w="1010" w:type="dxa"/>
          </w:tcPr>
          <w:p w:rsidR="00A20A41" w:rsidRPr="00097A39" w:rsidRDefault="00A20A41" w:rsidP="006579DA">
            <w:pPr>
              <w:spacing w:line="25" w:lineRule="atLeast"/>
              <w:jc w:val="both"/>
            </w:pPr>
          </w:p>
        </w:tc>
      </w:tr>
      <w:tr w:rsidR="00A20A41" w:rsidRPr="00097A39" w:rsidTr="006579DA">
        <w:trPr>
          <w:jc w:val="center"/>
        </w:trPr>
        <w:tc>
          <w:tcPr>
            <w:tcW w:w="6497" w:type="dxa"/>
          </w:tcPr>
          <w:p w:rsidR="00A20A41" w:rsidRPr="00097A39" w:rsidRDefault="00A20A41" w:rsidP="006579DA">
            <w:pPr>
              <w:pStyle w:val="ListParagraph"/>
              <w:spacing w:after="0" w:line="25" w:lineRule="atLeast"/>
              <w:jc w:val="right"/>
              <w:rPr>
                <w:rFonts w:ascii="Times New Roman" w:hAnsi="Times New Roman"/>
                <w:b/>
                <w:sz w:val="24"/>
                <w:szCs w:val="24"/>
              </w:rPr>
            </w:pPr>
            <w:r w:rsidRPr="00097A39">
              <w:rPr>
                <w:rFonts w:ascii="Times New Roman" w:hAnsi="Times New Roman"/>
                <w:b/>
                <w:sz w:val="24"/>
                <w:szCs w:val="24"/>
              </w:rPr>
              <w:t>TOTAL</w:t>
            </w:r>
          </w:p>
        </w:tc>
        <w:tc>
          <w:tcPr>
            <w:tcW w:w="983" w:type="dxa"/>
          </w:tcPr>
          <w:p w:rsidR="00A20A41" w:rsidRPr="00097A39" w:rsidRDefault="00A20A41" w:rsidP="006579DA">
            <w:pPr>
              <w:spacing w:line="25" w:lineRule="atLeast"/>
              <w:jc w:val="center"/>
              <w:rPr>
                <w:b/>
              </w:rPr>
            </w:pPr>
            <w:r>
              <w:rPr>
                <w:b/>
              </w:rPr>
              <w:t>25</w:t>
            </w:r>
          </w:p>
        </w:tc>
        <w:tc>
          <w:tcPr>
            <w:tcW w:w="1010" w:type="dxa"/>
          </w:tcPr>
          <w:p w:rsidR="00A20A41" w:rsidRPr="00097A39" w:rsidRDefault="00A20A41" w:rsidP="006579DA">
            <w:pPr>
              <w:spacing w:line="25" w:lineRule="atLeast"/>
              <w:jc w:val="center"/>
              <w:rPr>
                <w:b/>
              </w:rPr>
            </w:pPr>
            <w:r w:rsidRPr="00097A39">
              <w:rPr>
                <w:b/>
              </w:rPr>
              <w:t>100</w:t>
            </w:r>
          </w:p>
        </w:tc>
      </w:tr>
    </w:tbl>
    <w:p w:rsidR="00A20A41" w:rsidRPr="00986300" w:rsidRDefault="00A20A41" w:rsidP="00A20A41">
      <w:pPr>
        <w:shd w:val="clear" w:color="auto" w:fill="D9D9D9"/>
        <w:tabs>
          <w:tab w:val="right" w:pos="9026"/>
        </w:tabs>
        <w:jc w:val="both"/>
      </w:pPr>
      <w:r w:rsidRPr="00B71F98">
        <w:rPr>
          <w:b/>
          <w:sz w:val="28"/>
          <w:szCs w:val="28"/>
        </w:rPr>
        <w:t>Reference:</w:t>
      </w:r>
      <w:r>
        <w:tab/>
      </w:r>
    </w:p>
    <w:p w:rsidR="00A20A41" w:rsidRPr="00097A39" w:rsidRDefault="00A20A41" w:rsidP="00A20A41">
      <w:pPr>
        <w:numPr>
          <w:ilvl w:val="0"/>
          <w:numId w:val="41"/>
        </w:numPr>
        <w:spacing w:line="276" w:lineRule="auto"/>
        <w:rPr>
          <w:color w:val="222222"/>
          <w:shd w:val="clear" w:color="auto" w:fill="FFFFFF"/>
        </w:rPr>
      </w:pPr>
      <w:r w:rsidRPr="00097A39">
        <w:rPr>
          <w:color w:val="000000"/>
          <w:shd w:val="clear" w:color="auto" w:fill="FFFFFF"/>
        </w:rPr>
        <w:t>Micro Economics by M. L. Sethi</w:t>
      </w:r>
    </w:p>
    <w:p w:rsidR="00A20A41" w:rsidRPr="00B07237" w:rsidRDefault="00A20A41" w:rsidP="00A20A41">
      <w:pPr>
        <w:numPr>
          <w:ilvl w:val="0"/>
          <w:numId w:val="41"/>
        </w:numPr>
        <w:spacing w:line="276" w:lineRule="auto"/>
        <w:rPr>
          <w:color w:val="222222"/>
          <w:shd w:val="clear" w:color="auto" w:fill="FFFFFF"/>
        </w:rPr>
      </w:pPr>
      <w:r w:rsidRPr="00097A39">
        <w:rPr>
          <w:color w:val="000000"/>
        </w:rPr>
        <w:t>Micro Economics by T.R Jain</w:t>
      </w:r>
    </w:p>
    <w:p w:rsidR="00A20A41" w:rsidRDefault="00A20A41" w:rsidP="00A20A41">
      <w:pPr>
        <w:rPr>
          <w:color w:val="000000"/>
        </w:rPr>
      </w:pP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6971C4" w:rsidRDefault="00A20A41" w:rsidP="00A20A41">
      <w:pPr>
        <w:numPr>
          <w:ilvl w:val="0"/>
          <w:numId w:val="59"/>
        </w:numPr>
        <w:autoSpaceDE w:val="0"/>
        <w:autoSpaceDN w:val="0"/>
        <w:adjustRightInd w:val="0"/>
        <w:spacing w:line="25" w:lineRule="atLeast"/>
        <w:jc w:val="both"/>
        <w:rPr>
          <w:rFonts w:eastAsia="Calibri"/>
        </w:rPr>
      </w:pPr>
      <w:r w:rsidRPr="006971C4">
        <w:rPr>
          <w:rFonts w:eastAsia="Calibri"/>
        </w:rPr>
        <w:t>The course content gives full knowledge to learn</w:t>
      </w:r>
      <w:r>
        <w:rPr>
          <w:rFonts w:eastAsia="Calibri"/>
        </w:rPr>
        <w:t xml:space="preserve"> </w:t>
      </w:r>
      <w:r w:rsidRPr="00097A39">
        <w:rPr>
          <w:color w:val="000000"/>
        </w:rPr>
        <w:t>nature and scope of economics</w:t>
      </w:r>
      <w:r>
        <w:rPr>
          <w:rFonts w:eastAsia="Calibri"/>
        </w:rPr>
        <w:t>.</w:t>
      </w:r>
    </w:p>
    <w:p w:rsidR="00A20A41" w:rsidRPr="00F03D6B" w:rsidRDefault="00A20A41" w:rsidP="00A20A41">
      <w:pPr>
        <w:pStyle w:val="ListParagraph"/>
        <w:numPr>
          <w:ilvl w:val="0"/>
          <w:numId w:val="59"/>
        </w:numPr>
        <w:spacing w:line="25" w:lineRule="atLeast"/>
        <w:jc w:val="both"/>
        <w:rPr>
          <w:rFonts w:ascii="Times New Roman" w:hAnsi="Times New Roman"/>
          <w:sz w:val="24"/>
          <w:szCs w:val="24"/>
        </w:rPr>
      </w:pPr>
      <w:r w:rsidRPr="006971C4">
        <w:rPr>
          <w:rFonts w:ascii="Times New Roman" w:hAnsi="Times New Roman"/>
          <w:sz w:val="24"/>
          <w:szCs w:val="24"/>
        </w:rPr>
        <w:t xml:space="preserve">Find the solution of problem dependent on </w:t>
      </w:r>
      <w:r w:rsidRPr="00097A39">
        <w:rPr>
          <w:rFonts w:ascii="Times New Roman" w:hAnsi="Times New Roman"/>
          <w:color w:val="000000"/>
          <w:sz w:val="24"/>
          <w:szCs w:val="24"/>
        </w:rPr>
        <w:t>Micro Economics</w:t>
      </w:r>
      <w:r>
        <w:rPr>
          <w:rFonts w:ascii="Times New Roman" w:hAnsi="Times New Roman"/>
          <w:sz w:val="24"/>
          <w:szCs w:val="24"/>
        </w:rPr>
        <w:t>.</w:t>
      </w:r>
    </w:p>
    <w:p w:rsidR="00A20A41" w:rsidRPr="006971C4" w:rsidRDefault="00A20A41" w:rsidP="00A20A41">
      <w:pPr>
        <w:pStyle w:val="ListParagraph"/>
        <w:numPr>
          <w:ilvl w:val="0"/>
          <w:numId w:val="59"/>
        </w:numPr>
        <w:spacing w:line="25" w:lineRule="atLeast"/>
        <w:jc w:val="both"/>
        <w:rPr>
          <w:rFonts w:ascii="Times New Roman" w:hAnsi="Times New Roman"/>
          <w:sz w:val="24"/>
          <w:szCs w:val="24"/>
        </w:rPr>
      </w:pPr>
      <w:r w:rsidRPr="006971C4">
        <w:rPr>
          <w:rFonts w:ascii="Times New Roman" w:hAnsi="Times New Roman"/>
          <w:sz w:val="24"/>
          <w:szCs w:val="24"/>
        </w:rPr>
        <w:t xml:space="preserve">Solve the problems related to </w:t>
      </w:r>
      <w:r w:rsidRPr="00097A39">
        <w:rPr>
          <w:rFonts w:ascii="Times New Roman" w:hAnsi="Times New Roman"/>
          <w:color w:val="000000"/>
          <w:sz w:val="24"/>
          <w:szCs w:val="24"/>
        </w:rPr>
        <w:t>Law of Demand, Law of Supply</w:t>
      </w:r>
      <w:r>
        <w:rPr>
          <w:rFonts w:ascii="Times New Roman" w:hAnsi="Times New Roman"/>
          <w:bCs/>
          <w:sz w:val="24"/>
          <w:szCs w:val="24"/>
        </w:rPr>
        <w:t>.</w:t>
      </w:r>
    </w:p>
    <w:p w:rsidR="00A20A41" w:rsidRPr="00B07237" w:rsidRDefault="00A20A41" w:rsidP="00A20A41">
      <w:pPr>
        <w:pStyle w:val="ListParagraph"/>
        <w:numPr>
          <w:ilvl w:val="0"/>
          <w:numId w:val="59"/>
        </w:numPr>
        <w:spacing w:line="25" w:lineRule="atLeast"/>
        <w:jc w:val="both"/>
        <w:rPr>
          <w:rFonts w:ascii="Times New Roman" w:hAnsi="Times New Roman"/>
          <w:sz w:val="24"/>
        </w:rPr>
      </w:pPr>
      <w:r w:rsidRPr="00B07237">
        <w:rPr>
          <w:rFonts w:ascii="Times New Roman" w:hAnsi="Times New Roman"/>
          <w:sz w:val="24"/>
          <w:szCs w:val="24"/>
        </w:rPr>
        <w:t>Enable students to solve difficulties face in social reforms and political economics.</w:t>
      </w:r>
    </w:p>
    <w:p w:rsidR="00A20A41" w:rsidRPr="00B15CFE" w:rsidRDefault="00A20A41" w:rsidP="00A20A41">
      <w:pPr>
        <w:shd w:val="clear" w:color="auto" w:fill="D9D9D9"/>
        <w:rPr>
          <w:b/>
          <w:sz w:val="28"/>
          <w:szCs w:val="28"/>
        </w:rPr>
      </w:pPr>
      <w:r w:rsidRPr="00B15CFE">
        <w:rPr>
          <w:b/>
          <w:sz w:val="28"/>
          <w:szCs w:val="28"/>
        </w:rPr>
        <w:lastRenderedPageBreak/>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tabs>
          <w:tab w:val="left" w:pos="2265"/>
        </w:tabs>
        <w:rPr>
          <w:color w:val="000000"/>
        </w:rPr>
      </w:pPr>
      <w:r>
        <w:rPr>
          <w:color w:val="000000"/>
        </w:rPr>
        <w:tab/>
      </w:r>
    </w:p>
    <w:tbl>
      <w:tblPr>
        <w:tblpPr w:leftFromText="180" w:rightFromText="180" w:vertAnchor="text" w:horzAnchor="margin"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30"/>
        <w:gridCol w:w="5760"/>
        <w:gridCol w:w="1310"/>
      </w:tblGrid>
      <w:tr w:rsidR="00A20A41" w:rsidRPr="008706E6" w:rsidTr="006579DA">
        <w:trPr>
          <w:jc w:val="center"/>
        </w:trPr>
        <w:tc>
          <w:tcPr>
            <w:tcW w:w="630" w:type="dxa"/>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5760" w:type="dxa"/>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1310" w:type="dxa"/>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1310" w:type="dxa"/>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1310" w:type="dxa"/>
            <w:shd w:val="clear" w:color="auto" w:fill="FFFFFF"/>
          </w:tcPr>
          <w:p w:rsidR="00A20A41" w:rsidRPr="008706E6" w:rsidRDefault="00A20A41" w:rsidP="006579DA">
            <w:pPr>
              <w:spacing w:line="20" w:lineRule="atLeast"/>
              <w:jc w:val="center"/>
              <w:rPr>
                <w:rFonts w:cs="Mangal"/>
                <w:bCs/>
              </w:rPr>
            </w:pPr>
            <w:r>
              <w:rPr>
                <w:rFonts w:cs="Mangal"/>
                <w:bCs/>
              </w:rPr>
              <w:t>40</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1310" w:type="dxa"/>
            <w:shd w:val="clear" w:color="auto" w:fill="FFFFFF"/>
          </w:tcPr>
          <w:p w:rsidR="00A20A41" w:rsidRPr="008706E6" w:rsidRDefault="00A20A41" w:rsidP="006579DA">
            <w:pPr>
              <w:spacing w:line="20" w:lineRule="atLeast"/>
              <w:jc w:val="center"/>
              <w:rPr>
                <w:rFonts w:cs="Mangal"/>
                <w:bCs/>
              </w:rPr>
            </w:pPr>
            <w:r>
              <w:rPr>
                <w:rFonts w:cs="Mangal"/>
                <w:bCs/>
              </w:rPr>
              <w:t>30</w:t>
            </w:r>
          </w:p>
        </w:tc>
      </w:tr>
    </w:tbl>
    <w:p w:rsidR="00A20A41" w:rsidRDefault="00A20A41" w:rsidP="00A20A41">
      <w:pPr>
        <w:rPr>
          <w:b/>
          <w:color w:val="000000"/>
          <w:sz w:val="28"/>
          <w:szCs w:val="28"/>
        </w:rPr>
      </w:pPr>
    </w:p>
    <w:p w:rsidR="00A20A41" w:rsidRDefault="00A20A41" w:rsidP="00A20A41">
      <w:pPr>
        <w:rPr>
          <w:b/>
          <w:color w:val="000000"/>
          <w:sz w:val="28"/>
          <w:szCs w:val="28"/>
        </w:rPr>
      </w:pPr>
    </w:p>
    <w:p w:rsidR="00A20A41" w:rsidRDefault="00A20A41" w:rsidP="00A20A41">
      <w:pPr>
        <w:shd w:val="clear" w:color="auto" w:fill="D9D9D9"/>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lastRenderedPageBreak/>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Pr="00E356B5" w:rsidRDefault="00A20A41" w:rsidP="00A20A41">
      <w:pPr>
        <w:rPr>
          <w:b/>
          <w:color w:val="00206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Pr>
                <w:color w:val="000000"/>
                <w:sz w:val="18"/>
                <w:szCs w:val="18"/>
              </w:rPr>
              <w:t xml:space="preserve"> </w:t>
            </w:r>
            <w:r>
              <w:rPr>
                <w:rFonts w:eastAsia="Calibri"/>
                <w:sz w:val="18"/>
                <w:szCs w:val="18"/>
              </w:rPr>
              <w:t xml:space="preserve"> </w:t>
            </w:r>
            <w:r w:rsidRPr="002906F4">
              <w:rPr>
                <w:rFonts w:eastAsia="Calibri"/>
                <w:sz w:val="18"/>
                <w:szCs w:val="18"/>
              </w:rPr>
              <w:t xml:space="preserve"> </w:t>
            </w:r>
            <w:r w:rsidRPr="00191A6C">
              <w:rPr>
                <w:b/>
                <w:sz w:val="18"/>
                <w:szCs w:val="18"/>
              </w:rPr>
              <w:t xml:space="preserve"> </w:t>
            </w:r>
            <w:r>
              <w:rPr>
                <w:b/>
                <w:bCs/>
                <w:sz w:val="18"/>
                <w:szCs w:val="18"/>
              </w:rPr>
              <w:t xml:space="preserve">  </w:t>
            </w:r>
            <w:r w:rsidRPr="00663E71">
              <w:rPr>
                <w:b/>
                <w:bCs/>
                <w:color w:val="FF0000"/>
              </w:rPr>
              <w:t>ENTREPRENEURSHIP</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DHS232</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IV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Elective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2</w:t>
            </w:r>
            <w:r w:rsidRPr="008706E6">
              <w:rPr>
                <w:b/>
                <w:color w:val="0000CC"/>
              </w:rPr>
              <w:t>:</w:t>
            </w:r>
            <w:r>
              <w:rPr>
                <w:b/>
                <w:color w:val="0000CC"/>
              </w:rPr>
              <w:t>0</w:t>
            </w:r>
            <w:r w:rsidRPr="00BB77C8">
              <w:rPr>
                <w:b/>
                <w:color w:val="0000FF"/>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2</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BB77C8">
              <w:rPr>
                <w:b/>
                <w:color w:val="0000FF"/>
              </w:rPr>
              <w:t>Lecture</w:t>
            </w:r>
            <w:r w:rsidRPr="008706E6">
              <w:rPr>
                <w:b/>
                <w:color w:val="0000CC"/>
              </w:rPr>
              <w:t xml:space="preserve"> + </w:t>
            </w:r>
            <w:r w:rsidRPr="00BB77C8">
              <w:rPr>
                <w:b/>
                <w:color w:val="0000FF"/>
              </w:rPr>
              <w:t>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FF"/>
              </w:rPr>
              <w:t>35</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BB77C8">
              <w:rPr>
                <w:b/>
                <w:color w:val="0000FF"/>
              </w:rPr>
              <w:t>40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BB77C8">
              <w:rPr>
                <w:b/>
                <w:color w:val="0000FF"/>
              </w:rPr>
              <w:t>60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2C5A17">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2A27EB" w:rsidRDefault="00A20A41" w:rsidP="00A20A41">
      <w:pPr>
        <w:spacing w:before="120" w:after="120" w:line="25" w:lineRule="atLeast"/>
        <w:jc w:val="both"/>
        <w:rPr>
          <w:sz w:val="32"/>
          <w:szCs w:val="28"/>
        </w:rPr>
      </w:pPr>
      <w:r w:rsidRPr="002A27EB">
        <w:rPr>
          <w:sz w:val="36"/>
          <w:szCs w:val="30"/>
          <w:vertAlign w:val="superscript"/>
        </w:rPr>
        <w:t xml:space="preserve">Knowledge of </w:t>
      </w:r>
      <w:r>
        <w:rPr>
          <w:sz w:val="36"/>
          <w:szCs w:val="30"/>
          <w:vertAlign w:val="superscript"/>
        </w:rPr>
        <w:t>Basic Business Market and Industry.</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024880" w:rsidRDefault="00A20A41" w:rsidP="00A20A41">
      <w:pPr>
        <w:numPr>
          <w:ilvl w:val="0"/>
          <w:numId w:val="60"/>
        </w:numPr>
        <w:autoSpaceDE w:val="0"/>
        <w:autoSpaceDN w:val="0"/>
        <w:adjustRightInd w:val="0"/>
        <w:spacing w:line="276" w:lineRule="auto"/>
        <w:jc w:val="both"/>
        <w:rPr>
          <w:rFonts w:eastAsia="Calibri"/>
        </w:rPr>
      </w:pPr>
      <w:r w:rsidRPr="00024880">
        <w:t xml:space="preserve">This course </w:t>
      </w:r>
      <w:r w:rsidRPr="00024880">
        <w:rPr>
          <w:rFonts w:eastAsia="Calibri"/>
        </w:rPr>
        <w:t xml:space="preserve">supposed to </w:t>
      </w:r>
      <w:r>
        <w:rPr>
          <w:rFonts w:eastAsia="Calibri"/>
        </w:rPr>
        <w:t>give the knowledge of how an entrepreneur can make his business successful.</w:t>
      </w:r>
    </w:p>
    <w:p w:rsidR="00A20A41" w:rsidRPr="00024880" w:rsidRDefault="00A20A41" w:rsidP="00A20A41">
      <w:pPr>
        <w:numPr>
          <w:ilvl w:val="0"/>
          <w:numId w:val="60"/>
        </w:numPr>
        <w:autoSpaceDE w:val="0"/>
        <w:autoSpaceDN w:val="0"/>
        <w:adjustRightInd w:val="0"/>
        <w:spacing w:line="276" w:lineRule="auto"/>
        <w:jc w:val="both"/>
        <w:rPr>
          <w:rFonts w:eastAsia="Calibri"/>
        </w:rPr>
      </w:pPr>
      <w:r w:rsidRPr="00024880">
        <w:t>A</w:t>
      </w:r>
      <w:r>
        <w:t>nalyze the Location of Industrial Units.</w:t>
      </w:r>
    </w:p>
    <w:p w:rsidR="00A20A41" w:rsidRPr="004B51C2" w:rsidRDefault="00A20A41" w:rsidP="00A20A41">
      <w:pPr>
        <w:numPr>
          <w:ilvl w:val="0"/>
          <w:numId w:val="60"/>
        </w:numPr>
        <w:autoSpaceDE w:val="0"/>
        <w:autoSpaceDN w:val="0"/>
        <w:adjustRightInd w:val="0"/>
        <w:spacing w:line="276" w:lineRule="auto"/>
        <w:jc w:val="both"/>
        <w:rPr>
          <w:rFonts w:eastAsia="Calibri"/>
        </w:rPr>
      </w:pPr>
      <w:r w:rsidRPr="004B51C2">
        <w:t xml:space="preserve">Analyze </w:t>
      </w:r>
      <w:r>
        <w:t>how the size and pricing of a firm can affect the business.</w:t>
      </w:r>
    </w:p>
    <w:p w:rsidR="00A20A41" w:rsidRPr="004B51C2" w:rsidRDefault="00A20A41" w:rsidP="00A20A41">
      <w:pPr>
        <w:numPr>
          <w:ilvl w:val="0"/>
          <w:numId w:val="60"/>
        </w:numPr>
        <w:autoSpaceDE w:val="0"/>
        <w:autoSpaceDN w:val="0"/>
        <w:adjustRightInd w:val="0"/>
        <w:spacing w:line="276" w:lineRule="auto"/>
        <w:jc w:val="both"/>
        <w:rPr>
          <w:rFonts w:eastAsia="Calibri"/>
        </w:rPr>
      </w:pPr>
      <w:r w:rsidRPr="004B51C2">
        <w:t xml:space="preserve">Evaluate the </w:t>
      </w:r>
      <w:r>
        <w:t>Financing of Small Industries.</w:t>
      </w:r>
    </w:p>
    <w:p w:rsidR="00A20A41" w:rsidRPr="00024880" w:rsidRDefault="00A20A41" w:rsidP="00A20A41">
      <w:pPr>
        <w:numPr>
          <w:ilvl w:val="0"/>
          <w:numId w:val="60"/>
        </w:numPr>
        <w:autoSpaceDE w:val="0"/>
        <w:autoSpaceDN w:val="0"/>
        <w:adjustRightInd w:val="0"/>
        <w:spacing w:line="276" w:lineRule="auto"/>
        <w:jc w:val="both"/>
        <w:rPr>
          <w:rFonts w:eastAsia="Calibri"/>
        </w:rPr>
      </w:pPr>
      <w:r w:rsidRPr="00024880">
        <w:t xml:space="preserve">Analyze the </w:t>
      </w:r>
      <w:r w:rsidRPr="00AB4745">
        <w:rPr>
          <w:bCs/>
          <w:color w:val="000000"/>
        </w:rPr>
        <w:t>problems faced by small enterprises</w:t>
      </w:r>
      <w:r w:rsidRPr="00AB4745">
        <w:t>.</w:t>
      </w:r>
    </w:p>
    <w:p w:rsidR="00A20A41" w:rsidRPr="00024880" w:rsidRDefault="00A20A41" w:rsidP="00A20A41">
      <w:pPr>
        <w:numPr>
          <w:ilvl w:val="0"/>
          <w:numId w:val="60"/>
        </w:numPr>
        <w:autoSpaceDE w:val="0"/>
        <w:autoSpaceDN w:val="0"/>
        <w:adjustRightInd w:val="0"/>
        <w:spacing w:line="276" w:lineRule="auto"/>
        <w:jc w:val="both"/>
        <w:rPr>
          <w:rFonts w:eastAsia="Calibri"/>
        </w:rPr>
      </w:pPr>
      <w:r w:rsidRPr="00024880">
        <w:t xml:space="preserve">Create the basic concept of </w:t>
      </w:r>
      <w:r>
        <w:t>Entrepreneurship.</w:t>
      </w:r>
    </w:p>
    <w:p w:rsidR="00A20A41" w:rsidRPr="00686022" w:rsidRDefault="00A20A41" w:rsidP="00A20A41">
      <w:pPr>
        <w:shd w:val="clear" w:color="auto" w:fill="D9D9D9"/>
        <w:spacing w:before="120" w:after="120" w:line="25" w:lineRule="atLeast"/>
        <w:jc w:val="both"/>
        <w:rPr>
          <w:b/>
          <w:sz w:val="28"/>
          <w:szCs w:val="28"/>
        </w:rPr>
      </w:pPr>
      <w:r w:rsidRPr="00686022">
        <w:rPr>
          <w:b/>
          <w:sz w:val="28"/>
          <w:szCs w:val="28"/>
        </w:rPr>
        <w:t>Course Content:</w:t>
      </w:r>
      <w:r>
        <w:rPr>
          <w:b/>
          <w:sz w:val="28"/>
          <w:szCs w:val="28"/>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3322E7" w:rsidTr="00F833DC">
        <w:trPr>
          <w:jc w:val="center"/>
        </w:trPr>
        <w:tc>
          <w:tcPr>
            <w:tcW w:w="3826" w:type="pct"/>
          </w:tcPr>
          <w:p w:rsidR="00A20A41" w:rsidRPr="003322E7" w:rsidRDefault="00A20A41" w:rsidP="006579DA">
            <w:pPr>
              <w:spacing w:line="25" w:lineRule="atLeast"/>
              <w:jc w:val="center"/>
              <w:rPr>
                <w:b/>
              </w:rPr>
            </w:pPr>
            <w:r w:rsidRPr="003322E7">
              <w:rPr>
                <w:b/>
              </w:rPr>
              <w:t>Topic and Contents</w:t>
            </w:r>
          </w:p>
        </w:tc>
        <w:tc>
          <w:tcPr>
            <w:tcW w:w="579" w:type="pct"/>
          </w:tcPr>
          <w:p w:rsidR="00A20A41" w:rsidRPr="003322E7" w:rsidRDefault="00A20A41" w:rsidP="006579DA">
            <w:pPr>
              <w:spacing w:line="25" w:lineRule="atLeast"/>
              <w:jc w:val="center"/>
              <w:rPr>
                <w:b/>
              </w:rPr>
            </w:pPr>
            <w:r w:rsidRPr="003322E7">
              <w:rPr>
                <w:b/>
              </w:rPr>
              <w:t xml:space="preserve">Hours </w:t>
            </w:r>
          </w:p>
        </w:tc>
        <w:tc>
          <w:tcPr>
            <w:tcW w:w="595" w:type="pct"/>
          </w:tcPr>
          <w:p w:rsidR="00A20A41" w:rsidRPr="003322E7" w:rsidRDefault="00A20A41" w:rsidP="006579DA">
            <w:pPr>
              <w:spacing w:line="25" w:lineRule="atLeast"/>
              <w:jc w:val="center"/>
              <w:rPr>
                <w:b/>
              </w:rPr>
            </w:pPr>
            <w:r w:rsidRPr="003322E7">
              <w:rPr>
                <w:b/>
              </w:rPr>
              <w:t>Marks</w:t>
            </w:r>
          </w:p>
        </w:tc>
      </w:tr>
      <w:tr w:rsidR="00A20A41" w:rsidRPr="003322E7" w:rsidTr="00F833DC">
        <w:trPr>
          <w:trHeight w:val="310"/>
          <w:jc w:val="center"/>
        </w:trPr>
        <w:tc>
          <w:tcPr>
            <w:tcW w:w="3826" w:type="pct"/>
            <w:tcBorders>
              <w:top w:val="single" w:sz="4" w:space="0" w:color="auto"/>
              <w:bottom w:val="single" w:sz="4" w:space="0" w:color="auto"/>
            </w:tcBorders>
          </w:tcPr>
          <w:p w:rsidR="00A20A41" w:rsidRPr="00705E91" w:rsidRDefault="00A20A41" w:rsidP="006579DA">
            <w:pPr>
              <w:spacing w:line="25" w:lineRule="atLeast"/>
              <w:jc w:val="center"/>
              <w:rPr>
                <w:b/>
              </w:rPr>
            </w:pPr>
            <w:r w:rsidRPr="00705E91">
              <w:rPr>
                <w:b/>
              </w:rPr>
              <w:t>UNIT-1:</w:t>
            </w:r>
            <w:r w:rsidRPr="00705E91">
              <w:rPr>
                <w:rFonts w:eastAsia="Calibri"/>
                <w:b/>
                <w:bCs/>
              </w:rPr>
              <w:t xml:space="preserve"> </w:t>
            </w:r>
            <w:r w:rsidRPr="00705E91">
              <w:rPr>
                <w:b/>
                <w:bCs/>
                <w:color w:val="000000"/>
              </w:rPr>
              <w:t>PROMOTION OF ENTREPRENEURSHIP</w:t>
            </w:r>
          </w:p>
        </w:tc>
        <w:tc>
          <w:tcPr>
            <w:tcW w:w="579" w:type="pct"/>
            <w:tcBorders>
              <w:top w:val="single" w:sz="4" w:space="0" w:color="auto"/>
              <w:bottom w:val="single" w:sz="4" w:space="0" w:color="auto"/>
            </w:tcBorders>
          </w:tcPr>
          <w:p w:rsidR="00A20A41" w:rsidRPr="003322E7" w:rsidRDefault="00A20A41" w:rsidP="006579DA">
            <w:pPr>
              <w:spacing w:line="25" w:lineRule="atLeast"/>
              <w:jc w:val="center"/>
            </w:pPr>
            <w:r>
              <w:t>08</w:t>
            </w:r>
          </w:p>
        </w:tc>
        <w:tc>
          <w:tcPr>
            <w:tcW w:w="595" w:type="pct"/>
            <w:tcBorders>
              <w:top w:val="single" w:sz="4" w:space="0" w:color="auto"/>
              <w:bottom w:val="single" w:sz="4" w:space="0" w:color="auto"/>
            </w:tcBorders>
          </w:tcPr>
          <w:p w:rsidR="00A20A41" w:rsidRPr="003322E7" w:rsidRDefault="00A20A41" w:rsidP="006579DA">
            <w:pPr>
              <w:spacing w:line="25" w:lineRule="atLeast"/>
              <w:jc w:val="center"/>
            </w:pPr>
            <w:r w:rsidRPr="003322E7">
              <w:t>20</w:t>
            </w:r>
          </w:p>
        </w:tc>
      </w:tr>
      <w:tr w:rsidR="00A20A41" w:rsidRPr="003322E7" w:rsidTr="00F833DC">
        <w:trPr>
          <w:trHeight w:val="1547"/>
          <w:jc w:val="center"/>
        </w:trPr>
        <w:tc>
          <w:tcPr>
            <w:tcW w:w="3826" w:type="pct"/>
            <w:tcBorders>
              <w:top w:val="single" w:sz="4" w:space="0" w:color="auto"/>
              <w:bottom w:val="single" w:sz="4" w:space="0" w:color="auto"/>
            </w:tcBorders>
          </w:tcPr>
          <w:p w:rsidR="00A20A41" w:rsidRDefault="00A20A41" w:rsidP="006579DA">
            <w:pPr>
              <w:autoSpaceDE w:val="0"/>
              <w:autoSpaceDN w:val="0"/>
              <w:adjustRightInd w:val="0"/>
              <w:ind w:left="794"/>
              <w:jc w:val="both"/>
              <w:rPr>
                <w:color w:val="000000"/>
              </w:rPr>
            </w:pPr>
            <w:r w:rsidRPr="00705E91">
              <w:rPr>
                <w:color w:val="000000"/>
              </w:rPr>
              <w:t>Meaning, definition and functions of an entrepreneur, qualities of a good entrepreneur; Role of Entrep</w:t>
            </w:r>
            <w:r>
              <w:rPr>
                <w:color w:val="000000"/>
              </w:rPr>
              <w:t>reneur in economic development.</w:t>
            </w:r>
          </w:p>
          <w:p w:rsidR="00A20A41" w:rsidRDefault="00A20A41" w:rsidP="006579DA">
            <w:pPr>
              <w:autoSpaceDE w:val="0"/>
              <w:autoSpaceDN w:val="0"/>
              <w:adjustRightInd w:val="0"/>
              <w:ind w:left="794"/>
              <w:jc w:val="both"/>
              <w:rPr>
                <w:color w:val="000000"/>
              </w:rPr>
            </w:pPr>
            <w:r w:rsidRPr="00705E91">
              <w:rPr>
                <w:color w:val="000000"/>
              </w:rPr>
              <w:t>Government measures for the promotion of small scale industries wit</w:t>
            </w:r>
            <w:r>
              <w:rPr>
                <w:color w:val="000000"/>
              </w:rPr>
              <w:t>h special reference to Haryana.</w:t>
            </w:r>
          </w:p>
          <w:p w:rsidR="00A20A41" w:rsidRPr="00705E91" w:rsidRDefault="00A20A41" w:rsidP="006579DA">
            <w:pPr>
              <w:autoSpaceDE w:val="0"/>
              <w:autoSpaceDN w:val="0"/>
              <w:adjustRightInd w:val="0"/>
              <w:ind w:left="794"/>
              <w:jc w:val="both"/>
              <w:rPr>
                <w:rFonts w:eastAsia="Calibri"/>
              </w:rPr>
            </w:pPr>
            <w:r w:rsidRPr="00705E91">
              <w:rPr>
                <w:color w:val="000000"/>
              </w:rPr>
              <w:t>Cultural factors in developing entrepreneurship.</w:t>
            </w:r>
          </w:p>
        </w:tc>
        <w:tc>
          <w:tcPr>
            <w:tcW w:w="579" w:type="pct"/>
            <w:tcBorders>
              <w:top w:val="single" w:sz="4" w:space="0" w:color="auto"/>
              <w:bottom w:val="single" w:sz="4" w:space="0" w:color="auto"/>
            </w:tcBorders>
          </w:tcPr>
          <w:p w:rsidR="00A20A41" w:rsidRPr="003322E7" w:rsidRDefault="00A20A41" w:rsidP="006579DA">
            <w:pPr>
              <w:spacing w:line="25" w:lineRule="atLeast"/>
            </w:pPr>
          </w:p>
          <w:p w:rsidR="00A20A41" w:rsidRPr="003322E7" w:rsidRDefault="00A20A41" w:rsidP="006579DA"/>
          <w:p w:rsidR="00A20A41" w:rsidRPr="003322E7" w:rsidRDefault="00A20A41" w:rsidP="006579DA">
            <w:pPr>
              <w:jc w:val="center"/>
            </w:pPr>
          </w:p>
        </w:tc>
        <w:tc>
          <w:tcPr>
            <w:tcW w:w="595" w:type="pct"/>
            <w:tcBorders>
              <w:top w:val="single" w:sz="4" w:space="0" w:color="auto"/>
              <w:bottom w:val="single" w:sz="4" w:space="0" w:color="auto"/>
            </w:tcBorders>
          </w:tcPr>
          <w:p w:rsidR="00A20A41" w:rsidRPr="003322E7" w:rsidRDefault="00A20A41" w:rsidP="006579DA">
            <w:pPr>
              <w:spacing w:line="25" w:lineRule="atLeast"/>
              <w:jc w:val="center"/>
            </w:pPr>
          </w:p>
          <w:p w:rsidR="00A20A41" w:rsidRPr="003322E7" w:rsidRDefault="00A20A41" w:rsidP="006579DA">
            <w:pPr>
              <w:spacing w:line="25" w:lineRule="atLeast"/>
              <w:jc w:val="center"/>
            </w:pPr>
          </w:p>
          <w:p w:rsidR="00A20A41" w:rsidRPr="003322E7" w:rsidRDefault="00A20A41" w:rsidP="006579DA">
            <w:pPr>
              <w:spacing w:line="25" w:lineRule="atLeast"/>
              <w:jc w:val="center"/>
            </w:pPr>
          </w:p>
          <w:p w:rsidR="00A20A41" w:rsidRPr="003322E7" w:rsidRDefault="00A20A41" w:rsidP="006579DA">
            <w:pPr>
              <w:spacing w:line="25" w:lineRule="atLeast"/>
              <w:jc w:val="center"/>
            </w:pPr>
          </w:p>
        </w:tc>
      </w:tr>
      <w:tr w:rsidR="00A20A41" w:rsidRPr="003322E7" w:rsidTr="00F833DC">
        <w:trPr>
          <w:trHeight w:val="548"/>
          <w:jc w:val="center"/>
        </w:trPr>
        <w:tc>
          <w:tcPr>
            <w:tcW w:w="3826" w:type="pct"/>
            <w:tcBorders>
              <w:top w:val="single" w:sz="4" w:space="0" w:color="auto"/>
              <w:bottom w:val="single" w:sz="4" w:space="0" w:color="auto"/>
            </w:tcBorders>
          </w:tcPr>
          <w:p w:rsidR="00A20A41" w:rsidRPr="00705E91" w:rsidRDefault="00A20A41" w:rsidP="006579DA">
            <w:pPr>
              <w:spacing w:line="25" w:lineRule="atLeast"/>
              <w:jc w:val="center"/>
              <w:rPr>
                <w:b/>
              </w:rPr>
            </w:pPr>
            <w:r w:rsidRPr="00705E91">
              <w:rPr>
                <w:b/>
              </w:rPr>
              <w:t xml:space="preserve">UNITS-2: </w:t>
            </w:r>
            <w:r w:rsidRPr="00705E91">
              <w:rPr>
                <w:b/>
                <w:bCs/>
                <w:color w:val="000000"/>
              </w:rPr>
              <w:t>OWNERSHIP AND LOCATION OF INDUSTRIAL UNITS</w:t>
            </w:r>
          </w:p>
        </w:tc>
        <w:tc>
          <w:tcPr>
            <w:tcW w:w="579" w:type="pct"/>
            <w:tcBorders>
              <w:top w:val="single" w:sz="4" w:space="0" w:color="auto"/>
              <w:bottom w:val="single" w:sz="4" w:space="0" w:color="auto"/>
            </w:tcBorders>
          </w:tcPr>
          <w:p w:rsidR="00A20A41" w:rsidRPr="003322E7" w:rsidRDefault="00A20A41" w:rsidP="006579DA">
            <w:pPr>
              <w:tabs>
                <w:tab w:val="left" w:pos="218"/>
                <w:tab w:val="center" w:pos="383"/>
              </w:tabs>
              <w:spacing w:line="25" w:lineRule="atLeast"/>
            </w:pPr>
            <w:r w:rsidRPr="003322E7">
              <w:tab/>
            </w:r>
            <w:r>
              <w:t>06</w:t>
            </w:r>
          </w:p>
        </w:tc>
        <w:tc>
          <w:tcPr>
            <w:tcW w:w="595" w:type="pct"/>
            <w:tcBorders>
              <w:top w:val="single" w:sz="4" w:space="0" w:color="auto"/>
              <w:bottom w:val="single" w:sz="4" w:space="0" w:color="auto"/>
            </w:tcBorders>
          </w:tcPr>
          <w:p w:rsidR="00A20A41" w:rsidRPr="003322E7" w:rsidRDefault="00A20A41" w:rsidP="006579DA">
            <w:pPr>
              <w:spacing w:line="25" w:lineRule="atLeast"/>
              <w:jc w:val="center"/>
            </w:pPr>
            <w:r w:rsidRPr="003322E7">
              <w:t>20</w:t>
            </w:r>
          </w:p>
        </w:tc>
      </w:tr>
      <w:tr w:rsidR="00A20A41" w:rsidRPr="003322E7" w:rsidTr="00F833DC">
        <w:trPr>
          <w:trHeight w:val="1250"/>
          <w:jc w:val="center"/>
        </w:trPr>
        <w:tc>
          <w:tcPr>
            <w:tcW w:w="3826" w:type="pct"/>
            <w:tcBorders>
              <w:top w:val="single" w:sz="4" w:space="0" w:color="auto"/>
              <w:bottom w:val="single" w:sz="4" w:space="0" w:color="auto"/>
            </w:tcBorders>
          </w:tcPr>
          <w:p w:rsidR="00A20A41" w:rsidRDefault="00A20A41" w:rsidP="006579DA">
            <w:pPr>
              <w:pStyle w:val="Normal6"/>
              <w:ind w:left="794"/>
              <w:jc w:val="both"/>
              <w:rPr>
                <w:color w:val="000000"/>
              </w:rPr>
            </w:pPr>
            <w:r w:rsidRPr="00705E91">
              <w:rPr>
                <w:color w:val="000000"/>
              </w:rPr>
              <w:lastRenderedPageBreak/>
              <w:t xml:space="preserve">Different forms of Industrial Organization. </w:t>
            </w:r>
          </w:p>
          <w:p w:rsidR="00A20A41" w:rsidRDefault="00A20A41" w:rsidP="006579DA">
            <w:pPr>
              <w:pStyle w:val="Normal6"/>
              <w:ind w:left="794"/>
              <w:jc w:val="both"/>
              <w:rPr>
                <w:color w:val="000000"/>
              </w:rPr>
            </w:pPr>
            <w:r w:rsidRPr="00705E91">
              <w:rPr>
                <w:color w:val="000000"/>
              </w:rPr>
              <w:t>T</w:t>
            </w:r>
            <w:r>
              <w:rPr>
                <w:color w:val="000000"/>
              </w:rPr>
              <w:t>heories of Industrial location.</w:t>
            </w:r>
          </w:p>
          <w:p w:rsidR="00A20A41" w:rsidRPr="00705E91" w:rsidRDefault="00A20A41" w:rsidP="006579DA">
            <w:pPr>
              <w:pStyle w:val="Normal6"/>
              <w:ind w:left="794"/>
              <w:jc w:val="both"/>
              <w:rPr>
                <w:color w:val="000000"/>
              </w:rPr>
            </w:pPr>
            <w:r w:rsidRPr="00705E91">
              <w:rPr>
                <w:color w:val="000000"/>
              </w:rPr>
              <w:t>Process of preparing project reports.</w:t>
            </w:r>
          </w:p>
        </w:tc>
        <w:tc>
          <w:tcPr>
            <w:tcW w:w="579" w:type="pct"/>
            <w:tcBorders>
              <w:top w:val="single" w:sz="4" w:space="0" w:color="auto"/>
              <w:bottom w:val="single" w:sz="4" w:space="0" w:color="auto"/>
            </w:tcBorders>
          </w:tcPr>
          <w:p w:rsidR="00A20A41" w:rsidRPr="003322E7" w:rsidRDefault="00A20A41" w:rsidP="006579DA">
            <w:pPr>
              <w:tabs>
                <w:tab w:val="left" w:pos="218"/>
                <w:tab w:val="center" w:pos="383"/>
              </w:tabs>
              <w:spacing w:line="25" w:lineRule="atLeast"/>
            </w:pPr>
          </w:p>
        </w:tc>
        <w:tc>
          <w:tcPr>
            <w:tcW w:w="595" w:type="pct"/>
            <w:tcBorders>
              <w:top w:val="single" w:sz="4" w:space="0" w:color="auto"/>
              <w:bottom w:val="single" w:sz="4" w:space="0" w:color="auto"/>
            </w:tcBorders>
          </w:tcPr>
          <w:p w:rsidR="00A20A41" w:rsidRPr="003322E7" w:rsidRDefault="00A20A41" w:rsidP="006579DA">
            <w:pPr>
              <w:spacing w:line="25" w:lineRule="atLeast"/>
              <w:jc w:val="center"/>
            </w:pPr>
          </w:p>
        </w:tc>
      </w:tr>
      <w:tr w:rsidR="00A20A41" w:rsidRPr="003322E7" w:rsidTr="00F833DC">
        <w:trPr>
          <w:trHeight w:val="260"/>
          <w:jc w:val="center"/>
        </w:trPr>
        <w:tc>
          <w:tcPr>
            <w:tcW w:w="3826" w:type="pct"/>
            <w:tcBorders>
              <w:bottom w:val="single" w:sz="4" w:space="0" w:color="auto"/>
            </w:tcBorders>
          </w:tcPr>
          <w:p w:rsidR="00A20A41" w:rsidRPr="00705E91" w:rsidRDefault="00A20A41" w:rsidP="006579DA">
            <w:pPr>
              <w:pStyle w:val="Default"/>
              <w:jc w:val="center"/>
              <w:rPr>
                <w:rFonts w:eastAsia="Calibri"/>
              </w:rPr>
            </w:pPr>
            <w:r w:rsidRPr="00705E91">
              <w:rPr>
                <w:b/>
              </w:rPr>
              <w:t xml:space="preserve">UNITS-3: </w:t>
            </w:r>
            <w:r w:rsidRPr="00705E91">
              <w:rPr>
                <w:b/>
                <w:bCs/>
              </w:rPr>
              <w:t>SIZE OF FIRM AND PRICING</w:t>
            </w:r>
          </w:p>
        </w:tc>
        <w:tc>
          <w:tcPr>
            <w:tcW w:w="579" w:type="pct"/>
            <w:tcBorders>
              <w:top w:val="single" w:sz="4" w:space="0" w:color="auto"/>
              <w:bottom w:val="single" w:sz="4" w:space="0" w:color="auto"/>
            </w:tcBorders>
          </w:tcPr>
          <w:p w:rsidR="00A20A41" w:rsidRPr="003322E7" w:rsidRDefault="00A20A41" w:rsidP="006579DA">
            <w:pPr>
              <w:spacing w:line="25" w:lineRule="atLeast"/>
              <w:jc w:val="center"/>
            </w:pPr>
            <w:r>
              <w:t>07</w:t>
            </w:r>
          </w:p>
        </w:tc>
        <w:tc>
          <w:tcPr>
            <w:tcW w:w="595" w:type="pct"/>
            <w:tcBorders>
              <w:top w:val="single" w:sz="4" w:space="0" w:color="auto"/>
              <w:bottom w:val="single" w:sz="4" w:space="0" w:color="auto"/>
            </w:tcBorders>
          </w:tcPr>
          <w:p w:rsidR="00A20A41" w:rsidRPr="003322E7" w:rsidRDefault="00A20A41" w:rsidP="006579DA">
            <w:pPr>
              <w:spacing w:line="25" w:lineRule="atLeast"/>
              <w:jc w:val="center"/>
            </w:pPr>
            <w:r w:rsidRPr="003322E7">
              <w:t>20</w:t>
            </w:r>
          </w:p>
        </w:tc>
      </w:tr>
      <w:tr w:rsidR="00A20A41" w:rsidRPr="003322E7" w:rsidTr="00F833DC">
        <w:trPr>
          <w:trHeight w:val="1880"/>
          <w:jc w:val="center"/>
        </w:trPr>
        <w:tc>
          <w:tcPr>
            <w:tcW w:w="3826" w:type="pct"/>
            <w:tcBorders>
              <w:top w:val="single" w:sz="4" w:space="0" w:color="auto"/>
            </w:tcBorders>
          </w:tcPr>
          <w:p w:rsidR="00A20A41" w:rsidRDefault="00A20A41" w:rsidP="006579DA">
            <w:pPr>
              <w:pStyle w:val="Normal6"/>
              <w:ind w:left="794"/>
              <w:jc w:val="both"/>
              <w:rPr>
                <w:color w:val="000000"/>
              </w:rPr>
            </w:pPr>
            <w:r w:rsidRPr="00705E91">
              <w:rPr>
                <w:color w:val="000000"/>
              </w:rPr>
              <w:t>Concept of op</w:t>
            </w:r>
            <w:r>
              <w:rPr>
                <w:color w:val="000000"/>
              </w:rPr>
              <w:t xml:space="preserve">timum firm, factors determining optimum size, </w:t>
            </w:r>
            <w:r w:rsidRPr="00705E91">
              <w:rPr>
                <w:color w:val="000000"/>
              </w:rPr>
              <w:t>Technical, Managerial, Ma</w:t>
            </w:r>
            <w:r>
              <w:rPr>
                <w:color w:val="000000"/>
              </w:rPr>
              <w:t>rketing Uncertainties and risk.</w:t>
            </w:r>
          </w:p>
          <w:p w:rsidR="00A20A41" w:rsidRPr="00705E91" w:rsidRDefault="00A20A41" w:rsidP="006579DA">
            <w:pPr>
              <w:pStyle w:val="Normal6"/>
              <w:ind w:left="794"/>
              <w:jc w:val="both"/>
              <w:rPr>
                <w:color w:val="000000"/>
              </w:rPr>
            </w:pPr>
            <w:r w:rsidRPr="00705E91">
              <w:rPr>
                <w:color w:val="000000"/>
              </w:rPr>
              <w:t>Pricing Methods, Policies and procedures.</w:t>
            </w:r>
          </w:p>
        </w:tc>
        <w:tc>
          <w:tcPr>
            <w:tcW w:w="579" w:type="pct"/>
            <w:tcBorders>
              <w:top w:val="single" w:sz="4" w:space="0" w:color="auto"/>
            </w:tcBorders>
          </w:tcPr>
          <w:p w:rsidR="00A20A41" w:rsidRPr="003322E7" w:rsidRDefault="00A20A41" w:rsidP="006579DA">
            <w:pPr>
              <w:spacing w:line="25" w:lineRule="atLeast"/>
              <w:jc w:val="center"/>
            </w:pPr>
          </w:p>
        </w:tc>
        <w:tc>
          <w:tcPr>
            <w:tcW w:w="595" w:type="pct"/>
            <w:tcBorders>
              <w:top w:val="single" w:sz="4" w:space="0" w:color="auto"/>
            </w:tcBorders>
          </w:tcPr>
          <w:p w:rsidR="00A20A41" w:rsidRPr="003322E7" w:rsidRDefault="00A20A41" w:rsidP="006579DA">
            <w:pPr>
              <w:spacing w:line="25" w:lineRule="atLeast"/>
            </w:pPr>
          </w:p>
        </w:tc>
      </w:tr>
      <w:tr w:rsidR="00A20A41" w:rsidRPr="003322E7" w:rsidTr="00F833DC">
        <w:trPr>
          <w:trHeight w:val="278"/>
          <w:jc w:val="center"/>
        </w:trPr>
        <w:tc>
          <w:tcPr>
            <w:tcW w:w="3826" w:type="pct"/>
            <w:tcBorders>
              <w:bottom w:val="single" w:sz="4" w:space="0" w:color="auto"/>
            </w:tcBorders>
          </w:tcPr>
          <w:p w:rsidR="00A20A41" w:rsidRPr="00705E91" w:rsidRDefault="00A20A41" w:rsidP="006579DA">
            <w:pPr>
              <w:spacing w:line="25" w:lineRule="atLeast"/>
              <w:jc w:val="center"/>
            </w:pPr>
            <w:r w:rsidRPr="00705E91">
              <w:rPr>
                <w:b/>
              </w:rPr>
              <w:t>UNIT-4:</w:t>
            </w:r>
            <w:r w:rsidRPr="00705E91">
              <w:t xml:space="preserve"> </w:t>
            </w:r>
            <w:r w:rsidRPr="00705E91">
              <w:rPr>
                <w:b/>
                <w:bCs/>
                <w:color w:val="000000"/>
              </w:rPr>
              <w:t>FINANCING OF SMALL INDUSTRIES</w:t>
            </w:r>
          </w:p>
        </w:tc>
        <w:tc>
          <w:tcPr>
            <w:tcW w:w="579" w:type="pct"/>
            <w:tcBorders>
              <w:bottom w:val="single" w:sz="4" w:space="0" w:color="auto"/>
            </w:tcBorders>
          </w:tcPr>
          <w:p w:rsidR="00A20A41" w:rsidRPr="003322E7" w:rsidRDefault="00A20A41" w:rsidP="006579DA">
            <w:pPr>
              <w:spacing w:line="25" w:lineRule="atLeast"/>
              <w:jc w:val="center"/>
            </w:pPr>
            <w:r>
              <w:t>08</w:t>
            </w:r>
          </w:p>
        </w:tc>
        <w:tc>
          <w:tcPr>
            <w:tcW w:w="595" w:type="pct"/>
            <w:tcBorders>
              <w:bottom w:val="single" w:sz="4" w:space="0" w:color="auto"/>
            </w:tcBorders>
          </w:tcPr>
          <w:p w:rsidR="00A20A41" w:rsidRPr="003322E7" w:rsidRDefault="00A20A41" w:rsidP="006579DA">
            <w:pPr>
              <w:spacing w:line="25" w:lineRule="atLeast"/>
              <w:jc w:val="center"/>
            </w:pPr>
            <w:r w:rsidRPr="003322E7">
              <w:t>20</w:t>
            </w:r>
          </w:p>
        </w:tc>
      </w:tr>
      <w:tr w:rsidR="00A20A41" w:rsidRPr="003322E7" w:rsidTr="00F833DC">
        <w:trPr>
          <w:trHeight w:val="1772"/>
          <w:jc w:val="center"/>
        </w:trPr>
        <w:tc>
          <w:tcPr>
            <w:tcW w:w="3826" w:type="pct"/>
            <w:tcBorders>
              <w:top w:val="single" w:sz="4" w:space="0" w:color="auto"/>
            </w:tcBorders>
          </w:tcPr>
          <w:p w:rsidR="00A20A41" w:rsidRDefault="00A20A41" w:rsidP="006579DA">
            <w:pPr>
              <w:autoSpaceDE w:val="0"/>
              <w:autoSpaceDN w:val="0"/>
              <w:adjustRightInd w:val="0"/>
              <w:ind w:left="794"/>
              <w:jc w:val="both"/>
              <w:rPr>
                <w:color w:val="000000"/>
              </w:rPr>
            </w:pPr>
            <w:r w:rsidRPr="00705E91">
              <w:rPr>
                <w:color w:val="000000"/>
              </w:rPr>
              <w:t>Importance and need: Commercial Banks and term lending in India; Banks and under-writing of capital issues; Brief description about the role</w:t>
            </w:r>
            <w:r>
              <w:rPr>
                <w:color w:val="000000"/>
              </w:rPr>
              <w:t xml:space="preserve"> of other financial agencies as:</w:t>
            </w:r>
          </w:p>
          <w:p w:rsidR="00A20A41" w:rsidRPr="00705E91" w:rsidRDefault="00A20A41" w:rsidP="00A20A41">
            <w:pPr>
              <w:numPr>
                <w:ilvl w:val="0"/>
                <w:numId w:val="42"/>
              </w:numPr>
              <w:autoSpaceDE w:val="0"/>
              <w:autoSpaceDN w:val="0"/>
              <w:adjustRightInd w:val="0"/>
              <w:spacing w:line="276" w:lineRule="auto"/>
              <w:jc w:val="both"/>
              <w:rPr>
                <w:rFonts w:eastAsia="Calibri"/>
              </w:rPr>
            </w:pPr>
            <w:r w:rsidRPr="00705E91">
              <w:rPr>
                <w:color w:val="000000"/>
              </w:rPr>
              <w:t>Industria</w:t>
            </w:r>
            <w:r>
              <w:rPr>
                <w:color w:val="000000"/>
              </w:rPr>
              <w:t>l Finance Corporation of India</w:t>
            </w:r>
          </w:p>
          <w:p w:rsidR="00A20A41" w:rsidRPr="00705E91" w:rsidRDefault="00A20A41" w:rsidP="00A20A41">
            <w:pPr>
              <w:numPr>
                <w:ilvl w:val="0"/>
                <w:numId w:val="42"/>
              </w:numPr>
              <w:autoSpaceDE w:val="0"/>
              <w:autoSpaceDN w:val="0"/>
              <w:adjustRightInd w:val="0"/>
              <w:spacing w:line="276" w:lineRule="auto"/>
              <w:jc w:val="both"/>
              <w:rPr>
                <w:rFonts w:eastAsia="Calibri"/>
              </w:rPr>
            </w:pPr>
            <w:r>
              <w:rPr>
                <w:color w:val="000000"/>
              </w:rPr>
              <w:t>State Financial Corporation</w:t>
            </w:r>
          </w:p>
          <w:p w:rsidR="00A20A41" w:rsidRPr="00705E91" w:rsidRDefault="00A20A41" w:rsidP="00A20A41">
            <w:pPr>
              <w:numPr>
                <w:ilvl w:val="0"/>
                <w:numId w:val="42"/>
              </w:numPr>
              <w:autoSpaceDE w:val="0"/>
              <w:autoSpaceDN w:val="0"/>
              <w:adjustRightInd w:val="0"/>
              <w:spacing w:line="276" w:lineRule="auto"/>
              <w:jc w:val="both"/>
              <w:rPr>
                <w:rFonts w:eastAsia="Calibri"/>
              </w:rPr>
            </w:pPr>
            <w:r w:rsidRPr="00705E91">
              <w:rPr>
                <w:color w:val="000000"/>
              </w:rPr>
              <w:t>Indust</w:t>
            </w:r>
            <w:r>
              <w:rPr>
                <w:color w:val="000000"/>
              </w:rPr>
              <w:t>rial Development Bank of India</w:t>
            </w:r>
          </w:p>
          <w:p w:rsidR="00A20A41" w:rsidRPr="00705E91" w:rsidRDefault="00A20A41" w:rsidP="00A20A41">
            <w:pPr>
              <w:numPr>
                <w:ilvl w:val="0"/>
                <w:numId w:val="42"/>
              </w:numPr>
              <w:autoSpaceDE w:val="0"/>
              <w:autoSpaceDN w:val="0"/>
              <w:adjustRightInd w:val="0"/>
              <w:spacing w:line="276" w:lineRule="auto"/>
              <w:jc w:val="both"/>
              <w:rPr>
                <w:rFonts w:eastAsia="Calibri"/>
              </w:rPr>
            </w:pPr>
            <w:r w:rsidRPr="00705E91">
              <w:rPr>
                <w:color w:val="000000"/>
              </w:rPr>
              <w:t>Unit Trust of India.</w:t>
            </w:r>
          </w:p>
        </w:tc>
        <w:tc>
          <w:tcPr>
            <w:tcW w:w="579" w:type="pct"/>
            <w:tcBorders>
              <w:top w:val="single" w:sz="4" w:space="0" w:color="auto"/>
            </w:tcBorders>
          </w:tcPr>
          <w:p w:rsidR="00A20A41" w:rsidRPr="003322E7" w:rsidRDefault="00A20A41" w:rsidP="006579DA">
            <w:pPr>
              <w:spacing w:line="25" w:lineRule="atLeast"/>
              <w:jc w:val="center"/>
            </w:pPr>
          </w:p>
          <w:p w:rsidR="00A20A41" w:rsidRPr="003322E7" w:rsidRDefault="00A20A41" w:rsidP="006579DA">
            <w:pPr>
              <w:spacing w:line="25" w:lineRule="atLeast"/>
              <w:jc w:val="center"/>
            </w:pPr>
          </w:p>
          <w:p w:rsidR="00A20A41" w:rsidRPr="003322E7" w:rsidRDefault="00A20A41" w:rsidP="006579DA">
            <w:pPr>
              <w:spacing w:line="25" w:lineRule="atLeast"/>
              <w:jc w:val="center"/>
            </w:pPr>
          </w:p>
          <w:p w:rsidR="00A20A41" w:rsidRPr="003322E7" w:rsidRDefault="00A20A41" w:rsidP="006579DA">
            <w:pPr>
              <w:spacing w:line="25" w:lineRule="atLeast"/>
              <w:jc w:val="center"/>
            </w:pPr>
          </w:p>
          <w:p w:rsidR="00A20A41" w:rsidRPr="003322E7" w:rsidRDefault="00A20A41" w:rsidP="006579DA">
            <w:pPr>
              <w:spacing w:line="25" w:lineRule="atLeast"/>
              <w:jc w:val="center"/>
            </w:pPr>
          </w:p>
          <w:p w:rsidR="00A20A41" w:rsidRPr="003322E7" w:rsidRDefault="00A20A41" w:rsidP="006579DA">
            <w:pPr>
              <w:spacing w:line="25" w:lineRule="atLeast"/>
              <w:jc w:val="center"/>
            </w:pPr>
          </w:p>
          <w:p w:rsidR="00A20A41" w:rsidRPr="003322E7" w:rsidRDefault="00A20A41" w:rsidP="006579DA">
            <w:pPr>
              <w:spacing w:line="25" w:lineRule="atLeast"/>
              <w:jc w:val="center"/>
            </w:pPr>
          </w:p>
        </w:tc>
        <w:tc>
          <w:tcPr>
            <w:tcW w:w="595" w:type="pct"/>
            <w:tcBorders>
              <w:top w:val="single" w:sz="4" w:space="0" w:color="auto"/>
            </w:tcBorders>
          </w:tcPr>
          <w:p w:rsidR="00A20A41" w:rsidRPr="003322E7" w:rsidRDefault="00A20A41" w:rsidP="006579DA">
            <w:pPr>
              <w:spacing w:line="25" w:lineRule="atLeast"/>
              <w:jc w:val="center"/>
            </w:pPr>
          </w:p>
        </w:tc>
      </w:tr>
      <w:tr w:rsidR="00A20A41" w:rsidRPr="003322E7" w:rsidTr="00F833DC">
        <w:trPr>
          <w:trHeight w:val="260"/>
          <w:jc w:val="center"/>
        </w:trPr>
        <w:tc>
          <w:tcPr>
            <w:tcW w:w="3826" w:type="pct"/>
          </w:tcPr>
          <w:p w:rsidR="00A20A41" w:rsidRPr="00705E91" w:rsidRDefault="00A20A41" w:rsidP="006579DA">
            <w:pPr>
              <w:spacing w:line="25" w:lineRule="atLeast"/>
              <w:jc w:val="center"/>
              <w:rPr>
                <w:b/>
              </w:rPr>
            </w:pPr>
            <w:r w:rsidRPr="00705E91">
              <w:rPr>
                <w:b/>
              </w:rPr>
              <w:t xml:space="preserve">UNIT 5: </w:t>
            </w:r>
            <w:r w:rsidRPr="00705E91">
              <w:rPr>
                <w:b/>
                <w:bCs/>
                <w:color w:val="000000"/>
              </w:rPr>
              <w:t>PROBLEMS FACED BY SMALL ENTERPRISES</w:t>
            </w:r>
          </w:p>
        </w:tc>
        <w:tc>
          <w:tcPr>
            <w:tcW w:w="579" w:type="pct"/>
          </w:tcPr>
          <w:p w:rsidR="00A20A41" w:rsidRPr="003322E7" w:rsidRDefault="00A20A41" w:rsidP="006579DA">
            <w:pPr>
              <w:spacing w:line="25" w:lineRule="atLeast"/>
              <w:jc w:val="center"/>
            </w:pPr>
            <w:r w:rsidRPr="003322E7">
              <w:t>0</w:t>
            </w:r>
            <w:r>
              <w:t>6</w:t>
            </w:r>
          </w:p>
        </w:tc>
        <w:tc>
          <w:tcPr>
            <w:tcW w:w="595" w:type="pct"/>
          </w:tcPr>
          <w:p w:rsidR="00A20A41" w:rsidRPr="003322E7" w:rsidRDefault="00A20A41" w:rsidP="006579DA">
            <w:pPr>
              <w:spacing w:line="25" w:lineRule="atLeast"/>
              <w:jc w:val="center"/>
            </w:pPr>
            <w:r w:rsidRPr="003322E7">
              <w:t>20</w:t>
            </w:r>
          </w:p>
        </w:tc>
      </w:tr>
      <w:tr w:rsidR="00A20A41" w:rsidRPr="003322E7" w:rsidTr="00F833DC">
        <w:trPr>
          <w:trHeight w:val="1313"/>
          <w:jc w:val="center"/>
        </w:trPr>
        <w:tc>
          <w:tcPr>
            <w:tcW w:w="3826" w:type="pct"/>
          </w:tcPr>
          <w:p w:rsidR="00A20A41" w:rsidRDefault="00A20A41" w:rsidP="006579DA">
            <w:pPr>
              <w:autoSpaceDE w:val="0"/>
              <w:autoSpaceDN w:val="0"/>
              <w:adjustRightInd w:val="0"/>
              <w:ind w:left="794"/>
              <w:jc w:val="both"/>
              <w:rPr>
                <w:color w:val="000000"/>
              </w:rPr>
            </w:pPr>
            <w:r w:rsidRPr="00705E91">
              <w:rPr>
                <w:color w:val="000000"/>
              </w:rPr>
              <w:t>Pro</w:t>
            </w:r>
            <w:r>
              <w:rPr>
                <w:color w:val="000000"/>
              </w:rPr>
              <w:t>blems connected with Marketing:</w:t>
            </w:r>
          </w:p>
          <w:p w:rsidR="00A20A41" w:rsidRPr="00705E91" w:rsidRDefault="00A20A41" w:rsidP="00A20A41">
            <w:pPr>
              <w:numPr>
                <w:ilvl w:val="0"/>
                <w:numId w:val="43"/>
              </w:numPr>
              <w:autoSpaceDE w:val="0"/>
              <w:autoSpaceDN w:val="0"/>
              <w:adjustRightInd w:val="0"/>
              <w:spacing w:line="276" w:lineRule="auto"/>
              <w:jc w:val="both"/>
              <w:rPr>
                <w:rFonts w:eastAsia="Calibri"/>
              </w:rPr>
            </w:pPr>
            <w:r>
              <w:rPr>
                <w:color w:val="000000"/>
              </w:rPr>
              <w:t>Management of New Products</w:t>
            </w:r>
          </w:p>
          <w:p w:rsidR="00A20A41" w:rsidRPr="00705E91" w:rsidRDefault="00A20A41" w:rsidP="00A20A41">
            <w:pPr>
              <w:numPr>
                <w:ilvl w:val="0"/>
                <w:numId w:val="43"/>
              </w:numPr>
              <w:autoSpaceDE w:val="0"/>
              <w:autoSpaceDN w:val="0"/>
              <w:adjustRightInd w:val="0"/>
              <w:spacing w:line="276" w:lineRule="auto"/>
              <w:jc w:val="both"/>
              <w:rPr>
                <w:rFonts w:eastAsia="Calibri"/>
              </w:rPr>
            </w:pPr>
            <w:r>
              <w:rPr>
                <w:color w:val="000000"/>
              </w:rPr>
              <w:t>Power, Finance, Raw Material</w:t>
            </w:r>
          </w:p>
          <w:p w:rsidR="00A20A41" w:rsidRPr="00705E91" w:rsidRDefault="00A20A41" w:rsidP="00A20A41">
            <w:pPr>
              <w:numPr>
                <w:ilvl w:val="0"/>
                <w:numId w:val="43"/>
              </w:numPr>
              <w:autoSpaceDE w:val="0"/>
              <w:autoSpaceDN w:val="0"/>
              <w:adjustRightInd w:val="0"/>
              <w:spacing w:line="276" w:lineRule="auto"/>
              <w:jc w:val="both"/>
              <w:rPr>
                <w:rFonts w:eastAsia="Calibri"/>
              </w:rPr>
            </w:pPr>
            <w:r>
              <w:rPr>
                <w:color w:val="000000"/>
              </w:rPr>
              <w:t>Under-utilization of capacity</w:t>
            </w:r>
          </w:p>
          <w:p w:rsidR="00A20A41" w:rsidRPr="00705E91" w:rsidRDefault="00A20A41" w:rsidP="006579DA">
            <w:pPr>
              <w:autoSpaceDE w:val="0"/>
              <w:autoSpaceDN w:val="0"/>
              <w:adjustRightInd w:val="0"/>
              <w:ind w:left="794"/>
              <w:jc w:val="both"/>
              <w:rPr>
                <w:rFonts w:eastAsia="Calibri"/>
              </w:rPr>
            </w:pPr>
            <w:r>
              <w:rPr>
                <w:color w:val="000000"/>
              </w:rPr>
              <w:t xml:space="preserve">Causes of under </w:t>
            </w:r>
            <w:r w:rsidRPr="00705E91">
              <w:rPr>
                <w:color w:val="000000"/>
              </w:rPr>
              <w:t>utilization; Rehabilitation of Sick Mills.</w:t>
            </w:r>
          </w:p>
        </w:tc>
        <w:tc>
          <w:tcPr>
            <w:tcW w:w="579" w:type="pct"/>
          </w:tcPr>
          <w:p w:rsidR="00A20A41" w:rsidRPr="003322E7" w:rsidRDefault="00A20A41" w:rsidP="006579DA">
            <w:pPr>
              <w:spacing w:line="25" w:lineRule="atLeast"/>
              <w:jc w:val="center"/>
            </w:pPr>
          </w:p>
        </w:tc>
        <w:tc>
          <w:tcPr>
            <w:tcW w:w="595" w:type="pct"/>
          </w:tcPr>
          <w:p w:rsidR="00A20A41" w:rsidRPr="003322E7" w:rsidRDefault="00A20A41" w:rsidP="006579DA">
            <w:pPr>
              <w:spacing w:line="25" w:lineRule="atLeast"/>
              <w:jc w:val="center"/>
            </w:pPr>
          </w:p>
        </w:tc>
      </w:tr>
      <w:tr w:rsidR="00A20A41" w:rsidRPr="003322E7" w:rsidTr="00F833DC">
        <w:trPr>
          <w:jc w:val="center"/>
        </w:trPr>
        <w:tc>
          <w:tcPr>
            <w:tcW w:w="3826" w:type="pct"/>
          </w:tcPr>
          <w:p w:rsidR="00A20A41" w:rsidRPr="003322E7" w:rsidRDefault="00A20A41" w:rsidP="006579DA">
            <w:pPr>
              <w:pStyle w:val="ListParagraph"/>
              <w:spacing w:after="0" w:line="25" w:lineRule="atLeast"/>
              <w:jc w:val="right"/>
              <w:rPr>
                <w:rFonts w:ascii="Times New Roman" w:hAnsi="Times New Roman"/>
                <w:b/>
                <w:sz w:val="24"/>
                <w:szCs w:val="24"/>
              </w:rPr>
            </w:pPr>
            <w:r w:rsidRPr="003322E7">
              <w:rPr>
                <w:rFonts w:ascii="Times New Roman" w:hAnsi="Times New Roman"/>
                <w:b/>
                <w:sz w:val="24"/>
                <w:szCs w:val="24"/>
              </w:rPr>
              <w:t>TOTAL</w:t>
            </w:r>
          </w:p>
        </w:tc>
        <w:tc>
          <w:tcPr>
            <w:tcW w:w="579" w:type="pct"/>
          </w:tcPr>
          <w:p w:rsidR="00A20A41" w:rsidRPr="003322E7" w:rsidRDefault="00A20A41" w:rsidP="006579DA">
            <w:pPr>
              <w:spacing w:line="25" w:lineRule="atLeast"/>
              <w:jc w:val="center"/>
              <w:rPr>
                <w:b/>
              </w:rPr>
            </w:pPr>
            <w:r>
              <w:rPr>
                <w:b/>
              </w:rPr>
              <w:t>35</w:t>
            </w:r>
          </w:p>
        </w:tc>
        <w:tc>
          <w:tcPr>
            <w:tcW w:w="595" w:type="pct"/>
          </w:tcPr>
          <w:p w:rsidR="00A20A41" w:rsidRPr="003322E7" w:rsidRDefault="00A20A41" w:rsidP="006579DA">
            <w:pPr>
              <w:spacing w:line="25" w:lineRule="atLeast"/>
              <w:jc w:val="center"/>
              <w:rPr>
                <w:b/>
              </w:rPr>
            </w:pPr>
            <w:r w:rsidRPr="003322E7">
              <w:rPr>
                <w:b/>
              </w:rPr>
              <w:t>100</w:t>
            </w:r>
          </w:p>
        </w:tc>
      </w:tr>
    </w:tbl>
    <w:p w:rsidR="00A20A41" w:rsidRPr="00986300" w:rsidRDefault="00A20A41" w:rsidP="00A20A41">
      <w:pPr>
        <w:shd w:val="clear" w:color="auto" w:fill="D9D9D9"/>
        <w:tabs>
          <w:tab w:val="right" w:pos="9026"/>
        </w:tabs>
        <w:jc w:val="both"/>
      </w:pPr>
      <w:r w:rsidRPr="00B71F98">
        <w:rPr>
          <w:b/>
          <w:sz w:val="28"/>
          <w:szCs w:val="28"/>
        </w:rPr>
        <w:t>Reference:</w:t>
      </w:r>
      <w:r>
        <w:tab/>
      </w:r>
    </w:p>
    <w:p w:rsidR="00A20A41" w:rsidRDefault="00A20A41" w:rsidP="00A20A41">
      <w:pPr>
        <w:numPr>
          <w:ilvl w:val="0"/>
          <w:numId w:val="44"/>
        </w:numPr>
        <w:autoSpaceDE w:val="0"/>
        <w:autoSpaceDN w:val="0"/>
        <w:adjustRightInd w:val="0"/>
        <w:spacing w:line="276" w:lineRule="auto"/>
        <w:rPr>
          <w:rFonts w:eastAsia="Calibri"/>
        </w:rPr>
      </w:pPr>
      <w:r>
        <w:rPr>
          <w:rFonts w:eastAsia="Calibri"/>
        </w:rPr>
        <w:t>Entrepreneurship of Small Industries- Deshpande Manohar D. (Asian Publisher, New Delhi)</w:t>
      </w:r>
    </w:p>
    <w:p w:rsidR="00A20A41" w:rsidRDefault="00A20A41" w:rsidP="00A20A41">
      <w:pPr>
        <w:numPr>
          <w:ilvl w:val="0"/>
          <w:numId w:val="44"/>
        </w:numPr>
        <w:autoSpaceDE w:val="0"/>
        <w:autoSpaceDN w:val="0"/>
        <w:adjustRightInd w:val="0"/>
        <w:spacing w:line="276" w:lineRule="auto"/>
        <w:rPr>
          <w:rFonts w:eastAsia="Calibri"/>
        </w:rPr>
      </w:pPr>
      <w:r>
        <w:rPr>
          <w:rFonts w:eastAsia="Calibri"/>
        </w:rPr>
        <w:t>Environment &amp; Entrepreneur- Tandon B.C. (Asian Publishers, New delhi)</w:t>
      </w:r>
    </w:p>
    <w:p w:rsidR="00A20A41" w:rsidRDefault="00A20A41" w:rsidP="00A20A41">
      <w:pPr>
        <w:numPr>
          <w:ilvl w:val="0"/>
          <w:numId w:val="44"/>
        </w:numPr>
        <w:autoSpaceDE w:val="0"/>
        <w:autoSpaceDN w:val="0"/>
        <w:adjustRightInd w:val="0"/>
        <w:spacing w:line="276" w:lineRule="auto"/>
        <w:rPr>
          <w:rFonts w:eastAsia="Calibri"/>
        </w:rPr>
      </w:pPr>
      <w:r>
        <w:rPr>
          <w:rFonts w:eastAsia="Calibri"/>
        </w:rPr>
        <w:t>The Industrial Economy of India- Kuchhal S.C. (Chaitanya, Allahabad)</w:t>
      </w:r>
    </w:p>
    <w:p w:rsidR="00A20A41" w:rsidRPr="000025F9" w:rsidRDefault="00A20A41" w:rsidP="00A20A41">
      <w:pPr>
        <w:numPr>
          <w:ilvl w:val="0"/>
          <w:numId w:val="44"/>
        </w:numPr>
        <w:autoSpaceDE w:val="0"/>
        <w:autoSpaceDN w:val="0"/>
        <w:adjustRightInd w:val="0"/>
        <w:spacing w:line="276" w:lineRule="auto"/>
        <w:rPr>
          <w:rFonts w:eastAsia="Calibri"/>
        </w:rPr>
      </w:pPr>
      <w:r>
        <w:rPr>
          <w:rFonts w:eastAsia="Calibri"/>
        </w:rPr>
        <w:t>Emerging Trends in Entrepreneurship Development Theories &amp; Practices- Singh P. Narendra (International Founder, New Delhi)</w:t>
      </w:r>
    </w:p>
    <w:p w:rsidR="00A20A41" w:rsidRDefault="00A20A41" w:rsidP="00A20A41">
      <w:pPr>
        <w:autoSpaceDE w:val="0"/>
        <w:autoSpaceDN w:val="0"/>
        <w:adjustRightInd w:val="0"/>
        <w:ind w:left="720"/>
        <w:rPr>
          <w:rFonts w:eastAsia="Calibri"/>
        </w:rPr>
      </w:pP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6971C4" w:rsidRDefault="00A20A41" w:rsidP="00A20A41">
      <w:pPr>
        <w:numPr>
          <w:ilvl w:val="0"/>
          <w:numId w:val="26"/>
        </w:numPr>
        <w:autoSpaceDE w:val="0"/>
        <w:autoSpaceDN w:val="0"/>
        <w:adjustRightInd w:val="0"/>
        <w:spacing w:line="25" w:lineRule="atLeast"/>
        <w:jc w:val="both"/>
        <w:rPr>
          <w:rFonts w:eastAsia="Calibri"/>
        </w:rPr>
      </w:pPr>
      <w:r w:rsidRPr="006971C4">
        <w:rPr>
          <w:rFonts w:eastAsia="Calibri"/>
        </w:rPr>
        <w:t>The course content gives full knowledge to learn</w:t>
      </w:r>
      <w:r>
        <w:rPr>
          <w:rFonts w:eastAsia="Calibri"/>
        </w:rPr>
        <w:t xml:space="preserve"> hoe an entrepreneur can succeed.</w:t>
      </w:r>
      <w:r w:rsidRPr="006971C4">
        <w:t xml:space="preserve"> </w:t>
      </w:r>
    </w:p>
    <w:p w:rsidR="00A20A41" w:rsidRPr="00F03D6B" w:rsidRDefault="00A20A41" w:rsidP="00A20A41">
      <w:pPr>
        <w:pStyle w:val="ListParagraph"/>
        <w:numPr>
          <w:ilvl w:val="0"/>
          <w:numId w:val="26"/>
        </w:numPr>
        <w:spacing w:line="25" w:lineRule="atLeast"/>
        <w:jc w:val="both"/>
        <w:rPr>
          <w:rFonts w:ascii="Times New Roman" w:hAnsi="Times New Roman"/>
          <w:sz w:val="24"/>
          <w:szCs w:val="24"/>
        </w:rPr>
      </w:pPr>
      <w:r w:rsidRPr="006971C4">
        <w:rPr>
          <w:rFonts w:ascii="Times New Roman" w:hAnsi="Times New Roman"/>
          <w:sz w:val="24"/>
          <w:szCs w:val="24"/>
        </w:rPr>
        <w:t xml:space="preserve">Find the solution of problem dependent on </w:t>
      </w:r>
      <w:r>
        <w:rPr>
          <w:rFonts w:ascii="Times New Roman" w:hAnsi="Times New Roman"/>
          <w:sz w:val="24"/>
          <w:szCs w:val="24"/>
        </w:rPr>
        <w:t>industrial units.</w:t>
      </w:r>
    </w:p>
    <w:p w:rsidR="00A20A41" w:rsidRPr="006971C4" w:rsidRDefault="00A20A41" w:rsidP="00A20A41">
      <w:pPr>
        <w:pStyle w:val="ListParagraph"/>
        <w:numPr>
          <w:ilvl w:val="0"/>
          <w:numId w:val="26"/>
        </w:numPr>
        <w:spacing w:line="25" w:lineRule="atLeast"/>
        <w:jc w:val="both"/>
        <w:rPr>
          <w:rFonts w:ascii="Times New Roman" w:hAnsi="Times New Roman"/>
          <w:sz w:val="24"/>
          <w:szCs w:val="24"/>
        </w:rPr>
      </w:pPr>
      <w:r w:rsidRPr="006971C4">
        <w:rPr>
          <w:rFonts w:ascii="Times New Roman" w:hAnsi="Times New Roman"/>
          <w:sz w:val="24"/>
          <w:szCs w:val="24"/>
        </w:rPr>
        <w:t xml:space="preserve">Solve the problems related to </w:t>
      </w:r>
      <w:r>
        <w:rPr>
          <w:rFonts w:ascii="Times New Roman" w:hAnsi="Times New Roman"/>
          <w:sz w:val="24"/>
          <w:szCs w:val="24"/>
        </w:rPr>
        <w:t>Location and pricing of industrial units.</w:t>
      </w:r>
    </w:p>
    <w:p w:rsidR="00A20A41" w:rsidRPr="00F03D6B" w:rsidRDefault="00A20A41" w:rsidP="00A20A41">
      <w:pPr>
        <w:pStyle w:val="ListParagraph"/>
        <w:numPr>
          <w:ilvl w:val="0"/>
          <w:numId w:val="26"/>
        </w:numPr>
        <w:spacing w:line="25" w:lineRule="atLeast"/>
        <w:jc w:val="both"/>
        <w:rPr>
          <w:rFonts w:ascii="Times New Roman" w:hAnsi="Times New Roman"/>
          <w:sz w:val="24"/>
        </w:rPr>
      </w:pPr>
      <w:r w:rsidRPr="00F03D6B">
        <w:rPr>
          <w:rFonts w:ascii="Times New Roman" w:hAnsi="Times New Roman"/>
          <w:sz w:val="24"/>
          <w:szCs w:val="24"/>
        </w:rPr>
        <w:t>Enable students to solve difficulties face by small units.</w:t>
      </w:r>
    </w:p>
    <w:p w:rsidR="00A20A41" w:rsidRPr="00F03D6B"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tabs>
          <w:tab w:val="left" w:pos="2685"/>
        </w:tabs>
        <w:spacing w:line="25" w:lineRule="atLeast"/>
        <w:ind w:left="0"/>
        <w:jc w:val="both"/>
        <w:rPr>
          <w:rFonts w:ascii="Times New Roman" w:hAnsi="Times New Roman"/>
          <w:sz w:val="24"/>
        </w:rPr>
      </w:pPr>
    </w:p>
    <w:p w:rsidR="00A20A41" w:rsidRDefault="00A20A41" w:rsidP="00A20A41">
      <w:pPr>
        <w:pStyle w:val="ListParagraph"/>
        <w:tabs>
          <w:tab w:val="left" w:pos="2685"/>
        </w:tabs>
        <w:spacing w:line="25" w:lineRule="atLeast"/>
        <w:ind w:left="0"/>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lastRenderedPageBreak/>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Default="00A20A41" w:rsidP="00A20A41">
      <w:pPr>
        <w:tabs>
          <w:tab w:val="left" w:pos="2265"/>
        </w:tabs>
        <w:rPr>
          <w:color w:val="000000"/>
        </w:rPr>
      </w:pPr>
      <w:r>
        <w:rPr>
          <w:color w:val="000000"/>
        </w:rPr>
        <w:tab/>
      </w:r>
    </w:p>
    <w:p w:rsidR="00A20A41" w:rsidRDefault="00A20A41" w:rsidP="00A20A41">
      <w:pPr>
        <w:tabs>
          <w:tab w:val="left" w:pos="2265"/>
        </w:tabs>
        <w:rPr>
          <w:color w:val="000000"/>
        </w:rPr>
      </w:pPr>
    </w:p>
    <w:p w:rsidR="00A20A41" w:rsidRDefault="00A20A41" w:rsidP="00A20A41">
      <w:pPr>
        <w:tabs>
          <w:tab w:val="left" w:pos="2265"/>
        </w:tabs>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Default="00A20A41" w:rsidP="006579DA">
            <w:pPr>
              <w:pStyle w:val="Default"/>
              <w:spacing w:line="20" w:lineRule="atLeast"/>
              <w:rPr>
                <w:b/>
                <w:sz w:val="28"/>
                <w:szCs w:val="28"/>
              </w:rPr>
            </w:pPr>
          </w:p>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30"/>
        <w:gridCol w:w="5760"/>
        <w:gridCol w:w="1310"/>
      </w:tblGrid>
      <w:tr w:rsidR="00A20A41" w:rsidRPr="008706E6" w:rsidTr="006579DA">
        <w:trPr>
          <w:jc w:val="center"/>
        </w:trPr>
        <w:tc>
          <w:tcPr>
            <w:tcW w:w="630" w:type="dxa"/>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5760" w:type="dxa"/>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1310" w:type="dxa"/>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1310" w:type="dxa"/>
            <w:shd w:val="clear" w:color="auto" w:fill="FFFFFF"/>
          </w:tcPr>
          <w:p w:rsidR="00A20A41" w:rsidRPr="008706E6" w:rsidRDefault="00A20A41" w:rsidP="006579DA">
            <w:pPr>
              <w:spacing w:line="20" w:lineRule="atLeast"/>
              <w:jc w:val="center"/>
              <w:rPr>
                <w:rFonts w:cs="Mangal"/>
                <w:bCs/>
              </w:rPr>
            </w:pPr>
            <w:r>
              <w:rPr>
                <w:rFonts w:cs="Mangal"/>
                <w:bCs/>
              </w:rPr>
              <w:t>30</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1310" w:type="dxa"/>
            <w:shd w:val="clear" w:color="auto" w:fill="FFFFFF"/>
          </w:tcPr>
          <w:p w:rsidR="00A20A41" w:rsidRPr="008706E6" w:rsidRDefault="00A20A41" w:rsidP="006579DA">
            <w:pPr>
              <w:spacing w:line="20" w:lineRule="atLeast"/>
              <w:jc w:val="center"/>
              <w:rPr>
                <w:rFonts w:cs="Mangal"/>
                <w:bCs/>
              </w:rPr>
            </w:pPr>
            <w:r>
              <w:rPr>
                <w:rFonts w:cs="Mangal"/>
                <w:bCs/>
              </w:rPr>
              <w:t>40</w:t>
            </w:r>
          </w:p>
        </w:tc>
      </w:tr>
      <w:tr w:rsidR="00A20A41" w:rsidRPr="008706E6" w:rsidTr="006579DA">
        <w:trPr>
          <w:trHeight w:val="340"/>
          <w:jc w:val="center"/>
        </w:trPr>
        <w:tc>
          <w:tcPr>
            <w:tcW w:w="630" w:type="dxa"/>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5760" w:type="dxa"/>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1310" w:type="dxa"/>
            <w:shd w:val="clear" w:color="auto" w:fill="FFFFFF"/>
          </w:tcPr>
          <w:p w:rsidR="00A20A41" w:rsidRPr="008706E6" w:rsidRDefault="00A20A41" w:rsidP="006579DA">
            <w:pPr>
              <w:spacing w:line="20" w:lineRule="atLeast"/>
              <w:jc w:val="center"/>
              <w:rPr>
                <w:rFonts w:cs="Mangal"/>
                <w:bCs/>
              </w:rPr>
            </w:pPr>
            <w:r>
              <w:rPr>
                <w:rFonts w:cs="Mangal"/>
                <w:bCs/>
              </w:rPr>
              <w:t>30</w:t>
            </w:r>
          </w:p>
        </w:tc>
      </w:tr>
    </w:tbl>
    <w:p w:rsidR="00A20A41" w:rsidRDefault="00A20A41" w:rsidP="00A20A41">
      <w:pPr>
        <w:jc w:val="both"/>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lastRenderedPageBreak/>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A20A41" w:rsidRDefault="00A20A41" w:rsidP="00A20A41">
      <w:pPr>
        <w:rPr>
          <w:color w:val="00000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rPr>
          <w:b/>
          <w:color w:val="00206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Pr>
                <w:color w:val="000000"/>
                <w:sz w:val="18"/>
                <w:szCs w:val="18"/>
              </w:rPr>
              <w:t xml:space="preserve"> </w:t>
            </w:r>
            <w:r>
              <w:rPr>
                <w:bCs/>
                <w:sz w:val="18"/>
                <w:szCs w:val="18"/>
              </w:rPr>
              <w:t xml:space="preserve"> </w:t>
            </w:r>
            <w:r>
              <w:rPr>
                <w:color w:val="000000"/>
                <w:sz w:val="18"/>
                <w:szCs w:val="18"/>
              </w:rPr>
              <w:t xml:space="preserve"> </w:t>
            </w:r>
            <w:r>
              <w:rPr>
                <w:b/>
                <w:color w:val="FF0000"/>
              </w:rPr>
              <w:t xml:space="preserve"> INDUSTRIAL </w:t>
            </w:r>
            <w:r w:rsidRPr="00D861B9">
              <w:rPr>
                <w:b/>
                <w:color w:val="FF0000"/>
              </w:rPr>
              <w:t>MANAGEMENT</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DHS302</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sidRPr="00BB77C8">
              <w:rPr>
                <w:b/>
                <w:color w:val="0000FF"/>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Elective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sidRPr="00F27043">
              <w:rPr>
                <w:b/>
                <w:color w:val="0000FF"/>
              </w:rPr>
              <w:t>3</w:t>
            </w:r>
            <w:r w:rsidRPr="008706E6">
              <w:rPr>
                <w:b/>
                <w:color w:val="0000CC"/>
              </w:rPr>
              <w:t>:</w:t>
            </w:r>
            <w:r>
              <w:rPr>
                <w:b/>
                <w:color w:val="0000CC"/>
              </w:rPr>
              <w:t>0</w:t>
            </w:r>
            <w:r w:rsidRPr="00BB77C8">
              <w:rPr>
                <w:b/>
                <w:color w:val="0000FF"/>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sidRPr="00BB77C8">
              <w:rPr>
                <w:b/>
                <w:color w:val="0000FF"/>
              </w:rPr>
              <w:t>3</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BB77C8">
              <w:rPr>
                <w:b/>
                <w:color w:val="0000FF"/>
              </w:rPr>
              <w:t>Lecture</w:t>
            </w:r>
            <w:r w:rsidRPr="008706E6">
              <w:rPr>
                <w:b/>
                <w:color w:val="0000CC"/>
              </w:rPr>
              <w:t xml:space="preserve"> + </w:t>
            </w:r>
            <w:r w:rsidRPr="00BB77C8">
              <w:rPr>
                <w:b/>
                <w:color w:val="0000FF"/>
              </w:rPr>
              <w:t>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FF"/>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BB77C8">
              <w:rPr>
                <w:b/>
                <w:color w:val="0000FF"/>
              </w:rPr>
              <w:t>40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BB77C8">
              <w:rPr>
                <w:b/>
                <w:color w:val="0000FF"/>
              </w:rPr>
              <w:t>60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620654">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2A27EB" w:rsidRDefault="00A20A41" w:rsidP="00A20A41">
      <w:pPr>
        <w:spacing w:before="120" w:after="120" w:line="25" w:lineRule="atLeast"/>
        <w:rPr>
          <w:sz w:val="32"/>
          <w:szCs w:val="28"/>
        </w:rPr>
      </w:pPr>
      <w:r w:rsidRPr="002A27EB">
        <w:rPr>
          <w:sz w:val="36"/>
          <w:szCs w:val="30"/>
          <w:vertAlign w:val="superscript"/>
        </w:rPr>
        <w:t xml:space="preserve">Knowledge of </w:t>
      </w:r>
      <w:r>
        <w:rPr>
          <w:sz w:val="36"/>
          <w:szCs w:val="30"/>
          <w:vertAlign w:val="superscript"/>
        </w:rPr>
        <w:t>Industries and their working.</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2A27EB" w:rsidRDefault="00A20A41" w:rsidP="00A20A41">
      <w:pPr>
        <w:pStyle w:val="ListParagraph"/>
        <w:numPr>
          <w:ilvl w:val="0"/>
          <w:numId w:val="61"/>
        </w:numPr>
        <w:spacing w:before="120" w:after="120"/>
        <w:jc w:val="both"/>
        <w:rPr>
          <w:rFonts w:ascii="Times New Roman" w:hAnsi="Times New Roman"/>
          <w:sz w:val="24"/>
          <w:szCs w:val="24"/>
        </w:rPr>
      </w:pPr>
      <w:r w:rsidRPr="00AC2D12">
        <w:rPr>
          <w:rFonts w:ascii="Times New Roman" w:hAnsi="Times New Roman"/>
          <w:sz w:val="24"/>
          <w:szCs w:val="24"/>
        </w:rPr>
        <w:t xml:space="preserve">To achieve the target and goals in an organisation it is essential to co-ordinate the entire system. For this purpose a diploma holder should have the knowledge of principles of </w:t>
      </w:r>
      <w:r>
        <w:rPr>
          <w:rFonts w:ascii="Times New Roman" w:hAnsi="Times New Roman"/>
          <w:sz w:val="24"/>
          <w:szCs w:val="24"/>
        </w:rPr>
        <w:t xml:space="preserve">industrial </w:t>
      </w:r>
      <w:r w:rsidRPr="00AC2D12">
        <w:rPr>
          <w:rFonts w:ascii="Times New Roman" w:hAnsi="Times New Roman"/>
          <w:sz w:val="24"/>
          <w:szCs w:val="24"/>
        </w:rPr>
        <w:t>management, auditing and environmental aspects.</w:t>
      </w:r>
      <w:r w:rsidRPr="002A27EB">
        <w:rPr>
          <w:rFonts w:ascii="Times New Roman" w:hAnsi="Times New Roman"/>
          <w:sz w:val="24"/>
          <w:szCs w:val="24"/>
        </w:rPr>
        <w:t xml:space="preserve"> </w:t>
      </w:r>
    </w:p>
    <w:p w:rsidR="00A20A41" w:rsidRDefault="00A20A41" w:rsidP="00A20A41">
      <w:pPr>
        <w:pStyle w:val="ListParagraph"/>
        <w:numPr>
          <w:ilvl w:val="0"/>
          <w:numId w:val="61"/>
        </w:numPr>
        <w:spacing w:before="120" w:after="120"/>
        <w:jc w:val="both"/>
        <w:rPr>
          <w:rFonts w:ascii="Times New Roman" w:hAnsi="Times New Roman"/>
          <w:sz w:val="24"/>
          <w:szCs w:val="28"/>
        </w:rPr>
      </w:pPr>
      <w:r>
        <w:rPr>
          <w:rFonts w:ascii="Times New Roman" w:hAnsi="Times New Roman"/>
          <w:sz w:val="24"/>
          <w:szCs w:val="28"/>
        </w:rPr>
        <w:t xml:space="preserve">Apply the </w:t>
      </w:r>
      <w:r w:rsidRPr="001B3459">
        <w:rPr>
          <w:rFonts w:ascii="Times New Roman" w:eastAsia="Calibri" w:hAnsi="Times New Roman"/>
          <w:sz w:val="24"/>
          <w:szCs w:val="24"/>
          <w:lang w:val="en-US" w:eastAsia="en-US"/>
        </w:rPr>
        <w:t xml:space="preserve">Purpose </w:t>
      </w:r>
      <w:r>
        <w:rPr>
          <w:rFonts w:ascii="Times New Roman" w:eastAsia="Calibri" w:hAnsi="Times New Roman"/>
          <w:sz w:val="24"/>
          <w:szCs w:val="24"/>
          <w:lang w:val="en-US" w:eastAsia="en-US"/>
        </w:rPr>
        <w:t xml:space="preserve">of </w:t>
      </w:r>
      <w:r w:rsidRPr="00716BC4">
        <w:rPr>
          <w:rFonts w:ascii="Times New Roman" w:eastAsia="Calibri" w:hAnsi="Times New Roman"/>
          <w:sz w:val="24"/>
          <w:szCs w:val="24"/>
          <w:lang w:val="en-US" w:eastAsia="en-US"/>
        </w:rPr>
        <w:t>o</w:t>
      </w:r>
      <w:r w:rsidRPr="005170D0">
        <w:rPr>
          <w:rFonts w:ascii="Times New Roman" w:eastAsia="Calibri" w:hAnsi="Times New Roman"/>
          <w:sz w:val="24"/>
          <w:szCs w:val="24"/>
          <w:lang w:val="en-US" w:eastAsia="en-US"/>
        </w:rPr>
        <w:t>rganization and administration</w:t>
      </w:r>
      <w:r>
        <w:rPr>
          <w:rFonts w:ascii="Times New Roman" w:eastAsia="Calibri" w:hAnsi="Times New Roman"/>
          <w:sz w:val="24"/>
          <w:szCs w:val="24"/>
          <w:lang w:val="en-US" w:eastAsia="en-US"/>
        </w:rPr>
        <w:t>.</w:t>
      </w:r>
      <w:r>
        <w:rPr>
          <w:rFonts w:ascii="Times New Roman" w:hAnsi="Times New Roman"/>
          <w:sz w:val="24"/>
          <w:szCs w:val="28"/>
        </w:rPr>
        <w:t xml:space="preserve"> </w:t>
      </w:r>
    </w:p>
    <w:p w:rsidR="00A20A41" w:rsidRPr="00CC7096" w:rsidRDefault="00A20A41" w:rsidP="00A20A41">
      <w:pPr>
        <w:pStyle w:val="ListParagraph"/>
        <w:numPr>
          <w:ilvl w:val="0"/>
          <w:numId w:val="61"/>
        </w:numPr>
        <w:spacing w:before="120" w:after="120"/>
        <w:jc w:val="both"/>
        <w:rPr>
          <w:rFonts w:ascii="Times New Roman" w:hAnsi="Times New Roman"/>
          <w:sz w:val="24"/>
          <w:szCs w:val="28"/>
        </w:rPr>
      </w:pPr>
      <w:r w:rsidRPr="00CC7096">
        <w:rPr>
          <w:rFonts w:ascii="Times New Roman" w:hAnsi="Times New Roman"/>
          <w:sz w:val="24"/>
          <w:szCs w:val="28"/>
        </w:rPr>
        <w:t xml:space="preserve">Analyse the </w:t>
      </w:r>
      <w:r>
        <w:rPr>
          <w:rFonts w:ascii="Times New Roman" w:hAnsi="Times New Roman"/>
          <w:color w:val="222222"/>
          <w:sz w:val="24"/>
          <w:szCs w:val="24"/>
        </w:rPr>
        <w:t>I</w:t>
      </w:r>
      <w:r w:rsidRPr="005170D0">
        <w:rPr>
          <w:rFonts w:ascii="Times New Roman" w:hAnsi="Times New Roman"/>
          <w:color w:val="222222"/>
          <w:sz w:val="24"/>
          <w:szCs w:val="24"/>
        </w:rPr>
        <w:t>nters</w:t>
      </w:r>
      <w:r w:rsidRPr="00716BC4">
        <w:rPr>
          <w:rFonts w:ascii="Times New Roman" w:hAnsi="Times New Roman"/>
          <w:color w:val="222222"/>
          <w:sz w:val="24"/>
          <w:szCs w:val="24"/>
        </w:rPr>
        <w:t xml:space="preserve"> relation between s</w:t>
      </w:r>
      <w:r w:rsidRPr="005170D0">
        <w:rPr>
          <w:rFonts w:ascii="Times New Roman" w:hAnsi="Times New Roman"/>
          <w:color w:val="222222"/>
          <w:sz w:val="24"/>
          <w:szCs w:val="24"/>
        </w:rPr>
        <w:t>kills and levels of management</w:t>
      </w:r>
      <w:r>
        <w:rPr>
          <w:rFonts w:ascii="Times New Roman" w:hAnsi="Times New Roman"/>
          <w:sz w:val="24"/>
          <w:szCs w:val="28"/>
        </w:rPr>
        <w:t>.</w:t>
      </w:r>
      <w:r w:rsidRPr="00CC7096">
        <w:rPr>
          <w:rFonts w:ascii="Times New Roman" w:hAnsi="Times New Roman"/>
          <w:sz w:val="24"/>
          <w:szCs w:val="28"/>
        </w:rPr>
        <w:t xml:space="preserve"> </w:t>
      </w:r>
    </w:p>
    <w:p w:rsidR="00A20A41" w:rsidRDefault="00A20A41" w:rsidP="00A20A41">
      <w:pPr>
        <w:pStyle w:val="ListParagraph"/>
        <w:numPr>
          <w:ilvl w:val="0"/>
          <w:numId w:val="61"/>
        </w:numPr>
        <w:spacing w:before="120" w:after="120"/>
        <w:jc w:val="both"/>
        <w:rPr>
          <w:rFonts w:ascii="Times New Roman" w:hAnsi="Times New Roman"/>
          <w:sz w:val="24"/>
          <w:szCs w:val="28"/>
        </w:rPr>
      </w:pPr>
      <w:r>
        <w:rPr>
          <w:rFonts w:ascii="Times New Roman" w:hAnsi="Times New Roman"/>
          <w:sz w:val="24"/>
          <w:szCs w:val="28"/>
        </w:rPr>
        <w:t xml:space="preserve">Evaluate the </w:t>
      </w:r>
      <w:r w:rsidRPr="005170D0">
        <w:rPr>
          <w:rFonts w:ascii="Times New Roman" w:hAnsi="Times New Roman"/>
          <w:color w:val="222222"/>
          <w:sz w:val="24"/>
          <w:szCs w:val="24"/>
        </w:rPr>
        <w:t>S</w:t>
      </w:r>
      <w:r w:rsidRPr="00716BC4">
        <w:rPr>
          <w:rFonts w:ascii="Times New Roman" w:hAnsi="Times New Roman"/>
          <w:color w:val="222222"/>
          <w:sz w:val="24"/>
          <w:szCs w:val="24"/>
        </w:rPr>
        <w:t>cientific management</w:t>
      </w:r>
      <w:r w:rsidRPr="001F03EF">
        <w:rPr>
          <w:rFonts w:ascii="Times New Roman" w:hAnsi="Times New Roman"/>
          <w:sz w:val="24"/>
          <w:szCs w:val="28"/>
        </w:rPr>
        <w:t>.</w:t>
      </w:r>
    </w:p>
    <w:p w:rsidR="00A20A41" w:rsidRDefault="00A20A41" w:rsidP="00A20A41">
      <w:pPr>
        <w:pStyle w:val="ListParagraph"/>
        <w:numPr>
          <w:ilvl w:val="0"/>
          <w:numId w:val="61"/>
        </w:numPr>
        <w:spacing w:before="120" w:after="120"/>
        <w:jc w:val="both"/>
        <w:rPr>
          <w:rFonts w:ascii="Times New Roman" w:hAnsi="Times New Roman"/>
          <w:sz w:val="24"/>
          <w:szCs w:val="28"/>
        </w:rPr>
      </w:pPr>
      <w:r>
        <w:rPr>
          <w:rFonts w:ascii="Times New Roman" w:hAnsi="Times New Roman"/>
          <w:sz w:val="24"/>
          <w:szCs w:val="28"/>
        </w:rPr>
        <w:t xml:space="preserve">Analyse the </w:t>
      </w:r>
      <w:r w:rsidRPr="00716BC4">
        <w:rPr>
          <w:rFonts w:ascii="Times New Roman" w:hAnsi="Times New Roman"/>
          <w:color w:val="222222"/>
          <w:sz w:val="24"/>
          <w:szCs w:val="24"/>
        </w:rPr>
        <w:t>Study of different forms of</w:t>
      </w:r>
      <w:r w:rsidRPr="005170D0">
        <w:rPr>
          <w:rFonts w:ascii="Times New Roman" w:hAnsi="Times New Roman"/>
          <w:color w:val="222222"/>
          <w:sz w:val="24"/>
          <w:szCs w:val="24"/>
        </w:rPr>
        <w:t xml:space="preserve"> </w:t>
      </w:r>
      <w:r w:rsidRPr="00716BC4">
        <w:rPr>
          <w:rFonts w:ascii="Times New Roman" w:hAnsi="Times New Roman"/>
          <w:color w:val="222222"/>
          <w:sz w:val="24"/>
          <w:szCs w:val="24"/>
        </w:rPr>
        <w:t>layout</w:t>
      </w:r>
      <w:r>
        <w:rPr>
          <w:rFonts w:ascii="Times New Roman" w:hAnsi="Times New Roman"/>
          <w:sz w:val="24"/>
          <w:szCs w:val="28"/>
        </w:rPr>
        <w:t>.</w:t>
      </w:r>
    </w:p>
    <w:p w:rsidR="00A20A41" w:rsidRPr="00E35BF4" w:rsidRDefault="00A20A41" w:rsidP="00A20A41">
      <w:pPr>
        <w:pStyle w:val="ListParagraph"/>
        <w:numPr>
          <w:ilvl w:val="0"/>
          <w:numId w:val="61"/>
        </w:numPr>
        <w:spacing w:before="120" w:after="120"/>
        <w:jc w:val="both"/>
        <w:rPr>
          <w:rFonts w:ascii="Times New Roman" w:hAnsi="Times New Roman"/>
          <w:sz w:val="24"/>
          <w:szCs w:val="28"/>
        </w:rPr>
      </w:pPr>
      <w:r>
        <w:rPr>
          <w:rFonts w:ascii="Times New Roman" w:hAnsi="Times New Roman"/>
          <w:sz w:val="24"/>
          <w:szCs w:val="28"/>
        </w:rPr>
        <w:t xml:space="preserve">Create the basic concept of </w:t>
      </w:r>
      <w:r w:rsidRPr="00716BC4">
        <w:rPr>
          <w:rFonts w:ascii="Times New Roman" w:hAnsi="Times New Roman"/>
          <w:color w:val="222222"/>
          <w:sz w:val="24"/>
          <w:szCs w:val="24"/>
        </w:rPr>
        <w:t>conflict management</w:t>
      </w:r>
      <w:r>
        <w:rPr>
          <w:rFonts w:ascii="Times New Roman" w:hAnsi="Times New Roman"/>
          <w:sz w:val="24"/>
          <w:szCs w:val="28"/>
        </w:rPr>
        <w:t>.</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Pr="00686022" w:rsidRDefault="00A20A41" w:rsidP="00A20A41">
      <w:pPr>
        <w:shd w:val="clear" w:color="auto" w:fill="D9D9D9"/>
        <w:spacing w:before="120" w:after="120" w:line="25" w:lineRule="atLeast"/>
        <w:jc w:val="both"/>
        <w:rPr>
          <w:b/>
          <w:sz w:val="28"/>
          <w:szCs w:val="28"/>
        </w:rPr>
      </w:pPr>
      <w:r w:rsidRPr="00686022">
        <w:rPr>
          <w:b/>
          <w:sz w:val="28"/>
          <w:szCs w:val="28"/>
        </w:rPr>
        <w:t>Course Content:</w:t>
      </w:r>
      <w:r>
        <w:rPr>
          <w:b/>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A20A41" w:rsidRPr="009B02F3" w:rsidTr="006579DA">
        <w:trPr>
          <w:jc w:val="center"/>
        </w:trPr>
        <w:tc>
          <w:tcPr>
            <w:tcW w:w="6497" w:type="dxa"/>
          </w:tcPr>
          <w:p w:rsidR="00A20A41" w:rsidRPr="009B02F3" w:rsidRDefault="00A20A41" w:rsidP="006579DA">
            <w:pPr>
              <w:spacing w:line="25" w:lineRule="atLeast"/>
              <w:jc w:val="center"/>
              <w:rPr>
                <w:b/>
              </w:rPr>
            </w:pPr>
            <w:r w:rsidRPr="009B02F3">
              <w:rPr>
                <w:b/>
              </w:rPr>
              <w:t>Topic and Contents</w:t>
            </w:r>
          </w:p>
        </w:tc>
        <w:tc>
          <w:tcPr>
            <w:tcW w:w="983" w:type="dxa"/>
          </w:tcPr>
          <w:p w:rsidR="00A20A41" w:rsidRPr="009B02F3" w:rsidRDefault="00A20A41" w:rsidP="006579DA">
            <w:pPr>
              <w:spacing w:line="25" w:lineRule="atLeast"/>
              <w:jc w:val="center"/>
              <w:rPr>
                <w:b/>
              </w:rPr>
            </w:pPr>
            <w:r w:rsidRPr="009B02F3">
              <w:rPr>
                <w:b/>
              </w:rPr>
              <w:t xml:space="preserve">Hours </w:t>
            </w:r>
          </w:p>
        </w:tc>
        <w:tc>
          <w:tcPr>
            <w:tcW w:w="1010" w:type="dxa"/>
          </w:tcPr>
          <w:p w:rsidR="00A20A41" w:rsidRPr="009B02F3" w:rsidRDefault="00A20A41" w:rsidP="006579DA">
            <w:pPr>
              <w:spacing w:line="25" w:lineRule="atLeast"/>
              <w:jc w:val="center"/>
              <w:rPr>
                <w:b/>
              </w:rPr>
            </w:pPr>
            <w:r w:rsidRPr="009B02F3">
              <w:rPr>
                <w:b/>
              </w:rPr>
              <w:t>Marks</w:t>
            </w:r>
          </w:p>
        </w:tc>
      </w:tr>
      <w:tr w:rsidR="00A20A41" w:rsidRPr="009B02F3" w:rsidTr="006579DA">
        <w:trPr>
          <w:trHeight w:val="310"/>
          <w:jc w:val="center"/>
        </w:trPr>
        <w:tc>
          <w:tcPr>
            <w:tcW w:w="6497" w:type="dxa"/>
            <w:tcBorders>
              <w:top w:val="single" w:sz="4" w:space="0" w:color="auto"/>
              <w:bottom w:val="single" w:sz="4" w:space="0" w:color="auto"/>
            </w:tcBorders>
          </w:tcPr>
          <w:p w:rsidR="00A20A41" w:rsidRPr="009B02F3" w:rsidRDefault="00A20A41" w:rsidP="006579DA">
            <w:pPr>
              <w:spacing w:line="25" w:lineRule="atLeast"/>
              <w:jc w:val="center"/>
              <w:rPr>
                <w:b/>
              </w:rPr>
            </w:pPr>
            <w:r w:rsidRPr="009B02F3">
              <w:rPr>
                <w:b/>
              </w:rPr>
              <w:t>UNIT-1:</w:t>
            </w:r>
            <w:r w:rsidRPr="009B02F3">
              <w:rPr>
                <w:rFonts w:eastAsia="Calibri"/>
                <w:b/>
                <w:bCs/>
              </w:rPr>
              <w:t xml:space="preserve"> </w:t>
            </w:r>
            <w:r w:rsidRPr="00716BC4">
              <w:rPr>
                <w:b/>
              </w:rPr>
              <w:t>INTRODUCTION TO INDUSTRIAL MANAGEMENT</w:t>
            </w:r>
          </w:p>
        </w:tc>
        <w:tc>
          <w:tcPr>
            <w:tcW w:w="983" w:type="dxa"/>
            <w:tcBorders>
              <w:top w:val="single" w:sz="4" w:space="0" w:color="auto"/>
              <w:bottom w:val="single" w:sz="4" w:space="0" w:color="auto"/>
            </w:tcBorders>
          </w:tcPr>
          <w:p w:rsidR="00A20A41" w:rsidRPr="009B02F3" w:rsidRDefault="00A20A41" w:rsidP="006579DA">
            <w:pPr>
              <w:spacing w:line="25" w:lineRule="atLeast"/>
              <w:jc w:val="center"/>
            </w:pPr>
            <w:r w:rsidRPr="009B02F3">
              <w:t>06</w:t>
            </w:r>
          </w:p>
        </w:tc>
        <w:tc>
          <w:tcPr>
            <w:tcW w:w="1010" w:type="dxa"/>
            <w:tcBorders>
              <w:top w:val="single" w:sz="4" w:space="0" w:color="auto"/>
              <w:bottom w:val="single" w:sz="4" w:space="0" w:color="auto"/>
            </w:tcBorders>
          </w:tcPr>
          <w:p w:rsidR="00A20A41" w:rsidRPr="009B02F3" w:rsidRDefault="00A20A41" w:rsidP="006579DA">
            <w:pPr>
              <w:spacing w:line="25" w:lineRule="atLeast"/>
              <w:jc w:val="center"/>
            </w:pPr>
            <w:r>
              <w:t>12</w:t>
            </w:r>
          </w:p>
        </w:tc>
      </w:tr>
      <w:tr w:rsidR="00A20A41" w:rsidRPr="009B02F3" w:rsidTr="006579DA">
        <w:trPr>
          <w:trHeight w:val="1448"/>
          <w:jc w:val="center"/>
        </w:trPr>
        <w:tc>
          <w:tcPr>
            <w:tcW w:w="6497" w:type="dxa"/>
            <w:tcBorders>
              <w:top w:val="single" w:sz="4" w:space="0" w:color="auto"/>
              <w:bottom w:val="single" w:sz="4" w:space="0" w:color="auto"/>
            </w:tcBorders>
          </w:tcPr>
          <w:p w:rsidR="00A20A41" w:rsidRPr="005170D0" w:rsidRDefault="00A20A41" w:rsidP="00A20A41">
            <w:pPr>
              <w:numPr>
                <w:ilvl w:val="0"/>
                <w:numId w:val="45"/>
              </w:numPr>
              <w:autoSpaceDE w:val="0"/>
              <w:autoSpaceDN w:val="0"/>
              <w:adjustRightInd w:val="0"/>
              <w:jc w:val="both"/>
              <w:rPr>
                <w:rFonts w:eastAsia="Calibri"/>
              </w:rPr>
            </w:pPr>
            <w:r w:rsidRPr="00716BC4">
              <w:rPr>
                <w:color w:val="222222"/>
              </w:rPr>
              <w:t>Brief history of industries in India, Brief definition of management, o</w:t>
            </w:r>
            <w:r w:rsidRPr="005170D0">
              <w:rPr>
                <w:color w:val="222222"/>
              </w:rPr>
              <w:t>rganization and administration.</w:t>
            </w:r>
          </w:p>
          <w:p w:rsidR="00A20A41" w:rsidRPr="00A10BD6" w:rsidRDefault="00A20A41" w:rsidP="00A20A41">
            <w:pPr>
              <w:numPr>
                <w:ilvl w:val="0"/>
                <w:numId w:val="45"/>
              </w:numPr>
              <w:autoSpaceDE w:val="0"/>
              <w:autoSpaceDN w:val="0"/>
              <w:adjustRightInd w:val="0"/>
              <w:jc w:val="both"/>
              <w:rPr>
                <w:rFonts w:eastAsia="Calibri"/>
              </w:rPr>
            </w:pPr>
            <w:r w:rsidRPr="00716BC4">
              <w:rPr>
                <w:color w:val="222222"/>
              </w:rPr>
              <w:t>Characteristics of management, Principle of management, Function of management like, planning, organization, direction, co-ordination etc.</w:t>
            </w:r>
          </w:p>
        </w:tc>
        <w:tc>
          <w:tcPr>
            <w:tcW w:w="983" w:type="dxa"/>
            <w:tcBorders>
              <w:top w:val="single" w:sz="4" w:space="0" w:color="auto"/>
              <w:bottom w:val="single" w:sz="4" w:space="0" w:color="auto"/>
            </w:tcBorders>
          </w:tcPr>
          <w:p w:rsidR="00A20A41" w:rsidRPr="009B02F3" w:rsidRDefault="00A20A41" w:rsidP="006579DA">
            <w:pPr>
              <w:spacing w:line="25" w:lineRule="atLeast"/>
            </w:pPr>
          </w:p>
        </w:tc>
        <w:tc>
          <w:tcPr>
            <w:tcW w:w="1010" w:type="dxa"/>
            <w:tcBorders>
              <w:top w:val="single" w:sz="4" w:space="0" w:color="auto"/>
              <w:bottom w:val="single" w:sz="4" w:space="0" w:color="auto"/>
            </w:tcBorders>
          </w:tcPr>
          <w:p w:rsidR="00A20A41" w:rsidRPr="009B02F3" w:rsidRDefault="00A20A41" w:rsidP="006579DA">
            <w:pPr>
              <w:spacing w:line="25" w:lineRule="atLeast"/>
              <w:jc w:val="center"/>
            </w:pPr>
          </w:p>
        </w:tc>
      </w:tr>
      <w:tr w:rsidR="00A20A41" w:rsidRPr="009B02F3" w:rsidTr="006579DA">
        <w:trPr>
          <w:trHeight w:val="70"/>
          <w:jc w:val="center"/>
        </w:trPr>
        <w:tc>
          <w:tcPr>
            <w:tcW w:w="6497" w:type="dxa"/>
            <w:tcBorders>
              <w:top w:val="single" w:sz="4" w:space="0" w:color="auto"/>
              <w:bottom w:val="single" w:sz="4" w:space="0" w:color="auto"/>
            </w:tcBorders>
          </w:tcPr>
          <w:p w:rsidR="00A20A41" w:rsidRPr="009B02F3" w:rsidRDefault="00A20A41" w:rsidP="006579DA">
            <w:pPr>
              <w:spacing w:line="25" w:lineRule="atLeast"/>
              <w:jc w:val="center"/>
              <w:rPr>
                <w:b/>
              </w:rPr>
            </w:pPr>
            <w:r w:rsidRPr="009B02F3">
              <w:rPr>
                <w:b/>
              </w:rPr>
              <w:t xml:space="preserve">UNITS-2: </w:t>
            </w:r>
            <w:r w:rsidRPr="00A10BD6">
              <w:rPr>
                <w:rFonts w:eastAsia="Calibri"/>
                <w:b/>
                <w:bCs/>
              </w:rPr>
              <w:t>MANAGEMENT</w:t>
            </w:r>
          </w:p>
        </w:tc>
        <w:tc>
          <w:tcPr>
            <w:tcW w:w="983" w:type="dxa"/>
            <w:tcBorders>
              <w:top w:val="single" w:sz="4" w:space="0" w:color="auto"/>
              <w:bottom w:val="single" w:sz="4" w:space="0" w:color="auto"/>
            </w:tcBorders>
          </w:tcPr>
          <w:p w:rsidR="00A20A41" w:rsidRPr="009B02F3" w:rsidRDefault="00A20A41" w:rsidP="006579DA">
            <w:pPr>
              <w:tabs>
                <w:tab w:val="left" w:pos="218"/>
                <w:tab w:val="center" w:pos="383"/>
              </w:tabs>
              <w:spacing w:line="25" w:lineRule="atLeast"/>
            </w:pPr>
            <w:r w:rsidRPr="009B02F3">
              <w:tab/>
              <w:t>08</w:t>
            </w:r>
          </w:p>
        </w:tc>
        <w:tc>
          <w:tcPr>
            <w:tcW w:w="1010" w:type="dxa"/>
            <w:tcBorders>
              <w:top w:val="single" w:sz="4" w:space="0" w:color="auto"/>
              <w:bottom w:val="single" w:sz="4" w:space="0" w:color="auto"/>
            </w:tcBorders>
          </w:tcPr>
          <w:p w:rsidR="00A20A41" w:rsidRPr="009B02F3" w:rsidRDefault="00A20A41" w:rsidP="006579DA">
            <w:pPr>
              <w:spacing w:line="25" w:lineRule="atLeast"/>
              <w:jc w:val="center"/>
            </w:pPr>
            <w:r>
              <w:t>12</w:t>
            </w:r>
          </w:p>
        </w:tc>
      </w:tr>
      <w:tr w:rsidR="00A20A41" w:rsidRPr="009B02F3" w:rsidTr="006579DA">
        <w:trPr>
          <w:trHeight w:val="1142"/>
          <w:jc w:val="center"/>
        </w:trPr>
        <w:tc>
          <w:tcPr>
            <w:tcW w:w="6497" w:type="dxa"/>
            <w:tcBorders>
              <w:top w:val="single" w:sz="4" w:space="0" w:color="auto"/>
              <w:bottom w:val="single" w:sz="4" w:space="0" w:color="auto"/>
            </w:tcBorders>
          </w:tcPr>
          <w:p w:rsidR="00A20A41" w:rsidRPr="005170D0" w:rsidRDefault="00A20A41" w:rsidP="00A20A41">
            <w:pPr>
              <w:numPr>
                <w:ilvl w:val="0"/>
                <w:numId w:val="46"/>
              </w:numPr>
              <w:autoSpaceDE w:val="0"/>
              <w:autoSpaceDN w:val="0"/>
              <w:adjustRightInd w:val="0"/>
              <w:jc w:val="both"/>
              <w:rPr>
                <w:rFonts w:eastAsia="Calibri"/>
              </w:rPr>
            </w:pPr>
            <w:r w:rsidRPr="005170D0">
              <w:rPr>
                <w:color w:val="222222"/>
              </w:rPr>
              <w:lastRenderedPageBreak/>
              <w:t>Level of management, skills of management, inters</w:t>
            </w:r>
            <w:r w:rsidRPr="00716BC4">
              <w:rPr>
                <w:color w:val="222222"/>
              </w:rPr>
              <w:t xml:space="preserve"> relation between s</w:t>
            </w:r>
            <w:r w:rsidRPr="005170D0">
              <w:rPr>
                <w:color w:val="222222"/>
              </w:rPr>
              <w:t>kills and levels of management.</w:t>
            </w:r>
          </w:p>
          <w:p w:rsidR="00A20A41" w:rsidRPr="00A10BD6" w:rsidRDefault="00A20A41" w:rsidP="00A20A41">
            <w:pPr>
              <w:numPr>
                <w:ilvl w:val="0"/>
                <w:numId w:val="46"/>
              </w:numPr>
              <w:autoSpaceDE w:val="0"/>
              <w:autoSpaceDN w:val="0"/>
              <w:adjustRightInd w:val="0"/>
              <w:jc w:val="both"/>
              <w:rPr>
                <w:rFonts w:eastAsia="Calibri"/>
              </w:rPr>
            </w:pPr>
            <w:r w:rsidRPr="005170D0">
              <w:rPr>
                <w:color w:val="222222"/>
              </w:rPr>
              <w:t>S</w:t>
            </w:r>
            <w:r w:rsidRPr="00716BC4">
              <w:rPr>
                <w:color w:val="222222"/>
              </w:rPr>
              <w:t>cientific management, Introduction to Schools of Management thoughts</w:t>
            </w:r>
          </w:p>
        </w:tc>
        <w:tc>
          <w:tcPr>
            <w:tcW w:w="983" w:type="dxa"/>
            <w:tcBorders>
              <w:top w:val="single" w:sz="4" w:space="0" w:color="auto"/>
              <w:bottom w:val="single" w:sz="4" w:space="0" w:color="auto"/>
            </w:tcBorders>
          </w:tcPr>
          <w:p w:rsidR="00A20A41" w:rsidRPr="009B02F3" w:rsidRDefault="00A20A41" w:rsidP="006579DA">
            <w:pPr>
              <w:tabs>
                <w:tab w:val="left" w:pos="218"/>
                <w:tab w:val="center" w:pos="383"/>
              </w:tabs>
              <w:spacing w:line="25" w:lineRule="atLeast"/>
            </w:pPr>
          </w:p>
        </w:tc>
        <w:tc>
          <w:tcPr>
            <w:tcW w:w="1010" w:type="dxa"/>
            <w:tcBorders>
              <w:top w:val="single" w:sz="4" w:space="0" w:color="auto"/>
              <w:bottom w:val="single" w:sz="4" w:space="0" w:color="auto"/>
            </w:tcBorders>
          </w:tcPr>
          <w:p w:rsidR="00A20A41" w:rsidRPr="009B02F3" w:rsidRDefault="00A20A41" w:rsidP="006579DA">
            <w:pPr>
              <w:spacing w:line="25" w:lineRule="atLeast"/>
              <w:jc w:val="center"/>
            </w:pPr>
          </w:p>
        </w:tc>
      </w:tr>
      <w:tr w:rsidR="00A20A41" w:rsidRPr="009B02F3" w:rsidTr="006579DA">
        <w:trPr>
          <w:trHeight w:val="287"/>
          <w:jc w:val="center"/>
        </w:trPr>
        <w:tc>
          <w:tcPr>
            <w:tcW w:w="6497" w:type="dxa"/>
            <w:tcBorders>
              <w:bottom w:val="single" w:sz="4" w:space="0" w:color="auto"/>
            </w:tcBorders>
          </w:tcPr>
          <w:p w:rsidR="00A20A41" w:rsidRPr="00562AD9" w:rsidRDefault="00A20A41" w:rsidP="006579DA">
            <w:pPr>
              <w:pStyle w:val="Heading5"/>
              <w:spacing w:before="0" w:line="281" w:lineRule="atLeast"/>
              <w:jc w:val="center"/>
              <w:textAlignment w:val="baseline"/>
              <w:rPr>
                <w:rFonts w:ascii="Times New Roman" w:eastAsia="Times New Roman" w:hAnsi="Times New Roman" w:cs="Times New Roman"/>
                <w:b/>
                <w:color w:val="243F60"/>
              </w:rPr>
            </w:pPr>
            <w:r w:rsidRPr="00562AD9">
              <w:rPr>
                <w:rFonts w:ascii="Times New Roman" w:eastAsia="Times New Roman" w:hAnsi="Times New Roman" w:cs="Times New Roman"/>
                <w:b/>
                <w:color w:val="243F60"/>
              </w:rPr>
              <w:t>UNITS-3: INTRODUCTION TO ORGANIZATION</w:t>
            </w:r>
          </w:p>
        </w:tc>
        <w:tc>
          <w:tcPr>
            <w:tcW w:w="983" w:type="dxa"/>
            <w:tcBorders>
              <w:top w:val="single" w:sz="4" w:space="0" w:color="auto"/>
              <w:bottom w:val="single" w:sz="4" w:space="0" w:color="auto"/>
            </w:tcBorders>
          </w:tcPr>
          <w:p w:rsidR="00A20A41" w:rsidRPr="009B02F3" w:rsidRDefault="00A20A41" w:rsidP="006579DA">
            <w:pPr>
              <w:spacing w:line="25" w:lineRule="atLeast"/>
              <w:jc w:val="center"/>
            </w:pPr>
            <w:r w:rsidRPr="009B02F3">
              <w:t>08</w:t>
            </w:r>
          </w:p>
        </w:tc>
        <w:tc>
          <w:tcPr>
            <w:tcW w:w="1010" w:type="dxa"/>
            <w:tcBorders>
              <w:top w:val="single" w:sz="4" w:space="0" w:color="auto"/>
              <w:bottom w:val="single" w:sz="4" w:space="0" w:color="auto"/>
            </w:tcBorders>
          </w:tcPr>
          <w:p w:rsidR="00A20A41" w:rsidRPr="009B02F3" w:rsidRDefault="00A20A41" w:rsidP="006579DA">
            <w:pPr>
              <w:spacing w:line="25" w:lineRule="atLeast"/>
              <w:jc w:val="center"/>
            </w:pPr>
            <w:r>
              <w:t>12</w:t>
            </w:r>
          </w:p>
        </w:tc>
      </w:tr>
      <w:tr w:rsidR="00A20A41" w:rsidRPr="009B02F3" w:rsidTr="006579DA">
        <w:trPr>
          <w:trHeight w:val="1673"/>
          <w:jc w:val="center"/>
        </w:trPr>
        <w:tc>
          <w:tcPr>
            <w:tcW w:w="6497" w:type="dxa"/>
            <w:tcBorders>
              <w:top w:val="single" w:sz="4" w:space="0" w:color="auto"/>
            </w:tcBorders>
          </w:tcPr>
          <w:p w:rsidR="00A20A41" w:rsidRPr="005170D0" w:rsidRDefault="00A20A41" w:rsidP="006579DA">
            <w:pPr>
              <w:spacing w:line="292" w:lineRule="atLeast"/>
              <w:ind w:left="704"/>
              <w:jc w:val="both"/>
              <w:textAlignment w:val="baseline"/>
            </w:pPr>
            <w:r w:rsidRPr="005170D0">
              <w:rPr>
                <w:color w:val="222222"/>
              </w:rPr>
              <w:t>S</w:t>
            </w:r>
            <w:r w:rsidRPr="00716BC4">
              <w:rPr>
                <w:color w:val="222222"/>
              </w:rPr>
              <w:t>tudy of basic type of organization for ex. Line and staff organization, project organization, metrics organization, Informal organization</w:t>
            </w:r>
            <w:r w:rsidRPr="005170D0">
              <w:rPr>
                <w:color w:val="222222"/>
              </w:rPr>
              <w:t>.</w:t>
            </w:r>
          </w:p>
        </w:tc>
        <w:tc>
          <w:tcPr>
            <w:tcW w:w="983" w:type="dxa"/>
            <w:tcBorders>
              <w:top w:val="single" w:sz="4" w:space="0" w:color="auto"/>
            </w:tcBorders>
          </w:tcPr>
          <w:p w:rsidR="00A20A41" w:rsidRPr="009B02F3" w:rsidRDefault="00A20A41" w:rsidP="006579DA">
            <w:pPr>
              <w:spacing w:line="25" w:lineRule="atLeast"/>
              <w:jc w:val="center"/>
            </w:pPr>
          </w:p>
          <w:p w:rsidR="00A20A41" w:rsidRPr="009B02F3" w:rsidRDefault="00A20A41" w:rsidP="006579DA">
            <w:pPr>
              <w:spacing w:line="25" w:lineRule="atLeast"/>
              <w:jc w:val="center"/>
            </w:pPr>
          </w:p>
          <w:p w:rsidR="00A20A41" w:rsidRPr="009B02F3" w:rsidRDefault="00A20A41" w:rsidP="006579DA">
            <w:pPr>
              <w:spacing w:line="25" w:lineRule="atLeast"/>
            </w:pPr>
          </w:p>
        </w:tc>
        <w:tc>
          <w:tcPr>
            <w:tcW w:w="1010" w:type="dxa"/>
            <w:tcBorders>
              <w:top w:val="single" w:sz="4" w:space="0" w:color="auto"/>
            </w:tcBorders>
          </w:tcPr>
          <w:p w:rsidR="00A20A41" w:rsidRPr="009B02F3" w:rsidRDefault="00A20A41" w:rsidP="006579DA">
            <w:pPr>
              <w:spacing w:line="25" w:lineRule="atLeast"/>
            </w:pPr>
          </w:p>
        </w:tc>
      </w:tr>
      <w:tr w:rsidR="00A20A41" w:rsidRPr="009B02F3" w:rsidTr="006579DA">
        <w:trPr>
          <w:trHeight w:val="440"/>
          <w:jc w:val="center"/>
        </w:trPr>
        <w:tc>
          <w:tcPr>
            <w:tcW w:w="6497" w:type="dxa"/>
            <w:tcBorders>
              <w:bottom w:val="single" w:sz="4" w:space="0" w:color="auto"/>
            </w:tcBorders>
          </w:tcPr>
          <w:p w:rsidR="00A20A41" w:rsidRPr="00562AD9" w:rsidRDefault="00A20A41" w:rsidP="006579DA">
            <w:pPr>
              <w:pStyle w:val="Heading5"/>
              <w:spacing w:before="0" w:line="281" w:lineRule="atLeast"/>
              <w:jc w:val="center"/>
              <w:textAlignment w:val="baseline"/>
              <w:rPr>
                <w:rFonts w:ascii="Times New Roman" w:eastAsia="Times New Roman" w:hAnsi="Times New Roman" w:cs="Times New Roman"/>
                <w:b/>
                <w:color w:val="243F60"/>
              </w:rPr>
            </w:pPr>
            <w:r w:rsidRPr="00562AD9">
              <w:rPr>
                <w:rFonts w:ascii="Times New Roman" w:eastAsia="Times New Roman" w:hAnsi="Times New Roman" w:cs="Times New Roman"/>
                <w:b/>
                <w:color w:val="243F60"/>
              </w:rPr>
              <w:t>UNIT-4: INTRODUCTION TO INDUSTRIAL PSYCHOLOGY</w:t>
            </w:r>
          </w:p>
        </w:tc>
        <w:tc>
          <w:tcPr>
            <w:tcW w:w="983" w:type="dxa"/>
            <w:tcBorders>
              <w:bottom w:val="single" w:sz="4" w:space="0" w:color="auto"/>
            </w:tcBorders>
          </w:tcPr>
          <w:p w:rsidR="00A20A41" w:rsidRPr="009B02F3" w:rsidRDefault="00A20A41" w:rsidP="006579DA">
            <w:pPr>
              <w:spacing w:line="25" w:lineRule="atLeast"/>
              <w:jc w:val="center"/>
            </w:pPr>
            <w:r w:rsidRPr="009B02F3">
              <w:t>06</w:t>
            </w:r>
          </w:p>
        </w:tc>
        <w:tc>
          <w:tcPr>
            <w:tcW w:w="1010" w:type="dxa"/>
            <w:tcBorders>
              <w:bottom w:val="single" w:sz="4" w:space="0" w:color="auto"/>
            </w:tcBorders>
          </w:tcPr>
          <w:p w:rsidR="00A20A41" w:rsidRPr="009B02F3" w:rsidRDefault="00A20A41" w:rsidP="006579DA">
            <w:pPr>
              <w:spacing w:line="25" w:lineRule="atLeast"/>
              <w:jc w:val="center"/>
            </w:pPr>
            <w:r>
              <w:t>12</w:t>
            </w:r>
          </w:p>
        </w:tc>
      </w:tr>
      <w:tr w:rsidR="00A20A41" w:rsidRPr="009B02F3" w:rsidTr="006579DA">
        <w:trPr>
          <w:trHeight w:val="1403"/>
          <w:jc w:val="center"/>
        </w:trPr>
        <w:tc>
          <w:tcPr>
            <w:tcW w:w="6497" w:type="dxa"/>
            <w:tcBorders>
              <w:top w:val="single" w:sz="4" w:space="0" w:color="auto"/>
            </w:tcBorders>
          </w:tcPr>
          <w:p w:rsidR="00A20A41" w:rsidRPr="005170D0" w:rsidRDefault="00A20A41" w:rsidP="00A20A41">
            <w:pPr>
              <w:numPr>
                <w:ilvl w:val="0"/>
                <w:numId w:val="47"/>
              </w:numPr>
              <w:ind w:left="704"/>
              <w:jc w:val="both"/>
              <w:rPr>
                <w:color w:val="222222"/>
              </w:rPr>
            </w:pPr>
            <w:r w:rsidRPr="00716BC4">
              <w:rPr>
                <w:color w:val="222222"/>
              </w:rPr>
              <w:t>Motivation theory and study of Maxlow, Need, Hierarchy Theory, Pl</w:t>
            </w:r>
            <w:r w:rsidRPr="005170D0">
              <w:rPr>
                <w:color w:val="222222"/>
              </w:rPr>
              <w:t>anned Location, Planned Layout.</w:t>
            </w:r>
          </w:p>
          <w:p w:rsidR="00A20A41" w:rsidRPr="00603FA6" w:rsidRDefault="00A20A41" w:rsidP="00A20A41">
            <w:pPr>
              <w:numPr>
                <w:ilvl w:val="0"/>
                <w:numId w:val="47"/>
              </w:numPr>
              <w:ind w:left="704"/>
              <w:jc w:val="both"/>
              <w:rPr>
                <w:color w:val="222222"/>
                <w:sz w:val="23"/>
                <w:szCs w:val="23"/>
              </w:rPr>
            </w:pPr>
            <w:r w:rsidRPr="00716BC4">
              <w:rPr>
                <w:color w:val="222222"/>
              </w:rPr>
              <w:t>Study of different forms of</w:t>
            </w:r>
            <w:r w:rsidRPr="005170D0">
              <w:rPr>
                <w:color w:val="222222"/>
              </w:rPr>
              <w:t xml:space="preserve"> </w:t>
            </w:r>
            <w:r w:rsidRPr="00716BC4">
              <w:rPr>
                <w:color w:val="222222"/>
              </w:rPr>
              <w:t>layout like line layout, process layout, product layout, combinational layout, sixth position layout etc.</w:t>
            </w:r>
          </w:p>
        </w:tc>
        <w:tc>
          <w:tcPr>
            <w:tcW w:w="983" w:type="dxa"/>
            <w:tcBorders>
              <w:top w:val="single" w:sz="4" w:space="0" w:color="auto"/>
            </w:tcBorders>
          </w:tcPr>
          <w:p w:rsidR="00A20A41" w:rsidRPr="009B02F3" w:rsidRDefault="00A20A41" w:rsidP="006579DA">
            <w:pPr>
              <w:spacing w:line="25" w:lineRule="atLeast"/>
              <w:jc w:val="center"/>
            </w:pPr>
          </w:p>
        </w:tc>
        <w:tc>
          <w:tcPr>
            <w:tcW w:w="1010" w:type="dxa"/>
            <w:tcBorders>
              <w:top w:val="single" w:sz="4" w:space="0" w:color="auto"/>
            </w:tcBorders>
          </w:tcPr>
          <w:p w:rsidR="00A20A41" w:rsidRPr="009B02F3" w:rsidRDefault="00A20A41" w:rsidP="006579DA">
            <w:pPr>
              <w:spacing w:line="25" w:lineRule="atLeast"/>
              <w:jc w:val="center"/>
            </w:pPr>
          </w:p>
        </w:tc>
      </w:tr>
      <w:tr w:rsidR="00A20A41" w:rsidRPr="009B02F3" w:rsidTr="006579DA">
        <w:trPr>
          <w:trHeight w:val="530"/>
          <w:jc w:val="center"/>
        </w:trPr>
        <w:tc>
          <w:tcPr>
            <w:tcW w:w="6497" w:type="dxa"/>
          </w:tcPr>
          <w:p w:rsidR="00A20A41" w:rsidRPr="00562AD9" w:rsidRDefault="00A20A41" w:rsidP="006579DA">
            <w:pPr>
              <w:pStyle w:val="Heading5"/>
              <w:spacing w:before="0" w:line="281" w:lineRule="atLeast"/>
              <w:jc w:val="center"/>
              <w:textAlignment w:val="baseline"/>
              <w:rPr>
                <w:rFonts w:ascii="Times New Roman" w:eastAsia="Times New Roman" w:hAnsi="Times New Roman" w:cs="Times New Roman"/>
                <w:b/>
                <w:color w:val="243F60"/>
              </w:rPr>
            </w:pPr>
            <w:r w:rsidRPr="00562AD9">
              <w:rPr>
                <w:rFonts w:ascii="Times New Roman" w:eastAsia="Times New Roman" w:hAnsi="Times New Roman" w:cs="Times New Roman"/>
                <w:b/>
                <w:color w:val="243F60"/>
              </w:rPr>
              <w:t>UNIT 5:  INTRODUCTION TO MATERIAL MANAGEMENT</w:t>
            </w:r>
          </w:p>
        </w:tc>
        <w:tc>
          <w:tcPr>
            <w:tcW w:w="983" w:type="dxa"/>
          </w:tcPr>
          <w:p w:rsidR="00A20A41" w:rsidRPr="009B02F3" w:rsidRDefault="00A20A41" w:rsidP="006579DA">
            <w:pPr>
              <w:spacing w:line="25" w:lineRule="atLeast"/>
              <w:jc w:val="center"/>
            </w:pPr>
            <w:r w:rsidRPr="009B02F3">
              <w:t>08</w:t>
            </w:r>
          </w:p>
        </w:tc>
        <w:tc>
          <w:tcPr>
            <w:tcW w:w="1010" w:type="dxa"/>
          </w:tcPr>
          <w:p w:rsidR="00A20A41" w:rsidRPr="009B02F3" w:rsidRDefault="00A20A41" w:rsidP="006579DA">
            <w:pPr>
              <w:spacing w:line="25" w:lineRule="atLeast"/>
              <w:jc w:val="center"/>
            </w:pPr>
            <w:r>
              <w:t>12</w:t>
            </w:r>
          </w:p>
        </w:tc>
      </w:tr>
      <w:tr w:rsidR="00A20A41" w:rsidRPr="009B02F3" w:rsidTr="006579DA">
        <w:trPr>
          <w:jc w:val="center"/>
        </w:trPr>
        <w:tc>
          <w:tcPr>
            <w:tcW w:w="6497" w:type="dxa"/>
          </w:tcPr>
          <w:p w:rsidR="00A20A41" w:rsidRPr="005170D0" w:rsidRDefault="00A20A41" w:rsidP="006579DA">
            <w:pPr>
              <w:spacing w:line="292" w:lineRule="atLeast"/>
              <w:ind w:left="704"/>
              <w:jc w:val="both"/>
              <w:textAlignment w:val="baseline"/>
            </w:pPr>
            <w:r w:rsidRPr="00716BC4">
              <w:rPr>
                <w:color w:val="222222"/>
              </w:rPr>
              <w:t>Objective of planned layout, introduction to material management, scope of material management, study of inventory control method, introduction to different types of inventory control techniques, introduction to work study, motion study etc, introduction to conflict management.</w:t>
            </w:r>
          </w:p>
        </w:tc>
        <w:tc>
          <w:tcPr>
            <w:tcW w:w="983" w:type="dxa"/>
          </w:tcPr>
          <w:p w:rsidR="00A20A41" w:rsidRPr="009B02F3" w:rsidRDefault="00A20A41" w:rsidP="006579DA">
            <w:pPr>
              <w:spacing w:line="25" w:lineRule="atLeast"/>
              <w:jc w:val="center"/>
            </w:pPr>
          </w:p>
        </w:tc>
        <w:tc>
          <w:tcPr>
            <w:tcW w:w="1010" w:type="dxa"/>
          </w:tcPr>
          <w:p w:rsidR="00A20A41" w:rsidRPr="009B02F3" w:rsidRDefault="00A20A41" w:rsidP="006579DA">
            <w:pPr>
              <w:spacing w:line="25" w:lineRule="atLeast"/>
              <w:jc w:val="center"/>
            </w:pPr>
          </w:p>
        </w:tc>
      </w:tr>
      <w:tr w:rsidR="00A20A41" w:rsidRPr="009B02F3" w:rsidTr="006579DA">
        <w:trPr>
          <w:jc w:val="center"/>
        </w:trPr>
        <w:tc>
          <w:tcPr>
            <w:tcW w:w="6497" w:type="dxa"/>
          </w:tcPr>
          <w:p w:rsidR="00A20A41" w:rsidRPr="009B02F3" w:rsidRDefault="00A20A41" w:rsidP="006579DA">
            <w:pPr>
              <w:pStyle w:val="ListParagraph"/>
              <w:spacing w:after="0" w:line="25" w:lineRule="atLeast"/>
              <w:jc w:val="right"/>
              <w:rPr>
                <w:rFonts w:ascii="Times New Roman" w:hAnsi="Times New Roman"/>
                <w:b/>
                <w:sz w:val="24"/>
                <w:szCs w:val="24"/>
              </w:rPr>
            </w:pPr>
            <w:r w:rsidRPr="009B02F3">
              <w:rPr>
                <w:rFonts w:ascii="Times New Roman" w:hAnsi="Times New Roman"/>
                <w:b/>
                <w:sz w:val="24"/>
                <w:szCs w:val="24"/>
              </w:rPr>
              <w:t>TOTAL</w:t>
            </w:r>
          </w:p>
        </w:tc>
        <w:tc>
          <w:tcPr>
            <w:tcW w:w="983" w:type="dxa"/>
          </w:tcPr>
          <w:p w:rsidR="00A20A41" w:rsidRPr="009B02F3" w:rsidRDefault="00A20A41" w:rsidP="006579DA">
            <w:pPr>
              <w:spacing w:line="25" w:lineRule="atLeast"/>
              <w:jc w:val="center"/>
              <w:rPr>
                <w:b/>
              </w:rPr>
            </w:pPr>
            <w:r w:rsidRPr="009B02F3">
              <w:rPr>
                <w:b/>
              </w:rPr>
              <w:t>36</w:t>
            </w:r>
          </w:p>
        </w:tc>
        <w:tc>
          <w:tcPr>
            <w:tcW w:w="1010" w:type="dxa"/>
          </w:tcPr>
          <w:p w:rsidR="00A20A41" w:rsidRPr="009B02F3" w:rsidRDefault="00A20A41" w:rsidP="006579DA">
            <w:pPr>
              <w:spacing w:line="25" w:lineRule="atLeast"/>
              <w:jc w:val="center"/>
              <w:rPr>
                <w:b/>
              </w:rPr>
            </w:pPr>
            <w:r>
              <w:rPr>
                <w:b/>
              </w:rPr>
              <w:t>60</w:t>
            </w:r>
          </w:p>
        </w:tc>
      </w:tr>
    </w:tbl>
    <w:p w:rsidR="00A20A41" w:rsidRDefault="00A20A41" w:rsidP="00A20A41">
      <w:pPr>
        <w:tabs>
          <w:tab w:val="right" w:pos="9026"/>
        </w:tabs>
        <w:jc w:val="both"/>
        <w:rPr>
          <w:b/>
          <w:sz w:val="28"/>
          <w:szCs w:val="28"/>
        </w:rPr>
      </w:pPr>
    </w:p>
    <w:p w:rsidR="00A20A41" w:rsidRPr="00986300" w:rsidRDefault="00A20A41" w:rsidP="00A20A41">
      <w:pPr>
        <w:shd w:val="clear" w:color="auto" w:fill="D9D9D9"/>
        <w:tabs>
          <w:tab w:val="right" w:pos="9026"/>
        </w:tabs>
        <w:jc w:val="both"/>
      </w:pPr>
      <w:r w:rsidRPr="00B71F98">
        <w:rPr>
          <w:b/>
          <w:sz w:val="28"/>
          <w:szCs w:val="28"/>
        </w:rPr>
        <w:t>Reference:</w:t>
      </w:r>
      <w:r>
        <w:tab/>
      </w:r>
    </w:p>
    <w:p w:rsidR="00A20A41" w:rsidRDefault="00A20A41" w:rsidP="00A20A41">
      <w:pPr>
        <w:autoSpaceDE w:val="0"/>
        <w:autoSpaceDN w:val="0"/>
        <w:adjustRightInd w:val="0"/>
        <w:ind w:left="720"/>
        <w:jc w:val="both"/>
        <w:rPr>
          <w:rFonts w:eastAsia="Calibri"/>
        </w:rPr>
      </w:pPr>
      <w:r w:rsidRPr="00257B75">
        <w:rPr>
          <w:rFonts w:eastAsia="Calibri"/>
        </w:rPr>
        <w:t xml:space="preserve">1. </w:t>
      </w:r>
      <w:r>
        <w:rPr>
          <w:rFonts w:eastAsia="Calibri"/>
        </w:rPr>
        <w:t>Khanna O.P.: Industrial Engineering.</w:t>
      </w:r>
    </w:p>
    <w:p w:rsidR="00A20A41" w:rsidRDefault="00A20A41" w:rsidP="00A20A41">
      <w:pPr>
        <w:autoSpaceDE w:val="0"/>
        <w:autoSpaceDN w:val="0"/>
        <w:adjustRightInd w:val="0"/>
        <w:ind w:left="720"/>
        <w:jc w:val="both"/>
        <w:rPr>
          <w:rFonts w:eastAsia="Calibri"/>
        </w:rPr>
      </w:pPr>
      <w:r>
        <w:rPr>
          <w:rFonts w:eastAsia="Calibri"/>
        </w:rPr>
        <w:t>2. T.R. Banga: Industrial Engineering &amp; Management.</w:t>
      </w:r>
    </w:p>
    <w:p w:rsidR="00A20A41" w:rsidRDefault="00A20A41" w:rsidP="00A20A41">
      <w:pPr>
        <w:autoSpaceDE w:val="0"/>
        <w:autoSpaceDN w:val="0"/>
        <w:adjustRightInd w:val="0"/>
        <w:ind w:left="720"/>
        <w:jc w:val="both"/>
        <w:rPr>
          <w:rFonts w:eastAsia="Calibri"/>
        </w:rPr>
      </w:pPr>
      <w:r>
        <w:rPr>
          <w:rFonts w:eastAsia="Calibri"/>
        </w:rPr>
        <w:t>3. Mahajan: Industrial &amp; Process Management.</w:t>
      </w:r>
    </w:p>
    <w:p w:rsidR="00A20A41" w:rsidRDefault="00A20A41" w:rsidP="00A20A41">
      <w:pPr>
        <w:autoSpaceDE w:val="0"/>
        <w:autoSpaceDN w:val="0"/>
        <w:adjustRightInd w:val="0"/>
        <w:ind w:left="720"/>
        <w:jc w:val="both"/>
        <w:rPr>
          <w:rFonts w:eastAsia="Calibri"/>
        </w:rPr>
      </w:pPr>
    </w:p>
    <w:p w:rsidR="00A20A41" w:rsidRPr="00AD0D37" w:rsidRDefault="00A20A41" w:rsidP="00AD0D37">
      <w:pPr>
        <w:shd w:val="clear" w:color="auto" w:fill="FFFFFF" w:themeFill="background1"/>
        <w:autoSpaceDE w:val="0"/>
        <w:autoSpaceDN w:val="0"/>
        <w:adjustRightInd w:val="0"/>
        <w:ind w:left="720"/>
        <w:jc w:val="both"/>
        <w:rPr>
          <w:rFonts w:eastAsia="Calibri"/>
        </w:rPr>
      </w:pP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CB196F" w:rsidRDefault="00A20A41" w:rsidP="00A20A41">
      <w:pPr>
        <w:numPr>
          <w:ilvl w:val="0"/>
          <w:numId w:val="62"/>
        </w:numPr>
        <w:autoSpaceDE w:val="0"/>
        <w:autoSpaceDN w:val="0"/>
        <w:adjustRightInd w:val="0"/>
        <w:jc w:val="both"/>
        <w:rPr>
          <w:rFonts w:eastAsia="Calibri"/>
        </w:rPr>
      </w:pPr>
      <w:r>
        <w:rPr>
          <w:rFonts w:eastAsia="Calibri"/>
        </w:rPr>
        <w:t xml:space="preserve">Enable students for </w:t>
      </w:r>
      <w:r w:rsidRPr="00A10BD6">
        <w:rPr>
          <w:rFonts w:eastAsia="Calibri"/>
        </w:rPr>
        <w:t xml:space="preserve">Essential Imperatives and Steps in </w:t>
      </w:r>
      <w:r>
        <w:rPr>
          <w:rFonts w:eastAsia="Calibri"/>
        </w:rPr>
        <w:t>Industrial &amp; Process Management.</w:t>
      </w:r>
    </w:p>
    <w:p w:rsidR="00A20A41" w:rsidRPr="00993B9D" w:rsidRDefault="00A20A41" w:rsidP="00A20A41">
      <w:pPr>
        <w:pStyle w:val="ListParagraph"/>
        <w:numPr>
          <w:ilvl w:val="0"/>
          <w:numId w:val="62"/>
        </w:numPr>
        <w:spacing w:line="25" w:lineRule="atLeast"/>
        <w:jc w:val="both"/>
        <w:rPr>
          <w:rFonts w:ascii="Times New Roman" w:hAnsi="Times New Roman"/>
          <w:sz w:val="24"/>
          <w:szCs w:val="24"/>
        </w:rPr>
      </w:pPr>
      <w:r w:rsidRPr="00993B9D">
        <w:rPr>
          <w:rFonts w:ascii="Times New Roman" w:hAnsi="Times New Roman"/>
          <w:sz w:val="24"/>
          <w:szCs w:val="24"/>
        </w:rPr>
        <w:t xml:space="preserve">Find the solution of problem dependent on </w:t>
      </w:r>
      <w:r>
        <w:rPr>
          <w:rFonts w:ascii="Times New Roman" w:hAnsi="Times New Roman"/>
          <w:color w:val="222222"/>
          <w:sz w:val="24"/>
          <w:szCs w:val="24"/>
        </w:rPr>
        <w:t xml:space="preserve">planning &amp; </w:t>
      </w:r>
      <w:r w:rsidRPr="00716BC4">
        <w:rPr>
          <w:rFonts w:ascii="Times New Roman" w:hAnsi="Times New Roman"/>
          <w:color w:val="222222"/>
          <w:sz w:val="24"/>
          <w:szCs w:val="24"/>
        </w:rPr>
        <w:t>organization</w:t>
      </w:r>
      <w:r>
        <w:rPr>
          <w:rFonts w:ascii="Times New Roman" w:hAnsi="Times New Roman"/>
          <w:sz w:val="24"/>
          <w:szCs w:val="24"/>
        </w:rPr>
        <w:t>.</w:t>
      </w:r>
    </w:p>
    <w:p w:rsidR="00A20A41" w:rsidRPr="00993B9D" w:rsidRDefault="00A20A41" w:rsidP="00A20A41">
      <w:pPr>
        <w:pStyle w:val="ListParagraph"/>
        <w:numPr>
          <w:ilvl w:val="0"/>
          <w:numId w:val="62"/>
        </w:numPr>
        <w:spacing w:line="25" w:lineRule="atLeast"/>
        <w:jc w:val="both"/>
        <w:rPr>
          <w:rFonts w:ascii="Times New Roman" w:hAnsi="Times New Roman"/>
          <w:sz w:val="24"/>
          <w:szCs w:val="24"/>
        </w:rPr>
      </w:pPr>
      <w:r w:rsidRPr="00993B9D">
        <w:rPr>
          <w:rFonts w:ascii="Times New Roman" w:hAnsi="Times New Roman"/>
          <w:sz w:val="24"/>
          <w:szCs w:val="24"/>
        </w:rPr>
        <w:t xml:space="preserve">Determine the </w:t>
      </w:r>
      <w:r>
        <w:rPr>
          <w:rFonts w:ascii="Times New Roman" w:eastAsia="Calibri" w:hAnsi="Times New Roman"/>
          <w:sz w:val="24"/>
          <w:szCs w:val="24"/>
          <w:lang w:val="en-US" w:eastAsia="en-US"/>
        </w:rPr>
        <w:t xml:space="preserve">Need of </w:t>
      </w:r>
      <w:r w:rsidRPr="00716BC4">
        <w:rPr>
          <w:rFonts w:ascii="Times New Roman" w:hAnsi="Times New Roman"/>
          <w:color w:val="222222"/>
          <w:sz w:val="24"/>
          <w:szCs w:val="24"/>
        </w:rPr>
        <w:t>Schools of Management thoughts</w:t>
      </w:r>
      <w:r>
        <w:rPr>
          <w:rFonts w:ascii="Times New Roman" w:hAnsi="Times New Roman"/>
          <w:color w:val="222222"/>
          <w:sz w:val="24"/>
          <w:szCs w:val="24"/>
        </w:rPr>
        <w:t>.</w:t>
      </w:r>
    </w:p>
    <w:p w:rsidR="00A20A41" w:rsidRPr="00993B9D" w:rsidRDefault="00A20A41" w:rsidP="00A20A41">
      <w:pPr>
        <w:pStyle w:val="ListParagraph"/>
        <w:numPr>
          <w:ilvl w:val="0"/>
          <w:numId w:val="62"/>
        </w:numPr>
        <w:spacing w:line="25" w:lineRule="atLeast"/>
        <w:jc w:val="both"/>
        <w:rPr>
          <w:rFonts w:ascii="Times New Roman" w:hAnsi="Times New Roman"/>
          <w:sz w:val="24"/>
          <w:szCs w:val="24"/>
        </w:rPr>
      </w:pPr>
      <w:r w:rsidRPr="00993B9D">
        <w:rPr>
          <w:rFonts w:ascii="Times New Roman" w:hAnsi="Times New Roman"/>
          <w:sz w:val="24"/>
          <w:szCs w:val="24"/>
        </w:rPr>
        <w:t xml:space="preserve">Solve the problems related to </w:t>
      </w:r>
      <w:r>
        <w:rPr>
          <w:rFonts w:ascii="Times New Roman" w:hAnsi="Times New Roman"/>
          <w:color w:val="222222"/>
          <w:sz w:val="24"/>
          <w:szCs w:val="24"/>
        </w:rPr>
        <w:t xml:space="preserve">Hierarchy Theory &amp; </w:t>
      </w:r>
      <w:r w:rsidRPr="00716BC4">
        <w:rPr>
          <w:rFonts w:ascii="Times New Roman" w:hAnsi="Times New Roman"/>
          <w:color w:val="222222"/>
          <w:sz w:val="24"/>
          <w:szCs w:val="24"/>
        </w:rPr>
        <w:t>Pl</w:t>
      </w:r>
      <w:r w:rsidRPr="005170D0">
        <w:rPr>
          <w:rFonts w:ascii="Times New Roman" w:hAnsi="Times New Roman"/>
          <w:color w:val="222222"/>
          <w:sz w:val="24"/>
          <w:szCs w:val="24"/>
        </w:rPr>
        <w:t>anned Location</w:t>
      </w:r>
      <w:r w:rsidRPr="00993B9D">
        <w:rPr>
          <w:rFonts w:ascii="Times New Roman" w:hAnsi="Times New Roman"/>
          <w:sz w:val="24"/>
          <w:szCs w:val="24"/>
        </w:rPr>
        <w:t>.</w:t>
      </w:r>
    </w:p>
    <w:p w:rsidR="00A20A41" w:rsidRPr="00993B9D" w:rsidRDefault="00A20A41" w:rsidP="00A20A41">
      <w:pPr>
        <w:pStyle w:val="ListParagraph"/>
        <w:numPr>
          <w:ilvl w:val="0"/>
          <w:numId w:val="62"/>
        </w:numPr>
        <w:spacing w:line="25" w:lineRule="atLeast"/>
        <w:jc w:val="both"/>
        <w:rPr>
          <w:rFonts w:ascii="Times New Roman" w:hAnsi="Times New Roman"/>
          <w:sz w:val="24"/>
          <w:szCs w:val="24"/>
        </w:rPr>
      </w:pPr>
      <w:r w:rsidRPr="00993B9D">
        <w:rPr>
          <w:rFonts w:ascii="Times New Roman" w:hAnsi="Times New Roman"/>
          <w:sz w:val="24"/>
          <w:szCs w:val="24"/>
        </w:rPr>
        <w:t xml:space="preserve">Enable students to use application of </w:t>
      </w:r>
      <w:r>
        <w:rPr>
          <w:rFonts w:ascii="Times New Roman" w:hAnsi="Times New Roman"/>
          <w:color w:val="222222"/>
          <w:sz w:val="24"/>
          <w:szCs w:val="24"/>
        </w:rPr>
        <w:t xml:space="preserve">material management and </w:t>
      </w:r>
      <w:r w:rsidRPr="00716BC4">
        <w:rPr>
          <w:rFonts w:ascii="Times New Roman" w:hAnsi="Times New Roman"/>
          <w:color w:val="222222"/>
          <w:sz w:val="24"/>
          <w:szCs w:val="24"/>
        </w:rPr>
        <w:t>scope of material management</w:t>
      </w:r>
      <w:r>
        <w:rPr>
          <w:rFonts w:ascii="Times New Roman" w:hAnsi="Times New Roman"/>
          <w:sz w:val="24"/>
          <w:szCs w:val="24"/>
          <w:lang w:val="en-US" w:eastAsia="en-US"/>
        </w:rPr>
        <w:t>.</w:t>
      </w:r>
    </w:p>
    <w:p w:rsidR="00A20A41" w:rsidRPr="0007022E" w:rsidRDefault="00A20A41" w:rsidP="00A20A41">
      <w:pPr>
        <w:pStyle w:val="ListParagraph"/>
        <w:spacing w:line="25" w:lineRule="atLeast"/>
        <w:jc w:val="both"/>
        <w:rPr>
          <w:rFonts w:ascii="Times New Roman" w:hAnsi="Times New Roman"/>
          <w:sz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lastRenderedPageBreak/>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p>
    <w:p w:rsidR="00A20A41" w:rsidRDefault="00A20A41" w:rsidP="00A20A41">
      <w:pPr>
        <w:rPr>
          <w:color w:val="000000"/>
        </w:rPr>
      </w:pPr>
      <w:r w:rsidRPr="00FA14B1">
        <w:rPr>
          <w:color w:val="000000"/>
        </w:rPr>
        <w:t>Questions for CIE and SEE will be designed to evaluate the various educational components (Bloom’s taxonomy) such as:</w:t>
      </w:r>
    </w:p>
    <w:p w:rsidR="00A20A41" w:rsidRDefault="00A20A41" w:rsidP="00A20A41">
      <w:pPr>
        <w:rPr>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F833DC">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 age   (%)</w:t>
            </w:r>
          </w:p>
        </w:tc>
      </w:tr>
      <w:tr w:rsidR="00A20A41" w:rsidRPr="008706E6" w:rsidTr="00F833D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35</w:t>
            </w:r>
          </w:p>
        </w:tc>
      </w:tr>
      <w:tr w:rsidR="00A20A41" w:rsidRPr="008706E6" w:rsidTr="00F833D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40</w:t>
            </w:r>
          </w:p>
        </w:tc>
      </w:tr>
      <w:tr w:rsidR="00A20A41" w:rsidRPr="008706E6" w:rsidTr="00F833D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Pr>
                <w:rFonts w:cs="Mangal"/>
                <w:bCs/>
              </w:rPr>
              <w:t>25</w:t>
            </w:r>
          </w:p>
        </w:tc>
      </w:tr>
    </w:tbl>
    <w:p w:rsidR="00A20A41" w:rsidRDefault="00A20A41" w:rsidP="00A20A41">
      <w:pPr>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D634EA">
              <w:rPr>
                <w:rFonts w:ascii="Cambria" w:eastAsia="Arial Unicode MS" w:hAnsi="Cambria"/>
                <w:color w:val="FF0000"/>
              </w:rPr>
              <w:t xml:space="preserve"> STRENGTH OF MATERIAL</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rsidRPr="002D5509">
              <w:rPr>
                <w:b/>
                <w:color w:val="0000CC"/>
              </w:rPr>
              <w:t>DME231</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sidRPr="002D5509">
              <w:rPr>
                <w:b/>
                <w:color w:val="0000CC"/>
              </w:rPr>
              <w:t>3</w:t>
            </w:r>
            <w:r w:rsidRPr="008706E6">
              <w:rPr>
                <w:b/>
                <w:color w:val="0000CC"/>
              </w:rPr>
              <w:t>:</w:t>
            </w:r>
            <w:r>
              <w:rPr>
                <w:b/>
                <w:color w:val="0000CC"/>
              </w:rPr>
              <w:t>0</w:t>
            </w:r>
            <w:r w:rsidRPr="008706E6">
              <w:rPr>
                <w:b/>
                <w:color w:val="0000CC"/>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3</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8706E6">
              <w:rPr>
                <w:b/>
                <w:color w:val="0000CC"/>
              </w:rPr>
              <w:t>40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8706E6">
              <w:rPr>
                <w:b/>
                <w:color w:val="0000CC"/>
              </w:rPr>
              <w:t>60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Programmes:</w:t>
            </w:r>
            <w:r w:rsidR="00F833DC">
              <w:rPr>
                <w:b/>
                <w:color w:val="0000CC"/>
              </w:rPr>
              <w:t xml:space="preserve">  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knowledge on basic material properties based on senior secondary school syllabus</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pStyle w:val="ListParagraph"/>
        <w:spacing w:before="120" w:after="120"/>
        <w:ind w:left="792"/>
        <w:jc w:val="both"/>
        <w:rPr>
          <w:rFonts w:ascii="Times New Roman" w:hAnsi="Times New Roman"/>
          <w:sz w:val="24"/>
          <w:szCs w:val="28"/>
        </w:rPr>
      </w:pPr>
      <w:r>
        <w:rPr>
          <w:rFonts w:ascii="Cambria" w:hAnsi="Cambria" w:cs="Cambria"/>
          <w:sz w:val="23"/>
          <w:szCs w:val="23"/>
        </w:rPr>
        <w:t>The subjects is kept in diploma course so that the students of mechanical engineering discipline should know the proper use of material for common engineering problems.</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8706E6" w:rsidTr="006F718F">
        <w:trPr>
          <w:jc w:val="center"/>
        </w:trPr>
        <w:tc>
          <w:tcPr>
            <w:tcW w:w="3826" w:type="pct"/>
          </w:tcPr>
          <w:p w:rsidR="00A20A41" w:rsidRPr="008706E6" w:rsidRDefault="00A20A41" w:rsidP="006579DA">
            <w:pPr>
              <w:spacing w:line="25" w:lineRule="atLeast"/>
              <w:jc w:val="center"/>
              <w:rPr>
                <w:b/>
                <w:sz w:val="28"/>
                <w:szCs w:val="28"/>
              </w:rPr>
            </w:pPr>
            <w:r w:rsidRPr="008706E6">
              <w:rPr>
                <w:b/>
                <w:sz w:val="28"/>
                <w:szCs w:val="28"/>
              </w:rPr>
              <w:t>Topic and Contents</w:t>
            </w:r>
          </w:p>
        </w:tc>
        <w:tc>
          <w:tcPr>
            <w:tcW w:w="579" w:type="pct"/>
          </w:tcPr>
          <w:p w:rsidR="00A20A41" w:rsidRPr="008706E6" w:rsidRDefault="00A20A41" w:rsidP="006579DA">
            <w:pPr>
              <w:spacing w:line="25" w:lineRule="atLeast"/>
              <w:jc w:val="center"/>
              <w:rPr>
                <w:b/>
                <w:sz w:val="28"/>
                <w:szCs w:val="28"/>
              </w:rPr>
            </w:pPr>
            <w:r w:rsidRPr="008706E6">
              <w:rPr>
                <w:b/>
                <w:sz w:val="28"/>
                <w:szCs w:val="28"/>
              </w:rPr>
              <w:t xml:space="preserve">Hours </w:t>
            </w:r>
          </w:p>
        </w:tc>
        <w:tc>
          <w:tcPr>
            <w:tcW w:w="595" w:type="pct"/>
          </w:tcPr>
          <w:p w:rsidR="00A20A41" w:rsidRPr="008706E6" w:rsidRDefault="00A20A41" w:rsidP="006579DA">
            <w:pPr>
              <w:spacing w:line="25" w:lineRule="atLeast"/>
              <w:jc w:val="center"/>
              <w:rPr>
                <w:b/>
                <w:sz w:val="28"/>
                <w:szCs w:val="28"/>
              </w:rPr>
            </w:pPr>
            <w:r w:rsidRPr="008706E6">
              <w:rPr>
                <w:b/>
                <w:sz w:val="28"/>
                <w:szCs w:val="28"/>
              </w:rPr>
              <w:t>Marks</w:t>
            </w:r>
          </w:p>
        </w:tc>
      </w:tr>
      <w:tr w:rsidR="00A20A41" w:rsidRPr="008706E6" w:rsidTr="006F718F">
        <w:trPr>
          <w:trHeight w:val="310"/>
          <w:jc w:val="center"/>
        </w:trPr>
        <w:tc>
          <w:tcPr>
            <w:tcW w:w="3826" w:type="pct"/>
            <w:tcBorders>
              <w:top w:val="single" w:sz="4" w:space="0" w:color="auto"/>
              <w:bottom w:val="single" w:sz="4" w:space="0" w:color="auto"/>
            </w:tcBorders>
          </w:tcPr>
          <w:p w:rsidR="00A20A41" w:rsidRPr="00EB541C" w:rsidRDefault="00A20A41" w:rsidP="006579DA">
            <w:pPr>
              <w:spacing w:line="25" w:lineRule="atLeast"/>
              <w:jc w:val="center"/>
              <w:rPr>
                <w:b/>
              </w:rPr>
            </w:pPr>
            <w:r w:rsidRPr="00EB541C">
              <w:rPr>
                <w:b/>
              </w:rPr>
              <w:t xml:space="preserve">UNIT-1: </w:t>
            </w:r>
            <w:r w:rsidRPr="00EB541C">
              <w:rPr>
                <w:b/>
                <w:bCs/>
                <w:sz w:val="23"/>
                <w:szCs w:val="23"/>
              </w:rPr>
              <w:t>SIMPLE STRESS AND STRAINS</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6</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6F718F">
        <w:trPr>
          <w:trHeight w:val="1160"/>
          <w:jc w:val="center"/>
        </w:trPr>
        <w:tc>
          <w:tcPr>
            <w:tcW w:w="3826" w:type="pct"/>
            <w:tcBorders>
              <w:top w:val="single" w:sz="4" w:space="0" w:color="auto"/>
              <w:bottom w:val="single" w:sz="4" w:space="0" w:color="auto"/>
            </w:tcBorders>
          </w:tcPr>
          <w:p w:rsidR="00A20A41" w:rsidRPr="006F718F" w:rsidRDefault="00A20A41" w:rsidP="006F718F">
            <w:pPr>
              <w:spacing w:line="25" w:lineRule="atLeast"/>
              <w:jc w:val="both"/>
            </w:pPr>
            <w:r w:rsidRPr="006F718F">
              <w:rPr>
                <w:rFonts w:ascii="Cambria-Bold" w:hAnsi="Cambria-Bold" w:cs="Cambria-Bold"/>
                <w:b/>
                <w:bCs/>
                <w:sz w:val="23"/>
                <w:szCs w:val="23"/>
              </w:rPr>
              <w:t xml:space="preserve">Simple Stress and Strains : </w:t>
            </w:r>
            <w:r w:rsidRPr="006F718F">
              <w:rPr>
                <w:rFonts w:ascii="Cambria" w:hAnsi="Cambria" w:cs="Cambria"/>
                <w:sz w:val="23"/>
                <w:szCs w:val="23"/>
              </w:rPr>
              <w:t>Introduction types of loads and deformation, types of stresses and strain. Hooke's law, stress strain diagram for ferrous and non ferrous materials modulus of elasticity. rigidity and bulk modules of materials Stress in bars of varying cross sections, composite sections and compound sections Thermal stresses and strains, thermal stresses in composite sections. Poisson's ratio, volumetric strain, relation between different modulus, strain energy.</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6F718F">
        <w:trPr>
          <w:trHeight w:val="376"/>
          <w:jc w:val="center"/>
        </w:trPr>
        <w:tc>
          <w:tcPr>
            <w:tcW w:w="3826" w:type="pct"/>
            <w:tcBorders>
              <w:top w:val="single" w:sz="4" w:space="0" w:color="auto"/>
              <w:bottom w:val="single" w:sz="4" w:space="0" w:color="auto"/>
            </w:tcBorders>
          </w:tcPr>
          <w:p w:rsidR="00A20A41" w:rsidRPr="00EB541C" w:rsidRDefault="00A20A41" w:rsidP="006579DA">
            <w:pPr>
              <w:spacing w:line="25" w:lineRule="atLeast"/>
              <w:jc w:val="center"/>
              <w:rPr>
                <w:b/>
              </w:rPr>
            </w:pPr>
            <w:r w:rsidRPr="00EB541C">
              <w:rPr>
                <w:b/>
              </w:rPr>
              <w:t xml:space="preserve">UNITS-2: </w:t>
            </w:r>
            <w:r w:rsidRPr="00EB541C">
              <w:rPr>
                <w:b/>
                <w:bCs/>
                <w:sz w:val="23"/>
                <w:szCs w:val="23"/>
              </w:rPr>
              <w:t>S.F. AND B.M. DIAGRAMS</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6F718F">
        <w:trPr>
          <w:trHeight w:val="2372"/>
          <w:jc w:val="center"/>
        </w:trPr>
        <w:tc>
          <w:tcPr>
            <w:tcW w:w="3826" w:type="pct"/>
            <w:tcBorders>
              <w:top w:val="single" w:sz="4" w:space="0" w:color="auto"/>
            </w:tcBorders>
          </w:tcPr>
          <w:p w:rsidR="00A20A41" w:rsidRPr="006F718F" w:rsidRDefault="00A20A41" w:rsidP="006F718F">
            <w:pPr>
              <w:spacing w:line="25" w:lineRule="atLeast"/>
              <w:jc w:val="both"/>
            </w:pPr>
            <w:r w:rsidRPr="006F718F">
              <w:rPr>
                <w:rFonts w:ascii="Cambria-Bold" w:hAnsi="Cambria-Bold" w:cs="Cambria-Bold"/>
                <w:b/>
                <w:bCs/>
                <w:sz w:val="23"/>
                <w:szCs w:val="23"/>
              </w:rPr>
              <w:lastRenderedPageBreak/>
              <w:t xml:space="preserve">S.F. and B.M. Diagrams : </w:t>
            </w:r>
            <w:r w:rsidRPr="006F718F">
              <w:rPr>
                <w:rFonts w:ascii="Cambria" w:hAnsi="Cambria" w:cs="Cambria"/>
                <w:sz w:val="23"/>
                <w:szCs w:val="23"/>
              </w:rPr>
              <w:t>Definition, types of loading types of beams, shear force and bending moment sign conventions S.F. and B.M. diagrams for cantilever simply supported and overhanging beams with point or concentrated loads uniformly distributed loads and combination of point and U.D.L. Point of contra flexure, numerical problems.</w:t>
            </w:r>
          </w:p>
        </w:tc>
        <w:tc>
          <w:tcPr>
            <w:tcW w:w="579" w:type="pct"/>
            <w:tcBorders>
              <w:top w:val="single" w:sz="4" w:space="0" w:color="auto"/>
              <w:bottom w:val="single" w:sz="4" w:space="0" w:color="auto"/>
            </w:tcBorders>
          </w:tcPr>
          <w:p w:rsidR="00A20A41" w:rsidRPr="008706E6" w:rsidRDefault="00A20A41" w:rsidP="006579DA">
            <w:pPr>
              <w:spacing w:line="25" w:lineRule="atLeast"/>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6F718F">
        <w:trPr>
          <w:trHeight w:val="350"/>
          <w:jc w:val="center"/>
        </w:trPr>
        <w:tc>
          <w:tcPr>
            <w:tcW w:w="3826" w:type="pct"/>
            <w:tcBorders>
              <w:bottom w:val="single" w:sz="4" w:space="0" w:color="auto"/>
            </w:tcBorders>
          </w:tcPr>
          <w:p w:rsidR="00A20A41" w:rsidRPr="00EB541C" w:rsidRDefault="00A20A41" w:rsidP="006579DA">
            <w:pPr>
              <w:spacing w:line="25" w:lineRule="atLeast"/>
              <w:jc w:val="center"/>
              <w:rPr>
                <w:b/>
              </w:rPr>
            </w:pPr>
            <w:r w:rsidRPr="00EB541C">
              <w:rPr>
                <w:b/>
              </w:rPr>
              <w:t xml:space="preserve">UNITS-3: </w:t>
            </w:r>
            <w:r w:rsidRPr="00EB541C">
              <w:rPr>
                <w:b/>
                <w:bCs/>
                <w:sz w:val="23"/>
                <w:szCs w:val="23"/>
              </w:rPr>
              <w:t>SPRING</w:t>
            </w:r>
            <w:r>
              <w:rPr>
                <w:b/>
                <w:bCs/>
                <w:sz w:val="23"/>
                <w:szCs w:val="23"/>
              </w:rPr>
              <w:t xml:space="preserve"> and </w:t>
            </w:r>
            <w:r>
              <w:rPr>
                <w:b/>
              </w:rPr>
              <w:t>Columns and Struts</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6F718F">
        <w:trPr>
          <w:trHeight w:val="1691"/>
          <w:jc w:val="center"/>
        </w:trPr>
        <w:tc>
          <w:tcPr>
            <w:tcW w:w="3826" w:type="pct"/>
            <w:tcBorders>
              <w:top w:val="single" w:sz="4" w:space="0" w:color="auto"/>
            </w:tcBorders>
          </w:tcPr>
          <w:p w:rsidR="00A20A41" w:rsidRPr="006F718F" w:rsidRDefault="00A20A41" w:rsidP="006F718F">
            <w:pPr>
              <w:spacing w:line="25" w:lineRule="atLeast"/>
              <w:jc w:val="both"/>
              <w:rPr>
                <w:rFonts w:ascii="Cambria" w:hAnsi="Cambria" w:cs="Cambria"/>
                <w:sz w:val="23"/>
                <w:szCs w:val="23"/>
              </w:rPr>
            </w:pPr>
            <w:r w:rsidRPr="006F718F">
              <w:rPr>
                <w:rFonts w:ascii="Cambria-Bold" w:hAnsi="Cambria-Bold" w:cs="Cambria-Bold"/>
                <w:b/>
                <w:bCs/>
                <w:sz w:val="23"/>
                <w:szCs w:val="23"/>
              </w:rPr>
              <w:t xml:space="preserve">Spring: </w:t>
            </w:r>
            <w:r w:rsidRPr="006F718F">
              <w:rPr>
                <w:rFonts w:ascii="Cambria" w:hAnsi="Cambria" w:cs="Cambria"/>
                <w:sz w:val="23"/>
                <w:szCs w:val="23"/>
              </w:rPr>
              <w:t>Definition types and use of springs, leaf spring, helical and spiral springs, Stiffness of a spring and maximum shear stress, defection of spring . Spring Classification based on size shape and load.</w:t>
            </w:r>
          </w:p>
          <w:p w:rsidR="00A20A41" w:rsidRDefault="00A20A41" w:rsidP="006F718F">
            <w:pPr>
              <w:spacing w:after="27"/>
              <w:ind w:right="-15"/>
            </w:pPr>
            <w:r>
              <w:rPr>
                <w:b/>
              </w:rPr>
              <w:t xml:space="preserve">Columns and Struts: </w:t>
            </w:r>
          </w:p>
          <w:p w:rsidR="00A20A41" w:rsidRPr="006F718F" w:rsidRDefault="00A20A41" w:rsidP="006F718F">
            <w:pPr>
              <w:spacing w:after="37"/>
              <w:jc w:val="center"/>
            </w:pPr>
            <w:r>
              <w:t>Concept of column and struts  Modes of failure Types of column; long and short  Buckling loads  Slenderness ratio</w:t>
            </w:r>
            <w:r w:rsidR="006F718F">
              <w:t xml:space="preserve"> Euler's formula (without </w:t>
            </w:r>
            <w:r>
              <w:t>proof) Rankine's formula</w:t>
            </w:r>
          </w:p>
        </w:tc>
        <w:tc>
          <w:tcPr>
            <w:tcW w:w="579" w:type="pct"/>
            <w:tcBorders>
              <w:top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pPr>
          </w:p>
        </w:tc>
      </w:tr>
      <w:tr w:rsidR="00A20A41" w:rsidRPr="008706E6" w:rsidTr="006F718F">
        <w:trPr>
          <w:trHeight w:val="506"/>
          <w:jc w:val="center"/>
        </w:trPr>
        <w:tc>
          <w:tcPr>
            <w:tcW w:w="3826" w:type="pct"/>
            <w:tcBorders>
              <w:bottom w:val="single" w:sz="4" w:space="0" w:color="auto"/>
            </w:tcBorders>
          </w:tcPr>
          <w:p w:rsidR="00A20A41" w:rsidRPr="00EB541C" w:rsidRDefault="00A20A41" w:rsidP="006579DA">
            <w:pPr>
              <w:spacing w:line="25" w:lineRule="atLeast"/>
              <w:jc w:val="center"/>
              <w:rPr>
                <w:b/>
              </w:rPr>
            </w:pPr>
            <w:r w:rsidRPr="00EB541C">
              <w:rPr>
                <w:b/>
              </w:rPr>
              <w:t xml:space="preserve">UNIT-4: </w:t>
            </w:r>
            <w:r w:rsidRPr="00EB541C">
              <w:rPr>
                <w:b/>
                <w:bCs/>
                <w:sz w:val="23"/>
                <w:szCs w:val="23"/>
              </w:rPr>
              <w:t>PRINCIPLE STRESSES AND STRAIN</w:t>
            </w:r>
          </w:p>
        </w:tc>
        <w:tc>
          <w:tcPr>
            <w:tcW w:w="579" w:type="pct"/>
            <w:tcBorders>
              <w:bottom w:val="single" w:sz="4" w:space="0" w:color="auto"/>
            </w:tcBorders>
          </w:tcPr>
          <w:p w:rsidR="00A20A41" w:rsidRPr="008706E6" w:rsidRDefault="00A20A41" w:rsidP="006579DA">
            <w:pPr>
              <w:spacing w:line="25" w:lineRule="atLeast"/>
              <w:jc w:val="center"/>
            </w:pPr>
            <w:r>
              <w:t>8</w:t>
            </w:r>
          </w:p>
        </w:tc>
        <w:tc>
          <w:tcPr>
            <w:tcW w:w="595" w:type="pct"/>
            <w:tcBorders>
              <w:bottom w:val="single" w:sz="4" w:space="0" w:color="auto"/>
            </w:tcBorders>
          </w:tcPr>
          <w:p w:rsidR="00A20A41" w:rsidRPr="008706E6" w:rsidRDefault="00A20A41" w:rsidP="006579DA">
            <w:pPr>
              <w:spacing w:line="25" w:lineRule="atLeast"/>
              <w:jc w:val="center"/>
            </w:pPr>
            <w:r w:rsidRPr="008706E6">
              <w:t>20</w:t>
            </w:r>
          </w:p>
        </w:tc>
      </w:tr>
      <w:tr w:rsidR="00A20A41" w:rsidRPr="008706E6" w:rsidTr="006F718F">
        <w:trPr>
          <w:trHeight w:val="2034"/>
          <w:jc w:val="center"/>
        </w:trPr>
        <w:tc>
          <w:tcPr>
            <w:tcW w:w="3826" w:type="pct"/>
            <w:tcBorders>
              <w:top w:val="single" w:sz="4" w:space="0" w:color="auto"/>
            </w:tcBorders>
          </w:tcPr>
          <w:p w:rsidR="00A20A41" w:rsidRDefault="00A20A41" w:rsidP="006579DA">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Principle stresses and strain:-</w:t>
            </w:r>
          </w:p>
          <w:p w:rsidR="00A20A41" w:rsidRPr="006F718F" w:rsidRDefault="00A20A41" w:rsidP="006F718F">
            <w:pPr>
              <w:spacing w:line="25" w:lineRule="atLeast"/>
              <w:jc w:val="both"/>
            </w:pPr>
            <w:r w:rsidRPr="006F718F">
              <w:rPr>
                <w:rFonts w:cs="TimesNewRomanPSMT"/>
              </w:rPr>
              <w:t>Transformation of plane stresses, Principle stresses, Maximum shear stresses, Mohr’s circle for plane stresses, Plain strain and its Mohr’s circle representation, Principle strains, Maximum shear strain. Combined Loading: Components subjected to bending, torsion &amp; axial loads.</w:t>
            </w:r>
          </w:p>
        </w:tc>
        <w:tc>
          <w:tcPr>
            <w:tcW w:w="579" w:type="pct"/>
            <w:tcBorders>
              <w:top w:val="single" w:sz="4" w:space="0" w:color="auto"/>
            </w:tcBorders>
          </w:tcPr>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jc w:val="center"/>
            </w:pPr>
          </w:p>
        </w:tc>
      </w:tr>
      <w:tr w:rsidR="00A20A41" w:rsidRPr="008706E6" w:rsidTr="006F718F">
        <w:trPr>
          <w:jc w:val="center"/>
        </w:trPr>
        <w:tc>
          <w:tcPr>
            <w:tcW w:w="3826" w:type="pct"/>
          </w:tcPr>
          <w:p w:rsidR="00A20A41" w:rsidRPr="00EB541C" w:rsidRDefault="00A20A41" w:rsidP="006579DA">
            <w:pPr>
              <w:spacing w:line="25" w:lineRule="atLeast"/>
              <w:jc w:val="center"/>
              <w:rPr>
                <w:b/>
              </w:rPr>
            </w:pPr>
            <w:r w:rsidRPr="00EB541C">
              <w:rPr>
                <w:b/>
              </w:rPr>
              <w:t xml:space="preserve">UNIT 5:  </w:t>
            </w:r>
            <w:r w:rsidRPr="00EB541C">
              <w:rPr>
                <w:b/>
                <w:bCs/>
                <w:sz w:val="23"/>
                <w:szCs w:val="23"/>
              </w:rPr>
              <w:t>DEFLECTION OF BEAM</w:t>
            </w:r>
          </w:p>
        </w:tc>
        <w:tc>
          <w:tcPr>
            <w:tcW w:w="579" w:type="pct"/>
          </w:tcPr>
          <w:p w:rsidR="00A20A41" w:rsidRPr="008706E6" w:rsidRDefault="00A20A41" w:rsidP="006579DA">
            <w:pPr>
              <w:spacing w:line="25" w:lineRule="atLeast"/>
              <w:jc w:val="center"/>
            </w:pPr>
            <w:r w:rsidRPr="008706E6">
              <w:t>6</w:t>
            </w:r>
          </w:p>
        </w:tc>
        <w:tc>
          <w:tcPr>
            <w:tcW w:w="595" w:type="pct"/>
          </w:tcPr>
          <w:p w:rsidR="00A20A41" w:rsidRPr="008706E6" w:rsidRDefault="00A20A41" w:rsidP="006579DA">
            <w:pPr>
              <w:spacing w:line="25" w:lineRule="atLeast"/>
              <w:jc w:val="center"/>
            </w:pPr>
            <w:r w:rsidRPr="008706E6">
              <w:t>20</w:t>
            </w:r>
          </w:p>
        </w:tc>
      </w:tr>
      <w:tr w:rsidR="00A20A41" w:rsidRPr="008706E6" w:rsidTr="006F718F">
        <w:trPr>
          <w:jc w:val="center"/>
        </w:trPr>
        <w:tc>
          <w:tcPr>
            <w:tcW w:w="3826" w:type="pct"/>
          </w:tcPr>
          <w:p w:rsidR="00A20A41" w:rsidRDefault="00A20A41" w:rsidP="006579DA">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 Deflection of beam:-</w:t>
            </w:r>
          </w:p>
          <w:p w:rsidR="00A20A41" w:rsidRDefault="00A20A41" w:rsidP="006579DA">
            <w:pPr>
              <w:spacing w:after="45" w:line="236" w:lineRule="auto"/>
              <w:jc w:val="both"/>
            </w:pPr>
            <w:r>
              <w:t xml:space="preserve">Concept of deflection of a beam. Use of standard formula for calculating deflection (for point loads, U.D.L. and their combination)  Cantilever beam , Simply supported beam </w:t>
            </w:r>
          </w:p>
          <w:p w:rsidR="00A20A41" w:rsidRPr="008706E6" w:rsidRDefault="00A20A41" w:rsidP="006579DA">
            <w:pPr>
              <w:pStyle w:val="ListParagraph"/>
              <w:spacing w:after="0" w:line="25" w:lineRule="atLeast"/>
              <w:rPr>
                <w:rFonts w:ascii="Times New Roman" w:hAnsi="Times New Roman"/>
                <w:sz w:val="24"/>
                <w:szCs w:val="24"/>
              </w:rPr>
            </w:pPr>
          </w:p>
        </w:tc>
        <w:tc>
          <w:tcPr>
            <w:tcW w:w="579" w:type="pct"/>
          </w:tcPr>
          <w:p w:rsidR="00A20A41" w:rsidRPr="008706E6" w:rsidRDefault="00A20A41" w:rsidP="006579DA">
            <w:pPr>
              <w:spacing w:line="25" w:lineRule="atLeast"/>
              <w:jc w:val="center"/>
            </w:pPr>
          </w:p>
        </w:tc>
        <w:tc>
          <w:tcPr>
            <w:tcW w:w="595" w:type="pct"/>
          </w:tcPr>
          <w:p w:rsidR="00A20A41" w:rsidRPr="008706E6" w:rsidRDefault="00A20A41" w:rsidP="006579DA">
            <w:pPr>
              <w:spacing w:line="25" w:lineRule="atLeast"/>
              <w:jc w:val="center"/>
            </w:pPr>
          </w:p>
        </w:tc>
      </w:tr>
      <w:tr w:rsidR="00A20A41" w:rsidRPr="008706E6" w:rsidTr="006F718F">
        <w:trPr>
          <w:jc w:val="center"/>
        </w:trPr>
        <w:tc>
          <w:tcPr>
            <w:tcW w:w="3826" w:type="pct"/>
          </w:tcPr>
          <w:p w:rsidR="00A20A41" w:rsidRPr="008706E6" w:rsidRDefault="00A20A41" w:rsidP="006579DA">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579" w:type="pct"/>
          </w:tcPr>
          <w:p w:rsidR="00A20A41" w:rsidRPr="008706E6" w:rsidRDefault="00A20A41" w:rsidP="006579DA">
            <w:pPr>
              <w:spacing w:line="25" w:lineRule="atLeast"/>
              <w:jc w:val="center"/>
              <w:rPr>
                <w:b/>
              </w:rPr>
            </w:pPr>
            <w:r>
              <w:rPr>
                <w:b/>
              </w:rPr>
              <w:t>36</w:t>
            </w:r>
          </w:p>
        </w:tc>
        <w:tc>
          <w:tcPr>
            <w:tcW w:w="595" w:type="pct"/>
          </w:tcPr>
          <w:p w:rsidR="00A20A41" w:rsidRPr="008706E6" w:rsidRDefault="00A20A41" w:rsidP="006579DA">
            <w:pPr>
              <w:spacing w:line="25" w:lineRule="atLeast"/>
              <w:jc w:val="center"/>
              <w:rPr>
                <w:b/>
              </w:rPr>
            </w:pPr>
            <w:r w:rsidRPr="008706E6">
              <w:rPr>
                <w:b/>
              </w:rPr>
              <w:t>100</w:t>
            </w:r>
          </w:p>
        </w:tc>
      </w:tr>
    </w:tbl>
    <w:p w:rsidR="00A20A41" w:rsidRDefault="00A20A41" w:rsidP="00A20A41">
      <w:pPr>
        <w:shd w:val="clear" w:color="auto" w:fill="D9D9D9"/>
        <w:jc w:val="both"/>
        <w:rPr>
          <w:b/>
          <w:sz w:val="28"/>
          <w:szCs w:val="28"/>
        </w:rPr>
      </w:pPr>
      <w:r w:rsidRPr="00B71F98">
        <w:rPr>
          <w:b/>
          <w:sz w:val="28"/>
          <w:szCs w:val="28"/>
        </w:rPr>
        <w:t>Reference:</w:t>
      </w:r>
    </w:p>
    <w:p w:rsidR="00A20A41" w:rsidRPr="00FE2BC6" w:rsidRDefault="00A20A41" w:rsidP="00A20A41">
      <w:pPr>
        <w:pStyle w:val="ListParagraph"/>
        <w:numPr>
          <w:ilvl w:val="0"/>
          <w:numId w:val="5"/>
        </w:numPr>
        <w:rPr>
          <w:rFonts w:ascii="Times New Roman" w:hAnsi="Times New Roman"/>
          <w:lang w:val="quz-EC" w:eastAsia="quz-EC"/>
        </w:rPr>
      </w:pPr>
      <w:r w:rsidRPr="00FE2BC6">
        <w:rPr>
          <w:rFonts w:ascii="Times New Roman" w:hAnsi="Times New Roman"/>
          <w:lang w:val="quz-EC" w:eastAsia="quz-EC"/>
        </w:rPr>
        <w:t>S. C. Crandall, N. C. Dahl, and T. J. Lardner, An Introduction to the Mechanics of Solids, 2nd Ed, McGraw Hill, 1978.</w:t>
      </w:r>
    </w:p>
    <w:p w:rsidR="00A20A41" w:rsidRPr="00FE2BC6" w:rsidRDefault="00A20A41" w:rsidP="00A20A41">
      <w:pPr>
        <w:pStyle w:val="ListParagraph"/>
        <w:numPr>
          <w:ilvl w:val="0"/>
          <w:numId w:val="5"/>
        </w:numPr>
        <w:rPr>
          <w:rFonts w:ascii="Times New Roman" w:hAnsi="Times New Roman"/>
          <w:lang w:val="quz-EC" w:eastAsia="quz-EC"/>
        </w:rPr>
      </w:pPr>
      <w:r w:rsidRPr="00FE2BC6">
        <w:rPr>
          <w:rFonts w:ascii="Times New Roman" w:hAnsi="Times New Roman"/>
          <w:lang w:val="quz-EC" w:eastAsia="quz-EC"/>
        </w:rPr>
        <w:t>E. P. Popov, Engineering Mechanics of Solids, Prentice Hall, 1990.</w:t>
      </w:r>
    </w:p>
    <w:p w:rsidR="00A20A41" w:rsidRPr="00FE2BC6" w:rsidRDefault="00A20A41" w:rsidP="00A20A41">
      <w:pPr>
        <w:pStyle w:val="ListParagraph"/>
        <w:numPr>
          <w:ilvl w:val="0"/>
          <w:numId w:val="5"/>
        </w:numPr>
        <w:rPr>
          <w:rFonts w:ascii="Times New Roman" w:hAnsi="Times New Roman"/>
          <w:lang w:val="quz-EC" w:eastAsia="quz-EC"/>
        </w:rPr>
      </w:pPr>
      <w:r w:rsidRPr="00FE2BC6">
        <w:rPr>
          <w:rFonts w:ascii="Times New Roman" w:hAnsi="Times New Roman"/>
          <w:lang w:val="quz-EC" w:eastAsia="quz-EC"/>
        </w:rPr>
        <w:t>I. H. Shames, Introduction to Solid Mechanics, 2nd Ed, Prentice Hall, 1989.</w:t>
      </w:r>
    </w:p>
    <w:p w:rsidR="00A20A41" w:rsidRPr="00FE2BC6" w:rsidRDefault="00A20A41" w:rsidP="00A20A41">
      <w:pPr>
        <w:pStyle w:val="ListParagraph"/>
        <w:numPr>
          <w:ilvl w:val="0"/>
          <w:numId w:val="5"/>
        </w:numPr>
        <w:rPr>
          <w:rFonts w:ascii="Times New Roman" w:hAnsi="Times New Roman"/>
          <w:lang w:val="quz-EC" w:eastAsia="quz-EC"/>
        </w:rPr>
      </w:pPr>
      <w:r w:rsidRPr="00FE2BC6">
        <w:rPr>
          <w:rFonts w:ascii="Times New Roman" w:hAnsi="Times New Roman"/>
          <w:lang w:val="quz-EC" w:eastAsia="quz-EC"/>
        </w:rPr>
        <w:t>S. P. Timoshenko, Strength of Materials, Vols. 1 &amp; 2, CBS publ., 1986.</w:t>
      </w:r>
    </w:p>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autoSpaceDE w:val="0"/>
        <w:autoSpaceDN w:val="0"/>
        <w:adjustRightInd w:val="0"/>
        <w:rPr>
          <w:rFonts w:eastAsia="Calibri"/>
          <w:sz w:val="23"/>
          <w:szCs w:val="23"/>
        </w:rPr>
      </w:pPr>
      <w:r>
        <w:rPr>
          <w:rFonts w:eastAsia="Calibri"/>
          <w:sz w:val="23"/>
          <w:szCs w:val="23"/>
        </w:rPr>
        <w:t>1. Apply concepts of strength of materials to obtain solutions to real time Engineering problems.</w:t>
      </w:r>
    </w:p>
    <w:p w:rsidR="00A20A41" w:rsidRDefault="00A20A41" w:rsidP="00A20A41">
      <w:pPr>
        <w:autoSpaceDE w:val="0"/>
        <w:autoSpaceDN w:val="0"/>
        <w:adjustRightInd w:val="0"/>
        <w:rPr>
          <w:rFonts w:eastAsia="Calibri"/>
          <w:sz w:val="23"/>
          <w:szCs w:val="23"/>
        </w:rPr>
      </w:pPr>
      <w:r>
        <w:rPr>
          <w:rFonts w:eastAsia="Calibri"/>
          <w:sz w:val="23"/>
          <w:szCs w:val="23"/>
        </w:rPr>
        <w:t>2. Able to analyze the different types of loading and the consequent deflection.</w:t>
      </w:r>
    </w:p>
    <w:p w:rsidR="00A20A41" w:rsidRDefault="00A20A41" w:rsidP="00A20A41">
      <w:pPr>
        <w:spacing w:line="25" w:lineRule="atLeast"/>
        <w:rPr>
          <w:rFonts w:eastAsia="Calibri"/>
          <w:sz w:val="23"/>
          <w:szCs w:val="23"/>
        </w:rPr>
      </w:pPr>
      <w:r>
        <w:rPr>
          <w:rFonts w:eastAsia="Calibri"/>
          <w:sz w:val="23"/>
          <w:szCs w:val="23"/>
        </w:rPr>
        <w:t>3. Able to analyze different types of stress and strain in the beam or load applied.</w:t>
      </w:r>
    </w:p>
    <w:p w:rsidR="00A20A41" w:rsidRDefault="00A20A41" w:rsidP="00A20A41">
      <w:pPr>
        <w:spacing w:line="25" w:lineRule="atLeast"/>
        <w:rPr>
          <w:rFonts w:eastAsia="Calibri"/>
          <w:sz w:val="23"/>
          <w:szCs w:val="23"/>
        </w:rPr>
      </w:pPr>
      <w:r>
        <w:rPr>
          <w:rFonts w:eastAsia="Calibri"/>
          <w:sz w:val="23"/>
          <w:szCs w:val="23"/>
        </w:rPr>
        <w:t>4. Interpret hardness curve measured after heat treatment.</w:t>
      </w:r>
    </w:p>
    <w:p w:rsidR="00A20A41" w:rsidRPr="00B15CFE" w:rsidRDefault="00A20A41" w:rsidP="00A20A41">
      <w:pPr>
        <w:spacing w:line="25" w:lineRule="atLeast"/>
        <w:rPr>
          <w:i/>
        </w:rPr>
      </w:pPr>
      <w:r>
        <w:rPr>
          <w:rFonts w:eastAsia="Calibri"/>
          <w:sz w:val="23"/>
          <w:szCs w:val="23"/>
        </w:rPr>
        <w:t>5. Find correlation between material structure and its creep.</w:t>
      </w:r>
    </w:p>
    <w:p w:rsidR="00A20A41" w:rsidRDefault="00A20A41" w:rsidP="00A20A41">
      <w:pPr>
        <w:pStyle w:val="ListParagraph"/>
        <w:spacing w:line="25" w:lineRule="atLeast"/>
        <w:jc w:val="both"/>
        <w:rPr>
          <w:rFonts w:ascii="Times New Roman" w:hAnsi="Times New Roman"/>
          <w:sz w:val="24"/>
        </w:rPr>
      </w:pPr>
    </w:p>
    <w:p w:rsidR="00A20A41" w:rsidRPr="00B15CFE" w:rsidRDefault="00A20A41" w:rsidP="00A20A41">
      <w:pPr>
        <w:shd w:val="clear" w:color="auto" w:fill="D9D9D9"/>
        <w:rPr>
          <w:b/>
          <w:sz w:val="28"/>
          <w:szCs w:val="28"/>
        </w:rPr>
      </w:pPr>
      <w:r w:rsidRPr="00B15CFE">
        <w:rPr>
          <w:b/>
          <w:sz w:val="28"/>
          <w:szCs w:val="28"/>
        </w:rPr>
        <w:lastRenderedPageBreak/>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58263D">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58263D">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58263D">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lastRenderedPageBreak/>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58263D">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color w:val="00660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6E28E5">
              <w:rPr>
                <w:rFonts w:ascii="Cambria" w:eastAsia="Arial Unicode MS" w:hAnsi="Cambria"/>
                <w:color w:val="FF0000"/>
              </w:rPr>
              <w:t xml:space="preserve"> FLUID MECHANICS AND MACHINE</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rsidRPr="00836C7A">
              <w:rPr>
                <w:b/>
                <w:color w:val="0000CC"/>
              </w:rPr>
              <w:t>DME232</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sidRPr="008706E6">
              <w:rPr>
                <w:b/>
                <w:color w:val="0000CC"/>
              </w:rPr>
              <w:t>I</w:t>
            </w:r>
            <w:r>
              <w:rPr>
                <w:b/>
                <w:color w:val="0000CC"/>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sidRPr="00836C7A">
              <w:rPr>
                <w:b/>
                <w:color w:val="0000CC"/>
              </w:rPr>
              <w:t>3</w:t>
            </w:r>
            <w:r w:rsidRPr="008706E6">
              <w:rPr>
                <w:b/>
                <w:color w:val="0000CC"/>
              </w:rPr>
              <w:t>:</w:t>
            </w:r>
            <w:r>
              <w:rPr>
                <w:b/>
                <w:color w:val="0000CC"/>
              </w:rPr>
              <w:t>0</w:t>
            </w:r>
            <w:r w:rsidRPr="008706E6">
              <w:rPr>
                <w:b/>
                <w:color w:val="0000CC"/>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3</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8706E6">
              <w:rPr>
                <w:b/>
                <w:color w:val="0000CC"/>
              </w:rPr>
              <w:t>40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8706E6">
              <w:rPr>
                <w:b/>
                <w:color w:val="0000CC"/>
              </w:rPr>
              <w:t>60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DB384F">
              <w:rPr>
                <w:b/>
                <w:color w:val="0000CC"/>
              </w:rPr>
              <w:t>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knowledge on the physics 1 and 2</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0C7381" w:rsidRDefault="00A20A41" w:rsidP="00A20A41">
      <w:pPr>
        <w:autoSpaceDE w:val="0"/>
        <w:autoSpaceDN w:val="0"/>
        <w:adjustRightInd w:val="0"/>
        <w:rPr>
          <w:rFonts w:eastAsia="Calibri"/>
          <w:sz w:val="23"/>
          <w:szCs w:val="23"/>
        </w:rPr>
      </w:pPr>
      <w:r>
        <w:rPr>
          <w:rFonts w:eastAsia="Calibri"/>
          <w:sz w:val="23"/>
          <w:szCs w:val="23"/>
        </w:rPr>
        <w:t>The aim of this course is to introduce and explain basic fundamentals of Fluid Mechanics, which is used in the applications of Aerodynamics, Hydraulics, Marine Engineering, Gas dynamics etc. Also to learn fluid properties and hydrostatic law – to understand the importance of flow measurement and its applications in Industries and to obtain the loss of flow in a flow system.</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8706E6" w:rsidTr="00A3703D">
        <w:trPr>
          <w:jc w:val="center"/>
        </w:trPr>
        <w:tc>
          <w:tcPr>
            <w:tcW w:w="3826" w:type="pct"/>
          </w:tcPr>
          <w:p w:rsidR="00A20A41" w:rsidRPr="008706E6" w:rsidRDefault="00A20A41" w:rsidP="006579DA">
            <w:pPr>
              <w:spacing w:line="25" w:lineRule="atLeast"/>
              <w:jc w:val="center"/>
              <w:rPr>
                <w:b/>
                <w:sz w:val="28"/>
                <w:szCs w:val="28"/>
              </w:rPr>
            </w:pPr>
            <w:r w:rsidRPr="008706E6">
              <w:rPr>
                <w:b/>
                <w:sz w:val="28"/>
                <w:szCs w:val="28"/>
              </w:rPr>
              <w:t>Topic and Contents</w:t>
            </w:r>
          </w:p>
        </w:tc>
        <w:tc>
          <w:tcPr>
            <w:tcW w:w="579" w:type="pct"/>
          </w:tcPr>
          <w:p w:rsidR="00A20A41" w:rsidRPr="008706E6" w:rsidRDefault="00A20A41" w:rsidP="006579DA">
            <w:pPr>
              <w:spacing w:line="25" w:lineRule="atLeast"/>
              <w:jc w:val="center"/>
              <w:rPr>
                <w:b/>
                <w:sz w:val="28"/>
                <w:szCs w:val="28"/>
              </w:rPr>
            </w:pPr>
            <w:r w:rsidRPr="008706E6">
              <w:rPr>
                <w:b/>
                <w:sz w:val="28"/>
                <w:szCs w:val="28"/>
              </w:rPr>
              <w:t xml:space="preserve">Hours </w:t>
            </w:r>
          </w:p>
        </w:tc>
        <w:tc>
          <w:tcPr>
            <w:tcW w:w="595" w:type="pct"/>
          </w:tcPr>
          <w:p w:rsidR="00A20A41" w:rsidRPr="008706E6" w:rsidRDefault="00A20A41" w:rsidP="006579DA">
            <w:pPr>
              <w:spacing w:line="25" w:lineRule="atLeast"/>
              <w:jc w:val="center"/>
              <w:rPr>
                <w:b/>
                <w:sz w:val="28"/>
                <w:szCs w:val="28"/>
              </w:rPr>
            </w:pPr>
            <w:r w:rsidRPr="008706E6">
              <w:rPr>
                <w:b/>
                <w:sz w:val="28"/>
                <w:szCs w:val="28"/>
              </w:rPr>
              <w:t>Marks</w:t>
            </w:r>
          </w:p>
        </w:tc>
      </w:tr>
      <w:tr w:rsidR="00A20A41" w:rsidRPr="008706E6" w:rsidTr="00A3703D">
        <w:trPr>
          <w:trHeight w:val="310"/>
          <w:jc w:val="center"/>
        </w:trPr>
        <w:tc>
          <w:tcPr>
            <w:tcW w:w="3826" w:type="pct"/>
            <w:tcBorders>
              <w:top w:val="single" w:sz="4" w:space="0" w:color="auto"/>
              <w:bottom w:val="single" w:sz="4" w:space="0" w:color="auto"/>
            </w:tcBorders>
          </w:tcPr>
          <w:p w:rsidR="00A20A41" w:rsidRPr="008706E6" w:rsidRDefault="00A20A41" w:rsidP="006579DA">
            <w:pPr>
              <w:spacing w:line="25" w:lineRule="atLeast"/>
              <w:jc w:val="center"/>
              <w:rPr>
                <w:b/>
              </w:rPr>
            </w:pPr>
            <w:r w:rsidRPr="008706E6">
              <w:t xml:space="preserve">UNIT-1: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6</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A3703D">
        <w:trPr>
          <w:trHeight w:val="1160"/>
          <w:jc w:val="center"/>
        </w:trPr>
        <w:tc>
          <w:tcPr>
            <w:tcW w:w="3826" w:type="pct"/>
            <w:tcBorders>
              <w:top w:val="single" w:sz="4" w:space="0" w:color="auto"/>
              <w:bottom w:val="single" w:sz="4" w:space="0" w:color="auto"/>
            </w:tcBorders>
          </w:tcPr>
          <w:p w:rsidR="00A20A41" w:rsidRPr="0046712A" w:rsidRDefault="00A20A41" w:rsidP="006579DA">
            <w:pPr>
              <w:pStyle w:val="ListParagraph"/>
              <w:spacing w:after="0" w:line="25" w:lineRule="atLeast"/>
              <w:ind w:left="0"/>
              <w:jc w:val="both"/>
              <w:rPr>
                <w:rFonts w:ascii="Times New Roman" w:hAnsi="Times New Roman"/>
                <w:sz w:val="24"/>
                <w:szCs w:val="24"/>
              </w:rPr>
            </w:pPr>
            <w:r w:rsidRPr="0046712A">
              <w:rPr>
                <w:b/>
                <w:bCs/>
                <w:sz w:val="24"/>
                <w:szCs w:val="24"/>
              </w:rPr>
              <w:t>Introduction to fluids:</w:t>
            </w:r>
            <w:r w:rsidRPr="0046712A">
              <w:rPr>
                <w:sz w:val="24"/>
                <w:szCs w:val="24"/>
              </w:rPr>
              <w:t xml:space="preserve"> Definition of fluid, Difference between solid and fluid, Application of fluid dynamics  </w:t>
            </w:r>
            <w:r w:rsidRPr="0046712A">
              <w:rPr>
                <w:b/>
                <w:bCs/>
                <w:sz w:val="24"/>
                <w:szCs w:val="24"/>
              </w:rPr>
              <w:t>Properties of fluids:</w:t>
            </w:r>
            <w:r w:rsidRPr="0046712A">
              <w:rPr>
                <w:sz w:val="24"/>
                <w:szCs w:val="24"/>
              </w:rPr>
              <w:t xml:space="preserve"> Intensive and Extensive properties, Continuum, density, specific gravity, specific heat, viscosity, surface tension etc.</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A3703D">
        <w:trPr>
          <w:trHeight w:val="376"/>
          <w:jc w:val="center"/>
        </w:trPr>
        <w:tc>
          <w:tcPr>
            <w:tcW w:w="3826" w:type="pct"/>
            <w:tcBorders>
              <w:top w:val="single" w:sz="4" w:space="0" w:color="auto"/>
              <w:bottom w:val="single" w:sz="4" w:space="0" w:color="auto"/>
            </w:tcBorders>
          </w:tcPr>
          <w:p w:rsidR="00A20A41" w:rsidRPr="008706E6" w:rsidRDefault="00A20A41" w:rsidP="006579DA">
            <w:pPr>
              <w:spacing w:line="25" w:lineRule="atLeast"/>
              <w:jc w:val="center"/>
              <w:rPr>
                <w:b/>
              </w:rPr>
            </w:pPr>
            <w:r w:rsidRPr="008706E6">
              <w:t xml:space="preserve">UNITS-2: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A3703D">
        <w:trPr>
          <w:trHeight w:val="2351"/>
          <w:jc w:val="center"/>
        </w:trPr>
        <w:tc>
          <w:tcPr>
            <w:tcW w:w="3826" w:type="pct"/>
            <w:tcBorders>
              <w:top w:val="single" w:sz="4" w:space="0" w:color="auto"/>
            </w:tcBorders>
          </w:tcPr>
          <w:p w:rsidR="00A20A41" w:rsidRPr="00A3703D" w:rsidRDefault="00A20A41" w:rsidP="00A3703D">
            <w:pPr>
              <w:spacing w:line="25" w:lineRule="atLeast"/>
              <w:jc w:val="both"/>
            </w:pPr>
            <w:r w:rsidRPr="00A3703D">
              <w:rPr>
                <w:b/>
                <w:bCs/>
              </w:rPr>
              <w:t>Fluid statics:</w:t>
            </w:r>
            <w:r w:rsidRPr="00A3703D">
              <w:t xml:space="preserve"> pressure, manometer, hydrostatic forces on submerged on plane surfaces, stability of immersed and floating bodies, fluids in rigid body motion etc.  </w:t>
            </w:r>
            <w:r w:rsidRPr="00A3703D">
              <w:rPr>
                <w:b/>
                <w:bCs/>
              </w:rPr>
              <w:t>Fluid kinematics:</w:t>
            </w:r>
            <w:r w:rsidRPr="00A3703D">
              <w:t xml:space="preserve"> Lagrangian and Eulerian description of fluid flow, Velocity and Acceleration Fields, Fundamentals of flow visualization, streamlines, stream tubes, path lines, streak lines and timelines, deformation of fluid elements.</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A3703D">
        <w:trPr>
          <w:trHeight w:val="350"/>
          <w:jc w:val="center"/>
        </w:trPr>
        <w:tc>
          <w:tcPr>
            <w:tcW w:w="3826" w:type="pct"/>
            <w:tcBorders>
              <w:bottom w:val="single" w:sz="4" w:space="0" w:color="auto"/>
            </w:tcBorders>
          </w:tcPr>
          <w:p w:rsidR="00A20A41" w:rsidRPr="008706E6" w:rsidRDefault="00A20A41" w:rsidP="006579DA">
            <w:pPr>
              <w:spacing w:line="25" w:lineRule="atLeast"/>
              <w:jc w:val="center"/>
              <w:rPr>
                <w:b/>
              </w:rPr>
            </w:pPr>
            <w:r w:rsidRPr="008706E6">
              <w:t xml:space="preserve">UNITS-3: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A3703D">
        <w:trPr>
          <w:trHeight w:val="2825"/>
          <w:jc w:val="center"/>
        </w:trPr>
        <w:tc>
          <w:tcPr>
            <w:tcW w:w="3826" w:type="pct"/>
            <w:tcBorders>
              <w:top w:val="single" w:sz="4" w:space="0" w:color="auto"/>
            </w:tcBorders>
          </w:tcPr>
          <w:p w:rsidR="00A20A41" w:rsidRPr="00A3703D" w:rsidRDefault="00A20A41" w:rsidP="00A3703D">
            <w:pPr>
              <w:spacing w:line="25" w:lineRule="atLeast"/>
              <w:jc w:val="both"/>
            </w:pPr>
            <w:r w:rsidRPr="00A3703D">
              <w:lastRenderedPageBreak/>
              <w:t xml:space="preserve">Orifice discharging free, Jet, vena contracts, co-efficient of contraction, velocity and discharge, coefficient of resistance. Orifices and mouthpieces Nozzles and weirs. </w:t>
            </w:r>
            <w:r w:rsidRPr="00A3703D">
              <w:rPr>
                <w:b/>
              </w:rPr>
              <w:t>Flow Through Pipes</w:t>
            </w:r>
            <w:r w:rsidRPr="00A3703D">
              <w:t>: Reynolds’s experiment Darcy’s Weisback equation. Loss of head due to sudden enlargements, contraction, entrance, exit obstruction, bend, pipe fittings. Total and Hydraulic gradient lines, Flow through pipe line. Pipes in series, parallel Transmission of power through pipes.</w:t>
            </w:r>
          </w:p>
        </w:tc>
        <w:tc>
          <w:tcPr>
            <w:tcW w:w="579" w:type="pct"/>
            <w:tcBorders>
              <w:top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pPr>
          </w:p>
        </w:tc>
      </w:tr>
      <w:tr w:rsidR="00A20A41" w:rsidRPr="008706E6" w:rsidTr="00A3703D">
        <w:trPr>
          <w:trHeight w:val="506"/>
          <w:jc w:val="center"/>
        </w:trPr>
        <w:tc>
          <w:tcPr>
            <w:tcW w:w="3826" w:type="pct"/>
            <w:tcBorders>
              <w:bottom w:val="single" w:sz="4" w:space="0" w:color="auto"/>
            </w:tcBorders>
          </w:tcPr>
          <w:p w:rsidR="00A20A41" w:rsidRPr="008706E6" w:rsidRDefault="00A20A41" w:rsidP="006579DA">
            <w:pPr>
              <w:spacing w:line="25" w:lineRule="atLeast"/>
              <w:jc w:val="center"/>
            </w:pPr>
            <w:r w:rsidRPr="008706E6">
              <w:t>UNIT-4:</w:t>
            </w:r>
          </w:p>
        </w:tc>
        <w:tc>
          <w:tcPr>
            <w:tcW w:w="579" w:type="pct"/>
            <w:tcBorders>
              <w:bottom w:val="single" w:sz="4" w:space="0" w:color="auto"/>
            </w:tcBorders>
          </w:tcPr>
          <w:p w:rsidR="00A20A41" w:rsidRPr="008706E6" w:rsidRDefault="00A20A41" w:rsidP="006579DA">
            <w:pPr>
              <w:spacing w:line="25" w:lineRule="atLeast"/>
              <w:jc w:val="center"/>
            </w:pPr>
            <w:r>
              <w:t>8</w:t>
            </w:r>
          </w:p>
        </w:tc>
        <w:tc>
          <w:tcPr>
            <w:tcW w:w="595" w:type="pct"/>
            <w:tcBorders>
              <w:bottom w:val="single" w:sz="4" w:space="0" w:color="auto"/>
            </w:tcBorders>
          </w:tcPr>
          <w:p w:rsidR="00A20A41" w:rsidRPr="008706E6" w:rsidRDefault="00A20A41" w:rsidP="006579DA">
            <w:pPr>
              <w:spacing w:line="25" w:lineRule="atLeast"/>
              <w:jc w:val="center"/>
            </w:pPr>
            <w:r w:rsidRPr="008706E6">
              <w:t>20</w:t>
            </w:r>
          </w:p>
        </w:tc>
      </w:tr>
      <w:tr w:rsidR="00A20A41" w:rsidRPr="008706E6" w:rsidTr="00A3703D">
        <w:trPr>
          <w:trHeight w:val="3586"/>
          <w:jc w:val="center"/>
        </w:trPr>
        <w:tc>
          <w:tcPr>
            <w:tcW w:w="3826" w:type="pct"/>
            <w:tcBorders>
              <w:top w:val="single" w:sz="4" w:space="0" w:color="auto"/>
            </w:tcBorders>
          </w:tcPr>
          <w:p w:rsidR="00A20A41" w:rsidRPr="00A3703D" w:rsidRDefault="00A20A41" w:rsidP="00A3703D">
            <w:pPr>
              <w:spacing w:line="25" w:lineRule="atLeast"/>
              <w:jc w:val="both"/>
            </w:pPr>
            <w:r w:rsidRPr="00A3703D">
              <w:rPr>
                <w:b/>
              </w:rPr>
              <w:t>Laminar Flow</w:t>
            </w:r>
            <w:r w:rsidRPr="00A3703D">
              <w:t xml:space="preserve">: Simple solution of Navier Stokes equations. Hagen – Poiseuille flow. Plans Poiseuille flow and coutte flow. Turbulent Flow; Variation of friction factor with Reynold’s number. The Prandt Mixing length hypothesis applied to pipe flow, velocity distribution in smooth pipes, Rough pipes. The Universal pipe friction laws, Colebrook. White formula. </w:t>
            </w:r>
            <w:r w:rsidRPr="00A3703D">
              <w:rPr>
                <w:b/>
              </w:rPr>
              <w:t>The Boundary Layer</w:t>
            </w:r>
            <w:r w:rsidRPr="00A3703D">
              <w:t>: Description of the boundary layer. Boundary Layer thickness boundary layer separation and control.</w:t>
            </w:r>
          </w:p>
        </w:tc>
        <w:tc>
          <w:tcPr>
            <w:tcW w:w="579" w:type="pct"/>
            <w:tcBorders>
              <w:top w:val="single" w:sz="4" w:space="0" w:color="auto"/>
            </w:tcBorders>
          </w:tcPr>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jc w:val="center"/>
            </w:pPr>
          </w:p>
        </w:tc>
      </w:tr>
      <w:tr w:rsidR="00A20A41" w:rsidRPr="008706E6" w:rsidTr="00A3703D">
        <w:trPr>
          <w:jc w:val="center"/>
        </w:trPr>
        <w:tc>
          <w:tcPr>
            <w:tcW w:w="3826" w:type="pct"/>
          </w:tcPr>
          <w:p w:rsidR="00A20A41" w:rsidRPr="008706E6" w:rsidRDefault="00A20A41" w:rsidP="006579DA">
            <w:pPr>
              <w:spacing w:line="25" w:lineRule="atLeast"/>
              <w:jc w:val="center"/>
            </w:pPr>
            <w:r w:rsidRPr="008706E6">
              <w:t>UNIT 5:</w:t>
            </w:r>
          </w:p>
        </w:tc>
        <w:tc>
          <w:tcPr>
            <w:tcW w:w="579" w:type="pct"/>
          </w:tcPr>
          <w:p w:rsidR="00A20A41" w:rsidRPr="008706E6" w:rsidRDefault="00A20A41" w:rsidP="006579DA">
            <w:pPr>
              <w:spacing w:line="25" w:lineRule="atLeast"/>
              <w:jc w:val="center"/>
            </w:pPr>
            <w:r w:rsidRPr="008706E6">
              <w:t>6</w:t>
            </w:r>
          </w:p>
        </w:tc>
        <w:tc>
          <w:tcPr>
            <w:tcW w:w="595" w:type="pct"/>
          </w:tcPr>
          <w:p w:rsidR="00A20A41" w:rsidRPr="008706E6" w:rsidRDefault="00A20A41" w:rsidP="006579DA">
            <w:pPr>
              <w:spacing w:line="25" w:lineRule="atLeast"/>
              <w:jc w:val="center"/>
            </w:pPr>
            <w:r w:rsidRPr="008706E6">
              <w:t>20</w:t>
            </w:r>
          </w:p>
        </w:tc>
      </w:tr>
      <w:tr w:rsidR="00A20A41" w:rsidRPr="008706E6" w:rsidTr="00A3703D">
        <w:trPr>
          <w:jc w:val="center"/>
        </w:trPr>
        <w:tc>
          <w:tcPr>
            <w:tcW w:w="3826" w:type="pct"/>
          </w:tcPr>
          <w:p w:rsidR="00A20A41" w:rsidRDefault="00A20A41" w:rsidP="006579DA">
            <w:pPr>
              <w:spacing w:after="27"/>
              <w:ind w:right="-15"/>
            </w:pPr>
            <w:r>
              <w:rPr>
                <w:b/>
              </w:rPr>
              <w:t xml:space="preserve"> Hydraulic Machines : </w:t>
            </w:r>
          </w:p>
          <w:p w:rsidR="00A20A41" w:rsidRDefault="00A20A41" w:rsidP="006715DE">
            <w:pPr>
              <w:spacing w:after="37"/>
            </w:pPr>
            <w:r>
              <w:t xml:space="preserve"> Description, working principle of following machines </w:t>
            </w:r>
          </w:p>
          <w:p w:rsidR="00A20A41" w:rsidRDefault="00A20A41" w:rsidP="00A3703D">
            <w:pPr>
              <w:spacing w:after="35"/>
            </w:pPr>
            <w:r>
              <w:t xml:space="preserve"> Hydraulic accumulator Hydraulic intensifier Hydraulic press </w:t>
            </w:r>
          </w:p>
          <w:p w:rsidR="00A20A41" w:rsidRPr="00A3703D" w:rsidRDefault="00A20A41" w:rsidP="00A3703D">
            <w:pPr>
              <w:spacing w:after="45" w:line="236" w:lineRule="auto"/>
              <w:jc w:val="both"/>
            </w:pPr>
            <w:r>
              <w:t xml:space="preserve">Hydraulic coupling and torque converter </w:t>
            </w:r>
          </w:p>
        </w:tc>
        <w:tc>
          <w:tcPr>
            <w:tcW w:w="579" w:type="pct"/>
          </w:tcPr>
          <w:p w:rsidR="00A20A41" w:rsidRPr="008706E6" w:rsidRDefault="00A20A41" w:rsidP="006579DA">
            <w:pPr>
              <w:spacing w:line="25" w:lineRule="atLeast"/>
              <w:jc w:val="center"/>
            </w:pPr>
          </w:p>
        </w:tc>
        <w:tc>
          <w:tcPr>
            <w:tcW w:w="595" w:type="pct"/>
          </w:tcPr>
          <w:p w:rsidR="00A20A41" w:rsidRPr="008706E6" w:rsidRDefault="00A20A41" w:rsidP="006579DA">
            <w:pPr>
              <w:spacing w:line="25" w:lineRule="atLeast"/>
              <w:jc w:val="center"/>
            </w:pPr>
          </w:p>
        </w:tc>
      </w:tr>
      <w:tr w:rsidR="00A20A41" w:rsidRPr="008706E6" w:rsidTr="00A3703D">
        <w:trPr>
          <w:jc w:val="center"/>
        </w:trPr>
        <w:tc>
          <w:tcPr>
            <w:tcW w:w="3826" w:type="pct"/>
          </w:tcPr>
          <w:p w:rsidR="00A20A41" w:rsidRPr="008706E6" w:rsidRDefault="00A20A41" w:rsidP="006579DA">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579" w:type="pct"/>
          </w:tcPr>
          <w:p w:rsidR="00A20A41" w:rsidRPr="008706E6" w:rsidRDefault="00A20A41" w:rsidP="006579DA">
            <w:pPr>
              <w:spacing w:line="25" w:lineRule="atLeast"/>
              <w:jc w:val="center"/>
              <w:rPr>
                <w:b/>
              </w:rPr>
            </w:pPr>
            <w:r>
              <w:rPr>
                <w:b/>
              </w:rPr>
              <w:t>36</w:t>
            </w:r>
          </w:p>
        </w:tc>
        <w:tc>
          <w:tcPr>
            <w:tcW w:w="595" w:type="pct"/>
          </w:tcPr>
          <w:p w:rsidR="00A20A41" w:rsidRPr="008706E6" w:rsidRDefault="00A20A41" w:rsidP="006579DA">
            <w:pPr>
              <w:spacing w:line="25" w:lineRule="atLeast"/>
              <w:jc w:val="center"/>
              <w:rPr>
                <w:b/>
              </w:rPr>
            </w:pPr>
            <w:r w:rsidRPr="008706E6">
              <w:rPr>
                <w:b/>
              </w:rPr>
              <w:t>100</w:t>
            </w:r>
          </w:p>
        </w:tc>
      </w:tr>
    </w:tbl>
    <w:p w:rsidR="00A20A41" w:rsidRDefault="00A20A41" w:rsidP="00A20A41">
      <w:pPr>
        <w:shd w:val="clear" w:color="auto" w:fill="D9D9D9"/>
        <w:jc w:val="both"/>
        <w:rPr>
          <w:b/>
          <w:sz w:val="28"/>
          <w:szCs w:val="28"/>
        </w:rPr>
      </w:pPr>
      <w:r w:rsidRPr="00B71F98">
        <w:rPr>
          <w:b/>
          <w:sz w:val="28"/>
          <w:szCs w:val="28"/>
        </w:rPr>
        <w:t>Reference:</w:t>
      </w:r>
    </w:p>
    <w:p w:rsidR="00A20A41" w:rsidRPr="007A18F7" w:rsidRDefault="00A20A41" w:rsidP="00A20A41">
      <w:pPr>
        <w:numPr>
          <w:ilvl w:val="0"/>
          <w:numId w:val="9"/>
        </w:numPr>
        <w:spacing w:before="100" w:beforeAutospacing="1"/>
        <w:rPr>
          <w:lang w:val="quz-EC" w:eastAsia="quz-EC"/>
        </w:rPr>
      </w:pPr>
      <w:r w:rsidRPr="007A18F7">
        <w:rPr>
          <w:lang w:val="quz-EC" w:eastAsia="quz-EC"/>
        </w:rPr>
        <w:t>F. M. White, 1999, Fluid Mechanics, 4th Ed, McGraw-Hill.</w:t>
      </w:r>
    </w:p>
    <w:p w:rsidR="00A20A41" w:rsidRPr="007A18F7" w:rsidRDefault="00A20A41" w:rsidP="00A20A41">
      <w:pPr>
        <w:numPr>
          <w:ilvl w:val="0"/>
          <w:numId w:val="9"/>
        </w:numPr>
        <w:spacing w:before="100" w:beforeAutospacing="1" w:after="100" w:afterAutospacing="1"/>
        <w:rPr>
          <w:lang w:val="quz-EC" w:eastAsia="quz-EC"/>
        </w:rPr>
      </w:pPr>
      <w:r w:rsidRPr="007A18F7">
        <w:rPr>
          <w:lang w:val="quz-EC" w:eastAsia="quz-EC"/>
        </w:rPr>
        <w:t>B. R. Munson, D. F. Young and T. H. Okhiishi, Fundamentals of Fluid Mechanics, 4th Ed, John Wiley, 2002.</w:t>
      </w:r>
    </w:p>
    <w:p w:rsidR="00A20A41" w:rsidRPr="007A18F7" w:rsidRDefault="00A20A41" w:rsidP="00A20A41">
      <w:pPr>
        <w:numPr>
          <w:ilvl w:val="0"/>
          <w:numId w:val="9"/>
        </w:numPr>
        <w:spacing w:before="100" w:beforeAutospacing="1" w:after="100" w:afterAutospacing="1"/>
        <w:rPr>
          <w:lang w:val="quz-EC" w:eastAsia="quz-EC"/>
        </w:rPr>
      </w:pPr>
      <w:r w:rsidRPr="007A18F7">
        <w:rPr>
          <w:lang w:val="quz-EC" w:eastAsia="quz-EC"/>
        </w:rPr>
        <w:t>R. W. Fox and A. T. McDonald, 1998, Introduction to Fluid Mechanics, 5th Ed, John Wiley.</w:t>
      </w:r>
    </w:p>
    <w:p w:rsidR="00A20A41" w:rsidRPr="007A18F7" w:rsidRDefault="00A20A41" w:rsidP="00A20A41">
      <w:pPr>
        <w:numPr>
          <w:ilvl w:val="0"/>
          <w:numId w:val="9"/>
        </w:numPr>
        <w:spacing w:before="100" w:beforeAutospacing="1" w:after="100" w:afterAutospacing="1"/>
        <w:rPr>
          <w:lang w:val="quz-EC" w:eastAsia="quz-EC"/>
        </w:rPr>
      </w:pPr>
      <w:r w:rsidRPr="007A18F7">
        <w:rPr>
          <w:lang w:val="quz-EC" w:eastAsia="quz-EC"/>
        </w:rPr>
        <w:t>S. W. Yuan, 1988, Foundations of Fluid Mechanics, Prentice Hall of India.</w:t>
      </w:r>
    </w:p>
    <w:p w:rsidR="00A20A41" w:rsidRDefault="00A20A41" w:rsidP="00A20A41">
      <w:pPr>
        <w:shd w:val="clear" w:color="auto" w:fill="FFFFFF" w:themeFill="background1"/>
        <w:spacing w:line="25" w:lineRule="atLeast"/>
        <w:rPr>
          <w:b/>
          <w:sz w:val="28"/>
        </w:rPr>
      </w:pPr>
    </w:p>
    <w:p w:rsidR="00A20A41" w:rsidRDefault="00A20A41" w:rsidP="00A20A41">
      <w:pPr>
        <w:shd w:val="clear" w:color="auto" w:fill="FFFFFF" w:themeFill="background1"/>
        <w:spacing w:line="25" w:lineRule="atLeast"/>
        <w:rPr>
          <w:b/>
          <w:sz w:val="28"/>
        </w:rPr>
      </w:pPr>
    </w:p>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autoSpaceDE w:val="0"/>
        <w:autoSpaceDN w:val="0"/>
        <w:adjustRightInd w:val="0"/>
        <w:rPr>
          <w:rFonts w:eastAsia="Calibri"/>
          <w:sz w:val="23"/>
          <w:szCs w:val="23"/>
        </w:rPr>
      </w:pPr>
      <w:r>
        <w:rPr>
          <w:rFonts w:eastAsia="Calibri"/>
          <w:sz w:val="23"/>
          <w:szCs w:val="23"/>
        </w:rPr>
        <w:t>1. To find frictional losses in a pipe when there is a flow between two places.</w:t>
      </w:r>
    </w:p>
    <w:p w:rsidR="00A20A41" w:rsidRDefault="00A20A41" w:rsidP="00A20A41">
      <w:pPr>
        <w:autoSpaceDE w:val="0"/>
        <w:autoSpaceDN w:val="0"/>
        <w:adjustRightInd w:val="0"/>
        <w:rPr>
          <w:rFonts w:eastAsia="Calibri"/>
          <w:sz w:val="23"/>
          <w:szCs w:val="23"/>
        </w:rPr>
      </w:pPr>
      <w:r>
        <w:rPr>
          <w:rFonts w:eastAsia="Calibri"/>
          <w:sz w:val="23"/>
          <w:szCs w:val="23"/>
        </w:rPr>
        <w:t>2. Calculate the conjugate depths in a flow.</w:t>
      </w:r>
    </w:p>
    <w:p w:rsidR="00A20A41" w:rsidRDefault="00A20A41" w:rsidP="00A20A41">
      <w:pPr>
        <w:autoSpaceDE w:val="0"/>
        <w:autoSpaceDN w:val="0"/>
        <w:adjustRightInd w:val="0"/>
        <w:rPr>
          <w:rFonts w:eastAsia="Calibri"/>
          <w:sz w:val="23"/>
          <w:szCs w:val="23"/>
        </w:rPr>
      </w:pPr>
      <w:r>
        <w:rPr>
          <w:rFonts w:eastAsia="Calibri"/>
          <w:sz w:val="23"/>
          <w:szCs w:val="23"/>
        </w:rPr>
        <w:t>3. Analyze the model and the prototype.</w:t>
      </w:r>
    </w:p>
    <w:p w:rsidR="00A20A41" w:rsidRDefault="00A20A41" w:rsidP="00A20A41">
      <w:pPr>
        <w:autoSpaceDE w:val="0"/>
        <w:autoSpaceDN w:val="0"/>
        <w:adjustRightInd w:val="0"/>
        <w:rPr>
          <w:rFonts w:eastAsia="Calibri"/>
          <w:sz w:val="23"/>
          <w:szCs w:val="23"/>
        </w:rPr>
      </w:pPr>
      <w:r>
        <w:rPr>
          <w:rFonts w:eastAsia="Calibri"/>
          <w:sz w:val="23"/>
          <w:szCs w:val="23"/>
        </w:rPr>
        <w:t>4. Find the dependent and independent parameters for a model of fluid flow.</w:t>
      </w:r>
    </w:p>
    <w:p w:rsidR="00A20A41" w:rsidRPr="00B15CFE" w:rsidRDefault="00A20A41" w:rsidP="00A20A41">
      <w:pPr>
        <w:spacing w:line="25" w:lineRule="atLeast"/>
        <w:rPr>
          <w:i/>
        </w:rPr>
      </w:pPr>
      <w:r>
        <w:rPr>
          <w:rFonts w:eastAsia="Calibri"/>
          <w:sz w:val="23"/>
          <w:szCs w:val="23"/>
        </w:rPr>
        <w:t>5. Explain the various methods available for the boundary layer separation.</w:t>
      </w: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bl>
    <w:p w:rsidR="00A20A41" w:rsidRPr="00B71F98" w:rsidRDefault="00A20A41" w:rsidP="00A20A41">
      <w:pPr>
        <w:jc w:val="both"/>
      </w:pPr>
      <w:r w:rsidRPr="00B71F98">
        <w:t>S: Strong relationship</w:t>
      </w:r>
      <w:r w:rsidRPr="00B71F98">
        <w:tab/>
      </w:r>
      <w:r w:rsidRPr="00B71F98">
        <w:tab/>
        <w:t>M: Moderate relationship</w:t>
      </w:r>
    </w:p>
    <w:p w:rsidR="00A20A41" w:rsidRDefault="00A20A41" w:rsidP="00A20A41">
      <w:pPr>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lastRenderedPageBreak/>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343653">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343653">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343653">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343653">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B57192">
              <w:rPr>
                <w:rFonts w:ascii="Cambria" w:eastAsia="Arial Unicode MS" w:hAnsi="Cambria"/>
                <w:color w:val="FF0000"/>
              </w:rPr>
              <w:t xml:space="preserve"> MATERIAL SCIENCE</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rsidRPr="001D2EF9">
              <w:rPr>
                <w:b/>
                <w:color w:val="0000CC"/>
              </w:rPr>
              <w:t>DME233</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sidRPr="001D2EF9">
              <w:rPr>
                <w:b/>
                <w:color w:val="0000CC"/>
              </w:rPr>
              <w:t>3</w:t>
            </w:r>
            <w:r w:rsidRPr="008706E6">
              <w:rPr>
                <w:b/>
                <w:color w:val="0000CC"/>
              </w:rPr>
              <w:t>:</w:t>
            </w:r>
            <w:r>
              <w:rPr>
                <w:b/>
                <w:color w:val="0000CC"/>
              </w:rPr>
              <w:t>0</w:t>
            </w:r>
            <w:r w:rsidRPr="008706E6">
              <w:rPr>
                <w:b/>
                <w:color w:val="0000CC"/>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3</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8706E6">
              <w:rPr>
                <w:b/>
                <w:color w:val="0000CC"/>
              </w:rPr>
              <w:t>40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8706E6">
              <w:rPr>
                <w:b/>
                <w:color w:val="0000CC"/>
              </w:rPr>
              <w:t>60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Programmes:</w:t>
            </w:r>
            <w:r w:rsidR="00260F9D">
              <w:rPr>
                <w:b/>
                <w:color w:val="0000CC"/>
              </w:rPr>
              <w:t xml:space="preserve">  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knowledge on physics 1 and physics 2 tought in 1</w:t>
      </w:r>
      <w:r w:rsidRPr="00AA6118">
        <w:rPr>
          <w:szCs w:val="28"/>
          <w:vertAlign w:val="superscript"/>
        </w:rPr>
        <w:t>st</w:t>
      </w:r>
      <w:r>
        <w:rPr>
          <w:szCs w:val="28"/>
        </w:rPr>
        <w:t xml:space="preserve"> and 2</w:t>
      </w:r>
      <w:r w:rsidRPr="00AA6118">
        <w:rPr>
          <w:szCs w:val="28"/>
          <w:vertAlign w:val="superscript"/>
        </w:rPr>
        <w:t>nd</w:t>
      </w:r>
      <w:r>
        <w:rPr>
          <w:szCs w:val="28"/>
        </w:rPr>
        <w:t xml:space="preserve"> semester.</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AA6118" w:rsidRDefault="00A20A41" w:rsidP="00A20A41">
      <w:pPr>
        <w:autoSpaceDE w:val="0"/>
        <w:autoSpaceDN w:val="0"/>
        <w:adjustRightInd w:val="0"/>
        <w:rPr>
          <w:rFonts w:eastAsia="Calibri"/>
        </w:rPr>
      </w:pPr>
      <w:r w:rsidRPr="00AA6118">
        <w:rPr>
          <w:rFonts w:eastAsia="Calibri"/>
        </w:rPr>
        <w:t>1. The main objective of this course is to provide the basic knowledge</w:t>
      </w:r>
      <w:r>
        <w:rPr>
          <w:rFonts w:eastAsia="Calibri"/>
        </w:rPr>
        <w:t xml:space="preserve"> </w:t>
      </w:r>
      <w:r w:rsidRPr="00AA6118">
        <w:rPr>
          <w:rFonts w:eastAsia="Calibri"/>
        </w:rPr>
        <w:t>needed to explore the discipline of materials science and engineering.</w:t>
      </w:r>
    </w:p>
    <w:p w:rsidR="00A20A41" w:rsidRPr="00AA6118" w:rsidRDefault="00A20A41" w:rsidP="00A20A41">
      <w:pPr>
        <w:autoSpaceDE w:val="0"/>
        <w:autoSpaceDN w:val="0"/>
        <w:adjustRightInd w:val="0"/>
        <w:rPr>
          <w:rFonts w:eastAsia="Calibri"/>
        </w:rPr>
      </w:pPr>
      <w:r w:rsidRPr="00AA6118">
        <w:rPr>
          <w:rFonts w:eastAsia="Calibri"/>
        </w:rPr>
        <w:t>2. To develop the knowledge of how the structure of materials is described</w:t>
      </w:r>
      <w:r>
        <w:rPr>
          <w:rFonts w:eastAsia="Calibri"/>
        </w:rPr>
        <w:t xml:space="preserve"> </w:t>
      </w:r>
      <w:r w:rsidRPr="00AA6118">
        <w:rPr>
          <w:rFonts w:eastAsia="Calibri"/>
        </w:rPr>
        <w:t>technically, including crystallography, microstructure, defects, and phase</w:t>
      </w:r>
      <w:r>
        <w:rPr>
          <w:rFonts w:eastAsia="Calibri"/>
        </w:rPr>
        <w:t xml:space="preserve"> </w:t>
      </w:r>
      <w:r w:rsidRPr="00AA6118">
        <w:rPr>
          <w:rFonts w:eastAsia="Calibri"/>
        </w:rPr>
        <w:t>diagrams</w:t>
      </w:r>
    </w:p>
    <w:p w:rsidR="00A20A41" w:rsidRPr="00AA6118" w:rsidRDefault="00A20A41" w:rsidP="00A20A41">
      <w:pPr>
        <w:autoSpaceDE w:val="0"/>
        <w:autoSpaceDN w:val="0"/>
        <w:adjustRightInd w:val="0"/>
        <w:rPr>
          <w:rFonts w:eastAsia="Calibri"/>
        </w:rPr>
      </w:pPr>
      <w:r w:rsidRPr="00AA6118">
        <w:rPr>
          <w:rFonts w:eastAsia="Calibri"/>
        </w:rPr>
        <w:t>3. To develop the knowledge of how the properties of materials are</w:t>
      </w:r>
      <w:r>
        <w:rPr>
          <w:rFonts w:eastAsia="Calibri"/>
        </w:rPr>
        <w:t xml:space="preserve"> </w:t>
      </w:r>
      <w:r w:rsidRPr="00AA6118">
        <w:rPr>
          <w:rFonts w:eastAsia="Calibri"/>
        </w:rPr>
        <w:t>described technically and how material failure is analyzed</w:t>
      </w:r>
    </w:p>
    <w:p w:rsidR="00A20A41" w:rsidRPr="00AA6118" w:rsidRDefault="00A20A41" w:rsidP="00A20A41">
      <w:pPr>
        <w:autoSpaceDE w:val="0"/>
        <w:autoSpaceDN w:val="0"/>
        <w:adjustRightInd w:val="0"/>
        <w:rPr>
          <w:rFonts w:eastAsia="Calibri"/>
        </w:rPr>
      </w:pPr>
      <w:r w:rsidRPr="00AA6118">
        <w:rPr>
          <w:rFonts w:eastAsia="Calibri"/>
        </w:rPr>
        <w:t>4. To introduce the concepts of structure-property relationships</w:t>
      </w:r>
    </w:p>
    <w:p w:rsidR="00A20A41" w:rsidRPr="00AA6118" w:rsidRDefault="00A20A41" w:rsidP="00A20A41">
      <w:pPr>
        <w:autoSpaceDE w:val="0"/>
        <w:autoSpaceDN w:val="0"/>
        <w:adjustRightInd w:val="0"/>
        <w:rPr>
          <w:rFonts w:eastAsia="Calibri"/>
        </w:rPr>
      </w:pPr>
      <w:r w:rsidRPr="00AA6118">
        <w:rPr>
          <w:rFonts w:eastAsia="Calibri"/>
        </w:rPr>
        <w:t>5. To develop knowledge in various class of materials and their applications</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8706E6" w:rsidTr="00AD115C">
        <w:trPr>
          <w:jc w:val="center"/>
        </w:trPr>
        <w:tc>
          <w:tcPr>
            <w:tcW w:w="3826" w:type="pct"/>
          </w:tcPr>
          <w:p w:rsidR="00A20A41" w:rsidRPr="008706E6" w:rsidRDefault="00A20A41" w:rsidP="006579DA">
            <w:pPr>
              <w:spacing w:line="25" w:lineRule="atLeast"/>
              <w:jc w:val="center"/>
              <w:rPr>
                <w:b/>
                <w:sz w:val="28"/>
                <w:szCs w:val="28"/>
              </w:rPr>
            </w:pPr>
            <w:r w:rsidRPr="008706E6">
              <w:rPr>
                <w:b/>
                <w:sz w:val="28"/>
                <w:szCs w:val="28"/>
              </w:rPr>
              <w:t>Topic and Contents</w:t>
            </w:r>
          </w:p>
        </w:tc>
        <w:tc>
          <w:tcPr>
            <w:tcW w:w="579" w:type="pct"/>
          </w:tcPr>
          <w:p w:rsidR="00A20A41" w:rsidRPr="008706E6" w:rsidRDefault="00A20A41" w:rsidP="006579DA">
            <w:pPr>
              <w:spacing w:line="25" w:lineRule="atLeast"/>
              <w:jc w:val="center"/>
              <w:rPr>
                <w:b/>
                <w:sz w:val="28"/>
                <w:szCs w:val="28"/>
              </w:rPr>
            </w:pPr>
            <w:r w:rsidRPr="008706E6">
              <w:rPr>
                <w:b/>
                <w:sz w:val="28"/>
                <w:szCs w:val="28"/>
              </w:rPr>
              <w:t xml:space="preserve">Hours </w:t>
            </w:r>
          </w:p>
        </w:tc>
        <w:tc>
          <w:tcPr>
            <w:tcW w:w="595" w:type="pct"/>
          </w:tcPr>
          <w:p w:rsidR="00A20A41" w:rsidRPr="008706E6" w:rsidRDefault="00A20A41" w:rsidP="006579DA">
            <w:pPr>
              <w:spacing w:line="25" w:lineRule="atLeast"/>
              <w:jc w:val="center"/>
              <w:rPr>
                <w:b/>
                <w:sz w:val="28"/>
                <w:szCs w:val="28"/>
              </w:rPr>
            </w:pPr>
            <w:r w:rsidRPr="008706E6">
              <w:rPr>
                <w:b/>
                <w:sz w:val="28"/>
                <w:szCs w:val="28"/>
              </w:rPr>
              <w:t>Marks</w:t>
            </w:r>
          </w:p>
        </w:tc>
      </w:tr>
      <w:tr w:rsidR="00A20A41" w:rsidRPr="008706E6" w:rsidTr="00AD115C">
        <w:trPr>
          <w:trHeight w:val="310"/>
          <w:jc w:val="center"/>
        </w:trPr>
        <w:tc>
          <w:tcPr>
            <w:tcW w:w="3826" w:type="pct"/>
            <w:tcBorders>
              <w:top w:val="single" w:sz="4" w:space="0" w:color="auto"/>
              <w:bottom w:val="single" w:sz="4" w:space="0" w:color="auto"/>
            </w:tcBorders>
          </w:tcPr>
          <w:p w:rsidR="00A20A41" w:rsidRPr="008706E6" w:rsidRDefault="00A20A41" w:rsidP="006579DA">
            <w:pPr>
              <w:spacing w:line="25" w:lineRule="atLeast"/>
              <w:jc w:val="center"/>
              <w:rPr>
                <w:b/>
              </w:rPr>
            </w:pPr>
            <w:r w:rsidRPr="008706E6">
              <w:t xml:space="preserve">UNIT-1: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6</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AD115C">
        <w:trPr>
          <w:trHeight w:val="1160"/>
          <w:jc w:val="center"/>
        </w:trPr>
        <w:tc>
          <w:tcPr>
            <w:tcW w:w="3826" w:type="pct"/>
            <w:tcBorders>
              <w:top w:val="single" w:sz="4" w:space="0" w:color="auto"/>
              <w:bottom w:val="single" w:sz="4" w:space="0" w:color="auto"/>
            </w:tcBorders>
          </w:tcPr>
          <w:p w:rsidR="00A20A41" w:rsidRPr="00AD115C" w:rsidRDefault="00A20A41" w:rsidP="00AD115C">
            <w:pPr>
              <w:spacing w:line="25" w:lineRule="atLeast"/>
              <w:jc w:val="both"/>
            </w:pPr>
            <w:r w:rsidRPr="00AD115C">
              <w:rPr>
                <w:b/>
                <w:bCs/>
              </w:rPr>
              <w:t>Structure of metal</w:t>
            </w:r>
            <w:r w:rsidRPr="00B57192">
              <w:t>: Crystal structure, miller indices, lattices, imperfections, elementarytreatment of point and line defects and their relation to mechanical properties.</w:t>
            </w:r>
            <w:r>
              <w:t xml:space="preserve"> </w:t>
            </w:r>
            <w:r w:rsidRPr="00AD115C">
              <w:rPr>
                <w:b/>
                <w:bCs/>
              </w:rPr>
              <w:t>Deformation</w:t>
            </w:r>
            <w:r w:rsidRPr="00B57192">
              <w:t>: Slip, twinning, effect of cold and hot working on mechanical properties, principles of recovery, re-crystallization and gain growth.</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AD115C">
        <w:trPr>
          <w:trHeight w:val="376"/>
          <w:jc w:val="center"/>
        </w:trPr>
        <w:tc>
          <w:tcPr>
            <w:tcW w:w="3826" w:type="pct"/>
            <w:tcBorders>
              <w:top w:val="single" w:sz="4" w:space="0" w:color="auto"/>
              <w:bottom w:val="single" w:sz="4" w:space="0" w:color="auto"/>
            </w:tcBorders>
          </w:tcPr>
          <w:p w:rsidR="00A20A41" w:rsidRPr="008706E6" w:rsidRDefault="00A20A41" w:rsidP="006579DA">
            <w:pPr>
              <w:spacing w:line="25" w:lineRule="atLeast"/>
              <w:jc w:val="center"/>
              <w:rPr>
                <w:b/>
              </w:rPr>
            </w:pPr>
            <w:r w:rsidRPr="008706E6">
              <w:t xml:space="preserve">UNITS-2: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EE65DE">
        <w:trPr>
          <w:trHeight w:val="1970"/>
          <w:jc w:val="center"/>
        </w:trPr>
        <w:tc>
          <w:tcPr>
            <w:tcW w:w="3826" w:type="pct"/>
            <w:tcBorders>
              <w:top w:val="single" w:sz="4" w:space="0" w:color="auto"/>
            </w:tcBorders>
          </w:tcPr>
          <w:p w:rsidR="00A20A41" w:rsidRPr="00AD115C" w:rsidRDefault="00A20A41" w:rsidP="00AD115C">
            <w:pPr>
              <w:spacing w:line="25" w:lineRule="atLeast"/>
              <w:jc w:val="both"/>
            </w:pPr>
            <w:r w:rsidRPr="00AD115C">
              <w:rPr>
                <w:b/>
                <w:bCs/>
              </w:rPr>
              <w:lastRenderedPageBreak/>
              <w:t xml:space="preserve">Creep: </w:t>
            </w:r>
            <w:r w:rsidRPr="00AD115C">
              <w:t xml:space="preserve">Basic consideration in the selection of material for high and low temperature service,creep curve, effect of material variables on creep properties, brittle failure at low temperature. </w:t>
            </w:r>
            <w:r w:rsidRPr="00AD115C">
              <w:rPr>
                <w:b/>
                <w:bCs/>
              </w:rPr>
              <w:t>Solidification</w:t>
            </w:r>
            <w:r w:rsidRPr="00AD115C">
              <w:t>: Phases in metal system, lever rule, solidification of metal and alloys, solid solution, eutectic, eutectoid and inter-metallic compounds, Iron carbon equilibrium diagram, TTT-diagram.</w:t>
            </w:r>
          </w:p>
        </w:tc>
        <w:tc>
          <w:tcPr>
            <w:tcW w:w="579" w:type="pct"/>
            <w:tcBorders>
              <w:top w:val="single" w:sz="4" w:space="0" w:color="auto"/>
              <w:bottom w:val="single" w:sz="4" w:space="0" w:color="auto"/>
            </w:tcBorders>
          </w:tcPr>
          <w:p w:rsidR="00A20A41" w:rsidRPr="008706E6" w:rsidRDefault="00A20A41" w:rsidP="006579DA">
            <w:pPr>
              <w:spacing w:line="25" w:lineRule="atLeast"/>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AD115C">
        <w:trPr>
          <w:trHeight w:val="350"/>
          <w:jc w:val="center"/>
        </w:trPr>
        <w:tc>
          <w:tcPr>
            <w:tcW w:w="3826" w:type="pct"/>
            <w:tcBorders>
              <w:bottom w:val="single" w:sz="4" w:space="0" w:color="auto"/>
            </w:tcBorders>
          </w:tcPr>
          <w:p w:rsidR="00A20A41" w:rsidRPr="008706E6" w:rsidRDefault="00A20A41" w:rsidP="006579DA">
            <w:pPr>
              <w:spacing w:line="25" w:lineRule="atLeast"/>
              <w:jc w:val="center"/>
              <w:rPr>
                <w:b/>
              </w:rPr>
            </w:pPr>
            <w:r w:rsidRPr="008706E6">
              <w:t xml:space="preserve">UNITS-3: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08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EE65DE">
        <w:trPr>
          <w:trHeight w:val="1250"/>
          <w:jc w:val="center"/>
        </w:trPr>
        <w:tc>
          <w:tcPr>
            <w:tcW w:w="3826" w:type="pct"/>
            <w:tcBorders>
              <w:top w:val="single" w:sz="4" w:space="0" w:color="auto"/>
            </w:tcBorders>
          </w:tcPr>
          <w:p w:rsidR="00A20A41" w:rsidRPr="00EE65DE" w:rsidRDefault="00A20A41" w:rsidP="00EE65DE">
            <w:pPr>
              <w:spacing w:line="25" w:lineRule="atLeast"/>
              <w:jc w:val="both"/>
            </w:pPr>
            <w:r w:rsidRPr="00EE65DE">
              <w:rPr>
                <w:b/>
                <w:bCs/>
              </w:rPr>
              <w:t>Heat Treatment</w:t>
            </w:r>
            <w:r w:rsidRPr="00EE65DE">
              <w:t>: Principles and purpose of heat treatment of plain carbon steels, annealing, normalizing, hardening, tempering, isothermal treatment, case hardening – carburizing, nitriding etc, precipitating hardening of aluminium alloys.</w:t>
            </w:r>
          </w:p>
        </w:tc>
        <w:tc>
          <w:tcPr>
            <w:tcW w:w="579" w:type="pct"/>
            <w:tcBorders>
              <w:top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pPr>
          </w:p>
        </w:tc>
      </w:tr>
      <w:tr w:rsidR="00A20A41" w:rsidRPr="008706E6" w:rsidTr="00EE65DE">
        <w:trPr>
          <w:trHeight w:val="395"/>
          <w:jc w:val="center"/>
        </w:trPr>
        <w:tc>
          <w:tcPr>
            <w:tcW w:w="3826" w:type="pct"/>
            <w:tcBorders>
              <w:bottom w:val="single" w:sz="4" w:space="0" w:color="auto"/>
            </w:tcBorders>
          </w:tcPr>
          <w:p w:rsidR="00A20A41" w:rsidRPr="008706E6" w:rsidRDefault="00A20A41" w:rsidP="006579DA">
            <w:pPr>
              <w:spacing w:line="25" w:lineRule="atLeast"/>
              <w:jc w:val="center"/>
            </w:pPr>
            <w:r w:rsidRPr="008706E6">
              <w:t xml:space="preserve">UNIT-4: </w:t>
            </w:r>
          </w:p>
        </w:tc>
        <w:tc>
          <w:tcPr>
            <w:tcW w:w="579" w:type="pct"/>
            <w:tcBorders>
              <w:bottom w:val="single" w:sz="4" w:space="0" w:color="auto"/>
            </w:tcBorders>
          </w:tcPr>
          <w:p w:rsidR="00A20A41" w:rsidRPr="008706E6" w:rsidRDefault="00A20A41" w:rsidP="006579DA">
            <w:pPr>
              <w:spacing w:line="25" w:lineRule="atLeast"/>
              <w:jc w:val="center"/>
            </w:pPr>
            <w:r w:rsidRPr="008706E6">
              <w:t>6</w:t>
            </w:r>
          </w:p>
        </w:tc>
        <w:tc>
          <w:tcPr>
            <w:tcW w:w="595" w:type="pct"/>
            <w:tcBorders>
              <w:bottom w:val="single" w:sz="4" w:space="0" w:color="auto"/>
            </w:tcBorders>
          </w:tcPr>
          <w:p w:rsidR="00A20A41" w:rsidRPr="008706E6" w:rsidRDefault="00A20A41" w:rsidP="006579DA">
            <w:pPr>
              <w:spacing w:line="25" w:lineRule="atLeast"/>
              <w:jc w:val="center"/>
            </w:pPr>
            <w:r w:rsidRPr="008706E6">
              <w:t>20</w:t>
            </w:r>
          </w:p>
        </w:tc>
      </w:tr>
      <w:tr w:rsidR="00A20A41" w:rsidRPr="008706E6" w:rsidTr="00EE65DE">
        <w:trPr>
          <w:trHeight w:val="1430"/>
          <w:jc w:val="center"/>
        </w:trPr>
        <w:tc>
          <w:tcPr>
            <w:tcW w:w="3826" w:type="pct"/>
            <w:tcBorders>
              <w:top w:val="single" w:sz="4" w:space="0" w:color="auto"/>
            </w:tcBorders>
          </w:tcPr>
          <w:p w:rsidR="00A20A41" w:rsidRPr="00EE65DE" w:rsidRDefault="00A20A41" w:rsidP="00EE65DE">
            <w:pPr>
              <w:spacing w:line="25" w:lineRule="atLeast"/>
              <w:jc w:val="both"/>
            </w:pPr>
            <w:r w:rsidRPr="00EE65DE">
              <w:rPr>
                <w:rStyle w:val="Strong"/>
              </w:rPr>
              <w:t>Engineering Materials:</w:t>
            </w:r>
            <w:r w:rsidRPr="00EE65DE">
              <w:t xml:space="preserve"> </w:t>
            </w:r>
            <w:r w:rsidRPr="00EE65DE">
              <w:rPr>
                <w:bCs/>
              </w:rPr>
              <w:t>Plain</w:t>
            </w:r>
            <w:r w:rsidRPr="00EE65DE">
              <w:rPr>
                <w:b/>
                <w:bCs/>
              </w:rPr>
              <w:t xml:space="preserve"> </w:t>
            </w:r>
            <w:r w:rsidRPr="00EE65DE">
              <w:t>Carbon steels, Effects of alloying elements, properties, uses, springs, and wear resisting steels, IS standards codes for steels. Low alloy steels. Stainless, Magnetic materials for high and low temperature service. Brasses and bronzes; Aluminium base alloys.</w:t>
            </w:r>
          </w:p>
        </w:tc>
        <w:tc>
          <w:tcPr>
            <w:tcW w:w="579" w:type="pct"/>
            <w:tcBorders>
              <w:top w:val="single" w:sz="4" w:space="0" w:color="auto"/>
            </w:tcBorders>
          </w:tcPr>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jc w:val="center"/>
            </w:pPr>
          </w:p>
        </w:tc>
      </w:tr>
      <w:tr w:rsidR="00A20A41" w:rsidRPr="008706E6" w:rsidTr="00AD115C">
        <w:trPr>
          <w:jc w:val="center"/>
        </w:trPr>
        <w:tc>
          <w:tcPr>
            <w:tcW w:w="3826" w:type="pct"/>
          </w:tcPr>
          <w:p w:rsidR="00A20A41" w:rsidRPr="008706E6" w:rsidRDefault="00A20A41" w:rsidP="006579DA">
            <w:pPr>
              <w:spacing w:line="25" w:lineRule="atLeast"/>
              <w:jc w:val="center"/>
            </w:pPr>
            <w:r w:rsidRPr="008706E6">
              <w:t xml:space="preserve">UNIT 5:  </w:t>
            </w:r>
          </w:p>
        </w:tc>
        <w:tc>
          <w:tcPr>
            <w:tcW w:w="579" w:type="pct"/>
          </w:tcPr>
          <w:p w:rsidR="00A20A41" w:rsidRPr="008706E6" w:rsidRDefault="00A20A41" w:rsidP="006579DA">
            <w:pPr>
              <w:spacing w:line="25" w:lineRule="atLeast"/>
              <w:jc w:val="center"/>
            </w:pPr>
            <w:r>
              <w:t>8</w:t>
            </w:r>
          </w:p>
        </w:tc>
        <w:tc>
          <w:tcPr>
            <w:tcW w:w="595" w:type="pct"/>
          </w:tcPr>
          <w:p w:rsidR="00A20A41" w:rsidRPr="008706E6" w:rsidRDefault="00A20A41" w:rsidP="006579DA">
            <w:pPr>
              <w:spacing w:line="25" w:lineRule="atLeast"/>
              <w:jc w:val="center"/>
            </w:pPr>
            <w:r w:rsidRPr="008706E6">
              <w:t>20</w:t>
            </w:r>
          </w:p>
        </w:tc>
      </w:tr>
      <w:tr w:rsidR="00A20A41" w:rsidRPr="008706E6" w:rsidTr="00AD115C">
        <w:trPr>
          <w:jc w:val="center"/>
        </w:trPr>
        <w:tc>
          <w:tcPr>
            <w:tcW w:w="3826" w:type="pct"/>
          </w:tcPr>
          <w:p w:rsidR="00A20A41" w:rsidRDefault="00A20A41" w:rsidP="006579DA">
            <w:pPr>
              <w:spacing w:after="27"/>
              <w:ind w:right="-15"/>
            </w:pPr>
            <w:r>
              <w:rPr>
                <w:b/>
              </w:rPr>
              <w:t xml:space="preserve">Testing of Metals and Alloys : </w:t>
            </w:r>
          </w:p>
          <w:p w:rsidR="00A20A41" w:rsidRDefault="00A20A41" w:rsidP="006579DA">
            <w:pPr>
              <w:spacing w:after="37"/>
            </w:pPr>
            <w:r>
              <w:t xml:space="preserve"> Identification tests : appearance, sound, spark, weight, magnetic, microstructure, filing </w:t>
            </w:r>
          </w:p>
          <w:p w:rsidR="00A20A41" w:rsidRPr="00172D34" w:rsidRDefault="00A20A41" w:rsidP="006579DA">
            <w:r>
              <w:t xml:space="preserve">  </w:t>
            </w:r>
            <w:r w:rsidRPr="00172D34">
              <w:rPr>
                <w:b/>
                <w:bCs/>
              </w:rPr>
              <w:t>Fiber Reinforced Composites</w:t>
            </w:r>
            <w:r w:rsidRPr="00172D34">
              <w:t>: General characteristics, Appl</w:t>
            </w:r>
            <w:r>
              <w:t>ications, Introduction to Fibers</w:t>
            </w:r>
            <w:r w:rsidRPr="00172D34">
              <w:t xml:space="preserve"> –glass, carbon, Kevlar 49 fibers. Matrix –Polymeric, Metallic, Ceramic Matrix, Coupling agents and fillers.</w:t>
            </w:r>
          </w:p>
        </w:tc>
        <w:tc>
          <w:tcPr>
            <w:tcW w:w="579" w:type="pct"/>
          </w:tcPr>
          <w:p w:rsidR="00A20A41" w:rsidRPr="008706E6" w:rsidRDefault="00A20A41" w:rsidP="006579DA">
            <w:pPr>
              <w:spacing w:line="25" w:lineRule="atLeast"/>
              <w:jc w:val="center"/>
            </w:pPr>
          </w:p>
        </w:tc>
        <w:tc>
          <w:tcPr>
            <w:tcW w:w="595" w:type="pct"/>
          </w:tcPr>
          <w:p w:rsidR="00A20A41" w:rsidRPr="008706E6" w:rsidRDefault="00A20A41" w:rsidP="006579DA">
            <w:pPr>
              <w:spacing w:line="25" w:lineRule="atLeast"/>
              <w:jc w:val="center"/>
            </w:pPr>
          </w:p>
        </w:tc>
      </w:tr>
      <w:tr w:rsidR="00A20A41" w:rsidRPr="008706E6" w:rsidTr="00AD115C">
        <w:trPr>
          <w:jc w:val="center"/>
        </w:trPr>
        <w:tc>
          <w:tcPr>
            <w:tcW w:w="3826" w:type="pct"/>
          </w:tcPr>
          <w:p w:rsidR="00A20A41" w:rsidRPr="008706E6" w:rsidRDefault="00A20A41" w:rsidP="006579DA">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579" w:type="pct"/>
          </w:tcPr>
          <w:p w:rsidR="00A20A41" w:rsidRPr="008706E6" w:rsidRDefault="00A20A41" w:rsidP="006579DA">
            <w:pPr>
              <w:spacing w:line="25" w:lineRule="atLeast"/>
              <w:jc w:val="center"/>
              <w:rPr>
                <w:b/>
              </w:rPr>
            </w:pPr>
            <w:r>
              <w:rPr>
                <w:b/>
              </w:rPr>
              <w:t>36</w:t>
            </w:r>
          </w:p>
        </w:tc>
        <w:tc>
          <w:tcPr>
            <w:tcW w:w="595" w:type="pct"/>
          </w:tcPr>
          <w:p w:rsidR="00A20A41" w:rsidRPr="008706E6" w:rsidRDefault="00A20A41" w:rsidP="006579DA">
            <w:pPr>
              <w:spacing w:line="25" w:lineRule="atLeast"/>
              <w:jc w:val="center"/>
              <w:rPr>
                <w:b/>
              </w:rPr>
            </w:pPr>
            <w:r w:rsidRPr="008706E6">
              <w:rPr>
                <w:b/>
              </w:rPr>
              <w:t>100</w:t>
            </w:r>
          </w:p>
        </w:tc>
      </w:tr>
    </w:tbl>
    <w:p w:rsidR="00A20A41" w:rsidRDefault="00A20A41" w:rsidP="00A20A41">
      <w:pPr>
        <w:shd w:val="clear" w:color="auto" w:fill="D9D9D9"/>
        <w:jc w:val="both"/>
        <w:rPr>
          <w:b/>
          <w:sz w:val="28"/>
          <w:szCs w:val="28"/>
        </w:rPr>
      </w:pPr>
      <w:r w:rsidRPr="00B71F98">
        <w:rPr>
          <w:b/>
          <w:sz w:val="28"/>
          <w:szCs w:val="28"/>
        </w:rPr>
        <w:t>Reference:</w:t>
      </w:r>
    </w:p>
    <w:p w:rsidR="00A20A41" w:rsidRPr="00B57192" w:rsidRDefault="00A20A41" w:rsidP="00A20A41">
      <w:pPr>
        <w:numPr>
          <w:ilvl w:val="0"/>
          <w:numId w:val="6"/>
        </w:numPr>
        <w:spacing w:before="100" w:beforeAutospacing="1" w:after="100" w:afterAutospacing="1"/>
        <w:rPr>
          <w:lang w:val="quz-EC" w:eastAsia="quz-EC"/>
        </w:rPr>
      </w:pPr>
      <w:r w:rsidRPr="00B57192">
        <w:rPr>
          <w:lang w:val="quz-EC" w:eastAsia="quz-EC"/>
        </w:rPr>
        <w:t>William D. Callister, Material science and Engineering and Introduction, Wiley, 2006.</w:t>
      </w:r>
    </w:p>
    <w:p w:rsidR="00A20A41" w:rsidRPr="00B57192" w:rsidRDefault="00A20A41" w:rsidP="00A20A41">
      <w:pPr>
        <w:numPr>
          <w:ilvl w:val="0"/>
          <w:numId w:val="6"/>
        </w:numPr>
        <w:spacing w:before="100" w:beforeAutospacing="1" w:after="100" w:afterAutospacing="1"/>
        <w:rPr>
          <w:lang w:val="quz-EC" w:eastAsia="quz-EC"/>
        </w:rPr>
      </w:pPr>
      <w:r w:rsidRPr="00B57192">
        <w:rPr>
          <w:lang w:val="quz-EC" w:eastAsia="quz-EC"/>
        </w:rPr>
        <w:t>V. Raghavan, Materials Science and Engineering, Fifth Edition, Prentice Hall Of India, 2008.</w:t>
      </w:r>
    </w:p>
    <w:p w:rsidR="00A20A41" w:rsidRPr="00B57192" w:rsidRDefault="00A20A41" w:rsidP="00A20A41">
      <w:pPr>
        <w:numPr>
          <w:ilvl w:val="0"/>
          <w:numId w:val="6"/>
        </w:numPr>
        <w:spacing w:before="100" w:beforeAutospacing="1" w:after="100" w:afterAutospacing="1"/>
        <w:rPr>
          <w:lang w:val="quz-EC" w:eastAsia="quz-EC"/>
        </w:rPr>
      </w:pPr>
      <w:r w:rsidRPr="00B57192">
        <w:rPr>
          <w:lang w:val="quz-EC" w:eastAsia="quz-EC"/>
        </w:rPr>
        <w:t>G. E. Dieter, Mechanical Metallurgy, McGraw Hill, 1988.</w:t>
      </w:r>
    </w:p>
    <w:p w:rsidR="00A20A41" w:rsidRPr="00B57192" w:rsidRDefault="00A20A41" w:rsidP="00A20A41">
      <w:pPr>
        <w:numPr>
          <w:ilvl w:val="0"/>
          <w:numId w:val="6"/>
        </w:numPr>
        <w:spacing w:before="100" w:beforeAutospacing="1" w:after="100" w:afterAutospacing="1"/>
        <w:rPr>
          <w:lang w:val="quz-EC" w:eastAsia="quz-EC"/>
        </w:rPr>
      </w:pPr>
      <w:r w:rsidRPr="00B57192">
        <w:rPr>
          <w:lang w:val="quz-EC" w:eastAsia="quz-EC"/>
        </w:rPr>
        <w:t>W. F. Smith, Materials Science and Engineering (SIE), Tata-McGraw Hill, 2008.</w:t>
      </w:r>
    </w:p>
    <w:p w:rsidR="00A20A41" w:rsidRPr="00B57192" w:rsidRDefault="00A20A41" w:rsidP="00A20A41">
      <w:pPr>
        <w:numPr>
          <w:ilvl w:val="0"/>
          <w:numId w:val="6"/>
        </w:numPr>
        <w:spacing w:before="100" w:beforeAutospacing="1" w:after="100" w:afterAutospacing="1"/>
        <w:rPr>
          <w:lang w:val="quz-EC" w:eastAsia="quz-EC"/>
        </w:rPr>
      </w:pPr>
      <w:r w:rsidRPr="00B57192">
        <w:rPr>
          <w:lang w:val="quz-EC" w:eastAsia="quz-EC"/>
        </w:rPr>
        <w:t>AVNER, Introduction to Physical Metallurgy, Tata-McGraw Hill, 2008.</w:t>
      </w:r>
    </w:p>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AA6118" w:rsidRDefault="00A20A41" w:rsidP="00A20A41">
      <w:pPr>
        <w:autoSpaceDE w:val="0"/>
        <w:autoSpaceDN w:val="0"/>
        <w:adjustRightInd w:val="0"/>
        <w:rPr>
          <w:rFonts w:eastAsia="Calibri"/>
        </w:rPr>
      </w:pPr>
      <w:r w:rsidRPr="00AA6118">
        <w:rPr>
          <w:rFonts w:eastAsia="Calibri"/>
        </w:rPr>
        <w:t>1. Understand how materials are formed and their classification based on</w:t>
      </w:r>
      <w:r>
        <w:rPr>
          <w:rFonts w:eastAsia="Calibri"/>
        </w:rPr>
        <w:t xml:space="preserve"> </w:t>
      </w:r>
      <w:r w:rsidRPr="00AA6118">
        <w:rPr>
          <w:rFonts w:eastAsia="Calibri"/>
        </w:rPr>
        <w:t>atomic arrangement</w:t>
      </w:r>
    </w:p>
    <w:p w:rsidR="00A20A41" w:rsidRPr="00AA6118" w:rsidRDefault="00A20A41" w:rsidP="00A20A41">
      <w:pPr>
        <w:autoSpaceDE w:val="0"/>
        <w:autoSpaceDN w:val="0"/>
        <w:adjustRightInd w:val="0"/>
        <w:rPr>
          <w:rFonts w:eastAsia="Calibri"/>
        </w:rPr>
      </w:pPr>
      <w:r w:rsidRPr="00AA6118">
        <w:rPr>
          <w:rFonts w:eastAsia="Calibri"/>
        </w:rPr>
        <w:t>2. Describe the mechanical behavior of metallic systems and its</w:t>
      </w:r>
      <w:r>
        <w:rPr>
          <w:rFonts w:eastAsia="Calibri"/>
        </w:rPr>
        <w:t xml:space="preserve"> </w:t>
      </w:r>
      <w:r w:rsidRPr="00AA6118">
        <w:rPr>
          <w:rFonts w:eastAsia="Calibri"/>
        </w:rPr>
        <w:t>importance</w:t>
      </w:r>
    </w:p>
    <w:p w:rsidR="00A20A41" w:rsidRPr="00AA6118" w:rsidRDefault="00A20A41" w:rsidP="00A20A41">
      <w:pPr>
        <w:autoSpaceDE w:val="0"/>
        <w:autoSpaceDN w:val="0"/>
        <w:adjustRightInd w:val="0"/>
        <w:rPr>
          <w:rFonts w:eastAsia="Calibri"/>
        </w:rPr>
      </w:pPr>
      <w:r w:rsidRPr="00AA6118">
        <w:rPr>
          <w:rFonts w:eastAsia="Calibri"/>
        </w:rPr>
        <w:t>3. Evaluate system for fatigue failures</w:t>
      </w:r>
    </w:p>
    <w:p w:rsidR="00A20A41" w:rsidRPr="00AA6118" w:rsidRDefault="00A20A41" w:rsidP="00A20A41">
      <w:pPr>
        <w:autoSpaceDE w:val="0"/>
        <w:autoSpaceDN w:val="0"/>
        <w:adjustRightInd w:val="0"/>
        <w:rPr>
          <w:rFonts w:eastAsia="Calibri"/>
        </w:rPr>
      </w:pPr>
      <w:r w:rsidRPr="00AA6118">
        <w:rPr>
          <w:rFonts w:eastAsia="Calibri"/>
        </w:rPr>
        <w:t>4. Gain knowledge on different class of materials and their applications</w:t>
      </w:r>
    </w:p>
    <w:p w:rsidR="00A20A41" w:rsidRPr="00953CA4" w:rsidRDefault="00A20A41" w:rsidP="00A20A41">
      <w:pPr>
        <w:autoSpaceDE w:val="0"/>
        <w:autoSpaceDN w:val="0"/>
        <w:adjustRightInd w:val="0"/>
        <w:rPr>
          <w:rFonts w:eastAsia="Calibri"/>
        </w:rPr>
      </w:pPr>
      <w:r w:rsidRPr="00AA6118">
        <w:rPr>
          <w:rFonts w:eastAsia="Calibri"/>
        </w:rPr>
        <w:t>5. Evaluate the failure mode of the materials and to know the steps to be</w:t>
      </w:r>
      <w:r>
        <w:rPr>
          <w:rFonts w:eastAsia="Calibri"/>
        </w:rPr>
        <w:t xml:space="preserve"> </w:t>
      </w:r>
      <w:r w:rsidRPr="00AA6118">
        <w:rPr>
          <w:rFonts w:eastAsia="Calibri"/>
        </w:rPr>
        <w:t>taken to prevent the failures</w:t>
      </w: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lastRenderedPageBreak/>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B356F9">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B356F9">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B356F9">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B356F9">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9744D1">
      <w:pP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485E8D">
              <w:rPr>
                <w:rFonts w:ascii="Cambria" w:eastAsia="Arial Unicode MS" w:hAnsi="Cambria"/>
                <w:color w:val="FF0000"/>
              </w:rPr>
              <w:t xml:space="preserve"> THERMODYNAMICS AND IC ENGINES</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rsidRPr="001D2EF9">
              <w:rPr>
                <w:b/>
                <w:color w:val="0000CC"/>
              </w:rPr>
              <w:t>DME234</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sidRPr="008706E6">
              <w:rPr>
                <w:b/>
                <w:color w:val="0000CC"/>
              </w:rPr>
              <w:t>I</w:t>
            </w:r>
            <w:r>
              <w:rPr>
                <w:b/>
                <w:color w:val="0000CC"/>
              </w:rPr>
              <w:t>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sidRPr="001D2EF9">
              <w:rPr>
                <w:b/>
                <w:color w:val="0000CC"/>
              </w:rPr>
              <w:t>3</w:t>
            </w:r>
            <w:r w:rsidRPr="008706E6">
              <w:rPr>
                <w:b/>
                <w:color w:val="0000CC"/>
              </w:rPr>
              <w:t>:</w:t>
            </w:r>
            <w:r>
              <w:rPr>
                <w:b/>
                <w:color w:val="0000CC"/>
              </w:rPr>
              <w:t>0</w:t>
            </w:r>
            <w:r w:rsidRPr="008706E6">
              <w:rPr>
                <w:b/>
                <w:color w:val="0000CC"/>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3</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8706E6">
              <w:rPr>
                <w:b/>
                <w:color w:val="0000CC"/>
              </w:rPr>
              <w:t>40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8706E6">
              <w:rPr>
                <w:b/>
                <w:color w:val="0000CC"/>
              </w:rPr>
              <w:t>60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684B42">
              <w:rPr>
                <w:b/>
                <w:color w:val="0000CC"/>
              </w:rPr>
              <w:t>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the basic knowledge on thermodynamics.</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autoSpaceDE w:val="0"/>
        <w:autoSpaceDN w:val="0"/>
        <w:adjustRightInd w:val="0"/>
        <w:rPr>
          <w:rFonts w:eastAsia="Calibri"/>
          <w:sz w:val="23"/>
          <w:szCs w:val="23"/>
        </w:rPr>
      </w:pPr>
      <w:r>
        <w:rPr>
          <w:rFonts w:eastAsia="Calibri"/>
          <w:sz w:val="23"/>
          <w:szCs w:val="23"/>
        </w:rPr>
        <w:t>1. To enable the students understand the principles, working and performance of IC engines</w:t>
      </w:r>
    </w:p>
    <w:p w:rsidR="00A20A41" w:rsidRDefault="00A20A41" w:rsidP="00A20A41">
      <w:pPr>
        <w:autoSpaceDE w:val="0"/>
        <w:autoSpaceDN w:val="0"/>
        <w:adjustRightInd w:val="0"/>
        <w:rPr>
          <w:rFonts w:eastAsia="Calibri"/>
          <w:sz w:val="23"/>
          <w:szCs w:val="23"/>
        </w:rPr>
      </w:pPr>
      <w:r>
        <w:rPr>
          <w:rFonts w:eastAsia="Calibri"/>
          <w:sz w:val="23"/>
          <w:szCs w:val="23"/>
        </w:rPr>
        <w:t>2. To introduce students to the working of compressors, steam nozzles and various refrigeration and air-conditioning systems.</w:t>
      </w:r>
    </w:p>
    <w:p w:rsidR="00A20A41" w:rsidRPr="00E31860" w:rsidRDefault="00A20A41" w:rsidP="00A20A41">
      <w:pPr>
        <w:autoSpaceDE w:val="0"/>
        <w:autoSpaceDN w:val="0"/>
        <w:adjustRightInd w:val="0"/>
        <w:rPr>
          <w:rFonts w:eastAsia="Calibri"/>
          <w:sz w:val="23"/>
          <w:szCs w:val="23"/>
        </w:rPr>
      </w:pPr>
      <w:r>
        <w:rPr>
          <w:rFonts w:eastAsia="Calibri"/>
          <w:sz w:val="23"/>
          <w:szCs w:val="23"/>
        </w:rPr>
        <w:t>3. To teach students the principles of waste heat recovery and thermal storage systems.</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8706E6" w:rsidTr="00697255">
        <w:trPr>
          <w:jc w:val="center"/>
        </w:trPr>
        <w:tc>
          <w:tcPr>
            <w:tcW w:w="3826" w:type="pct"/>
          </w:tcPr>
          <w:p w:rsidR="00A20A41" w:rsidRPr="008706E6" w:rsidRDefault="00A20A41" w:rsidP="006579DA">
            <w:pPr>
              <w:spacing w:line="25" w:lineRule="atLeast"/>
              <w:jc w:val="center"/>
              <w:rPr>
                <w:b/>
                <w:sz w:val="28"/>
                <w:szCs w:val="28"/>
              </w:rPr>
            </w:pPr>
            <w:r w:rsidRPr="008706E6">
              <w:rPr>
                <w:b/>
                <w:sz w:val="28"/>
                <w:szCs w:val="28"/>
              </w:rPr>
              <w:t>Topic and Contents</w:t>
            </w:r>
          </w:p>
        </w:tc>
        <w:tc>
          <w:tcPr>
            <w:tcW w:w="579" w:type="pct"/>
          </w:tcPr>
          <w:p w:rsidR="00A20A41" w:rsidRPr="008706E6" w:rsidRDefault="00A20A41" w:rsidP="006579DA">
            <w:pPr>
              <w:spacing w:line="25" w:lineRule="atLeast"/>
              <w:jc w:val="center"/>
              <w:rPr>
                <w:b/>
                <w:sz w:val="28"/>
                <w:szCs w:val="28"/>
              </w:rPr>
            </w:pPr>
            <w:r w:rsidRPr="008706E6">
              <w:rPr>
                <w:b/>
                <w:sz w:val="28"/>
                <w:szCs w:val="28"/>
              </w:rPr>
              <w:t xml:space="preserve">Hours </w:t>
            </w:r>
          </w:p>
        </w:tc>
        <w:tc>
          <w:tcPr>
            <w:tcW w:w="595" w:type="pct"/>
          </w:tcPr>
          <w:p w:rsidR="00A20A41" w:rsidRPr="008706E6" w:rsidRDefault="00A20A41" w:rsidP="006579DA">
            <w:pPr>
              <w:spacing w:line="25" w:lineRule="atLeast"/>
              <w:jc w:val="center"/>
              <w:rPr>
                <w:b/>
                <w:sz w:val="28"/>
                <w:szCs w:val="28"/>
              </w:rPr>
            </w:pPr>
            <w:r w:rsidRPr="008706E6">
              <w:rPr>
                <w:b/>
                <w:sz w:val="28"/>
                <w:szCs w:val="28"/>
              </w:rPr>
              <w:t>Marks</w:t>
            </w:r>
          </w:p>
        </w:tc>
      </w:tr>
      <w:tr w:rsidR="00A20A41" w:rsidRPr="008706E6" w:rsidTr="00697255">
        <w:trPr>
          <w:trHeight w:val="310"/>
          <w:jc w:val="center"/>
        </w:trPr>
        <w:tc>
          <w:tcPr>
            <w:tcW w:w="3826" w:type="pct"/>
            <w:tcBorders>
              <w:top w:val="single" w:sz="4" w:space="0" w:color="auto"/>
              <w:bottom w:val="single" w:sz="4" w:space="0" w:color="auto"/>
            </w:tcBorders>
          </w:tcPr>
          <w:p w:rsidR="00A20A41" w:rsidRPr="008706E6" w:rsidRDefault="00A20A41" w:rsidP="006579DA">
            <w:pPr>
              <w:spacing w:line="25" w:lineRule="atLeast"/>
              <w:jc w:val="center"/>
              <w:rPr>
                <w:b/>
              </w:rPr>
            </w:pPr>
            <w:r w:rsidRPr="008706E6">
              <w:t xml:space="preserve">UNIT-1: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697255">
        <w:trPr>
          <w:trHeight w:val="1160"/>
          <w:jc w:val="center"/>
        </w:trPr>
        <w:tc>
          <w:tcPr>
            <w:tcW w:w="3826" w:type="pct"/>
            <w:tcBorders>
              <w:top w:val="single" w:sz="4" w:space="0" w:color="auto"/>
              <w:bottom w:val="single" w:sz="4" w:space="0" w:color="auto"/>
            </w:tcBorders>
          </w:tcPr>
          <w:p w:rsidR="00A20A41" w:rsidRPr="00697255" w:rsidRDefault="00A20A41" w:rsidP="00697255">
            <w:pPr>
              <w:spacing w:line="25" w:lineRule="atLeast"/>
              <w:jc w:val="both"/>
            </w:pPr>
            <w:r w:rsidRPr="00697255">
              <w:rPr>
                <w:b/>
              </w:rPr>
              <w:t>Basic Concept and Gas Laws</w:t>
            </w:r>
            <w:r w:rsidRPr="00697255">
              <w:t xml:space="preserve"> :  Thermodynamics, property-Intensive and Extensive, system - open, closed and isolated ,Energy - Internal energy, potential energy, kinetic energy, heat,         work, specific heat, enthalpy, Boyle's law, Charles’s law, Joule's law,  Characteristics gas equation, gas constant, mol, universal gas constant and molar specific heats  </w:t>
            </w:r>
            <w:r w:rsidRPr="00697255">
              <w:rPr>
                <w:b/>
              </w:rPr>
              <w:t>Laws of Thermodynamics</w:t>
            </w:r>
            <w:r w:rsidRPr="00697255">
              <w:t>: Zeroth law of thermodynamics ,First law of thermodynamics, Second law of thermodynamics Concept of entropy, Constant volume, constant pressure, isothermal, adiabatic polytrophic processes, throttling and free expansion, work done during these processes.</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697255">
        <w:trPr>
          <w:trHeight w:val="376"/>
          <w:jc w:val="center"/>
        </w:trPr>
        <w:tc>
          <w:tcPr>
            <w:tcW w:w="3826" w:type="pct"/>
            <w:tcBorders>
              <w:top w:val="single" w:sz="4" w:space="0" w:color="auto"/>
              <w:bottom w:val="single" w:sz="4" w:space="0" w:color="auto"/>
            </w:tcBorders>
          </w:tcPr>
          <w:p w:rsidR="00A20A41" w:rsidRPr="008706E6" w:rsidRDefault="00A20A41" w:rsidP="006579DA">
            <w:pPr>
              <w:spacing w:line="25" w:lineRule="atLeast"/>
              <w:jc w:val="center"/>
              <w:rPr>
                <w:b/>
              </w:rPr>
            </w:pPr>
            <w:r w:rsidRPr="008706E6">
              <w:t xml:space="preserve">UNITS-2: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697255">
        <w:trPr>
          <w:trHeight w:val="2542"/>
          <w:jc w:val="center"/>
        </w:trPr>
        <w:tc>
          <w:tcPr>
            <w:tcW w:w="3826" w:type="pct"/>
            <w:tcBorders>
              <w:top w:val="single" w:sz="4" w:space="0" w:color="auto"/>
            </w:tcBorders>
          </w:tcPr>
          <w:p w:rsidR="00A20A41" w:rsidRDefault="00A20A41" w:rsidP="00697255">
            <w:pPr>
              <w:spacing w:after="27"/>
              <w:ind w:right="-15"/>
            </w:pPr>
            <w:r w:rsidRPr="00E86AD9">
              <w:rPr>
                <w:b/>
              </w:rPr>
              <w:t>Steam Generators</w:t>
            </w:r>
            <w:r w:rsidRPr="00E86AD9">
              <w:t>:  Definition., classification of boilers, Comparison of water tube and fire tube boilers</w:t>
            </w:r>
            <w:r>
              <w:t>.</w:t>
            </w:r>
            <w:r w:rsidRPr="00E86AD9">
              <w:t xml:space="preserve">  </w:t>
            </w:r>
            <w:r>
              <w:rPr>
                <w:b/>
              </w:rPr>
              <w:t xml:space="preserve">Formation of Steam and its Properties : </w:t>
            </w:r>
          </w:p>
          <w:p w:rsidR="00A20A41" w:rsidRDefault="00A20A41" w:rsidP="006579DA">
            <w:pPr>
              <w:spacing w:after="37"/>
            </w:pPr>
            <w:r>
              <w:t xml:space="preserve"> Generation of steam at constant pressure, various stage of steam- wet steam, dry steam saturated steam, dryness fraction, super heated steam, degree of super heat. </w:t>
            </w:r>
          </w:p>
          <w:p w:rsidR="00A20A41" w:rsidRDefault="00A20A41" w:rsidP="006579DA">
            <w:pPr>
              <w:spacing w:after="45" w:line="236" w:lineRule="auto"/>
              <w:jc w:val="both"/>
            </w:pPr>
            <w:r>
              <w:t xml:space="preserve">Critical point, triple point, thermodynamic properties of steam - specific volume, specific enthalpy, specific internal energy, specific entropy. </w:t>
            </w:r>
          </w:p>
          <w:p w:rsidR="00A20A41" w:rsidRPr="00E86AD9" w:rsidRDefault="00A20A41" w:rsidP="006579DA">
            <w:pPr>
              <w:pStyle w:val="ListParagraph"/>
              <w:spacing w:after="0" w:line="25" w:lineRule="atLeast"/>
              <w:ind w:left="0"/>
              <w:jc w:val="both"/>
              <w:rPr>
                <w:rFonts w:ascii="Times New Roman" w:hAnsi="Times New Roman"/>
                <w:sz w:val="24"/>
                <w:szCs w:val="24"/>
              </w:rPr>
            </w:pPr>
            <w:r w:rsidRPr="00E86AD9">
              <w:rPr>
                <w:b/>
                <w:sz w:val="24"/>
                <w:szCs w:val="24"/>
              </w:rPr>
              <w:t xml:space="preserve">Gas Power Cycles: </w:t>
            </w:r>
            <w:r w:rsidRPr="00E86AD9">
              <w:rPr>
                <w:sz w:val="24"/>
                <w:szCs w:val="24"/>
              </w:rPr>
              <w:t xml:space="preserve"> Otto cycle, Diesel cycle, Dual combustion cycle, Atkinson cycle, Joule / Brayton cycle , Air standard efficiency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697255">
        <w:trPr>
          <w:trHeight w:val="350"/>
          <w:jc w:val="center"/>
        </w:trPr>
        <w:tc>
          <w:tcPr>
            <w:tcW w:w="3826" w:type="pct"/>
            <w:tcBorders>
              <w:bottom w:val="single" w:sz="4" w:space="0" w:color="auto"/>
            </w:tcBorders>
          </w:tcPr>
          <w:p w:rsidR="00A20A41" w:rsidRPr="008706E6" w:rsidRDefault="00A20A41" w:rsidP="006579DA">
            <w:pPr>
              <w:spacing w:line="25" w:lineRule="atLeast"/>
              <w:jc w:val="center"/>
              <w:rPr>
                <w:b/>
              </w:rPr>
            </w:pPr>
            <w:r w:rsidRPr="008706E6">
              <w:t xml:space="preserve">UNITS-3: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6</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697255">
        <w:trPr>
          <w:trHeight w:val="2684"/>
          <w:jc w:val="center"/>
        </w:trPr>
        <w:tc>
          <w:tcPr>
            <w:tcW w:w="3826" w:type="pct"/>
            <w:tcBorders>
              <w:top w:val="single" w:sz="4" w:space="0" w:color="auto"/>
            </w:tcBorders>
          </w:tcPr>
          <w:p w:rsidR="00A20A41" w:rsidRPr="00E86AD9" w:rsidRDefault="00A20A41" w:rsidP="00697255">
            <w:r w:rsidRPr="00E86AD9">
              <w:rPr>
                <w:b/>
              </w:rPr>
              <w:lastRenderedPageBreak/>
              <w:t>Principles of Internal Combustion Engines</w:t>
            </w:r>
            <w:r w:rsidRPr="00E86AD9">
              <w:t xml:space="preserve">  :  Introduction and Classification of I.C Engines, Working principle of four stroke and two stroke cycle and their comparison, Working and special features of petrol and diesel engines and their comparison and applications, I.C. engine terms - Bore, stroke, dead centers, crank throw, compression ratio, clearance volume, piston displacement and piston speed, Valve timing diagrams (Theoretical &amp; Actual), firing order, Super charging of I.C. engines    </w:t>
            </w:r>
          </w:p>
          <w:p w:rsidR="00A20A41" w:rsidRPr="008706E6" w:rsidRDefault="00A20A41" w:rsidP="006579DA">
            <w:pPr>
              <w:pStyle w:val="ListParagraph"/>
              <w:spacing w:after="0" w:line="25" w:lineRule="atLeast"/>
              <w:jc w:val="both"/>
              <w:rPr>
                <w:rFonts w:ascii="Times New Roman" w:hAnsi="Times New Roman"/>
                <w:sz w:val="24"/>
                <w:szCs w:val="24"/>
              </w:rPr>
            </w:pPr>
          </w:p>
        </w:tc>
        <w:tc>
          <w:tcPr>
            <w:tcW w:w="579" w:type="pct"/>
            <w:tcBorders>
              <w:top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pPr>
          </w:p>
        </w:tc>
      </w:tr>
      <w:tr w:rsidR="00A20A41" w:rsidRPr="008706E6" w:rsidTr="00697255">
        <w:trPr>
          <w:trHeight w:val="506"/>
          <w:jc w:val="center"/>
        </w:trPr>
        <w:tc>
          <w:tcPr>
            <w:tcW w:w="3826" w:type="pct"/>
            <w:tcBorders>
              <w:bottom w:val="single" w:sz="4" w:space="0" w:color="auto"/>
            </w:tcBorders>
          </w:tcPr>
          <w:p w:rsidR="00A20A41" w:rsidRPr="008706E6" w:rsidRDefault="00A20A41" w:rsidP="006579DA">
            <w:pPr>
              <w:spacing w:line="25" w:lineRule="atLeast"/>
              <w:jc w:val="center"/>
            </w:pPr>
            <w:r w:rsidRPr="008706E6">
              <w:t>UNIT-4:</w:t>
            </w:r>
          </w:p>
        </w:tc>
        <w:tc>
          <w:tcPr>
            <w:tcW w:w="579" w:type="pct"/>
            <w:tcBorders>
              <w:bottom w:val="single" w:sz="4" w:space="0" w:color="auto"/>
            </w:tcBorders>
          </w:tcPr>
          <w:p w:rsidR="00A20A41" w:rsidRPr="008706E6" w:rsidRDefault="00A20A41" w:rsidP="006579DA">
            <w:pPr>
              <w:spacing w:line="25" w:lineRule="atLeast"/>
              <w:jc w:val="center"/>
            </w:pPr>
            <w:r>
              <w:t>6</w:t>
            </w:r>
          </w:p>
        </w:tc>
        <w:tc>
          <w:tcPr>
            <w:tcW w:w="595" w:type="pct"/>
            <w:tcBorders>
              <w:bottom w:val="single" w:sz="4" w:space="0" w:color="auto"/>
            </w:tcBorders>
          </w:tcPr>
          <w:p w:rsidR="00A20A41" w:rsidRPr="008706E6" w:rsidRDefault="00A20A41" w:rsidP="006579DA">
            <w:pPr>
              <w:spacing w:line="25" w:lineRule="atLeast"/>
              <w:jc w:val="center"/>
            </w:pPr>
            <w:r w:rsidRPr="008706E6">
              <w:t>20</w:t>
            </w:r>
          </w:p>
        </w:tc>
      </w:tr>
      <w:tr w:rsidR="00A20A41" w:rsidRPr="008706E6" w:rsidTr="00697255">
        <w:trPr>
          <w:trHeight w:val="2087"/>
          <w:jc w:val="center"/>
        </w:trPr>
        <w:tc>
          <w:tcPr>
            <w:tcW w:w="3826" w:type="pct"/>
            <w:tcBorders>
              <w:top w:val="single" w:sz="4" w:space="0" w:color="auto"/>
            </w:tcBorders>
          </w:tcPr>
          <w:p w:rsidR="00A20A41" w:rsidRPr="00697255" w:rsidRDefault="00A20A41" w:rsidP="00697255">
            <w:pPr>
              <w:spacing w:line="25" w:lineRule="atLeast"/>
              <w:jc w:val="both"/>
            </w:pPr>
            <w:r w:rsidRPr="00697255">
              <w:rPr>
                <w:b/>
              </w:rPr>
              <w:t>Petrol Engines</w:t>
            </w:r>
            <w:r w:rsidRPr="00697255">
              <w:t xml:space="preserve">  :  Concept of Carburetion, Air fuel ratio , Simple carburettors and its limitations, Description of Solex carburettors, Multi point fuel injection system, Mechanical and electrical feed pump, Description of coil ignition system and Magneto ignition system   </w:t>
            </w:r>
            <w:r w:rsidRPr="00697255">
              <w:rPr>
                <w:b/>
              </w:rPr>
              <w:t>Diesel Engines</w:t>
            </w:r>
            <w:r w:rsidRPr="00697255">
              <w:t xml:space="preserve">:  Description and working of Fuel feed pump,  Injection of fuel, air and airless injection and fuel injectors, Introduction to swirl and open combustion chambers   </w:t>
            </w:r>
          </w:p>
        </w:tc>
        <w:tc>
          <w:tcPr>
            <w:tcW w:w="579" w:type="pct"/>
            <w:tcBorders>
              <w:top w:val="single" w:sz="4" w:space="0" w:color="auto"/>
            </w:tcBorders>
          </w:tcPr>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jc w:val="center"/>
            </w:pPr>
          </w:p>
        </w:tc>
      </w:tr>
      <w:tr w:rsidR="00A20A41" w:rsidRPr="008706E6" w:rsidTr="00697255">
        <w:trPr>
          <w:jc w:val="center"/>
        </w:trPr>
        <w:tc>
          <w:tcPr>
            <w:tcW w:w="3826" w:type="pct"/>
          </w:tcPr>
          <w:p w:rsidR="00A20A41" w:rsidRPr="008706E6" w:rsidRDefault="00A20A41" w:rsidP="006579DA">
            <w:pPr>
              <w:spacing w:line="25" w:lineRule="atLeast"/>
              <w:jc w:val="center"/>
            </w:pPr>
            <w:r w:rsidRPr="008706E6">
              <w:t>UNIT 5:</w:t>
            </w:r>
          </w:p>
        </w:tc>
        <w:tc>
          <w:tcPr>
            <w:tcW w:w="579" w:type="pct"/>
          </w:tcPr>
          <w:p w:rsidR="00A20A41" w:rsidRPr="008706E6" w:rsidRDefault="00A20A41" w:rsidP="006579DA">
            <w:pPr>
              <w:spacing w:line="25" w:lineRule="atLeast"/>
              <w:jc w:val="center"/>
            </w:pPr>
            <w:r>
              <w:t>8</w:t>
            </w:r>
          </w:p>
        </w:tc>
        <w:tc>
          <w:tcPr>
            <w:tcW w:w="595" w:type="pct"/>
          </w:tcPr>
          <w:p w:rsidR="00A20A41" w:rsidRPr="008706E6" w:rsidRDefault="00A20A41" w:rsidP="006579DA">
            <w:pPr>
              <w:spacing w:line="25" w:lineRule="atLeast"/>
              <w:jc w:val="center"/>
            </w:pPr>
            <w:r w:rsidRPr="008706E6">
              <w:t>20</w:t>
            </w:r>
          </w:p>
        </w:tc>
      </w:tr>
      <w:tr w:rsidR="00A20A41" w:rsidRPr="008706E6" w:rsidTr="00697255">
        <w:trPr>
          <w:jc w:val="center"/>
        </w:trPr>
        <w:tc>
          <w:tcPr>
            <w:tcW w:w="3826" w:type="pct"/>
          </w:tcPr>
          <w:p w:rsidR="00A20A41" w:rsidRPr="00697255" w:rsidRDefault="00A20A41" w:rsidP="00697255">
            <w:pPr>
              <w:spacing w:line="25" w:lineRule="atLeast"/>
            </w:pPr>
            <w:r w:rsidRPr="00697255">
              <w:rPr>
                <w:b/>
              </w:rPr>
              <w:t xml:space="preserve">Cooling, Lubrication and Governing :  </w:t>
            </w:r>
            <w:r w:rsidRPr="00697255">
              <w:t xml:space="preserve">Necessity of engine cooling ,properties of coolants , Methods of cooling and their merits and demerits Function of Lubrication, lubrication systems of I.C. Engines  Properties of lubricants, Governing methods of I.C. Engines.   </w:t>
            </w:r>
            <w:r w:rsidRPr="00697255">
              <w:rPr>
                <w:b/>
              </w:rPr>
              <w:t xml:space="preserve">I.C.  Engines Performance:  </w:t>
            </w:r>
            <w:r w:rsidRPr="00697255">
              <w:t xml:space="preserve">Introduction to basic performance parameters, Measurement of brake power by rope brake, prony brake and hydraulic dynamometer, Measurement of Indicated power by engine indicator and Morse test method.  Energy balance sheet of I.C. engines and finding various efficiencies  </w:t>
            </w:r>
          </w:p>
        </w:tc>
        <w:tc>
          <w:tcPr>
            <w:tcW w:w="579" w:type="pct"/>
          </w:tcPr>
          <w:p w:rsidR="00A20A41" w:rsidRPr="008706E6" w:rsidRDefault="00A20A41" w:rsidP="006579DA">
            <w:pPr>
              <w:spacing w:line="25" w:lineRule="atLeast"/>
              <w:jc w:val="center"/>
            </w:pPr>
          </w:p>
        </w:tc>
        <w:tc>
          <w:tcPr>
            <w:tcW w:w="595" w:type="pct"/>
          </w:tcPr>
          <w:p w:rsidR="00A20A41" w:rsidRPr="008706E6" w:rsidRDefault="00A20A41" w:rsidP="006579DA">
            <w:pPr>
              <w:spacing w:line="25" w:lineRule="atLeast"/>
              <w:jc w:val="center"/>
            </w:pPr>
          </w:p>
        </w:tc>
      </w:tr>
      <w:tr w:rsidR="00A20A41" w:rsidRPr="008706E6" w:rsidTr="00697255">
        <w:trPr>
          <w:jc w:val="center"/>
        </w:trPr>
        <w:tc>
          <w:tcPr>
            <w:tcW w:w="3826" w:type="pct"/>
          </w:tcPr>
          <w:p w:rsidR="00A20A41" w:rsidRPr="00E86AD9" w:rsidRDefault="00A20A41" w:rsidP="006579DA">
            <w:pPr>
              <w:pStyle w:val="ListParagraph"/>
              <w:spacing w:after="0" w:line="25" w:lineRule="atLeast"/>
              <w:rPr>
                <w:b/>
                <w:sz w:val="24"/>
                <w:szCs w:val="24"/>
              </w:rPr>
            </w:pPr>
            <w:r>
              <w:rPr>
                <w:b/>
                <w:sz w:val="24"/>
                <w:szCs w:val="24"/>
              </w:rPr>
              <w:t>TOTAL</w:t>
            </w:r>
          </w:p>
        </w:tc>
        <w:tc>
          <w:tcPr>
            <w:tcW w:w="579" w:type="pct"/>
          </w:tcPr>
          <w:p w:rsidR="00A20A41" w:rsidRPr="008706E6" w:rsidRDefault="00A20A41" w:rsidP="006579DA">
            <w:pPr>
              <w:spacing w:line="25" w:lineRule="atLeast"/>
              <w:jc w:val="center"/>
            </w:pPr>
            <w:r>
              <w:t>36</w:t>
            </w:r>
          </w:p>
        </w:tc>
        <w:tc>
          <w:tcPr>
            <w:tcW w:w="595" w:type="pct"/>
          </w:tcPr>
          <w:p w:rsidR="00A20A41" w:rsidRPr="008706E6" w:rsidRDefault="00A20A41" w:rsidP="006579DA">
            <w:pPr>
              <w:spacing w:line="25" w:lineRule="atLeast"/>
              <w:jc w:val="center"/>
            </w:pPr>
            <w:r>
              <w:t>100</w:t>
            </w:r>
          </w:p>
        </w:tc>
      </w:tr>
    </w:tbl>
    <w:p w:rsidR="00A20A41" w:rsidRDefault="00A20A41" w:rsidP="00A20A41">
      <w:pPr>
        <w:shd w:val="clear" w:color="auto" w:fill="D9D9D9"/>
        <w:spacing w:line="25" w:lineRule="atLeast"/>
        <w:rPr>
          <w:b/>
          <w:sz w:val="28"/>
        </w:rPr>
      </w:pPr>
      <w:r>
        <w:rPr>
          <w:b/>
          <w:sz w:val="28"/>
        </w:rPr>
        <w:t>REFERENCES:</w:t>
      </w:r>
    </w:p>
    <w:p w:rsidR="00A20A41" w:rsidRPr="00E86AD9" w:rsidRDefault="00A20A41" w:rsidP="00A20A41">
      <w:r w:rsidRPr="00E86AD9">
        <w:t>1. Thermal Engineering (Hindi) Verma &amp; Gulecha</w:t>
      </w:r>
    </w:p>
    <w:p w:rsidR="00A20A41" w:rsidRPr="00E86AD9" w:rsidRDefault="00A20A41" w:rsidP="00A20A41">
      <w:r w:rsidRPr="00E86AD9">
        <w:t xml:space="preserve"> 2. Thermal Engineering Vol.1 Mathur &amp; Mehta . </w:t>
      </w:r>
    </w:p>
    <w:p w:rsidR="00A20A41" w:rsidRPr="00E86AD9" w:rsidRDefault="00A20A41" w:rsidP="00A20A41">
      <w:r w:rsidRPr="00E86AD9">
        <w:t xml:space="preserve">3. Thermal Engineering R.K.Purohit. </w:t>
      </w:r>
    </w:p>
    <w:p w:rsidR="00A20A41" w:rsidRPr="00663CAB" w:rsidRDefault="00A20A41" w:rsidP="00663CAB">
      <w:r w:rsidRPr="00E86AD9">
        <w:t>4. Thermal Engineering R.S. Khurmi</w:t>
      </w:r>
    </w:p>
    <w:p w:rsidR="00A20A41" w:rsidRDefault="00A20A41" w:rsidP="00A20A41">
      <w:pPr>
        <w:spacing w:line="25" w:lineRule="atLeast"/>
        <w:rPr>
          <w:b/>
          <w:sz w:val="28"/>
        </w:rPr>
      </w:pPr>
    </w:p>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1D2EF9" w:rsidRDefault="00A20A41" w:rsidP="00A20A41">
      <w:pPr>
        <w:autoSpaceDE w:val="0"/>
        <w:autoSpaceDN w:val="0"/>
        <w:adjustRightInd w:val="0"/>
        <w:rPr>
          <w:rFonts w:eastAsia="Calibri"/>
        </w:rPr>
      </w:pPr>
      <w:r w:rsidRPr="001D2EF9">
        <w:rPr>
          <w:rFonts w:eastAsia="Calibri"/>
        </w:rPr>
        <w:t>1. Solve problems on internal combustion engines and prepare heat balance sheet.</w:t>
      </w:r>
    </w:p>
    <w:p w:rsidR="00A20A41" w:rsidRPr="001D2EF9" w:rsidRDefault="00A20A41" w:rsidP="00A20A41">
      <w:pPr>
        <w:autoSpaceDE w:val="0"/>
        <w:autoSpaceDN w:val="0"/>
        <w:adjustRightInd w:val="0"/>
        <w:rPr>
          <w:rFonts w:eastAsia="Calibri"/>
        </w:rPr>
      </w:pPr>
      <w:r w:rsidRPr="001D2EF9">
        <w:rPr>
          <w:rFonts w:eastAsia="Calibri"/>
        </w:rPr>
        <w:t>2. Get an insight of various components and principles of engines, compressors etc.</w:t>
      </w:r>
    </w:p>
    <w:p w:rsidR="00A20A41" w:rsidRPr="001D2EF9" w:rsidRDefault="00A20A41" w:rsidP="00A20A41">
      <w:pPr>
        <w:autoSpaceDE w:val="0"/>
        <w:autoSpaceDN w:val="0"/>
        <w:adjustRightInd w:val="0"/>
        <w:rPr>
          <w:rFonts w:eastAsia="Calibri"/>
        </w:rPr>
      </w:pPr>
      <w:r w:rsidRPr="001D2EF9">
        <w:rPr>
          <w:rFonts w:eastAsia="Calibri"/>
        </w:rPr>
        <w:t>3. Design refrigeration and air-conditioning system for a particular application.</w:t>
      </w:r>
    </w:p>
    <w:p w:rsidR="00A20A41" w:rsidRPr="001D2EF9" w:rsidRDefault="00A20A41" w:rsidP="00A20A41">
      <w:pPr>
        <w:spacing w:line="25" w:lineRule="atLeast"/>
        <w:rPr>
          <w:i/>
        </w:rPr>
      </w:pPr>
      <w:r w:rsidRPr="001D2EF9">
        <w:rPr>
          <w:rFonts w:eastAsia="Calibri"/>
        </w:rPr>
        <w:t>4. Demonstrate the knowledge of waste heat recovery and thermal storage.</w:t>
      </w:r>
    </w:p>
    <w:p w:rsidR="00A20A41" w:rsidRDefault="00A20A41" w:rsidP="00A20A41">
      <w:pPr>
        <w:shd w:val="clear" w:color="auto" w:fill="D9D9D9"/>
        <w:rPr>
          <w:szCs w:val="22"/>
          <w:lang w:val="en-IN" w:eastAsia="en-IN"/>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lastRenderedPageBreak/>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663CAB" w:rsidRDefault="00A20A41" w:rsidP="00663CAB">
      <w:pPr>
        <w:jc w:val="both"/>
      </w:pPr>
      <w:r w:rsidRPr="00B71F98">
        <w:t>S: Strong relati</w:t>
      </w:r>
      <w:r w:rsidR="00663CAB">
        <w:t>onship</w:t>
      </w:r>
      <w:r w:rsidR="00663CAB">
        <w:tab/>
      </w:r>
      <w:r w:rsidR="00663CAB">
        <w:tab/>
        <w:t>M: Moderate relationship</w:t>
      </w:r>
    </w:p>
    <w:p w:rsidR="00A20A41" w:rsidRDefault="00A20A41" w:rsidP="00A20A41">
      <w:pPr>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697255">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697255">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697255">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697255">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tabs>
          <w:tab w:val="left" w:pos="4140"/>
        </w:tabs>
      </w:pPr>
    </w:p>
    <w:p w:rsidR="00A20A41" w:rsidRPr="00C85C8F" w:rsidRDefault="00A20A41" w:rsidP="00A20A41">
      <w:pPr>
        <w:tabs>
          <w:tab w:val="left" w:pos="4140"/>
        </w:tabs>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lastRenderedPageBreak/>
              <w:t>Course Title:</w:t>
            </w:r>
            <w:r>
              <w:t xml:space="preserve"> </w:t>
            </w:r>
            <w:r w:rsidRPr="00FF5392">
              <w:rPr>
                <w:rFonts w:ascii="Cambria" w:eastAsia="Arial Unicode MS" w:hAnsi="Cambria"/>
                <w:color w:val="FF0000"/>
              </w:rPr>
              <w:t xml:space="preserve"> AUTOMOBILE ENGINEERING</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rsidRPr="00971D02">
              <w:rPr>
                <w:b/>
                <w:color w:val="0000CC"/>
              </w:rPr>
              <w:t>DME235</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sidRPr="00953CA4">
              <w:rPr>
                <w:b/>
                <w:color w:val="0000CC"/>
              </w:rPr>
              <w:t>3</w:t>
            </w:r>
            <w:r w:rsidRPr="008706E6">
              <w:rPr>
                <w:b/>
                <w:color w:val="0000CC"/>
              </w:rPr>
              <w:t>:</w:t>
            </w:r>
            <w:r>
              <w:rPr>
                <w:b/>
                <w:color w:val="0000CC"/>
              </w:rPr>
              <w:t>0</w:t>
            </w:r>
            <w:r w:rsidRPr="008706E6">
              <w:rPr>
                <w:b/>
                <w:color w:val="0000CC"/>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3</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8706E6">
              <w:rPr>
                <w:b/>
                <w:color w:val="0000CC"/>
              </w:rPr>
              <w:t>40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8706E6">
              <w:rPr>
                <w:b/>
                <w:color w:val="0000CC"/>
              </w:rPr>
              <w:t>60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Programmes:</w:t>
            </w:r>
            <w:r w:rsidR="00BD4ED0">
              <w:rPr>
                <w:b/>
                <w:color w:val="0000CC"/>
              </w:rPr>
              <w:t xml:space="preserve">  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knowledge upon dynamics of machine and design of machine elements.</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autoSpaceDE w:val="0"/>
        <w:autoSpaceDN w:val="0"/>
        <w:adjustRightInd w:val="0"/>
        <w:rPr>
          <w:rFonts w:eastAsia="Calibri"/>
          <w:sz w:val="23"/>
          <w:szCs w:val="23"/>
        </w:rPr>
      </w:pPr>
      <w:r>
        <w:rPr>
          <w:rFonts w:eastAsia="Calibri"/>
          <w:sz w:val="23"/>
          <w:szCs w:val="23"/>
        </w:rPr>
        <w:t>1. To broaden the understanding of students in the structure of vehicle chassis and engines.</w:t>
      </w:r>
    </w:p>
    <w:p w:rsidR="00A20A41" w:rsidRDefault="00A20A41" w:rsidP="00A20A41">
      <w:pPr>
        <w:autoSpaceDE w:val="0"/>
        <w:autoSpaceDN w:val="0"/>
        <w:adjustRightInd w:val="0"/>
        <w:rPr>
          <w:rFonts w:eastAsia="Calibri"/>
          <w:sz w:val="23"/>
          <w:szCs w:val="23"/>
        </w:rPr>
      </w:pPr>
      <w:r>
        <w:rPr>
          <w:rFonts w:eastAsia="Calibri"/>
          <w:sz w:val="23"/>
          <w:szCs w:val="23"/>
        </w:rPr>
        <w:t>2. To introduce students to steering, suspension, braking and transmission systems.</w:t>
      </w:r>
    </w:p>
    <w:p w:rsidR="00A20A41" w:rsidRDefault="00A20A41" w:rsidP="00A20A41">
      <w:pPr>
        <w:autoSpaceDE w:val="0"/>
        <w:autoSpaceDN w:val="0"/>
        <w:adjustRightInd w:val="0"/>
        <w:rPr>
          <w:rFonts w:eastAsia="Calibri"/>
          <w:sz w:val="23"/>
          <w:szCs w:val="23"/>
        </w:rPr>
      </w:pPr>
      <w:r>
        <w:rPr>
          <w:rFonts w:eastAsia="Calibri"/>
          <w:sz w:val="23"/>
          <w:szCs w:val="23"/>
        </w:rPr>
        <w:t>3. To introduce students to engine auxiliary systems like heating, ventilation and air-conditioning.</w:t>
      </w:r>
    </w:p>
    <w:p w:rsidR="00A20A41" w:rsidRPr="00FE58D6" w:rsidRDefault="00A20A41" w:rsidP="00A20A41">
      <w:pPr>
        <w:autoSpaceDE w:val="0"/>
        <w:autoSpaceDN w:val="0"/>
        <w:adjustRightInd w:val="0"/>
        <w:rPr>
          <w:rFonts w:eastAsia="Calibri"/>
          <w:sz w:val="23"/>
          <w:szCs w:val="23"/>
        </w:rPr>
      </w:pPr>
      <w:r>
        <w:rPr>
          <w:rFonts w:eastAsia="Calibri"/>
          <w:sz w:val="23"/>
          <w:szCs w:val="23"/>
        </w:rPr>
        <w:t>4. To teach students about the importance of alternate fuels and modifying the engine suitably.</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1070"/>
        <w:gridCol w:w="1100"/>
      </w:tblGrid>
      <w:tr w:rsidR="00A20A41" w:rsidRPr="008706E6" w:rsidTr="0068200A">
        <w:trPr>
          <w:jc w:val="center"/>
        </w:trPr>
        <w:tc>
          <w:tcPr>
            <w:tcW w:w="3826" w:type="pct"/>
          </w:tcPr>
          <w:p w:rsidR="00A20A41" w:rsidRPr="008706E6" w:rsidRDefault="00A20A41" w:rsidP="006579DA">
            <w:pPr>
              <w:spacing w:line="25" w:lineRule="atLeast"/>
              <w:jc w:val="center"/>
              <w:rPr>
                <w:b/>
                <w:sz w:val="28"/>
                <w:szCs w:val="28"/>
              </w:rPr>
            </w:pPr>
            <w:r w:rsidRPr="008706E6">
              <w:rPr>
                <w:b/>
                <w:sz w:val="28"/>
                <w:szCs w:val="28"/>
              </w:rPr>
              <w:t>Topic and Contents</w:t>
            </w:r>
          </w:p>
        </w:tc>
        <w:tc>
          <w:tcPr>
            <w:tcW w:w="579" w:type="pct"/>
          </w:tcPr>
          <w:p w:rsidR="00A20A41" w:rsidRPr="008706E6" w:rsidRDefault="00A20A41" w:rsidP="006579DA">
            <w:pPr>
              <w:spacing w:line="25" w:lineRule="atLeast"/>
              <w:jc w:val="center"/>
              <w:rPr>
                <w:b/>
                <w:sz w:val="28"/>
                <w:szCs w:val="28"/>
              </w:rPr>
            </w:pPr>
            <w:r w:rsidRPr="008706E6">
              <w:rPr>
                <w:b/>
                <w:sz w:val="28"/>
                <w:szCs w:val="28"/>
              </w:rPr>
              <w:t xml:space="preserve">Hours </w:t>
            </w:r>
          </w:p>
        </w:tc>
        <w:tc>
          <w:tcPr>
            <w:tcW w:w="595" w:type="pct"/>
          </w:tcPr>
          <w:p w:rsidR="00A20A41" w:rsidRPr="008706E6" w:rsidRDefault="00A20A41" w:rsidP="006579DA">
            <w:pPr>
              <w:spacing w:line="25" w:lineRule="atLeast"/>
              <w:jc w:val="center"/>
              <w:rPr>
                <w:b/>
                <w:sz w:val="28"/>
                <w:szCs w:val="28"/>
              </w:rPr>
            </w:pPr>
            <w:r w:rsidRPr="008706E6">
              <w:rPr>
                <w:b/>
                <w:sz w:val="28"/>
                <w:szCs w:val="28"/>
              </w:rPr>
              <w:t>Marks</w:t>
            </w:r>
          </w:p>
        </w:tc>
      </w:tr>
      <w:tr w:rsidR="00A20A41" w:rsidRPr="008706E6" w:rsidTr="0068200A">
        <w:trPr>
          <w:trHeight w:val="310"/>
          <w:jc w:val="center"/>
        </w:trPr>
        <w:tc>
          <w:tcPr>
            <w:tcW w:w="3826" w:type="pct"/>
            <w:tcBorders>
              <w:top w:val="single" w:sz="4" w:space="0" w:color="auto"/>
              <w:bottom w:val="single" w:sz="4" w:space="0" w:color="auto"/>
            </w:tcBorders>
          </w:tcPr>
          <w:p w:rsidR="00A20A41" w:rsidRPr="008706E6" w:rsidRDefault="00A20A41" w:rsidP="006579DA">
            <w:pPr>
              <w:spacing w:line="25" w:lineRule="atLeast"/>
              <w:jc w:val="center"/>
              <w:rPr>
                <w:b/>
              </w:rPr>
            </w:pPr>
            <w:r w:rsidRPr="008706E6">
              <w:t xml:space="preserve">UNIT-1: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68200A">
        <w:trPr>
          <w:trHeight w:val="2087"/>
          <w:jc w:val="center"/>
        </w:trPr>
        <w:tc>
          <w:tcPr>
            <w:tcW w:w="3826" w:type="pct"/>
            <w:tcBorders>
              <w:top w:val="single" w:sz="4" w:space="0" w:color="auto"/>
              <w:bottom w:val="single" w:sz="4" w:space="0" w:color="auto"/>
            </w:tcBorders>
          </w:tcPr>
          <w:p w:rsidR="00A20A41" w:rsidRDefault="00A20A41" w:rsidP="0068200A">
            <w:pPr>
              <w:spacing w:after="27"/>
              <w:ind w:right="-15"/>
            </w:pPr>
            <w:r>
              <w:rPr>
                <w:b/>
              </w:rPr>
              <w:t xml:space="preserve">Introduction: </w:t>
            </w:r>
            <w:r w:rsidR="0068200A">
              <w:t xml:space="preserve">Classification of Automobiles </w:t>
            </w:r>
            <w:r>
              <w:t xml:space="preserve">Chassis and body </w:t>
            </w:r>
          </w:p>
          <w:p w:rsidR="00A20A41" w:rsidRPr="0068200A" w:rsidRDefault="00A20A41" w:rsidP="0068200A">
            <w:pPr>
              <w:spacing w:after="45" w:line="236" w:lineRule="auto"/>
              <w:jc w:val="both"/>
            </w:pPr>
            <w:r>
              <w:t xml:space="preserve">Components of vehicle – basic structure, power unit, transmission system, accessories, superstructure. (Basic functions and arrangements) Layout of conventional type vehicle (front engine rear wheel drive) Vehicle dimensions – wheel base, wheel track, front &amp; rear overhang, overall dimensions, minimum ground clearance, minimum turning radius.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68200A">
        <w:trPr>
          <w:trHeight w:val="376"/>
          <w:jc w:val="center"/>
        </w:trPr>
        <w:tc>
          <w:tcPr>
            <w:tcW w:w="3826" w:type="pct"/>
            <w:tcBorders>
              <w:top w:val="single" w:sz="4" w:space="0" w:color="auto"/>
              <w:bottom w:val="single" w:sz="4" w:space="0" w:color="auto"/>
            </w:tcBorders>
          </w:tcPr>
          <w:p w:rsidR="00A20A41" w:rsidRPr="008706E6" w:rsidRDefault="00A20A41" w:rsidP="006579DA">
            <w:pPr>
              <w:spacing w:line="25" w:lineRule="atLeast"/>
              <w:jc w:val="center"/>
              <w:rPr>
                <w:b/>
              </w:rPr>
            </w:pPr>
            <w:r w:rsidRPr="008706E6">
              <w:t xml:space="preserve">UNITS-2: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t>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2C05F0">
        <w:trPr>
          <w:trHeight w:val="2402"/>
          <w:jc w:val="center"/>
        </w:trPr>
        <w:tc>
          <w:tcPr>
            <w:tcW w:w="3826" w:type="pct"/>
            <w:tcBorders>
              <w:top w:val="single" w:sz="4" w:space="0" w:color="auto"/>
            </w:tcBorders>
          </w:tcPr>
          <w:p w:rsidR="00A20A41" w:rsidRPr="002C05F0" w:rsidRDefault="00A20A41" w:rsidP="002C05F0">
            <w:pPr>
              <w:spacing w:line="25" w:lineRule="atLeast"/>
              <w:jc w:val="both"/>
            </w:pPr>
            <w:r w:rsidRPr="002C05F0">
              <w:rPr>
                <w:rFonts w:eastAsia="Calibri"/>
                <w:b/>
                <w:lang w:val="quz-EC"/>
              </w:rPr>
              <w:t>Transmission Systems</w:t>
            </w:r>
            <w:r w:rsidRPr="002C05F0">
              <w:rPr>
                <w:rFonts w:eastAsia="Calibri"/>
                <w:lang w:val="quz-EC"/>
              </w:rPr>
              <w:t xml:space="preserve"> : Transmission requirements, general arrangement of clutch, gear box and rear axle transmission, general arrangement of rear engines and vehicles with live axles. General arrangement of Dead axle and axle-less transmission, De-Dion drive, arrangement of front engine and front wheel drives, four wheel drive transmission. </w:t>
            </w:r>
            <w:r w:rsidRPr="002C05F0">
              <w:rPr>
                <w:rFonts w:eastAsia="Calibri"/>
                <w:b/>
                <w:bCs/>
                <w:lang w:val="quz-EC"/>
              </w:rPr>
              <w:t>Clutches</w:t>
            </w:r>
            <w:r w:rsidRPr="002C05F0">
              <w:rPr>
                <w:rFonts w:eastAsia="Calibri"/>
                <w:lang w:val="quz-EC"/>
              </w:rPr>
              <w:t>: Principle of friction clutch, single and multiplate clutches, centrifugal clutch. Friction materials. Bonding materials. Fluid fly wheel clutch.</w:t>
            </w:r>
          </w:p>
        </w:tc>
        <w:tc>
          <w:tcPr>
            <w:tcW w:w="579" w:type="pct"/>
            <w:tcBorders>
              <w:top w:val="single" w:sz="4" w:space="0" w:color="auto"/>
              <w:bottom w:val="single" w:sz="4" w:space="0" w:color="auto"/>
            </w:tcBorders>
          </w:tcPr>
          <w:p w:rsidR="00A20A41" w:rsidRPr="008706E6" w:rsidRDefault="00A20A41" w:rsidP="006579DA">
            <w:pPr>
              <w:spacing w:line="25" w:lineRule="atLeast"/>
            </w:pP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p>
        </w:tc>
      </w:tr>
      <w:tr w:rsidR="00A20A41" w:rsidRPr="008706E6" w:rsidTr="0068200A">
        <w:trPr>
          <w:trHeight w:val="350"/>
          <w:jc w:val="center"/>
        </w:trPr>
        <w:tc>
          <w:tcPr>
            <w:tcW w:w="3826" w:type="pct"/>
            <w:tcBorders>
              <w:bottom w:val="single" w:sz="4" w:space="0" w:color="auto"/>
            </w:tcBorders>
          </w:tcPr>
          <w:p w:rsidR="00A20A41" w:rsidRPr="008706E6" w:rsidRDefault="00A20A41" w:rsidP="006579DA">
            <w:pPr>
              <w:spacing w:line="25" w:lineRule="atLeast"/>
              <w:jc w:val="center"/>
              <w:rPr>
                <w:b/>
              </w:rPr>
            </w:pPr>
            <w:r w:rsidRPr="008706E6">
              <w:t xml:space="preserve">UNITS-3: </w:t>
            </w:r>
          </w:p>
        </w:tc>
        <w:tc>
          <w:tcPr>
            <w:tcW w:w="579" w:type="pct"/>
            <w:tcBorders>
              <w:top w:val="single" w:sz="4" w:space="0" w:color="auto"/>
              <w:bottom w:val="single" w:sz="4" w:space="0" w:color="auto"/>
            </w:tcBorders>
          </w:tcPr>
          <w:p w:rsidR="00A20A41" w:rsidRPr="008706E6" w:rsidRDefault="00A20A41" w:rsidP="006579DA">
            <w:pPr>
              <w:spacing w:line="25" w:lineRule="atLeast"/>
              <w:jc w:val="center"/>
            </w:pPr>
            <w:r w:rsidRPr="008706E6">
              <w:t>8</w:t>
            </w:r>
          </w:p>
        </w:tc>
        <w:tc>
          <w:tcPr>
            <w:tcW w:w="595" w:type="pct"/>
            <w:tcBorders>
              <w:top w:val="single" w:sz="4" w:space="0" w:color="auto"/>
              <w:bottom w:val="single" w:sz="4" w:space="0" w:color="auto"/>
            </w:tcBorders>
          </w:tcPr>
          <w:p w:rsidR="00A20A41" w:rsidRPr="008706E6" w:rsidRDefault="00A20A41" w:rsidP="006579DA">
            <w:pPr>
              <w:spacing w:line="25" w:lineRule="atLeast"/>
              <w:jc w:val="center"/>
            </w:pPr>
            <w:r w:rsidRPr="008706E6">
              <w:t>20</w:t>
            </w:r>
          </w:p>
        </w:tc>
      </w:tr>
      <w:tr w:rsidR="00A20A41" w:rsidRPr="008706E6" w:rsidTr="002C05F0">
        <w:trPr>
          <w:trHeight w:val="2330"/>
          <w:jc w:val="center"/>
        </w:trPr>
        <w:tc>
          <w:tcPr>
            <w:tcW w:w="3826" w:type="pct"/>
            <w:tcBorders>
              <w:top w:val="single" w:sz="4" w:space="0" w:color="auto"/>
            </w:tcBorders>
          </w:tcPr>
          <w:p w:rsidR="00A20A41" w:rsidRDefault="00A20A41" w:rsidP="002C05F0">
            <w:pPr>
              <w:spacing w:after="27"/>
              <w:ind w:right="-15"/>
            </w:pPr>
            <w:r>
              <w:rPr>
                <w:b/>
              </w:rPr>
              <w:lastRenderedPageBreak/>
              <w:t xml:space="preserve">Frame and Body:  </w:t>
            </w:r>
            <w:r>
              <w:t xml:space="preserve">Frame Function of frame, loads or frame Frame construction, sub-frame Defects in frame chassis repair and alignment </w:t>
            </w:r>
          </w:p>
          <w:p w:rsidR="00A20A41" w:rsidRDefault="00A20A41" w:rsidP="002C05F0">
            <w:pPr>
              <w:spacing w:after="45" w:line="236" w:lineRule="auto"/>
              <w:jc w:val="both"/>
            </w:pPr>
            <w:r>
              <w:t xml:space="preserve">Frame less construction Body  Types and construction (parts of body) </w:t>
            </w:r>
          </w:p>
          <w:p w:rsidR="00A20A41" w:rsidRPr="002C05F0" w:rsidRDefault="00A20A41" w:rsidP="002C05F0">
            <w:pPr>
              <w:spacing w:after="45" w:line="236" w:lineRule="auto"/>
              <w:jc w:val="both"/>
            </w:pPr>
            <w:r>
              <w:t xml:space="preserve">Main features – strength, stiffness, space air drag, stream lining , weight, vibration, protection against weather, corrosion, safety and economy considerations.  Body alignment Bumpers – types and functions </w:t>
            </w:r>
            <w:r w:rsidRPr="002C05F0">
              <w:rPr>
                <w:rFonts w:eastAsia="Calibri"/>
                <w:b/>
                <w:bCs/>
                <w:lang w:val="quz-EC"/>
              </w:rPr>
              <w:t xml:space="preserve">Steering System </w:t>
            </w:r>
            <w:r w:rsidRPr="002C05F0">
              <w:rPr>
                <w:rFonts w:eastAsia="Calibri"/>
                <w:lang w:val="quz-EC"/>
              </w:rPr>
              <w:t>: Steering geometry, Ackermann steering, Center point steering, Power steering.</w:t>
            </w:r>
          </w:p>
        </w:tc>
        <w:tc>
          <w:tcPr>
            <w:tcW w:w="579" w:type="pct"/>
            <w:tcBorders>
              <w:top w:val="single" w:sz="4" w:space="0" w:color="auto"/>
            </w:tcBorders>
          </w:tcPr>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pPr>
          </w:p>
        </w:tc>
      </w:tr>
      <w:tr w:rsidR="00A20A41" w:rsidRPr="008706E6" w:rsidTr="002C05F0">
        <w:trPr>
          <w:trHeight w:val="260"/>
          <w:jc w:val="center"/>
        </w:trPr>
        <w:tc>
          <w:tcPr>
            <w:tcW w:w="3826" w:type="pct"/>
            <w:tcBorders>
              <w:bottom w:val="single" w:sz="4" w:space="0" w:color="auto"/>
            </w:tcBorders>
          </w:tcPr>
          <w:p w:rsidR="00A20A41" w:rsidRPr="008706E6" w:rsidRDefault="00A20A41" w:rsidP="006579DA">
            <w:pPr>
              <w:spacing w:line="25" w:lineRule="atLeast"/>
              <w:jc w:val="center"/>
            </w:pPr>
            <w:r w:rsidRPr="008706E6">
              <w:t xml:space="preserve">UNIT-4: </w:t>
            </w:r>
          </w:p>
        </w:tc>
        <w:tc>
          <w:tcPr>
            <w:tcW w:w="579" w:type="pct"/>
            <w:tcBorders>
              <w:bottom w:val="single" w:sz="4" w:space="0" w:color="auto"/>
            </w:tcBorders>
          </w:tcPr>
          <w:p w:rsidR="00A20A41" w:rsidRPr="008706E6" w:rsidRDefault="00A20A41" w:rsidP="006579DA">
            <w:pPr>
              <w:spacing w:line="25" w:lineRule="atLeast"/>
              <w:jc w:val="center"/>
            </w:pPr>
            <w:r w:rsidRPr="008706E6">
              <w:t>6</w:t>
            </w:r>
          </w:p>
        </w:tc>
        <w:tc>
          <w:tcPr>
            <w:tcW w:w="595" w:type="pct"/>
            <w:tcBorders>
              <w:bottom w:val="single" w:sz="4" w:space="0" w:color="auto"/>
            </w:tcBorders>
          </w:tcPr>
          <w:p w:rsidR="00A20A41" w:rsidRPr="008706E6" w:rsidRDefault="00A20A41" w:rsidP="006579DA">
            <w:pPr>
              <w:spacing w:line="25" w:lineRule="atLeast"/>
              <w:jc w:val="center"/>
            </w:pPr>
            <w:r w:rsidRPr="008706E6">
              <w:t>20</w:t>
            </w:r>
          </w:p>
        </w:tc>
      </w:tr>
      <w:tr w:rsidR="00A20A41" w:rsidRPr="008706E6" w:rsidTr="002C05F0">
        <w:trPr>
          <w:trHeight w:val="1772"/>
          <w:jc w:val="center"/>
        </w:trPr>
        <w:tc>
          <w:tcPr>
            <w:tcW w:w="3826" w:type="pct"/>
            <w:tcBorders>
              <w:top w:val="single" w:sz="4" w:space="0" w:color="auto"/>
            </w:tcBorders>
          </w:tcPr>
          <w:p w:rsidR="00A20A41" w:rsidRPr="002C05F0" w:rsidRDefault="00A20A41" w:rsidP="002C05F0">
            <w:pPr>
              <w:spacing w:line="25" w:lineRule="atLeast"/>
              <w:jc w:val="both"/>
            </w:pPr>
            <w:r w:rsidRPr="002C05F0">
              <w:rPr>
                <w:rFonts w:eastAsia="Calibri"/>
                <w:b/>
                <w:bCs/>
                <w:lang w:val="quz-EC"/>
              </w:rPr>
              <w:t xml:space="preserve">Suspension </w:t>
            </w:r>
            <w:r w:rsidRPr="002C05F0">
              <w:rPr>
                <w:rFonts w:eastAsia="Calibri"/>
                <w:lang w:val="quz-EC"/>
              </w:rPr>
              <w:t xml:space="preserve">: Independent suspension; Perpendicular arm type, Parallel arm type. Dead axle suspension. Live axle suspension, air suspension, shock absorbers. </w:t>
            </w:r>
            <w:r w:rsidRPr="002C05F0">
              <w:rPr>
                <w:rFonts w:eastAsia="Calibri"/>
                <w:b/>
                <w:bCs/>
                <w:lang w:val="quz-EC"/>
              </w:rPr>
              <w:t xml:space="preserve">Wheels, Tyres and Brakes </w:t>
            </w:r>
            <w:r w:rsidRPr="002C05F0">
              <w:rPr>
                <w:rFonts w:eastAsia="Calibri"/>
                <w:lang w:val="quz-EC"/>
              </w:rPr>
              <w:t>: Wheel and tyre requirements, tyre dynamics, mechanical and hydraulic brakes, shoe arrangements and analysis, disc brakes, braking effectiveness relationship for 4 wheel drive.</w:t>
            </w:r>
          </w:p>
        </w:tc>
        <w:tc>
          <w:tcPr>
            <w:tcW w:w="579" w:type="pct"/>
            <w:tcBorders>
              <w:top w:val="single" w:sz="4" w:space="0" w:color="auto"/>
            </w:tcBorders>
          </w:tcPr>
          <w:p w:rsidR="00A20A41" w:rsidRPr="008706E6" w:rsidRDefault="00A20A41" w:rsidP="006579DA">
            <w:pPr>
              <w:spacing w:line="25" w:lineRule="atLeast"/>
              <w:jc w:val="center"/>
            </w:pPr>
          </w:p>
        </w:tc>
        <w:tc>
          <w:tcPr>
            <w:tcW w:w="595" w:type="pct"/>
            <w:tcBorders>
              <w:top w:val="single" w:sz="4" w:space="0" w:color="auto"/>
            </w:tcBorders>
          </w:tcPr>
          <w:p w:rsidR="00A20A41" w:rsidRPr="008706E6" w:rsidRDefault="00A20A41" w:rsidP="006579DA">
            <w:pPr>
              <w:spacing w:line="25" w:lineRule="atLeast"/>
              <w:jc w:val="center"/>
            </w:pPr>
          </w:p>
        </w:tc>
      </w:tr>
      <w:tr w:rsidR="00A20A41" w:rsidRPr="008706E6" w:rsidTr="0068200A">
        <w:trPr>
          <w:jc w:val="center"/>
        </w:trPr>
        <w:tc>
          <w:tcPr>
            <w:tcW w:w="3826" w:type="pct"/>
          </w:tcPr>
          <w:p w:rsidR="00A20A41" w:rsidRPr="008706E6" w:rsidRDefault="00A20A41" w:rsidP="006579DA">
            <w:pPr>
              <w:spacing w:line="25" w:lineRule="atLeast"/>
              <w:jc w:val="center"/>
            </w:pPr>
            <w:r w:rsidRPr="008706E6">
              <w:t xml:space="preserve">UNIT 5:  </w:t>
            </w:r>
          </w:p>
        </w:tc>
        <w:tc>
          <w:tcPr>
            <w:tcW w:w="579" w:type="pct"/>
          </w:tcPr>
          <w:p w:rsidR="00A20A41" w:rsidRPr="008706E6" w:rsidRDefault="00A20A41" w:rsidP="006579DA">
            <w:pPr>
              <w:spacing w:line="25" w:lineRule="atLeast"/>
              <w:jc w:val="center"/>
            </w:pPr>
            <w:r w:rsidRPr="008706E6">
              <w:t>6</w:t>
            </w:r>
          </w:p>
        </w:tc>
        <w:tc>
          <w:tcPr>
            <w:tcW w:w="595" w:type="pct"/>
          </w:tcPr>
          <w:p w:rsidR="00A20A41" w:rsidRPr="008706E6" w:rsidRDefault="00A20A41" w:rsidP="006579DA">
            <w:pPr>
              <w:spacing w:line="25" w:lineRule="atLeast"/>
              <w:jc w:val="center"/>
            </w:pPr>
            <w:r w:rsidRPr="008706E6">
              <w:t>20</w:t>
            </w:r>
          </w:p>
        </w:tc>
      </w:tr>
      <w:tr w:rsidR="00A20A41" w:rsidRPr="008706E6" w:rsidTr="0068200A">
        <w:trPr>
          <w:jc w:val="center"/>
        </w:trPr>
        <w:tc>
          <w:tcPr>
            <w:tcW w:w="3826" w:type="pct"/>
          </w:tcPr>
          <w:p w:rsidR="00A20A41" w:rsidRPr="002C05F0" w:rsidRDefault="00A20A41" w:rsidP="002C05F0">
            <w:pPr>
              <w:spacing w:line="25" w:lineRule="atLeast"/>
            </w:pPr>
            <w:r w:rsidRPr="002C05F0">
              <w:rPr>
                <w:b/>
              </w:rPr>
              <w:t>Automotive Air Conditioning</w:t>
            </w:r>
            <w:r w:rsidRPr="002C05F0">
              <w:t xml:space="preserve">: Introduction, Loads, Air conditioning system Components, Refrigerants, Fault Diagnosis.  </w:t>
            </w:r>
            <w:r w:rsidRPr="002C05F0">
              <w:rPr>
                <w:b/>
              </w:rPr>
              <w:t>Automotive Safety</w:t>
            </w:r>
            <w:r w:rsidRPr="002C05F0">
              <w:t>: Safety requirements, Safety Devices, Air bags, belts, radio ranging, NVS (Night Vision System) GPS (Global Positioning System) etc.</w:t>
            </w:r>
          </w:p>
        </w:tc>
        <w:tc>
          <w:tcPr>
            <w:tcW w:w="579" w:type="pct"/>
          </w:tcPr>
          <w:p w:rsidR="00A20A41" w:rsidRPr="008706E6" w:rsidRDefault="00A20A41" w:rsidP="006579DA">
            <w:pPr>
              <w:spacing w:line="25" w:lineRule="atLeast"/>
              <w:jc w:val="center"/>
            </w:pPr>
          </w:p>
        </w:tc>
        <w:tc>
          <w:tcPr>
            <w:tcW w:w="595" w:type="pct"/>
          </w:tcPr>
          <w:p w:rsidR="00A20A41" w:rsidRPr="008706E6" w:rsidRDefault="00A20A41" w:rsidP="006579DA">
            <w:pPr>
              <w:spacing w:line="25" w:lineRule="atLeast"/>
              <w:jc w:val="center"/>
            </w:pPr>
          </w:p>
        </w:tc>
      </w:tr>
      <w:tr w:rsidR="00A20A41" w:rsidRPr="008706E6" w:rsidTr="0068200A">
        <w:trPr>
          <w:jc w:val="center"/>
        </w:trPr>
        <w:tc>
          <w:tcPr>
            <w:tcW w:w="3826" w:type="pct"/>
          </w:tcPr>
          <w:p w:rsidR="00A20A41" w:rsidRPr="008706E6" w:rsidRDefault="00A20A41" w:rsidP="006579DA">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579" w:type="pct"/>
          </w:tcPr>
          <w:p w:rsidR="00A20A41" w:rsidRPr="008706E6" w:rsidRDefault="00A20A41" w:rsidP="006579DA">
            <w:pPr>
              <w:spacing w:line="25" w:lineRule="atLeast"/>
              <w:jc w:val="center"/>
              <w:rPr>
                <w:b/>
              </w:rPr>
            </w:pPr>
            <w:r>
              <w:rPr>
                <w:b/>
              </w:rPr>
              <w:t>36</w:t>
            </w:r>
          </w:p>
        </w:tc>
        <w:tc>
          <w:tcPr>
            <w:tcW w:w="595" w:type="pct"/>
          </w:tcPr>
          <w:p w:rsidR="00A20A41" w:rsidRPr="008706E6" w:rsidRDefault="00A20A41" w:rsidP="006579DA">
            <w:pPr>
              <w:spacing w:line="25" w:lineRule="atLeast"/>
              <w:jc w:val="center"/>
              <w:rPr>
                <w:b/>
              </w:rPr>
            </w:pPr>
            <w:r w:rsidRPr="008706E6">
              <w:rPr>
                <w:b/>
              </w:rPr>
              <w:t>100</w:t>
            </w:r>
          </w:p>
        </w:tc>
      </w:tr>
    </w:tbl>
    <w:p w:rsidR="00A20A41" w:rsidRDefault="00A20A41" w:rsidP="00A20A41">
      <w:pPr>
        <w:shd w:val="clear" w:color="auto" w:fill="D9D9D9"/>
        <w:jc w:val="both"/>
        <w:rPr>
          <w:b/>
          <w:sz w:val="28"/>
          <w:szCs w:val="28"/>
        </w:rPr>
      </w:pPr>
      <w:r w:rsidRPr="00B71F98">
        <w:rPr>
          <w:b/>
          <w:sz w:val="28"/>
          <w:szCs w:val="28"/>
        </w:rPr>
        <w:t>Reference:</w:t>
      </w:r>
    </w:p>
    <w:p w:rsidR="00A20A41" w:rsidRPr="00731598" w:rsidRDefault="00A20A41" w:rsidP="00A20A41">
      <w:r>
        <w:t xml:space="preserve">1. </w:t>
      </w:r>
      <w:r w:rsidRPr="00731598">
        <w:t xml:space="preserve">Automobile Engineering, R.K.Sharma </w:t>
      </w:r>
    </w:p>
    <w:p w:rsidR="00A20A41" w:rsidRDefault="00A20A41" w:rsidP="00A20A41">
      <w:r>
        <w:t xml:space="preserve"> 2. </w:t>
      </w:r>
      <w:r w:rsidRPr="00731598">
        <w:t xml:space="preserve">Automobile Engineering, Kirpal Singh, Vol. 1 &amp; 2 </w:t>
      </w:r>
    </w:p>
    <w:p w:rsidR="00A20A41" w:rsidRPr="00731598" w:rsidRDefault="00A20A41" w:rsidP="00A20A41">
      <w:r>
        <w:t xml:space="preserve"> 3. </w:t>
      </w:r>
      <w:r w:rsidRPr="00731598">
        <w:t xml:space="preserve">Automotive Chassis and Body, P.L.Kohli, Vol.1 &amp; 2 </w:t>
      </w:r>
    </w:p>
    <w:p w:rsidR="00A20A41" w:rsidRPr="00731598" w:rsidRDefault="00A20A41" w:rsidP="00A20A41">
      <w:r>
        <w:t xml:space="preserve"> 4. </w:t>
      </w:r>
      <w:r w:rsidRPr="00731598">
        <w:t xml:space="preserve">Vehicle Engine and Technology, Heisler, ELBS </w:t>
      </w:r>
    </w:p>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autoSpaceDE w:val="0"/>
        <w:autoSpaceDN w:val="0"/>
        <w:adjustRightInd w:val="0"/>
        <w:rPr>
          <w:rFonts w:eastAsia="Calibri"/>
          <w:sz w:val="23"/>
          <w:szCs w:val="23"/>
        </w:rPr>
      </w:pPr>
      <w:r>
        <w:rPr>
          <w:rFonts w:eastAsia="Calibri"/>
          <w:sz w:val="23"/>
          <w:szCs w:val="23"/>
        </w:rPr>
        <w:t>1. Develop chassis and identify suitable engine for different applications</w:t>
      </w:r>
    </w:p>
    <w:p w:rsidR="00A20A41" w:rsidRDefault="00A20A41" w:rsidP="00A20A41">
      <w:pPr>
        <w:autoSpaceDE w:val="0"/>
        <w:autoSpaceDN w:val="0"/>
        <w:adjustRightInd w:val="0"/>
        <w:rPr>
          <w:rFonts w:eastAsia="Calibri"/>
          <w:sz w:val="23"/>
          <w:szCs w:val="23"/>
        </w:rPr>
      </w:pPr>
      <w:r>
        <w:rPr>
          <w:rFonts w:eastAsia="Calibri"/>
          <w:sz w:val="23"/>
          <w:szCs w:val="23"/>
        </w:rPr>
        <w:t>2. Formulate steering, braking and suspension systems</w:t>
      </w:r>
    </w:p>
    <w:p w:rsidR="00A20A41" w:rsidRDefault="00A20A41" w:rsidP="00A20A41">
      <w:pPr>
        <w:autoSpaceDE w:val="0"/>
        <w:autoSpaceDN w:val="0"/>
        <w:adjustRightInd w:val="0"/>
        <w:rPr>
          <w:rFonts w:eastAsia="Calibri"/>
          <w:sz w:val="23"/>
          <w:szCs w:val="23"/>
        </w:rPr>
      </w:pPr>
      <w:r>
        <w:rPr>
          <w:rFonts w:eastAsia="Calibri"/>
          <w:sz w:val="23"/>
          <w:szCs w:val="23"/>
        </w:rPr>
        <w:t>3. Select a suitable conventional and automatic transmission system</w:t>
      </w:r>
    </w:p>
    <w:p w:rsidR="00A20A41" w:rsidRPr="00FE58D6" w:rsidRDefault="00A20A41" w:rsidP="00A20A41">
      <w:pPr>
        <w:autoSpaceDE w:val="0"/>
        <w:autoSpaceDN w:val="0"/>
        <w:adjustRightInd w:val="0"/>
        <w:rPr>
          <w:rFonts w:eastAsia="Calibri"/>
          <w:sz w:val="23"/>
          <w:szCs w:val="23"/>
        </w:rPr>
      </w:pPr>
      <w:r>
        <w:rPr>
          <w:rFonts w:eastAsia="Calibri"/>
          <w:sz w:val="23"/>
          <w:szCs w:val="23"/>
        </w:rPr>
        <w:t>4. Identify the usage of Electrical vehicles / Hybrid vehicles and power plants</w:t>
      </w: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Default="00A20A41" w:rsidP="00A20A41">
      <w:pPr>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lastRenderedPageBreak/>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8059E6">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8059E6">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8059E6">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8059E6">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jc w:val="center"/>
        <w:rPr>
          <w:b/>
          <w:sz w:val="10"/>
          <w:szCs w:val="10"/>
        </w:rPr>
      </w:pPr>
    </w:p>
    <w:p w:rsidR="00A20A41" w:rsidRDefault="00A20A41" w:rsidP="00A20A41">
      <w:pP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9F7AE5">
              <w:rPr>
                <w:color w:val="FF0000"/>
              </w:rPr>
              <w:t>STRENGTH OF MATERIAL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rsidRPr="00971D02">
              <w:rPr>
                <w:b/>
                <w:color w:val="0000CC"/>
              </w:rPr>
              <w:t>DME271</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w:t>
            </w:r>
            <w:r w:rsidRPr="00971D02">
              <w:rPr>
                <w:b/>
                <w:color w:val="0000CC"/>
              </w:rPr>
              <w:t xml:space="preserve"> 0</w:t>
            </w:r>
            <w:r w:rsidRPr="008706E6">
              <w:rPr>
                <w:b/>
                <w:color w:val="0000CC"/>
              </w:rPr>
              <w:t>:</w:t>
            </w:r>
            <w:r>
              <w:rPr>
                <w:b/>
                <w:color w:val="0000CC"/>
              </w:rPr>
              <w:t>0</w:t>
            </w:r>
            <w:r w:rsidRPr="008706E6">
              <w:rPr>
                <w:b/>
                <w:color w:val="0000CC"/>
              </w:rPr>
              <w:t>:</w:t>
            </w:r>
            <w:r>
              <w:rPr>
                <w:b/>
                <w:color w:val="0000CC"/>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Pr>
                <w:b/>
                <w:color w:val="0000CC"/>
              </w:rPr>
              <w:t>4</w:t>
            </w:r>
            <w:r w:rsidRPr="008706E6">
              <w:rPr>
                <w:b/>
                <w:color w:val="0000CC"/>
              </w:rPr>
              <w:t>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8059E6">
              <w:rPr>
                <w:b/>
                <w:color w:val="0000CC"/>
              </w:rPr>
              <w:t>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knowledge on strength of material subject.</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autoSpaceDE w:val="0"/>
        <w:autoSpaceDN w:val="0"/>
        <w:adjustRightInd w:val="0"/>
        <w:rPr>
          <w:rFonts w:eastAsia="Calibri"/>
          <w:sz w:val="23"/>
          <w:szCs w:val="23"/>
        </w:rPr>
      </w:pPr>
      <w:r>
        <w:rPr>
          <w:rFonts w:eastAsia="Calibri"/>
          <w:sz w:val="23"/>
          <w:szCs w:val="23"/>
        </w:rPr>
        <w:t>1. To help the students gain experience in the determination of creep for various materials and understand how this property varies with time.</w:t>
      </w:r>
    </w:p>
    <w:p w:rsidR="00A20A41" w:rsidRDefault="00A20A41" w:rsidP="00A20A41">
      <w:pPr>
        <w:autoSpaceDE w:val="0"/>
        <w:autoSpaceDN w:val="0"/>
        <w:adjustRightInd w:val="0"/>
        <w:rPr>
          <w:rFonts w:eastAsia="Calibri"/>
          <w:sz w:val="23"/>
          <w:szCs w:val="23"/>
        </w:rPr>
      </w:pPr>
      <w:r>
        <w:rPr>
          <w:rFonts w:eastAsia="Calibri"/>
          <w:sz w:val="23"/>
          <w:szCs w:val="23"/>
        </w:rPr>
        <w:t>2. To provide students an opportunity to learn how to measure hardness of materials and analyze how heat treatment affects hardening.</w:t>
      </w:r>
    </w:p>
    <w:p w:rsidR="00A20A41" w:rsidRDefault="00A20A41" w:rsidP="00A20A41">
      <w:pPr>
        <w:autoSpaceDE w:val="0"/>
        <w:autoSpaceDN w:val="0"/>
        <w:adjustRightInd w:val="0"/>
        <w:rPr>
          <w:rFonts w:eastAsia="Calibri"/>
          <w:sz w:val="23"/>
          <w:szCs w:val="23"/>
        </w:rPr>
      </w:pPr>
      <w:r>
        <w:rPr>
          <w:rFonts w:eastAsia="Calibri"/>
          <w:sz w:val="23"/>
          <w:szCs w:val="23"/>
        </w:rPr>
        <w:t>3. To impart knowledge on phase development of two isomorphous metals.</w:t>
      </w:r>
    </w:p>
    <w:p w:rsidR="00A20A41" w:rsidRPr="00FE58D6" w:rsidRDefault="00A20A41" w:rsidP="00A20A41">
      <w:pPr>
        <w:autoSpaceDE w:val="0"/>
        <w:autoSpaceDN w:val="0"/>
        <w:adjustRightInd w:val="0"/>
        <w:rPr>
          <w:rFonts w:eastAsia="Calibri"/>
          <w:sz w:val="23"/>
          <w:szCs w:val="23"/>
        </w:rPr>
      </w:pPr>
      <w:r>
        <w:rPr>
          <w:rFonts w:eastAsia="Calibri"/>
          <w:sz w:val="23"/>
          <w:szCs w:val="23"/>
        </w:rPr>
        <w:t>4. To teach students determine phases present in a material using XRD graph.</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20A41" w:rsidRPr="008706E6" w:rsidTr="00AD59DC">
        <w:trPr>
          <w:jc w:val="center"/>
        </w:trPr>
        <w:tc>
          <w:tcPr>
            <w:tcW w:w="5000" w:type="pct"/>
          </w:tcPr>
          <w:p w:rsidR="00A20A41" w:rsidRPr="008706E6" w:rsidRDefault="00A20A41" w:rsidP="006579DA">
            <w:pPr>
              <w:spacing w:line="25" w:lineRule="atLeast"/>
              <w:jc w:val="center"/>
              <w:rPr>
                <w:b/>
                <w:sz w:val="28"/>
                <w:szCs w:val="28"/>
              </w:rPr>
            </w:pPr>
            <w:r w:rsidRPr="008706E6">
              <w:rPr>
                <w:b/>
                <w:sz w:val="28"/>
                <w:szCs w:val="28"/>
              </w:rPr>
              <w:t>Topic and Contents</w:t>
            </w:r>
          </w:p>
        </w:tc>
      </w:tr>
      <w:tr w:rsidR="00A20A41" w:rsidRPr="008706E6" w:rsidTr="00AD59DC">
        <w:trPr>
          <w:trHeight w:val="310"/>
          <w:jc w:val="center"/>
        </w:trPr>
        <w:tc>
          <w:tcPr>
            <w:tcW w:w="5000" w:type="pct"/>
            <w:tcBorders>
              <w:top w:val="single" w:sz="4" w:space="0" w:color="auto"/>
              <w:bottom w:val="single" w:sz="4" w:space="0" w:color="auto"/>
            </w:tcBorders>
          </w:tcPr>
          <w:p w:rsidR="00A20A41" w:rsidRPr="009F7AE5" w:rsidRDefault="00A20A41" w:rsidP="00A20A41">
            <w:pPr>
              <w:pStyle w:val="ListParagraph"/>
              <w:numPr>
                <w:ilvl w:val="0"/>
                <w:numId w:val="7"/>
              </w:numPr>
              <w:spacing w:after="0" w:line="240" w:lineRule="auto"/>
              <w:rPr>
                <w:sz w:val="24"/>
                <w:szCs w:val="24"/>
              </w:rPr>
            </w:pPr>
            <w:r w:rsidRPr="009F7AE5">
              <w:rPr>
                <w:sz w:val="24"/>
                <w:szCs w:val="24"/>
              </w:rPr>
              <w:t>Study of extensometers</w:t>
            </w:r>
          </w:p>
          <w:p w:rsidR="00A20A41" w:rsidRPr="009F7AE5" w:rsidRDefault="00A20A41" w:rsidP="00A20A41">
            <w:pPr>
              <w:pStyle w:val="ListParagraph"/>
              <w:numPr>
                <w:ilvl w:val="0"/>
                <w:numId w:val="7"/>
              </w:numPr>
              <w:spacing w:after="0" w:line="240" w:lineRule="auto"/>
              <w:rPr>
                <w:sz w:val="24"/>
                <w:szCs w:val="24"/>
              </w:rPr>
            </w:pPr>
            <w:r w:rsidRPr="009F7AE5">
              <w:rPr>
                <w:sz w:val="24"/>
                <w:szCs w:val="24"/>
              </w:rPr>
              <w:t>Study and operation of UTM</w:t>
            </w:r>
          </w:p>
          <w:p w:rsidR="00A20A41" w:rsidRPr="009F7AE5" w:rsidRDefault="00A20A41" w:rsidP="00A20A41">
            <w:pPr>
              <w:pStyle w:val="ListParagraph"/>
              <w:numPr>
                <w:ilvl w:val="0"/>
                <w:numId w:val="7"/>
              </w:numPr>
              <w:spacing w:after="0" w:line="240" w:lineRule="auto"/>
              <w:rPr>
                <w:sz w:val="24"/>
                <w:szCs w:val="24"/>
              </w:rPr>
            </w:pPr>
            <w:r w:rsidRPr="009F7AE5">
              <w:rPr>
                <w:sz w:val="24"/>
                <w:szCs w:val="24"/>
              </w:rPr>
              <w:t>Tensile test on mild steel specimen and plotting stress strain curve</w:t>
            </w:r>
          </w:p>
          <w:p w:rsidR="00A20A41" w:rsidRPr="009F7AE5" w:rsidRDefault="00A20A41" w:rsidP="00A20A41">
            <w:pPr>
              <w:pStyle w:val="ListParagraph"/>
              <w:numPr>
                <w:ilvl w:val="0"/>
                <w:numId w:val="7"/>
              </w:numPr>
              <w:spacing w:after="0" w:line="240" w:lineRule="auto"/>
              <w:rPr>
                <w:sz w:val="24"/>
                <w:szCs w:val="24"/>
              </w:rPr>
            </w:pPr>
            <w:r w:rsidRPr="009F7AE5">
              <w:rPr>
                <w:sz w:val="24"/>
                <w:szCs w:val="24"/>
              </w:rPr>
              <w:t xml:space="preserve">Bending test on timber beams.  </w:t>
            </w:r>
          </w:p>
          <w:p w:rsidR="00A20A41" w:rsidRPr="009F7AE5" w:rsidRDefault="00A20A41" w:rsidP="00A20A41">
            <w:pPr>
              <w:pStyle w:val="ListParagraph"/>
              <w:numPr>
                <w:ilvl w:val="0"/>
                <w:numId w:val="7"/>
              </w:numPr>
              <w:spacing w:after="0" w:line="240" w:lineRule="auto"/>
              <w:rPr>
                <w:sz w:val="24"/>
                <w:szCs w:val="24"/>
              </w:rPr>
            </w:pPr>
            <w:r w:rsidRPr="009F7AE5">
              <w:rPr>
                <w:sz w:val="24"/>
                <w:szCs w:val="24"/>
              </w:rPr>
              <w:t>Compression test on common structural materials viz. timber, cast iron etc.</w:t>
            </w:r>
          </w:p>
          <w:p w:rsidR="00A20A41" w:rsidRPr="009F7AE5" w:rsidRDefault="00A20A41" w:rsidP="00A20A41">
            <w:pPr>
              <w:pStyle w:val="ListParagraph"/>
              <w:numPr>
                <w:ilvl w:val="0"/>
                <w:numId w:val="7"/>
              </w:numPr>
              <w:spacing w:after="0" w:line="240" w:lineRule="auto"/>
              <w:rPr>
                <w:sz w:val="24"/>
                <w:szCs w:val="24"/>
              </w:rPr>
            </w:pPr>
            <w:r w:rsidRPr="009F7AE5">
              <w:rPr>
                <w:sz w:val="24"/>
                <w:szCs w:val="24"/>
              </w:rPr>
              <w:t xml:space="preserve">Determination of toughness of cast iron and mild steel specimen by Charpy and Izod test.  </w:t>
            </w:r>
          </w:p>
          <w:p w:rsidR="00A20A41" w:rsidRPr="009F7AE5" w:rsidRDefault="00A20A41" w:rsidP="00A20A41">
            <w:pPr>
              <w:pStyle w:val="ListParagraph"/>
              <w:numPr>
                <w:ilvl w:val="0"/>
                <w:numId w:val="7"/>
              </w:numPr>
              <w:spacing w:after="0" w:line="240" w:lineRule="auto"/>
              <w:rPr>
                <w:sz w:val="24"/>
                <w:szCs w:val="24"/>
              </w:rPr>
            </w:pPr>
            <w:r w:rsidRPr="009F7AE5">
              <w:rPr>
                <w:sz w:val="24"/>
                <w:szCs w:val="24"/>
              </w:rPr>
              <w:t>Hardness test by Brinell and Rockwell test.</w:t>
            </w:r>
          </w:p>
          <w:p w:rsidR="00A20A41" w:rsidRPr="009F7AE5" w:rsidRDefault="00A20A41" w:rsidP="00A20A41">
            <w:pPr>
              <w:pStyle w:val="ListParagraph"/>
              <w:numPr>
                <w:ilvl w:val="0"/>
                <w:numId w:val="7"/>
              </w:numPr>
              <w:spacing w:after="0" w:line="240" w:lineRule="auto"/>
              <w:rPr>
                <w:sz w:val="24"/>
                <w:szCs w:val="24"/>
              </w:rPr>
            </w:pPr>
            <w:r w:rsidRPr="009F7AE5">
              <w:rPr>
                <w:sz w:val="24"/>
                <w:szCs w:val="24"/>
              </w:rPr>
              <w:t>Determination of deflection for various types of loading</w:t>
            </w:r>
          </w:p>
          <w:p w:rsidR="00A20A41" w:rsidRPr="009F7AE5" w:rsidRDefault="00A20A41" w:rsidP="00A20A41">
            <w:pPr>
              <w:pStyle w:val="ListParagraph"/>
              <w:numPr>
                <w:ilvl w:val="0"/>
                <w:numId w:val="7"/>
              </w:numPr>
              <w:spacing w:after="0" w:line="240" w:lineRule="auto"/>
              <w:rPr>
                <w:sz w:val="24"/>
                <w:szCs w:val="24"/>
              </w:rPr>
            </w:pPr>
            <w:r w:rsidRPr="009F7AE5">
              <w:rPr>
                <w:sz w:val="24"/>
                <w:szCs w:val="24"/>
              </w:rPr>
              <w:t>Torsion test on brass and mild steel</w:t>
            </w:r>
          </w:p>
          <w:p w:rsidR="00A20A41" w:rsidRPr="009F7AE5" w:rsidRDefault="00A20A41" w:rsidP="00A20A41">
            <w:pPr>
              <w:numPr>
                <w:ilvl w:val="0"/>
                <w:numId w:val="7"/>
              </w:numPr>
              <w:tabs>
                <w:tab w:val="left" w:pos="234"/>
              </w:tabs>
              <w:spacing w:line="25" w:lineRule="atLeast"/>
              <w:rPr>
                <w:b/>
              </w:rPr>
            </w:pPr>
            <w:r w:rsidRPr="009F7AE5">
              <w:t xml:space="preserve">Determination of stiffness of close coiled spring  </w:t>
            </w:r>
          </w:p>
          <w:p w:rsidR="00A20A41" w:rsidRPr="008706E6" w:rsidRDefault="00A20A41" w:rsidP="006579DA">
            <w:pPr>
              <w:tabs>
                <w:tab w:val="left" w:pos="234"/>
              </w:tabs>
              <w:spacing w:line="25" w:lineRule="atLeast"/>
              <w:rPr>
                <w:b/>
              </w:rPr>
            </w:pPr>
          </w:p>
        </w:tc>
      </w:tr>
    </w:tbl>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autoSpaceDE w:val="0"/>
        <w:autoSpaceDN w:val="0"/>
        <w:adjustRightInd w:val="0"/>
        <w:rPr>
          <w:rFonts w:eastAsia="Calibri"/>
          <w:sz w:val="23"/>
          <w:szCs w:val="23"/>
        </w:rPr>
      </w:pPr>
      <w:r>
        <w:rPr>
          <w:rFonts w:eastAsia="Calibri"/>
          <w:sz w:val="23"/>
          <w:szCs w:val="23"/>
        </w:rPr>
        <w:t>1. Interpret hardness curve measured after heat treatment.</w:t>
      </w:r>
    </w:p>
    <w:p w:rsidR="00A20A41" w:rsidRDefault="00A20A41" w:rsidP="00A20A41">
      <w:pPr>
        <w:autoSpaceDE w:val="0"/>
        <w:autoSpaceDN w:val="0"/>
        <w:adjustRightInd w:val="0"/>
        <w:rPr>
          <w:rFonts w:eastAsia="Calibri"/>
          <w:sz w:val="23"/>
          <w:szCs w:val="23"/>
        </w:rPr>
      </w:pPr>
      <w:r>
        <w:rPr>
          <w:rFonts w:eastAsia="Calibri"/>
          <w:sz w:val="23"/>
          <w:szCs w:val="23"/>
        </w:rPr>
        <w:t>2. Find correlation between material structure and its creep.</w:t>
      </w:r>
    </w:p>
    <w:p w:rsidR="00A20A41" w:rsidRDefault="00A20A41" w:rsidP="00A20A41">
      <w:pPr>
        <w:autoSpaceDE w:val="0"/>
        <w:autoSpaceDN w:val="0"/>
        <w:adjustRightInd w:val="0"/>
        <w:rPr>
          <w:rFonts w:eastAsia="Calibri"/>
          <w:sz w:val="23"/>
          <w:szCs w:val="23"/>
        </w:rPr>
      </w:pPr>
      <w:r>
        <w:rPr>
          <w:rFonts w:eastAsia="Calibri"/>
          <w:sz w:val="23"/>
          <w:szCs w:val="23"/>
        </w:rPr>
        <w:t>3. Index XRD plot and determine phases of a material.</w:t>
      </w:r>
    </w:p>
    <w:p w:rsidR="00A20A41" w:rsidRPr="00B15CFE" w:rsidRDefault="00A20A41" w:rsidP="00A20A41">
      <w:pPr>
        <w:spacing w:line="25" w:lineRule="atLeast"/>
        <w:rPr>
          <w:i/>
        </w:rPr>
      </w:pPr>
      <w:r>
        <w:rPr>
          <w:rFonts w:eastAsia="Calibri"/>
          <w:sz w:val="23"/>
          <w:szCs w:val="23"/>
        </w:rPr>
        <w:t>4. Perform non destructive failure analysis.</w:t>
      </w: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Default="00A20A41" w:rsidP="00A20A41">
      <w:pPr>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lastRenderedPageBreak/>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9E32D8">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9E32D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9E32D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9E32D8">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B6233F" w:rsidRDefault="00B6233F" w:rsidP="00A20A41">
      <w:pPr>
        <w:jc w:val="center"/>
        <w:rPr>
          <w:b/>
          <w:sz w:val="10"/>
          <w:szCs w:val="10"/>
        </w:rPr>
      </w:pPr>
    </w:p>
    <w:p w:rsidR="00B6233F" w:rsidRDefault="00B6233F" w:rsidP="00A20A41">
      <w:pPr>
        <w:jc w:val="center"/>
        <w:rPr>
          <w:b/>
          <w:sz w:val="10"/>
          <w:szCs w:val="10"/>
        </w:rPr>
      </w:pPr>
    </w:p>
    <w:p w:rsidR="00B6233F" w:rsidRDefault="00B6233F" w:rsidP="00A20A41">
      <w:pPr>
        <w:jc w:val="center"/>
        <w:rPr>
          <w:b/>
          <w:sz w:val="10"/>
          <w:szCs w:val="10"/>
        </w:rPr>
      </w:pPr>
    </w:p>
    <w:p w:rsidR="00B6233F" w:rsidRDefault="00B6233F"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lastRenderedPageBreak/>
              <w:t>Course Title:</w:t>
            </w:r>
            <w:r>
              <w:t xml:space="preserve">  </w:t>
            </w:r>
            <w:r w:rsidRPr="00B6233F">
              <w:rPr>
                <w:color w:val="FF0000"/>
                <w:sz w:val="22"/>
                <w:szCs w:val="22"/>
              </w:rPr>
              <w:t>MATERIAL TESTING AND MATERIAL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rsidRPr="00971D02">
              <w:rPr>
                <w:b/>
                <w:color w:val="0000CC"/>
              </w:rPr>
              <w:t>DME273</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t>0</w:t>
            </w:r>
            <w:r w:rsidRPr="008706E6">
              <w:rPr>
                <w:b/>
                <w:color w:val="0000CC"/>
              </w:rPr>
              <w:t>:</w:t>
            </w:r>
            <w:r>
              <w:rPr>
                <w:b/>
                <w:color w:val="0000CC"/>
              </w:rPr>
              <w:t>0</w:t>
            </w:r>
            <w:r w:rsidRPr="008706E6">
              <w:rPr>
                <w:b/>
                <w:color w:val="0000CC"/>
              </w:rPr>
              <w:t>:</w:t>
            </w:r>
            <w:r>
              <w:rPr>
                <w:b/>
                <w:color w:val="0000CC"/>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Pr>
                <w:b/>
                <w:color w:val="0000CC"/>
              </w:rPr>
              <w:t>4</w:t>
            </w:r>
            <w:r w:rsidRPr="008706E6">
              <w:rPr>
                <w:b/>
                <w:color w:val="0000CC"/>
              </w:rPr>
              <w:t>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Pr>
                <w:b/>
                <w:color w:val="0000CC"/>
              </w:rPr>
              <w:t>DIPLOMA IN AUTOMOBILE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knowledge on different properties of materials.</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autoSpaceDE w:val="0"/>
        <w:autoSpaceDN w:val="0"/>
        <w:adjustRightInd w:val="0"/>
        <w:rPr>
          <w:rFonts w:eastAsia="Calibri"/>
          <w:sz w:val="23"/>
          <w:szCs w:val="23"/>
        </w:rPr>
      </w:pPr>
      <w:r>
        <w:rPr>
          <w:rFonts w:eastAsia="Calibri"/>
          <w:sz w:val="23"/>
          <w:szCs w:val="23"/>
        </w:rPr>
        <w:t>1. To train students in the preparation of samples to perform characterization such as microstructure, volume fraction of phases, determination of porosity, film thickness, grain size and avoid measurement.</w:t>
      </w:r>
    </w:p>
    <w:p w:rsidR="00A20A41" w:rsidRDefault="00A20A41" w:rsidP="00A20A41">
      <w:pPr>
        <w:autoSpaceDE w:val="0"/>
        <w:autoSpaceDN w:val="0"/>
        <w:adjustRightInd w:val="0"/>
        <w:rPr>
          <w:rFonts w:eastAsia="Calibri"/>
          <w:sz w:val="23"/>
          <w:szCs w:val="23"/>
        </w:rPr>
      </w:pPr>
      <w:r>
        <w:rPr>
          <w:rFonts w:eastAsia="Calibri"/>
          <w:sz w:val="23"/>
          <w:szCs w:val="23"/>
        </w:rPr>
        <w:t>2. To help the students understand the microstructure of engineering materials, phase diagrams, various testing standards and acquire knowledge on the material behavior by conducting tests.</w:t>
      </w:r>
    </w:p>
    <w:p w:rsidR="00A20A41" w:rsidRPr="00FE58D6" w:rsidRDefault="00A20A41" w:rsidP="00A20A41">
      <w:pPr>
        <w:autoSpaceDE w:val="0"/>
        <w:autoSpaceDN w:val="0"/>
        <w:adjustRightInd w:val="0"/>
        <w:rPr>
          <w:rFonts w:eastAsia="Calibri"/>
          <w:sz w:val="23"/>
          <w:szCs w:val="23"/>
        </w:rPr>
      </w:pPr>
      <w:r>
        <w:rPr>
          <w:rFonts w:eastAsia="Calibri"/>
          <w:sz w:val="23"/>
          <w:szCs w:val="23"/>
        </w:rPr>
        <w:t>3. To teach students how to improve the mechanical properties of materials by various methods.</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Default="00A20A41" w:rsidP="00A20A41">
      <w:pPr>
        <w:jc w:val="center"/>
        <w:rPr>
          <w:b/>
          <w:lang w:val="en-GB"/>
        </w:rPr>
      </w:pPr>
      <w:r>
        <w:rPr>
          <w:b/>
          <w:lang w:val="en-GB"/>
        </w:rPr>
        <w:t>TOPIC ANALYSIS</w:t>
      </w:r>
    </w:p>
    <w:tbl>
      <w:tblPr>
        <w:tblW w:w="5000" w:type="pct"/>
        <w:tblLook w:val="0000"/>
      </w:tblPr>
      <w:tblGrid>
        <w:gridCol w:w="1623"/>
        <w:gridCol w:w="7619"/>
      </w:tblGrid>
      <w:tr w:rsidR="00A20A41" w:rsidTr="000D351C">
        <w:trPr>
          <w:trHeight w:val="467"/>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rFonts w:ascii="Arial" w:hAnsi="Arial" w:cs="Arial"/>
                <w:b/>
                <w:sz w:val="24"/>
                <w:szCs w:val="24"/>
                <w:lang w:val="en-GB"/>
              </w:rPr>
            </w:pPr>
            <w:r>
              <w:rPr>
                <w:rFonts w:ascii="Arial" w:hAnsi="Arial" w:cs="Arial"/>
                <w:b/>
                <w:sz w:val="24"/>
                <w:szCs w:val="24"/>
                <w:lang w:val="en-GB"/>
              </w:rPr>
              <w:t>S.N.</w:t>
            </w:r>
          </w:p>
        </w:tc>
        <w:tc>
          <w:tcPr>
            <w:tcW w:w="4122" w:type="pct"/>
            <w:tcBorders>
              <w:top w:val="single" w:sz="4" w:space="0" w:color="auto"/>
              <w:left w:val="single" w:sz="4" w:space="0" w:color="000000"/>
              <w:bottom w:val="single" w:sz="4" w:space="0" w:color="000000"/>
              <w:right w:val="single" w:sz="4" w:space="0" w:color="auto"/>
            </w:tcBorders>
            <w:vAlign w:val="center"/>
          </w:tcPr>
          <w:p w:rsidR="00A20A41" w:rsidRDefault="00A20A41" w:rsidP="006579DA">
            <w:pPr>
              <w:pStyle w:val="Footer"/>
              <w:snapToGrid w:val="0"/>
              <w:jc w:val="center"/>
              <w:rPr>
                <w:b/>
                <w:sz w:val="24"/>
                <w:szCs w:val="24"/>
                <w:lang w:val="en-GB"/>
              </w:rPr>
            </w:pPr>
            <w:r>
              <w:rPr>
                <w:b/>
                <w:sz w:val="24"/>
                <w:szCs w:val="24"/>
                <w:lang w:val="en-GB"/>
              </w:rPr>
              <w:t>Name of Experiment</w:t>
            </w:r>
          </w:p>
        </w:tc>
      </w:tr>
      <w:tr w:rsidR="00A20A41" w:rsidTr="000D351C">
        <w:trPr>
          <w:trHeight w:val="620"/>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1</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Hardness tests</w:t>
            </w:r>
          </w:p>
        </w:tc>
      </w:tr>
      <w:tr w:rsidR="00A20A41" w:rsidTr="000D351C">
        <w:trPr>
          <w:trHeight w:val="530"/>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2</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Impact  Test</w:t>
            </w:r>
          </w:p>
        </w:tc>
      </w:tr>
      <w:tr w:rsidR="00A20A41" w:rsidTr="000D351C">
        <w:trPr>
          <w:trHeight w:val="530"/>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3</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Viscosity of oil</w:t>
            </w:r>
          </w:p>
        </w:tc>
      </w:tr>
      <w:tr w:rsidR="00A20A41" w:rsidTr="000D351C">
        <w:trPr>
          <w:trHeight w:val="530"/>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4</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Test on Lubricants</w:t>
            </w:r>
          </w:p>
        </w:tc>
      </w:tr>
      <w:tr w:rsidR="00A20A41" w:rsidTr="000D351C">
        <w:trPr>
          <w:trHeight w:val="530"/>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5</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Calorific values of different fuels</w:t>
            </w:r>
          </w:p>
        </w:tc>
      </w:tr>
      <w:tr w:rsidR="00A20A41" w:rsidTr="000D351C">
        <w:trPr>
          <w:trHeight w:val="602"/>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5</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Co-efficient of friction by Thurston oil tester</w:t>
            </w:r>
          </w:p>
        </w:tc>
      </w:tr>
      <w:tr w:rsidR="00A20A41" w:rsidTr="000D351C">
        <w:trPr>
          <w:trHeight w:val="710"/>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p>
          <w:p w:rsidR="00A20A41" w:rsidRDefault="00A20A41" w:rsidP="006579DA">
            <w:pPr>
              <w:pStyle w:val="Footer"/>
              <w:jc w:val="center"/>
              <w:rPr>
                <w:sz w:val="24"/>
                <w:szCs w:val="24"/>
                <w:lang w:val="en-GB"/>
              </w:rPr>
            </w:pPr>
            <w:r>
              <w:rPr>
                <w:sz w:val="24"/>
                <w:szCs w:val="24"/>
                <w:lang w:val="en-GB"/>
              </w:rPr>
              <w:t>6</w:t>
            </w:r>
          </w:p>
          <w:p w:rsidR="00A20A41" w:rsidRDefault="00A20A41" w:rsidP="006579DA">
            <w:pPr>
              <w:pStyle w:val="Footer"/>
              <w:jc w:val="center"/>
              <w:rPr>
                <w:sz w:val="24"/>
                <w:szCs w:val="24"/>
                <w:lang w:val="en-GB"/>
              </w:rPr>
            </w:pP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jc w:val="center"/>
              <w:rPr>
                <w:sz w:val="24"/>
                <w:szCs w:val="24"/>
                <w:lang w:val="en-GB"/>
              </w:rPr>
            </w:pPr>
          </w:p>
          <w:p w:rsidR="00A20A41" w:rsidRDefault="00A20A41" w:rsidP="006579DA">
            <w:pPr>
              <w:pStyle w:val="Footer"/>
              <w:rPr>
                <w:sz w:val="24"/>
                <w:szCs w:val="24"/>
                <w:lang w:val="en-GB"/>
              </w:rPr>
            </w:pPr>
            <w:r>
              <w:rPr>
                <w:sz w:val="24"/>
                <w:szCs w:val="24"/>
                <w:lang w:val="en-GB"/>
              </w:rPr>
              <w:t>Tests on Universal testing machine</w:t>
            </w:r>
          </w:p>
          <w:p w:rsidR="00A20A41" w:rsidRDefault="00A20A41" w:rsidP="006579DA">
            <w:pPr>
              <w:pStyle w:val="Footer"/>
              <w:jc w:val="center"/>
              <w:rPr>
                <w:sz w:val="24"/>
                <w:szCs w:val="24"/>
                <w:lang w:val="en-GB"/>
              </w:rPr>
            </w:pPr>
          </w:p>
        </w:tc>
      </w:tr>
      <w:tr w:rsidR="00A20A41" w:rsidTr="000D351C">
        <w:trPr>
          <w:trHeight w:val="467"/>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7</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Linear measurements</w:t>
            </w:r>
          </w:p>
        </w:tc>
      </w:tr>
      <w:tr w:rsidR="00A20A41" w:rsidTr="000D351C">
        <w:trPr>
          <w:trHeight w:val="467"/>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8</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Angular measurements</w:t>
            </w:r>
          </w:p>
        </w:tc>
      </w:tr>
      <w:tr w:rsidR="00A20A41" w:rsidTr="000D351C">
        <w:trPr>
          <w:trHeight w:val="467"/>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9</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Testing   to detect  cracks</w:t>
            </w:r>
          </w:p>
        </w:tc>
      </w:tr>
      <w:tr w:rsidR="00A20A41" w:rsidTr="000D351C">
        <w:trPr>
          <w:trHeight w:val="467"/>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10</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Dye penetration  test</w:t>
            </w:r>
          </w:p>
        </w:tc>
      </w:tr>
      <w:tr w:rsidR="00A20A41" w:rsidTr="000D351C">
        <w:trPr>
          <w:trHeight w:val="467"/>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t>11</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Industry Institute interaction</w:t>
            </w:r>
          </w:p>
        </w:tc>
      </w:tr>
      <w:tr w:rsidR="00A20A41" w:rsidTr="000D351C">
        <w:trPr>
          <w:trHeight w:val="467"/>
        </w:trPr>
        <w:tc>
          <w:tcPr>
            <w:tcW w:w="878" w:type="pct"/>
            <w:tcBorders>
              <w:top w:val="single" w:sz="4" w:space="0" w:color="000000"/>
              <w:left w:val="single" w:sz="4" w:space="0" w:color="000000"/>
              <w:bottom w:val="single" w:sz="4" w:space="0" w:color="000000"/>
            </w:tcBorders>
            <w:vAlign w:val="center"/>
          </w:tcPr>
          <w:p w:rsidR="00A20A41" w:rsidRDefault="00A20A41" w:rsidP="006579DA">
            <w:pPr>
              <w:pStyle w:val="Footer"/>
              <w:snapToGrid w:val="0"/>
              <w:jc w:val="center"/>
              <w:rPr>
                <w:sz w:val="24"/>
                <w:szCs w:val="24"/>
                <w:lang w:val="en-GB"/>
              </w:rPr>
            </w:pPr>
            <w:r>
              <w:rPr>
                <w:sz w:val="24"/>
                <w:szCs w:val="24"/>
                <w:lang w:val="en-GB"/>
              </w:rPr>
              <w:lastRenderedPageBreak/>
              <w:t>12</w:t>
            </w:r>
          </w:p>
        </w:tc>
        <w:tc>
          <w:tcPr>
            <w:tcW w:w="4122" w:type="pct"/>
            <w:tcBorders>
              <w:top w:val="single" w:sz="4" w:space="0" w:color="000000"/>
              <w:left w:val="single" w:sz="4" w:space="0" w:color="000000"/>
              <w:bottom w:val="single" w:sz="4" w:space="0" w:color="000000"/>
              <w:right w:val="single" w:sz="4" w:space="0" w:color="auto"/>
            </w:tcBorders>
            <w:vAlign w:val="center"/>
          </w:tcPr>
          <w:p w:rsidR="00A20A41" w:rsidRDefault="00A20A41" w:rsidP="006579DA">
            <w:pPr>
              <w:pStyle w:val="Footer"/>
              <w:snapToGrid w:val="0"/>
              <w:rPr>
                <w:sz w:val="24"/>
                <w:szCs w:val="24"/>
                <w:lang w:val="en-GB"/>
              </w:rPr>
            </w:pPr>
            <w:r>
              <w:rPr>
                <w:sz w:val="24"/>
                <w:szCs w:val="24"/>
                <w:lang w:val="en-GB"/>
              </w:rPr>
              <w:t>Tests and revision</w:t>
            </w:r>
          </w:p>
        </w:tc>
      </w:tr>
    </w:tbl>
    <w:p w:rsidR="00A20A41" w:rsidRPr="000857AB" w:rsidRDefault="00A20A41" w:rsidP="00A20A41">
      <w:pPr>
        <w:shd w:val="clear" w:color="auto" w:fill="D9D9D9"/>
        <w:jc w:val="both"/>
        <w:rPr>
          <w:b/>
          <w:sz w:val="28"/>
          <w:szCs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autoSpaceDE w:val="0"/>
        <w:autoSpaceDN w:val="0"/>
        <w:adjustRightInd w:val="0"/>
        <w:rPr>
          <w:rFonts w:eastAsia="Calibri"/>
          <w:sz w:val="23"/>
          <w:szCs w:val="23"/>
        </w:rPr>
      </w:pPr>
      <w:r>
        <w:rPr>
          <w:rFonts w:eastAsia="Calibri"/>
          <w:sz w:val="23"/>
          <w:szCs w:val="23"/>
        </w:rPr>
        <w:t>1. Acquire experimentation skills in the field of metallurgy.</w:t>
      </w:r>
    </w:p>
    <w:p w:rsidR="00A20A41" w:rsidRDefault="00A20A41" w:rsidP="00A20A41">
      <w:pPr>
        <w:autoSpaceDE w:val="0"/>
        <w:autoSpaceDN w:val="0"/>
        <w:adjustRightInd w:val="0"/>
        <w:rPr>
          <w:rFonts w:eastAsia="Calibri"/>
          <w:sz w:val="23"/>
          <w:szCs w:val="23"/>
        </w:rPr>
      </w:pPr>
      <w:r>
        <w:rPr>
          <w:rFonts w:eastAsia="Calibri"/>
          <w:sz w:val="23"/>
          <w:szCs w:val="23"/>
        </w:rPr>
        <w:t>2. Develop theoretical understanding of the mechanical properties of materials by performing experiments.</w:t>
      </w:r>
    </w:p>
    <w:p w:rsidR="00A20A41" w:rsidRDefault="00A20A41" w:rsidP="00A20A41">
      <w:pPr>
        <w:autoSpaceDE w:val="0"/>
        <w:autoSpaceDN w:val="0"/>
        <w:adjustRightInd w:val="0"/>
        <w:rPr>
          <w:rFonts w:eastAsia="Calibri"/>
          <w:sz w:val="23"/>
          <w:szCs w:val="23"/>
        </w:rPr>
      </w:pPr>
      <w:r>
        <w:rPr>
          <w:rFonts w:eastAsia="Calibri"/>
          <w:sz w:val="23"/>
          <w:szCs w:val="23"/>
        </w:rPr>
        <w:t>3. Apply the knowledge of phase diagrams and testing methods in related areas.</w:t>
      </w:r>
    </w:p>
    <w:p w:rsidR="00A20A41" w:rsidRPr="00FE58D6" w:rsidRDefault="00A20A41" w:rsidP="00A20A41">
      <w:pPr>
        <w:autoSpaceDE w:val="0"/>
        <w:autoSpaceDN w:val="0"/>
        <w:adjustRightInd w:val="0"/>
        <w:rPr>
          <w:rFonts w:eastAsia="Calibri"/>
          <w:sz w:val="23"/>
          <w:szCs w:val="23"/>
        </w:rPr>
      </w:pPr>
      <w:r>
        <w:rPr>
          <w:rFonts w:eastAsia="Calibri"/>
          <w:sz w:val="23"/>
          <w:szCs w:val="23"/>
        </w:rPr>
        <w:t>Know how to improve structure of materials for various industrial applications.</w:t>
      </w: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663CAB" w:rsidRDefault="00A20A41" w:rsidP="00663CAB">
      <w:pPr>
        <w:jc w:val="both"/>
      </w:pPr>
      <w:r w:rsidRPr="00B71F98">
        <w:t>S: Strong relationship</w:t>
      </w:r>
      <w:r w:rsidRPr="00B71F98">
        <w:tab/>
      </w:r>
      <w:r w:rsidRPr="00B71F98">
        <w:tab/>
        <w:t>M: Moderate relationship</w:t>
      </w:r>
    </w:p>
    <w:p w:rsidR="00A20A41" w:rsidRDefault="00A20A41" w:rsidP="00A20A41">
      <w:pPr>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1425F6">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1425F6">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1425F6">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1425F6">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E6468B">
              <w:rPr>
                <w:color w:val="FF0000"/>
              </w:rPr>
              <w:t>FLUID MECHANICS AND MACHINE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rsidRPr="00971D02">
              <w:rPr>
                <w:b/>
                <w:color w:val="0000CC"/>
              </w:rPr>
              <w:t>DME274</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t>0</w:t>
            </w:r>
            <w:r w:rsidRPr="008706E6">
              <w:rPr>
                <w:b/>
                <w:color w:val="0000CC"/>
              </w:rPr>
              <w:t>:</w:t>
            </w:r>
            <w:r>
              <w:rPr>
                <w:b/>
                <w:color w:val="0000CC"/>
              </w:rPr>
              <w:t>0</w:t>
            </w:r>
            <w:r w:rsidRPr="008706E6">
              <w:rPr>
                <w:b/>
                <w:color w:val="0000CC"/>
              </w:rPr>
              <w:t>:</w:t>
            </w:r>
            <w:r>
              <w:rPr>
                <w:b/>
                <w:color w:val="0000CC"/>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Pr>
                <w:b/>
                <w:color w:val="0000CC"/>
              </w:rPr>
              <w:t>4</w:t>
            </w:r>
            <w:r w:rsidRPr="008706E6">
              <w:rPr>
                <w:b/>
                <w:color w:val="0000CC"/>
              </w:rPr>
              <w:t>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000754">
              <w:rPr>
                <w:b/>
                <w:color w:val="0000CC"/>
              </w:rPr>
              <w:t>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Proper knowledge about the fluid mechanics and hydraulics.</w:t>
      </w:r>
    </w:p>
    <w:p w:rsidR="00A20A41" w:rsidRDefault="00A20A41" w:rsidP="00A20A41">
      <w:pPr>
        <w:spacing w:before="120" w:after="120" w:line="25" w:lineRule="atLeast"/>
        <w:ind w:left="432" w:firstLine="288"/>
        <w:rPr>
          <w:szCs w:val="28"/>
        </w:rPr>
      </w:pP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A709AF" w:rsidRDefault="00A20A41" w:rsidP="00A20A41">
      <w:pPr>
        <w:autoSpaceDE w:val="0"/>
        <w:autoSpaceDN w:val="0"/>
        <w:adjustRightInd w:val="0"/>
        <w:rPr>
          <w:rFonts w:eastAsia="Calibri"/>
        </w:rPr>
      </w:pPr>
      <w:r w:rsidRPr="00A709AF">
        <w:rPr>
          <w:rFonts w:eastAsia="Calibri"/>
        </w:rPr>
        <w:t>1. To enable students understand the properties of fluid, types of fluid and</w:t>
      </w:r>
      <w:r>
        <w:rPr>
          <w:rFonts w:eastAsia="Calibri"/>
        </w:rPr>
        <w:t xml:space="preserve"> </w:t>
      </w:r>
      <w:r w:rsidRPr="00A709AF">
        <w:rPr>
          <w:rFonts w:eastAsia="Calibri"/>
        </w:rPr>
        <w:t>types of flow.</w:t>
      </w:r>
    </w:p>
    <w:p w:rsidR="00A20A41" w:rsidRPr="00A709AF" w:rsidRDefault="00A20A41" w:rsidP="00A20A41">
      <w:pPr>
        <w:autoSpaceDE w:val="0"/>
        <w:autoSpaceDN w:val="0"/>
        <w:adjustRightInd w:val="0"/>
        <w:rPr>
          <w:rFonts w:eastAsia="Calibri"/>
        </w:rPr>
      </w:pPr>
      <w:r w:rsidRPr="00A709AF">
        <w:rPr>
          <w:rFonts w:eastAsia="Calibri"/>
        </w:rPr>
        <w:t>2. To teach students about flow measuring devices such as orifice meter</w:t>
      </w:r>
      <w:r>
        <w:rPr>
          <w:rFonts w:eastAsia="Calibri"/>
        </w:rPr>
        <w:t xml:space="preserve"> </w:t>
      </w:r>
      <w:r w:rsidRPr="00A709AF">
        <w:rPr>
          <w:rFonts w:eastAsia="Calibri"/>
        </w:rPr>
        <w:t>and venture.</w:t>
      </w:r>
    </w:p>
    <w:p w:rsidR="00A20A41" w:rsidRPr="00A709AF" w:rsidRDefault="00A20A41" w:rsidP="00A20A41">
      <w:pPr>
        <w:pStyle w:val="ListParagraph"/>
        <w:spacing w:before="120" w:after="120" w:line="25" w:lineRule="atLeast"/>
        <w:ind w:left="0"/>
        <w:jc w:val="both"/>
        <w:rPr>
          <w:rFonts w:ascii="Times New Roman" w:hAnsi="Times New Roman"/>
          <w:sz w:val="24"/>
          <w:szCs w:val="24"/>
        </w:rPr>
      </w:pPr>
      <w:r w:rsidRPr="00A709AF">
        <w:rPr>
          <w:rFonts w:ascii="Times New Roman" w:eastAsia="Calibri" w:hAnsi="Times New Roman"/>
          <w:sz w:val="24"/>
          <w:szCs w:val="24"/>
        </w:rPr>
        <w:t>3. To help the students acquire knowledge about flow through pipes.</w:t>
      </w:r>
    </w:p>
    <w:p w:rsidR="00A20A41" w:rsidRDefault="00A20A41" w:rsidP="00A20A41">
      <w:pPr>
        <w:pStyle w:val="ListParagraph"/>
        <w:spacing w:before="120" w:after="120"/>
        <w:ind w:left="792"/>
        <w:jc w:val="both"/>
        <w:rPr>
          <w:rFonts w:ascii="Times New Roman" w:hAnsi="Times New Roman"/>
          <w:sz w:val="24"/>
          <w:szCs w:val="28"/>
        </w:rPr>
      </w:pP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20A41" w:rsidRPr="008706E6" w:rsidTr="00DD22F0">
        <w:trPr>
          <w:jc w:val="center"/>
        </w:trPr>
        <w:tc>
          <w:tcPr>
            <w:tcW w:w="5000" w:type="pct"/>
          </w:tcPr>
          <w:p w:rsidR="00A20A41" w:rsidRPr="008706E6" w:rsidRDefault="00A20A41" w:rsidP="006579DA">
            <w:pPr>
              <w:spacing w:line="25" w:lineRule="atLeast"/>
              <w:jc w:val="center"/>
              <w:rPr>
                <w:b/>
                <w:sz w:val="28"/>
                <w:szCs w:val="28"/>
              </w:rPr>
            </w:pPr>
            <w:r w:rsidRPr="008706E6">
              <w:rPr>
                <w:b/>
                <w:sz w:val="28"/>
                <w:szCs w:val="28"/>
              </w:rPr>
              <w:t>Topic and Contents</w:t>
            </w:r>
          </w:p>
        </w:tc>
      </w:tr>
      <w:tr w:rsidR="00A20A41" w:rsidRPr="008706E6" w:rsidTr="00DD22F0">
        <w:trPr>
          <w:trHeight w:val="310"/>
          <w:jc w:val="center"/>
        </w:trPr>
        <w:tc>
          <w:tcPr>
            <w:tcW w:w="5000" w:type="pct"/>
            <w:tcBorders>
              <w:top w:val="single" w:sz="4" w:space="0" w:color="auto"/>
              <w:bottom w:val="single" w:sz="4" w:space="0" w:color="auto"/>
            </w:tcBorders>
          </w:tcPr>
          <w:p w:rsidR="00A20A41" w:rsidRPr="004A7C00" w:rsidRDefault="00A20A41" w:rsidP="006579DA">
            <w:r>
              <w:rPr>
                <w:b/>
              </w:rPr>
              <w:tab/>
            </w:r>
          </w:p>
          <w:p w:rsidR="00A20A41" w:rsidRPr="00E6468B" w:rsidRDefault="00A20A41" w:rsidP="006579DA">
            <w:pPr>
              <w:autoSpaceDE w:val="0"/>
              <w:autoSpaceDN w:val="0"/>
              <w:adjustRightInd w:val="0"/>
            </w:pPr>
            <w:r>
              <w:lastRenderedPageBreak/>
              <w:t xml:space="preserve">1. Determine Metacentric </w:t>
            </w:r>
            <w:r w:rsidRPr="00E6468B">
              <w:t>height of a given body.</w:t>
            </w:r>
          </w:p>
          <w:p w:rsidR="00A20A41" w:rsidRPr="00E6468B" w:rsidRDefault="00A20A41" w:rsidP="006579DA">
            <w:pPr>
              <w:autoSpaceDE w:val="0"/>
              <w:autoSpaceDN w:val="0"/>
              <w:adjustRightInd w:val="0"/>
            </w:pPr>
            <w:r>
              <w:t>2. Determine C</w:t>
            </w:r>
            <w:r>
              <w:rPr>
                <w:vertAlign w:val="subscript"/>
              </w:rPr>
              <w:t>d</w:t>
            </w:r>
            <w:r>
              <w:t>, C</w:t>
            </w:r>
            <w:r>
              <w:rPr>
                <w:vertAlign w:val="subscript"/>
              </w:rPr>
              <w:t>v</w:t>
            </w:r>
            <w:r>
              <w:t xml:space="preserve"> &amp; C</w:t>
            </w:r>
            <w:r>
              <w:rPr>
                <w:vertAlign w:val="subscript"/>
              </w:rPr>
              <w:t>c</w:t>
            </w:r>
            <w:r w:rsidRPr="00E6468B">
              <w:t xml:space="preserve"> for given orifice.</w:t>
            </w:r>
          </w:p>
          <w:p w:rsidR="00A20A41" w:rsidRPr="00E6468B" w:rsidRDefault="00A20A41" w:rsidP="006579DA">
            <w:pPr>
              <w:autoSpaceDE w:val="0"/>
              <w:autoSpaceDN w:val="0"/>
              <w:adjustRightInd w:val="0"/>
            </w:pPr>
            <w:r w:rsidRPr="00E6468B">
              <w:t>3. Determine flow rate of water by V-notch.</w:t>
            </w:r>
          </w:p>
          <w:p w:rsidR="00A20A41" w:rsidRPr="00E6468B" w:rsidRDefault="00A20A41" w:rsidP="006579DA">
            <w:pPr>
              <w:autoSpaceDE w:val="0"/>
              <w:autoSpaceDN w:val="0"/>
              <w:adjustRightInd w:val="0"/>
            </w:pPr>
            <w:r w:rsidRPr="00E6468B">
              <w:t>4. Determine velocity of water by pitot tube.</w:t>
            </w:r>
          </w:p>
          <w:p w:rsidR="00A20A41" w:rsidRPr="00E6468B" w:rsidRDefault="00A20A41" w:rsidP="006579DA">
            <w:pPr>
              <w:autoSpaceDE w:val="0"/>
              <w:autoSpaceDN w:val="0"/>
              <w:adjustRightInd w:val="0"/>
            </w:pPr>
            <w:r w:rsidRPr="00E6468B">
              <w:t>5. Verify Bernoulli’s theorem.</w:t>
            </w:r>
          </w:p>
          <w:p w:rsidR="00A20A41" w:rsidRPr="00E6468B" w:rsidRDefault="00A20A41" w:rsidP="006579DA">
            <w:pPr>
              <w:autoSpaceDE w:val="0"/>
              <w:autoSpaceDN w:val="0"/>
              <w:adjustRightInd w:val="0"/>
            </w:pPr>
            <w:r w:rsidRPr="00E6468B">
              <w:t>6. Determine flow rate of air by Venturi meter</w:t>
            </w:r>
          </w:p>
          <w:p w:rsidR="00A20A41" w:rsidRPr="00E6468B" w:rsidRDefault="00A20A41" w:rsidP="006579DA">
            <w:pPr>
              <w:autoSpaceDE w:val="0"/>
              <w:autoSpaceDN w:val="0"/>
              <w:adjustRightInd w:val="0"/>
            </w:pPr>
            <w:r w:rsidRPr="00E6468B">
              <w:t>7. Determine flow rate of air by orifice meter</w:t>
            </w:r>
          </w:p>
          <w:p w:rsidR="00A20A41" w:rsidRPr="00E6468B" w:rsidRDefault="00A20A41" w:rsidP="006579DA">
            <w:pPr>
              <w:autoSpaceDE w:val="0"/>
              <w:autoSpaceDN w:val="0"/>
              <w:adjustRightInd w:val="0"/>
            </w:pPr>
            <w:r w:rsidRPr="00E6468B">
              <w:t>8. Determine head loss of given length of pipe.</w:t>
            </w:r>
          </w:p>
          <w:p w:rsidR="00A20A41" w:rsidRDefault="00A20A41" w:rsidP="006579DA">
            <w:pPr>
              <w:tabs>
                <w:tab w:val="left" w:pos="285"/>
              </w:tabs>
              <w:spacing w:line="25" w:lineRule="atLeast"/>
            </w:pPr>
            <w:r w:rsidRPr="00E6468B">
              <w:t>9. Determine flow rate of air by nozzle meter.</w:t>
            </w:r>
          </w:p>
          <w:p w:rsidR="00A20A41" w:rsidRPr="008706E6" w:rsidRDefault="00A20A41" w:rsidP="006579DA">
            <w:pPr>
              <w:tabs>
                <w:tab w:val="left" w:pos="285"/>
              </w:tabs>
              <w:spacing w:line="25" w:lineRule="atLeast"/>
              <w:rPr>
                <w:b/>
              </w:rPr>
            </w:pPr>
          </w:p>
        </w:tc>
      </w:tr>
    </w:tbl>
    <w:p w:rsidR="00A20A41" w:rsidRDefault="00A20A41" w:rsidP="00A20A41">
      <w:pPr>
        <w:shd w:val="clear" w:color="auto" w:fill="D9D9D9"/>
        <w:spacing w:line="25" w:lineRule="atLeast"/>
        <w:rPr>
          <w:b/>
          <w:sz w:val="28"/>
        </w:rPr>
      </w:pPr>
      <w:r w:rsidRPr="008757B0">
        <w:rPr>
          <w:b/>
          <w:sz w:val="28"/>
        </w:rPr>
        <w:lastRenderedPageBreak/>
        <w:t>Course outcome</w:t>
      </w:r>
      <w:r>
        <w:rPr>
          <w:b/>
          <w:sz w:val="28"/>
        </w:rPr>
        <w:t>s</w:t>
      </w:r>
      <w:r w:rsidRPr="008757B0">
        <w:rPr>
          <w:b/>
          <w:sz w:val="28"/>
        </w:rPr>
        <w:t xml:space="preserve">: </w:t>
      </w:r>
    </w:p>
    <w:p w:rsidR="00A20A41" w:rsidRPr="00B15CFE"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autoSpaceDE w:val="0"/>
        <w:autoSpaceDN w:val="0"/>
        <w:adjustRightInd w:val="0"/>
        <w:rPr>
          <w:rFonts w:eastAsia="Calibri"/>
          <w:sz w:val="23"/>
          <w:szCs w:val="23"/>
        </w:rPr>
      </w:pPr>
      <w:r>
        <w:rPr>
          <w:rFonts w:eastAsia="Calibri"/>
          <w:sz w:val="23"/>
          <w:szCs w:val="23"/>
        </w:rPr>
        <w:t>1. Analyze various flow problems and fluid characteristics.</w:t>
      </w:r>
    </w:p>
    <w:p w:rsidR="00A20A41" w:rsidRDefault="00A20A41" w:rsidP="00A20A41">
      <w:pPr>
        <w:autoSpaceDE w:val="0"/>
        <w:autoSpaceDN w:val="0"/>
        <w:adjustRightInd w:val="0"/>
        <w:rPr>
          <w:rFonts w:eastAsia="Calibri"/>
          <w:sz w:val="23"/>
          <w:szCs w:val="23"/>
        </w:rPr>
      </w:pPr>
      <w:r>
        <w:rPr>
          <w:rFonts w:eastAsia="Calibri"/>
          <w:sz w:val="23"/>
          <w:szCs w:val="23"/>
        </w:rPr>
        <w:t>2. Determine the losses of flow through various mediums like pipes.</w:t>
      </w:r>
    </w:p>
    <w:p w:rsidR="00A20A41" w:rsidRDefault="00A20A41" w:rsidP="00A20A41">
      <w:pPr>
        <w:pStyle w:val="ListParagraph"/>
        <w:spacing w:line="25" w:lineRule="atLeast"/>
        <w:ind w:left="0"/>
        <w:jc w:val="both"/>
        <w:rPr>
          <w:rFonts w:ascii="Times New Roman" w:hAnsi="Times New Roman"/>
          <w:sz w:val="24"/>
        </w:rPr>
      </w:pPr>
      <w:r>
        <w:rPr>
          <w:rFonts w:ascii="Times New Roman" w:eastAsia="Calibri" w:hAnsi="Times New Roman"/>
          <w:sz w:val="23"/>
          <w:szCs w:val="23"/>
        </w:rPr>
        <w:t>3. Apply the concept of fluid mechanics to design various systems.</w:t>
      </w: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lastRenderedPageBreak/>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D305AB">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D305AB">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D305AB">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D305AB">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 w:rsidR="00A20A41" w:rsidRPr="00E356B5" w:rsidRDefault="00A20A41" w:rsidP="00A20A41">
      <w:pPr>
        <w:rPr>
          <w:b/>
          <w:color w:val="00206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544FCA">
              <w:rPr>
                <w:color w:val="FF0000"/>
              </w:rPr>
              <w:t>Automobile Engineering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rsidRPr="00971D02">
              <w:rPr>
                <w:b/>
                <w:color w:val="0000CC"/>
              </w:rPr>
              <w:t>DME275</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t>0</w:t>
            </w:r>
            <w:r w:rsidRPr="008706E6">
              <w:rPr>
                <w:b/>
                <w:color w:val="0000CC"/>
              </w:rPr>
              <w:t>:</w:t>
            </w:r>
            <w:r>
              <w:rPr>
                <w:b/>
                <w:color w:val="0000CC"/>
              </w:rPr>
              <w:t>0</w:t>
            </w:r>
            <w:r w:rsidRPr="008706E6">
              <w:rPr>
                <w:b/>
                <w:color w:val="0000CC"/>
              </w:rPr>
              <w:t>:</w:t>
            </w:r>
            <w:r>
              <w:rPr>
                <w:b/>
                <w:color w:val="0000CC"/>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Pr>
                <w:b/>
                <w:color w:val="0000CC"/>
              </w:rPr>
              <w:t>4</w:t>
            </w:r>
            <w:r w:rsidRPr="008706E6">
              <w:rPr>
                <w:b/>
                <w:color w:val="0000CC"/>
              </w:rPr>
              <w:t>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D305AB">
              <w:rPr>
                <w:b/>
                <w:color w:val="0000CC"/>
              </w:rPr>
              <w:t>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basic knowledge about vehicles parts and components.</w:t>
      </w:r>
    </w:p>
    <w:p w:rsidR="00A20A41" w:rsidRDefault="00A20A41" w:rsidP="00A20A41">
      <w:pPr>
        <w:spacing w:before="120" w:after="120" w:line="25" w:lineRule="atLeast"/>
        <w:ind w:left="432" w:firstLine="288"/>
        <w:rPr>
          <w:szCs w:val="28"/>
        </w:rPr>
      </w:pP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1D6BEA" w:rsidRDefault="00A20A41" w:rsidP="00A20A41">
      <w:pPr>
        <w:autoSpaceDE w:val="0"/>
        <w:autoSpaceDN w:val="0"/>
        <w:adjustRightInd w:val="0"/>
        <w:rPr>
          <w:rFonts w:eastAsia="Calibri"/>
        </w:rPr>
      </w:pPr>
      <w:r w:rsidRPr="001D6BEA">
        <w:rPr>
          <w:rFonts w:eastAsia="Calibri"/>
        </w:rPr>
        <w:t xml:space="preserve">1. To train the students in </w:t>
      </w:r>
      <w:r>
        <w:rPr>
          <w:rFonts w:eastAsia="Calibri"/>
        </w:rPr>
        <w:t>assembling and disassembling of engine parts.</w:t>
      </w:r>
    </w:p>
    <w:p w:rsidR="00A20A41" w:rsidRPr="001D6BEA" w:rsidRDefault="00A20A41" w:rsidP="00A20A41">
      <w:pPr>
        <w:autoSpaceDE w:val="0"/>
        <w:autoSpaceDN w:val="0"/>
        <w:adjustRightInd w:val="0"/>
        <w:rPr>
          <w:rFonts w:eastAsia="Calibri"/>
        </w:rPr>
      </w:pPr>
      <w:r w:rsidRPr="001D6BEA">
        <w:rPr>
          <w:rFonts w:eastAsia="Calibri"/>
        </w:rPr>
        <w:t>2. To impart skill in</w:t>
      </w:r>
      <w:r>
        <w:rPr>
          <w:rFonts w:eastAsia="Calibri"/>
        </w:rPr>
        <w:t xml:space="preserve"> different system like fuel system, steering system etc</w:t>
      </w:r>
    </w:p>
    <w:p w:rsidR="00A20A41" w:rsidRPr="001D6BEA" w:rsidRDefault="00A20A41" w:rsidP="00A20A41">
      <w:pPr>
        <w:pStyle w:val="ListParagraph"/>
        <w:spacing w:before="120" w:after="120" w:line="25" w:lineRule="atLeast"/>
        <w:ind w:left="0"/>
        <w:jc w:val="both"/>
        <w:rPr>
          <w:rFonts w:ascii="Times New Roman" w:hAnsi="Times New Roman"/>
          <w:sz w:val="24"/>
          <w:szCs w:val="24"/>
        </w:rPr>
      </w:pPr>
      <w:r w:rsidRPr="001D6BEA">
        <w:rPr>
          <w:rFonts w:ascii="Times New Roman" w:eastAsia="Calibri" w:hAnsi="Times New Roman"/>
          <w:sz w:val="24"/>
          <w:szCs w:val="24"/>
        </w:rPr>
        <w:t xml:space="preserve">3. To cultivate safety aspects in </w:t>
      </w:r>
      <w:r>
        <w:rPr>
          <w:rFonts w:ascii="Times New Roman" w:eastAsia="Calibri" w:hAnsi="Times New Roman"/>
          <w:sz w:val="24"/>
          <w:szCs w:val="24"/>
        </w:rPr>
        <w:t>turbochargers superchargers etc.</w:t>
      </w:r>
    </w:p>
    <w:p w:rsidR="00A20A41" w:rsidRDefault="00A20A41" w:rsidP="00A20A41">
      <w:pPr>
        <w:pStyle w:val="ListParagraph"/>
        <w:spacing w:before="120" w:after="120"/>
        <w:ind w:left="792"/>
        <w:jc w:val="both"/>
        <w:rPr>
          <w:rFonts w:ascii="Times New Roman" w:hAnsi="Times New Roman"/>
          <w:sz w:val="24"/>
          <w:szCs w:val="28"/>
        </w:rPr>
      </w:pP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20A41" w:rsidRPr="008706E6" w:rsidTr="00FD76D9">
        <w:trPr>
          <w:jc w:val="center"/>
        </w:trPr>
        <w:tc>
          <w:tcPr>
            <w:tcW w:w="5000" w:type="pct"/>
          </w:tcPr>
          <w:p w:rsidR="00A20A41" w:rsidRPr="008706E6" w:rsidRDefault="00A20A41" w:rsidP="006579DA">
            <w:pPr>
              <w:spacing w:line="25" w:lineRule="atLeast"/>
              <w:jc w:val="center"/>
              <w:rPr>
                <w:b/>
                <w:sz w:val="28"/>
                <w:szCs w:val="28"/>
              </w:rPr>
            </w:pPr>
            <w:r w:rsidRPr="008706E6">
              <w:rPr>
                <w:b/>
                <w:sz w:val="28"/>
                <w:szCs w:val="28"/>
              </w:rPr>
              <w:t>Topic and Contents</w:t>
            </w:r>
          </w:p>
        </w:tc>
      </w:tr>
      <w:tr w:rsidR="00A20A41" w:rsidRPr="008706E6" w:rsidTr="00C369B7">
        <w:trPr>
          <w:trHeight w:val="3410"/>
          <w:jc w:val="center"/>
        </w:trPr>
        <w:tc>
          <w:tcPr>
            <w:tcW w:w="5000" w:type="pct"/>
            <w:tcBorders>
              <w:top w:val="single" w:sz="4" w:space="0" w:color="auto"/>
              <w:bottom w:val="single" w:sz="4" w:space="0" w:color="auto"/>
            </w:tcBorders>
          </w:tcPr>
          <w:p w:rsidR="00A20A41" w:rsidRPr="00544FCA" w:rsidRDefault="00A20A41" w:rsidP="006579DA">
            <w:pPr>
              <w:ind w:left="180" w:hanging="180"/>
              <w:jc w:val="both"/>
            </w:pPr>
            <w:r w:rsidRPr="00544FCA">
              <w:lastRenderedPageBreak/>
              <w:t>1 Disassembling and assembling of multi-cylinder petrol and diesel engines and study of their parts.</w:t>
            </w:r>
          </w:p>
          <w:p w:rsidR="00A20A41" w:rsidRPr="00544FCA" w:rsidRDefault="00A20A41" w:rsidP="006579DA">
            <w:pPr>
              <w:jc w:val="both"/>
            </w:pPr>
            <w:r w:rsidRPr="00544FCA">
              <w:t>2. To disassemble and assemble a 2-stroke petrol engine.</w:t>
            </w:r>
          </w:p>
          <w:p w:rsidR="00A20A41" w:rsidRPr="00544FCA" w:rsidRDefault="00A20A41" w:rsidP="006579DA">
            <w:pPr>
              <w:ind w:left="180" w:hanging="180"/>
              <w:jc w:val="both"/>
            </w:pPr>
            <w:r w:rsidRPr="00544FCA">
              <w:t>3. To disassemble and assemble a 4-stroke motor cycle engine and study of various engine   parts.</w:t>
            </w:r>
          </w:p>
          <w:p w:rsidR="00A20A41" w:rsidRPr="00544FCA" w:rsidRDefault="00A20A41" w:rsidP="006579DA">
            <w:pPr>
              <w:pStyle w:val="BodyTextIndent"/>
              <w:spacing w:after="0"/>
              <w:ind w:left="180" w:hanging="180"/>
              <w:jc w:val="both"/>
              <w:rPr>
                <w:rFonts w:ascii="Times New Roman" w:hAnsi="Times New Roman"/>
                <w:sz w:val="24"/>
                <w:szCs w:val="24"/>
              </w:rPr>
            </w:pPr>
            <w:r w:rsidRPr="00544FCA">
              <w:rPr>
                <w:rFonts w:ascii="Times New Roman" w:hAnsi="Times New Roman"/>
                <w:sz w:val="24"/>
                <w:szCs w:val="24"/>
              </w:rPr>
              <w:t>4. Load test on a single cylinder 4-stroke diesel engine using a rope brake dynamometer and calculate volumetric and thermal efficiency and draw a heat balance-sheet.</w:t>
            </w:r>
          </w:p>
          <w:p w:rsidR="00A20A41" w:rsidRPr="00544FCA" w:rsidRDefault="00A20A41" w:rsidP="006579DA">
            <w:pPr>
              <w:pStyle w:val="BodyTextIndent"/>
              <w:spacing w:after="0"/>
              <w:ind w:left="0"/>
              <w:jc w:val="both"/>
              <w:rPr>
                <w:rFonts w:ascii="Times New Roman" w:hAnsi="Times New Roman"/>
                <w:sz w:val="24"/>
                <w:szCs w:val="24"/>
              </w:rPr>
            </w:pPr>
            <w:r w:rsidRPr="00544FCA">
              <w:rPr>
                <w:rFonts w:ascii="Times New Roman" w:hAnsi="Times New Roman"/>
                <w:sz w:val="24"/>
                <w:szCs w:val="24"/>
              </w:rPr>
              <w:t>5. Study of carburettors and MPFI system and disassembling and assembling of their parts.</w:t>
            </w:r>
          </w:p>
          <w:p w:rsidR="00A20A41" w:rsidRPr="00544FCA" w:rsidRDefault="00A20A41" w:rsidP="006579DA">
            <w:pPr>
              <w:jc w:val="both"/>
            </w:pPr>
            <w:r w:rsidRPr="00544FCA">
              <w:t>6. To calculate valve timing of a multi-cylinder petrol engine and valve tappets adjustment.</w:t>
            </w:r>
          </w:p>
          <w:p w:rsidR="00A20A41" w:rsidRPr="00544FCA" w:rsidRDefault="00A20A41" w:rsidP="006579DA">
            <w:pPr>
              <w:jc w:val="both"/>
            </w:pPr>
            <w:r w:rsidRPr="00544FCA">
              <w:t>7. Disassemble all the parts of a fuel injection pump and its parts study.</w:t>
            </w:r>
          </w:p>
          <w:p w:rsidR="00A20A41" w:rsidRPr="008706E6" w:rsidRDefault="00A20A41" w:rsidP="006579DA">
            <w:pPr>
              <w:spacing w:line="25" w:lineRule="atLeast"/>
              <w:rPr>
                <w:b/>
              </w:rPr>
            </w:pPr>
            <w:r w:rsidRPr="00544FCA">
              <w:t>8. To disassemble the governor and study its various parts.</w:t>
            </w:r>
          </w:p>
        </w:tc>
      </w:tr>
    </w:tbl>
    <w:p w:rsidR="00A20A41" w:rsidRDefault="00A20A41" w:rsidP="00A20A41">
      <w:pPr>
        <w:spacing w:line="25" w:lineRule="atLeast"/>
        <w:rPr>
          <w:b/>
          <w:sz w:val="28"/>
          <w:szCs w:val="28"/>
        </w:rPr>
      </w:pPr>
    </w:p>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5C60F3" w:rsidRDefault="00A20A41" w:rsidP="00A20A41">
      <w:pPr>
        <w:spacing w:line="25" w:lineRule="atLeast"/>
      </w:pPr>
      <w:r w:rsidRPr="005C60F3">
        <w:t>1. Student will know how to assemble and disassemble engine parts.</w:t>
      </w:r>
    </w:p>
    <w:p w:rsidR="00A20A41" w:rsidRPr="005C60F3" w:rsidRDefault="00A20A41" w:rsidP="00A20A41">
      <w:pPr>
        <w:spacing w:line="25" w:lineRule="atLeast"/>
      </w:pPr>
      <w:r w:rsidRPr="005C60F3">
        <w:t>2. Student will know about the different types of system like braking system, steering system</w:t>
      </w:r>
    </w:p>
    <w:p w:rsidR="00A20A41" w:rsidRPr="005C60F3" w:rsidRDefault="00A20A41" w:rsidP="00A20A41">
      <w:pPr>
        <w:spacing w:line="25" w:lineRule="atLeast"/>
      </w:pPr>
      <w:r w:rsidRPr="005C60F3">
        <w:t>3. Student will know about the mechanism of clutches</w:t>
      </w:r>
    </w:p>
    <w:p w:rsidR="00A20A41" w:rsidRPr="001B6D96" w:rsidRDefault="00A20A41" w:rsidP="00A20A41">
      <w:pPr>
        <w:spacing w:line="25" w:lineRule="atLeast"/>
        <w:rPr>
          <w:i/>
        </w:rPr>
      </w:pPr>
      <w:r w:rsidRPr="005C60F3">
        <w:t>4. Students will know the mechanism of gear box</w:t>
      </w:r>
      <w:r w:rsidRPr="001B6D96">
        <w:rPr>
          <w:i/>
        </w:rPr>
        <w:t>.</w:t>
      </w: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r>
    </w:tbl>
    <w:p w:rsidR="00A20A41" w:rsidRPr="00663CAB" w:rsidRDefault="00A20A41" w:rsidP="00663CAB">
      <w:pPr>
        <w:jc w:val="both"/>
      </w:pPr>
      <w:r w:rsidRPr="00B71F98">
        <w:t>S: Strong relationship</w:t>
      </w:r>
      <w:r w:rsidRPr="00B71F98">
        <w:tab/>
      </w:r>
      <w:r w:rsidRPr="00B71F98">
        <w:tab/>
        <w:t>M: Moderate relationship</w:t>
      </w:r>
    </w:p>
    <w:p w:rsidR="00A20A41" w:rsidRDefault="00A20A41" w:rsidP="00A20A41">
      <w:pPr>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C369B7">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C369B7">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C369B7">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C369B7">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7236BA">
              <w:rPr>
                <w:color w:val="FF0000"/>
              </w:rPr>
              <w:t>I.C ENGINE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 xml:space="preserve">: </w:t>
            </w:r>
            <w:r w:rsidRPr="00971D02">
              <w:rPr>
                <w:b/>
                <w:color w:val="0000CC"/>
              </w:rPr>
              <w:t>DME280</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t>Semester</w:t>
            </w:r>
            <w:r w:rsidRPr="008706E6">
              <w:t xml:space="preserve">: </w:t>
            </w:r>
            <w:r>
              <w:rPr>
                <w:b/>
                <w:color w:val="0000CC"/>
              </w:rPr>
              <w:t>IV</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t>0</w:t>
            </w:r>
            <w:r w:rsidRPr="008706E6">
              <w:rPr>
                <w:b/>
                <w:color w:val="0000CC"/>
              </w:rPr>
              <w:t>:</w:t>
            </w:r>
            <w:r>
              <w:rPr>
                <w:b/>
                <w:color w:val="0000CC"/>
              </w:rPr>
              <w:t>0</w:t>
            </w:r>
            <w:r w:rsidRPr="008706E6">
              <w:rPr>
                <w:b/>
                <w:color w:val="0000CC"/>
              </w:rPr>
              <w:t>:</w:t>
            </w:r>
            <w:r>
              <w:rPr>
                <w:b/>
                <w:color w:val="0000CC"/>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Pr>
                <w:b/>
                <w:color w:val="0000CC"/>
              </w:rPr>
              <w:t>4</w:t>
            </w:r>
            <w:r w:rsidRPr="008706E6">
              <w:rPr>
                <w:b/>
                <w:color w:val="0000CC"/>
              </w:rPr>
              <w:t>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04128F">
              <w:rPr>
                <w:b/>
                <w:color w:val="0000CC"/>
              </w:rPr>
              <w:t>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t>Students should have the knowledge on internal combustion engine lab</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pStyle w:val="ListParagraph"/>
        <w:spacing w:before="120" w:after="120"/>
        <w:ind w:left="792"/>
        <w:jc w:val="both"/>
        <w:rPr>
          <w:rFonts w:ascii="Times New Roman" w:hAnsi="Times New Roman"/>
          <w:sz w:val="24"/>
          <w:szCs w:val="28"/>
        </w:rPr>
      </w:pPr>
      <w:r>
        <w:rPr>
          <w:rFonts w:ascii="Times New Roman" w:hAnsi="Times New Roman"/>
          <w:sz w:val="24"/>
          <w:szCs w:val="28"/>
        </w:rPr>
        <w:t>Students will learn the working and construction of two stroke diesel and petrol engine. Students will also learn the working and construction of four stroke diesel and petrol engine. Students will gain knowledge on brake horse power an valve timing for the engine</w:t>
      </w:r>
    </w:p>
    <w:p w:rsidR="00A20A41" w:rsidRDefault="00A20A41" w:rsidP="00A20A41">
      <w:pPr>
        <w:pStyle w:val="ListParagraph"/>
        <w:spacing w:before="120" w:after="120" w:line="25" w:lineRule="atLeast"/>
        <w:ind w:left="792"/>
        <w:jc w:val="both"/>
        <w:rPr>
          <w:rFonts w:ascii="Times New Roman" w:hAnsi="Times New Roman"/>
          <w:sz w:val="24"/>
          <w:szCs w:val="28"/>
        </w:rPr>
      </w:pP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20A41" w:rsidRPr="008706E6" w:rsidTr="00F6695C">
        <w:trPr>
          <w:jc w:val="center"/>
        </w:trPr>
        <w:tc>
          <w:tcPr>
            <w:tcW w:w="5000" w:type="pct"/>
          </w:tcPr>
          <w:p w:rsidR="00A20A41" w:rsidRPr="008706E6" w:rsidRDefault="00A20A41" w:rsidP="006579DA">
            <w:pPr>
              <w:spacing w:line="25" w:lineRule="atLeast"/>
              <w:jc w:val="center"/>
              <w:rPr>
                <w:b/>
                <w:sz w:val="28"/>
                <w:szCs w:val="28"/>
              </w:rPr>
            </w:pPr>
            <w:r w:rsidRPr="008706E6">
              <w:rPr>
                <w:b/>
                <w:sz w:val="28"/>
                <w:szCs w:val="28"/>
              </w:rPr>
              <w:t>Topic and Contents</w:t>
            </w:r>
          </w:p>
        </w:tc>
      </w:tr>
      <w:tr w:rsidR="00A20A41" w:rsidRPr="008706E6" w:rsidTr="00F6695C">
        <w:trPr>
          <w:trHeight w:val="310"/>
          <w:jc w:val="center"/>
        </w:trPr>
        <w:tc>
          <w:tcPr>
            <w:tcW w:w="5000" w:type="pct"/>
            <w:tcBorders>
              <w:top w:val="single" w:sz="4" w:space="0" w:color="auto"/>
              <w:bottom w:val="single" w:sz="4" w:space="0" w:color="auto"/>
            </w:tcBorders>
          </w:tcPr>
          <w:p w:rsidR="00A20A41" w:rsidRPr="007236BA" w:rsidRDefault="00A20A41" w:rsidP="006579DA">
            <w:r w:rsidRPr="007236BA">
              <w:t>1) To study the constructional detail and working principles of 2 stroke/4 stroke petrol engine.</w:t>
            </w:r>
          </w:p>
          <w:p w:rsidR="00A20A41" w:rsidRPr="007236BA" w:rsidRDefault="00A20A41" w:rsidP="006579DA">
            <w:r w:rsidRPr="007236BA">
              <w:t>2) To study the constructional details and working principles of 2 stroke/4 stroke diesel engine.</w:t>
            </w:r>
          </w:p>
          <w:p w:rsidR="00A20A41" w:rsidRPr="007236BA" w:rsidRDefault="00A20A41" w:rsidP="006579DA">
            <w:r w:rsidRPr="007236BA">
              <w:t>3) Analysis of exhaust gases from single cylinder/multicylinder petrol engine by Orsat apparatus.</w:t>
            </w:r>
          </w:p>
          <w:p w:rsidR="00A20A41" w:rsidRPr="007236BA" w:rsidRDefault="00A20A41" w:rsidP="006579DA">
            <w:r w:rsidRPr="007236BA">
              <w:t>4) To prepare heat balance sheet on multi cylinder diesel engine/petrol engine.</w:t>
            </w:r>
          </w:p>
          <w:p w:rsidR="00A20A41" w:rsidRPr="007236BA" w:rsidRDefault="00A20A41" w:rsidP="006579DA">
            <w:r w:rsidRPr="007236BA">
              <w:t>5) To find the indicated horse power on multicylinder petrol engine/diesel engine by morse test.</w:t>
            </w:r>
          </w:p>
          <w:p w:rsidR="00A20A41" w:rsidRPr="007236BA" w:rsidRDefault="00A20A41" w:rsidP="006579DA">
            <w:r w:rsidRPr="007236BA">
              <w:t>6) To prepare variable speed performance test of a multicylinder/single cylinder petrol engine and prepare the curve (a) bhp,</w:t>
            </w:r>
            <w:r>
              <w:t xml:space="preserve"> </w:t>
            </w:r>
            <w:r w:rsidRPr="007236BA">
              <w:t>ihp vs speed  (b) volumetric efficiency.</w:t>
            </w:r>
          </w:p>
          <w:p w:rsidR="00A20A41" w:rsidRPr="007236BA" w:rsidRDefault="00A20A41" w:rsidP="006579DA">
            <w:r w:rsidRPr="007236BA">
              <w:t>7) To find fhp of a multicylinder diesel engine/ petrol engine by willian’s line method.</w:t>
            </w:r>
          </w:p>
          <w:p w:rsidR="00A20A41" w:rsidRPr="007236BA" w:rsidRDefault="00A20A41" w:rsidP="006579DA">
            <w:r w:rsidRPr="007236BA">
              <w:t>8)To perform constant speed performance test on a single cylinder/ multicylinder diesel engine &amp; draw curves of (i)bhp vs fuel rate, air rate and A/F (ii)bhp vs mep, mechanical efficiency.</w:t>
            </w:r>
          </w:p>
          <w:p w:rsidR="00A20A41" w:rsidRPr="007236BA" w:rsidRDefault="00A20A41" w:rsidP="006579DA">
            <w:r w:rsidRPr="007236BA">
              <w:t>9) To study and determine the effect of A/F ratio on the performance of two stroke, single cylinder petrol engine.</w:t>
            </w:r>
          </w:p>
          <w:p w:rsidR="00A20A41" w:rsidRPr="007236BA" w:rsidRDefault="00A20A41" w:rsidP="006579DA">
            <w:r w:rsidRPr="007236BA">
              <w:t>10) To study and draw the valve timing diagram four stroke, single cylinder petrol engine.</w:t>
            </w:r>
          </w:p>
          <w:p w:rsidR="00A20A41" w:rsidRPr="008706E6" w:rsidRDefault="00A20A41" w:rsidP="006579DA">
            <w:pPr>
              <w:tabs>
                <w:tab w:val="left" w:pos="285"/>
              </w:tabs>
              <w:spacing w:line="25" w:lineRule="atLeast"/>
              <w:rPr>
                <w:b/>
              </w:rPr>
            </w:pPr>
          </w:p>
        </w:tc>
      </w:tr>
    </w:tbl>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AA5D9A" w:rsidRDefault="00A20A41" w:rsidP="00A20A41">
      <w:pPr>
        <w:numPr>
          <w:ilvl w:val="0"/>
          <w:numId w:val="68"/>
        </w:numPr>
        <w:spacing w:line="25" w:lineRule="atLeast"/>
      </w:pPr>
      <w:r w:rsidRPr="00AA5D9A">
        <w:t>Learn the working and construction of two stroke and four stroke petrol engine.</w:t>
      </w:r>
    </w:p>
    <w:p w:rsidR="00A20A41" w:rsidRPr="00AA5D9A" w:rsidRDefault="00A20A41" w:rsidP="00A20A41">
      <w:pPr>
        <w:numPr>
          <w:ilvl w:val="0"/>
          <w:numId w:val="68"/>
        </w:numPr>
        <w:spacing w:line="25" w:lineRule="atLeast"/>
      </w:pPr>
      <w:r w:rsidRPr="00AA5D9A">
        <w:t>Learn the working and construction of four stroke and two stroke diesel engine.</w:t>
      </w:r>
    </w:p>
    <w:p w:rsidR="00A20A41" w:rsidRPr="00AA5D9A" w:rsidRDefault="00A20A41" w:rsidP="00A20A41">
      <w:pPr>
        <w:numPr>
          <w:ilvl w:val="0"/>
          <w:numId w:val="68"/>
        </w:numPr>
        <w:spacing w:line="25" w:lineRule="atLeast"/>
      </w:pPr>
      <w:r w:rsidRPr="00AA5D9A">
        <w:t>Decide the amount of air fuel ratio in vehicle engine.</w:t>
      </w:r>
    </w:p>
    <w:p w:rsidR="00A20A41" w:rsidRDefault="00A20A41" w:rsidP="00A20A41">
      <w:pPr>
        <w:shd w:val="clear" w:color="auto" w:fill="D9D9D9"/>
        <w:rPr>
          <w:szCs w:val="22"/>
          <w:lang w:val="en-IN" w:eastAsia="en-IN"/>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Default="00A20A41" w:rsidP="00A20A41">
      <w:pPr>
        <w:pStyle w:val="ListParagraph"/>
        <w:spacing w:line="25" w:lineRule="atLeast"/>
        <w:jc w:val="both"/>
        <w:rPr>
          <w:rFonts w:ascii="Times New Roman" w:hAnsi="Times New Roman"/>
          <w:sz w:val="24"/>
        </w:rPr>
      </w:pP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E3347C">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E3347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E3347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E3347C">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Default="00A20A41" w:rsidP="00A20A41">
      <w:pPr>
        <w:jc w:val="center"/>
        <w:rPr>
          <w:b/>
          <w:sz w:val="10"/>
          <w:szCs w:val="10"/>
        </w:rPr>
      </w:pPr>
    </w:p>
    <w:p w:rsidR="00A20A41" w:rsidRPr="00712601" w:rsidRDefault="00A20A41" w:rsidP="00A20A41">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t xml:space="preserve">  </w:t>
            </w:r>
            <w:r w:rsidRPr="00F676C0">
              <w:rPr>
                <w:color w:val="FF0000"/>
              </w:rPr>
              <w:t>WORKSHOP TECHNOLOGY LAB</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AC7CE7">
              <w:rPr>
                <w:b/>
                <w:color w:val="0000CC"/>
              </w:rPr>
              <w:t xml:space="preserve"> DME283</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sidRPr="008706E6">
              <w:rPr>
                <w:b/>
                <w:color w:val="0000CC"/>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t>0</w:t>
            </w:r>
            <w:r w:rsidRPr="008706E6">
              <w:rPr>
                <w:b/>
                <w:color w:val="0000CC"/>
              </w:rPr>
              <w:t>:</w:t>
            </w:r>
            <w:r>
              <w:rPr>
                <w:b/>
                <w:color w:val="0000CC"/>
              </w:rPr>
              <w:t>0</w:t>
            </w:r>
            <w:r w:rsidRPr="008706E6">
              <w:rPr>
                <w:b/>
                <w:color w:val="0000CC"/>
              </w:rPr>
              <w:t>:</w:t>
            </w:r>
            <w:r>
              <w:rPr>
                <w:b/>
                <w:color w:val="0000CC"/>
              </w:rPr>
              <w:t>3</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CC"/>
              </w:rPr>
              <w:t>30</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Pr>
                <w:b/>
                <w:color w:val="0000CC"/>
              </w:rPr>
              <w:t>4</w:t>
            </w:r>
            <w:r w:rsidRPr="008706E6">
              <w:rPr>
                <w:b/>
                <w:color w:val="0000CC"/>
              </w:rPr>
              <w:t>0 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A75D1B">
              <w:rPr>
                <w:b/>
                <w:color w:val="0000CC"/>
              </w:rPr>
              <w:t>DIPLOMA IN AUTOMOBILE</w:t>
            </w:r>
            <w:r>
              <w:rPr>
                <w:b/>
                <w:color w:val="0000CC"/>
              </w:rPr>
              <w:t xml:space="preserve"> ENGINEERING</w:t>
            </w:r>
          </w:p>
        </w:tc>
      </w:tr>
    </w:tbl>
    <w:p w:rsidR="00A20A41" w:rsidRDefault="00A20A41" w:rsidP="00A20A41">
      <w:pPr>
        <w:spacing w:before="120" w:after="120" w:line="25" w:lineRule="atLeast"/>
        <w:rPr>
          <w:b/>
          <w:szCs w:val="28"/>
        </w:rPr>
      </w:pPr>
    </w:p>
    <w:p w:rsidR="00A20A41" w:rsidRPr="00686022"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Default="00A20A41" w:rsidP="00A20A41">
      <w:pPr>
        <w:spacing w:before="120" w:after="120" w:line="25" w:lineRule="atLeast"/>
        <w:ind w:left="432" w:firstLine="288"/>
        <w:rPr>
          <w:szCs w:val="28"/>
        </w:rPr>
      </w:pPr>
      <w:r>
        <w:rPr>
          <w:szCs w:val="28"/>
        </w:rPr>
        <w:lastRenderedPageBreak/>
        <w:t>Students should have knowledge on the basic engineering drawing -1 &amp; 2</w:t>
      </w:r>
    </w:p>
    <w:p w:rsidR="00A20A41" w:rsidRPr="00FA14B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Default="00A20A41" w:rsidP="00A20A41">
      <w:pPr>
        <w:autoSpaceDE w:val="0"/>
        <w:autoSpaceDN w:val="0"/>
        <w:adjustRightInd w:val="0"/>
        <w:rPr>
          <w:rFonts w:eastAsia="Calibri"/>
          <w:sz w:val="23"/>
          <w:szCs w:val="23"/>
        </w:rPr>
      </w:pPr>
      <w:r>
        <w:rPr>
          <w:rFonts w:eastAsia="Calibri"/>
          <w:sz w:val="23"/>
          <w:szCs w:val="23"/>
        </w:rPr>
        <w:t>1. To train the students in safety handling of tools, equipment and machineries.</w:t>
      </w:r>
    </w:p>
    <w:p w:rsidR="00A20A41" w:rsidRDefault="00A20A41" w:rsidP="00A20A41">
      <w:pPr>
        <w:autoSpaceDE w:val="0"/>
        <w:autoSpaceDN w:val="0"/>
        <w:adjustRightInd w:val="0"/>
        <w:rPr>
          <w:rFonts w:eastAsia="Calibri"/>
          <w:sz w:val="23"/>
          <w:szCs w:val="23"/>
        </w:rPr>
      </w:pPr>
      <w:r>
        <w:rPr>
          <w:rFonts w:eastAsia="Calibri"/>
          <w:sz w:val="23"/>
          <w:szCs w:val="23"/>
        </w:rPr>
        <w:t>2. To carry out exercise in metal removal process by using drilling and lathe machines.</w:t>
      </w:r>
    </w:p>
    <w:p w:rsidR="00A20A41" w:rsidRDefault="00A20A41" w:rsidP="00A20A41">
      <w:pPr>
        <w:autoSpaceDE w:val="0"/>
        <w:autoSpaceDN w:val="0"/>
        <w:adjustRightInd w:val="0"/>
        <w:rPr>
          <w:rFonts w:eastAsia="Calibri"/>
          <w:sz w:val="23"/>
          <w:szCs w:val="23"/>
        </w:rPr>
      </w:pPr>
      <w:r>
        <w:rPr>
          <w:rFonts w:eastAsia="Calibri"/>
          <w:sz w:val="23"/>
          <w:szCs w:val="23"/>
        </w:rPr>
        <w:t xml:space="preserve">3. To train the student in handling lathe machine </w:t>
      </w:r>
    </w:p>
    <w:p w:rsidR="00A20A41" w:rsidRPr="00663CAB" w:rsidRDefault="00A20A41" w:rsidP="00663CAB">
      <w:pPr>
        <w:autoSpaceDE w:val="0"/>
        <w:autoSpaceDN w:val="0"/>
        <w:adjustRightInd w:val="0"/>
        <w:rPr>
          <w:rFonts w:eastAsia="Calibri"/>
          <w:sz w:val="23"/>
          <w:szCs w:val="23"/>
        </w:rPr>
      </w:pPr>
      <w:r>
        <w:rPr>
          <w:rFonts w:eastAsia="Calibri"/>
          <w:sz w:val="23"/>
          <w:szCs w:val="23"/>
        </w:rPr>
        <w:t xml:space="preserve">4. To provide knowledge about the casting moulding </w:t>
      </w:r>
    </w:p>
    <w:p w:rsidR="00A20A41" w:rsidRDefault="00A20A41" w:rsidP="00A20A41">
      <w:pPr>
        <w:shd w:val="clear" w:color="auto" w:fill="D9D9D9"/>
        <w:spacing w:before="120" w:after="120" w:line="25" w:lineRule="atLeast"/>
        <w:jc w:val="both"/>
        <w:rPr>
          <w:b/>
          <w:sz w:val="28"/>
          <w:szCs w:val="28"/>
        </w:rPr>
      </w:pPr>
      <w:r w:rsidRPr="00686022">
        <w:rPr>
          <w:b/>
          <w:sz w:val="28"/>
          <w:szCs w:val="28"/>
        </w:rPr>
        <w:t>Course Content:</w:t>
      </w:r>
    </w:p>
    <w:p w:rsidR="00A20A41" w:rsidRPr="00686022" w:rsidRDefault="00A20A41" w:rsidP="00A20A41">
      <w:pPr>
        <w:shd w:val="clear" w:color="auto" w:fill="FFFFFF"/>
        <w:spacing w:before="120" w:after="120" w:line="25" w:lineRule="atLeast"/>
        <w:jc w:val="both"/>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20A41" w:rsidRPr="008706E6" w:rsidTr="00F52C40">
        <w:trPr>
          <w:jc w:val="center"/>
        </w:trPr>
        <w:tc>
          <w:tcPr>
            <w:tcW w:w="5000" w:type="pct"/>
          </w:tcPr>
          <w:p w:rsidR="00A20A41" w:rsidRPr="008706E6" w:rsidRDefault="00A20A41" w:rsidP="006579DA">
            <w:pPr>
              <w:spacing w:line="25" w:lineRule="atLeast"/>
              <w:jc w:val="center"/>
              <w:rPr>
                <w:b/>
                <w:sz w:val="28"/>
                <w:szCs w:val="28"/>
              </w:rPr>
            </w:pPr>
            <w:r w:rsidRPr="008706E6">
              <w:rPr>
                <w:b/>
                <w:sz w:val="28"/>
                <w:szCs w:val="28"/>
              </w:rPr>
              <w:t>Topic and Contents</w:t>
            </w:r>
          </w:p>
        </w:tc>
      </w:tr>
      <w:tr w:rsidR="00A20A41" w:rsidRPr="008706E6" w:rsidTr="00F52C40">
        <w:trPr>
          <w:trHeight w:val="310"/>
          <w:jc w:val="center"/>
        </w:trPr>
        <w:tc>
          <w:tcPr>
            <w:tcW w:w="5000" w:type="pct"/>
            <w:tcBorders>
              <w:top w:val="single" w:sz="4" w:space="0" w:color="auto"/>
              <w:bottom w:val="single" w:sz="4" w:space="0" w:color="auto"/>
            </w:tcBorders>
          </w:tcPr>
          <w:p w:rsidR="00A20A41" w:rsidRPr="00F676C0" w:rsidRDefault="00A20A41" w:rsidP="00A20A41">
            <w:pPr>
              <w:numPr>
                <w:ilvl w:val="0"/>
                <w:numId w:val="8"/>
              </w:numPr>
              <w:ind w:left="360"/>
            </w:pPr>
            <w:r w:rsidRPr="00F676C0">
              <w:t xml:space="preserve">To study of single point cutting tool geometry &amp; to grind the tool to the given tool geometry. Write importance of various angles and to prepare a capacity chart of the Tool &amp; cutter grinder. </w:t>
            </w:r>
          </w:p>
          <w:p w:rsidR="00A20A41" w:rsidRPr="00F676C0" w:rsidRDefault="00A20A41" w:rsidP="00A20A41">
            <w:pPr>
              <w:numPr>
                <w:ilvl w:val="0"/>
                <w:numId w:val="8"/>
              </w:numPr>
              <w:ind w:left="360"/>
            </w:pPr>
            <w:r w:rsidRPr="00F676C0">
              <w:t xml:space="preserve">Prepare a hexagonal/octagonal nut using indexing head on milling m/c and to cut bsw/ metrix internal threads on lathe (to meet with job). </w:t>
            </w:r>
          </w:p>
          <w:p w:rsidR="00A20A41" w:rsidRPr="00F676C0" w:rsidRDefault="00A20A41" w:rsidP="00A20A41">
            <w:pPr>
              <w:numPr>
                <w:ilvl w:val="0"/>
                <w:numId w:val="8"/>
              </w:numPr>
              <w:ind w:left="360"/>
            </w:pPr>
            <w:r w:rsidRPr="00F676C0">
              <w:t xml:space="preserve">To prepare the capacity chart for a lathe machine. </w:t>
            </w:r>
          </w:p>
          <w:p w:rsidR="00A20A41" w:rsidRPr="00F676C0" w:rsidRDefault="00A20A41" w:rsidP="00A20A41">
            <w:pPr>
              <w:numPr>
                <w:ilvl w:val="0"/>
                <w:numId w:val="8"/>
              </w:numPr>
              <w:ind w:left="360"/>
            </w:pPr>
            <w:r w:rsidRPr="00F676C0">
              <w:t xml:space="preserve">To cut multi-start square/metric thread. </w:t>
            </w:r>
          </w:p>
          <w:p w:rsidR="00A20A41" w:rsidRPr="00F676C0" w:rsidRDefault="00A20A41" w:rsidP="00A20A41">
            <w:pPr>
              <w:numPr>
                <w:ilvl w:val="0"/>
                <w:numId w:val="8"/>
              </w:numPr>
              <w:ind w:left="360"/>
            </w:pPr>
            <w:r w:rsidRPr="00F676C0">
              <w:t>To cut external metric threads &amp;</w:t>
            </w:r>
            <w:r>
              <w:t xml:space="preserve"> to mesh it with the nut.</w:t>
            </w:r>
          </w:p>
          <w:p w:rsidR="00A20A41" w:rsidRPr="00F676C0" w:rsidRDefault="00A20A41" w:rsidP="00A20A41">
            <w:pPr>
              <w:numPr>
                <w:ilvl w:val="0"/>
                <w:numId w:val="8"/>
              </w:numPr>
              <w:ind w:left="360"/>
            </w:pPr>
            <w:r w:rsidRPr="00F676C0">
              <w:t>Prepare the process chart for the job.</w:t>
            </w:r>
          </w:p>
          <w:p w:rsidR="00A20A41" w:rsidRPr="00F676C0" w:rsidRDefault="00A20A41" w:rsidP="00A20A41">
            <w:pPr>
              <w:numPr>
                <w:ilvl w:val="0"/>
                <w:numId w:val="8"/>
              </w:numPr>
              <w:ind w:left="360"/>
            </w:pPr>
            <w:r w:rsidRPr="00F676C0">
              <w:t xml:space="preserve">To perpare the job by eccetric turning on lathe machine drawing. </w:t>
            </w:r>
          </w:p>
          <w:p w:rsidR="00A20A41" w:rsidRPr="00F676C0" w:rsidRDefault="00A20A41" w:rsidP="00A20A41">
            <w:pPr>
              <w:numPr>
                <w:ilvl w:val="0"/>
                <w:numId w:val="8"/>
              </w:numPr>
              <w:ind w:left="360"/>
            </w:pPr>
            <w:r w:rsidRPr="00F676C0">
              <w:t xml:space="preserve">To study shaper machine &amp; its mechanism and calculate its quick return ratio. </w:t>
            </w:r>
          </w:p>
          <w:p w:rsidR="00A20A41" w:rsidRPr="00F676C0" w:rsidRDefault="00A20A41" w:rsidP="00A20A41">
            <w:pPr>
              <w:numPr>
                <w:ilvl w:val="0"/>
                <w:numId w:val="8"/>
              </w:numPr>
              <w:ind w:left="360"/>
            </w:pPr>
            <w:r w:rsidRPr="00F676C0">
              <w:t>To prepare a job on shaper from given mild Steel rod drawing</w:t>
            </w:r>
          </w:p>
          <w:p w:rsidR="00A20A41" w:rsidRPr="00F676C0" w:rsidRDefault="00A20A41" w:rsidP="006579DA">
            <w:pPr>
              <w:ind w:left="360" w:hanging="360"/>
            </w:pPr>
            <w:r w:rsidRPr="00F676C0">
              <w:t xml:space="preserve">10.   To study the effect of rake angle on chip thickness ratio and the shear angle in orthogonal machining. </w:t>
            </w:r>
          </w:p>
          <w:p w:rsidR="00A20A41" w:rsidRPr="00F676C0" w:rsidRDefault="00A20A41" w:rsidP="006579DA">
            <w:pPr>
              <w:ind w:left="360" w:hanging="360"/>
            </w:pPr>
            <w:r w:rsidRPr="00F676C0">
              <w:t xml:space="preserve">11.    Using drill dynamometer measure the torque and thrust force in drilling and to plot the characteristics, torque, force &amp; power v/s speed &amp; feeds. </w:t>
            </w:r>
          </w:p>
          <w:p w:rsidR="00A20A41" w:rsidRPr="00F676C0" w:rsidRDefault="00A20A41" w:rsidP="006579DA">
            <w:pPr>
              <w:ind w:left="360" w:hanging="360"/>
            </w:pPr>
            <w:r w:rsidRPr="00F676C0">
              <w:t>12.   To measure effective diameter of a screw thread by three wire method.</w:t>
            </w:r>
          </w:p>
          <w:p w:rsidR="00A20A41" w:rsidRPr="00F676C0" w:rsidRDefault="00A20A41" w:rsidP="006579DA">
            <w:pPr>
              <w:ind w:left="360" w:hanging="360"/>
            </w:pPr>
            <w:r w:rsidRPr="00F676C0">
              <w:t xml:space="preserve">13.  To perform alignment test on a centre lathe </w:t>
            </w:r>
          </w:p>
          <w:p w:rsidR="00A20A41" w:rsidRPr="008706E6" w:rsidRDefault="00A20A41" w:rsidP="006579DA">
            <w:pPr>
              <w:spacing w:line="25" w:lineRule="atLeast"/>
              <w:rPr>
                <w:b/>
              </w:rPr>
            </w:pPr>
            <w:r w:rsidRPr="00F676C0">
              <w:t xml:space="preserve">14.  To calibrate pneumatic comparator and measure taper of a given work </w:t>
            </w:r>
            <w:r>
              <w:t>piece</w:t>
            </w:r>
          </w:p>
        </w:tc>
      </w:tr>
    </w:tbl>
    <w:p w:rsidR="00A20A41"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Default="00A20A41" w:rsidP="00A20A41">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A20A41" w:rsidRDefault="00A20A41" w:rsidP="00A20A41">
      <w:pPr>
        <w:autoSpaceDE w:val="0"/>
        <w:autoSpaceDN w:val="0"/>
        <w:adjustRightInd w:val="0"/>
        <w:rPr>
          <w:rFonts w:eastAsia="Calibri"/>
          <w:sz w:val="23"/>
          <w:szCs w:val="23"/>
        </w:rPr>
      </w:pPr>
      <w:r>
        <w:rPr>
          <w:rFonts w:eastAsia="Calibri"/>
          <w:sz w:val="23"/>
          <w:szCs w:val="23"/>
        </w:rPr>
        <w:t>1. Basic operation in drilling and lathe.</w:t>
      </w:r>
    </w:p>
    <w:p w:rsidR="00A20A41" w:rsidRDefault="00A20A41" w:rsidP="00A20A41">
      <w:pPr>
        <w:autoSpaceDE w:val="0"/>
        <w:autoSpaceDN w:val="0"/>
        <w:adjustRightInd w:val="0"/>
        <w:rPr>
          <w:rFonts w:eastAsia="Calibri"/>
          <w:sz w:val="23"/>
          <w:szCs w:val="23"/>
        </w:rPr>
      </w:pPr>
      <w:r>
        <w:rPr>
          <w:rFonts w:eastAsia="Calibri"/>
          <w:sz w:val="23"/>
          <w:szCs w:val="23"/>
        </w:rPr>
        <w:t>2. Basic operation in shaper machine</w:t>
      </w:r>
    </w:p>
    <w:p w:rsidR="00A20A41" w:rsidRDefault="00A20A41" w:rsidP="00A20A41">
      <w:pPr>
        <w:autoSpaceDE w:val="0"/>
        <w:autoSpaceDN w:val="0"/>
        <w:adjustRightInd w:val="0"/>
        <w:rPr>
          <w:rFonts w:eastAsia="Calibri"/>
          <w:sz w:val="23"/>
          <w:szCs w:val="23"/>
        </w:rPr>
      </w:pPr>
      <w:r>
        <w:rPr>
          <w:rFonts w:eastAsia="Calibri"/>
          <w:sz w:val="23"/>
          <w:szCs w:val="23"/>
        </w:rPr>
        <w:t>3. Basic operation in milling machine how to cut gear and nuts.</w:t>
      </w:r>
    </w:p>
    <w:p w:rsidR="00A20A41" w:rsidRPr="0005293B" w:rsidRDefault="00A20A41" w:rsidP="00A20A41">
      <w:pPr>
        <w:autoSpaceDE w:val="0"/>
        <w:autoSpaceDN w:val="0"/>
        <w:adjustRightInd w:val="0"/>
        <w:rPr>
          <w:rFonts w:eastAsia="Calibri"/>
          <w:sz w:val="23"/>
          <w:szCs w:val="23"/>
        </w:rPr>
      </w:pPr>
      <w:r>
        <w:rPr>
          <w:rFonts w:eastAsia="Calibri"/>
          <w:sz w:val="23"/>
          <w:szCs w:val="23"/>
        </w:rPr>
        <w:t>4. Basic about how the selection of tool can be done for different machine and operation.</w:t>
      </w:r>
    </w:p>
    <w:p w:rsidR="00A20A41" w:rsidRDefault="00A20A41" w:rsidP="00A20A41">
      <w:pPr>
        <w:pStyle w:val="ListParagraph"/>
        <w:spacing w:line="25" w:lineRule="atLeast"/>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Pr="00B71F98" w:rsidRDefault="00A20A41" w:rsidP="00A20A41">
      <w:pPr>
        <w:jc w:val="both"/>
      </w:pPr>
      <w:r w:rsidRPr="00B71F98">
        <w:t>S: Strong relationship</w:t>
      </w:r>
      <w:r w:rsidRPr="00B71F98">
        <w:tab/>
      </w:r>
      <w:r w:rsidRPr="00B71F98">
        <w:tab/>
        <w:t>M: Moderate relationship</w:t>
      </w:r>
    </w:p>
    <w:p w:rsidR="00A20A41" w:rsidRDefault="00A20A41" w:rsidP="00A20A41">
      <w:pPr>
        <w:rPr>
          <w:b/>
          <w:color w:val="000000"/>
          <w:sz w:val="28"/>
          <w:szCs w:val="28"/>
        </w:rPr>
      </w:pPr>
    </w:p>
    <w:p w:rsidR="00A20A41" w:rsidRDefault="00A20A41" w:rsidP="00A20A41">
      <w:pPr>
        <w:rPr>
          <w:b/>
          <w:color w:val="000000"/>
          <w:sz w:val="28"/>
          <w:szCs w:val="28"/>
        </w:rPr>
      </w:pPr>
    </w:p>
    <w:p w:rsidR="00A20A41" w:rsidRPr="00E1655B" w:rsidRDefault="00A20A41" w:rsidP="00A20A41">
      <w:pPr>
        <w:shd w:val="clear" w:color="auto" w:fill="D9D9D9"/>
        <w:rPr>
          <w:b/>
          <w:sz w:val="28"/>
          <w:szCs w:val="28"/>
        </w:rPr>
      </w:pPr>
      <w:r w:rsidRPr="00E1655B">
        <w:rPr>
          <w:b/>
          <w:color w:val="000000"/>
          <w:sz w:val="28"/>
          <w:szCs w:val="28"/>
        </w:rPr>
        <w:lastRenderedPageBreak/>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A20A41" w:rsidRDefault="00A20A41" w:rsidP="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A20A41" w:rsidRPr="008706E6" w:rsidTr="006579DA">
        <w:tc>
          <w:tcPr>
            <w:tcW w:w="9242" w:type="dxa"/>
            <w:tcBorders>
              <w:top w:val="nil"/>
              <w:left w:val="nil"/>
              <w:bottom w:val="nil"/>
              <w:right w:val="nil"/>
            </w:tcBorders>
            <w:shd w:val="pct15" w:color="auto" w:fill="auto"/>
          </w:tcPr>
          <w:p w:rsidR="00A20A41" w:rsidRPr="001F571B" w:rsidRDefault="00A20A41" w:rsidP="006579DA">
            <w:pPr>
              <w:pStyle w:val="Default"/>
              <w:spacing w:line="20" w:lineRule="atLeast"/>
              <w:rPr>
                <w:b/>
                <w:sz w:val="28"/>
                <w:szCs w:val="28"/>
              </w:rPr>
            </w:pPr>
            <w:r w:rsidRPr="001F571B">
              <w:rPr>
                <w:b/>
                <w:sz w:val="28"/>
                <w:szCs w:val="28"/>
              </w:rPr>
              <w:t>Composition of Educational Components</w:t>
            </w:r>
            <w:r>
              <w:rPr>
                <w:b/>
                <w:sz w:val="28"/>
                <w:szCs w:val="28"/>
              </w:rPr>
              <w:t>:</w:t>
            </w:r>
          </w:p>
        </w:tc>
      </w:tr>
    </w:tbl>
    <w:p w:rsidR="00A20A41" w:rsidRDefault="00A20A41" w:rsidP="00A20A41">
      <w:pPr>
        <w:rPr>
          <w:color w:val="000000"/>
        </w:rPr>
      </w:pPr>
      <w:r w:rsidRPr="00FA14B1">
        <w:rPr>
          <w:color w:val="000000"/>
        </w:rPr>
        <w:t>Questions for CIE and SEE will be designed to evaluate the various educational components (Bloom’s taxonomy) such 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
        <w:gridCol w:w="6913"/>
        <w:gridCol w:w="1573"/>
      </w:tblGrid>
      <w:tr w:rsidR="00A20A41" w:rsidRPr="008706E6" w:rsidTr="00047E66">
        <w:trPr>
          <w:jc w:val="center"/>
        </w:trPr>
        <w:tc>
          <w:tcPr>
            <w:tcW w:w="409" w:type="pct"/>
            <w:shd w:val="clear" w:color="auto" w:fill="E5DFEC"/>
          </w:tcPr>
          <w:p w:rsidR="00A20A41" w:rsidRPr="008706E6" w:rsidRDefault="00A20A41" w:rsidP="006579DA">
            <w:pPr>
              <w:spacing w:line="20" w:lineRule="atLeast"/>
              <w:jc w:val="center"/>
              <w:rPr>
                <w:rFonts w:cs="Mangal"/>
                <w:b/>
                <w:bCs/>
              </w:rPr>
            </w:pPr>
            <w:r w:rsidRPr="008706E6">
              <w:rPr>
                <w:rFonts w:cs="Mangal"/>
                <w:b/>
                <w:bCs/>
              </w:rPr>
              <w:t>Sl. No.</w:t>
            </w:r>
          </w:p>
        </w:tc>
        <w:tc>
          <w:tcPr>
            <w:tcW w:w="3740" w:type="pct"/>
            <w:shd w:val="clear" w:color="auto" w:fill="E5DFEC"/>
            <w:vAlign w:val="center"/>
          </w:tcPr>
          <w:p w:rsidR="00A20A41" w:rsidRPr="008706E6" w:rsidRDefault="00A20A41" w:rsidP="006579DA">
            <w:pPr>
              <w:spacing w:line="20" w:lineRule="atLeast"/>
              <w:jc w:val="center"/>
              <w:rPr>
                <w:rFonts w:cs="Mangal"/>
                <w:b/>
                <w:bCs/>
              </w:rPr>
            </w:pPr>
            <w:r w:rsidRPr="008706E6">
              <w:rPr>
                <w:rFonts w:cs="Mangal"/>
                <w:b/>
                <w:bCs/>
              </w:rPr>
              <w:t>Educational Component</w:t>
            </w:r>
          </w:p>
        </w:tc>
        <w:tc>
          <w:tcPr>
            <w:tcW w:w="851" w:type="pct"/>
            <w:shd w:val="clear" w:color="auto" w:fill="E5DFEC"/>
          </w:tcPr>
          <w:p w:rsidR="00A20A41" w:rsidRPr="008706E6" w:rsidRDefault="00A20A41" w:rsidP="006579DA">
            <w:pPr>
              <w:spacing w:line="20" w:lineRule="atLeast"/>
              <w:jc w:val="center"/>
              <w:rPr>
                <w:rFonts w:cs="Mangal"/>
                <w:b/>
                <w:bCs/>
              </w:rPr>
            </w:pPr>
            <w:r w:rsidRPr="008706E6">
              <w:rPr>
                <w:rFonts w:cs="Mangal"/>
                <w:b/>
                <w:bCs/>
              </w:rPr>
              <w:t>Weightage   (%)</w:t>
            </w:r>
          </w:p>
        </w:tc>
      </w:tr>
      <w:tr w:rsidR="00A20A41" w:rsidRPr="008706E6" w:rsidTr="00047E66">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1</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Remembering and Understanding</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35</w:t>
            </w:r>
          </w:p>
        </w:tc>
      </w:tr>
      <w:tr w:rsidR="00A20A41" w:rsidRPr="008706E6" w:rsidTr="00047E66">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2</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Applying the knowledge acquired from the course</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25</w:t>
            </w:r>
          </w:p>
        </w:tc>
      </w:tr>
      <w:tr w:rsidR="00A20A41" w:rsidRPr="008706E6" w:rsidTr="00047E66">
        <w:trPr>
          <w:trHeight w:val="340"/>
          <w:jc w:val="center"/>
        </w:trPr>
        <w:tc>
          <w:tcPr>
            <w:tcW w:w="409" w:type="pct"/>
            <w:shd w:val="clear" w:color="auto" w:fill="FFFFFF"/>
          </w:tcPr>
          <w:p w:rsidR="00A20A41" w:rsidRPr="008706E6" w:rsidRDefault="00A20A41" w:rsidP="006579DA">
            <w:pPr>
              <w:spacing w:line="20" w:lineRule="atLeast"/>
              <w:jc w:val="center"/>
              <w:rPr>
                <w:rFonts w:cs="Mangal"/>
                <w:bCs/>
              </w:rPr>
            </w:pPr>
            <w:r w:rsidRPr="008706E6">
              <w:rPr>
                <w:rFonts w:cs="Mangal"/>
                <w:bCs/>
              </w:rPr>
              <w:t>3</w:t>
            </w:r>
          </w:p>
        </w:tc>
        <w:tc>
          <w:tcPr>
            <w:tcW w:w="3740" w:type="pct"/>
            <w:shd w:val="clear" w:color="auto" w:fill="FFFFFF"/>
            <w:vAlign w:val="center"/>
          </w:tcPr>
          <w:p w:rsidR="00A20A41" w:rsidRPr="008706E6" w:rsidRDefault="00A20A41" w:rsidP="006579DA">
            <w:pPr>
              <w:spacing w:line="20" w:lineRule="atLeast"/>
              <w:jc w:val="center"/>
              <w:rPr>
                <w:rFonts w:cs="Mangal"/>
                <w:bCs/>
              </w:rPr>
            </w:pPr>
            <w:r w:rsidRPr="008706E6">
              <w:rPr>
                <w:rFonts w:cs="Mangal"/>
                <w:bCs/>
              </w:rPr>
              <w:t>Analysis and Evaluation</w:t>
            </w:r>
          </w:p>
        </w:tc>
        <w:tc>
          <w:tcPr>
            <w:tcW w:w="851" w:type="pct"/>
            <w:shd w:val="clear" w:color="auto" w:fill="FFFFFF"/>
          </w:tcPr>
          <w:p w:rsidR="00A20A41" w:rsidRPr="008706E6" w:rsidRDefault="00A20A41" w:rsidP="006579DA">
            <w:pPr>
              <w:spacing w:line="20" w:lineRule="atLeast"/>
              <w:jc w:val="center"/>
              <w:rPr>
                <w:rFonts w:cs="Mangal"/>
                <w:bCs/>
              </w:rPr>
            </w:pPr>
            <w:r w:rsidRPr="008706E6">
              <w:rPr>
                <w:rFonts w:cs="Mangal"/>
                <w:bCs/>
              </w:rPr>
              <w:t>40</w:t>
            </w:r>
          </w:p>
        </w:tc>
      </w:tr>
    </w:tbl>
    <w:p w:rsidR="00A20A41" w:rsidRPr="00E356B5" w:rsidRDefault="00A20A41" w:rsidP="00A20A41">
      <w:pPr>
        <w:rPr>
          <w:b/>
          <w:color w:val="002060"/>
        </w:rPr>
      </w:pPr>
    </w:p>
    <w:p w:rsidR="00A20A41" w:rsidRDefault="00A20A41" w:rsidP="00A20A41"/>
    <w:p w:rsidR="00A20A41" w:rsidRPr="002F786F" w:rsidRDefault="00A20A41" w:rsidP="00A20A41">
      <w:pPr>
        <w:jc w:val="center"/>
        <w:rPr>
          <w:b/>
          <w:color w:val="FF0000"/>
          <w:sz w:val="28"/>
          <w:szCs w:val="18"/>
          <w:u w:val="single"/>
        </w:rPr>
      </w:pPr>
      <w:r w:rsidRPr="002F786F">
        <w:rPr>
          <w:b/>
          <w:color w:val="FF0000"/>
          <w:sz w:val="28"/>
          <w:szCs w:val="18"/>
          <w:u w:val="single"/>
        </w:rPr>
        <w:t>EMPLOYABILITY SKILLS – II</w:t>
      </w:r>
    </w:p>
    <w:p w:rsidR="00A20A41" w:rsidRDefault="00A20A41" w:rsidP="00A20A41">
      <w:pPr>
        <w:jc w:val="center"/>
        <w:rPr>
          <w:b/>
          <w:sz w:val="18"/>
          <w:szCs w:val="18"/>
        </w:rPr>
      </w:pPr>
    </w:p>
    <w:p w:rsidR="00A20A41" w:rsidRPr="00F65431" w:rsidRDefault="00A20A41" w:rsidP="00A20A41">
      <w:pPr>
        <w:rPr>
          <w:sz w:val="18"/>
          <w:szCs w:val="18"/>
        </w:rPr>
      </w:pPr>
      <w:r w:rsidRPr="002F786F">
        <w:rPr>
          <w:b/>
          <w:szCs w:val="18"/>
        </w:rPr>
        <w:t xml:space="preserve">       EM 102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2F786F">
        <w:rPr>
          <w:b/>
          <w:bCs/>
          <w:szCs w:val="18"/>
        </w:rPr>
        <w:t>C (L, T, P) = 1 (1, 0,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843"/>
        <w:gridCol w:w="4261"/>
        <w:gridCol w:w="2308"/>
      </w:tblGrid>
      <w:tr w:rsidR="00A20A41" w:rsidRPr="002F786F" w:rsidTr="006579DA">
        <w:tc>
          <w:tcPr>
            <w:tcW w:w="817" w:type="dxa"/>
          </w:tcPr>
          <w:p w:rsidR="00A20A41" w:rsidRPr="00AB1D0B" w:rsidRDefault="00A20A41" w:rsidP="006579DA">
            <w:pPr>
              <w:jc w:val="center"/>
              <w:rPr>
                <w:b/>
              </w:rPr>
            </w:pPr>
            <w:r w:rsidRPr="00AB1D0B">
              <w:rPr>
                <w:b/>
              </w:rPr>
              <w:t>S.NO.</w:t>
            </w:r>
          </w:p>
        </w:tc>
        <w:tc>
          <w:tcPr>
            <w:tcW w:w="1843" w:type="dxa"/>
          </w:tcPr>
          <w:p w:rsidR="00A20A41" w:rsidRPr="00AB1D0B" w:rsidRDefault="00A20A41" w:rsidP="006579DA">
            <w:pPr>
              <w:jc w:val="center"/>
              <w:rPr>
                <w:b/>
              </w:rPr>
            </w:pPr>
            <w:r w:rsidRPr="00AB1D0B">
              <w:rPr>
                <w:b/>
              </w:rPr>
              <w:t>TOPIC</w:t>
            </w:r>
          </w:p>
        </w:tc>
        <w:tc>
          <w:tcPr>
            <w:tcW w:w="4271" w:type="dxa"/>
          </w:tcPr>
          <w:p w:rsidR="00A20A41" w:rsidRPr="00AB1D0B" w:rsidRDefault="00A20A41" w:rsidP="006579DA">
            <w:pPr>
              <w:jc w:val="center"/>
              <w:rPr>
                <w:b/>
              </w:rPr>
            </w:pPr>
            <w:r w:rsidRPr="00AB1D0B">
              <w:rPr>
                <w:b/>
              </w:rPr>
              <w:t>DETAILS</w:t>
            </w:r>
          </w:p>
        </w:tc>
        <w:tc>
          <w:tcPr>
            <w:tcW w:w="2311" w:type="dxa"/>
          </w:tcPr>
          <w:p w:rsidR="00A20A41" w:rsidRPr="00AB1D0B" w:rsidRDefault="00A20A41" w:rsidP="006579DA">
            <w:pPr>
              <w:jc w:val="center"/>
              <w:rPr>
                <w:b/>
              </w:rPr>
            </w:pPr>
            <w:r w:rsidRPr="00AB1D0B">
              <w:rPr>
                <w:b/>
              </w:rPr>
              <w:t xml:space="preserve">CONTACT </w:t>
            </w:r>
            <w:r w:rsidRPr="00AB1D0B">
              <w:rPr>
                <w:b/>
              </w:rPr>
              <w:lastRenderedPageBreak/>
              <w:t>HOURS</w:t>
            </w:r>
          </w:p>
        </w:tc>
      </w:tr>
      <w:tr w:rsidR="00A20A41" w:rsidRPr="002F786F" w:rsidTr="006579DA">
        <w:tc>
          <w:tcPr>
            <w:tcW w:w="817" w:type="dxa"/>
          </w:tcPr>
          <w:p w:rsidR="00A20A41" w:rsidRPr="002F786F" w:rsidRDefault="00A20A41" w:rsidP="006579DA">
            <w:r w:rsidRPr="002F786F">
              <w:lastRenderedPageBreak/>
              <w:t>1</w:t>
            </w:r>
          </w:p>
        </w:tc>
        <w:tc>
          <w:tcPr>
            <w:tcW w:w="1843" w:type="dxa"/>
          </w:tcPr>
          <w:p w:rsidR="00A20A41" w:rsidRPr="002F786F" w:rsidRDefault="00A20A41" w:rsidP="006579DA">
            <w:pPr>
              <w:jc w:val="center"/>
            </w:pPr>
            <w:r w:rsidRPr="002F786F">
              <w:t>Communication</w:t>
            </w:r>
          </w:p>
        </w:tc>
        <w:tc>
          <w:tcPr>
            <w:tcW w:w="4271" w:type="dxa"/>
          </w:tcPr>
          <w:p w:rsidR="00A20A41" w:rsidRPr="002F786F" w:rsidRDefault="00A20A41" w:rsidP="006579DA">
            <w:pPr>
              <w:jc w:val="both"/>
            </w:pPr>
            <w:r w:rsidRPr="002F786F">
              <w:t>Role Play, Reading, Formal writing skills Listening, Interaction Process, Interpersonal Relationship</w:t>
            </w:r>
          </w:p>
        </w:tc>
        <w:tc>
          <w:tcPr>
            <w:tcW w:w="2311" w:type="dxa"/>
          </w:tcPr>
          <w:p w:rsidR="00A20A41" w:rsidRPr="002F786F" w:rsidRDefault="00A20A41" w:rsidP="006579DA">
            <w:pPr>
              <w:jc w:val="center"/>
            </w:pPr>
            <w:r w:rsidRPr="002F786F">
              <w:t>15</w:t>
            </w:r>
          </w:p>
        </w:tc>
      </w:tr>
      <w:tr w:rsidR="00A20A41" w:rsidRPr="002F786F" w:rsidTr="006579DA">
        <w:tc>
          <w:tcPr>
            <w:tcW w:w="817" w:type="dxa"/>
          </w:tcPr>
          <w:p w:rsidR="00A20A41" w:rsidRPr="002F786F" w:rsidRDefault="00A20A41" w:rsidP="006579DA">
            <w:r w:rsidRPr="002F786F">
              <w:t>2</w:t>
            </w:r>
          </w:p>
        </w:tc>
        <w:tc>
          <w:tcPr>
            <w:tcW w:w="1843" w:type="dxa"/>
          </w:tcPr>
          <w:p w:rsidR="00A20A41" w:rsidRPr="002F786F" w:rsidRDefault="00A20A41" w:rsidP="006579DA">
            <w:pPr>
              <w:jc w:val="center"/>
            </w:pPr>
            <w:r w:rsidRPr="002F786F">
              <w:t>Attitude&amp; Manners</w:t>
            </w:r>
          </w:p>
        </w:tc>
        <w:tc>
          <w:tcPr>
            <w:tcW w:w="4271" w:type="dxa"/>
          </w:tcPr>
          <w:p w:rsidR="00A20A41" w:rsidRPr="002F786F" w:rsidRDefault="00A20A41" w:rsidP="006579DA">
            <w:pPr>
              <w:jc w:val="both"/>
            </w:pPr>
            <w:r w:rsidRPr="002F786F">
              <w:t>Motivation, Team Building, Winning Strategy,</w:t>
            </w:r>
            <w:r w:rsidRPr="002F786F">
              <w:rPr>
                <w:rFonts w:eastAsia="Calibri"/>
              </w:rPr>
              <w:t xml:space="preserve"> CAN DO,</w:t>
            </w:r>
          </w:p>
        </w:tc>
        <w:tc>
          <w:tcPr>
            <w:tcW w:w="2311" w:type="dxa"/>
          </w:tcPr>
          <w:p w:rsidR="00A20A41" w:rsidRPr="002F786F" w:rsidRDefault="00A20A41" w:rsidP="006579DA">
            <w:pPr>
              <w:jc w:val="center"/>
            </w:pPr>
            <w:r w:rsidRPr="002F786F">
              <w:t>5</w:t>
            </w:r>
          </w:p>
        </w:tc>
      </w:tr>
      <w:tr w:rsidR="00A20A41" w:rsidRPr="002F786F" w:rsidTr="006579DA">
        <w:tc>
          <w:tcPr>
            <w:tcW w:w="817" w:type="dxa"/>
          </w:tcPr>
          <w:p w:rsidR="00A20A41" w:rsidRPr="002F786F" w:rsidRDefault="00A20A41" w:rsidP="006579DA">
            <w:r w:rsidRPr="002F786F">
              <w:t>3</w:t>
            </w:r>
          </w:p>
        </w:tc>
        <w:tc>
          <w:tcPr>
            <w:tcW w:w="1843" w:type="dxa"/>
          </w:tcPr>
          <w:p w:rsidR="00A20A41" w:rsidRPr="002F786F" w:rsidRDefault="00A20A41" w:rsidP="006579DA">
            <w:pPr>
              <w:jc w:val="center"/>
            </w:pPr>
            <w:r w:rsidRPr="002F786F">
              <w:t>Preparation, presentation</w:t>
            </w:r>
          </w:p>
        </w:tc>
        <w:tc>
          <w:tcPr>
            <w:tcW w:w="4271" w:type="dxa"/>
          </w:tcPr>
          <w:p w:rsidR="00A20A41" w:rsidRPr="002F786F" w:rsidRDefault="00A20A41" w:rsidP="006579DA">
            <w:pPr>
              <w:jc w:val="both"/>
            </w:pPr>
            <w:r w:rsidRPr="002F786F">
              <w:t>Presentation skills, Preparation Skills,</w:t>
            </w:r>
          </w:p>
        </w:tc>
        <w:tc>
          <w:tcPr>
            <w:tcW w:w="2311" w:type="dxa"/>
          </w:tcPr>
          <w:p w:rsidR="00A20A41" w:rsidRPr="002F786F" w:rsidRDefault="00A20A41" w:rsidP="006579DA">
            <w:pPr>
              <w:jc w:val="center"/>
            </w:pPr>
            <w:r w:rsidRPr="002F786F">
              <w:t>4</w:t>
            </w:r>
          </w:p>
        </w:tc>
      </w:tr>
      <w:tr w:rsidR="00A20A41" w:rsidRPr="002F786F" w:rsidTr="006579DA">
        <w:tc>
          <w:tcPr>
            <w:tcW w:w="817" w:type="dxa"/>
          </w:tcPr>
          <w:p w:rsidR="00A20A41" w:rsidRPr="002F786F" w:rsidRDefault="00A20A41" w:rsidP="006579DA">
            <w:r w:rsidRPr="002F786F">
              <w:t>4</w:t>
            </w:r>
          </w:p>
        </w:tc>
        <w:tc>
          <w:tcPr>
            <w:tcW w:w="1843" w:type="dxa"/>
          </w:tcPr>
          <w:p w:rsidR="00A20A41" w:rsidRPr="002F786F" w:rsidRDefault="00A20A41" w:rsidP="006579DA">
            <w:pPr>
              <w:jc w:val="center"/>
            </w:pPr>
            <w:r w:rsidRPr="002F786F">
              <w:t>Industry</w:t>
            </w:r>
          </w:p>
        </w:tc>
        <w:tc>
          <w:tcPr>
            <w:tcW w:w="4271" w:type="dxa"/>
          </w:tcPr>
          <w:p w:rsidR="00A20A41" w:rsidRPr="002F786F" w:rsidRDefault="00A20A41" w:rsidP="006579DA">
            <w:pPr>
              <w:jc w:val="both"/>
            </w:pPr>
            <w:r w:rsidRPr="002F786F">
              <w:rPr>
                <w:color w:val="000000"/>
              </w:rPr>
              <w:t>Concept &amp; Importance of SIP, Industrial Mentoring &amp; Networking</w:t>
            </w:r>
          </w:p>
        </w:tc>
        <w:tc>
          <w:tcPr>
            <w:tcW w:w="2311" w:type="dxa"/>
          </w:tcPr>
          <w:p w:rsidR="00A20A41" w:rsidRPr="002F786F" w:rsidRDefault="00A20A41" w:rsidP="006579DA">
            <w:pPr>
              <w:jc w:val="center"/>
            </w:pPr>
            <w:r w:rsidRPr="002F786F">
              <w:t>1</w:t>
            </w:r>
          </w:p>
        </w:tc>
      </w:tr>
    </w:tbl>
    <w:p w:rsidR="00A20A41" w:rsidRDefault="00A20A41" w:rsidP="00A20A41">
      <w:pPr>
        <w:jc w:val="center"/>
        <w:rPr>
          <w:b/>
          <w:color w:val="FF0000"/>
          <w:sz w:val="28"/>
          <w:szCs w:val="28"/>
          <w:u w:val="single"/>
        </w:rPr>
      </w:pPr>
    </w:p>
    <w:p w:rsidR="00A20A41" w:rsidRDefault="00A20A41" w:rsidP="00A20A41">
      <w:pPr>
        <w:jc w:val="center"/>
        <w:rPr>
          <w:b/>
          <w:color w:val="FF0000"/>
          <w:sz w:val="28"/>
          <w:szCs w:val="28"/>
          <w:u w:val="single"/>
        </w:rPr>
      </w:pPr>
    </w:p>
    <w:p w:rsidR="00A20A41" w:rsidRDefault="00A20A41" w:rsidP="00A20A41">
      <w:pPr>
        <w:jc w:val="center"/>
        <w:rPr>
          <w:b/>
          <w:sz w:val="18"/>
          <w:szCs w:val="18"/>
        </w:rPr>
      </w:pPr>
      <w:r w:rsidRPr="00733914">
        <w:rPr>
          <w:b/>
          <w:color w:val="FF0000"/>
          <w:sz w:val="28"/>
          <w:szCs w:val="28"/>
          <w:u w:val="single"/>
        </w:rPr>
        <w:t>EMPLOYABILITY SKILLS – II</w:t>
      </w:r>
      <w:r>
        <w:rPr>
          <w:b/>
          <w:color w:val="FF0000"/>
          <w:sz w:val="28"/>
          <w:szCs w:val="28"/>
          <w:u w:val="single"/>
        </w:rPr>
        <w:t>I</w:t>
      </w:r>
      <w:r>
        <w:rPr>
          <w:b/>
          <w:sz w:val="18"/>
          <w:szCs w:val="18"/>
        </w:rPr>
        <w:t xml:space="preserve">                  </w:t>
      </w:r>
    </w:p>
    <w:p w:rsidR="00A20A41" w:rsidRPr="00733914" w:rsidRDefault="00A20A41" w:rsidP="00A20A41">
      <w:r w:rsidRPr="00733914">
        <w:rPr>
          <w:b/>
        </w:rPr>
        <w:t xml:space="preserve">EM 201                                                         </w:t>
      </w:r>
      <w:r w:rsidRPr="00733914">
        <w:rPr>
          <w:b/>
        </w:rPr>
        <w:tab/>
      </w:r>
      <w:r w:rsidRPr="00733914">
        <w:rPr>
          <w:b/>
        </w:rPr>
        <w:tab/>
      </w:r>
      <w:r w:rsidRPr="00733914">
        <w:rPr>
          <w:b/>
        </w:rPr>
        <w:tab/>
      </w:r>
      <w:r w:rsidRPr="00733914">
        <w:rPr>
          <w:b/>
        </w:rPr>
        <w:tab/>
        <w:t xml:space="preserve"> </w:t>
      </w:r>
      <w:r w:rsidRPr="00733914">
        <w:rPr>
          <w:b/>
          <w:bCs/>
        </w:rPr>
        <w:t>C (L, T, P) = 1 (1, 0,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843"/>
        <w:gridCol w:w="4261"/>
        <w:gridCol w:w="2308"/>
      </w:tblGrid>
      <w:tr w:rsidR="00A20A41" w:rsidRPr="00F65431" w:rsidTr="006579DA">
        <w:tc>
          <w:tcPr>
            <w:tcW w:w="817" w:type="dxa"/>
          </w:tcPr>
          <w:p w:rsidR="00A20A41" w:rsidRPr="00733914" w:rsidRDefault="00A20A41" w:rsidP="006579DA">
            <w:pPr>
              <w:jc w:val="center"/>
              <w:rPr>
                <w:b/>
              </w:rPr>
            </w:pPr>
            <w:r w:rsidRPr="00733914">
              <w:rPr>
                <w:b/>
              </w:rPr>
              <w:t>S.NO.</w:t>
            </w:r>
          </w:p>
        </w:tc>
        <w:tc>
          <w:tcPr>
            <w:tcW w:w="1843" w:type="dxa"/>
          </w:tcPr>
          <w:p w:rsidR="00A20A41" w:rsidRPr="00733914" w:rsidRDefault="00A20A41" w:rsidP="006579DA">
            <w:pPr>
              <w:jc w:val="center"/>
              <w:rPr>
                <w:b/>
              </w:rPr>
            </w:pPr>
            <w:r w:rsidRPr="00733914">
              <w:rPr>
                <w:b/>
              </w:rPr>
              <w:t>TOPIC</w:t>
            </w:r>
          </w:p>
        </w:tc>
        <w:tc>
          <w:tcPr>
            <w:tcW w:w="4271" w:type="dxa"/>
          </w:tcPr>
          <w:p w:rsidR="00A20A41" w:rsidRPr="00733914" w:rsidRDefault="00A20A41" w:rsidP="006579DA">
            <w:pPr>
              <w:jc w:val="center"/>
              <w:rPr>
                <w:b/>
              </w:rPr>
            </w:pPr>
            <w:r w:rsidRPr="00733914">
              <w:rPr>
                <w:b/>
              </w:rPr>
              <w:t>DETAILS</w:t>
            </w:r>
          </w:p>
        </w:tc>
        <w:tc>
          <w:tcPr>
            <w:tcW w:w="2311" w:type="dxa"/>
          </w:tcPr>
          <w:p w:rsidR="00A20A41" w:rsidRPr="00733914" w:rsidRDefault="00A20A41" w:rsidP="006579DA">
            <w:pPr>
              <w:jc w:val="center"/>
              <w:rPr>
                <w:b/>
              </w:rPr>
            </w:pPr>
            <w:r w:rsidRPr="00733914">
              <w:rPr>
                <w:b/>
              </w:rPr>
              <w:t>CONTACT HOURS</w:t>
            </w:r>
          </w:p>
        </w:tc>
      </w:tr>
      <w:tr w:rsidR="00A20A41" w:rsidRPr="00F65431" w:rsidTr="006579DA">
        <w:tc>
          <w:tcPr>
            <w:tcW w:w="817" w:type="dxa"/>
          </w:tcPr>
          <w:p w:rsidR="00A20A41" w:rsidRPr="00733914" w:rsidRDefault="00A20A41" w:rsidP="006579DA">
            <w:r w:rsidRPr="00733914">
              <w:t>1</w:t>
            </w:r>
          </w:p>
        </w:tc>
        <w:tc>
          <w:tcPr>
            <w:tcW w:w="1843" w:type="dxa"/>
          </w:tcPr>
          <w:p w:rsidR="00A20A41" w:rsidRPr="00733914" w:rsidRDefault="00A20A41" w:rsidP="006579DA">
            <w:pPr>
              <w:jc w:val="center"/>
            </w:pPr>
            <w:r w:rsidRPr="00733914">
              <w:t>Communication</w:t>
            </w:r>
          </w:p>
        </w:tc>
        <w:tc>
          <w:tcPr>
            <w:tcW w:w="4271" w:type="dxa"/>
          </w:tcPr>
          <w:p w:rsidR="00A20A41" w:rsidRPr="00733914" w:rsidRDefault="00A20A41" w:rsidP="006579DA">
            <w:pPr>
              <w:jc w:val="both"/>
            </w:pPr>
            <w:r w:rsidRPr="00733914">
              <w:t>Negotiation &amp; Reasoning, Interaction Process, Interpersonal Relationship</w:t>
            </w:r>
          </w:p>
        </w:tc>
        <w:tc>
          <w:tcPr>
            <w:tcW w:w="2311" w:type="dxa"/>
          </w:tcPr>
          <w:p w:rsidR="00A20A41" w:rsidRPr="00733914" w:rsidRDefault="00A20A41" w:rsidP="006579DA">
            <w:pPr>
              <w:jc w:val="center"/>
            </w:pPr>
            <w:r w:rsidRPr="00733914">
              <w:t>5</w:t>
            </w:r>
          </w:p>
        </w:tc>
      </w:tr>
      <w:tr w:rsidR="00A20A41" w:rsidRPr="00F65431" w:rsidTr="006579DA">
        <w:tc>
          <w:tcPr>
            <w:tcW w:w="817" w:type="dxa"/>
          </w:tcPr>
          <w:p w:rsidR="00A20A41" w:rsidRPr="00733914" w:rsidRDefault="00A20A41" w:rsidP="006579DA">
            <w:r w:rsidRPr="00733914">
              <w:t>2</w:t>
            </w:r>
          </w:p>
        </w:tc>
        <w:tc>
          <w:tcPr>
            <w:tcW w:w="1843" w:type="dxa"/>
          </w:tcPr>
          <w:p w:rsidR="00A20A41" w:rsidRPr="00733914" w:rsidRDefault="00A20A41" w:rsidP="006579DA">
            <w:pPr>
              <w:jc w:val="center"/>
            </w:pPr>
            <w:r w:rsidRPr="00733914">
              <w:t>Quantitative</w:t>
            </w:r>
          </w:p>
        </w:tc>
        <w:tc>
          <w:tcPr>
            <w:tcW w:w="4271" w:type="dxa"/>
          </w:tcPr>
          <w:p w:rsidR="00A20A41" w:rsidRPr="00733914" w:rsidRDefault="00A20A41" w:rsidP="006579DA">
            <w:pPr>
              <w:jc w:val="both"/>
            </w:pPr>
            <w:r w:rsidRPr="00733914">
              <w:rPr>
                <w:color w:val="000000"/>
              </w:rPr>
              <w:t>Number System, Ratio &amp; Proportion, Partnership, Percentage, Profit &amp;Loss</w:t>
            </w:r>
          </w:p>
        </w:tc>
        <w:tc>
          <w:tcPr>
            <w:tcW w:w="2311" w:type="dxa"/>
          </w:tcPr>
          <w:p w:rsidR="00A20A41" w:rsidRPr="00733914" w:rsidRDefault="00A20A41" w:rsidP="006579DA">
            <w:pPr>
              <w:jc w:val="center"/>
            </w:pPr>
            <w:r w:rsidRPr="00733914">
              <w:t>5</w:t>
            </w:r>
          </w:p>
        </w:tc>
      </w:tr>
      <w:tr w:rsidR="00A20A41" w:rsidRPr="00F65431" w:rsidTr="006579DA">
        <w:tc>
          <w:tcPr>
            <w:tcW w:w="817" w:type="dxa"/>
          </w:tcPr>
          <w:p w:rsidR="00A20A41" w:rsidRPr="00733914" w:rsidRDefault="00A20A41" w:rsidP="006579DA">
            <w:r w:rsidRPr="00733914">
              <w:t>3</w:t>
            </w:r>
          </w:p>
        </w:tc>
        <w:tc>
          <w:tcPr>
            <w:tcW w:w="1843" w:type="dxa"/>
          </w:tcPr>
          <w:p w:rsidR="00A20A41" w:rsidRPr="00733914" w:rsidRDefault="00A20A41" w:rsidP="006579DA">
            <w:pPr>
              <w:jc w:val="center"/>
            </w:pPr>
            <w:r w:rsidRPr="00733914">
              <w:t>Reasoning,</w:t>
            </w:r>
          </w:p>
        </w:tc>
        <w:tc>
          <w:tcPr>
            <w:tcW w:w="4271" w:type="dxa"/>
          </w:tcPr>
          <w:p w:rsidR="00A20A41" w:rsidRPr="00733914" w:rsidRDefault="00A20A41" w:rsidP="006579DA">
            <w:pPr>
              <w:jc w:val="both"/>
            </w:pPr>
            <w:r w:rsidRPr="00733914">
              <w:rPr>
                <w:color w:val="000000"/>
              </w:rPr>
              <w:t>Analytical Reasoning, Coding &amp; Decoding, Series</w:t>
            </w:r>
          </w:p>
        </w:tc>
        <w:tc>
          <w:tcPr>
            <w:tcW w:w="2311" w:type="dxa"/>
          </w:tcPr>
          <w:p w:rsidR="00A20A41" w:rsidRPr="00733914" w:rsidRDefault="00A20A41" w:rsidP="006579DA">
            <w:pPr>
              <w:jc w:val="center"/>
            </w:pPr>
            <w:r w:rsidRPr="00733914">
              <w:t>5</w:t>
            </w:r>
          </w:p>
        </w:tc>
      </w:tr>
      <w:tr w:rsidR="00A20A41" w:rsidRPr="00F65431" w:rsidTr="006579DA">
        <w:tc>
          <w:tcPr>
            <w:tcW w:w="817" w:type="dxa"/>
          </w:tcPr>
          <w:p w:rsidR="00A20A41" w:rsidRPr="00733914" w:rsidRDefault="00A20A41" w:rsidP="006579DA">
            <w:r w:rsidRPr="00733914">
              <w:t>4</w:t>
            </w:r>
          </w:p>
        </w:tc>
        <w:tc>
          <w:tcPr>
            <w:tcW w:w="1843" w:type="dxa"/>
          </w:tcPr>
          <w:p w:rsidR="00A20A41" w:rsidRPr="00733914" w:rsidRDefault="00A20A41" w:rsidP="006579DA">
            <w:pPr>
              <w:jc w:val="center"/>
            </w:pPr>
            <w:r w:rsidRPr="00733914">
              <w:t>Motivation</w:t>
            </w:r>
          </w:p>
        </w:tc>
        <w:tc>
          <w:tcPr>
            <w:tcW w:w="4271" w:type="dxa"/>
          </w:tcPr>
          <w:p w:rsidR="00A20A41" w:rsidRPr="00733914" w:rsidRDefault="00A20A41" w:rsidP="006579DA">
            <w:pPr>
              <w:jc w:val="both"/>
            </w:pPr>
            <w:r w:rsidRPr="00733914">
              <w:rPr>
                <w:color w:val="000000"/>
              </w:rPr>
              <w:t>Leadership &amp; Styles, Self Esteem, Winning strategies,</w:t>
            </w:r>
          </w:p>
        </w:tc>
        <w:tc>
          <w:tcPr>
            <w:tcW w:w="2311" w:type="dxa"/>
          </w:tcPr>
          <w:p w:rsidR="00A20A41" w:rsidRPr="00733914" w:rsidRDefault="00A20A41" w:rsidP="006579DA">
            <w:pPr>
              <w:jc w:val="center"/>
            </w:pPr>
            <w:r w:rsidRPr="00733914">
              <w:t>5</w:t>
            </w:r>
          </w:p>
        </w:tc>
      </w:tr>
      <w:tr w:rsidR="00A20A41" w:rsidRPr="00F65431" w:rsidTr="006579DA">
        <w:tc>
          <w:tcPr>
            <w:tcW w:w="817" w:type="dxa"/>
          </w:tcPr>
          <w:p w:rsidR="00A20A41" w:rsidRPr="00733914" w:rsidRDefault="00A20A41" w:rsidP="006579DA">
            <w:r w:rsidRPr="00733914">
              <w:t>5</w:t>
            </w:r>
          </w:p>
        </w:tc>
        <w:tc>
          <w:tcPr>
            <w:tcW w:w="1843" w:type="dxa"/>
          </w:tcPr>
          <w:p w:rsidR="00A20A41" w:rsidRPr="00733914" w:rsidRDefault="00A20A41" w:rsidP="006579DA">
            <w:pPr>
              <w:jc w:val="center"/>
            </w:pPr>
            <w:r w:rsidRPr="00733914">
              <w:t>Preparation, presentation</w:t>
            </w:r>
          </w:p>
        </w:tc>
        <w:tc>
          <w:tcPr>
            <w:tcW w:w="4271" w:type="dxa"/>
          </w:tcPr>
          <w:p w:rsidR="00A20A41" w:rsidRPr="00733914" w:rsidRDefault="00A20A41" w:rsidP="006579DA">
            <w:pPr>
              <w:jc w:val="both"/>
            </w:pPr>
            <w:r w:rsidRPr="00733914">
              <w:t xml:space="preserve">Self Esteem, Preparation of CV, Writing Application, </w:t>
            </w:r>
            <w:r w:rsidRPr="00733914">
              <w:rPr>
                <w:rFonts w:eastAsia="Calibri"/>
              </w:rPr>
              <w:t>Placement Mantra</w:t>
            </w:r>
          </w:p>
        </w:tc>
        <w:tc>
          <w:tcPr>
            <w:tcW w:w="2311" w:type="dxa"/>
          </w:tcPr>
          <w:p w:rsidR="00A20A41" w:rsidRPr="00733914" w:rsidRDefault="00A20A41" w:rsidP="006579DA">
            <w:pPr>
              <w:jc w:val="center"/>
            </w:pPr>
            <w:r w:rsidRPr="00733914">
              <w:t>5</w:t>
            </w:r>
          </w:p>
        </w:tc>
      </w:tr>
    </w:tbl>
    <w:p w:rsidR="00A20A41" w:rsidRDefault="00A20A41" w:rsidP="00A20A41">
      <w:pPr>
        <w:jc w:val="center"/>
        <w:rPr>
          <w:b/>
          <w:color w:val="FF0000"/>
          <w:sz w:val="28"/>
          <w:szCs w:val="18"/>
          <w:u w:val="single"/>
        </w:rPr>
      </w:pPr>
    </w:p>
    <w:p w:rsidR="00A20A41" w:rsidRPr="002F786F" w:rsidRDefault="00A20A41" w:rsidP="00A20A41">
      <w:pPr>
        <w:jc w:val="center"/>
        <w:rPr>
          <w:b/>
          <w:color w:val="FF0000"/>
          <w:sz w:val="28"/>
          <w:szCs w:val="18"/>
          <w:u w:val="single"/>
        </w:rPr>
      </w:pPr>
      <w:r>
        <w:rPr>
          <w:b/>
          <w:color w:val="FF0000"/>
          <w:sz w:val="28"/>
          <w:szCs w:val="18"/>
          <w:u w:val="single"/>
        </w:rPr>
        <w:t>EMPLOYABILITY SKILLS – IV</w:t>
      </w:r>
    </w:p>
    <w:p w:rsidR="00A20A41" w:rsidRDefault="00A20A41" w:rsidP="00A20A41">
      <w:pPr>
        <w:jc w:val="center"/>
        <w:rPr>
          <w:b/>
          <w:sz w:val="18"/>
          <w:szCs w:val="18"/>
        </w:rPr>
      </w:pPr>
    </w:p>
    <w:p w:rsidR="00A20A41" w:rsidRPr="00F65431" w:rsidRDefault="00A20A41" w:rsidP="00A20A41">
      <w:pPr>
        <w:rPr>
          <w:sz w:val="18"/>
          <w:szCs w:val="18"/>
        </w:rPr>
      </w:pPr>
      <w:r>
        <w:rPr>
          <w:b/>
          <w:szCs w:val="18"/>
        </w:rPr>
        <w:t>EM 2</w:t>
      </w:r>
      <w:r w:rsidRPr="002F786F">
        <w:rPr>
          <w:b/>
          <w:szCs w:val="18"/>
        </w:rPr>
        <w:t>02</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2F786F">
        <w:rPr>
          <w:b/>
          <w:bCs/>
          <w:szCs w:val="18"/>
        </w:rPr>
        <w:t>C (L, T, P) = 1 (1, 0,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842"/>
        <w:gridCol w:w="4262"/>
        <w:gridCol w:w="2308"/>
      </w:tblGrid>
      <w:tr w:rsidR="00A20A41" w:rsidRPr="002F786F" w:rsidTr="006579DA">
        <w:tc>
          <w:tcPr>
            <w:tcW w:w="817" w:type="dxa"/>
          </w:tcPr>
          <w:p w:rsidR="00A20A41" w:rsidRPr="00AB1D0B" w:rsidRDefault="00A20A41" w:rsidP="006579DA">
            <w:pPr>
              <w:jc w:val="center"/>
              <w:rPr>
                <w:b/>
              </w:rPr>
            </w:pPr>
            <w:r w:rsidRPr="00AB1D0B">
              <w:rPr>
                <w:b/>
              </w:rPr>
              <w:t>S.NO.</w:t>
            </w:r>
          </w:p>
        </w:tc>
        <w:tc>
          <w:tcPr>
            <w:tcW w:w="1843" w:type="dxa"/>
          </w:tcPr>
          <w:p w:rsidR="00A20A41" w:rsidRPr="00AB1D0B" w:rsidRDefault="00A20A41" w:rsidP="006579DA">
            <w:pPr>
              <w:jc w:val="center"/>
              <w:rPr>
                <w:b/>
              </w:rPr>
            </w:pPr>
            <w:r w:rsidRPr="00AB1D0B">
              <w:rPr>
                <w:b/>
              </w:rPr>
              <w:t>TOPIC</w:t>
            </w:r>
          </w:p>
        </w:tc>
        <w:tc>
          <w:tcPr>
            <w:tcW w:w="4271" w:type="dxa"/>
          </w:tcPr>
          <w:p w:rsidR="00A20A41" w:rsidRPr="00AB1D0B" w:rsidRDefault="00A20A41" w:rsidP="006579DA">
            <w:pPr>
              <w:jc w:val="center"/>
              <w:rPr>
                <w:b/>
              </w:rPr>
            </w:pPr>
            <w:r w:rsidRPr="00AB1D0B">
              <w:rPr>
                <w:b/>
              </w:rPr>
              <w:t>DETAILS</w:t>
            </w:r>
          </w:p>
        </w:tc>
        <w:tc>
          <w:tcPr>
            <w:tcW w:w="2311" w:type="dxa"/>
          </w:tcPr>
          <w:p w:rsidR="00A20A41" w:rsidRPr="00AB1D0B" w:rsidRDefault="00A20A41" w:rsidP="006579DA">
            <w:pPr>
              <w:jc w:val="center"/>
              <w:rPr>
                <w:b/>
              </w:rPr>
            </w:pPr>
            <w:r w:rsidRPr="00AB1D0B">
              <w:rPr>
                <w:b/>
              </w:rPr>
              <w:t>CONTACT HOURS</w:t>
            </w:r>
          </w:p>
        </w:tc>
      </w:tr>
      <w:tr w:rsidR="00A20A41" w:rsidRPr="002F786F" w:rsidTr="006579DA">
        <w:trPr>
          <w:trHeight w:val="593"/>
        </w:trPr>
        <w:tc>
          <w:tcPr>
            <w:tcW w:w="817" w:type="dxa"/>
          </w:tcPr>
          <w:p w:rsidR="00A20A41" w:rsidRPr="002F786F" w:rsidRDefault="00A20A41" w:rsidP="006579DA">
            <w:r w:rsidRPr="002F786F">
              <w:t>1</w:t>
            </w:r>
          </w:p>
        </w:tc>
        <w:tc>
          <w:tcPr>
            <w:tcW w:w="1843" w:type="dxa"/>
          </w:tcPr>
          <w:p w:rsidR="00A20A41" w:rsidRPr="002D2AB4" w:rsidRDefault="00A20A41" w:rsidP="006579DA">
            <w:pPr>
              <w:widowControl w:val="0"/>
              <w:autoSpaceDE w:val="0"/>
              <w:autoSpaceDN w:val="0"/>
              <w:adjustRightInd w:val="0"/>
              <w:spacing w:after="240"/>
              <w:rPr>
                <w:rFonts w:ascii="Times" w:hAnsi="Times" w:cs="Times"/>
                <w:b/>
                <w:u w:val="single"/>
              </w:rPr>
            </w:pPr>
            <w:r w:rsidRPr="002D2AB4">
              <w:t>Aptitude Test Preparation</w:t>
            </w:r>
          </w:p>
        </w:tc>
        <w:tc>
          <w:tcPr>
            <w:tcW w:w="4271" w:type="dxa"/>
          </w:tcPr>
          <w:p w:rsidR="00A20A41" w:rsidRPr="002D2AB4" w:rsidRDefault="00A20A41" w:rsidP="006579DA">
            <w:pPr>
              <w:widowControl w:val="0"/>
              <w:autoSpaceDE w:val="0"/>
              <w:autoSpaceDN w:val="0"/>
              <w:adjustRightInd w:val="0"/>
              <w:spacing w:after="240"/>
            </w:pPr>
            <w:r>
              <w:t xml:space="preserve">Numerical, Reasoning, Logical, </w:t>
            </w:r>
            <w:r w:rsidRPr="002D2AB4">
              <w:t>Verbal</w:t>
            </w:r>
          </w:p>
        </w:tc>
        <w:tc>
          <w:tcPr>
            <w:tcW w:w="2311" w:type="dxa"/>
          </w:tcPr>
          <w:p w:rsidR="00A20A41" w:rsidRPr="002F786F" w:rsidRDefault="00A20A41" w:rsidP="006579DA">
            <w:pPr>
              <w:jc w:val="center"/>
            </w:pPr>
            <w:r>
              <w:t>10</w:t>
            </w:r>
          </w:p>
        </w:tc>
      </w:tr>
      <w:tr w:rsidR="00A20A41" w:rsidRPr="002F786F" w:rsidTr="006579DA">
        <w:tc>
          <w:tcPr>
            <w:tcW w:w="817" w:type="dxa"/>
          </w:tcPr>
          <w:p w:rsidR="00A20A41" w:rsidRPr="002F786F" w:rsidRDefault="00A20A41" w:rsidP="006579DA">
            <w:r w:rsidRPr="002F786F">
              <w:t>2</w:t>
            </w:r>
          </w:p>
        </w:tc>
        <w:tc>
          <w:tcPr>
            <w:tcW w:w="1843" w:type="dxa"/>
          </w:tcPr>
          <w:p w:rsidR="00A20A41" w:rsidRPr="002D2AB4" w:rsidRDefault="00A20A41" w:rsidP="006579DA">
            <w:pPr>
              <w:widowControl w:val="0"/>
              <w:autoSpaceDE w:val="0"/>
              <w:autoSpaceDN w:val="0"/>
              <w:adjustRightInd w:val="0"/>
              <w:spacing w:after="240"/>
              <w:rPr>
                <w:rFonts w:ascii="Times" w:hAnsi="Times" w:cs="Times"/>
                <w:b/>
                <w:u w:val="single"/>
              </w:rPr>
            </w:pPr>
            <w:r w:rsidRPr="002D2AB4">
              <w:t>Employability Enhancement</w:t>
            </w:r>
          </w:p>
        </w:tc>
        <w:tc>
          <w:tcPr>
            <w:tcW w:w="4271" w:type="dxa"/>
          </w:tcPr>
          <w:p w:rsidR="00A20A41" w:rsidRPr="002F786F" w:rsidRDefault="00A20A41" w:rsidP="006579DA">
            <w:pPr>
              <w:widowControl w:val="0"/>
              <w:autoSpaceDE w:val="0"/>
              <w:autoSpaceDN w:val="0"/>
              <w:adjustRightInd w:val="0"/>
              <w:spacing w:after="240"/>
            </w:pPr>
            <w:r>
              <w:t xml:space="preserve">Impactful Summer Internships, Statement of Purpose, </w:t>
            </w:r>
            <w:r w:rsidRPr="002D2AB4">
              <w:t>App</w:t>
            </w:r>
            <w:r>
              <w:t xml:space="preserve">lication / Cover Letter Writing, Email Application, </w:t>
            </w:r>
            <w:r w:rsidRPr="002D2AB4">
              <w:t xml:space="preserve">Online Search &amp; Registration </w:t>
            </w:r>
          </w:p>
        </w:tc>
        <w:tc>
          <w:tcPr>
            <w:tcW w:w="2311" w:type="dxa"/>
          </w:tcPr>
          <w:p w:rsidR="00A20A41" w:rsidRPr="002F786F" w:rsidRDefault="00A20A41" w:rsidP="006579DA">
            <w:pPr>
              <w:jc w:val="center"/>
            </w:pPr>
            <w:r w:rsidRPr="002F786F">
              <w:t>5</w:t>
            </w:r>
          </w:p>
        </w:tc>
      </w:tr>
      <w:tr w:rsidR="00A20A41" w:rsidRPr="002F786F" w:rsidTr="006579DA">
        <w:tc>
          <w:tcPr>
            <w:tcW w:w="817" w:type="dxa"/>
          </w:tcPr>
          <w:p w:rsidR="00A20A41" w:rsidRPr="002F786F" w:rsidRDefault="00A20A41" w:rsidP="006579DA">
            <w:r w:rsidRPr="002F786F">
              <w:t>3</w:t>
            </w:r>
          </w:p>
        </w:tc>
        <w:tc>
          <w:tcPr>
            <w:tcW w:w="1843" w:type="dxa"/>
          </w:tcPr>
          <w:p w:rsidR="00A20A41" w:rsidRPr="002D2AB4" w:rsidRDefault="00A20A41" w:rsidP="006579DA">
            <w:pPr>
              <w:widowControl w:val="0"/>
              <w:autoSpaceDE w:val="0"/>
              <w:autoSpaceDN w:val="0"/>
              <w:adjustRightInd w:val="0"/>
              <w:spacing w:after="240"/>
              <w:rPr>
                <w:rFonts w:ascii="Times" w:hAnsi="Times" w:cs="Times"/>
              </w:rPr>
            </w:pPr>
            <w:r w:rsidRPr="002D2AB4">
              <w:t>Interview Skills</w:t>
            </w:r>
          </w:p>
        </w:tc>
        <w:tc>
          <w:tcPr>
            <w:tcW w:w="4271" w:type="dxa"/>
          </w:tcPr>
          <w:p w:rsidR="00A20A41" w:rsidRPr="002F786F" w:rsidRDefault="00A20A41" w:rsidP="006579DA">
            <w:pPr>
              <w:widowControl w:val="0"/>
              <w:autoSpaceDE w:val="0"/>
              <w:autoSpaceDN w:val="0"/>
              <w:adjustRightInd w:val="0"/>
              <w:spacing w:after="240"/>
            </w:pPr>
            <w:r>
              <w:t xml:space="preserve">Telephonic Interviews, Video Interviews, Group Discussion Techniques, </w:t>
            </w:r>
            <w:r w:rsidRPr="002D2AB4">
              <w:t>Mocks – Recording &amp; Playback</w:t>
            </w:r>
          </w:p>
        </w:tc>
        <w:tc>
          <w:tcPr>
            <w:tcW w:w="2311" w:type="dxa"/>
          </w:tcPr>
          <w:p w:rsidR="00A20A41" w:rsidRPr="002F786F" w:rsidRDefault="00A20A41" w:rsidP="006579DA">
            <w:pPr>
              <w:jc w:val="center"/>
            </w:pPr>
            <w:r>
              <w:t>6</w:t>
            </w:r>
          </w:p>
        </w:tc>
      </w:tr>
      <w:tr w:rsidR="00A20A41" w:rsidRPr="002F786F" w:rsidTr="006579DA">
        <w:tc>
          <w:tcPr>
            <w:tcW w:w="817" w:type="dxa"/>
          </w:tcPr>
          <w:p w:rsidR="00A20A41" w:rsidRPr="002F786F" w:rsidRDefault="00A20A41" w:rsidP="006579DA">
            <w:r w:rsidRPr="002F786F">
              <w:t>4</w:t>
            </w:r>
          </w:p>
        </w:tc>
        <w:tc>
          <w:tcPr>
            <w:tcW w:w="1843" w:type="dxa"/>
          </w:tcPr>
          <w:p w:rsidR="00A20A41" w:rsidRPr="002F786F" w:rsidRDefault="00A20A41" w:rsidP="006579DA">
            <w:pPr>
              <w:jc w:val="center"/>
            </w:pPr>
            <w:r>
              <w:t xml:space="preserve">Miscellaneous </w:t>
            </w:r>
          </w:p>
        </w:tc>
        <w:tc>
          <w:tcPr>
            <w:tcW w:w="4271" w:type="dxa"/>
          </w:tcPr>
          <w:p w:rsidR="00A20A41" w:rsidRPr="002F786F" w:rsidRDefault="00A20A41" w:rsidP="006579DA">
            <w:r>
              <w:t xml:space="preserve">Industry Related Preparation, Company Specific Preparation, Current Affairs, Business News, </w:t>
            </w:r>
            <w:r w:rsidRPr="00D85A0B">
              <w:t>General Knowledge</w:t>
            </w:r>
          </w:p>
        </w:tc>
        <w:tc>
          <w:tcPr>
            <w:tcW w:w="2311" w:type="dxa"/>
          </w:tcPr>
          <w:p w:rsidR="00A20A41" w:rsidRPr="002F786F" w:rsidRDefault="00A20A41" w:rsidP="006579DA">
            <w:pPr>
              <w:jc w:val="center"/>
            </w:pPr>
            <w:r>
              <w:t>5</w:t>
            </w:r>
          </w:p>
        </w:tc>
      </w:tr>
    </w:tbl>
    <w:p w:rsidR="00A20A41" w:rsidRDefault="00A20A41" w:rsidP="00A20A41">
      <w:pPr>
        <w:jc w:val="center"/>
        <w:rPr>
          <w:b/>
          <w:sz w:val="10"/>
          <w:szCs w:val="10"/>
        </w:rPr>
      </w:pPr>
    </w:p>
    <w:p w:rsidR="00A20A41" w:rsidRDefault="00A20A41" w:rsidP="00A20A41">
      <w:pPr>
        <w:rPr>
          <w:b/>
          <w:sz w:val="10"/>
          <w:szCs w:val="10"/>
        </w:rPr>
      </w:pPr>
    </w:p>
    <w:p w:rsidR="00663CAB" w:rsidRDefault="00663CAB" w:rsidP="00A20A41">
      <w:pPr>
        <w:rPr>
          <w:b/>
          <w:sz w:val="10"/>
          <w:szCs w:val="10"/>
        </w:rPr>
      </w:pPr>
    </w:p>
    <w:p w:rsidR="00663CAB" w:rsidRDefault="00663CAB" w:rsidP="00A20A41">
      <w:pPr>
        <w:rPr>
          <w:b/>
          <w:sz w:val="10"/>
          <w:szCs w:val="10"/>
        </w:rPr>
      </w:pPr>
    </w:p>
    <w:p w:rsidR="00663CAB" w:rsidRDefault="00663CAB" w:rsidP="00A20A41">
      <w:pPr>
        <w:rPr>
          <w:b/>
          <w:sz w:val="10"/>
          <w:szCs w:val="10"/>
        </w:rPr>
      </w:pPr>
    </w:p>
    <w:p w:rsidR="00663CAB" w:rsidRDefault="00663CAB" w:rsidP="00A20A41">
      <w:pPr>
        <w:rPr>
          <w:b/>
          <w:sz w:val="10"/>
          <w:szCs w:val="10"/>
        </w:rPr>
      </w:pPr>
    </w:p>
    <w:p w:rsidR="00663CAB" w:rsidRDefault="00663CAB" w:rsidP="00A20A41">
      <w:pPr>
        <w:rPr>
          <w:b/>
          <w:sz w:val="10"/>
          <w:szCs w:val="10"/>
        </w:rPr>
      </w:pPr>
    </w:p>
    <w:p w:rsidR="00663CAB" w:rsidRDefault="00663CAB" w:rsidP="00A20A41">
      <w:pPr>
        <w:rPr>
          <w:b/>
          <w:sz w:val="10"/>
          <w:szCs w:val="10"/>
        </w:rPr>
      </w:pPr>
    </w:p>
    <w:p w:rsidR="00663CAB" w:rsidRDefault="00663CAB" w:rsidP="00A20A41">
      <w:pPr>
        <w:rPr>
          <w:b/>
          <w:sz w:val="10"/>
          <w:szCs w:val="10"/>
        </w:rPr>
      </w:pPr>
    </w:p>
    <w:p w:rsidR="00663CAB" w:rsidRPr="00712601" w:rsidRDefault="00663CAB" w:rsidP="00A20A41">
      <w:pP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A20A41" w:rsidRPr="008706E6" w:rsidTr="006579DA">
        <w:trPr>
          <w:trHeight w:val="396"/>
        </w:trPr>
        <w:tc>
          <w:tcPr>
            <w:tcW w:w="3066" w:type="pct"/>
            <w:shd w:val="clear" w:color="auto" w:fill="EAF1DD"/>
            <w:vAlign w:val="center"/>
            <w:hideMark/>
          </w:tcPr>
          <w:p w:rsidR="00A20A41" w:rsidRPr="008706E6" w:rsidRDefault="00A20A41" w:rsidP="006579DA">
            <w:pPr>
              <w:tabs>
                <w:tab w:val="left" w:pos="3240"/>
              </w:tabs>
              <w:ind w:left="3420" w:hanging="3420"/>
            </w:pPr>
            <w:r w:rsidRPr="008706E6">
              <w:t>Course Title:</w:t>
            </w:r>
            <w:r w:rsidRPr="000A348C">
              <w:rPr>
                <w:sz w:val="18"/>
                <w:szCs w:val="18"/>
              </w:rPr>
              <w:t xml:space="preserve"> </w:t>
            </w:r>
            <w:r>
              <w:rPr>
                <w:rFonts w:ascii="Arial" w:hAnsi="Arial" w:cs="Arial"/>
                <w:b/>
                <w:bCs/>
                <w:color w:val="000000"/>
                <w:sz w:val="18"/>
                <w:szCs w:val="18"/>
              </w:rPr>
              <w:t xml:space="preserve"> </w:t>
            </w:r>
            <w:r>
              <w:rPr>
                <w:bCs/>
                <w:sz w:val="18"/>
                <w:szCs w:val="18"/>
              </w:rPr>
              <w:t xml:space="preserve"> </w:t>
            </w:r>
            <w:r w:rsidRPr="00F265BD">
              <w:rPr>
                <w:b/>
                <w:bCs/>
                <w:color w:val="FF0000"/>
              </w:rPr>
              <w:t>ADVANCE MATHEMATICS</w:t>
            </w:r>
          </w:p>
        </w:tc>
        <w:tc>
          <w:tcPr>
            <w:tcW w:w="1934" w:type="pct"/>
            <w:shd w:val="clear" w:color="auto" w:fill="EAF1DD"/>
            <w:vAlign w:val="center"/>
            <w:hideMark/>
          </w:tcPr>
          <w:p w:rsidR="00A20A41" w:rsidRPr="008706E6" w:rsidRDefault="00A20A41" w:rsidP="006579DA">
            <w:pPr>
              <w:tabs>
                <w:tab w:val="left" w:pos="2053"/>
              </w:tabs>
            </w:pPr>
            <w:r w:rsidRPr="008706E6">
              <w:t>Course Code</w:t>
            </w:r>
            <w:r w:rsidRPr="008706E6">
              <w:tab/>
              <w:t>:</w:t>
            </w:r>
            <w:r w:rsidRPr="00F27043">
              <w:rPr>
                <w:b/>
                <w:color w:val="0000FF"/>
              </w:rPr>
              <w:t xml:space="preserve"> </w:t>
            </w:r>
            <w:r>
              <w:rPr>
                <w:b/>
                <w:color w:val="0000FF"/>
              </w:rPr>
              <w:t>MA231</w:t>
            </w:r>
          </w:p>
        </w:tc>
      </w:tr>
      <w:tr w:rsidR="00A20A41" w:rsidRPr="008706E6" w:rsidTr="006579DA">
        <w:tc>
          <w:tcPr>
            <w:tcW w:w="3066" w:type="pct"/>
            <w:shd w:val="clear" w:color="auto" w:fill="EAF1DD"/>
          </w:tcPr>
          <w:p w:rsidR="00A20A41" w:rsidRPr="008706E6" w:rsidRDefault="00A20A41" w:rsidP="006579DA">
            <w:pPr>
              <w:tabs>
                <w:tab w:val="left" w:pos="3240"/>
              </w:tabs>
              <w:ind w:left="3420" w:hanging="3420"/>
            </w:pPr>
            <w:r w:rsidRPr="008706E6">
              <w:t>Semester</w:t>
            </w:r>
            <w:r w:rsidRPr="008706E6">
              <w:tab/>
              <w:t xml:space="preserve">: </w:t>
            </w:r>
            <w:r>
              <w:rPr>
                <w:b/>
                <w:color w:val="0000FF"/>
              </w:rPr>
              <w:t>III</w:t>
            </w:r>
          </w:p>
        </w:tc>
        <w:tc>
          <w:tcPr>
            <w:tcW w:w="1934" w:type="pct"/>
            <w:shd w:val="clear" w:color="auto" w:fill="EAF1DD"/>
          </w:tcPr>
          <w:p w:rsidR="00A20A41" w:rsidRPr="008706E6" w:rsidRDefault="00A20A41" w:rsidP="006579DA">
            <w:pPr>
              <w:tabs>
                <w:tab w:val="left" w:pos="2053"/>
              </w:tabs>
              <w:jc w:val="both"/>
            </w:pPr>
            <w:r w:rsidRPr="008706E6">
              <w:t>Core / Elective</w:t>
            </w:r>
            <w:r w:rsidRPr="008706E6">
              <w:tab/>
              <w:t xml:space="preserve">: </w:t>
            </w:r>
            <w:r>
              <w:rPr>
                <w:b/>
                <w:color w:val="0000FF"/>
              </w:rPr>
              <w:t>Core</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 xml:space="preserve">Teaching Scheme in Hrs (L:T:P) </w:t>
            </w:r>
            <w:r w:rsidRPr="008706E6">
              <w:tab/>
              <w:t xml:space="preserve">: </w:t>
            </w:r>
            <w:r>
              <w:rPr>
                <w:b/>
                <w:color w:val="0000FF"/>
              </w:rPr>
              <w:t>3</w:t>
            </w:r>
            <w:r w:rsidRPr="008706E6">
              <w:rPr>
                <w:b/>
                <w:color w:val="0000CC"/>
              </w:rPr>
              <w:t>:</w:t>
            </w:r>
            <w:r>
              <w:rPr>
                <w:b/>
                <w:color w:val="0000CC"/>
              </w:rPr>
              <w:t>0</w:t>
            </w:r>
            <w:r w:rsidRPr="00BB77C8">
              <w:rPr>
                <w:b/>
                <w:color w:val="0000FF"/>
              </w:rPr>
              <w:t>:0</w:t>
            </w:r>
          </w:p>
        </w:tc>
        <w:tc>
          <w:tcPr>
            <w:tcW w:w="1934" w:type="pct"/>
            <w:shd w:val="clear" w:color="auto" w:fill="EAF1DD"/>
            <w:hideMark/>
          </w:tcPr>
          <w:p w:rsidR="00A20A41" w:rsidRPr="008706E6" w:rsidRDefault="00A20A41" w:rsidP="006579DA">
            <w:pPr>
              <w:tabs>
                <w:tab w:val="left" w:pos="2053"/>
              </w:tabs>
              <w:jc w:val="both"/>
            </w:pPr>
            <w:r w:rsidRPr="008706E6">
              <w:t>Credits</w:t>
            </w:r>
            <w:r w:rsidRPr="008706E6">
              <w:tab/>
              <w:t xml:space="preserve">: </w:t>
            </w:r>
            <w:r>
              <w:rPr>
                <w:b/>
                <w:color w:val="0000FF"/>
              </w:rPr>
              <w:t>3</w:t>
            </w:r>
            <w:r w:rsidRPr="008706E6">
              <w:rPr>
                <w:b/>
                <w:color w:val="0000CC"/>
              </w:rPr>
              <w:t xml:space="preserve"> </w:t>
            </w:r>
            <w:r w:rsidRPr="00BB77C8">
              <w:rPr>
                <w:b/>
                <w:color w:val="0000FF"/>
              </w:rPr>
              <w:t>Credits</w:t>
            </w:r>
          </w:p>
        </w:tc>
      </w:tr>
      <w:tr w:rsidR="00A20A41" w:rsidRPr="008706E6" w:rsidTr="006579DA">
        <w:tc>
          <w:tcPr>
            <w:tcW w:w="3066" w:type="pct"/>
            <w:shd w:val="clear" w:color="auto" w:fill="EAF1DD"/>
            <w:hideMark/>
          </w:tcPr>
          <w:p w:rsidR="00A20A41" w:rsidRPr="008706E6" w:rsidRDefault="00A20A41" w:rsidP="006579DA">
            <w:pPr>
              <w:tabs>
                <w:tab w:val="left" w:pos="3240"/>
              </w:tabs>
              <w:jc w:val="both"/>
            </w:pPr>
            <w:r w:rsidRPr="008706E6">
              <w:t>Type of course</w:t>
            </w:r>
            <w:r w:rsidRPr="008706E6">
              <w:tab/>
              <w:t xml:space="preserve">: </w:t>
            </w:r>
            <w:r w:rsidRPr="00BB77C8">
              <w:rPr>
                <w:b/>
                <w:color w:val="0000FF"/>
              </w:rPr>
              <w:t>Lecture</w:t>
            </w:r>
            <w:r w:rsidRPr="008706E6">
              <w:rPr>
                <w:b/>
                <w:color w:val="0000CC"/>
              </w:rPr>
              <w:t xml:space="preserve"> + </w:t>
            </w:r>
            <w:r w:rsidRPr="00BB77C8">
              <w:rPr>
                <w:b/>
                <w:color w:val="0000FF"/>
              </w:rPr>
              <w:t>Assignments</w:t>
            </w:r>
          </w:p>
        </w:tc>
        <w:tc>
          <w:tcPr>
            <w:tcW w:w="1934" w:type="pct"/>
            <w:shd w:val="clear" w:color="auto" w:fill="EAF1DD"/>
            <w:hideMark/>
          </w:tcPr>
          <w:p w:rsidR="00A20A41" w:rsidRPr="008706E6" w:rsidRDefault="00A20A41" w:rsidP="006579DA">
            <w:pPr>
              <w:tabs>
                <w:tab w:val="left" w:pos="2053"/>
              </w:tabs>
              <w:jc w:val="both"/>
            </w:pPr>
            <w:r w:rsidRPr="008706E6">
              <w:t>Total Contact Hours</w:t>
            </w:r>
            <w:r w:rsidRPr="008706E6">
              <w:tab/>
              <w:t xml:space="preserve">: </w:t>
            </w:r>
            <w:r>
              <w:rPr>
                <w:b/>
                <w:color w:val="0000FF"/>
              </w:rPr>
              <w:t>36</w:t>
            </w:r>
          </w:p>
        </w:tc>
      </w:tr>
      <w:tr w:rsidR="00A20A41" w:rsidRPr="008706E6" w:rsidTr="006579DA">
        <w:tc>
          <w:tcPr>
            <w:tcW w:w="3066" w:type="pct"/>
            <w:shd w:val="clear" w:color="auto" w:fill="EAF1DD"/>
          </w:tcPr>
          <w:p w:rsidR="00A20A41" w:rsidRPr="008706E6" w:rsidRDefault="00A20A41" w:rsidP="006579DA">
            <w:pPr>
              <w:tabs>
                <w:tab w:val="left" w:pos="3240"/>
              </w:tabs>
              <w:jc w:val="both"/>
            </w:pPr>
            <w:r w:rsidRPr="008706E6">
              <w:t>Continuous Internal Evaluation</w:t>
            </w:r>
            <w:r w:rsidRPr="008706E6">
              <w:tab/>
              <w:t xml:space="preserve">: </w:t>
            </w:r>
            <w:r w:rsidRPr="00BB77C8">
              <w:rPr>
                <w:b/>
                <w:color w:val="0000FF"/>
              </w:rPr>
              <w:t>40</w:t>
            </w:r>
            <w:r w:rsidRPr="008706E6">
              <w:rPr>
                <w:b/>
                <w:color w:val="0000CC"/>
              </w:rPr>
              <w:t xml:space="preserve"> </w:t>
            </w:r>
            <w:r w:rsidRPr="00BB77C8">
              <w:rPr>
                <w:b/>
                <w:color w:val="0000FF"/>
              </w:rPr>
              <w:t>Marks</w:t>
            </w:r>
          </w:p>
        </w:tc>
        <w:tc>
          <w:tcPr>
            <w:tcW w:w="1934" w:type="pct"/>
            <w:shd w:val="clear" w:color="auto" w:fill="EAF1DD"/>
          </w:tcPr>
          <w:p w:rsidR="00A20A41" w:rsidRPr="008706E6" w:rsidRDefault="00A20A41" w:rsidP="006579DA">
            <w:pPr>
              <w:tabs>
                <w:tab w:val="left" w:pos="2053"/>
              </w:tabs>
              <w:jc w:val="both"/>
            </w:pPr>
            <w:r w:rsidRPr="008706E6">
              <w:t>SEE</w:t>
            </w:r>
            <w:r w:rsidRPr="008706E6">
              <w:tab/>
              <w:t xml:space="preserve">: </w:t>
            </w:r>
            <w:r w:rsidRPr="00BB77C8">
              <w:rPr>
                <w:b/>
                <w:color w:val="0000FF"/>
              </w:rPr>
              <w:t>60</w:t>
            </w:r>
            <w:r w:rsidRPr="008706E6">
              <w:rPr>
                <w:b/>
                <w:color w:val="0000CC"/>
              </w:rPr>
              <w:t xml:space="preserve"> </w:t>
            </w:r>
            <w:r w:rsidRPr="00BB77C8">
              <w:rPr>
                <w:b/>
                <w:color w:val="0000FF"/>
              </w:rPr>
              <w:t>Marks</w:t>
            </w:r>
          </w:p>
        </w:tc>
      </w:tr>
      <w:tr w:rsidR="00A20A41" w:rsidRPr="008706E6" w:rsidTr="006579DA">
        <w:tc>
          <w:tcPr>
            <w:tcW w:w="5000" w:type="pct"/>
            <w:gridSpan w:val="2"/>
            <w:shd w:val="clear" w:color="auto" w:fill="EAF1DD"/>
          </w:tcPr>
          <w:p w:rsidR="00A20A41" w:rsidRPr="008706E6" w:rsidRDefault="00A20A41" w:rsidP="006579DA">
            <w:pPr>
              <w:tabs>
                <w:tab w:val="left" w:pos="2053"/>
              </w:tabs>
              <w:jc w:val="both"/>
            </w:pPr>
            <w:r w:rsidRPr="008706E6">
              <w:t xml:space="preserve">Programmes: </w:t>
            </w:r>
            <w:r w:rsidR="00EF275F">
              <w:rPr>
                <w:b/>
                <w:color w:val="0000FF"/>
              </w:rPr>
              <w:t>Diploma in Automobile</w:t>
            </w:r>
            <w:r w:rsidRPr="00044B71">
              <w:rPr>
                <w:b/>
                <w:color w:val="0000FF"/>
              </w:rPr>
              <w:t xml:space="preserve"> Engineering</w:t>
            </w:r>
          </w:p>
        </w:tc>
      </w:tr>
    </w:tbl>
    <w:p w:rsidR="00A20A41" w:rsidRDefault="00A20A41" w:rsidP="00A20A41">
      <w:pPr>
        <w:spacing w:before="120" w:after="120" w:line="25" w:lineRule="atLeast"/>
        <w:rPr>
          <w:b/>
          <w:szCs w:val="28"/>
        </w:rPr>
      </w:pPr>
    </w:p>
    <w:p w:rsidR="00A20A41" w:rsidRPr="00E35BF4" w:rsidRDefault="00A20A41" w:rsidP="00A20A41">
      <w:pPr>
        <w:shd w:val="clear" w:color="auto" w:fill="D9D9D9"/>
        <w:spacing w:before="120" w:after="120" w:line="25" w:lineRule="atLeast"/>
        <w:rPr>
          <w:b/>
          <w:sz w:val="28"/>
          <w:szCs w:val="28"/>
        </w:rPr>
      </w:pPr>
      <w:r w:rsidRPr="00686022">
        <w:rPr>
          <w:b/>
          <w:sz w:val="28"/>
          <w:szCs w:val="28"/>
        </w:rPr>
        <w:t xml:space="preserve">Pre-requisites: </w:t>
      </w:r>
    </w:p>
    <w:p w:rsidR="00A20A41" w:rsidRPr="002A27EB" w:rsidRDefault="00A20A41" w:rsidP="00A20A41">
      <w:pPr>
        <w:spacing w:before="120" w:after="120" w:line="25" w:lineRule="atLeast"/>
        <w:jc w:val="both"/>
        <w:rPr>
          <w:sz w:val="32"/>
          <w:szCs w:val="28"/>
        </w:rPr>
      </w:pPr>
      <w:r w:rsidRPr="002A27EB">
        <w:rPr>
          <w:sz w:val="36"/>
          <w:szCs w:val="30"/>
          <w:vertAlign w:val="superscript"/>
        </w:rPr>
        <w:t xml:space="preserve">Knowledge of </w:t>
      </w:r>
      <w:r>
        <w:rPr>
          <w:sz w:val="36"/>
          <w:szCs w:val="30"/>
          <w:vertAlign w:val="superscript"/>
        </w:rPr>
        <w:t>Basic Mathematics at Sec. and Sr. Sec. Level.</w:t>
      </w:r>
    </w:p>
    <w:p w:rsidR="00A20A41" w:rsidRDefault="00A20A41" w:rsidP="00A20A41">
      <w:pPr>
        <w:shd w:val="clear" w:color="auto" w:fill="D9D9D9"/>
        <w:spacing w:before="120" w:after="120" w:line="25" w:lineRule="atLeast"/>
        <w:rPr>
          <w:szCs w:val="28"/>
        </w:rPr>
      </w:pPr>
      <w:r w:rsidRPr="00686022">
        <w:rPr>
          <w:b/>
          <w:sz w:val="28"/>
          <w:szCs w:val="28"/>
        </w:rPr>
        <w:t xml:space="preserve">Course Objectives: </w:t>
      </w:r>
    </w:p>
    <w:p w:rsidR="00A20A41" w:rsidRPr="00024880" w:rsidRDefault="00A20A41" w:rsidP="00A20A41">
      <w:pPr>
        <w:numPr>
          <w:ilvl w:val="0"/>
          <w:numId w:val="25"/>
        </w:numPr>
        <w:autoSpaceDE w:val="0"/>
        <w:autoSpaceDN w:val="0"/>
        <w:adjustRightInd w:val="0"/>
        <w:spacing w:line="276" w:lineRule="auto"/>
        <w:jc w:val="both"/>
        <w:rPr>
          <w:rFonts w:eastAsia="Calibri"/>
        </w:rPr>
      </w:pPr>
      <w:r w:rsidRPr="00024880">
        <w:t xml:space="preserve">This course </w:t>
      </w:r>
      <w:r w:rsidRPr="00024880">
        <w:rPr>
          <w:rFonts w:eastAsia="Calibri"/>
        </w:rPr>
        <w:t xml:space="preserve">supposed to </w:t>
      </w:r>
      <w:r>
        <w:rPr>
          <w:rFonts w:eastAsia="Calibri"/>
        </w:rPr>
        <w:t xml:space="preserve">give the knowledge of </w:t>
      </w:r>
      <w:r>
        <w:rPr>
          <w:bCs/>
        </w:rPr>
        <w:t xml:space="preserve">basic concept of </w:t>
      </w:r>
      <w:r w:rsidRPr="00F265BD">
        <w:t>Linear Programming</w:t>
      </w:r>
      <w:r w:rsidRPr="00097A39">
        <w:rPr>
          <w:color w:val="000000"/>
        </w:rPr>
        <w:t>.</w:t>
      </w:r>
    </w:p>
    <w:p w:rsidR="00A20A41" w:rsidRPr="00024880" w:rsidRDefault="00A20A41" w:rsidP="00A20A41">
      <w:pPr>
        <w:numPr>
          <w:ilvl w:val="0"/>
          <w:numId w:val="25"/>
        </w:numPr>
        <w:autoSpaceDE w:val="0"/>
        <w:autoSpaceDN w:val="0"/>
        <w:adjustRightInd w:val="0"/>
        <w:spacing w:line="276" w:lineRule="auto"/>
        <w:jc w:val="both"/>
        <w:rPr>
          <w:rFonts w:eastAsia="Calibri"/>
        </w:rPr>
      </w:pPr>
      <w:r w:rsidRPr="00024880">
        <w:t>A</w:t>
      </w:r>
      <w:r>
        <w:t xml:space="preserve">nalyse the </w:t>
      </w:r>
      <w:r w:rsidRPr="00BA7F42">
        <w:rPr>
          <w:bCs/>
        </w:rPr>
        <w:t xml:space="preserve">Applications </w:t>
      </w:r>
      <w:r>
        <w:rPr>
          <w:bCs/>
        </w:rPr>
        <w:t xml:space="preserve">of </w:t>
      </w:r>
      <w:r w:rsidRPr="00F265BD">
        <w:t>PERT and CPM Network</w:t>
      </w:r>
      <w:r>
        <w:rPr>
          <w:bCs/>
        </w:rPr>
        <w:t>.</w:t>
      </w:r>
    </w:p>
    <w:p w:rsidR="00A20A41" w:rsidRPr="004B51C2" w:rsidRDefault="00A20A41" w:rsidP="00A20A41">
      <w:pPr>
        <w:numPr>
          <w:ilvl w:val="0"/>
          <w:numId w:val="25"/>
        </w:numPr>
        <w:autoSpaceDE w:val="0"/>
        <w:autoSpaceDN w:val="0"/>
        <w:adjustRightInd w:val="0"/>
        <w:spacing w:line="276" w:lineRule="auto"/>
        <w:jc w:val="both"/>
        <w:rPr>
          <w:rFonts w:eastAsia="Calibri"/>
        </w:rPr>
      </w:pPr>
      <w:r w:rsidRPr="004B51C2">
        <w:t xml:space="preserve">Analyse </w:t>
      </w:r>
      <w:r>
        <w:t xml:space="preserve">the </w:t>
      </w:r>
      <w:r w:rsidRPr="00422741">
        <w:rPr>
          <w:bCs/>
        </w:rPr>
        <w:t xml:space="preserve">Concept of </w:t>
      </w:r>
      <w:r>
        <w:rPr>
          <w:bCs/>
        </w:rPr>
        <w:t>Transportation problem.</w:t>
      </w:r>
    </w:p>
    <w:p w:rsidR="00A20A41" w:rsidRPr="004B51C2" w:rsidRDefault="00A20A41" w:rsidP="00A20A41">
      <w:pPr>
        <w:numPr>
          <w:ilvl w:val="0"/>
          <w:numId w:val="25"/>
        </w:numPr>
        <w:autoSpaceDE w:val="0"/>
        <w:autoSpaceDN w:val="0"/>
        <w:adjustRightInd w:val="0"/>
        <w:spacing w:line="276" w:lineRule="auto"/>
        <w:jc w:val="both"/>
        <w:rPr>
          <w:rFonts w:eastAsia="Calibri"/>
        </w:rPr>
      </w:pPr>
      <w:r w:rsidRPr="004B51C2">
        <w:t xml:space="preserve">Evaluate the </w:t>
      </w:r>
      <w:r w:rsidRPr="002325F7">
        <w:rPr>
          <w:rFonts w:eastAsia="Calibri"/>
        </w:rPr>
        <w:t xml:space="preserve">Basic concept of </w:t>
      </w:r>
      <w:r w:rsidRPr="00F265BD">
        <w:t>Laplace transform</w:t>
      </w:r>
      <w:r>
        <w:rPr>
          <w:color w:val="000000"/>
        </w:rPr>
        <w:t>.</w:t>
      </w:r>
    </w:p>
    <w:p w:rsidR="00A20A41" w:rsidRPr="001A0C17" w:rsidRDefault="00A20A41" w:rsidP="00A20A41">
      <w:pPr>
        <w:numPr>
          <w:ilvl w:val="0"/>
          <w:numId w:val="25"/>
        </w:numPr>
        <w:autoSpaceDE w:val="0"/>
        <w:autoSpaceDN w:val="0"/>
        <w:adjustRightInd w:val="0"/>
        <w:spacing w:line="276" w:lineRule="auto"/>
        <w:jc w:val="both"/>
        <w:rPr>
          <w:rFonts w:eastAsia="Calibri"/>
        </w:rPr>
      </w:pPr>
      <w:r w:rsidRPr="005A0CA2">
        <w:t xml:space="preserve">Analyse the </w:t>
      </w:r>
      <w:r w:rsidRPr="005A0CA2">
        <w:rPr>
          <w:bCs/>
          <w:color w:val="000000"/>
        </w:rPr>
        <w:t xml:space="preserve">problems faced </w:t>
      </w:r>
      <w:r>
        <w:rPr>
          <w:bCs/>
          <w:color w:val="000000"/>
        </w:rPr>
        <w:t xml:space="preserve">in </w:t>
      </w:r>
      <w:r w:rsidRPr="00F265BD">
        <w:t>Numerical differentiation and Integration</w:t>
      </w:r>
      <w:r>
        <w:t>.</w:t>
      </w:r>
    </w:p>
    <w:p w:rsidR="00A20A41" w:rsidRPr="005A0CA2" w:rsidRDefault="00A20A41" w:rsidP="00A20A41">
      <w:pPr>
        <w:autoSpaceDE w:val="0"/>
        <w:autoSpaceDN w:val="0"/>
        <w:adjustRightInd w:val="0"/>
        <w:ind w:left="792"/>
        <w:jc w:val="both"/>
        <w:rPr>
          <w:rFonts w:eastAsia="Calibri"/>
        </w:rPr>
      </w:pPr>
    </w:p>
    <w:p w:rsidR="00A20A41" w:rsidRPr="00686022" w:rsidRDefault="00A20A41" w:rsidP="00A20A41">
      <w:pPr>
        <w:shd w:val="clear" w:color="auto" w:fill="D9D9D9"/>
        <w:spacing w:before="120" w:after="120" w:line="25" w:lineRule="atLeast"/>
        <w:jc w:val="both"/>
        <w:rPr>
          <w:b/>
          <w:sz w:val="28"/>
          <w:szCs w:val="28"/>
        </w:rPr>
      </w:pPr>
      <w:r w:rsidRPr="00686022">
        <w:rPr>
          <w:b/>
          <w:sz w:val="28"/>
          <w:szCs w:val="28"/>
        </w:rPr>
        <w:t>Course Content:</w:t>
      </w:r>
      <w:r>
        <w:rPr>
          <w:b/>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A20A41" w:rsidRPr="00F265BD" w:rsidTr="006579DA">
        <w:trPr>
          <w:trHeight w:val="323"/>
          <w:jc w:val="center"/>
        </w:trPr>
        <w:tc>
          <w:tcPr>
            <w:tcW w:w="6497" w:type="dxa"/>
          </w:tcPr>
          <w:p w:rsidR="00A20A41" w:rsidRPr="00F265BD" w:rsidRDefault="00A20A41" w:rsidP="006579DA">
            <w:pPr>
              <w:spacing w:line="25" w:lineRule="atLeast"/>
              <w:jc w:val="center"/>
              <w:rPr>
                <w:b/>
              </w:rPr>
            </w:pPr>
            <w:r w:rsidRPr="00F265BD">
              <w:rPr>
                <w:b/>
              </w:rPr>
              <w:t>Topic and Contents</w:t>
            </w:r>
          </w:p>
        </w:tc>
        <w:tc>
          <w:tcPr>
            <w:tcW w:w="983" w:type="dxa"/>
          </w:tcPr>
          <w:p w:rsidR="00A20A41" w:rsidRPr="00F265BD" w:rsidRDefault="00A20A41" w:rsidP="006579DA">
            <w:pPr>
              <w:spacing w:line="25" w:lineRule="atLeast"/>
              <w:jc w:val="center"/>
              <w:rPr>
                <w:b/>
              </w:rPr>
            </w:pPr>
            <w:r w:rsidRPr="00F265BD">
              <w:rPr>
                <w:b/>
              </w:rPr>
              <w:t xml:space="preserve">Hours </w:t>
            </w:r>
          </w:p>
        </w:tc>
        <w:tc>
          <w:tcPr>
            <w:tcW w:w="1010" w:type="dxa"/>
          </w:tcPr>
          <w:p w:rsidR="00A20A41" w:rsidRPr="00F265BD" w:rsidRDefault="00A20A41" w:rsidP="006579DA">
            <w:pPr>
              <w:spacing w:line="25" w:lineRule="atLeast"/>
              <w:jc w:val="center"/>
              <w:rPr>
                <w:b/>
              </w:rPr>
            </w:pPr>
            <w:r w:rsidRPr="00F265BD">
              <w:rPr>
                <w:b/>
              </w:rPr>
              <w:t>Marks</w:t>
            </w:r>
          </w:p>
        </w:tc>
      </w:tr>
      <w:tr w:rsidR="00A20A41" w:rsidRPr="00F265BD" w:rsidTr="006579DA">
        <w:trPr>
          <w:trHeight w:val="260"/>
          <w:jc w:val="center"/>
        </w:trPr>
        <w:tc>
          <w:tcPr>
            <w:tcW w:w="6497" w:type="dxa"/>
            <w:tcBorders>
              <w:top w:val="single" w:sz="4" w:space="0" w:color="auto"/>
              <w:bottom w:val="single" w:sz="4" w:space="0" w:color="auto"/>
            </w:tcBorders>
          </w:tcPr>
          <w:p w:rsidR="00A20A41" w:rsidRPr="00F265BD" w:rsidRDefault="00A20A41" w:rsidP="006579DA">
            <w:pPr>
              <w:spacing w:line="25" w:lineRule="atLeast"/>
              <w:jc w:val="center"/>
              <w:rPr>
                <w:b/>
              </w:rPr>
            </w:pPr>
            <w:r w:rsidRPr="00F265BD">
              <w:rPr>
                <w:b/>
              </w:rPr>
              <w:t>UNIT-1:</w:t>
            </w:r>
            <w:r w:rsidRPr="00F265BD">
              <w:rPr>
                <w:rFonts w:eastAsia="Calibri"/>
                <w:b/>
                <w:bCs/>
              </w:rPr>
              <w:t xml:space="preserve"> </w:t>
            </w:r>
            <w:r w:rsidRPr="00F265BD">
              <w:rPr>
                <w:b/>
              </w:rPr>
              <w:t>LINEAR PROGRAMMING</w:t>
            </w:r>
          </w:p>
        </w:tc>
        <w:tc>
          <w:tcPr>
            <w:tcW w:w="983" w:type="dxa"/>
            <w:tcBorders>
              <w:top w:val="single" w:sz="4" w:space="0" w:color="auto"/>
              <w:bottom w:val="single" w:sz="4" w:space="0" w:color="auto"/>
            </w:tcBorders>
          </w:tcPr>
          <w:p w:rsidR="00A20A41" w:rsidRPr="00F265BD" w:rsidRDefault="00A20A41" w:rsidP="006579DA">
            <w:pPr>
              <w:spacing w:line="25" w:lineRule="atLeast"/>
              <w:jc w:val="center"/>
            </w:pPr>
            <w:r>
              <w:t>08</w:t>
            </w:r>
          </w:p>
        </w:tc>
        <w:tc>
          <w:tcPr>
            <w:tcW w:w="1010" w:type="dxa"/>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6579DA">
        <w:trPr>
          <w:trHeight w:val="728"/>
          <w:jc w:val="center"/>
        </w:trPr>
        <w:tc>
          <w:tcPr>
            <w:tcW w:w="6497" w:type="dxa"/>
            <w:tcBorders>
              <w:top w:val="single" w:sz="4" w:space="0" w:color="auto"/>
              <w:bottom w:val="single" w:sz="4" w:space="0" w:color="auto"/>
            </w:tcBorders>
          </w:tcPr>
          <w:p w:rsidR="00A20A41" w:rsidRDefault="00A20A41" w:rsidP="006579DA">
            <w:pPr>
              <w:ind w:left="794"/>
              <w:jc w:val="both"/>
            </w:pPr>
            <w:r w:rsidRPr="00F265BD">
              <w:t>Mathematical Formulation of Linear Programming</w:t>
            </w:r>
            <w:r>
              <w:t xml:space="preserve"> problem.</w:t>
            </w:r>
          </w:p>
          <w:p w:rsidR="00A20A41" w:rsidRDefault="00A20A41" w:rsidP="00A20A41">
            <w:pPr>
              <w:numPr>
                <w:ilvl w:val="0"/>
                <w:numId w:val="48"/>
              </w:numPr>
              <w:spacing w:line="276" w:lineRule="auto"/>
              <w:jc w:val="both"/>
            </w:pPr>
            <w:r w:rsidRPr="00F265BD">
              <w:t>Graphical method of solving Linear Programming problem</w:t>
            </w:r>
            <w:r>
              <w:t>.</w:t>
            </w:r>
          </w:p>
          <w:p w:rsidR="00A20A41" w:rsidRDefault="00A20A41" w:rsidP="00A20A41">
            <w:pPr>
              <w:numPr>
                <w:ilvl w:val="0"/>
                <w:numId w:val="48"/>
              </w:numPr>
              <w:spacing w:line="276" w:lineRule="auto"/>
              <w:jc w:val="both"/>
            </w:pPr>
            <w:r w:rsidRPr="00F265BD">
              <w:t>Simple method for solving Linear Programming problem</w:t>
            </w:r>
            <w:r>
              <w:t>.</w:t>
            </w:r>
          </w:p>
          <w:p w:rsidR="00A20A41" w:rsidRPr="00F265BD" w:rsidRDefault="00A20A41" w:rsidP="00A20A41">
            <w:pPr>
              <w:numPr>
                <w:ilvl w:val="0"/>
                <w:numId w:val="48"/>
              </w:numPr>
              <w:spacing w:line="276" w:lineRule="auto"/>
              <w:jc w:val="both"/>
            </w:pPr>
            <w:r w:rsidRPr="00F265BD">
              <w:t>Duality in Linear Programming problem.</w:t>
            </w:r>
          </w:p>
        </w:tc>
        <w:tc>
          <w:tcPr>
            <w:tcW w:w="983" w:type="dxa"/>
            <w:tcBorders>
              <w:top w:val="single" w:sz="4" w:space="0" w:color="auto"/>
              <w:bottom w:val="single" w:sz="4" w:space="0" w:color="auto"/>
            </w:tcBorders>
          </w:tcPr>
          <w:p w:rsidR="00A20A41" w:rsidRPr="00F265BD" w:rsidRDefault="00A20A41" w:rsidP="006579DA"/>
          <w:p w:rsidR="00A20A41" w:rsidRPr="00F265BD" w:rsidRDefault="00A20A41" w:rsidP="006579DA"/>
        </w:tc>
        <w:tc>
          <w:tcPr>
            <w:tcW w:w="1010" w:type="dxa"/>
            <w:tcBorders>
              <w:top w:val="single" w:sz="4" w:space="0" w:color="auto"/>
              <w:bottom w:val="single" w:sz="4" w:space="0" w:color="auto"/>
            </w:tcBorders>
          </w:tcPr>
          <w:p w:rsidR="00A20A41" w:rsidRPr="00F265BD" w:rsidRDefault="00A20A41" w:rsidP="006579DA">
            <w:pPr>
              <w:spacing w:line="25" w:lineRule="atLeast"/>
              <w:jc w:val="both"/>
            </w:pPr>
          </w:p>
          <w:p w:rsidR="00A20A41" w:rsidRPr="00F265BD" w:rsidRDefault="00A20A41" w:rsidP="006579DA"/>
        </w:tc>
      </w:tr>
      <w:tr w:rsidR="00A20A41" w:rsidRPr="00F265BD" w:rsidTr="006579DA">
        <w:trPr>
          <w:trHeight w:val="260"/>
          <w:jc w:val="center"/>
        </w:trPr>
        <w:tc>
          <w:tcPr>
            <w:tcW w:w="6497" w:type="dxa"/>
            <w:tcBorders>
              <w:top w:val="single" w:sz="4" w:space="0" w:color="auto"/>
              <w:bottom w:val="single" w:sz="4" w:space="0" w:color="auto"/>
            </w:tcBorders>
          </w:tcPr>
          <w:p w:rsidR="00A20A41" w:rsidRPr="00F265BD" w:rsidRDefault="00A20A41" w:rsidP="006579DA">
            <w:pPr>
              <w:spacing w:line="25" w:lineRule="atLeast"/>
              <w:jc w:val="center"/>
              <w:rPr>
                <w:b/>
              </w:rPr>
            </w:pPr>
            <w:r w:rsidRPr="00F265BD">
              <w:rPr>
                <w:b/>
              </w:rPr>
              <w:t>UNITS-2: PROJECT SCHEDULING</w:t>
            </w:r>
          </w:p>
        </w:tc>
        <w:tc>
          <w:tcPr>
            <w:tcW w:w="983" w:type="dxa"/>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r w:rsidRPr="00F265BD">
              <w:tab/>
              <w:t>0</w:t>
            </w:r>
            <w:r>
              <w:t>6</w:t>
            </w:r>
          </w:p>
        </w:tc>
        <w:tc>
          <w:tcPr>
            <w:tcW w:w="1010" w:type="dxa"/>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6579DA">
        <w:trPr>
          <w:trHeight w:val="557"/>
          <w:jc w:val="center"/>
        </w:trPr>
        <w:tc>
          <w:tcPr>
            <w:tcW w:w="6497" w:type="dxa"/>
            <w:tcBorders>
              <w:top w:val="single" w:sz="4" w:space="0" w:color="auto"/>
              <w:bottom w:val="single" w:sz="4" w:space="0" w:color="auto"/>
            </w:tcBorders>
          </w:tcPr>
          <w:p w:rsidR="00A20A41" w:rsidRPr="00F265BD" w:rsidRDefault="00A20A41" w:rsidP="006579DA">
            <w:pPr>
              <w:autoSpaceDE w:val="0"/>
              <w:autoSpaceDN w:val="0"/>
              <w:adjustRightInd w:val="0"/>
              <w:ind w:left="794"/>
              <w:jc w:val="both"/>
            </w:pPr>
            <w:r w:rsidRPr="00F265BD">
              <w:t>Project Scheduling by PERT and CPM Network Analysis.</w:t>
            </w:r>
          </w:p>
          <w:p w:rsidR="00A20A41" w:rsidRDefault="00A20A41" w:rsidP="006579DA">
            <w:pPr>
              <w:autoSpaceDE w:val="0"/>
              <w:autoSpaceDN w:val="0"/>
              <w:adjustRightInd w:val="0"/>
              <w:ind w:left="794"/>
              <w:jc w:val="both"/>
            </w:pPr>
            <w:r>
              <w:t>Sequencing Theory:</w:t>
            </w:r>
          </w:p>
          <w:p w:rsidR="00A20A41" w:rsidRDefault="00A20A41" w:rsidP="00A20A41">
            <w:pPr>
              <w:numPr>
                <w:ilvl w:val="0"/>
                <w:numId w:val="49"/>
              </w:numPr>
              <w:autoSpaceDE w:val="0"/>
              <w:autoSpaceDN w:val="0"/>
              <w:adjustRightInd w:val="0"/>
              <w:spacing w:line="276" w:lineRule="auto"/>
              <w:jc w:val="both"/>
            </w:pPr>
            <w:r w:rsidRPr="00F265BD">
              <w:t>General Sequencing problem</w:t>
            </w:r>
          </w:p>
          <w:p w:rsidR="00A20A41" w:rsidRDefault="00A20A41" w:rsidP="00A20A41">
            <w:pPr>
              <w:numPr>
                <w:ilvl w:val="0"/>
                <w:numId w:val="49"/>
              </w:numPr>
              <w:autoSpaceDE w:val="0"/>
              <w:autoSpaceDN w:val="0"/>
              <w:adjustRightInd w:val="0"/>
              <w:spacing w:line="276" w:lineRule="auto"/>
              <w:jc w:val="both"/>
            </w:pPr>
            <w:r>
              <w:t>N-jobs through 2 machines &amp; 3 machines</w:t>
            </w:r>
          </w:p>
          <w:p w:rsidR="00A20A41" w:rsidRPr="00CE451F" w:rsidRDefault="00A20A41" w:rsidP="00A20A41">
            <w:pPr>
              <w:numPr>
                <w:ilvl w:val="0"/>
                <w:numId w:val="49"/>
              </w:numPr>
              <w:autoSpaceDE w:val="0"/>
              <w:autoSpaceDN w:val="0"/>
              <w:adjustRightInd w:val="0"/>
              <w:spacing w:line="276" w:lineRule="auto"/>
              <w:jc w:val="both"/>
            </w:pPr>
            <w:r w:rsidRPr="00CE451F">
              <w:t>2-jobs through m machine.</w:t>
            </w:r>
          </w:p>
        </w:tc>
        <w:tc>
          <w:tcPr>
            <w:tcW w:w="983" w:type="dxa"/>
            <w:tcBorders>
              <w:top w:val="single" w:sz="4" w:space="0" w:color="auto"/>
              <w:bottom w:val="single" w:sz="4" w:space="0" w:color="auto"/>
            </w:tcBorders>
          </w:tcPr>
          <w:p w:rsidR="00A20A41" w:rsidRPr="00F265BD" w:rsidRDefault="00A20A41" w:rsidP="006579DA">
            <w:pPr>
              <w:tabs>
                <w:tab w:val="left" w:pos="218"/>
                <w:tab w:val="center" w:pos="383"/>
              </w:tabs>
              <w:spacing w:line="25" w:lineRule="atLeast"/>
            </w:pPr>
          </w:p>
        </w:tc>
        <w:tc>
          <w:tcPr>
            <w:tcW w:w="1010" w:type="dxa"/>
            <w:tcBorders>
              <w:top w:val="single" w:sz="4" w:space="0" w:color="auto"/>
              <w:bottom w:val="single" w:sz="4" w:space="0" w:color="auto"/>
            </w:tcBorders>
          </w:tcPr>
          <w:p w:rsidR="00A20A41" w:rsidRPr="00F265BD" w:rsidRDefault="00A20A41" w:rsidP="006579DA">
            <w:pPr>
              <w:spacing w:line="25" w:lineRule="atLeast"/>
              <w:jc w:val="center"/>
            </w:pPr>
          </w:p>
        </w:tc>
      </w:tr>
      <w:tr w:rsidR="00A20A41" w:rsidRPr="00F265BD" w:rsidTr="006579DA">
        <w:trPr>
          <w:trHeight w:val="260"/>
          <w:jc w:val="center"/>
        </w:trPr>
        <w:tc>
          <w:tcPr>
            <w:tcW w:w="6497" w:type="dxa"/>
            <w:tcBorders>
              <w:bottom w:val="single" w:sz="4" w:space="0" w:color="auto"/>
            </w:tcBorders>
          </w:tcPr>
          <w:p w:rsidR="00A20A41" w:rsidRPr="00F265BD" w:rsidRDefault="00A20A41" w:rsidP="006579DA">
            <w:pPr>
              <w:pStyle w:val="Default"/>
              <w:jc w:val="center"/>
              <w:rPr>
                <w:rFonts w:eastAsia="Calibri"/>
              </w:rPr>
            </w:pPr>
            <w:r w:rsidRPr="00F265BD">
              <w:rPr>
                <w:b/>
              </w:rPr>
              <w:t>UNITS-3: TRANSPORTATION PROBLEM</w:t>
            </w:r>
          </w:p>
        </w:tc>
        <w:tc>
          <w:tcPr>
            <w:tcW w:w="983" w:type="dxa"/>
            <w:tcBorders>
              <w:top w:val="single" w:sz="4" w:space="0" w:color="auto"/>
              <w:bottom w:val="single" w:sz="4" w:space="0" w:color="auto"/>
            </w:tcBorders>
          </w:tcPr>
          <w:p w:rsidR="00A20A41" w:rsidRPr="00F265BD" w:rsidRDefault="00A20A41" w:rsidP="006579DA">
            <w:pPr>
              <w:spacing w:line="25" w:lineRule="atLeast"/>
              <w:jc w:val="center"/>
            </w:pPr>
            <w:r w:rsidRPr="00F265BD">
              <w:t>0</w:t>
            </w:r>
            <w:r>
              <w:t>8</w:t>
            </w:r>
          </w:p>
        </w:tc>
        <w:tc>
          <w:tcPr>
            <w:tcW w:w="1010" w:type="dxa"/>
            <w:tcBorders>
              <w:top w:val="single" w:sz="4" w:space="0" w:color="auto"/>
              <w:bottom w:val="single" w:sz="4" w:space="0" w:color="auto"/>
            </w:tcBorders>
          </w:tcPr>
          <w:p w:rsidR="00A20A41" w:rsidRPr="00F265BD" w:rsidRDefault="00A20A41" w:rsidP="006579DA">
            <w:pPr>
              <w:spacing w:line="25" w:lineRule="atLeast"/>
              <w:jc w:val="center"/>
            </w:pPr>
            <w:r w:rsidRPr="00F265BD">
              <w:t>20</w:t>
            </w:r>
          </w:p>
        </w:tc>
      </w:tr>
      <w:tr w:rsidR="00A20A41" w:rsidRPr="00F265BD" w:rsidTr="006579DA">
        <w:trPr>
          <w:trHeight w:val="1367"/>
          <w:jc w:val="center"/>
        </w:trPr>
        <w:tc>
          <w:tcPr>
            <w:tcW w:w="6497" w:type="dxa"/>
            <w:tcBorders>
              <w:top w:val="single" w:sz="4" w:space="0" w:color="auto"/>
            </w:tcBorders>
          </w:tcPr>
          <w:p w:rsidR="00A20A41" w:rsidRDefault="00A20A41" w:rsidP="006579DA">
            <w:pPr>
              <w:tabs>
                <w:tab w:val="num" w:pos="125"/>
              </w:tabs>
              <w:autoSpaceDE w:val="0"/>
              <w:autoSpaceDN w:val="0"/>
              <w:adjustRightInd w:val="0"/>
              <w:ind w:left="794" w:hanging="16"/>
              <w:jc w:val="both"/>
            </w:pPr>
            <w:r w:rsidRPr="00F265BD">
              <w:t>Find</w:t>
            </w:r>
            <w:r>
              <w:t xml:space="preserve"> the initial solution using:</w:t>
            </w:r>
          </w:p>
          <w:p w:rsidR="00A20A41" w:rsidRPr="00F265BD" w:rsidRDefault="00A20A41" w:rsidP="00A20A41">
            <w:pPr>
              <w:numPr>
                <w:ilvl w:val="0"/>
                <w:numId w:val="50"/>
              </w:numPr>
              <w:autoSpaceDE w:val="0"/>
              <w:autoSpaceDN w:val="0"/>
              <w:adjustRightInd w:val="0"/>
              <w:spacing w:line="276" w:lineRule="auto"/>
              <w:jc w:val="both"/>
            </w:pPr>
            <w:r w:rsidRPr="00F265BD">
              <w:t>North West Corner rule, Least Cost Method.</w:t>
            </w:r>
          </w:p>
          <w:p w:rsidR="00A20A41" w:rsidRDefault="00A20A41" w:rsidP="006579DA">
            <w:pPr>
              <w:autoSpaceDE w:val="0"/>
              <w:autoSpaceDN w:val="0"/>
              <w:adjustRightInd w:val="0"/>
              <w:ind w:left="794"/>
              <w:jc w:val="both"/>
            </w:pPr>
            <w:r w:rsidRPr="00F265BD">
              <w:t>Assignment problem</w:t>
            </w:r>
            <w:r>
              <w:t>:</w:t>
            </w:r>
          </w:p>
          <w:p w:rsidR="00A20A41" w:rsidRPr="00F265BD" w:rsidRDefault="00A20A41" w:rsidP="00A20A41">
            <w:pPr>
              <w:numPr>
                <w:ilvl w:val="0"/>
                <w:numId w:val="50"/>
              </w:numPr>
              <w:autoSpaceDE w:val="0"/>
              <w:autoSpaceDN w:val="0"/>
              <w:adjustRightInd w:val="0"/>
              <w:jc w:val="both"/>
              <w:rPr>
                <w:rFonts w:eastAsia="Calibri"/>
              </w:rPr>
            </w:pPr>
            <w:r w:rsidRPr="00F265BD">
              <w:t>Solving Assignment problem</w:t>
            </w:r>
          </w:p>
        </w:tc>
        <w:tc>
          <w:tcPr>
            <w:tcW w:w="983" w:type="dxa"/>
            <w:tcBorders>
              <w:top w:val="single" w:sz="4" w:space="0" w:color="auto"/>
            </w:tcBorders>
          </w:tcPr>
          <w:p w:rsidR="00A20A41" w:rsidRPr="00F265BD" w:rsidRDefault="00A20A41" w:rsidP="006579DA">
            <w:pPr>
              <w:spacing w:line="25" w:lineRule="atLeast"/>
              <w:jc w:val="center"/>
            </w:pPr>
          </w:p>
        </w:tc>
        <w:tc>
          <w:tcPr>
            <w:tcW w:w="1010" w:type="dxa"/>
            <w:tcBorders>
              <w:top w:val="single" w:sz="4" w:space="0" w:color="auto"/>
            </w:tcBorders>
          </w:tcPr>
          <w:p w:rsidR="00A20A41" w:rsidRPr="00F265BD" w:rsidRDefault="00A20A41" w:rsidP="006579DA">
            <w:pPr>
              <w:spacing w:line="25" w:lineRule="atLeast"/>
            </w:pPr>
          </w:p>
        </w:tc>
      </w:tr>
      <w:tr w:rsidR="00A20A41" w:rsidRPr="00F265BD" w:rsidTr="006579DA">
        <w:trPr>
          <w:trHeight w:val="260"/>
          <w:jc w:val="center"/>
        </w:trPr>
        <w:tc>
          <w:tcPr>
            <w:tcW w:w="6497" w:type="dxa"/>
            <w:tcBorders>
              <w:bottom w:val="single" w:sz="4" w:space="0" w:color="auto"/>
            </w:tcBorders>
          </w:tcPr>
          <w:p w:rsidR="00A20A41" w:rsidRPr="00F265BD" w:rsidRDefault="00A20A41" w:rsidP="006579DA">
            <w:pPr>
              <w:spacing w:line="25" w:lineRule="atLeast"/>
              <w:jc w:val="center"/>
            </w:pPr>
            <w:r w:rsidRPr="00F265BD">
              <w:rPr>
                <w:b/>
              </w:rPr>
              <w:lastRenderedPageBreak/>
              <w:t>UNIT-4:</w:t>
            </w:r>
            <w:r w:rsidRPr="00F265BD">
              <w:t xml:space="preserve"> </w:t>
            </w:r>
            <w:r w:rsidRPr="00F265BD">
              <w:rPr>
                <w:b/>
              </w:rPr>
              <w:t>TRANSFORM CALCULUS</w:t>
            </w:r>
          </w:p>
        </w:tc>
        <w:tc>
          <w:tcPr>
            <w:tcW w:w="983" w:type="dxa"/>
            <w:tcBorders>
              <w:bottom w:val="single" w:sz="4" w:space="0" w:color="auto"/>
            </w:tcBorders>
          </w:tcPr>
          <w:p w:rsidR="00A20A41" w:rsidRPr="00F265BD" w:rsidRDefault="00A20A41" w:rsidP="006579DA">
            <w:pPr>
              <w:spacing w:line="25" w:lineRule="atLeast"/>
              <w:jc w:val="center"/>
            </w:pPr>
            <w:r w:rsidRPr="00F265BD">
              <w:t>0</w:t>
            </w:r>
            <w:r>
              <w:t>6</w:t>
            </w:r>
          </w:p>
        </w:tc>
        <w:tc>
          <w:tcPr>
            <w:tcW w:w="1010" w:type="dxa"/>
            <w:tcBorders>
              <w:bottom w:val="single" w:sz="4" w:space="0" w:color="auto"/>
            </w:tcBorders>
          </w:tcPr>
          <w:p w:rsidR="00A20A41" w:rsidRPr="00F265BD" w:rsidRDefault="00A20A41" w:rsidP="006579DA">
            <w:pPr>
              <w:spacing w:line="25" w:lineRule="atLeast"/>
              <w:jc w:val="center"/>
            </w:pPr>
            <w:r w:rsidRPr="00F265BD">
              <w:t>20</w:t>
            </w:r>
          </w:p>
        </w:tc>
      </w:tr>
      <w:tr w:rsidR="00A20A41" w:rsidRPr="00F265BD" w:rsidTr="006579DA">
        <w:trPr>
          <w:trHeight w:val="242"/>
          <w:jc w:val="center"/>
        </w:trPr>
        <w:tc>
          <w:tcPr>
            <w:tcW w:w="6497" w:type="dxa"/>
            <w:tcBorders>
              <w:top w:val="single" w:sz="4" w:space="0" w:color="auto"/>
            </w:tcBorders>
          </w:tcPr>
          <w:p w:rsidR="00A20A41" w:rsidRPr="00F265BD" w:rsidRDefault="00A20A41" w:rsidP="006579DA">
            <w:pPr>
              <w:autoSpaceDE w:val="0"/>
              <w:autoSpaceDN w:val="0"/>
              <w:adjustRightInd w:val="0"/>
              <w:ind w:left="794"/>
              <w:jc w:val="both"/>
            </w:pPr>
            <w:r w:rsidRPr="00F265BD">
              <w:t>Laplace transform with its simple properties.</w:t>
            </w:r>
          </w:p>
        </w:tc>
        <w:tc>
          <w:tcPr>
            <w:tcW w:w="983" w:type="dxa"/>
            <w:tcBorders>
              <w:top w:val="single" w:sz="4" w:space="0" w:color="auto"/>
            </w:tcBorders>
          </w:tcPr>
          <w:p w:rsidR="00A20A41" w:rsidRPr="00F265BD" w:rsidRDefault="00A20A41" w:rsidP="006579DA">
            <w:pPr>
              <w:spacing w:line="25" w:lineRule="atLeast"/>
              <w:jc w:val="center"/>
            </w:pPr>
          </w:p>
        </w:tc>
        <w:tc>
          <w:tcPr>
            <w:tcW w:w="1010" w:type="dxa"/>
            <w:tcBorders>
              <w:top w:val="single" w:sz="4" w:space="0" w:color="auto"/>
            </w:tcBorders>
          </w:tcPr>
          <w:p w:rsidR="00A20A41" w:rsidRPr="00F265BD" w:rsidRDefault="00A20A41" w:rsidP="006579DA">
            <w:pPr>
              <w:spacing w:line="25" w:lineRule="atLeast"/>
              <w:jc w:val="center"/>
            </w:pPr>
          </w:p>
        </w:tc>
      </w:tr>
      <w:tr w:rsidR="00A20A41" w:rsidRPr="00F265BD" w:rsidTr="006579DA">
        <w:trPr>
          <w:trHeight w:val="260"/>
          <w:jc w:val="center"/>
        </w:trPr>
        <w:tc>
          <w:tcPr>
            <w:tcW w:w="6497" w:type="dxa"/>
          </w:tcPr>
          <w:p w:rsidR="00A20A41" w:rsidRPr="00F265BD" w:rsidRDefault="00A20A41" w:rsidP="006579DA">
            <w:pPr>
              <w:spacing w:line="25" w:lineRule="atLeast"/>
              <w:jc w:val="center"/>
              <w:rPr>
                <w:b/>
              </w:rPr>
            </w:pPr>
            <w:r w:rsidRPr="00F265BD">
              <w:rPr>
                <w:b/>
              </w:rPr>
              <w:t>UNIT 5: NUMERICAL METHODS</w:t>
            </w:r>
          </w:p>
        </w:tc>
        <w:tc>
          <w:tcPr>
            <w:tcW w:w="983" w:type="dxa"/>
          </w:tcPr>
          <w:p w:rsidR="00A20A41" w:rsidRPr="00F265BD" w:rsidRDefault="00A20A41" w:rsidP="006579DA">
            <w:pPr>
              <w:spacing w:line="25" w:lineRule="atLeast"/>
              <w:jc w:val="center"/>
            </w:pPr>
            <w:r w:rsidRPr="00F265BD">
              <w:t>0</w:t>
            </w:r>
            <w:r>
              <w:t>8</w:t>
            </w:r>
          </w:p>
        </w:tc>
        <w:tc>
          <w:tcPr>
            <w:tcW w:w="1010" w:type="dxa"/>
          </w:tcPr>
          <w:p w:rsidR="00A20A41" w:rsidRPr="00F265BD" w:rsidRDefault="00A20A41" w:rsidP="006579DA">
            <w:pPr>
              <w:spacing w:line="25" w:lineRule="atLeast"/>
              <w:jc w:val="center"/>
            </w:pPr>
            <w:r w:rsidRPr="00F265BD">
              <w:t>20</w:t>
            </w:r>
          </w:p>
        </w:tc>
      </w:tr>
      <w:tr w:rsidR="00A20A41" w:rsidRPr="00F265BD" w:rsidTr="006579DA">
        <w:trPr>
          <w:trHeight w:val="620"/>
          <w:jc w:val="center"/>
        </w:trPr>
        <w:tc>
          <w:tcPr>
            <w:tcW w:w="6497" w:type="dxa"/>
          </w:tcPr>
          <w:p w:rsidR="00A20A41" w:rsidRPr="00F265BD" w:rsidRDefault="00A20A41" w:rsidP="006579DA">
            <w:pPr>
              <w:autoSpaceDE w:val="0"/>
              <w:autoSpaceDN w:val="0"/>
              <w:adjustRightInd w:val="0"/>
              <w:ind w:left="794"/>
              <w:jc w:val="both"/>
              <w:rPr>
                <w:rFonts w:eastAsia="Calibri"/>
              </w:rPr>
            </w:pPr>
            <w:r w:rsidRPr="00F265BD">
              <w:t>Finit</w:t>
            </w:r>
            <w:r>
              <w:t xml:space="preserve">e differences and Interpolation, </w:t>
            </w:r>
            <w:r w:rsidRPr="00F265BD">
              <w:t>Numerical differentiation and Integration. Numerical solution of ordinary  differential equations</w:t>
            </w:r>
          </w:p>
        </w:tc>
        <w:tc>
          <w:tcPr>
            <w:tcW w:w="983" w:type="dxa"/>
          </w:tcPr>
          <w:p w:rsidR="00A20A41" w:rsidRPr="00F265BD" w:rsidRDefault="00A20A41" w:rsidP="006579DA">
            <w:pPr>
              <w:spacing w:line="25" w:lineRule="atLeast"/>
              <w:jc w:val="both"/>
            </w:pPr>
          </w:p>
        </w:tc>
        <w:tc>
          <w:tcPr>
            <w:tcW w:w="1010" w:type="dxa"/>
          </w:tcPr>
          <w:p w:rsidR="00A20A41" w:rsidRPr="00F265BD" w:rsidRDefault="00A20A41" w:rsidP="006579DA">
            <w:pPr>
              <w:spacing w:line="25" w:lineRule="atLeast"/>
              <w:jc w:val="both"/>
            </w:pPr>
          </w:p>
        </w:tc>
      </w:tr>
      <w:tr w:rsidR="00A20A41" w:rsidRPr="00F265BD" w:rsidTr="006579DA">
        <w:trPr>
          <w:jc w:val="center"/>
        </w:trPr>
        <w:tc>
          <w:tcPr>
            <w:tcW w:w="6497" w:type="dxa"/>
          </w:tcPr>
          <w:p w:rsidR="00A20A41" w:rsidRPr="00F265BD" w:rsidRDefault="00A20A41" w:rsidP="006579DA">
            <w:pPr>
              <w:pStyle w:val="ListParagraph"/>
              <w:spacing w:after="0" w:line="25" w:lineRule="atLeast"/>
              <w:jc w:val="right"/>
              <w:rPr>
                <w:rFonts w:ascii="Times New Roman" w:hAnsi="Times New Roman"/>
                <w:b/>
                <w:sz w:val="24"/>
                <w:szCs w:val="24"/>
              </w:rPr>
            </w:pPr>
            <w:r w:rsidRPr="00F265BD">
              <w:rPr>
                <w:rFonts w:ascii="Times New Roman" w:hAnsi="Times New Roman"/>
                <w:b/>
                <w:sz w:val="24"/>
                <w:szCs w:val="24"/>
              </w:rPr>
              <w:t>TOTAL</w:t>
            </w:r>
          </w:p>
        </w:tc>
        <w:tc>
          <w:tcPr>
            <w:tcW w:w="983" w:type="dxa"/>
          </w:tcPr>
          <w:p w:rsidR="00A20A41" w:rsidRPr="00F265BD" w:rsidRDefault="00A20A41" w:rsidP="006579DA">
            <w:pPr>
              <w:spacing w:line="25" w:lineRule="atLeast"/>
              <w:jc w:val="center"/>
              <w:rPr>
                <w:b/>
              </w:rPr>
            </w:pPr>
            <w:r>
              <w:rPr>
                <w:b/>
              </w:rPr>
              <w:t>36</w:t>
            </w:r>
          </w:p>
        </w:tc>
        <w:tc>
          <w:tcPr>
            <w:tcW w:w="1010" w:type="dxa"/>
          </w:tcPr>
          <w:p w:rsidR="00A20A41" w:rsidRPr="00F265BD" w:rsidRDefault="00A20A41" w:rsidP="006579DA">
            <w:pPr>
              <w:spacing w:line="25" w:lineRule="atLeast"/>
              <w:jc w:val="center"/>
              <w:rPr>
                <w:b/>
              </w:rPr>
            </w:pPr>
            <w:r w:rsidRPr="00F265BD">
              <w:rPr>
                <w:b/>
              </w:rPr>
              <w:t>100</w:t>
            </w:r>
          </w:p>
        </w:tc>
      </w:tr>
    </w:tbl>
    <w:p w:rsidR="00A20A41" w:rsidRPr="00986300" w:rsidRDefault="00A20A41" w:rsidP="00A20A41">
      <w:pPr>
        <w:shd w:val="clear" w:color="auto" w:fill="D9D9D9"/>
        <w:tabs>
          <w:tab w:val="right" w:pos="9026"/>
        </w:tabs>
        <w:jc w:val="both"/>
      </w:pPr>
      <w:r w:rsidRPr="00B71F98">
        <w:rPr>
          <w:b/>
          <w:sz w:val="28"/>
          <w:szCs w:val="28"/>
        </w:rPr>
        <w:t>Reference:</w:t>
      </w:r>
      <w:r>
        <w:tab/>
      </w:r>
    </w:p>
    <w:p w:rsidR="00A20A41" w:rsidRPr="00CF676B" w:rsidRDefault="00A20A41" w:rsidP="00A20A41">
      <w:pPr>
        <w:numPr>
          <w:ilvl w:val="0"/>
          <w:numId w:val="51"/>
        </w:numPr>
        <w:jc w:val="both"/>
      </w:pPr>
      <w:r w:rsidRPr="00CF676B">
        <w:t>Advanced Mathematics for Engineers by Chandrika Prasad</w:t>
      </w:r>
    </w:p>
    <w:p w:rsidR="00A20A41" w:rsidRPr="00CF676B" w:rsidRDefault="00A20A41" w:rsidP="00A20A41">
      <w:pPr>
        <w:numPr>
          <w:ilvl w:val="0"/>
          <w:numId w:val="51"/>
        </w:numPr>
        <w:jc w:val="both"/>
      </w:pPr>
      <w:r w:rsidRPr="00CF676B">
        <w:t>Higher Engineering Mathematics by B.S. Grewal</w:t>
      </w:r>
    </w:p>
    <w:p w:rsidR="00A20A41" w:rsidRPr="00CF676B" w:rsidRDefault="00A20A41" w:rsidP="00A20A41">
      <w:pPr>
        <w:numPr>
          <w:ilvl w:val="0"/>
          <w:numId w:val="51"/>
        </w:numPr>
        <w:jc w:val="both"/>
      </w:pPr>
      <w:r w:rsidRPr="00CF676B">
        <w:t>Higher Engineering Mathematics by Y.N. Gaur and C.L. Koul</w:t>
      </w:r>
    </w:p>
    <w:p w:rsidR="00A20A41" w:rsidRPr="00CF676B" w:rsidRDefault="00A20A41" w:rsidP="00A20A41">
      <w:pPr>
        <w:ind w:left="720"/>
        <w:rPr>
          <w:color w:val="222222"/>
          <w:shd w:val="clear" w:color="auto" w:fill="FFFFFF"/>
        </w:rPr>
      </w:pPr>
      <w:r>
        <w:t xml:space="preserve">4.   </w:t>
      </w:r>
      <w:r w:rsidRPr="00CF676B">
        <w:t>Higher Engineering Mathematics by K.C. Jain and M.L. Rawat</w:t>
      </w:r>
    </w:p>
    <w:p w:rsidR="00A20A41" w:rsidRDefault="00A20A41" w:rsidP="00A20A41">
      <w:pPr>
        <w:rPr>
          <w:color w:val="000000"/>
        </w:rPr>
      </w:pPr>
    </w:p>
    <w:p w:rsidR="00A20A41" w:rsidRPr="00097A39" w:rsidRDefault="00A20A41" w:rsidP="00A20A41">
      <w:pPr>
        <w:rPr>
          <w:color w:val="222222"/>
          <w:shd w:val="clear" w:color="auto" w:fill="FFFFFF"/>
        </w:rPr>
      </w:pPr>
    </w:p>
    <w:p w:rsidR="00A20A41" w:rsidRPr="009A67EE" w:rsidRDefault="00A20A41" w:rsidP="00A20A41">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A20A41" w:rsidRPr="00B15CFE" w:rsidRDefault="00A20A41" w:rsidP="00A20A41">
      <w:pPr>
        <w:spacing w:line="25" w:lineRule="atLeast"/>
        <w:ind w:firstLine="360"/>
        <w:rPr>
          <w:i/>
        </w:rPr>
      </w:pPr>
      <w:r>
        <w:rPr>
          <w:i/>
        </w:rPr>
        <w:t xml:space="preserve">On successful completion of </w:t>
      </w:r>
      <w:r w:rsidRPr="00B15CFE">
        <w:rPr>
          <w:i/>
        </w:rPr>
        <w:t>the course</w:t>
      </w:r>
      <w:r>
        <w:rPr>
          <w:i/>
        </w:rPr>
        <w:t>,</w:t>
      </w:r>
      <w:r w:rsidRPr="00B15CFE">
        <w:rPr>
          <w:i/>
        </w:rPr>
        <w:t xml:space="preserve"> the student will be able to:</w:t>
      </w:r>
    </w:p>
    <w:p w:rsidR="00A20A41" w:rsidRPr="006971C4" w:rsidRDefault="00A20A41" w:rsidP="00A20A41">
      <w:pPr>
        <w:numPr>
          <w:ilvl w:val="0"/>
          <w:numId w:val="26"/>
        </w:numPr>
        <w:autoSpaceDE w:val="0"/>
        <w:autoSpaceDN w:val="0"/>
        <w:adjustRightInd w:val="0"/>
        <w:spacing w:line="25" w:lineRule="atLeast"/>
        <w:jc w:val="both"/>
        <w:rPr>
          <w:rFonts w:eastAsia="Calibri"/>
        </w:rPr>
      </w:pPr>
      <w:r w:rsidRPr="006971C4">
        <w:rPr>
          <w:rFonts w:eastAsia="Calibri"/>
        </w:rPr>
        <w:t>The course content gives full knowledge to learn</w:t>
      </w:r>
      <w:r>
        <w:rPr>
          <w:rFonts w:eastAsia="Calibri"/>
        </w:rPr>
        <w:t xml:space="preserve"> </w:t>
      </w:r>
      <w:r w:rsidRPr="00F265BD">
        <w:t>Linear Programming</w:t>
      </w:r>
      <w:r>
        <w:rPr>
          <w:color w:val="000000"/>
        </w:rPr>
        <w:t>.</w:t>
      </w:r>
    </w:p>
    <w:p w:rsidR="00A20A41" w:rsidRPr="00F03D6B" w:rsidRDefault="00A20A41" w:rsidP="00A20A41">
      <w:pPr>
        <w:pStyle w:val="ListParagraph"/>
        <w:numPr>
          <w:ilvl w:val="0"/>
          <w:numId w:val="26"/>
        </w:numPr>
        <w:spacing w:line="25" w:lineRule="atLeast"/>
        <w:jc w:val="both"/>
        <w:rPr>
          <w:rFonts w:ascii="Times New Roman" w:hAnsi="Times New Roman"/>
          <w:sz w:val="24"/>
          <w:szCs w:val="24"/>
        </w:rPr>
      </w:pPr>
      <w:r w:rsidRPr="006971C4">
        <w:rPr>
          <w:rFonts w:ascii="Times New Roman" w:hAnsi="Times New Roman"/>
          <w:sz w:val="24"/>
          <w:szCs w:val="24"/>
        </w:rPr>
        <w:t xml:space="preserve">Find the solution of problem dependent on </w:t>
      </w:r>
      <w:r w:rsidRPr="00F265BD">
        <w:rPr>
          <w:rFonts w:ascii="Times New Roman" w:hAnsi="Times New Roman"/>
          <w:sz w:val="24"/>
          <w:szCs w:val="24"/>
        </w:rPr>
        <w:t>Project Scheduling</w:t>
      </w:r>
      <w:r>
        <w:rPr>
          <w:rFonts w:ascii="Times New Roman" w:hAnsi="Times New Roman"/>
          <w:color w:val="000000"/>
          <w:sz w:val="24"/>
          <w:szCs w:val="24"/>
        </w:rPr>
        <w:t>.</w:t>
      </w:r>
    </w:p>
    <w:p w:rsidR="00A20A41" w:rsidRPr="006971C4" w:rsidRDefault="00A20A41" w:rsidP="00A20A41">
      <w:pPr>
        <w:pStyle w:val="ListParagraph"/>
        <w:numPr>
          <w:ilvl w:val="0"/>
          <w:numId w:val="26"/>
        </w:numPr>
        <w:spacing w:line="25" w:lineRule="atLeast"/>
        <w:jc w:val="both"/>
        <w:rPr>
          <w:rFonts w:ascii="Times New Roman" w:hAnsi="Times New Roman"/>
          <w:sz w:val="24"/>
          <w:szCs w:val="24"/>
        </w:rPr>
      </w:pPr>
      <w:r w:rsidRPr="006971C4">
        <w:rPr>
          <w:rFonts w:ascii="Times New Roman" w:hAnsi="Times New Roman"/>
          <w:sz w:val="24"/>
          <w:szCs w:val="24"/>
        </w:rPr>
        <w:t xml:space="preserve">Solve the problems related to </w:t>
      </w:r>
      <w:r>
        <w:rPr>
          <w:rFonts w:ascii="Times New Roman" w:hAnsi="Times New Roman"/>
          <w:sz w:val="24"/>
          <w:szCs w:val="24"/>
        </w:rPr>
        <w:t>Transportation.</w:t>
      </w:r>
    </w:p>
    <w:p w:rsidR="00A20A41" w:rsidRPr="00B07237" w:rsidRDefault="00A20A41" w:rsidP="00A20A41">
      <w:pPr>
        <w:pStyle w:val="ListParagraph"/>
        <w:numPr>
          <w:ilvl w:val="0"/>
          <w:numId w:val="26"/>
        </w:numPr>
        <w:spacing w:line="25" w:lineRule="atLeast"/>
        <w:jc w:val="both"/>
        <w:rPr>
          <w:rFonts w:ascii="Times New Roman" w:hAnsi="Times New Roman"/>
          <w:sz w:val="24"/>
        </w:rPr>
      </w:pPr>
      <w:r w:rsidRPr="00B07237">
        <w:rPr>
          <w:rFonts w:ascii="Times New Roman" w:hAnsi="Times New Roman"/>
          <w:sz w:val="24"/>
          <w:szCs w:val="24"/>
        </w:rPr>
        <w:t xml:space="preserve">Enable students to solve difficulties face in </w:t>
      </w:r>
      <w:r>
        <w:rPr>
          <w:rFonts w:ascii="Times New Roman" w:hAnsi="Times New Roman"/>
          <w:sz w:val="24"/>
          <w:szCs w:val="24"/>
        </w:rPr>
        <w:t>Numerical method and transform Calculus.</w:t>
      </w:r>
    </w:p>
    <w:p w:rsidR="00A20A41" w:rsidRDefault="00A20A41" w:rsidP="00A20A41">
      <w:pPr>
        <w:pStyle w:val="ListParagraph"/>
        <w:tabs>
          <w:tab w:val="left" w:pos="2685"/>
        </w:tabs>
        <w:spacing w:line="25" w:lineRule="atLeast"/>
        <w:ind w:left="0"/>
        <w:jc w:val="both"/>
        <w:rPr>
          <w:rFonts w:ascii="Times New Roman" w:hAnsi="Times New Roman"/>
          <w:sz w:val="24"/>
        </w:rPr>
      </w:pPr>
    </w:p>
    <w:p w:rsidR="00A20A41" w:rsidRDefault="00A20A41" w:rsidP="00A20A41">
      <w:pPr>
        <w:pStyle w:val="ListParagraph"/>
        <w:spacing w:after="0" w:line="240" w:lineRule="auto"/>
        <w:jc w:val="both"/>
        <w:rPr>
          <w:rFonts w:ascii="Times New Roman" w:hAnsi="Times New Roman"/>
          <w:b/>
          <w:sz w:val="24"/>
          <w:szCs w:val="24"/>
        </w:rPr>
      </w:pPr>
    </w:p>
    <w:p w:rsidR="00A20A41" w:rsidRPr="00B15CFE" w:rsidRDefault="00A20A41" w:rsidP="00A20A41">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625"/>
        <w:gridCol w:w="625"/>
        <w:gridCol w:w="626"/>
        <w:gridCol w:w="626"/>
        <w:gridCol w:w="625"/>
        <w:gridCol w:w="625"/>
        <w:gridCol w:w="625"/>
        <w:gridCol w:w="625"/>
        <w:gridCol w:w="625"/>
        <w:gridCol w:w="882"/>
        <w:gridCol w:w="707"/>
        <w:gridCol w:w="708"/>
      </w:tblGrid>
      <w:tr w:rsidR="00A20A41" w:rsidRPr="008706E6" w:rsidTr="006579DA">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rPr>
                <w:b/>
              </w:rPr>
            </w:pPr>
            <w:r w:rsidRPr="008706E6">
              <w:rPr>
                <w:b/>
              </w:rPr>
              <w:t>Programme Outcomes</w:t>
            </w:r>
          </w:p>
        </w:tc>
      </w:tr>
      <w:tr w:rsidR="00A20A41" w:rsidRPr="008706E6" w:rsidTr="006579DA">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A20A41" w:rsidRPr="008706E6" w:rsidRDefault="00A20A41" w:rsidP="006579DA">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A20A41" w:rsidRPr="008706E6" w:rsidRDefault="00A20A41" w:rsidP="006579DA">
            <w:pPr>
              <w:jc w:val="center"/>
            </w:pPr>
            <w:r w:rsidRPr="008706E6">
              <w:t>12</w:t>
            </w: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t>M</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S</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r w:rsidR="00A20A41" w:rsidRPr="008706E6" w:rsidTr="006579DA">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6"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r>
              <w:t>M</w:t>
            </w: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625"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A20A41" w:rsidRPr="008706E6" w:rsidRDefault="00A20A41" w:rsidP="006579DA">
            <w:pPr>
              <w:jc w:val="center"/>
            </w:pPr>
          </w:p>
        </w:tc>
        <w:tc>
          <w:tcPr>
            <w:tcW w:w="707"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c>
          <w:tcPr>
            <w:tcW w:w="708" w:type="dxa"/>
            <w:tcBorders>
              <w:top w:val="single" w:sz="4" w:space="0" w:color="000000"/>
              <w:left w:val="single" w:sz="4" w:space="0" w:color="000000"/>
              <w:bottom w:val="single" w:sz="4" w:space="0" w:color="000000"/>
              <w:right w:val="single" w:sz="4" w:space="0" w:color="000000"/>
            </w:tcBorders>
          </w:tcPr>
          <w:p w:rsidR="00A20A41" w:rsidRPr="008706E6" w:rsidRDefault="00A20A41" w:rsidP="006579DA">
            <w:pPr>
              <w:jc w:val="center"/>
            </w:pPr>
          </w:p>
        </w:tc>
      </w:tr>
    </w:tbl>
    <w:p w:rsidR="00A20A41" w:rsidRDefault="00A20A41" w:rsidP="00A20A41">
      <w:pPr>
        <w:jc w:val="both"/>
      </w:pPr>
    </w:p>
    <w:p w:rsidR="00A20A41" w:rsidRDefault="00A20A41" w:rsidP="00A20A41">
      <w:pPr>
        <w:jc w:val="both"/>
      </w:pPr>
      <w:r w:rsidRPr="00B71F98">
        <w:t>S: Strong relationship</w:t>
      </w:r>
      <w:r w:rsidRPr="00B71F98">
        <w:tab/>
      </w:r>
      <w:r w:rsidRPr="00B71F98">
        <w:tab/>
        <w:t>M: Moderate relationship</w:t>
      </w:r>
    </w:p>
    <w:p w:rsidR="00A20A41" w:rsidRPr="00A20A41" w:rsidRDefault="00A20A41" w:rsidP="00A20A41">
      <w:pPr>
        <w:shd w:val="clear" w:color="auto" w:fill="FFFFFF" w:themeFill="background1"/>
        <w:tabs>
          <w:tab w:val="left" w:pos="2265"/>
        </w:tabs>
        <w:rPr>
          <w:color w:val="000000"/>
        </w:rPr>
      </w:pPr>
      <w:r>
        <w:rPr>
          <w:color w:val="000000"/>
        </w:rPr>
        <w:tab/>
      </w:r>
    </w:p>
    <w:p w:rsidR="00A20A41" w:rsidRPr="00E1655B" w:rsidRDefault="00A20A41" w:rsidP="00A20A41">
      <w:pPr>
        <w:shd w:val="clear" w:color="auto" w:fill="D9D9D9"/>
        <w:rPr>
          <w:b/>
          <w:sz w:val="28"/>
          <w:szCs w:val="28"/>
        </w:rPr>
      </w:pPr>
      <w:r w:rsidRPr="00E1655B">
        <w:rPr>
          <w:b/>
          <w:color w:val="000000"/>
          <w:sz w:val="28"/>
          <w:szCs w:val="28"/>
        </w:rPr>
        <w:t>Course Assessment and Evaluation:</w:t>
      </w:r>
    </w:p>
    <w:p w:rsidR="00A20A41" w:rsidRDefault="00A20A41" w:rsidP="00A20A41">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74"/>
        <w:gridCol w:w="1457"/>
        <w:gridCol w:w="1043"/>
        <w:gridCol w:w="1523"/>
        <w:gridCol w:w="896"/>
        <w:gridCol w:w="1563"/>
        <w:gridCol w:w="1652"/>
      </w:tblGrid>
      <w:tr w:rsidR="00A20A41" w:rsidRPr="008706E6" w:rsidTr="006579DA">
        <w:trPr>
          <w:jc w:val="center"/>
        </w:trPr>
        <w:tc>
          <w:tcPr>
            <w:tcW w:w="1016" w:type="dxa"/>
            <w:tcBorders>
              <w:bottom w:val="single" w:sz="4" w:space="0" w:color="auto"/>
            </w:tcBorders>
            <w:shd w:val="clear" w:color="auto" w:fill="FDE9D9"/>
          </w:tcPr>
          <w:p w:rsidR="00A20A41" w:rsidRPr="008706E6" w:rsidRDefault="00A20A41" w:rsidP="006579DA">
            <w:pPr>
              <w:rPr>
                <w:color w:val="000000"/>
              </w:rPr>
            </w:pPr>
            <w:r w:rsidRPr="008706E6">
              <w:rPr>
                <w:b/>
                <w:color w:val="000000"/>
              </w:rPr>
              <w:t>Method</w:t>
            </w:r>
          </w:p>
        </w:tc>
        <w:tc>
          <w:tcPr>
            <w:tcW w:w="2220" w:type="dxa"/>
            <w:gridSpan w:val="2"/>
            <w:shd w:val="clear" w:color="auto" w:fill="FDE9D9"/>
          </w:tcPr>
          <w:p w:rsidR="00A20A41" w:rsidRPr="008706E6" w:rsidRDefault="00A20A41" w:rsidP="006579DA">
            <w:pPr>
              <w:jc w:val="center"/>
              <w:rPr>
                <w:color w:val="000000"/>
              </w:rPr>
            </w:pPr>
            <w:r w:rsidRPr="008706E6">
              <w:rPr>
                <w:b/>
                <w:color w:val="000000"/>
              </w:rPr>
              <w:t>What</w:t>
            </w:r>
          </w:p>
        </w:tc>
        <w:tc>
          <w:tcPr>
            <w:tcW w:w="1043" w:type="dxa"/>
            <w:shd w:val="clear" w:color="auto" w:fill="FDE9D9"/>
          </w:tcPr>
          <w:p w:rsidR="00A20A41" w:rsidRPr="008706E6" w:rsidRDefault="00A20A41" w:rsidP="006579DA">
            <w:pPr>
              <w:jc w:val="center"/>
              <w:rPr>
                <w:color w:val="000000"/>
              </w:rPr>
            </w:pPr>
            <w:r w:rsidRPr="008706E6">
              <w:rPr>
                <w:b/>
                <w:color w:val="000000"/>
              </w:rPr>
              <w:t>To whom</w:t>
            </w:r>
          </w:p>
        </w:tc>
        <w:tc>
          <w:tcPr>
            <w:tcW w:w="1523" w:type="dxa"/>
            <w:shd w:val="clear" w:color="auto" w:fill="FDE9D9"/>
          </w:tcPr>
          <w:p w:rsidR="00A20A41" w:rsidRPr="008706E6" w:rsidRDefault="00A20A41" w:rsidP="006579DA">
            <w:pPr>
              <w:jc w:val="center"/>
              <w:rPr>
                <w:b/>
                <w:bCs/>
                <w:color w:val="000000"/>
              </w:rPr>
            </w:pPr>
            <w:r w:rsidRPr="008706E6">
              <w:rPr>
                <w:b/>
                <w:bCs/>
                <w:color w:val="000000"/>
              </w:rPr>
              <w:t>When/where</w:t>
            </w:r>
          </w:p>
          <w:p w:rsidR="00A20A41" w:rsidRPr="008706E6" w:rsidRDefault="00A20A41" w:rsidP="006579DA">
            <w:pPr>
              <w:jc w:val="center"/>
              <w:rPr>
                <w:color w:val="000000"/>
              </w:rPr>
            </w:pPr>
            <w:r w:rsidRPr="008706E6">
              <w:rPr>
                <w:b/>
                <w:bCs/>
                <w:color w:val="000000"/>
              </w:rPr>
              <w:t>(Frequency in the course)</w:t>
            </w:r>
          </w:p>
        </w:tc>
        <w:tc>
          <w:tcPr>
            <w:tcW w:w="896" w:type="dxa"/>
            <w:shd w:val="clear" w:color="auto" w:fill="FDE9D9"/>
          </w:tcPr>
          <w:p w:rsidR="00A20A41" w:rsidRPr="008706E6" w:rsidRDefault="00A20A41" w:rsidP="006579DA">
            <w:pPr>
              <w:jc w:val="center"/>
              <w:rPr>
                <w:color w:val="000000"/>
              </w:rPr>
            </w:pPr>
            <w:r w:rsidRPr="008706E6">
              <w:rPr>
                <w:b/>
                <w:bCs/>
                <w:color w:val="000000"/>
              </w:rPr>
              <w:t>Max Marks</w:t>
            </w:r>
          </w:p>
        </w:tc>
        <w:tc>
          <w:tcPr>
            <w:tcW w:w="1214" w:type="dxa"/>
            <w:shd w:val="clear" w:color="auto" w:fill="FDE9D9"/>
          </w:tcPr>
          <w:p w:rsidR="00A20A41" w:rsidRPr="008706E6" w:rsidRDefault="00A20A41" w:rsidP="006579DA">
            <w:pPr>
              <w:jc w:val="center"/>
              <w:rPr>
                <w:color w:val="000000"/>
              </w:rPr>
            </w:pPr>
            <w:r w:rsidRPr="008706E6">
              <w:rPr>
                <w:b/>
                <w:bCs/>
                <w:color w:val="000000"/>
              </w:rPr>
              <w:t>Evidence collected</w:t>
            </w:r>
          </w:p>
        </w:tc>
        <w:tc>
          <w:tcPr>
            <w:tcW w:w="1912" w:type="dxa"/>
            <w:shd w:val="clear" w:color="auto" w:fill="FDE9D9"/>
          </w:tcPr>
          <w:p w:rsidR="00A20A41" w:rsidRPr="008706E6" w:rsidRDefault="00A20A41" w:rsidP="006579DA">
            <w:pPr>
              <w:jc w:val="center"/>
              <w:rPr>
                <w:color w:val="000000"/>
              </w:rPr>
            </w:pPr>
            <w:r w:rsidRPr="008706E6">
              <w:rPr>
                <w:b/>
                <w:bCs/>
                <w:color w:val="000000"/>
              </w:rPr>
              <w:t>Contributing to course outcomes</w:t>
            </w:r>
          </w:p>
        </w:tc>
      </w:tr>
      <w:tr w:rsidR="00A20A41" w:rsidRPr="008706E6" w:rsidTr="006579DA">
        <w:trPr>
          <w:trHeight w:val="123"/>
          <w:jc w:val="center"/>
        </w:trPr>
        <w:tc>
          <w:tcPr>
            <w:tcW w:w="1016" w:type="dxa"/>
            <w:vMerge w:val="restart"/>
            <w:tcBorders>
              <w:top w:val="single" w:sz="4" w:space="0" w:color="auto"/>
            </w:tcBorders>
            <w:shd w:val="clear" w:color="auto" w:fill="EAF1DD"/>
            <w:textDirection w:val="btLr"/>
            <w:vAlign w:val="center"/>
          </w:tcPr>
          <w:p w:rsidR="00A20A41" w:rsidRPr="008706E6" w:rsidRDefault="00A20A41" w:rsidP="006579DA">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p w:rsidR="00A20A41" w:rsidRPr="008706E6" w:rsidRDefault="00A20A41" w:rsidP="006579DA">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 Term Test</w:t>
            </w:r>
          </w:p>
        </w:tc>
        <w:tc>
          <w:tcPr>
            <w:tcW w:w="1043" w:type="dxa"/>
            <w:vMerge w:val="restart"/>
            <w:shd w:val="clear" w:color="auto" w:fill="EAF1DD"/>
            <w:vAlign w:val="center"/>
          </w:tcPr>
          <w:p w:rsidR="00A20A41" w:rsidRPr="008706E6" w:rsidRDefault="00A20A41" w:rsidP="006579DA">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8</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7 to 9</w:t>
            </w:r>
          </w:p>
        </w:tc>
      </w:tr>
      <w:tr w:rsidR="00A20A41" w:rsidRPr="008706E6" w:rsidTr="006579DA">
        <w:trPr>
          <w:trHeight w:val="1179"/>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 xml:space="preserve">Graded </w:t>
            </w:r>
          </w:p>
          <w:p w:rsidR="00A20A41" w:rsidRPr="008706E6" w:rsidRDefault="00A20A41" w:rsidP="006579DA">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Two Assignments</w:t>
            </w:r>
          </w:p>
          <w:p w:rsidR="00A20A41" w:rsidRPr="008706E6" w:rsidRDefault="00A20A41" w:rsidP="006579DA">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10</w:t>
            </w:r>
          </w:p>
          <w:p w:rsidR="00A20A41" w:rsidRPr="008706E6" w:rsidRDefault="00A20A41" w:rsidP="006579DA">
            <w:pPr>
              <w:jc w:val="center"/>
              <w:rPr>
                <w:color w:val="000000"/>
              </w:rPr>
            </w:pP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Log of record</w:t>
            </w:r>
          </w:p>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1 to 6</w:t>
            </w:r>
          </w:p>
        </w:tc>
      </w:tr>
      <w:tr w:rsidR="00A20A41" w:rsidRPr="008706E6" w:rsidTr="006579DA">
        <w:trPr>
          <w:trHeight w:val="240"/>
          <w:jc w:val="center"/>
        </w:trPr>
        <w:tc>
          <w:tcPr>
            <w:tcW w:w="1016" w:type="dxa"/>
            <w:vMerge/>
            <w:shd w:val="clear" w:color="auto" w:fill="EAF1DD"/>
            <w:vAlign w:val="center"/>
          </w:tcPr>
          <w:p w:rsidR="00A20A41" w:rsidRPr="008706E6" w:rsidRDefault="00A20A41" w:rsidP="006579DA">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A20A41" w:rsidRPr="008706E6" w:rsidRDefault="00A20A41" w:rsidP="006579DA">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A20A41" w:rsidRPr="008706E6" w:rsidRDefault="00A20A41" w:rsidP="006579DA">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c>
          <w:tcPr>
            <w:tcW w:w="1912" w:type="dxa"/>
            <w:tcBorders>
              <w:top w:val="single" w:sz="4" w:space="0" w:color="auto"/>
              <w:bottom w:val="single" w:sz="4" w:space="0" w:color="auto"/>
            </w:tcBorders>
            <w:shd w:val="clear" w:color="auto" w:fill="EAF1DD"/>
            <w:vAlign w:val="center"/>
          </w:tcPr>
          <w:p w:rsidR="00A20A41" w:rsidRPr="008706E6" w:rsidRDefault="00A20A41" w:rsidP="006579DA">
            <w:pPr>
              <w:jc w:val="center"/>
              <w:rPr>
                <w:color w:val="000000"/>
              </w:rPr>
            </w:pPr>
          </w:p>
        </w:tc>
      </w:tr>
      <w:tr w:rsidR="00A20A41" w:rsidRPr="008706E6" w:rsidTr="006579DA">
        <w:trPr>
          <w:trHeight w:val="845"/>
          <w:jc w:val="center"/>
        </w:trPr>
        <w:tc>
          <w:tcPr>
            <w:tcW w:w="1016"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A20A41" w:rsidRPr="008706E6" w:rsidRDefault="00A20A41" w:rsidP="006579DA">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Sem Evaluation</w:t>
            </w:r>
          </w:p>
        </w:tc>
        <w:tc>
          <w:tcPr>
            <w:tcW w:w="1043" w:type="dxa"/>
            <w:vMerge/>
            <w:tcBorders>
              <w:bottom w:val="single" w:sz="4" w:space="0" w:color="000000"/>
            </w:tcBorders>
            <w:shd w:val="clear" w:color="auto" w:fill="EAF1DD"/>
            <w:vAlign w:val="center"/>
          </w:tcPr>
          <w:p w:rsidR="00A20A41" w:rsidRPr="008706E6" w:rsidRDefault="00A20A41" w:rsidP="006579DA">
            <w:pPr>
              <w:jc w:val="center"/>
              <w:rPr>
                <w:color w:val="000000"/>
              </w:rPr>
            </w:pPr>
          </w:p>
        </w:tc>
        <w:tc>
          <w:tcPr>
            <w:tcW w:w="1523"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A20A41" w:rsidRPr="008706E6" w:rsidRDefault="00A20A41" w:rsidP="006579DA">
            <w:pPr>
              <w:jc w:val="center"/>
              <w:rPr>
                <w:color w:val="000000"/>
              </w:rPr>
            </w:pPr>
            <w:r w:rsidRPr="008706E6">
              <w:rPr>
                <w:color w:val="000000"/>
              </w:rPr>
              <w:t>1 to 9</w:t>
            </w:r>
          </w:p>
        </w:tc>
      </w:tr>
      <w:tr w:rsidR="00A20A41" w:rsidRPr="008706E6" w:rsidTr="006579DA">
        <w:trPr>
          <w:cantSplit/>
          <w:trHeight w:val="557"/>
          <w:jc w:val="center"/>
        </w:trPr>
        <w:tc>
          <w:tcPr>
            <w:tcW w:w="1016" w:type="dxa"/>
            <w:vMerge w:val="restart"/>
            <w:shd w:val="clear" w:color="auto" w:fill="DAEEF3"/>
            <w:textDirection w:val="btLr"/>
            <w:vAlign w:val="center"/>
          </w:tcPr>
          <w:p w:rsidR="00A20A41" w:rsidRPr="008706E6" w:rsidRDefault="00A20A41" w:rsidP="006579DA">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Student feedback</w:t>
            </w:r>
          </w:p>
        </w:tc>
        <w:tc>
          <w:tcPr>
            <w:tcW w:w="1043" w:type="dxa"/>
            <w:vMerge w:val="restart"/>
            <w:shd w:val="clear" w:color="auto" w:fill="DAEEF3"/>
            <w:vAlign w:val="center"/>
          </w:tcPr>
          <w:p w:rsidR="00A20A41" w:rsidRPr="008706E6" w:rsidRDefault="00A20A41" w:rsidP="006579DA">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Middle of the course</w:t>
            </w:r>
          </w:p>
        </w:tc>
        <w:tc>
          <w:tcPr>
            <w:tcW w:w="896" w:type="dxa"/>
            <w:vMerge w:val="restart"/>
            <w:shd w:val="clear" w:color="auto" w:fill="DAEEF3"/>
            <w:vAlign w:val="center"/>
          </w:tcPr>
          <w:p w:rsidR="00A20A41" w:rsidRPr="008706E6" w:rsidRDefault="00A20A41" w:rsidP="006579DA">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A20A41" w:rsidRPr="008706E6" w:rsidRDefault="00A20A41" w:rsidP="006579DA">
            <w:pPr>
              <w:jc w:val="center"/>
              <w:rPr>
                <w:color w:val="000000"/>
              </w:rPr>
            </w:pPr>
          </w:p>
          <w:p w:rsidR="00A20A41" w:rsidRPr="008706E6" w:rsidRDefault="00A20A41" w:rsidP="006579DA">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1 to 4, delivery</w:t>
            </w:r>
          </w:p>
          <w:p w:rsidR="00A20A41" w:rsidRPr="008706E6" w:rsidRDefault="00A20A41" w:rsidP="006579DA">
            <w:pPr>
              <w:spacing w:line="120" w:lineRule="atLeast"/>
              <w:jc w:val="center"/>
              <w:rPr>
                <w:color w:val="000000"/>
              </w:rPr>
            </w:pPr>
            <w:r w:rsidRPr="008706E6">
              <w:rPr>
                <w:color w:val="000000"/>
              </w:rPr>
              <w:t>of the course</w:t>
            </w:r>
          </w:p>
        </w:tc>
      </w:tr>
      <w:tr w:rsidR="00A20A41" w:rsidRPr="008706E6" w:rsidTr="006579DA">
        <w:trPr>
          <w:cantSplit/>
          <w:trHeight w:val="563"/>
          <w:jc w:val="center"/>
        </w:trPr>
        <w:tc>
          <w:tcPr>
            <w:tcW w:w="1016" w:type="dxa"/>
            <w:vMerge/>
            <w:shd w:val="clear" w:color="auto" w:fill="DAEEF3"/>
            <w:textDirection w:val="btLr"/>
            <w:vAlign w:val="center"/>
          </w:tcPr>
          <w:p w:rsidR="00A20A41" w:rsidRPr="008706E6" w:rsidRDefault="00A20A41" w:rsidP="006579DA">
            <w:pPr>
              <w:ind w:left="113" w:right="113"/>
              <w:jc w:val="center"/>
              <w:rPr>
                <w:b/>
                <w:color w:val="000000"/>
              </w:rPr>
            </w:pPr>
          </w:p>
        </w:tc>
        <w:tc>
          <w:tcPr>
            <w:tcW w:w="2220" w:type="dxa"/>
            <w:gridSpan w:val="2"/>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 survey</w:t>
            </w:r>
          </w:p>
        </w:tc>
        <w:tc>
          <w:tcPr>
            <w:tcW w:w="1043" w:type="dxa"/>
            <w:vMerge/>
            <w:shd w:val="clear" w:color="auto" w:fill="DAEEF3"/>
            <w:vAlign w:val="center"/>
          </w:tcPr>
          <w:p w:rsidR="00A20A41" w:rsidRPr="008706E6" w:rsidRDefault="00A20A41" w:rsidP="006579DA">
            <w:pPr>
              <w:jc w:val="center"/>
              <w:rPr>
                <w:color w:val="000000"/>
              </w:rPr>
            </w:pPr>
          </w:p>
        </w:tc>
        <w:tc>
          <w:tcPr>
            <w:tcW w:w="1523" w:type="dxa"/>
            <w:tcBorders>
              <w:top w:val="single" w:sz="4" w:space="0" w:color="auto"/>
            </w:tcBorders>
            <w:shd w:val="clear" w:color="auto" w:fill="DAEEF3"/>
            <w:vAlign w:val="center"/>
          </w:tcPr>
          <w:p w:rsidR="00A20A41" w:rsidRPr="008706E6" w:rsidRDefault="00A20A41" w:rsidP="006579DA">
            <w:pPr>
              <w:jc w:val="center"/>
              <w:rPr>
                <w:color w:val="000000"/>
              </w:rPr>
            </w:pPr>
            <w:r w:rsidRPr="008706E6">
              <w:rPr>
                <w:color w:val="000000"/>
              </w:rPr>
              <w:t>End of course</w:t>
            </w:r>
          </w:p>
        </w:tc>
        <w:tc>
          <w:tcPr>
            <w:tcW w:w="896" w:type="dxa"/>
            <w:vMerge/>
            <w:shd w:val="clear" w:color="auto" w:fill="DAEEF3"/>
            <w:vAlign w:val="center"/>
          </w:tcPr>
          <w:p w:rsidR="00A20A41" w:rsidRPr="008706E6" w:rsidRDefault="00A20A41" w:rsidP="006579DA">
            <w:pPr>
              <w:jc w:val="center"/>
              <w:rPr>
                <w:color w:val="000000"/>
              </w:rPr>
            </w:pPr>
          </w:p>
        </w:tc>
        <w:tc>
          <w:tcPr>
            <w:tcW w:w="1214" w:type="dxa"/>
            <w:tcBorders>
              <w:top w:val="single" w:sz="4" w:space="0" w:color="auto"/>
            </w:tcBorders>
            <w:shd w:val="clear" w:color="auto" w:fill="DAEEF3"/>
            <w:vAlign w:val="center"/>
          </w:tcPr>
          <w:p w:rsidR="00A20A41" w:rsidRPr="008706E6" w:rsidRDefault="00A20A41" w:rsidP="006579DA">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A20A41" w:rsidRPr="008706E6" w:rsidRDefault="00A20A41" w:rsidP="006579DA">
            <w:pPr>
              <w:spacing w:line="210" w:lineRule="atLeast"/>
              <w:jc w:val="center"/>
              <w:rPr>
                <w:color w:val="000000"/>
              </w:rPr>
            </w:pPr>
            <w:r w:rsidRPr="008706E6">
              <w:rPr>
                <w:color w:val="000000"/>
              </w:rPr>
              <w:t>1 to 9,</w:t>
            </w:r>
          </w:p>
          <w:p w:rsidR="00A20A41" w:rsidRPr="008706E6" w:rsidRDefault="00A20A41" w:rsidP="006579DA">
            <w:pPr>
              <w:spacing w:line="225" w:lineRule="atLeast"/>
              <w:jc w:val="center"/>
              <w:rPr>
                <w:color w:val="000000"/>
              </w:rPr>
            </w:pPr>
            <w:r w:rsidRPr="008706E6">
              <w:rPr>
                <w:color w:val="000000"/>
              </w:rPr>
              <w:t>Effectiveness</w:t>
            </w:r>
          </w:p>
          <w:p w:rsidR="00A20A41" w:rsidRPr="008706E6" w:rsidRDefault="00A20A41" w:rsidP="006579DA">
            <w:pPr>
              <w:spacing w:line="225" w:lineRule="atLeast"/>
              <w:jc w:val="center"/>
              <w:rPr>
                <w:color w:val="000000"/>
              </w:rPr>
            </w:pPr>
            <w:r w:rsidRPr="008706E6">
              <w:rPr>
                <w:color w:val="000000"/>
              </w:rPr>
              <w:t>of delivery of</w:t>
            </w:r>
          </w:p>
          <w:p w:rsidR="00A20A41" w:rsidRPr="008706E6" w:rsidRDefault="00A20A41" w:rsidP="006579DA">
            <w:pPr>
              <w:spacing w:line="105" w:lineRule="atLeast"/>
              <w:jc w:val="center"/>
              <w:rPr>
                <w:color w:val="000000"/>
              </w:rPr>
            </w:pPr>
            <w:r w:rsidRPr="008706E6">
              <w:rPr>
                <w:color w:val="000000"/>
              </w:rPr>
              <w:t>instructions</w:t>
            </w:r>
          </w:p>
          <w:p w:rsidR="00A20A41" w:rsidRPr="008706E6" w:rsidRDefault="00A20A41" w:rsidP="006579DA">
            <w:pPr>
              <w:spacing w:line="150" w:lineRule="atLeast"/>
              <w:jc w:val="center"/>
              <w:rPr>
                <w:color w:val="000000"/>
              </w:rPr>
            </w:pPr>
            <w:r w:rsidRPr="008706E6">
              <w:rPr>
                <w:color w:val="000000"/>
              </w:rPr>
              <w:t>and</w:t>
            </w:r>
          </w:p>
          <w:p w:rsidR="00A20A41" w:rsidRPr="008706E6" w:rsidRDefault="00A20A41" w:rsidP="006579DA">
            <w:pPr>
              <w:spacing w:line="60" w:lineRule="atLeast"/>
              <w:jc w:val="center"/>
              <w:rPr>
                <w:color w:val="000000"/>
              </w:rPr>
            </w:pPr>
            <w:r w:rsidRPr="008706E6">
              <w:rPr>
                <w:color w:val="000000"/>
              </w:rPr>
              <w:t>assessment</w:t>
            </w:r>
          </w:p>
          <w:p w:rsidR="00A20A41" w:rsidRPr="008706E6" w:rsidRDefault="00A20A41" w:rsidP="006579DA">
            <w:pPr>
              <w:spacing w:line="225" w:lineRule="atLeast"/>
              <w:jc w:val="center"/>
              <w:rPr>
                <w:color w:val="000000"/>
              </w:rPr>
            </w:pPr>
            <w:r w:rsidRPr="008706E6">
              <w:rPr>
                <w:color w:val="000000"/>
              </w:rPr>
              <w:t>methods</w:t>
            </w:r>
          </w:p>
        </w:tc>
      </w:tr>
    </w:tbl>
    <w:p w:rsidR="002E7F45" w:rsidRDefault="00A20A41">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915FD2" w:rsidRDefault="00915FD2">
      <w:pPr>
        <w:rPr>
          <w:color w:val="00000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915FD2" w:rsidRPr="00DD1426" w:rsidTr="006907AC">
        <w:trPr>
          <w:trHeight w:val="396"/>
        </w:trPr>
        <w:tc>
          <w:tcPr>
            <w:tcW w:w="3066" w:type="pct"/>
            <w:shd w:val="clear" w:color="auto" w:fill="EAF1DD"/>
            <w:vAlign w:val="center"/>
            <w:hideMark/>
          </w:tcPr>
          <w:p w:rsidR="00915FD2" w:rsidRPr="00DD1426" w:rsidRDefault="00915FD2" w:rsidP="006907AC">
            <w:pPr>
              <w:tabs>
                <w:tab w:val="left" w:pos="3240"/>
              </w:tabs>
              <w:ind w:left="3420" w:hanging="3420"/>
            </w:pPr>
            <w:r w:rsidRPr="00DD1426">
              <w:t>Course Title:</w:t>
            </w:r>
            <w:r>
              <w:rPr>
                <w:b/>
                <w:bCs/>
                <w:color w:val="FF0000"/>
              </w:rPr>
              <w:t xml:space="preserve"> CONSUMER AFFAIRS </w:t>
            </w:r>
          </w:p>
        </w:tc>
        <w:tc>
          <w:tcPr>
            <w:tcW w:w="1934" w:type="pct"/>
            <w:shd w:val="clear" w:color="auto" w:fill="EAF1DD"/>
            <w:vAlign w:val="center"/>
            <w:hideMark/>
          </w:tcPr>
          <w:p w:rsidR="00915FD2" w:rsidRPr="00DD1426" w:rsidRDefault="00915FD2" w:rsidP="006907AC">
            <w:pPr>
              <w:tabs>
                <w:tab w:val="left" w:pos="2053"/>
              </w:tabs>
            </w:pPr>
            <w:r w:rsidRPr="00DD1426">
              <w:t>Course Code</w:t>
            </w:r>
            <w:r w:rsidRPr="00DD1426">
              <w:tab/>
              <w:t>:</w:t>
            </w:r>
          </w:p>
        </w:tc>
      </w:tr>
      <w:tr w:rsidR="00915FD2" w:rsidRPr="00DD1426" w:rsidTr="006907AC">
        <w:tc>
          <w:tcPr>
            <w:tcW w:w="3066" w:type="pct"/>
            <w:shd w:val="clear" w:color="auto" w:fill="EAF1DD"/>
          </w:tcPr>
          <w:p w:rsidR="00915FD2" w:rsidRPr="00DD1426" w:rsidRDefault="00915FD2" w:rsidP="006907AC">
            <w:pPr>
              <w:tabs>
                <w:tab w:val="left" w:pos="3240"/>
              </w:tabs>
              <w:ind w:left="3420" w:hanging="3420"/>
            </w:pPr>
            <w:r w:rsidRPr="00DD1426">
              <w:t>Semester</w:t>
            </w:r>
            <w:r w:rsidRPr="00DD1426">
              <w:tab/>
              <w:t xml:space="preserve">: </w:t>
            </w:r>
            <w:r>
              <w:rPr>
                <w:b/>
                <w:color w:val="0000FF"/>
              </w:rPr>
              <w:t>III</w:t>
            </w:r>
          </w:p>
        </w:tc>
        <w:tc>
          <w:tcPr>
            <w:tcW w:w="1934" w:type="pct"/>
            <w:shd w:val="clear" w:color="auto" w:fill="EAF1DD"/>
          </w:tcPr>
          <w:p w:rsidR="00915FD2" w:rsidRPr="00DD1426" w:rsidRDefault="00915FD2" w:rsidP="006907AC">
            <w:pPr>
              <w:tabs>
                <w:tab w:val="left" w:pos="2053"/>
              </w:tabs>
              <w:jc w:val="both"/>
            </w:pPr>
            <w:r w:rsidRPr="00DD1426">
              <w:t>Core / Elective</w:t>
            </w:r>
            <w:r w:rsidRPr="00DD1426">
              <w:tab/>
              <w:t xml:space="preserve">: </w:t>
            </w:r>
            <w:r w:rsidRPr="00DD1426">
              <w:rPr>
                <w:b/>
                <w:color w:val="0000FF"/>
              </w:rPr>
              <w:t>Elective</w:t>
            </w:r>
          </w:p>
        </w:tc>
      </w:tr>
      <w:tr w:rsidR="00915FD2" w:rsidRPr="00DD1426" w:rsidTr="006907AC">
        <w:tc>
          <w:tcPr>
            <w:tcW w:w="3066" w:type="pct"/>
            <w:shd w:val="clear" w:color="auto" w:fill="EAF1DD"/>
            <w:hideMark/>
          </w:tcPr>
          <w:p w:rsidR="00915FD2" w:rsidRPr="00DD1426" w:rsidRDefault="00915FD2" w:rsidP="006907AC">
            <w:pPr>
              <w:tabs>
                <w:tab w:val="left" w:pos="3240"/>
              </w:tabs>
              <w:jc w:val="both"/>
            </w:pPr>
            <w:r w:rsidRPr="00DD1426">
              <w:t xml:space="preserve">Teaching Scheme in Hrs (L:T:P) </w:t>
            </w:r>
            <w:r w:rsidRPr="00DD1426">
              <w:tab/>
              <w:t xml:space="preserve">: </w:t>
            </w:r>
            <w:r w:rsidRPr="00DD1426">
              <w:rPr>
                <w:b/>
                <w:color w:val="0000FF"/>
              </w:rPr>
              <w:t>2</w:t>
            </w:r>
            <w:r w:rsidRPr="00DD1426">
              <w:rPr>
                <w:b/>
                <w:color w:val="0000CC"/>
              </w:rPr>
              <w:t>:0</w:t>
            </w:r>
            <w:r w:rsidRPr="00DD1426">
              <w:rPr>
                <w:b/>
                <w:color w:val="0000FF"/>
              </w:rPr>
              <w:t>:0</w:t>
            </w:r>
          </w:p>
        </w:tc>
        <w:tc>
          <w:tcPr>
            <w:tcW w:w="1934" w:type="pct"/>
            <w:shd w:val="clear" w:color="auto" w:fill="EAF1DD"/>
            <w:hideMark/>
          </w:tcPr>
          <w:p w:rsidR="00915FD2" w:rsidRPr="00DD1426" w:rsidRDefault="00915FD2" w:rsidP="006907AC">
            <w:pPr>
              <w:tabs>
                <w:tab w:val="left" w:pos="2053"/>
              </w:tabs>
              <w:jc w:val="both"/>
            </w:pPr>
            <w:r w:rsidRPr="00DD1426">
              <w:t>Credits</w:t>
            </w:r>
            <w:r w:rsidRPr="00DD1426">
              <w:tab/>
              <w:t xml:space="preserve">: </w:t>
            </w:r>
            <w:r w:rsidRPr="00DD1426">
              <w:rPr>
                <w:b/>
                <w:color w:val="0000FF"/>
              </w:rPr>
              <w:t>2Credits</w:t>
            </w:r>
          </w:p>
        </w:tc>
      </w:tr>
      <w:tr w:rsidR="00915FD2" w:rsidRPr="00DD1426" w:rsidTr="006907AC">
        <w:tc>
          <w:tcPr>
            <w:tcW w:w="3066" w:type="pct"/>
            <w:shd w:val="clear" w:color="auto" w:fill="EAF1DD"/>
            <w:hideMark/>
          </w:tcPr>
          <w:p w:rsidR="00915FD2" w:rsidRPr="00DD1426" w:rsidRDefault="00915FD2" w:rsidP="006907AC">
            <w:pPr>
              <w:tabs>
                <w:tab w:val="left" w:pos="3240"/>
              </w:tabs>
              <w:jc w:val="both"/>
            </w:pPr>
            <w:r w:rsidRPr="00DD1426">
              <w:t>Type of course</w:t>
            </w:r>
            <w:r w:rsidRPr="00DD1426">
              <w:tab/>
              <w:t xml:space="preserve">: </w:t>
            </w:r>
            <w:r w:rsidRPr="00DD1426">
              <w:rPr>
                <w:b/>
                <w:color w:val="0000FF"/>
              </w:rPr>
              <w:t>Lecture</w:t>
            </w:r>
            <w:r w:rsidRPr="00DD1426">
              <w:rPr>
                <w:b/>
                <w:color w:val="0000CC"/>
              </w:rPr>
              <w:t xml:space="preserve"> + </w:t>
            </w:r>
            <w:r w:rsidRPr="00DD1426">
              <w:rPr>
                <w:b/>
                <w:color w:val="0000FF"/>
              </w:rPr>
              <w:t>Assignments</w:t>
            </w:r>
          </w:p>
        </w:tc>
        <w:tc>
          <w:tcPr>
            <w:tcW w:w="1934" w:type="pct"/>
            <w:shd w:val="clear" w:color="auto" w:fill="EAF1DD"/>
            <w:hideMark/>
          </w:tcPr>
          <w:p w:rsidR="00915FD2" w:rsidRPr="00DD1426" w:rsidRDefault="00915FD2" w:rsidP="006907AC">
            <w:pPr>
              <w:tabs>
                <w:tab w:val="left" w:pos="2053"/>
              </w:tabs>
              <w:jc w:val="both"/>
            </w:pPr>
            <w:r w:rsidRPr="00DD1426">
              <w:t>Total Contact Hours</w:t>
            </w:r>
            <w:r w:rsidRPr="00DD1426">
              <w:tab/>
              <w:t xml:space="preserve">: </w:t>
            </w:r>
            <w:r>
              <w:rPr>
                <w:b/>
                <w:color w:val="0000FF"/>
              </w:rPr>
              <w:t>24</w:t>
            </w:r>
          </w:p>
        </w:tc>
      </w:tr>
      <w:tr w:rsidR="00915FD2" w:rsidRPr="00DD1426" w:rsidTr="006907AC">
        <w:tc>
          <w:tcPr>
            <w:tcW w:w="3066" w:type="pct"/>
            <w:shd w:val="clear" w:color="auto" w:fill="EAF1DD"/>
          </w:tcPr>
          <w:p w:rsidR="00915FD2" w:rsidRPr="00DD1426" w:rsidRDefault="00915FD2" w:rsidP="006907AC">
            <w:pPr>
              <w:tabs>
                <w:tab w:val="left" w:pos="3240"/>
              </w:tabs>
              <w:jc w:val="both"/>
            </w:pPr>
            <w:r w:rsidRPr="00DD1426">
              <w:t>Continuous Internal Evaluation</w:t>
            </w:r>
            <w:r w:rsidRPr="00DD1426">
              <w:tab/>
              <w:t xml:space="preserve">: </w:t>
            </w:r>
            <w:r>
              <w:rPr>
                <w:b/>
                <w:color w:val="0000FF"/>
              </w:rPr>
              <w:t>60</w:t>
            </w:r>
            <w:r w:rsidRPr="00DD1426">
              <w:rPr>
                <w:b/>
                <w:color w:val="0000FF"/>
              </w:rPr>
              <w:t>Marks</w:t>
            </w:r>
          </w:p>
        </w:tc>
        <w:tc>
          <w:tcPr>
            <w:tcW w:w="1934" w:type="pct"/>
            <w:shd w:val="clear" w:color="auto" w:fill="EAF1DD"/>
          </w:tcPr>
          <w:p w:rsidR="00915FD2" w:rsidRPr="00DD1426" w:rsidRDefault="00915FD2" w:rsidP="006907AC">
            <w:pPr>
              <w:tabs>
                <w:tab w:val="left" w:pos="2053"/>
              </w:tabs>
              <w:jc w:val="both"/>
            </w:pPr>
            <w:r w:rsidRPr="00DD1426">
              <w:t>SEE</w:t>
            </w:r>
            <w:r w:rsidRPr="00DD1426">
              <w:tab/>
              <w:t xml:space="preserve">: </w:t>
            </w:r>
            <w:r>
              <w:rPr>
                <w:b/>
                <w:color w:val="0000FF"/>
              </w:rPr>
              <w:t>40</w:t>
            </w:r>
            <w:r w:rsidRPr="00DD1426">
              <w:rPr>
                <w:b/>
                <w:color w:val="0000FF"/>
              </w:rPr>
              <w:t>Marks</w:t>
            </w:r>
          </w:p>
        </w:tc>
      </w:tr>
      <w:tr w:rsidR="00915FD2" w:rsidRPr="00DD1426" w:rsidTr="006907AC">
        <w:tc>
          <w:tcPr>
            <w:tcW w:w="5000" w:type="pct"/>
            <w:gridSpan w:val="2"/>
            <w:shd w:val="clear" w:color="auto" w:fill="EAF1DD"/>
          </w:tcPr>
          <w:p w:rsidR="00915FD2" w:rsidRPr="00DD1426" w:rsidRDefault="00915FD2" w:rsidP="006907AC">
            <w:pPr>
              <w:tabs>
                <w:tab w:val="left" w:pos="2053"/>
              </w:tabs>
              <w:jc w:val="both"/>
            </w:pPr>
            <w:r w:rsidRPr="00DD1426">
              <w:t xml:space="preserve">Programmes: </w:t>
            </w:r>
            <w:r w:rsidRPr="00DD1426">
              <w:rPr>
                <w:b/>
                <w:color w:val="0000FF"/>
              </w:rPr>
              <w:t>Diploma in Electrical Engineering</w:t>
            </w:r>
          </w:p>
        </w:tc>
      </w:tr>
    </w:tbl>
    <w:p w:rsidR="00915FD2" w:rsidRDefault="00915FD2" w:rsidP="00915FD2">
      <w:pPr>
        <w:pStyle w:val="BodyText"/>
        <w:spacing w:before="182"/>
        <w:ind w:left="101" w:right="114" w:hanging="1"/>
        <w:jc w:val="both"/>
      </w:pPr>
      <w:r>
        <w:rPr>
          <w:b/>
        </w:rPr>
        <w:t>Objective</w:t>
      </w:r>
      <w:r>
        <w:t>: This paper seeks to familiarize the students with their rights and responsibilities as a consumer, the social framework of consumer rights and legal framework of protecting consumer rights. It also provides an understanding of the procedure of redress of consumer complaints, and the role of different agencies in establishing product and service standards. The student should be able to comprehend the business firms’ interface with consumers and the consumer related regulatory and business</w:t>
      </w:r>
      <w:r>
        <w:rPr>
          <w:spacing w:val="-12"/>
        </w:rPr>
        <w:t xml:space="preserve"> </w:t>
      </w:r>
      <w:r>
        <w:t>environment.</w:t>
      </w:r>
    </w:p>
    <w:p w:rsidR="00915FD2" w:rsidRDefault="00915FD2" w:rsidP="00915FD2">
      <w:pPr>
        <w:pStyle w:val="Heading4"/>
        <w:tabs>
          <w:tab w:val="left" w:pos="7876"/>
        </w:tabs>
        <w:spacing w:before="232" w:line="262" w:lineRule="exact"/>
      </w:pPr>
      <w:r>
        <w:t>Unit 1:</w:t>
      </w:r>
      <w:r>
        <w:rPr>
          <w:spacing w:val="-4"/>
        </w:rPr>
        <w:t xml:space="preserve"> </w:t>
      </w:r>
      <w:r>
        <w:t>Conceptual</w:t>
      </w:r>
      <w:r>
        <w:rPr>
          <w:spacing w:val="-2"/>
        </w:rPr>
        <w:t xml:space="preserve"> </w:t>
      </w:r>
      <w:r>
        <w:t>Framework</w:t>
      </w:r>
      <w:r>
        <w:tab/>
        <w:t xml:space="preserve">5 </w:t>
      </w:r>
      <w:r>
        <w:rPr>
          <w:spacing w:val="-2"/>
        </w:rPr>
        <w:t xml:space="preserve"> </w:t>
      </w:r>
      <w:r>
        <w:t>Lectures</w:t>
      </w:r>
    </w:p>
    <w:p w:rsidR="00915FD2" w:rsidRDefault="00915FD2" w:rsidP="00915FD2">
      <w:pPr>
        <w:pStyle w:val="BodyText"/>
        <w:ind w:left="100" w:right="114"/>
        <w:jc w:val="both"/>
      </w:pPr>
      <w:r>
        <w:rPr>
          <w:b/>
        </w:rPr>
        <w:t>Consumer and Markets</w:t>
      </w:r>
      <w:r>
        <w:t xml:space="preserve">: Concept of Consumer, Nature of markets: Liberalization and Globalization of markets with special reference to Indian Consumer Markets, E-Commerce with reference to Indian Market, Concept of Price in Retail and Wholesale, Maximum Retail Price (MRP), Fair Price, GST, labeling </w:t>
      </w:r>
      <w:r>
        <w:rPr>
          <w:color w:val="002060"/>
        </w:rPr>
        <w:t xml:space="preserve">and </w:t>
      </w:r>
      <w:r>
        <w:t>packaging along with relevant laws, Legal Metrology.</w:t>
      </w:r>
    </w:p>
    <w:p w:rsidR="00915FD2" w:rsidRDefault="00915FD2" w:rsidP="00915FD2">
      <w:pPr>
        <w:pStyle w:val="BodyText"/>
        <w:spacing w:before="7"/>
        <w:rPr>
          <w:sz w:val="21"/>
        </w:rPr>
      </w:pPr>
    </w:p>
    <w:p w:rsidR="00915FD2" w:rsidRDefault="00915FD2" w:rsidP="00915FD2">
      <w:pPr>
        <w:pStyle w:val="BodyText"/>
        <w:spacing w:before="1" w:line="244" w:lineRule="auto"/>
        <w:ind w:left="100" w:right="115"/>
        <w:jc w:val="both"/>
      </w:pPr>
      <w:r>
        <w:rPr>
          <w:b/>
        </w:rPr>
        <w:t>Experiencing and Voicing Dissatisfaction</w:t>
      </w:r>
      <w:r>
        <w:t>: Consumer buying process, Consumer Satisfaction/dissatisfaction</w:t>
      </w:r>
      <w:r>
        <w:rPr>
          <w:color w:val="002060"/>
        </w:rPr>
        <w:t>-</w:t>
      </w:r>
      <w:r>
        <w:t>Grievances-complaint, Consumer Complaining Behaviour: Alternatives available to Dissatisfied Consumers; Complaint Handling Process: ISO 10000 suite</w:t>
      </w:r>
    </w:p>
    <w:p w:rsidR="00915FD2" w:rsidRDefault="00915FD2" w:rsidP="00915FD2">
      <w:pPr>
        <w:tabs>
          <w:tab w:val="left" w:pos="7900"/>
        </w:tabs>
        <w:spacing w:before="228" w:line="232" w:lineRule="auto"/>
        <w:ind w:left="100" w:right="115"/>
        <w:jc w:val="both"/>
        <w:rPr>
          <w:b/>
        </w:rPr>
      </w:pPr>
      <w:r>
        <w:rPr>
          <w:b/>
          <w:sz w:val="23"/>
        </w:rPr>
        <w:t>Unit 2: The Consumer Protection Law</w:t>
      </w:r>
      <w:r>
        <w:rPr>
          <w:b/>
          <w:spacing w:val="-6"/>
          <w:sz w:val="23"/>
        </w:rPr>
        <w:t xml:space="preserve"> </w:t>
      </w:r>
      <w:r>
        <w:rPr>
          <w:b/>
          <w:sz w:val="23"/>
        </w:rPr>
        <w:t>in</w:t>
      </w:r>
      <w:r>
        <w:rPr>
          <w:b/>
          <w:spacing w:val="-3"/>
          <w:sz w:val="23"/>
        </w:rPr>
        <w:t xml:space="preserve"> </w:t>
      </w:r>
      <w:r>
        <w:rPr>
          <w:b/>
          <w:sz w:val="23"/>
        </w:rPr>
        <w:t>India</w:t>
      </w:r>
      <w:r>
        <w:rPr>
          <w:b/>
          <w:sz w:val="23"/>
        </w:rPr>
        <w:tab/>
        <w:t>5</w:t>
      </w:r>
      <w:r>
        <w:rPr>
          <w:b/>
          <w:spacing w:val="-2"/>
        </w:rPr>
        <w:t xml:space="preserve"> </w:t>
      </w:r>
      <w:r>
        <w:rPr>
          <w:b/>
        </w:rPr>
        <w:t xml:space="preserve">Lectures </w:t>
      </w:r>
    </w:p>
    <w:p w:rsidR="00915FD2" w:rsidRDefault="00915FD2" w:rsidP="00915FD2">
      <w:pPr>
        <w:tabs>
          <w:tab w:val="left" w:pos="7900"/>
        </w:tabs>
        <w:spacing w:before="228" w:line="232" w:lineRule="auto"/>
        <w:ind w:left="100" w:right="115"/>
        <w:jc w:val="both"/>
        <w:rPr>
          <w:sz w:val="23"/>
        </w:rPr>
      </w:pPr>
      <w:r>
        <w:rPr>
          <w:b/>
          <w:sz w:val="23"/>
        </w:rPr>
        <w:lastRenderedPageBreak/>
        <w:t>Objectives and Basic Concepts</w:t>
      </w:r>
      <w:r>
        <w:rPr>
          <w:sz w:val="23"/>
        </w:rPr>
        <w:t>: Consumer rights and UN Guidelines on consumer protection, Consumer goods, defect in goods, spurious goods and services, service, deficiency in service, unfair trade practice, restrictive trade</w:t>
      </w:r>
      <w:r>
        <w:rPr>
          <w:spacing w:val="-25"/>
          <w:sz w:val="23"/>
        </w:rPr>
        <w:t xml:space="preserve"> </w:t>
      </w:r>
      <w:r>
        <w:rPr>
          <w:sz w:val="23"/>
        </w:rPr>
        <w:t>practice.</w:t>
      </w:r>
    </w:p>
    <w:p w:rsidR="00915FD2" w:rsidRDefault="00915FD2" w:rsidP="00915FD2">
      <w:pPr>
        <w:pStyle w:val="BodyText"/>
        <w:spacing w:before="6"/>
      </w:pPr>
    </w:p>
    <w:p w:rsidR="00915FD2" w:rsidRDefault="00915FD2" w:rsidP="00915FD2">
      <w:pPr>
        <w:pStyle w:val="BodyText"/>
        <w:spacing w:line="235" w:lineRule="auto"/>
        <w:ind w:left="100" w:right="115"/>
        <w:jc w:val="both"/>
      </w:pPr>
      <w:r>
        <w:rPr>
          <w:b/>
        </w:rPr>
        <w:t>Organizational set-up under the Consumer Protection Act</w:t>
      </w:r>
      <w:r>
        <w:t>: Advisory Bodies: Consumer Protection Councils at the Central, State and District Levels; Adjudicatory Bodies: District Forums, State Commissions, National Commission: Their Composition, Powers, and  Jurisdiction (Pecuniary and Territorial), Role of Supreme Court under the CPA with important case</w:t>
      </w:r>
      <w:r>
        <w:rPr>
          <w:spacing w:val="-2"/>
        </w:rPr>
        <w:t xml:space="preserve"> </w:t>
      </w:r>
      <w:r>
        <w:t>law.</w:t>
      </w:r>
    </w:p>
    <w:p w:rsidR="00915FD2" w:rsidRDefault="00915FD2" w:rsidP="00915FD2">
      <w:pPr>
        <w:pStyle w:val="BodyText"/>
        <w:spacing w:before="3"/>
      </w:pPr>
    </w:p>
    <w:p w:rsidR="00915FD2" w:rsidRDefault="00915FD2" w:rsidP="00915FD2">
      <w:pPr>
        <w:ind w:left="100"/>
        <w:jc w:val="both"/>
        <w:rPr>
          <w:b/>
        </w:rPr>
      </w:pPr>
      <w:r>
        <w:rPr>
          <w:b/>
        </w:rPr>
        <w:t>Unit 3: Grievance Redressal Mechanism under the Indian Consumer Protection Law</w:t>
      </w:r>
      <w:r>
        <w:rPr>
          <w:b/>
        </w:rPr>
        <w:tab/>
        <w:t xml:space="preserve">5 Lectures </w:t>
      </w:r>
    </w:p>
    <w:p w:rsidR="00915FD2" w:rsidRDefault="00915FD2" w:rsidP="00915FD2">
      <w:pPr>
        <w:pStyle w:val="BodyText"/>
        <w:spacing w:before="6" w:line="235" w:lineRule="auto"/>
        <w:ind w:left="100" w:right="115"/>
        <w:jc w:val="both"/>
      </w:pPr>
    </w:p>
    <w:p w:rsidR="00915FD2" w:rsidRDefault="00915FD2" w:rsidP="00915FD2">
      <w:pPr>
        <w:pStyle w:val="BodyText"/>
        <w:spacing w:before="6" w:line="235" w:lineRule="auto"/>
        <w:ind w:left="100" w:right="115"/>
        <w:jc w:val="both"/>
      </w:pPr>
      <w:r>
        <w:t>Who can file a complaint? Grounds of filing a complaint; Limitation period; Procedure for filing and hearing of a complaint; Disposal of cases, Relief/Remedy available; Temporary Injunction, Enforcement of order, Appeal, frivolous and vexatious complaints; Offences and penalties.</w:t>
      </w:r>
    </w:p>
    <w:p w:rsidR="00915FD2" w:rsidRDefault="00915FD2" w:rsidP="00915FD2">
      <w:pPr>
        <w:pStyle w:val="BodyText"/>
        <w:spacing w:before="10"/>
        <w:rPr>
          <w:sz w:val="22"/>
        </w:rPr>
      </w:pPr>
    </w:p>
    <w:p w:rsidR="00915FD2" w:rsidRDefault="00915FD2" w:rsidP="00915FD2">
      <w:pPr>
        <w:spacing w:line="247" w:lineRule="auto"/>
        <w:ind w:left="100" w:right="113"/>
        <w:jc w:val="both"/>
        <w:rPr>
          <w:sz w:val="23"/>
        </w:rPr>
      </w:pPr>
      <w:r>
        <w:rPr>
          <w:b/>
          <w:sz w:val="23"/>
        </w:rPr>
        <w:t>Leading Cases decided under Consumer Protection law by Supreme Court/National Commission</w:t>
      </w:r>
      <w:r>
        <w:rPr>
          <w:sz w:val="23"/>
        </w:rPr>
        <w:t>: Medical Negligence; Banking; Insurance; Housing &amp; Real Estate; Electricity and Telecom Services; Education; Defective Products; Unfair Trade Practices.</w:t>
      </w:r>
    </w:p>
    <w:p w:rsidR="00915FD2" w:rsidRDefault="00915FD2" w:rsidP="00915FD2">
      <w:pPr>
        <w:pStyle w:val="Heading4"/>
        <w:tabs>
          <w:tab w:val="left" w:pos="7979"/>
        </w:tabs>
        <w:spacing w:before="224"/>
        <w:rPr>
          <w:sz w:val="22"/>
        </w:rPr>
      </w:pPr>
      <w:r>
        <w:t>Unit 4: Role of Industry Regulators in</w:t>
      </w:r>
      <w:r>
        <w:rPr>
          <w:spacing w:val="-13"/>
        </w:rPr>
        <w:t xml:space="preserve"> </w:t>
      </w:r>
      <w:r>
        <w:t>Consumer</w:t>
      </w:r>
      <w:r>
        <w:rPr>
          <w:spacing w:val="-1"/>
        </w:rPr>
        <w:t xml:space="preserve"> </w:t>
      </w:r>
      <w:r>
        <w:t>Protection</w:t>
      </w:r>
      <w:r>
        <w:tab/>
        <w:t>5</w:t>
      </w:r>
      <w:r>
        <w:rPr>
          <w:spacing w:val="-1"/>
          <w:sz w:val="22"/>
        </w:rPr>
        <w:t xml:space="preserve"> </w:t>
      </w:r>
      <w:r>
        <w:rPr>
          <w:sz w:val="22"/>
        </w:rPr>
        <w:t>lectures</w:t>
      </w:r>
    </w:p>
    <w:p w:rsidR="00915FD2" w:rsidRDefault="00915FD2" w:rsidP="00915FD2">
      <w:pPr>
        <w:pStyle w:val="BodyText"/>
        <w:spacing w:before="2"/>
        <w:rPr>
          <w:b/>
          <w:sz w:val="21"/>
        </w:rPr>
      </w:pPr>
    </w:p>
    <w:p w:rsidR="00915FD2" w:rsidRDefault="00915FD2" w:rsidP="00915FD2">
      <w:pPr>
        <w:pStyle w:val="ListParagraph"/>
        <w:widowControl w:val="0"/>
        <w:numPr>
          <w:ilvl w:val="0"/>
          <w:numId w:val="76"/>
        </w:numPr>
        <w:tabs>
          <w:tab w:val="left" w:pos="779"/>
          <w:tab w:val="left" w:pos="780"/>
        </w:tabs>
        <w:autoSpaceDE w:val="0"/>
        <w:autoSpaceDN w:val="0"/>
        <w:spacing w:before="1" w:after="0" w:line="263" w:lineRule="exact"/>
        <w:ind w:hanging="455"/>
        <w:contextualSpacing w:val="0"/>
        <w:jc w:val="left"/>
        <w:rPr>
          <w:sz w:val="23"/>
        </w:rPr>
      </w:pPr>
      <w:r>
        <w:rPr>
          <w:sz w:val="23"/>
        </w:rPr>
        <w:t>Banking: RBI and Banking</w:t>
      </w:r>
      <w:r>
        <w:rPr>
          <w:spacing w:val="-11"/>
          <w:sz w:val="23"/>
        </w:rPr>
        <w:t xml:space="preserve"> </w:t>
      </w:r>
      <w:r>
        <w:rPr>
          <w:sz w:val="23"/>
        </w:rPr>
        <w:t>Ombudsman</w:t>
      </w:r>
    </w:p>
    <w:p w:rsidR="00915FD2" w:rsidRDefault="00915FD2" w:rsidP="00915FD2">
      <w:pPr>
        <w:pStyle w:val="ListParagraph"/>
        <w:widowControl w:val="0"/>
        <w:numPr>
          <w:ilvl w:val="0"/>
          <w:numId w:val="76"/>
        </w:numPr>
        <w:tabs>
          <w:tab w:val="left" w:pos="779"/>
          <w:tab w:val="left" w:pos="780"/>
        </w:tabs>
        <w:autoSpaceDE w:val="0"/>
        <w:autoSpaceDN w:val="0"/>
        <w:spacing w:after="0" w:line="260" w:lineRule="exact"/>
        <w:ind w:hanging="518"/>
        <w:contextualSpacing w:val="0"/>
        <w:jc w:val="left"/>
        <w:rPr>
          <w:sz w:val="23"/>
        </w:rPr>
      </w:pPr>
      <w:r>
        <w:rPr>
          <w:sz w:val="23"/>
        </w:rPr>
        <w:t>Insurance: IRDA and Insurance</w:t>
      </w:r>
      <w:r>
        <w:rPr>
          <w:spacing w:val="-10"/>
          <w:sz w:val="23"/>
        </w:rPr>
        <w:t xml:space="preserve"> </w:t>
      </w:r>
      <w:r>
        <w:rPr>
          <w:sz w:val="23"/>
        </w:rPr>
        <w:t>Ombudsman</w:t>
      </w:r>
    </w:p>
    <w:p w:rsidR="00915FD2" w:rsidRDefault="00915FD2" w:rsidP="00915FD2">
      <w:pPr>
        <w:pStyle w:val="ListParagraph"/>
        <w:widowControl w:val="0"/>
        <w:numPr>
          <w:ilvl w:val="0"/>
          <w:numId w:val="76"/>
        </w:numPr>
        <w:tabs>
          <w:tab w:val="left" w:pos="780"/>
        </w:tabs>
        <w:autoSpaceDE w:val="0"/>
        <w:autoSpaceDN w:val="0"/>
        <w:spacing w:after="0" w:line="260" w:lineRule="exact"/>
        <w:ind w:hanging="583"/>
        <w:contextualSpacing w:val="0"/>
        <w:jc w:val="both"/>
        <w:rPr>
          <w:sz w:val="23"/>
        </w:rPr>
      </w:pPr>
      <w:r>
        <w:rPr>
          <w:sz w:val="23"/>
        </w:rPr>
        <w:t>Telecommunication:</w:t>
      </w:r>
      <w:r>
        <w:rPr>
          <w:spacing w:val="-13"/>
          <w:sz w:val="23"/>
        </w:rPr>
        <w:t xml:space="preserve"> </w:t>
      </w:r>
      <w:r>
        <w:rPr>
          <w:sz w:val="23"/>
        </w:rPr>
        <w:t>TRAI</w:t>
      </w:r>
    </w:p>
    <w:p w:rsidR="00915FD2" w:rsidRDefault="00915FD2" w:rsidP="00915FD2">
      <w:pPr>
        <w:pStyle w:val="ListParagraph"/>
        <w:widowControl w:val="0"/>
        <w:numPr>
          <w:ilvl w:val="0"/>
          <w:numId w:val="76"/>
        </w:numPr>
        <w:tabs>
          <w:tab w:val="left" w:pos="780"/>
          <w:tab w:val="left" w:pos="781"/>
        </w:tabs>
        <w:autoSpaceDE w:val="0"/>
        <w:autoSpaceDN w:val="0"/>
        <w:spacing w:after="0" w:line="259" w:lineRule="exact"/>
        <w:ind w:left="780" w:hanging="569"/>
        <w:contextualSpacing w:val="0"/>
        <w:jc w:val="left"/>
        <w:rPr>
          <w:sz w:val="23"/>
        </w:rPr>
      </w:pPr>
      <w:r>
        <w:rPr>
          <w:sz w:val="23"/>
        </w:rPr>
        <w:t>Food Products:</w:t>
      </w:r>
      <w:r>
        <w:rPr>
          <w:spacing w:val="-6"/>
          <w:sz w:val="23"/>
        </w:rPr>
        <w:t xml:space="preserve"> </w:t>
      </w:r>
      <w:r>
        <w:rPr>
          <w:sz w:val="23"/>
        </w:rPr>
        <w:t>FSSAI</w:t>
      </w:r>
    </w:p>
    <w:p w:rsidR="00915FD2" w:rsidRDefault="00915FD2" w:rsidP="00915FD2">
      <w:pPr>
        <w:pStyle w:val="ListParagraph"/>
        <w:widowControl w:val="0"/>
        <w:numPr>
          <w:ilvl w:val="0"/>
          <w:numId w:val="76"/>
        </w:numPr>
        <w:tabs>
          <w:tab w:val="left" w:pos="780"/>
          <w:tab w:val="left" w:pos="781"/>
        </w:tabs>
        <w:autoSpaceDE w:val="0"/>
        <w:autoSpaceDN w:val="0"/>
        <w:spacing w:after="0" w:line="259" w:lineRule="exact"/>
        <w:ind w:left="780" w:hanging="507"/>
        <w:contextualSpacing w:val="0"/>
        <w:jc w:val="left"/>
        <w:rPr>
          <w:sz w:val="23"/>
        </w:rPr>
      </w:pPr>
      <w:r>
        <w:rPr>
          <w:sz w:val="23"/>
        </w:rPr>
        <w:t>Electricity Supply: Electricity Regulatory</w:t>
      </w:r>
      <w:r>
        <w:rPr>
          <w:spacing w:val="-27"/>
          <w:sz w:val="23"/>
        </w:rPr>
        <w:t xml:space="preserve"> </w:t>
      </w:r>
      <w:r>
        <w:rPr>
          <w:sz w:val="23"/>
        </w:rPr>
        <w:t>Commission</w:t>
      </w:r>
    </w:p>
    <w:p w:rsidR="00915FD2" w:rsidRDefault="00915FD2" w:rsidP="00915FD2">
      <w:pPr>
        <w:pStyle w:val="ListParagraph"/>
        <w:widowControl w:val="0"/>
        <w:numPr>
          <w:ilvl w:val="0"/>
          <w:numId w:val="76"/>
        </w:numPr>
        <w:tabs>
          <w:tab w:val="left" w:pos="780"/>
          <w:tab w:val="left" w:pos="781"/>
        </w:tabs>
        <w:autoSpaceDE w:val="0"/>
        <w:autoSpaceDN w:val="0"/>
        <w:spacing w:after="0" w:line="263" w:lineRule="exact"/>
        <w:ind w:left="780" w:hanging="569"/>
        <w:contextualSpacing w:val="0"/>
        <w:jc w:val="left"/>
        <w:rPr>
          <w:sz w:val="23"/>
        </w:rPr>
      </w:pPr>
      <w:r>
        <w:rPr>
          <w:sz w:val="23"/>
        </w:rPr>
        <w:t>Real Estate Regulatory</w:t>
      </w:r>
      <w:r>
        <w:rPr>
          <w:spacing w:val="-9"/>
          <w:sz w:val="23"/>
        </w:rPr>
        <w:t xml:space="preserve"> </w:t>
      </w:r>
      <w:r>
        <w:rPr>
          <w:sz w:val="23"/>
        </w:rPr>
        <w:t>Authority</w:t>
      </w:r>
    </w:p>
    <w:p w:rsidR="00915FD2" w:rsidRDefault="00915FD2" w:rsidP="00915FD2">
      <w:pPr>
        <w:pStyle w:val="Heading4"/>
        <w:tabs>
          <w:tab w:val="left" w:pos="7900"/>
        </w:tabs>
      </w:pPr>
    </w:p>
    <w:p w:rsidR="00915FD2" w:rsidRDefault="00915FD2" w:rsidP="00915FD2">
      <w:pPr>
        <w:pStyle w:val="Heading4"/>
        <w:tabs>
          <w:tab w:val="left" w:pos="7900"/>
        </w:tabs>
        <w:rPr>
          <w:sz w:val="22"/>
        </w:rPr>
      </w:pPr>
      <w:r>
        <w:t>Unit 5: Contemporary Issues in</w:t>
      </w:r>
      <w:r>
        <w:rPr>
          <w:spacing w:val="-10"/>
        </w:rPr>
        <w:t xml:space="preserve"> </w:t>
      </w:r>
      <w:r>
        <w:t>Consumer</w:t>
      </w:r>
      <w:r>
        <w:rPr>
          <w:spacing w:val="-1"/>
        </w:rPr>
        <w:t xml:space="preserve"> </w:t>
      </w:r>
      <w:r>
        <w:t>Affairs</w:t>
      </w:r>
      <w:r>
        <w:tab/>
        <w:t>4</w:t>
      </w:r>
      <w:r>
        <w:rPr>
          <w:spacing w:val="-2"/>
          <w:sz w:val="22"/>
        </w:rPr>
        <w:t xml:space="preserve"> </w:t>
      </w:r>
      <w:r>
        <w:rPr>
          <w:sz w:val="22"/>
        </w:rPr>
        <w:t>Lectures</w:t>
      </w:r>
    </w:p>
    <w:p w:rsidR="00915FD2" w:rsidRDefault="00915FD2" w:rsidP="00915FD2"/>
    <w:p w:rsidR="00915FD2" w:rsidRDefault="00915FD2" w:rsidP="00915FD2">
      <w:pPr>
        <w:adjustRightInd w:val="0"/>
        <w:jc w:val="both"/>
        <w:rPr>
          <w:rFonts w:eastAsia="Calibri"/>
          <w:sz w:val="23"/>
          <w:szCs w:val="23"/>
          <w:lang w:val="en-IN"/>
        </w:rPr>
      </w:pPr>
      <w:r>
        <w:rPr>
          <w:rFonts w:eastAsia="Calibri"/>
          <w:b/>
          <w:bCs/>
          <w:sz w:val="23"/>
          <w:szCs w:val="23"/>
          <w:lang w:val="en-IN"/>
        </w:rPr>
        <w:t xml:space="preserve">Consumer Movement in India: </w:t>
      </w:r>
      <w:r>
        <w:rPr>
          <w:rFonts w:eastAsia="Calibri"/>
          <w:sz w:val="23"/>
          <w:szCs w:val="23"/>
          <w:lang w:val="en-IN"/>
        </w:rPr>
        <w:t>Evolution of Consumer Movement in India, Formation of</w:t>
      </w:r>
    </w:p>
    <w:p w:rsidR="00915FD2" w:rsidRDefault="00915FD2" w:rsidP="00915FD2">
      <w:pPr>
        <w:adjustRightInd w:val="0"/>
        <w:jc w:val="both"/>
        <w:rPr>
          <w:rFonts w:eastAsia="Calibri"/>
          <w:sz w:val="23"/>
          <w:szCs w:val="23"/>
          <w:lang w:val="en-IN"/>
        </w:rPr>
      </w:pPr>
      <w:r>
        <w:rPr>
          <w:rFonts w:eastAsia="Calibri"/>
          <w:sz w:val="23"/>
          <w:szCs w:val="23"/>
          <w:lang w:val="en-IN"/>
        </w:rPr>
        <w:t>consumer organizations and their role in consumer protection, Misleading Advertisements and</w:t>
      </w:r>
    </w:p>
    <w:p w:rsidR="00915FD2" w:rsidRDefault="00915FD2" w:rsidP="00915FD2">
      <w:pPr>
        <w:adjustRightInd w:val="0"/>
        <w:jc w:val="both"/>
        <w:rPr>
          <w:rFonts w:eastAsia="Calibri"/>
          <w:sz w:val="23"/>
          <w:szCs w:val="23"/>
          <w:lang w:val="en-IN"/>
        </w:rPr>
      </w:pPr>
      <w:r>
        <w:rPr>
          <w:rFonts w:eastAsia="Calibri"/>
          <w:sz w:val="23"/>
          <w:szCs w:val="23"/>
          <w:lang w:val="en-IN"/>
        </w:rPr>
        <w:t>sustainable consumption, National Consumer Helpline, Comparative Product testing,</w:t>
      </w:r>
    </w:p>
    <w:p w:rsidR="00915FD2" w:rsidRDefault="00915FD2" w:rsidP="00915FD2">
      <w:pPr>
        <w:adjustRightInd w:val="0"/>
        <w:jc w:val="both"/>
        <w:rPr>
          <w:rFonts w:eastAsia="Calibri"/>
          <w:sz w:val="23"/>
          <w:szCs w:val="23"/>
          <w:lang w:val="en-IN"/>
        </w:rPr>
      </w:pPr>
      <w:r>
        <w:rPr>
          <w:rFonts w:eastAsia="Calibri"/>
          <w:sz w:val="23"/>
          <w:szCs w:val="23"/>
          <w:lang w:val="en-IN"/>
        </w:rPr>
        <w:t>Sustainable consumption and energy ratings.</w:t>
      </w:r>
    </w:p>
    <w:p w:rsidR="00915FD2" w:rsidRDefault="00915FD2" w:rsidP="00915FD2">
      <w:pPr>
        <w:adjustRightInd w:val="0"/>
        <w:jc w:val="both"/>
        <w:rPr>
          <w:rFonts w:eastAsia="Calibri"/>
          <w:sz w:val="23"/>
          <w:szCs w:val="23"/>
          <w:lang w:val="en-IN"/>
        </w:rPr>
      </w:pPr>
      <w:r>
        <w:rPr>
          <w:rFonts w:eastAsia="Calibri"/>
          <w:b/>
          <w:bCs/>
          <w:sz w:val="23"/>
          <w:szCs w:val="23"/>
          <w:lang w:val="en-IN"/>
        </w:rPr>
        <w:t>Quality and Standardization</w:t>
      </w:r>
      <w:r>
        <w:rPr>
          <w:rFonts w:eastAsia="Calibri"/>
          <w:sz w:val="23"/>
          <w:szCs w:val="23"/>
          <w:lang w:val="en-IN"/>
        </w:rPr>
        <w:t>: Voluntary and Mandatory standards; Role of BIS, Indian</w:t>
      </w:r>
    </w:p>
    <w:p w:rsidR="00915FD2" w:rsidRDefault="00915FD2" w:rsidP="00915FD2">
      <w:pPr>
        <w:adjustRightInd w:val="0"/>
        <w:jc w:val="both"/>
        <w:rPr>
          <w:rFonts w:eastAsia="Calibri"/>
          <w:sz w:val="23"/>
          <w:szCs w:val="23"/>
          <w:lang w:val="en-IN"/>
        </w:rPr>
      </w:pPr>
      <w:r>
        <w:rPr>
          <w:rFonts w:eastAsia="Calibri"/>
          <w:sz w:val="23"/>
          <w:szCs w:val="23"/>
          <w:lang w:val="en-IN"/>
        </w:rPr>
        <w:t>Standards Mark (ISI), Ag-mark, Hallmarking, Licensing and Surveillance; Role of International</w:t>
      </w:r>
    </w:p>
    <w:p w:rsidR="00915FD2" w:rsidRDefault="00915FD2" w:rsidP="00915FD2">
      <w:pPr>
        <w:pStyle w:val="BodyText"/>
        <w:spacing w:before="9"/>
        <w:jc w:val="both"/>
        <w:rPr>
          <w:rFonts w:eastAsia="Calibri"/>
          <w:lang w:val="en-IN"/>
        </w:rPr>
      </w:pPr>
      <w:r>
        <w:rPr>
          <w:rFonts w:eastAsia="Calibri"/>
          <w:lang w:val="en-IN"/>
        </w:rPr>
        <w:t>Standards: ISO an Overview</w:t>
      </w:r>
    </w:p>
    <w:p w:rsidR="00915FD2" w:rsidRDefault="00915FD2" w:rsidP="00915FD2">
      <w:pPr>
        <w:pStyle w:val="BodyText"/>
        <w:spacing w:before="9"/>
        <w:jc w:val="both"/>
        <w:rPr>
          <w:rFonts w:eastAsia="Calibri"/>
          <w:lang w:val="en-IN"/>
        </w:rPr>
      </w:pPr>
    </w:p>
    <w:p w:rsidR="00915FD2" w:rsidRDefault="00915FD2" w:rsidP="00915FD2">
      <w:pPr>
        <w:adjustRightInd w:val="0"/>
        <w:rPr>
          <w:rFonts w:eastAsia="Calibri"/>
          <w:color w:val="000000"/>
          <w:sz w:val="23"/>
          <w:szCs w:val="23"/>
          <w:lang w:val="en-IN"/>
        </w:rPr>
      </w:pPr>
      <w:r>
        <w:rPr>
          <w:rFonts w:eastAsia="Calibri"/>
          <w:b/>
          <w:bCs/>
          <w:color w:val="000000"/>
          <w:sz w:val="23"/>
          <w:szCs w:val="23"/>
          <w:lang w:val="en-IN"/>
        </w:rPr>
        <w:t>Suggested Readings</w:t>
      </w:r>
      <w:r>
        <w:rPr>
          <w:rFonts w:eastAsia="Calibri"/>
          <w:color w:val="000000"/>
          <w:sz w:val="23"/>
          <w:szCs w:val="23"/>
          <w:lang w:val="en-IN"/>
        </w:rPr>
        <w:t>:</w:t>
      </w:r>
    </w:p>
    <w:p w:rsidR="00915FD2" w:rsidRDefault="00915FD2" w:rsidP="00915FD2">
      <w:pPr>
        <w:adjustRightInd w:val="0"/>
        <w:rPr>
          <w:rFonts w:eastAsia="Calibri"/>
          <w:i/>
          <w:iCs/>
          <w:color w:val="000000"/>
          <w:sz w:val="23"/>
          <w:szCs w:val="23"/>
          <w:lang w:val="en-IN"/>
        </w:rPr>
      </w:pPr>
      <w:r>
        <w:rPr>
          <w:rFonts w:eastAsia="Calibri"/>
          <w:color w:val="000000"/>
          <w:sz w:val="26"/>
          <w:szCs w:val="26"/>
          <w:lang w:val="en-IN"/>
        </w:rPr>
        <w:t xml:space="preserve">1. </w:t>
      </w:r>
      <w:r>
        <w:rPr>
          <w:rFonts w:eastAsia="Calibri"/>
          <w:color w:val="000000"/>
          <w:sz w:val="23"/>
          <w:szCs w:val="23"/>
          <w:lang w:val="en-IN"/>
        </w:rPr>
        <w:t xml:space="preserve">Khanna, Sri Ram, Savita Hanspal, Sheetal Kapoor, and H.K. Awasthi. (2007) </w:t>
      </w:r>
      <w:r>
        <w:rPr>
          <w:rFonts w:eastAsia="Calibri"/>
          <w:i/>
          <w:iCs/>
          <w:color w:val="000000"/>
          <w:sz w:val="23"/>
          <w:szCs w:val="23"/>
          <w:lang w:val="en-IN"/>
        </w:rPr>
        <w:t>Consumer</w:t>
      </w:r>
    </w:p>
    <w:p w:rsidR="00915FD2" w:rsidRDefault="00915FD2" w:rsidP="00915FD2">
      <w:pPr>
        <w:adjustRightInd w:val="0"/>
        <w:rPr>
          <w:rFonts w:eastAsia="Calibri"/>
          <w:color w:val="000000"/>
          <w:sz w:val="23"/>
          <w:szCs w:val="23"/>
          <w:lang w:val="en-IN"/>
        </w:rPr>
      </w:pPr>
      <w:r>
        <w:rPr>
          <w:rFonts w:eastAsia="Calibri"/>
          <w:i/>
          <w:iCs/>
          <w:color w:val="000000"/>
          <w:sz w:val="23"/>
          <w:szCs w:val="23"/>
          <w:lang w:val="en-IN"/>
        </w:rPr>
        <w:t xml:space="preserve">Affairs, </w:t>
      </w:r>
      <w:r>
        <w:rPr>
          <w:rFonts w:eastAsia="Calibri"/>
          <w:color w:val="000000"/>
          <w:sz w:val="23"/>
          <w:szCs w:val="23"/>
          <w:lang w:val="en-IN"/>
        </w:rPr>
        <w:t>Universities Press.</w:t>
      </w:r>
    </w:p>
    <w:p w:rsidR="00915FD2" w:rsidRDefault="00915FD2" w:rsidP="00915FD2">
      <w:pPr>
        <w:adjustRightInd w:val="0"/>
        <w:rPr>
          <w:rFonts w:eastAsia="Calibri"/>
          <w:i/>
          <w:iCs/>
          <w:color w:val="000000"/>
          <w:sz w:val="23"/>
          <w:szCs w:val="23"/>
          <w:lang w:val="en-IN"/>
        </w:rPr>
      </w:pPr>
      <w:r>
        <w:rPr>
          <w:rFonts w:eastAsia="Calibri"/>
          <w:color w:val="000000"/>
          <w:sz w:val="26"/>
          <w:szCs w:val="26"/>
          <w:lang w:val="en-IN"/>
        </w:rPr>
        <w:t xml:space="preserve">2. </w:t>
      </w:r>
      <w:r>
        <w:rPr>
          <w:rFonts w:eastAsia="Calibri"/>
          <w:color w:val="000000"/>
          <w:sz w:val="23"/>
          <w:szCs w:val="23"/>
          <w:lang w:val="en-IN"/>
        </w:rPr>
        <w:t xml:space="preserve">Choudhary, Ram Naresh Prasad (2005). </w:t>
      </w:r>
      <w:r>
        <w:rPr>
          <w:rFonts w:eastAsia="Calibri"/>
          <w:i/>
          <w:iCs/>
          <w:color w:val="000000"/>
          <w:sz w:val="23"/>
          <w:szCs w:val="23"/>
          <w:lang w:val="en-IN"/>
        </w:rPr>
        <w:t>Consumer Protection Law Provisions and</w:t>
      </w:r>
    </w:p>
    <w:p w:rsidR="00915FD2" w:rsidRDefault="00915FD2" w:rsidP="00915FD2">
      <w:pPr>
        <w:adjustRightInd w:val="0"/>
        <w:rPr>
          <w:rFonts w:eastAsia="Calibri"/>
          <w:color w:val="000000"/>
          <w:sz w:val="23"/>
          <w:szCs w:val="23"/>
          <w:lang w:val="en-IN"/>
        </w:rPr>
      </w:pPr>
      <w:r>
        <w:rPr>
          <w:rFonts w:eastAsia="Calibri"/>
          <w:i/>
          <w:iCs/>
          <w:color w:val="000000"/>
          <w:sz w:val="23"/>
          <w:szCs w:val="23"/>
          <w:lang w:val="en-IN"/>
        </w:rPr>
        <w:t xml:space="preserve">Procedure, </w:t>
      </w:r>
      <w:r>
        <w:rPr>
          <w:rFonts w:eastAsia="Calibri"/>
          <w:color w:val="000000"/>
          <w:sz w:val="23"/>
          <w:szCs w:val="23"/>
          <w:lang w:val="en-IN"/>
        </w:rPr>
        <w:t>Deep and Deep Publications Pvt Ltd.</w:t>
      </w:r>
    </w:p>
    <w:p w:rsidR="00915FD2" w:rsidRDefault="00915FD2" w:rsidP="00915FD2">
      <w:pPr>
        <w:adjustRightInd w:val="0"/>
        <w:rPr>
          <w:rFonts w:eastAsia="Calibri"/>
          <w:i/>
          <w:iCs/>
          <w:color w:val="000000"/>
          <w:sz w:val="26"/>
          <w:szCs w:val="26"/>
          <w:lang w:val="en-IN"/>
        </w:rPr>
      </w:pPr>
      <w:r>
        <w:rPr>
          <w:rFonts w:eastAsia="Calibri"/>
          <w:color w:val="000000"/>
          <w:sz w:val="26"/>
          <w:szCs w:val="26"/>
          <w:lang w:val="en-IN"/>
        </w:rPr>
        <w:t xml:space="preserve">3. G. Ganesan and M. Sumathy. (2012). </w:t>
      </w:r>
      <w:r>
        <w:rPr>
          <w:rFonts w:eastAsia="Calibri"/>
          <w:i/>
          <w:iCs/>
          <w:color w:val="000000"/>
          <w:sz w:val="26"/>
          <w:szCs w:val="26"/>
          <w:lang w:val="en-IN"/>
        </w:rPr>
        <w:t>Globalisation and Consumerism: Issues</w:t>
      </w:r>
    </w:p>
    <w:p w:rsidR="00915FD2" w:rsidRDefault="00915FD2" w:rsidP="00915FD2">
      <w:pPr>
        <w:adjustRightInd w:val="0"/>
        <w:rPr>
          <w:rFonts w:eastAsia="Calibri"/>
          <w:color w:val="000000"/>
          <w:sz w:val="26"/>
          <w:szCs w:val="26"/>
          <w:lang w:val="en-IN"/>
        </w:rPr>
      </w:pPr>
      <w:r>
        <w:rPr>
          <w:rFonts w:eastAsia="Calibri"/>
          <w:i/>
          <w:iCs/>
          <w:color w:val="000000"/>
          <w:sz w:val="26"/>
          <w:szCs w:val="26"/>
          <w:lang w:val="en-IN"/>
        </w:rPr>
        <w:t>and Challenges</w:t>
      </w:r>
      <w:r>
        <w:rPr>
          <w:rFonts w:eastAsia="Calibri"/>
          <w:color w:val="000000"/>
          <w:sz w:val="26"/>
          <w:szCs w:val="26"/>
          <w:lang w:val="en-IN"/>
        </w:rPr>
        <w:t>, Regal Publications</w:t>
      </w:r>
    </w:p>
    <w:p w:rsidR="00915FD2" w:rsidRDefault="00915FD2" w:rsidP="00915FD2">
      <w:pPr>
        <w:adjustRightInd w:val="0"/>
        <w:rPr>
          <w:rFonts w:eastAsia="Calibri"/>
          <w:color w:val="000000"/>
          <w:sz w:val="26"/>
          <w:szCs w:val="26"/>
          <w:lang w:val="en-IN"/>
        </w:rPr>
      </w:pPr>
      <w:r>
        <w:rPr>
          <w:rFonts w:eastAsia="Calibri"/>
          <w:color w:val="000000"/>
          <w:sz w:val="26"/>
          <w:szCs w:val="26"/>
          <w:lang w:val="en-IN"/>
        </w:rPr>
        <w:lastRenderedPageBreak/>
        <w:t>4. Suresh Misra and Sapna Chadah (2012). Consumer Protection in India: Issues</w:t>
      </w:r>
    </w:p>
    <w:p w:rsidR="00915FD2" w:rsidRDefault="00915FD2" w:rsidP="00915FD2">
      <w:pPr>
        <w:adjustRightInd w:val="0"/>
        <w:rPr>
          <w:rFonts w:eastAsia="Calibri"/>
          <w:color w:val="000000"/>
          <w:sz w:val="26"/>
          <w:szCs w:val="26"/>
          <w:lang w:val="en-IN"/>
        </w:rPr>
      </w:pPr>
      <w:r>
        <w:rPr>
          <w:rFonts w:eastAsia="Calibri"/>
          <w:color w:val="000000"/>
          <w:sz w:val="26"/>
          <w:szCs w:val="26"/>
          <w:lang w:val="en-IN"/>
        </w:rPr>
        <w:t>and Concerns, IIPA, New Delhi</w:t>
      </w:r>
    </w:p>
    <w:p w:rsidR="00915FD2" w:rsidRDefault="00915FD2" w:rsidP="00915FD2">
      <w:pPr>
        <w:adjustRightInd w:val="0"/>
        <w:rPr>
          <w:rFonts w:eastAsia="Calibri"/>
          <w:color w:val="000000"/>
          <w:sz w:val="23"/>
          <w:szCs w:val="23"/>
          <w:lang w:val="en-IN"/>
        </w:rPr>
      </w:pPr>
      <w:r>
        <w:rPr>
          <w:rFonts w:eastAsia="Calibri"/>
          <w:color w:val="000000"/>
          <w:sz w:val="26"/>
          <w:szCs w:val="26"/>
          <w:lang w:val="en-IN"/>
        </w:rPr>
        <w:t xml:space="preserve">5. </w:t>
      </w:r>
      <w:r>
        <w:rPr>
          <w:rFonts w:eastAsia="Calibri"/>
          <w:color w:val="000000"/>
          <w:sz w:val="23"/>
          <w:szCs w:val="23"/>
          <w:lang w:val="en-IN"/>
        </w:rPr>
        <w:t xml:space="preserve">Rajyalaxmi Rao (2012), </w:t>
      </w:r>
      <w:r>
        <w:rPr>
          <w:rFonts w:eastAsia="Calibri"/>
          <w:i/>
          <w:iCs/>
          <w:color w:val="000000"/>
          <w:sz w:val="23"/>
          <w:szCs w:val="23"/>
          <w:lang w:val="en-IN"/>
        </w:rPr>
        <w:t xml:space="preserve">Consumer is King, </w:t>
      </w:r>
      <w:r>
        <w:rPr>
          <w:rFonts w:eastAsia="Calibri"/>
          <w:color w:val="000000"/>
          <w:sz w:val="23"/>
          <w:szCs w:val="23"/>
          <w:lang w:val="en-IN"/>
        </w:rPr>
        <w:t>Universal Law Publishing Company</w:t>
      </w:r>
    </w:p>
    <w:p w:rsidR="00915FD2" w:rsidRDefault="00915FD2" w:rsidP="00915FD2">
      <w:pPr>
        <w:adjustRightInd w:val="0"/>
        <w:rPr>
          <w:rFonts w:eastAsia="Calibri"/>
          <w:color w:val="000000"/>
          <w:sz w:val="23"/>
          <w:szCs w:val="23"/>
          <w:lang w:val="en-IN"/>
        </w:rPr>
      </w:pPr>
      <w:r>
        <w:rPr>
          <w:rFonts w:eastAsia="Calibri"/>
          <w:color w:val="000000"/>
          <w:sz w:val="26"/>
          <w:szCs w:val="26"/>
          <w:lang w:val="en-IN"/>
        </w:rPr>
        <w:t xml:space="preserve">6. </w:t>
      </w:r>
      <w:r>
        <w:rPr>
          <w:rFonts w:eastAsia="Calibri"/>
          <w:color w:val="000000"/>
          <w:sz w:val="23"/>
          <w:szCs w:val="23"/>
          <w:lang w:val="en-IN"/>
        </w:rPr>
        <w:t xml:space="preserve">Girimaji, Pushpa (2002). </w:t>
      </w:r>
      <w:r>
        <w:rPr>
          <w:rFonts w:eastAsia="Calibri"/>
          <w:i/>
          <w:iCs/>
          <w:color w:val="000000"/>
          <w:sz w:val="23"/>
          <w:szCs w:val="23"/>
          <w:lang w:val="en-IN"/>
        </w:rPr>
        <w:t xml:space="preserve">Consumer Right for Everyone </w:t>
      </w:r>
      <w:r>
        <w:rPr>
          <w:rFonts w:eastAsia="Calibri"/>
          <w:color w:val="000000"/>
          <w:sz w:val="23"/>
          <w:szCs w:val="23"/>
          <w:lang w:val="en-IN"/>
        </w:rPr>
        <w:t>Penguin Books.</w:t>
      </w:r>
    </w:p>
    <w:p w:rsidR="00915FD2" w:rsidRDefault="00915FD2" w:rsidP="00915FD2">
      <w:pPr>
        <w:adjustRightInd w:val="0"/>
        <w:rPr>
          <w:rFonts w:eastAsia="Calibri"/>
          <w:color w:val="000000"/>
          <w:sz w:val="23"/>
          <w:szCs w:val="23"/>
          <w:lang w:val="en-IN"/>
        </w:rPr>
      </w:pPr>
      <w:r>
        <w:rPr>
          <w:rFonts w:eastAsia="Calibri"/>
          <w:color w:val="000000"/>
          <w:sz w:val="26"/>
          <w:szCs w:val="26"/>
          <w:lang w:val="en-IN"/>
        </w:rPr>
        <w:t xml:space="preserve">7. </w:t>
      </w:r>
      <w:r>
        <w:rPr>
          <w:rFonts w:eastAsia="Calibri"/>
          <w:color w:val="000000"/>
          <w:sz w:val="23"/>
          <w:szCs w:val="23"/>
          <w:lang w:val="en-IN"/>
        </w:rPr>
        <w:t>E-books :- www.consumereducation.in</w:t>
      </w:r>
    </w:p>
    <w:p w:rsidR="00915FD2" w:rsidRDefault="00915FD2" w:rsidP="00915FD2">
      <w:pPr>
        <w:adjustRightInd w:val="0"/>
        <w:rPr>
          <w:rFonts w:eastAsia="Calibri"/>
          <w:color w:val="000000"/>
          <w:sz w:val="23"/>
          <w:szCs w:val="23"/>
          <w:lang w:val="en-IN"/>
        </w:rPr>
      </w:pPr>
      <w:r>
        <w:rPr>
          <w:rFonts w:eastAsia="Calibri"/>
          <w:color w:val="000000"/>
          <w:sz w:val="26"/>
          <w:szCs w:val="26"/>
          <w:lang w:val="en-IN"/>
        </w:rPr>
        <w:t xml:space="preserve">8. </w:t>
      </w:r>
      <w:r>
        <w:rPr>
          <w:rFonts w:eastAsia="Calibri"/>
          <w:color w:val="000000"/>
          <w:sz w:val="23"/>
          <w:szCs w:val="23"/>
          <w:lang w:val="en-IN"/>
        </w:rPr>
        <w:t>Empowering Consumers e-book,</w:t>
      </w:r>
    </w:p>
    <w:p w:rsidR="00915FD2" w:rsidRDefault="00915FD2" w:rsidP="00915FD2">
      <w:pPr>
        <w:adjustRightInd w:val="0"/>
        <w:rPr>
          <w:rFonts w:eastAsia="Calibri"/>
          <w:color w:val="0000FF"/>
          <w:sz w:val="23"/>
          <w:szCs w:val="23"/>
          <w:lang w:val="en-IN"/>
        </w:rPr>
      </w:pPr>
      <w:r>
        <w:rPr>
          <w:rFonts w:eastAsia="Calibri"/>
          <w:color w:val="000000"/>
          <w:sz w:val="26"/>
          <w:szCs w:val="26"/>
          <w:lang w:val="en-IN"/>
        </w:rPr>
        <w:t xml:space="preserve">9. </w:t>
      </w:r>
      <w:r>
        <w:rPr>
          <w:rFonts w:eastAsia="Calibri"/>
          <w:color w:val="000000"/>
          <w:sz w:val="23"/>
          <w:szCs w:val="23"/>
          <w:lang w:val="en-IN"/>
        </w:rPr>
        <w:t xml:space="preserve">ebook, </w:t>
      </w:r>
      <w:r>
        <w:rPr>
          <w:rFonts w:eastAsia="Calibri"/>
          <w:color w:val="0000FF"/>
          <w:sz w:val="23"/>
          <w:szCs w:val="23"/>
          <w:lang w:val="en-IN"/>
        </w:rPr>
        <w:t>www.consumeraffairs.nic.in</w:t>
      </w:r>
    </w:p>
    <w:p w:rsidR="00915FD2" w:rsidRDefault="00915FD2" w:rsidP="00915FD2">
      <w:pPr>
        <w:adjustRightInd w:val="0"/>
        <w:rPr>
          <w:rFonts w:eastAsia="Calibri"/>
          <w:color w:val="0000FF"/>
          <w:sz w:val="23"/>
          <w:szCs w:val="23"/>
          <w:lang w:val="en-IN"/>
        </w:rPr>
      </w:pPr>
      <w:r>
        <w:rPr>
          <w:rFonts w:eastAsia="Calibri"/>
          <w:color w:val="000000"/>
          <w:sz w:val="26"/>
          <w:szCs w:val="26"/>
          <w:lang w:val="en-IN"/>
        </w:rPr>
        <w:t xml:space="preserve">10. </w:t>
      </w:r>
      <w:r>
        <w:rPr>
          <w:rFonts w:eastAsia="Calibri"/>
          <w:i/>
          <w:iCs/>
          <w:color w:val="000000"/>
          <w:sz w:val="23"/>
          <w:szCs w:val="23"/>
          <w:lang w:val="en-IN"/>
        </w:rPr>
        <w:t xml:space="preserve">The Consumer Protection Act, 1986 and its later versions. </w:t>
      </w:r>
      <w:hyperlink r:id="rId8" w:history="1">
        <w:r w:rsidRPr="007D3ADF">
          <w:rPr>
            <w:rStyle w:val="Hyperlink"/>
            <w:rFonts w:eastAsia="Calibri"/>
            <w:sz w:val="23"/>
            <w:szCs w:val="23"/>
            <w:lang w:val="en-IN"/>
          </w:rPr>
          <w:t>www.bis.org</w:t>
        </w:r>
      </w:hyperlink>
    </w:p>
    <w:p w:rsidR="00915FD2" w:rsidRDefault="00915FD2" w:rsidP="00915FD2">
      <w:pPr>
        <w:adjustRightInd w:val="0"/>
        <w:rPr>
          <w:rFonts w:eastAsia="Calibri"/>
          <w:b/>
          <w:bCs/>
          <w:color w:val="000000"/>
          <w:sz w:val="23"/>
          <w:szCs w:val="23"/>
          <w:lang w:val="en-IN"/>
        </w:rPr>
      </w:pPr>
      <w:r>
        <w:rPr>
          <w:rFonts w:eastAsia="Calibri"/>
          <w:b/>
          <w:bCs/>
          <w:color w:val="000000"/>
          <w:sz w:val="23"/>
          <w:szCs w:val="23"/>
          <w:lang w:val="en-IN"/>
        </w:rPr>
        <w:t>Articles</w:t>
      </w:r>
    </w:p>
    <w:p w:rsidR="00915FD2" w:rsidRDefault="00915FD2" w:rsidP="00915FD2">
      <w:pPr>
        <w:adjustRightInd w:val="0"/>
        <w:rPr>
          <w:rFonts w:eastAsia="Calibri"/>
          <w:color w:val="000000"/>
          <w:lang w:val="en-IN"/>
        </w:rPr>
      </w:pPr>
      <w:r>
        <w:rPr>
          <w:rFonts w:eastAsia="Calibri"/>
          <w:color w:val="000000"/>
          <w:lang w:val="en-IN"/>
        </w:rPr>
        <w:t>1. Misra Suresh, (Aug 2017) “Is the Indian Consumer Protected? One India One</w:t>
      </w:r>
    </w:p>
    <w:p w:rsidR="00915FD2" w:rsidRDefault="00915FD2" w:rsidP="00915FD2">
      <w:pPr>
        <w:adjustRightInd w:val="0"/>
        <w:rPr>
          <w:rFonts w:eastAsia="Calibri"/>
          <w:color w:val="000000"/>
          <w:lang w:val="en-IN"/>
        </w:rPr>
      </w:pPr>
      <w:r>
        <w:rPr>
          <w:rFonts w:eastAsia="Calibri"/>
          <w:color w:val="000000"/>
          <w:lang w:val="en-IN"/>
        </w:rPr>
        <w:t>People.</w:t>
      </w:r>
    </w:p>
    <w:p w:rsidR="00915FD2" w:rsidRDefault="00915FD2" w:rsidP="00915FD2">
      <w:pPr>
        <w:adjustRightInd w:val="0"/>
        <w:rPr>
          <w:rFonts w:eastAsia="Calibri"/>
          <w:color w:val="131413"/>
          <w:lang w:val="en-IN"/>
        </w:rPr>
      </w:pPr>
      <w:r>
        <w:rPr>
          <w:rFonts w:eastAsia="Calibri"/>
          <w:color w:val="131413"/>
          <w:lang w:val="en-IN"/>
        </w:rPr>
        <w:t>2. Raman Mittal, Sonkar Sumit and Parineet Kaur (2016) Regulating Unfair Trade</w:t>
      </w:r>
    </w:p>
    <w:p w:rsidR="00915FD2" w:rsidRDefault="00915FD2" w:rsidP="00915FD2">
      <w:pPr>
        <w:adjustRightInd w:val="0"/>
        <w:rPr>
          <w:rFonts w:eastAsia="Calibri"/>
          <w:color w:val="131413"/>
          <w:lang w:val="en-IN"/>
        </w:rPr>
      </w:pPr>
      <w:r>
        <w:rPr>
          <w:rFonts w:eastAsia="Calibri"/>
          <w:color w:val="131413"/>
          <w:lang w:val="en-IN"/>
        </w:rPr>
        <w:t>Practices: An Analysis of the Past and Present Indian Legislative Models, Journal of</w:t>
      </w:r>
    </w:p>
    <w:p w:rsidR="00915FD2" w:rsidRDefault="00915FD2" w:rsidP="00915FD2">
      <w:pPr>
        <w:adjustRightInd w:val="0"/>
        <w:rPr>
          <w:rFonts w:eastAsia="Calibri"/>
          <w:color w:val="131413"/>
          <w:lang w:val="en-IN"/>
        </w:rPr>
      </w:pPr>
      <w:r>
        <w:rPr>
          <w:rFonts w:eastAsia="Calibri"/>
          <w:color w:val="131413"/>
          <w:lang w:val="en-IN"/>
        </w:rPr>
        <w:t>Consumer Policy.</w:t>
      </w:r>
    </w:p>
    <w:p w:rsidR="00915FD2" w:rsidRDefault="00915FD2" w:rsidP="00915FD2">
      <w:pPr>
        <w:adjustRightInd w:val="0"/>
        <w:rPr>
          <w:rFonts w:eastAsia="Calibri"/>
          <w:color w:val="131413"/>
          <w:lang w:val="en-IN"/>
        </w:rPr>
      </w:pPr>
      <w:r>
        <w:rPr>
          <w:rFonts w:eastAsia="Calibri"/>
          <w:color w:val="131413"/>
          <w:lang w:val="en-IN"/>
        </w:rPr>
        <w:t>3. Chakravarthy, S. (2014). MRTP Act metamorphoses into Competition Act. CUTS</w:t>
      </w:r>
    </w:p>
    <w:p w:rsidR="00915FD2" w:rsidRDefault="00915FD2" w:rsidP="00915FD2">
      <w:pPr>
        <w:adjustRightInd w:val="0"/>
        <w:rPr>
          <w:rFonts w:eastAsia="Calibri"/>
          <w:color w:val="131413"/>
          <w:lang w:val="en-IN"/>
        </w:rPr>
      </w:pPr>
      <w:r>
        <w:rPr>
          <w:rFonts w:eastAsia="Calibri"/>
          <w:color w:val="131413"/>
          <w:lang w:val="en-IN"/>
        </w:rPr>
        <w:t>Institute for Regulation and Competition position paper. Available online at</w:t>
      </w:r>
    </w:p>
    <w:p w:rsidR="00915FD2" w:rsidRDefault="00915FD2" w:rsidP="00915FD2">
      <w:pPr>
        <w:adjustRightInd w:val="0"/>
        <w:rPr>
          <w:rFonts w:eastAsia="Calibri"/>
          <w:color w:val="000000"/>
          <w:lang w:val="en-IN"/>
        </w:rPr>
      </w:pPr>
      <w:r>
        <w:rPr>
          <w:rFonts w:eastAsia="Calibri"/>
          <w:color w:val="000000"/>
          <w:lang w:val="en-IN"/>
        </w:rPr>
        <w:t>www.cuts-international.org/doc01.doc.</w:t>
      </w:r>
    </w:p>
    <w:p w:rsidR="00915FD2" w:rsidRDefault="00915FD2" w:rsidP="00915FD2">
      <w:pPr>
        <w:adjustRightInd w:val="0"/>
        <w:rPr>
          <w:rFonts w:eastAsia="Calibri"/>
          <w:color w:val="000000"/>
          <w:lang w:val="en-IN"/>
        </w:rPr>
      </w:pPr>
      <w:r>
        <w:rPr>
          <w:rFonts w:eastAsia="Calibri"/>
          <w:color w:val="000000"/>
          <w:lang w:val="en-IN"/>
        </w:rPr>
        <w:t>4. Kapoor Sheetal (2013) “Banking and the Consumer” Akademos (ISSN 2231-0584)</w:t>
      </w:r>
    </w:p>
    <w:p w:rsidR="00915FD2" w:rsidRDefault="00915FD2" w:rsidP="00915FD2">
      <w:pPr>
        <w:adjustRightInd w:val="0"/>
        <w:rPr>
          <w:rFonts w:eastAsia="Calibri"/>
          <w:color w:val="000000"/>
          <w:lang w:val="en-IN"/>
        </w:rPr>
      </w:pPr>
      <w:r>
        <w:rPr>
          <w:rFonts w:eastAsia="Calibri"/>
          <w:color w:val="000000"/>
          <w:lang w:val="en-IN"/>
        </w:rPr>
        <w:t>5. Bhatt K. N., Misra Suresh and Chadah Sapna (2010). Consumer, Consumerism and</w:t>
      </w:r>
    </w:p>
    <w:p w:rsidR="00915FD2" w:rsidRDefault="00915FD2" w:rsidP="00915FD2">
      <w:pPr>
        <w:adjustRightInd w:val="0"/>
        <w:rPr>
          <w:rFonts w:eastAsia="Calibri"/>
          <w:color w:val="000000"/>
          <w:lang w:val="en-IN"/>
        </w:rPr>
      </w:pPr>
      <w:r>
        <w:rPr>
          <w:rFonts w:eastAsia="Calibri"/>
          <w:color w:val="000000"/>
          <w:lang w:val="en-IN"/>
        </w:rPr>
        <w:t>Consumer Protection, Abhijeet Publications.</w:t>
      </w:r>
    </w:p>
    <w:p w:rsidR="00915FD2" w:rsidRDefault="00915FD2" w:rsidP="00915FD2">
      <w:pPr>
        <w:adjustRightInd w:val="0"/>
        <w:rPr>
          <w:rFonts w:eastAsia="Calibri"/>
          <w:color w:val="000000"/>
          <w:lang w:val="en-IN"/>
        </w:rPr>
      </w:pPr>
      <w:r>
        <w:rPr>
          <w:rFonts w:eastAsia="Calibri"/>
          <w:color w:val="000000"/>
          <w:lang w:val="en-IN"/>
        </w:rPr>
        <w:t>6. Kapoor Sheetal (2010) “Advertising-An Essential Part of Consumer’s Life-Its Legal</w:t>
      </w:r>
    </w:p>
    <w:p w:rsidR="00915FD2" w:rsidRDefault="00915FD2" w:rsidP="00915FD2">
      <w:pPr>
        <w:adjustRightInd w:val="0"/>
        <w:rPr>
          <w:rFonts w:eastAsia="Calibri"/>
          <w:color w:val="000000"/>
          <w:lang w:val="en-IN"/>
        </w:rPr>
      </w:pPr>
      <w:r>
        <w:rPr>
          <w:rFonts w:eastAsia="Calibri"/>
          <w:color w:val="000000"/>
          <w:lang w:val="en-IN"/>
        </w:rPr>
        <w:t>and Ethical Aspects”, Consumer Protection and Trade Practices Journal</w:t>
      </w:r>
      <w:r>
        <w:rPr>
          <w:rFonts w:eastAsia="Calibri"/>
          <w:i/>
          <w:iCs/>
          <w:color w:val="000000"/>
          <w:lang w:val="en-IN"/>
        </w:rPr>
        <w:t xml:space="preserve">, </w:t>
      </w:r>
      <w:r>
        <w:rPr>
          <w:rFonts w:eastAsia="Calibri"/>
          <w:color w:val="000000"/>
          <w:lang w:val="en-IN"/>
        </w:rPr>
        <w:t>October</w:t>
      </w:r>
    </w:p>
    <w:p w:rsidR="00915FD2" w:rsidRDefault="00915FD2" w:rsidP="00915FD2">
      <w:pPr>
        <w:adjustRightInd w:val="0"/>
        <w:rPr>
          <w:rFonts w:eastAsia="Calibri"/>
          <w:color w:val="000000"/>
          <w:lang w:val="en-IN"/>
        </w:rPr>
      </w:pPr>
      <w:r>
        <w:rPr>
          <w:rFonts w:eastAsia="Calibri"/>
          <w:color w:val="000000"/>
          <w:lang w:val="en-IN"/>
        </w:rPr>
        <w:t>2010.</w:t>
      </w:r>
    </w:p>
    <w:p w:rsidR="00915FD2" w:rsidRDefault="00915FD2" w:rsidP="00915FD2">
      <w:pPr>
        <w:adjustRightInd w:val="0"/>
        <w:rPr>
          <w:rFonts w:eastAsia="Calibri"/>
          <w:color w:val="000000"/>
          <w:lang w:val="en-IN"/>
        </w:rPr>
      </w:pPr>
      <w:r>
        <w:rPr>
          <w:rFonts w:eastAsia="Calibri"/>
          <w:color w:val="000000"/>
          <w:lang w:val="en-IN"/>
        </w:rPr>
        <w:t>7. Verma, D.P.S. (2002). Regulating Misleading Advertisements, Legal Provisions and</w:t>
      </w:r>
    </w:p>
    <w:p w:rsidR="00915FD2" w:rsidRDefault="00915FD2" w:rsidP="00915FD2">
      <w:pPr>
        <w:pStyle w:val="BodyText"/>
        <w:spacing w:before="9"/>
        <w:rPr>
          <w:b/>
          <w:sz w:val="27"/>
        </w:rPr>
      </w:pPr>
      <w:r>
        <w:rPr>
          <w:rFonts w:eastAsia="Calibri"/>
          <w:color w:val="000000"/>
          <w:szCs w:val="24"/>
          <w:lang w:val="en-IN"/>
        </w:rPr>
        <w:t>Institutional Framework. Vikalpa. Vol. 26. No. 2. pp. 51-57.</w:t>
      </w:r>
    </w:p>
    <w:p w:rsidR="00915FD2" w:rsidRDefault="00915FD2" w:rsidP="00915FD2">
      <w:pPr>
        <w:rPr>
          <w:color w:val="00000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915FD2" w:rsidRPr="00DD1426" w:rsidTr="006907AC">
        <w:trPr>
          <w:trHeight w:val="396"/>
        </w:trPr>
        <w:tc>
          <w:tcPr>
            <w:tcW w:w="3066" w:type="pct"/>
            <w:shd w:val="clear" w:color="auto" w:fill="EAF1DD"/>
            <w:vAlign w:val="center"/>
            <w:hideMark/>
          </w:tcPr>
          <w:p w:rsidR="00915FD2" w:rsidRPr="00DD1426" w:rsidRDefault="00915FD2" w:rsidP="006907AC">
            <w:pPr>
              <w:tabs>
                <w:tab w:val="left" w:pos="3240"/>
              </w:tabs>
              <w:ind w:left="3420" w:hanging="3420"/>
            </w:pPr>
            <w:r w:rsidRPr="00DD1426">
              <w:t>Course Title:</w:t>
            </w:r>
            <w:r>
              <w:rPr>
                <w:b/>
                <w:bCs/>
                <w:color w:val="FF0000"/>
              </w:rPr>
              <w:t xml:space="preserve"> Swachh Bharat Abhiyan</w:t>
            </w:r>
          </w:p>
        </w:tc>
        <w:tc>
          <w:tcPr>
            <w:tcW w:w="1934" w:type="pct"/>
            <w:shd w:val="clear" w:color="auto" w:fill="EAF1DD"/>
            <w:vAlign w:val="center"/>
            <w:hideMark/>
          </w:tcPr>
          <w:p w:rsidR="00915FD2" w:rsidRPr="00DD1426" w:rsidRDefault="00915FD2" w:rsidP="006907AC">
            <w:pPr>
              <w:tabs>
                <w:tab w:val="left" w:pos="2053"/>
              </w:tabs>
            </w:pPr>
            <w:r w:rsidRPr="00DD1426">
              <w:t>Course Code</w:t>
            </w:r>
            <w:r w:rsidRPr="00DD1426">
              <w:tab/>
              <w:t>:</w:t>
            </w:r>
          </w:p>
        </w:tc>
      </w:tr>
      <w:tr w:rsidR="00915FD2" w:rsidRPr="00DD1426" w:rsidTr="006907AC">
        <w:tc>
          <w:tcPr>
            <w:tcW w:w="3066" w:type="pct"/>
            <w:shd w:val="clear" w:color="auto" w:fill="EAF1DD"/>
          </w:tcPr>
          <w:p w:rsidR="00915FD2" w:rsidRPr="00DD1426" w:rsidRDefault="00915FD2" w:rsidP="006907AC">
            <w:pPr>
              <w:tabs>
                <w:tab w:val="left" w:pos="3240"/>
              </w:tabs>
              <w:ind w:left="3420" w:hanging="3420"/>
            </w:pPr>
            <w:r w:rsidRPr="00DD1426">
              <w:t>Semester</w:t>
            </w:r>
            <w:r w:rsidRPr="00DD1426">
              <w:tab/>
              <w:t xml:space="preserve">: </w:t>
            </w:r>
            <w:r>
              <w:rPr>
                <w:b/>
                <w:color w:val="0000FF"/>
              </w:rPr>
              <w:t>IV</w:t>
            </w:r>
          </w:p>
        </w:tc>
        <w:tc>
          <w:tcPr>
            <w:tcW w:w="1934" w:type="pct"/>
            <w:shd w:val="clear" w:color="auto" w:fill="EAF1DD"/>
          </w:tcPr>
          <w:p w:rsidR="00915FD2" w:rsidRPr="00DD1426" w:rsidRDefault="00915FD2" w:rsidP="006907AC">
            <w:pPr>
              <w:tabs>
                <w:tab w:val="left" w:pos="2053"/>
              </w:tabs>
              <w:jc w:val="both"/>
            </w:pPr>
            <w:r w:rsidRPr="00DD1426">
              <w:t>Core / Elective</w:t>
            </w:r>
            <w:r w:rsidRPr="00DD1426">
              <w:tab/>
              <w:t xml:space="preserve">: </w:t>
            </w:r>
            <w:r w:rsidRPr="00DD1426">
              <w:rPr>
                <w:b/>
                <w:color w:val="0000FF"/>
              </w:rPr>
              <w:t>Elective</w:t>
            </w:r>
          </w:p>
        </w:tc>
      </w:tr>
      <w:tr w:rsidR="00915FD2" w:rsidRPr="00DD1426" w:rsidTr="006907AC">
        <w:tc>
          <w:tcPr>
            <w:tcW w:w="3066" w:type="pct"/>
            <w:shd w:val="clear" w:color="auto" w:fill="EAF1DD"/>
            <w:hideMark/>
          </w:tcPr>
          <w:p w:rsidR="00915FD2" w:rsidRPr="00DD1426" w:rsidRDefault="00915FD2" w:rsidP="006907AC">
            <w:pPr>
              <w:tabs>
                <w:tab w:val="left" w:pos="3240"/>
              </w:tabs>
              <w:jc w:val="both"/>
            </w:pPr>
            <w:r w:rsidRPr="00DD1426">
              <w:t xml:space="preserve">Teaching Scheme in Hrs (L:T:P) </w:t>
            </w:r>
            <w:r w:rsidRPr="00DD1426">
              <w:tab/>
              <w:t xml:space="preserve">: </w:t>
            </w:r>
            <w:r w:rsidRPr="00DD1426">
              <w:rPr>
                <w:b/>
                <w:color w:val="0000FF"/>
              </w:rPr>
              <w:t>2</w:t>
            </w:r>
            <w:r w:rsidRPr="00DD1426">
              <w:rPr>
                <w:b/>
                <w:color w:val="0000CC"/>
              </w:rPr>
              <w:t>:0</w:t>
            </w:r>
            <w:r w:rsidRPr="00DD1426">
              <w:rPr>
                <w:b/>
                <w:color w:val="0000FF"/>
              </w:rPr>
              <w:t>:0</w:t>
            </w:r>
          </w:p>
        </w:tc>
        <w:tc>
          <w:tcPr>
            <w:tcW w:w="1934" w:type="pct"/>
            <w:shd w:val="clear" w:color="auto" w:fill="EAF1DD"/>
            <w:hideMark/>
          </w:tcPr>
          <w:p w:rsidR="00915FD2" w:rsidRPr="00DD1426" w:rsidRDefault="00915FD2" w:rsidP="006907AC">
            <w:pPr>
              <w:tabs>
                <w:tab w:val="left" w:pos="2053"/>
              </w:tabs>
              <w:jc w:val="both"/>
            </w:pPr>
            <w:r w:rsidRPr="00DD1426">
              <w:t>Credits</w:t>
            </w:r>
            <w:r w:rsidRPr="00DD1426">
              <w:tab/>
              <w:t xml:space="preserve">: </w:t>
            </w:r>
            <w:r w:rsidRPr="00DD1426">
              <w:rPr>
                <w:b/>
                <w:color w:val="0000FF"/>
              </w:rPr>
              <w:t>2Credits</w:t>
            </w:r>
          </w:p>
        </w:tc>
      </w:tr>
      <w:tr w:rsidR="00915FD2" w:rsidRPr="00DD1426" w:rsidTr="006907AC">
        <w:tc>
          <w:tcPr>
            <w:tcW w:w="3066" w:type="pct"/>
            <w:shd w:val="clear" w:color="auto" w:fill="EAF1DD"/>
            <w:hideMark/>
          </w:tcPr>
          <w:p w:rsidR="00915FD2" w:rsidRPr="00DD1426" w:rsidRDefault="00915FD2" w:rsidP="006907AC">
            <w:pPr>
              <w:tabs>
                <w:tab w:val="left" w:pos="3240"/>
              </w:tabs>
              <w:jc w:val="both"/>
            </w:pPr>
            <w:r w:rsidRPr="00DD1426">
              <w:t>Type of course</w:t>
            </w:r>
            <w:r w:rsidRPr="00DD1426">
              <w:tab/>
              <w:t xml:space="preserve">: </w:t>
            </w:r>
            <w:r w:rsidRPr="00DD1426">
              <w:rPr>
                <w:b/>
                <w:color w:val="0000FF"/>
              </w:rPr>
              <w:t>Lecture</w:t>
            </w:r>
            <w:r w:rsidRPr="00DD1426">
              <w:rPr>
                <w:b/>
                <w:color w:val="0000CC"/>
              </w:rPr>
              <w:t xml:space="preserve"> + </w:t>
            </w:r>
            <w:r w:rsidRPr="00DD1426">
              <w:rPr>
                <w:b/>
                <w:color w:val="0000FF"/>
              </w:rPr>
              <w:t>Assignments</w:t>
            </w:r>
          </w:p>
        </w:tc>
        <w:tc>
          <w:tcPr>
            <w:tcW w:w="1934" w:type="pct"/>
            <w:shd w:val="clear" w:color="auto" w:fill="EAF1DD"/>
            <w:hideMark/>
          </w:tcPr>
          <w:p w:rsidR="00915FD2" w:rsidRPr="00DD1426" w:rsidRDefault="00915FD2" w:rsidP="006907AC">
            <w:pPr>
              <w:tabs>
                <w:tab w:val="left" w:pos="2053"/>
              </w:tabs>
              <w:jc w:val="both"/>
            </w:pPr>
            <w:r w:rsidRPr="00DD1426">
              <w:t>Total Contact Hours</w:t>
            </w:r>
            <w:r w:rsidRPr="00DD1426">
              <w:tab/>
              <w:t xml:space="preserve">: </w:t>
            </w:r>
            <w:r>
              <w:rPr>
                <w:b/>
                <w:color w:val="0000FF"/>
              </w:rPr>
              <w:t>24</w:t>
            </w:r>
          </w:p>
        </w:tc>
      </w:tr>
      <w:tr w:rsidR="00915FD2" w:rsidRPr="00DD1426" w:rsidTr="006907AC">
        <w:tc>
          <w:tcPr>
            <w:tcW w:w="3066" w:type="pct"/>
            <w:shd w:val="clear" w:color="auto" w:fill="EAF1DD"/>
          </w:tcPr>
          <w:p w:rsidR="00915FD2" w:rsidRPr="00DD1426" w:rsidRDefault="00915FD2" w:rsidP="006907AC">
            <w:pPr>
              <w:tabs>
                <w:tab w:val="left" w:pos="3240"/>
              </w:tabs>
              <w:jc w:val="both"/>
            </w:pPr>
            <w:r w:rsidRPr="00DD1426">
              <w:t>Continuous Internal Evaluation</w:t>
            </w:r>
            <w:r w:rsidRPr="00DD1426">
              <w:tab/>
              <w:t xml:space="preserve">: </w:t>
            </w:r>
            <w:r>
              <w:rPr>
                <w:b/>
                <w:color w:val="0000FF"/>
              </w:rPr>
              <w:t>60</w:t>
            </w:r>
            <w:r w:rsidRPr="00DD1426">
              <w:rPr>
                <w:b/>
                <w:color w:val="0000FF"/>
              </w:rPr>
              <w:t>Marks</w:t>
            </w:r>
          </w:p>
        </w:tc>
        <w:tc>
          <w:tcPr>
            <w:tcW w:w="1934" w:type="pct"/>
            <w:shd w:val="clear" w:color="auto" w:fill="EAF1DD"/>
          </w:tcPr>
          <w:p w:rsidR="00915FD2" w:rsidRPr="00DD1426" w:rsidRDefault="00915FD2" w:rsidP="006907AC">
            <w:pPr>
              <w:tabs>
                <w:tab w:val="left" w:pos="2053"/>
              </w:tabs>
              <w:jc w:val="both"/>
            </w:pPr>
            <w:r w:rsidRPr="00DD1426">
              <w:t>SEE</w:t>
            </w:r>
            <w:r w:rsidRPr="00DD1426">
              <w:tab/>
              <w:t xml:space="preserve">: </w:t>
            </w:r>
            <w:r>
              <w:rPr>
                <w:b/>
                <w:color w:val="0000FF"/>
              </w:rPr>
              <w:t>40</w:t>
            </w:r>
            <w:r w:rsidRPr="00DD1426">
              <w:rPr>
                <w:b/>
                <w:color w:val="0000FF"/>
              </w:rPr>
              <w:t>Marks</w:t>
            </w:r>
          </w:p>
        </w:tc>
      </w:tr>
      <w:tr w:rsidR="00915FD2" w:rsidRPr="00DD1426" w:rsidTr="006907AC">
        <w:tc>
          <w:tcPr>
            <w:tcW w:w="5000" w:type="pct"/>
            <w:gridSpan w:val="2"/>
            <w:shd w:val="clear" w:color="auto" w:fill="EAF1DD"/>
          </w:tcPr>
          <w:p w:rsidR="00915FD2" w:rsidRPr="00DD1426" w:rsidRDefault="00915FD2" w:rsidP="006907AC">
            <w:pPr>
              <w:tabs>
                <w:tab w:val="left" w:pos="2053"/>
              </w:tabs>
              <w:jc w:val="both"/>
            </w:pPr>
            <w:r w:rsidRPr="00DD1426">
              <w:t xml:space="preserve">Programmes: </w:t>
            </w:r>
            <w:r w:rsidRPr="00DD1426">
              <w:rPr>
                <w:b/>
                <w:color w:val="0000FF"/>
              </w:rPr>
              <w:t>Diploma in Electrical Engineering</w:t>
            </w:r>
          </w:p>
        </w:tc>
      </w:tr>
    </w:tbl>
    <w:p w:rsidR="00915FD2" w:rsidRDefault="00915FD2" w:rsidP="00915FD2">
      <w:pPr>
        <w:rPr>
          <w:color w:val="000000"/>
        </w:rPr>
      </w:pPr>
    </w:p>
    <w:p w:rsidR="00915FD2" w:rsidRDefault="00915FD2" w:rsidP="00915FD2">
      <w:pPr>
        <w:jc w:val="both"/>
      </w:pPr>
      <w:r>
        <w:t>UNIT-1  Introduction to Health, Hygiene, and Sanitation ;  The Need for Health, Hygiene, and Sanitation Education ; Related International projects on Health and Hygiene;  Overview of the Swachh Bharat ;  Qualities of Healthy Living.</w:t>
      </w:r>
    </w:p>
    <w:p w:rsidR="00915FD2" w:rsidRDefault="00915FD2" w:rsidP="00915FD2">
      <w:pPr>
        <w:jc w:val="both"/>
      </w:pPr>
    </w:p>
    <w:p w:rsidR="00915FD2" w:rsidRDefault="00915FD2" w:rsidP="00915FD2">
      <w:pPr>
        <w:jc w:val="both"/>
      </w:pPr>
      <w:r>
        <w:t>UNIT-2  Hygiene - Understanding of Hygiene;  Desired Definition of Hygiene;  The Hygiene Practices of the different categories of family in India; Role of Family, Institutions and Corporations and government in Developing Hygiene consciousness.</w:t>
      </w:r>
    </w:p>
    <w:p w:rsidR="00915FD2" w:rsidRDefault="00915FD2" w:rsidP="00915FD2">
      <w:pPr>
        <w:jc w:val="both"/>
      </w:pPr>
    </w:p>
    <w:p w:rsidR="00915FD2" w:rsidRDefault="00915FD2" w:rsidP="00915FD2">
      <w:pPr>
        <w:jc w:val="both"/>
      </w:pPr>
      <w:r>
        <w:t>UNIT -3  Sanitation ; Understanding the importance of sanitation; The facilities developed for sanitation; Means adopted  to  promote  the use of Sanitation Facilities;  Sanitation Facilities provided by government under Swachh Bharat Abhiyaan.</w:t>
      </w:r>
    </w:p>
    <w:p w:rsidR="00915FD2" w:rsidRDefault="00915FD2" w:rsidP="00915FD2">
      <w:pPr>
        <w:jc w:val="both"/>
      </w:pPr>
    </w:p>
    <w:p w:rsidR="00915FD2" w:rsidRDefault="00915FD2" w:rsidP="00915FD2">
      <w:pPr>
        <w:jc w:val="both"/>
      </w:pPr>
      <w:r>
        <w:t xml:space="preserve">UNIT -4  Water Storage Methods;  Water Contamination ; Prevention of Water Contamination ; The Health Risks, especially due to Water Borne Diseases; Water </w:t>
      </w:r>
      <w:r>
        <w:lastRenderedPageBreak/>
        <w:t>Purification ; Importance of Safe water use; Government’s role and actions taken for awareness generation for consumption of pure water and preventing contamination of Water.</w:t>
      </w:r>
    </w:p>
    <w:p w:rsidR="00915FD2" w:rsidRDefault="00915FD2" w:rsidP="00915FD2">
      <w:pPr>
        <w:jc w:val="both"/>
      </w:pPr>
    </w:p>
    <w:p w:rsidR="00915FD2" w:rsidRDefault="00915FD2" w:rsidP="00915FD2">
      <w:pPr>
        <w:jc w:val="both"/>
      </w:pPr>
      <w:r>
        <w:t>UNIT -5   Waste Management – Introduction, importance and need;  Action Plans for Healthy Living introduced under Swachh Bharat Abhiyaan; Means adopted for Waste Management under Swachh Bharat  Abhiyaan.</w:t>
      </w:r>
    </w:p>
    <w:p w:rsidR="00915FD2" w:rsidRDefault="00915FD2" w:rsidP="00915FD2">
      <w:pPr>
        <w:rPr>
          <w:color w:val="000000"/>
        </w:rPr>
      </w:pPr>
    </w:p>
    <w:p w:rsidR="00915FD2" w:rsidRDefault="00915FD2" w:rsidP="00915FD2">
      <w:pPr>
        <w:rPr>
          <w:color w:val="00000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915FD2" w:rsidRPr="00DD1426" w:rsidTr="006907AC">
        <w:trPr>
          <w:trHeight w:val="396"/>
        </w:trPr>
        <w:tc>
          <w:tcPr>
            <w:tcW w:w="3066" w:type="pct"/>
            <w:shd w:val="clear" w:color="auto" w:fill="EAF1DD"/>
            <w:vAlign w:val="center"/>
            <w:hideMark/>
          </w:tcPr>
          <w:p w:rsidR="00915FD2" w:rsidRPr="00DD1426" w:rsidRDefault="00915FD2" w:rsidP="006907AC">
            <w:pPr>
              <w:tabs>
                <w:tab w:val="left" w:pos="3240"/>
              </w:tabs>
              <w:ind w:left="3420" w:hanging="3420"/>
            </w:pPr>
            <w:r w:rsidRPr="00DD1426">
              <w:t>Course Title:</w:t>
            </w:r>
            <w:r>
              <w:rPr>
                <w:b/>
                <w:bCs/>
                <w:color w:val="FF0000"/>
              </w:rPr>
              <w:t xml:space="preserve"> ENVIROMENTAL STUDIES </w:t>
            </w:r>
          </w:p>
        </w:tc>
        <w:tc>
          <w:tcPr>
            <w:tcW w:w="1934" w:type="pct"/>
            <w:shd w:val="clear" w:color="auto" w:fill="EAF1DD"/>
            <w:vAlign w:val="center"/>
            <w:hideMark/>
          </w:tcPr>
          <w:p w:rsidR="00915FD2" w:rsidRPr="00DD1426" w:rsidRDefault="00915FD2" w:rsidP="006907AC">
            <w:pPr>
              <w:tabs>
                <w:tab w:val="left" w:pos="2053"/>
              </w:tabs>
            </w:pPr>
            <w:r w:rsidRPr="00DD1426">
              <w:t>Course Code</w:t>
            </w:r>
            <w:r w:rsidRPr="00DD1426">
              <w:tab/>
              <w:t>:</w:t>
            </w:r>
            <w:r>
              <w:t>ES101/102</w:t>
            </w:r>
          </w:p>
        </w:tc>
      </w:tr>
      <w:tr w:rsidR="00915FD2" w:rsidRPr="00DD1426" w:rsidTr="006907AC">
        <w:tc>
          <w:tcPr>
            <w:tcW w:w="3066" w:type="pct"/>
            <w:shd w:val="clear" w:color="auto" w:fill="EAF1DD"/>
          </w:tcPr>
          <w:p w:rsidR="00915FD2" w:rsidRPr="00DD1426" w:rsidRDefault="00915FD2" w:rsidP="006907AC">
            <w:pPr>
              <w:tabs>
                <w:tab w:val="left" w:pos="3240"/>
              </w:tabs>
              <w:ind w:left="3420" w:hanging="3420"/>
            </w:pPr>
            <w:r w:rsidRPr="00DD1426">
              <w:t>Semester</w:t>
            </w:r>
            <w:r w:rsidRPr="00DD1426">
              <w:tab/>
              <w:t xml:space="preserve">: </w:t>
            </w:r>
            <w:r>
              <w:rPr>
                <w:b/>
                <w:color w:val="0000FF"/>
              </w:rPr>
              <w:t>V</w:t>
            </w:r>
          </w:p>
        </w:tc>
        <w:tc>
          <w:tcPr>
            <w:tcW w:w="1934" w:type="pct"/>
            <w:shd w:val="clear" w:color="auto" w:fill="EAF1DD"/>
          </w:tcPr>
          <w:p w:rsidR="00915FD2" w:rsidRPr="00DD1426" w:rsidRDefault="00915FD2" w:rsidP="006907AC">
            <w:pPr>
              <w:tabs>
                <w:tab w:val="left" w:pos="2053"/>
              </w:tabs>
              <w:jc w:val="both"/>
            </w:pPr>
            <w:r w:rsidRPr="00DD1426">
              <w:t>Core / Elective</w:t>
            </w:r>
            <w:r w:rsidRPr="00DD1426">
              <w:tab/>
              <w:t xml:space="preserve">: </w:t>
            </w:r>
            <w:r>
              <w:rPr>
                <w:b/>
                <w:color w:val="0000FF"/>
              </w:rPr>
              <w:t>Core</w:t>
            </w:r>
          </w:p>
        </w:tc>
      </w:tr>
      <w:tr w:rsidR="00915FD2" w:rsidRPr="00DD1426" w:rsidTr="006907AC">
        <w:tc>
          <w:tcPr>
            <w:tcW w:w="3066" w:type="pct"/>
            <w:shd w:val="clear" w:color="auto" w:fill="EAF1DD"/>
            <w:hideMark/>
          </w:tcPr>
          <w:p w:rsidR="00915FD2" w:rsidRPr="00DD1426" w:rsidRDefault="00915FD2" w:rsidP="006907AC">
            <w:pPr>
              <w:tabs>
                <w:tab w:val="left" w:pos="3240"/>
              </w:tabs>
              <w:jc w:val="both"/>
            </w:pPr>
            <w:r w:rsidRPr="00DD1426">
              <w:t xml:space="preserve">Teaching Scheme in Hrs (L:T:P) </w:t>
            </w:r>
            <w:r w:rsidRPr="00DD1426">
              <w:tab/>
              <w:t xml:space="preserve">: </w:t>
            </w:r>
            <w:r w:rsidRPr="00DD1426">
              <w:rPr>
                <w:b/>
                <w:color w:val="0000FF"/>
              </w:rPr>
              <w:t>2</w:t>
            </w:r>
            <w:r w:rsidRPr="00DD1426">
              <w:rPr>
                <w:b/>
                <w:color w:val="0000CC"/>
              </w:rPr>
              <w:t>:0</w:t>
            </w:r>
            <w:r w:rsidRPr="00DD1426">
              <w:rPr>
                <w:b/>
                <w:color w:val="0000FF"/>
              </w:rPr>
              <w:t>:0</w:t>
            </w:r>
          </w:p>
        </w:tc>
        <w:tc>
          <w:tcPr>
            <w:tcW w:w="1934" w:type="pct"/>
            <w:shd w:val="clear" w:color="auto" w:fill="EAF1DD"/>
            <w:hideMark/>
          </w:tcPr>
          <w:p w:rsidR="00915FD2" w:rsidRPr="00DD1426" w:rsidRDefault="00915FD2" w:rsidP="006907AC">
            <w:pPr>
              <w:tabs>
                <w:tab w:val="left" w:pos="2053"/>
              </w:tabs>
              <w:jc w:val="both"/>
            </w:pPr>
            <w:r w:rsidRPr="00DD1426">
              <w:t>Credits</w:t>
            </w:r>
            <w:r w:rsidRPr="00DD1426">
              <w:tab/>
              <w:t xml:space="preserve">: </w:t>
            </w:r>
            <w:r w:rsidRPr="00DD1426">
              <w:rPr>
                <w:b/>
                <w:color w:val="0000FF"/>
              </w:rPr>
              <w:t>2Credits</w:t>
            </w:r>
          </w:p>
        </w:tc>
      </w:tr>
      <w:tr w:rsidR="00915FD2" w:rsidRPr="00DD1426" w:rsidTr="006907AC">
        <w:tc>
          <w:tcPr>
            <w:tcW w:w="3066" w:type="pct"/>
            <w:shd w:val="clear" w:color="auto" w:fill="EAF1DD"/>
            <w:hideMark/>
          </w:tcPr>
          <w:p w:rsidR="00915FD2" w:rsidRPr="00DD1426" w:rsidRDefault="00915FD2" w:rsidP="006907AC">
            <w:pPr>
              <w:tabs>
                <w:tab w:val="left" w:pos="3240"/>
              </w:tabs>
              <w:jc w:val="both"/>
            </w:pPr>
            <w:r w:rsidRPr="00DD1426">
              <w:t>Type of course</w:t>
            </w:r>
            <w:r w:rsidRPr="00DD1426">
              <w:tab/>
              <w:t xml:space="preserve">: </w:t>
            </w:r>
            <w:r w:rsidRPr="00DD1426">
              <w:rPr>
                <w:b/>
                <w:color w:val="0000FF"/>
              </w:rPr>
              <w:t>Lecture</w:t>
            </w:r>
            <w:r w:rsidRPr="00DD1426">
              <w:rPr>
                <w:b/>
                <w:color w:val="0000CC"/>
              </w:rPr>
              <w:t xml:space="preserve"> + </w:t>
            </w:r>
            <w:r w:rsidRPr="00DD1426">
              <w:rPr>
                <w:b/>
                <w:color w:val="0000FF"/>
              </w:rPr>
              <w:t>Assignments</w:t>
            </w:r>
          </w:p>
        </w:tc>
        <w:tc>
          <w:tcPr>
            <w:tcW w:w="1934" w:type="pct"/>
            <w:shd w:val="clear" w:color="auto" w:fill="EAF1DD"/>
            <w:hideMark/>
          </w:tcPr>
          <w:p w:rsidR="00915FD2" w:rsidRPr="00DD1426" w:rsidRDefault="00915FD2" w:rsidP="006907AC">
            <w:pPr>
              <w:tabs>
                <w:tab w:val="left" w:pos="2053"/>
              </w:tabs>
              <w:jc w:val="both"/>
            </w:pPr>
            <w:r w:rsidRPr="00DD1426">
              <w:t>Total Contact Hours</w:t>
            </w:r>
            <w:r w:rsidRPr="00DD1426">
              <w:tab/>
              <w:t xml:space="preserve">: </w:t>
            </w:r>
            <w:r>
              <w:rPr>
                <w:b/>
                <w:color w:val="0000FF"/>
              </w:rPr>
              <w:t>24</w:t>
            </w:r>
          </w:p>
        </w:tc>
      </w:tr>
      <w:tr w:rsidR="00915FD2" w:rsidRPr="00DD1426" w:rsidTr="006907AC">
        <w:tc>
          <w:tcPr>
            <w:tcW w:w="3066" w:type="pct"/>
            <w:shd w:val="clear" w:color="auto" w:fill="EAF1DD"/>
          </w:tcPr>
          <w:p w:rsidR="00915FD2" w:rsidRPr="00DD1426" w:rsidRDefault="00915FD2" w:rsidP="006907AC">
            <w:pPr>
              <w:tabs>
                <w:tab w:val="left" w:pos="3240"/>
              </w:tabs>
              <w:jc w:val="both"/>
            </w:pPr>
            <w:r w:rsidRPr="00DD1426">
              <w:t>Continuous Internal Evaluation</w:t>
            </w:r>
            <w:r w:rsidRPr="00DD1426">
              <w:tab/>
              <w:t xml:space="preserve">: </w:t>
            </w:r>
            <w:r>
              <w:rPr>
                <w:b/>
                <w:color w:val="0000FF"/>
              </w:rPr>
              <w:t>60</w:t>
            </w:r>
            <w:r w:rsidRPr="00DD1426">
              <w:rPr>
                <w:b/>
                <w:color w:val="0000FF"/>
              </w:rPr>
              <w:t>Marks</w:t>
            </w:r>
          </w:p>
        </w:tc>
        <w:tc>
          <w:tcPr>
            <w:tcW w:w="1934" w:type="pct"/>
            <w:shd w:val="clear" w:color="auto" w:fill="EAF1DD"/>
          </w:tcPr>
          <w:p w:rsidR="00915FD2" w:rsidRPr="00DD1426" w:rsidRDefault="00915FD2" w:rsidP="006907AC">
            <w:pPr>
              <w:tabs>
                <w:tab w:val="left" w:pos="2053"/>
              </w:tabs>
              <w:jc w:val="both"/>
            </w:pPr>
            <w:r w:rsidRPr="00DD1426">
              <w:t>SEE</w:t>
            </w:r>
            <w:r w:rsidRPr="00DD1426">
              <w:tab/>
              <w:t xml:space="preserve">: </w:t>
            </w:r>
            <w:r>
              <w:rPr>
                <w:b/>
                <w:color w:val="0000FF"/>
              </w:rPr>
              <w:t>40</w:t>
            </w:r>
            <w:r w:rsidRPr="00DD1426">
              <w:rPr>
                <w:b/>
                <w:color w:val="0000FF"/>
              </w:rPr>
              <w:t>Marks</w:t>
            </w:r>
          </w:p>
        </w:tc>
      </w:tr>
      <w:tr w:rsidR="00915FD2" w:rsidRPr="00DD1426" w:rsidTr="006907AC">
        <w:tc>
          <w:tcPr>
            <w:tcW w:w="5000" w:type="pct"/>
            <w:gridSpan w:val="2"/>
            <w:shd w:val="clear" w:color="auto" w:fill="EAF1DD"/>
          </w:tcPr>
          <w:p w:rsidR="00915FD2" w:rsidRPr="00DD1426" w:rsidRDefault="00915FD2" w:rsidP="006907AC">
            <w:pPr>
              <w:tabs>
                <w:tab w:val="left" w:pos="2053"/>
              </w:tabs>
              <w:jc w:val="both"/>
            </w:pPr>
            <w:r w:rsidRPr="00DD1426">
              <w:t xml:space="preserve">Programmes: </w:t>
            </w:r>
            <w:r w:rsidRPr="00DD1426">
              <w:rPr>
                <w:b/>
                <w:color w:val="0000FF"/>
              </w:rPr>
              <w:t>Diploma in Electrical Engineering</w:t>
            </w:r>
          </w:p>
        </w:tc>
      </w:tr>
    </w:tbl>
    <w:p w:rsidR="00915FD2" w:rsidRDefault="00915FD2" w:rsidP="00915FD2">
      <w:pPr>
        <w:rPr>
          <w:color w:val="000000"/>
        </w:rPr>
      </w:pPr>
    </w:p>
    <w:p w:rsidR="00915FD2" w:rsidRDefault="00915FD2" w:rsidP="00915FD2">
      <w:r w:rsidRPr="006C3A80">
        <w:rPr>
          <w:b/>
        </w:rPr>
        <w:t>Unit-1</w:t>
      </w:r>
      <w:r>
        <w:t xml:space="preserve"> </w:t>
      </w:r>
      <w:r>
        <w:rPr>
          <w:b/>
        </w:rPr>
        <w:t>Man &amp; Environment</w:t>
      </w:r>
      <w:r>
        <w:t>:</w:t>
      </w:r>
    </w:p>
    <w:p w:rsidR="00915FD2" w:rsidRDefault="00915FD2" w:rsidP="00915FD2">
      <w:pPr>
        <w:jc w:val="both"/>
      </w:pPr>
      <w:r>
        <w:t xml:space="preserve">Definition of environment &amp; its various components, Ecosystem concepts. Dependence of Man on nature, human population growth &amp; its impacts on environment, Environment &amp; human health. Environmental concerns including climate change, Global warming, Acid Rain, Ozone layer Depletion Ozone depleting substances, environmental ethics, traditional ways of utilizing various components of environment. </w:t>
      </w:r>
    </w:p>
    <w:p w:rsidR="00915FD2" w:rsidRDefault="00915FD2" w:rsidP="00915FD2">
      <w:pPr>
        <w:rPr>
          <w:b/>
        </w:rPr>
      </w:pPr>
    </w:p>
    <w:p w:rsidR="00915FD2" w:rsidRDefault="00915FD2" w:rsidP="00915FD2">
      <w:r>
        <w:rPr>
          <w:b/>
        </w:rPr>
        <w:t>Unit-2 Natural Resources</w:t>
      </w:r>
      <w:r>
        <w:t xml:space="preserve">: </w:t>
      </w:r>
    </w:p>
    <w:p w:rsidR="00915FD2" w:rsidRDefault="00915FD2" w:rsidP="00915FD2">
      <w:pPr>
        <w:jc w:val="both"/>
      </w:pPr>
      <w:r>
        <w:t>Forest resources, Dams &amp; their effects on forests &amp; tribal people. Water resources- floods, droughts and conflicts over water resources. Mineral Resources Petroleum, Coal use of various minerals for Human welfare, environmental effects of mining. Food resources, world food problem. Impacts of changing Agriculture practices on Environment. Energy Resources-   Forms of Energy Nuclear power, Energy Resources &amp; exploration of alternative energy sources. Land Resources- Desert, land degradation, soil erosion, desertification &amp; soil contamination.</w:t>
      </w:r>
      <w:r>
        <w:tab/>
        <w:t xml:space="preserve"> </w:t>
      </w:r>
    </w:p>
    <w:p w:rsidR="00915FD2" w:rsidRDefault="00915FD2" w:rsidP="00915FD2">
      <w:pPr>
        <w:rPr>
          <w:b/>
        </w:rPr>
      </w:pPr>
    </w:p>
    <w:p w:rsidR="00915FD2" w:rsidRDefault="00915FD2" w:rsidP="00915FD2">
      <w:r w:rsidRPr="006C3A80">
        <w:rPr>
          <w:b/>
        </w:rPr>
        <w:t>Unit-3</w:t>
      </w:r>
      <w:r>
        <w:t xml:space="preserve"> </w:t>
      </w:r>
      <w:r>
        <w:rPr>
          <w:b/>
        </w:rPr>
        <w:t>Ecosystems:</w:t>
      </w:r>
      <w:r>
        <w:t xml:space="preserve"> </w:t>
      </w:r>
    </w:p>
    <w:p w:rsidR="00915FD2" w:rsidRDefault="00915FD2" w:rsidP="00915FD2">
      <w:pPr>
        <w:jc w:val="both"/>
      </w:pPr>
      <w:r>
        <w:t xml:space="preserve">Structure &amp; function, energy flow, food chains, food webs, Ecological pyramids. Basics of forest, grasslands, desert and aquatic ecosystem (Ponds, Streams, Lakes, Rivers, Oceans &amp; Estuaries) Social issues with environment. Values of a tree for a life of 50 Years, Consumption impacts and ecosystem. Urban growth and ecosystem  </w:t>
      </w:r>
    </w:p>
    <w:p w:rsidR="00915FD2" w:rsidRDefault="00915FD2" w:rsidP="00915FD2">
      <w:pPr>
        <w:rPr>
          <w:b/>
        </w:rPr>
      </w:pPr>
    </w:p>
    <w:p w:rsidR="00915FD2" w:rsidRDefault="00915FD2" w:rsidP="00915FD2">
      <w:r w:rsidRPr="006C3A80">
        <w:rPr>
          <w:b/>
        </w:rPr>
        <w:t xml:space="preserve">Unit-4 Biodiversity </w:t>
      </w:r>
      <w:r>
        <w:rPr>
          <w:b/>
        </w:rPr>
        <w:t>and Conservations</w:t>
      </w:r>
      <w:r>
        <w:t xml:space="preserve"> </w:t>
      </w:r>
    </w:p>
    <w:p w:rsidR="00915FD2" w:rsidRDefault="00915FD2" w:rsidP="00915FD2">
      <w:pPr>
        <w:jc w:val="both"/>
      </w:pPr>
      <w:r>
        <w:t xml:space="preserve"> Classification, Biological Diversity: Genetic, species &amp; ecosystem diversity, Values of Biodiversity, Global, National &amp; Local Biodiversity. Hot-spots of Biodiversity, threat to biodiversity, endangered &amp; endemic species of India. Conservation of biodiversity: in situ &amp; ex-situ. </w:t>
      </w:r>
      <w:r>
        <w:tab/>
      </w:r>
    </w:p>
    <w:p w:rsidR="00915FD2" w:rsidRDefault="00915FD2" w:rsidP="00915FD2"/>
    <w:p w:rsidR="00915FD2" w:rsidRDefault="00915FD2" w:rsidP="00915FD2">
      <w:r w:rsidRPr="006C3A80">
        <w:rPr>
          <w:b/>
        </w:rPr>
        <w:t xml:space="preserve">Unit-5 </w:t>
      </w:r>
      <w:r>
        <w:rPr>
          <w:b/>
        </w:rPr>
        <w:t>Environment Pollution and Sustainability</w:t>
      </w:r>
      <w:r>
        <w:t>.</w:t>
      </w:r>
    </w:p>
    <w:p w:rsidR="00915FD2" w:rsidRDefault="00915FD2" w:rsidP="00915FD2">
      <w:pPr>
        <w:jc w:val="both"/>
      </w:pPr>
      <w:r>
        <w:t xml:space="preserve">Causes, effects &amp; control of: Air pollution, Water pollution, Soil pollution, Noise Pollution, Thermal pollution &amp; Nuclear Hazards.  Concept of pollution Solid wastes   Management. Disaster Management Flood, Drought, Earthquake, Landslides etc. Development and reorienting Science and Technology. Sustainable developments </w:t>
      </w:r>
    </w:p>
    <w:p w:rsidR="00915FD2" w:rsidRDefault="00915FD2" w:rsidP="00915FD2">
      <w:pPr>
        <w:jc w:val="both"/>
      </w:pPr>
    </w:p>
    <w:p w:rsidR="00915FD2" w:rsidRDefault="00915FD2" w:rsidP="00915FD2">
      <w:r>
        <w:rPr>
          <w:b/>
        </w:rPr>
        <w:lastRenderedPageBreak/>
        <w:t xml:space="preserve">Suggested Readings </w:t>
      </w:r>
    </w:p>
    <w:p w:rsidR="00915FD2" w:rsidRDefault="00915FD2" w:rsidP="00915FD2">
      <w:r>
        <w:t>1. A Text Book of Environmental Studies GR Chatwal Harish Sharma Himalaya Publishing House Mumbai 2005</w:t>
      </w:r>
    </w:p>
    <w:p w:rsidR="00915FD2" w:rsidRDefault="00915FD2" w:rsidP="00915FD2">
      <w:r>
        <w:t>2. Environmental Modeling Introduction JO Smith Pete Smith Oxford University Press 2009</w:t>
      </w:r>
    </w:p>
    <w:p w:rsidR="00915FD2" w:rsidRDefault="00915FD2" w:rsidP="00915FD2">
      <w:r>
        <w:t>3. Environmental Biology, KC Agarwal Nidhi Publishers Ltd. Bikaner.  2001</w:t>
      </w:r>
    </w:p>
    <w:p w:rsidR="00915FD2" w:rsidRDefault="00915FD2" w:rsidP="00915FD2">
      <w:r>
        <w:t xml:space="preserve">4. Textbook of Environmental Studies for Undergraduate Courses 1 Edition    Erach Bharucha </w:t>
      </w:r>
    </w:p>
    <w:p w:rsidR="00915FD2" w:rsidRDefault="00915FD2" w:rsidP="00915FD2">
      <w:r>
        <w:rPr>
          <w:bCs/>
        </w:rPr>
        <w:t xml:space="preserve">5. Environmental Studies   Benny Joseph) 2nd Edition, 2008 </w:t>
      </w:r>
      <w:r>
        <w:t>Publisher: McGraw Hill Education</w:t>
      </w:r>
    </w:p>
    <w:p w:rsidR="00915FD2" w:rsidRDefault="00915FD2" w:rsidP="00915FD2">
      <w:r>
        <w:t xml:space="preserve"> 6. Fundamentals of Environmental Studies B R Bamniya L N Verma and Arvind Verma Yash Publishing Bikaner </w:t>
      </w:r>
    </w:p>
    <w:p w:rsidR="00915FD2" w:rsidRDefault="00915FD2" w:rsidP="00915FD2">
      <w:r>
        <w:t xml:space="preserve">7. Fundamnetal of Ecology V Edition Eugene P odum &amp; Gary W Barrett Cenage Learning Singapore </w:t>
      </w:r>
    </w:p>
    <w:p w:rsidR="00915FD2" w:rsidRDefault="00915FD2" w:rsidP="00915FD2">
      <w:r>
        <w:t>8. The Biodiversity of India, Bharucha Erach, Mapin Publishing Pvt. Ltd, Ahmadabad   2003.</w:t>
      </w:r>
    </w:p>
    <w:p w:rsidR="00915FD2" w:rsidRDefault="00915FD2" w:rsidP="00915FD2">
      <w:r>
        <w:t xml:space="preserve">9. Hazardous Waste Incineration,   RC, Brunner McGraw Hill Inc 1989,  </w:t>
      </w:r>
    </w:p>
    <w:p w:rsidR="00915FD2" w:rsidRDefault="00915FD2" w:rsidP="00915FD2">
      <w:r>
        <w:t>10. Environmental Encyclopedia, Cunningham WP, Cooper TH, Gorhani E &amp; Hepworth MT, Jaico Publishing House, Mumbai 2001.</w:t>
      </w:r>
    </w:p>
    <w:p w:rsidR="00915FD2" w:rsidRDefault="00915FD2" w:rsidP="00915FD2">
      <w:r>
        <w:t xml:space="preserve">11. Environmental Chemistry a Global Perspectives Gary W Vanloon Stephen J Duffy 2005 Oxford university Press  </w:t>
      </w:r>
    </w:p>
    <w:p w:rsidR="00915FD2" w:rsidRDefault="00915FD2" w:rsidP="00915FD2">
      <w:r>
        <w:t>12.</w:t>
      </w:r>
      <w:r>
        <w:rPr>
          <w:color w:val="FF0000"/>
        </w:rPr>
        <w:t xml:space="preserve"> </w:t>
      </w:r>
      <w:r>
        <w:t>Environmental Studies from Crisis to Cure R Rajgopalan Oxford University Press, New Delhi 2005.</w:t>
      </w:r>
    </w:p>
    <w:p w:rsidR="00915FD2" w:rsidRDefault="00915FD2" w:rsidP="00915FD2">
      <w:r>
        <w:t>13. Environmental Education, C M Gupta and Renu Sharma, Aastha Prakashan Jaipur 2007.</w:t>
      </w:r>
    </w:p>
    <w:p w:rsidR="00915FD2" w:rsidRDefault="00915FD2" w:rsidP="00915FD2">
      <w:r>
        <w:t>14. Understanding Environment Kiran B Chhokar, Mamta Pandey and Meena Raghunathan Sage Publication Inc. California.</w:t>
      </w:r>
    </w:p>
    <w:p w:rsidR="00915FD2" w:rsidRDefault="00915FD2" w:rsidP="00915FD2">
      <w:pPr>
        <w:rPr>
          <w:bCs/>
        </w:rPr>
      </w:pPr>
      <w:r>
        <w:t>15.</w:t>
      </w:r>
      <w:r>
        <w:rPr>
          <w:b/>
          <w:bCs/>
        </w:rPr>
        <w:t xml:space="preserve"> </w:t>
      </w:r>
      <w:r>
        <w:rPr>
          <w:bCs/>
        </w:rPr>
        <w:t>Environmental Studies,   D L   Manjunath</w:t>
      </w:r>
      <w:r>
        <w:t xml:space="preserve"> </w:t>
      </w:r>
      <w:r>
        <w:rPr>
          <w:bCs/>
        </w:rPr>
        <w:t>Publisher: Pearson, 2006.</w:t>
      </w:r>
    </w:p>
    <w:p w:rsidR="00915FD2" w:rsidRDefault="00915FD2" w:rsidP="00915FD2">
      <w:pPr>
        <w:rPr>
          <w:bCs/>
        </w:rPr>
      </w:pPr>
      <w:r>
        <w:rPr>
          <w:bCs/>
        </w:rPr>
        <w:t>16. Environmental Chemistry,     Anil K De   New Age International Publishers. 2005.</w:t>
      </w:r>
    </w:p>
    <w:p w:rsidR="00915FD2" w:rsidRDefault="00915FD2" w:rsidP="00915FD2">
      <w:pPr>
        <w:rPr>
          <w:color w:val="000000"/>
        </w:rPr>
      </w:pPr>
    </w:p>
    <w:p w:rsidR="00915FD2" w:rsidRDefault="00915FD2" w:rsidP="00915FD2">
      <w:pPr>
        <w:rPr>
          <w:color w:val="00000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136"/>
        <w:gridCol w:w="3871"/>
      </w:tblGrid>
      <w:tr w:rsidR="00915FD2" w:rsidRPr="00DD1426" w:rsidTr="006907AC">
        <w:trPr>
          <w:trHeight w:val="396"/>
        </w:trPr>
        <w:tc>
          <w:tcPr>
            <w:tcW w:w="3066" w:type="pct"/>
            <w:shd w:val="clear" w:color="auto" w:fill="EAF1DD"/>
            <w:vAlign w:val="center"/>
            <w:hideMark/>
          </w:tcPr>
          <w:p w:rsidR="00915FD2" w:rsidRPr="00DD1426" w:rsidRDefault="00915FD2" w:rsidP="006907AC">
            <w:pPr>
              <w:tabs>
                <w:tab w:val="left" w:pos="3240"/>
              </w:tabs>
              <w:ind w:left="3420" w:hanging="3420"/>
            </w:pPr>
            <w:r w:rsidRPr="00DD1426">
              <w:t>Course Title:</w:t>
            </w:r>
            <w:r>
              <w:rPr>
                <w:b/>
                <w:bCs/>
                <w:color w:val="FF0000"/>
              </w:rPr>
              <w:t xml:space="preserve"> DISASTER MANAGEMENT  </w:t>
            </w:r>
          </w:p>
        </w:tc>
        <w:tc>
          <w:tcPr>
            <w:tcW w:w="1934" w:type="pct"/>
            <w:shd w:val="clear" w:color="auto" w:fill="EAF1DD"/>
            <w:vAlign w:val="center"/>
            <w:hideMark/>
          </w:tcPr>
          <w:p w:rsidR="00915FD2" w:rsidRPr="00DD1426" w:rsidRDefault="00915FD2" w:rsidP="006907AC">
            <w:pPr>
              <w:tabs>
                <w:tab w:val="left" w:pos="2053"/>
              </w:tabs>
            </w:pPr>
            <w:r w:rsidRPr="00DD1426">
              <w:t>Course Code</w:t>
            </w:r>
            <w:r w:rsidRPr="00DD1426">
              <w:tab/>
              <w:t>:</w:t>
            </w:r>
          </w:p>
        </w:tc>
      </w:tr>
      <w:tr w:rsidR="00915FD2" w:rsidRPr="00DD1426" w:rsidTr="006907AC">
        <w:tc>
          <w:tcPr>
            <w:tcW w:w="3066" w:type="pct"/>
            <w:shd w:val="clear" w:color="auto" w:fill="EAF1DD"/>
          </w:tcPr>
          <w:p w:rsidR="00915FD2" w:rsidRPr="00DD1426" w:rsidRDefault="00915FD2" w:rsidP="006907AC">
            <w:pPr>
              <w:tabs>
                <w:tab w:val="left" w:pos="3240"/>
              </w:tabs>
              <w:ind w:left="3420" w:hanging="3420"/>
            </w:pPr>
            <w:r w:rsidRPr="00DD1426">
              <w:t>Semester</w:t>
            </w:r>
            <w:r w:rsidRPr="00DD1426">
              <w:tab/>
              <w:t xml:space="preserve">: </w:t>
            </w:r>
            <w:r>
              <w:rPr>
                <w:b/>
                <w:color w:val="0000FF"/>
              </w:rPr>
              <w:t>VI</w:t>
            </w:r>
          </w:p>
        </w:tc>
        <w:tc>
          <w:tcPr>
            <w:tcW w:w="1934" w:type="pct"/>
            <w:shd w:val="clear" w:color="auto" w:fill="EAF1DD"/>
          </w:tcPr>
          <w:p w:rsidR="00915FD2" w:rsidRPr="00DD1426" w:rsidRDefault="00915FD2" w:rsidP="006907AC">
            <w:pPr>
              <w:tabs>
                <w:tab w:val="left" w:pos="2053"/>
              </w:tabs>
              <w:jc w:val="both"/>
            </w:pPr>
            <w:r w:rsidRPr="00DD1426">
              <w:t>Core / Elective</w:t>
            </w:r>
            <w:r w:rsidRPr="00DD1426">
              <w:tab/>
              <w:t xml:space="preserve">: </w:t>
            </w:r>
            <w:r>
              <w:rPr>
                <w:b/>
                <w:color w:val="0000FF"/>
              </w:rPr>
              <w:t>Electctive</w:t>
            </w:r>
          </w:p>
        </w:tc>
      </w:tr>
      <w:tr w:rsidR="00915FD2" w:rsidRPr="00DD1426" w:rsidTr="006907AC">
        <w:tc>
          <w:tcPr>
            <w:tcW w:w="3066" w:type="pct"/>
            <w:shd w:val="clear" w:color="auto" w:fill="EAF1DD"/>
            <w:hideMark/>
          </w:tcPr>
          <w:p w:rsidR="00915FD2" w:rsidRPr="00DD1426" w:rsidRDefault="00915FD2" w:rsidP="006907AC">
            <w:pPr>
              <w:tabs>
                <w:tab w:val="left" w:pos="3240"/>
              </w:tabs>
              <w:jc w:val="both"/>
            </w:pPr>
            <w:r w:rsidRPr="00DD1426">
              <w:t xml:space="preserve">Teaching Scheme in Hrs (L:T:P) </w:t>
            </w:r>
            <w:r w:rsidRPr="00DD1426">
              <w:tab/>
              <w:t xml:space="preserve">: </w:t>
            </w:r>
            <w:r w:rsidRPr="00DD1426">
              <w:rPr>
                <w:b/>
                <w:color w:val="0000FF"/>
              </w:rPr>
              <w:t>2</w:t>
            </w:r>
            <w:r w:rsidRPr="00DD1426">
              <w:rPr>
                <w:b/>
                <w:color w:val="0000CC"/>
              </w:rPr>
              <w:t>:0</w:t>
            </w:r>
            <w:r w:rsidRPr="00DD1426">
              <w:rPr>
                <w:b/>
                <w:color w:val="0000FF"/>
              </w:rPr>
              <w:t>:0</w:t>
            </w:r>
          </w:p>
        </w:tc>
        <w:tc>
          <w:tcPr>
            <w:tcW w:w="1934" w:type="pct"/>
            <w:shd w:val="clear" w:color="auto" w:fill="EAF1DD"/>
            <w:hideMark/>
          </w:tcPr>
          <w:p w:rsidR="00915FD2" w:rsidRPr="00DD1426" w:rsidRDefault="00915FD2" w:rsidP="006907AC">
            <w:pPr>
              <w:tabs>
                <w:tab w:val="left" w:pos="2053"/>
              </w:tabs>
              <w:jc w:val="both"/>
            </w:pPr>
            <w:r w:rsidRPr="00DD1426">
              <w:t>Credits</w:t>
            </w:r>
            <w:r w:rsidRPr="00DD1426">
              <w:tab/>
              <w:t xml:space="preserve">: </w:t>
            </w:r>
            <w:r w:rsidRPr="00DD1426">
              <w:rPr>
                <w:b/>
                <w:color w:val="0000FF"/>
              </w:rPr>
              <w:t>2Credits</w:t>
            </w:r>
          </w:p>
        </w:tc>
      </w:tr>
      <w:tr w:rsidR="00915FD2" w:rsidRPr="00DD1426" w:rsidTr="006907AC">
        <w:tc>
          <w:tcPr>
            <w:tcW w:w="3066" w:type="pct"/>
            <w:shd w:val="clear" w:color="auto" w:fill="EAF1DD"/>
            <w:hideMark/>
          </w:tcPr>
          <w:p w:rsidR="00915FD2" w:rsidRPr="00DD1426" w:rsidRDefault="00915FD2" w:rsidP="006907AC">
            <w:pPr>
              <w:tabs>
                <w:tab w:val="left" w:pos="3240"/>
              </w:tabs>
              <w:jc w:val="both"/>
            </w:pPr>
            <w:r w:rsidRPr="00DD1426">
              <w:t>Type of course</w:t>
            </w:r>
            <w:r w:rsidRPr="00DD1426">
              <w:tab/>
              <w:t xml:space="preserve">: </w:t>
            </w:r>
            <w:r w:rsidRPr="00DD1426">
              <w:rPr>
                <w:b/>
                <w:color w:val="0000FF"/>
              </w:rPr>
              <w:t>Lecture</w:t>
            </w:r>
            <w:r w:rsidRPr="00DD1426">
              <w:rPr>
                <w:b/>
                <w:color w:val="0000CC"/>
              </w:rPr>
              <w:t xml:space="preserve"> + </w:t>
            </w:r>
            <w:r w:rsidRPr="00DD1426">
              <w:rPr>
                <w:b/>
                <w:color w:val="0000FF"/>
              </w:rPr>
              <w:t>Assignments</w:t>
            </w:r>
          </w:p>
        </w:tc>
        <w:tc>
          <w:tcPr>
            <w:tcW w:w="1934" w:type="pct"/>
            <w:shd w:val="clear" w:color="auto" w:fill="EAF1DD"/>
            <w:hideMark/>
          </w:tcPr>
          <w:p w:rsidR="00915FD2" w:rsidRPr="00DD1426" w:rsidRDefault="00915FD2" w:rsidP="006907AC">
            <w:pPr>
              <w:tabs>
                <w:tab w:val="left" w:pos="2053"/>
              </w:tabs>
              <w:jc w:val="both"/>
            </w:pPr>
            <w:r w:rsidRPr="00DD1426">
              <w:t>Total Contact Hours</w:t>
            </w:r>
            <w:r w:rsidRPr="00DD1426">
              <w:tab/>
              <w:t xml:space="preserve">: </w:t>
            </w:r>
            <w:r>
              <w:rPr>
                <w:b/>
                <w:color w:val="0000FF"/>
              </w:rPr>
              <w:t>24</w:t>
            </w:r>
          </w:p>
        </w:tc>
      </w:tr>
      <w:tr w:rsidR="00915FD2" w:rsidRPr="00DD1426" w:rsidTr="006907AC">
        <w:tc>
          <w:tcPr>
            <w:tcW w:w="3066" w:type="pct"/>
            <w:shd w:val="clear" w:color="auto" w:fill="EAF1DD"/>
          </w:tcPr>
          <w:p w:rsidR="00915FD2" w:rsidRPr="00DD1426" w:rsidRDefault="00915FD2" w:rsidP="006907AC">
            <w:pPr>
              <w:tabs>
                <w:tab w:val="left" w:pos="3240"/>
              </w:tabs>
              <w:jc w:val="both"/>
            </w:pPr>
            <w:r w:rsidRPr="00DD1426">
              <w:t>Continuous Internal Evaluation</w:t>
            </w:r>
            <w:r w:rsidRPr="00DD1426">
              <w:tab/>
              <w:t xml:space="preserve">: </w:t>
            </w:r>
            <w:r>
              <w:rPr>
                <w:b/>
                <w:color w:val="0000FF"/>
              </w:rPr>
              <w:t>60</w:t>
            </w:r>
            <w:r w:rsidRPr="00DD1426">
              <w:rPr>
                <w:b/>
                <w:color w:val="0000FF"/>
              </w:rPr>
              <w:t>Marks</w:t>
            </w:r>
          </w:p>
        </w:tc>
        <w:tc>
          <w:tcPr>
            <w:tcW w:w="1934" w:type="pct"/>
            <w:shd w:val="clear" w:color="auto" w:fill="EAF1DD"/>
          </w:tcPr>
          <w:p w:rsidR="00915FD2" w:rsidRPr="00DD1426" w:rsidRDefault="00915FD2" w:rsidP="006907AC">
            <w:pPr>
              <w:tabs>
                <w:tab w:val="left" w:pos="2053"/>
              </w:tabs>
              <w:jc w:val="both"/>
            </w:pPr>
            <w:r w:rsidRPr="00DD1426">
              <w:t>SEE</w:t>
            </w:r>
            <w:r w:rsidRPr="00DD1426">
              <w:tab/>
              <w:t xml:space="preserve">: </w:t>
            </w:r>
            <w:r>
              <w:rPr>
                <w:b/>
                <w:color w:val="0000FF"/>
              </w:rPr>
              <w:t>40</w:t>
            </w:r>
            <w:r w:rsidRPr="00DD1426">
              <w:rPr>
                <w:b/>
                <w:color w:val="0000FF"/>
              </w:rPr>
              <w:t>Marks</w:t>
            </w:r>
          </w:p>
        </w:tc>
      </w:tr>
      <w:tr w:rsidR="00915FD2" w:rsidRPr="00DD1426" w:rsidTr="006907AC">
        <w:tc>
          <w:tcPr>
            <w:tcW w:w="5000" w:type="pct"/>
            <w:gridSpan w:val="2"/>
            <w:shd w:val="clear" w:color="auto" w:fill="EAF1DD"/>
          </w:tcPr>
          <w:p w:rsidR="00915FD2" w:rsidRPr="00DD1426" w:rsidRDefault="00915FD2" w:rsidP="006907AC">
            <w:pPr>
              <w:tabs>
                <w:tab w:val="left" w:pos="2053"/>
              </w:tabs>
              <w:jc w:val="both"/>
            </w:pPr>
            <w:r w:rsidRPr="00DD1426">
              <w:t xml:space="preserve">Programmes: </w:t>
            </w:r>
            <w:r w:rsidRPr="00DD1426">
              <w:rPr>
                <w:b/>
                <w:color w:val="0000FF"/>
              </w:rPr>
              <w:t>Diploma in Electrical Engineering</w:t>
            </w:r>
          </w:p>
        </w:tc>
      </w:tr>
    </w:tbl>
    <w:p w:rsidR="00915FD2" w:rsidRDefault="00915FD2" w:rsidP="00915FD2">
      <w:pPr>
        <w:rPr>
          <w:b/>
          <w:color w:val="002060"/>
        </w:rPr>
      </w:pPr>
    </w:p>
    <w:p w:rsidR="00915FD2" w:rsidRDefault="00915FD2" w:rsidP="00915FD2">
      <w:pPr>
        <w:jc w:val="both"/>
      </w:pPr>
      <w:r>
        <w:rPr>
          <w:b/>
        </w:rPr>
        <w:t>Unit I</w:t>
      </w:r>
      <w:r>
        <w:t xml:space="preserve">.  Introduction to Disasters: Concepts and definitions (Disaster, Hazard, Vulnerability, Resilience, Risks)     </w:t>
      </w:r>
    </w:p>
    <w:p w:rsidR="00915FD2" w:rsidRDefault="00915FD2" w:rsidP="00915FD2">
      <w:pPr>
        <w:jc w:val="both"/>
      </w:pPr>
      <w:r>
        <w:t xml:space="preserve">          </w:t>
      </w:r>
    </w:p>
    <w:p w:rsidR="00915FD2" w:rsidRDefault="00915FD2" w:rsidP="00915FD2">
      <w:pPr>
        <w:jc w:val="both"/>
      </w:pPr>
      <w:r>
        <w:rPr>
          <w:b/>
        </w:rPr>
        <w:t>Unit II</w:t>
      </w:r>
      <w:r>
        <w:t xml:space="preserve">. Disasters: Classification Causes, Impacts (including social, economic, political, environmental, health, psychosocial, etc.), Differential impacts- in terms of caste, class, gender, age, location, disability, Global trends in disasters! Urban disasters, pandemics, complex emergencies, Climate change         </w:t>
      </w:r>
    </w:p>
    <w:p w:rsidR="00915FD2" w:rsidRDefault="00915FD2" w:rsidP="00915FD2">
      <w:pPr>
        <w:jc w:val="both"/>
      </w:pPr>
    </w:p>
    <w:p w:rsidR="00915FD2" w:rsidRDefault="00915FD2" w:rsidP="00915FD2">
      <w:pPr>
        <w:jc w:val="both"/>
      </w:pPr>
      <w:r>
        <w:rPr>
          <w:b/>
        </w:rPr>
        <w:t>Unit III.</w:t>
      </w:r>
      <w:r>
        <w:t xml:space="preserve"> Approaches to Disaster Risk reduction:  Disaster cycle - its analysis, Phases, Culture of safety, prevention, mitigation and preparedness community based DRR, Structural non-structural ensures roles and responsibilities of- community, Panchayati Raj Institutions/Urban Local Bodies (PRIs/ULBs), states, Centre, and other stake-holders.            </w:t>
      </w:r>
    </w:p>
    <w:p w:rsidR="00915FD2" w:rsidRDefault="00915FD2" w:rsidP="00915FD2">
      <w:pPr>
        <w:jc w:val="both"/>
      </w:pPr>
      <w:r>
        <w:t xml:space="preserve">                                                                                                                                 </w:t>
      </w:r>
    </w:p>
    <w:p w:rsidR="00915FD2" w:rsidRDefault="00915FD2" w:rsidP="00915FD2">
      <w:pPr>
        <w:jc w:val="both"/>
      </w:pPr>
      <w:r>
        <w:rPr>
          <w:b/>
        </w:rPr>
        <w:lastRenderedPageBreak/>
        <w:t>Unit IV</w:t>
      </w:r>
      <w:r>
        <w:t>. Inter-relationship between Disasters and Development: Factors affecting Vulnerabilities, differential impacts, impact of Development projects such as dams, embankments, changes in Land-use etc. Climate Change Adaptation. Relevance of indigenous knowledge, appropriate technology and local resources.</w:t>
      </w:r>
    </w:p>
    <w:p w:rsidR="00915FD2" w:rsidRDefault="00915FD2" w:rsidP="00915FD2">
      <w:pPr>
        <w:jc w:val="both"/>
      </w:pPr>
    </w:p>
    <w:p w:rsidR="00915FD2" w:rsidRDefault="00915FD2" w:rsidP="00915FD2">
      <w:pPr>
        <w:jc w:val="both"/>
      </w:pPr>
      <w:r>
        <w:rPr>
          <w:b/>
        </w:rPr>
        <w:t>Unit V</w:t>
      </w:r>
      <w:r>
        <w:t xml:space="preserve">. Disaster Risk Management in India Hazard and Vulnerability profile of India Components of Disaster Relief: Water, Food, Sanitation, Shelter, Health, Waste Management Institutional arrangements (Mitigation, Response and Preparedness, DM Act and Policy, Other related policies, plans, programs and legislation)   </w:t>
      </w:r>
    </w:p>
    <w:p w:rsidR="00915FD2" w:rsidRDefault="00915FD2" w:rsidP="00915FD2">
      <w:pPr>
        <w:jc w:val="both"/>
      </w:pPr>
      <w:r>
        <w:t xml:space="preserve">                                                                </w:t>
      </w:r>
    </w:p>
    <w:p w:rsidR="00915FD2" w:rsidRDefault="00915FD2" w:rsidP="00915FD2">
      <w:pPr>
        <w:jc w:val="both"/>
      </w:pPr>
      <w:r>
        <w:rPr>
          <w:b/>
        </w:rPr>
        <w:t>Unit VI</w:t>
      </w:r>
      <w:r>
        <w:t xml:space="preserve">. Project Work: (Field Work, Case Studies)    </w:t>
      </w:r>
    </w:p>
    <w:p w:rsidR="00915FD2" w:rsidRDefault="00915FD2" w:rsidP="00915FD2">
      <w:pPr>
        <w:jc w:val="both"/>
      </w:pPr>
      <w:r>
        <w:t xml:space="preserve">                                                               </w:t>
      </w:r>
    </w:p>
    <w:p w:rsidR="00915FD2" w:rsidRDefault="00915FD2" w:rsidP="00915FD2">
      <w:pPr>
        <w:jc w:val="both"/>
      </w:pPr>
      <w:r>
        <w:t xml:space="preserve">The project /fieldwork is meant for students to understand vulnerabilities and to work on reducing disaster risks and to build a culture of safety. Projects must be conceived creatively based on the geographic location and hazard profile of the region where the college is located. </w:t>
      </w:r>
    </w:p>
    <w:p w:rsidR="00915FD2" w:rsidRDefault="00915FD2" w:rsidP="00915FD2">
      <w:pPr>
        <w:jc w:val="both"/>
        <w:rPr>
          <w:b/>
        </w:rPr>
      </w:pPr>
    </w:p>
    <w:p w:rsidR="00915FD2" w:rsidRDefault="00915FD2" w:rsidP="00915FD2">
      <w:pPr>
        <w:jc w:val="both"/>
        <w:rPr>
          <w:b/>
        </w:rPr>
      </w:pPr>
      <w:r>
        <w:rPr>
          <w:b/>
        </w:rPr>
        <w:t>Suggested Reading list</w:t>
      </w:r>
    </w:p>
    <w:p w:rsidR="00915FD2" w:rsidRDefault="00915FD2" w:rsidP="00915FD2">
      <w:pPr>
        <w:pStyle w:val="ListParagraph"/>
        <w:numPr>
          <w:ilvl w:val="0"/>
          <w:numId w:val="77"/>
        </w:numPr>
        <w:spacing w:after="0" w:line="240" w:lineRule="auto"/>
        <w:jc w:val="both"/>
      </w:pPr>
      <w:r>
        <w:t xml:space="preserve">Alexander David, Introduction in 'Confronting Catastrophe', Oxford University Press, 2000 </w:t>
      </w:r>
    </w:p>
    <w:p w:rsidR="00915FD2" w:rsidRDefault="00915FD2" w:rsidP="00915FD2">
      <w:pPr>
        <w:pStyle w:val="ListParagraph"/>
        <w:numPr>
          <w:ilvl w:val="0"/>
          <w:numId w:val="77"/>
        </w:numPr>
        <w:spacing w:after="0" w:line="240" w:lineRule="auto"/>
        <w:jc w:val="both"/>
      </w:pPr>
      <w:r>
        <w:t xml:space="preserve">Andharia J. Vulnerability in Disaster Discourse, JTCDM, Tata Institute of Social Sciences Working Paper no. 8, 2008 </w:t>
      </w:r>
    </w:p>
    <w:p w:rsidR="00915FD2" w:rsidRDefault="00915FD2" w:rsidP="00915FD2">
      <w:pPr>
        <w:pStyle w:val="ListParagraph"/>
        <w:numPr>
          <w:ilvl w:val="0"/>
          <w:numId w:val="77"/>
        </w:numPr>
        <w:spacing w:after="0" w:line="240" w:lineRule="auto"/>
        <w:jc w:val="both"/>
      </w:pPr>
      <w:r>
        <w:t>Blaikie, P, Cannon T, Davis I, Wisner B 1997. At Risk Natural Hazards, Peoples' Vulnerability and Disasters, Routledge.</w:t>
      </w:r>
    </w:p>
    <w:p w:rsidR="00915FD2" w:rsidRDefault="00915FD2" w:rsidP="00915FD2">
      <w:pPr>
        <w:pStyle w:val="ListParagraph"/>
        <w:numPr>
          <w:ilvl w:val="0"/>
          <w:numId w:val="77"/>
        </w:numPr>
        <w:spacing w:after="0" w:line="240" w:lineRule="auto"/>
        <w:jc w:val="both"/>
      </w:pPr>
      <w:r>
        <w:t xml:space="preserve">Coppola P Damon, 2007. Introduction to International Disaster Management, </w:t>
      </w:r>
    </w:p>
    <w:p w:rsidR="00915FD2" w:rsidRDefault="00915FD2" w:rsidP="00915FD2">
      <w:pPr>
        <w:pStyle w:val="ListParagraph"/>
        <w:numPr>
          <w:ilvl w:val="0"/>
          <w:numId w:val="77"/>
        </w:numPr>
        <w:spacing w:after="0" w:line="240" w:lineRule="auto"/>
        <w:jc w:val="both"/>
      </w:pPr>
      <w:r>
        <w:t xml:space="preserve">Carter, Nick 1991. Disaster Management: A Disaster Manager's Handbook. Asian Development Bank, Manila Philippines. </w:t>
      </w:r>
    </w:p>
    <w:p w:rsidR="00915FD2" w:rsidRDefault="00915FD2" w:rsidP="00915FD2">
      <w:pPr>
        <w:pStyle w:val="ListParagraph"/>
        <w:numPr>
          <w:ilvl w:val="0"/>
          <w:numId w:val="77"/>
        </w:numPr>
        <w:spacing w:after="0" w:line="240" w:lineRule="auto"/>
        <w:jc w:val="both"/>
      </w:pPr>
      <w:r>
        <w:t>Cuny, F. 1983. Development and Disasters, Oxford University Press.</w:t>
      </w:r>
    </w:p>
    <w:p w:rsidR="00915FD2" w:rsidRDefault="00915FD2" w:rsidP="00915FD2">
      <w:pPr>
        <w:pStyle w:val="ListParagraph"/>
        <w:numPr>
          <w:ilvl w:val="0"/>
          <w:numId w:val="77"/>
        </w:numPr>
        <w:spacing w:after="0" w:line="240" w:lineRule="auto"/>
        <w:jc w:val="both"/>
      </w:pPr>
      <w:r>
        <w:t xml:space="preserve">Govt. of India: Disaster Management Act 2005, Government of India, New Delhi. </w:t>
      </w:r>
    </w:p>
    <w:p w:rsidR="00915FD2" w:rsidRDefault="00915FD2" w:rsidP="00915FD2">
      <w:pPr>
        <w:pStyle w:val="ListParagraph"/>
        <w:numPr>
          <w:ilvl w:val="0"/>
          <w:numId w:val="77"/>
        </w:numPr>
        <w:spacing w:after="0" w:line="240" w:lineRule="auto"/>
        <w:jc w:val="both"/>
      </w:pPr>
      <w:r>
        <w:t xml:space="preserve">Government of India, 2009. National Disaster Management Policy, </w:t>
      </w:r>
    </w:p>
    <w:p w:rsidR="00915FD2" w:rsidRDefault="00915FD2" w:rsidP="00915FD2">
      <w:pPr>
        <w:pStyle w:val="ListParagraph"/>
        <w:numPr>
          <w:ilvl w:val="0"/>
          <w:numId w:val="77"/>
        </w:numPr>
        <w:spacing w:after="0" w:line="240" w:lineRule="auto"/>
        <w:jc w:val="both"/>
      </w:pPr>
      <w:r>
        <w:t>Gupta Anil K, Sreeja S. Nair. 2011 Environmental Knowledge for Disaster Risk Management, NIDM, New Delhi , Indian Journal of Social Work 2002.Special Issue on Psychosocial Aspects of Disasters, Volume 63, Issue 2, April.</w:t>
      </w:r>
    </w:p>
    <w:p w:rsidR="00915FD2" w:rsidRDefault="00915FD2" w:rsidP="00915FD2">
      <w:pPr>
        <w:pStyle w:val="ListParagraph"/>
        <w:numPr>
          <w:ilvl w:val="0"/>
          <w:numId w:val="77"/>
        </w:numPr>
        <w:spacing w:after="0" w:line="240" w:lineRule="auto"/>
        <w:jc w:val="both"/>
      </w:pPr>
      <w:r>
        <w:t xml:space="preserve">Kapur, Anu &amp; others, 2005: Disasters in India Studies of grim reality, Rawat Publishers, Jaipur </w:t>
      </w:r>
    </w:p>
    <w:p w:rsidR="00915FD2" w:rsidRPr="00663CAB" w:rsidRDefault="00915FD2">
      <w:pPr>
        <w:rPr>
          <w:color w:val="000000"/>
        </w:rPr>
      </w:pPr>
    </w:p>
    <w:sectPr w:rsidR="00915FD2" w:rsidRPr="00663CAB" w:rsidSect="002E7F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Bold">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9"/>
    <w:lvl w:ilvl="0">
      <w:start w:val="1"/>
      <w:numFmt w:val="decimal"/>
      <w:lvlText w:val="%1."/>
      <w:lvlJc w:val="left"/>
      <w:pPr>
        <w:tabs>
          <w:tab w:val="num" w:pos="0"/>
        </w:tabs>
        <w:ind w:left="1080" w:hanging="360"/>
      </w:pPr>
    </w:lvl>
  </w:abstractNum>
  <w:abstractNum w:abstractNumId="2">
    <w:nsid w:val="00100C16"/>
    <w:multiLevelType w:val="hybridMultilevel"/>
    <w:tmpl w:val="BBBA4BD2"/>
    <w:lvl w:ilvl="0" w:tplc="1840C798">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C22972"/>
    <w:multiLevelType w:val="hybridMultilevel"/>
    <w:tmpl w:val="7DCA1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2A77E69"/>
    <w:multiLevelType w:val="hybridMultilevel"/>
    <w:tmpl w:val="CA663264"/>
    <w:lvl w:ilvl="0" w:tplc="4009000F">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5">
    <w:nsid w:val="03BB5EF3"/>
    <w:multiLevelType w:val="multilevel"/>
    <w:tmpl w:val="9D148930"/>
    <w:lvl w:ilvl="0">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3"/>
      <w:numFmt w:val="decimal"/>
      <w:lvlText w:val="%1.%2"/>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nsid w:val="041D7646"/>
    <w:multiLevelType w:val="multilevel"/>
    <w:tmpl w:val="44083C98"/>
    <w:lvl w:ilvl="0">
      <w:start w:val="1"/>
      <w:numFmt w:val="decimal"/>
      <w:lvlText w:val="%1."/>
      <w:lvlJc w:val="left"/>
      <w:pPr>
        <w:ind w:left="7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
    <w:nsid w:val="04D225A5"/>
    <w:multiLevelType w:val="multilevel"/>
    <w:tmpl w:val="AB7677A8"/>
    <w:lvl w:ilvl="0">
      <w:start w:val="1"/>
      <w:numFmt w:val="decimal"/>
      <w:lvlText w:val="%1."/>
      <w:lvlJc w:val="left"/>
      <w:pPr>
        <w:ind w:left="7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28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nsid w:val="04D640D5"/>
    <w:multiLevelType w:val="hybridMultilevel"/>
    <w:tmpl w:val="FD1A7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06555B"/>
    <w:multiLevelType w:val="hybridMultilevel"/>
    <w:tmpl w:val="A86A8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5942774"/>
    <w:multiLevelType w:val="hybridMultilevel"/>
    <w:tmpl w:val="79728C6A"/>
    <w:lvl w:ilvl="0" w:tplc="4009000F">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1">
    <w:nsid w:val="05954B24"/>
    <w:multiLevelType w:val="multilevel"/>
    <w:tmpl w:val="AF02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353742"/>
    <w:multiLevelType w:val="hybridMultilevel"/>
    <w:tmpl w:val="25C4348E"/>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3">
    <w:nsid w:val="08AF43C3"/>
    <w:multiLevelType w:val="hybridMultilevel"/>
    <w:tmpl w:val="3D600B32"/>
    <w:lvl w:ilvl="0" w:tplc="7E261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9F52858"/>
    <w:multiLevelType w:val="hybridMultilevel"/>
    <w:tmpl w:val="39C83E3C"/>
    <w:lvl w:ilvl="0" w:tplc="8794DE7E">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5">
    <w:nsid w:val="0AAE5E90"/>
    <w:multiLevelType w:val="hybridMultilevel"/>
    <w:tmpl w:val="EC44710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0D6B7D28"/>
    <w:multiLevelType w:val="hybridMultilevel"/>
    <w:tmpl w:val="6F8025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0CF12D7"/>
    <w:multiLevelType w:val="hybridMultilevel"/>
    <w:tmpl w:val="07C4439E"/>
    <w:lvl w:ilvl="0" w:tplc="9A681A7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EA7D64"/>
    <w:multiLevelType w:val="multilevel"/>
    <w:tmpl w:val="A8D44264"/>
    <w:lvl w:ilvl="0">
      <w:numFmt w:val="none"/>
      <w:lvlText w:val=""/>
      <w:lvlJc w:val="left"/>
      <w:pPr>
        <w:tabs>
          <w:tab w:val="num" w:pos="360"/>
        </w:tabs>
      </w:p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7997F1B"/>
    <w:multiLevelType w:val="multilevel"/>
    <w:tmpl w:val="1666C0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BA4264D"/>
    <w:multiLevelType w:val="hybridMultilevel"/>
    <w:tmpl w:val="22DA6F98"/>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nsid w:val="1DE93923"/>
    <w:multiLevelType w:val="multilevel"/>
    <w:tmpl w:val="E62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F1542C"/>
    <w:multiLevelType w:val="hybridMultilevel"/>
    <w:tmpl w:val="DA7A17FE"/>
    <w:lvl w:ilvl="0" w:tplc="E2F6799C">
      <w:start w:val="1"/>
      <w:numFmt w:val="decimal"/>
      <w:lvlText w:val="%1."/>
      <w:lvlJc w:val="left"/>
      <w:pPr>
        <w:ind w:left="792" w:hanging="360"/>
      </w:pPr>
      <w:rPr>
        <w:rFonts w:ascii="Times New Roman" w:eastAsia="Times New Roman" w:hAnsi="Times New Roman" w:cs="Times New Roman"/>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3">
    <w:nsid w:val="2370463E"/>
    <w:multiLevelType w:val="hybridMultilevel"/>
    <w:tmpl w:val="4998C256"/>
    <w:lvl w:ilvl="0" w:tplc="DA268A3E">
      <w:start w:val="1"/>
      <w:numFmt w:val="decimal"/>
      <w:lvlText w:val="%1"/>
      <w:lvlJc w:val="left"/>
      <w:pPr>
        <w:tabs>
          <w:tab w:val="num" w:pos="720"/>
        </w:tabs>
        <w:ind w:left="720" w:hanging="360"/>
      </w:pPr>
      <w:rPr>
        <w:rFonts w:ascii="Calibri" w:eastAsia="Times New Roman" w:hAnsi="Calibr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D54663"/>
    <w:multiLevelType w:val="hybridMultilevel"/>
    <w:tmpl w:val="F692CD52"/>
    <w:lvl w:ilvl="0" w:tplc="7214E23E">
      <w:start w:val="1"/>
      <w:numFmt w:val="decimal"/>
      <w:lvlText w:val="%1."/>
      <w:lvlJc w:val="left"/>
      <w:pPr>
        <w:ind w:left="453" w:hanging="360"/>
      </w:pPr>
      <w:rPr>
        <w:rFonts w:hint="default"/>
      </w:rPr>
    </w:lvl>
    <w:lvl w:ilvl="1" w:tplc="40090019" w:tentative="1">
      <w:start w:val="1"/>
      <w:numFmt w:val="lowerLetter"/>
      <w:lvlText w:val="%2."/>
      <w:lvlJc w:val="left"/>
      <w:pPr>
        <w:ind w:left="1173" w:hanging="360"/>
      </w:pPr>
    </w:lvl>
    <w:lvl w:ilvl="2" w:tplc="4009001B" w:tentative="1">
      <w:start w:val="1"/>
      <w:numFmt w:val="lowerRoman"/>
      <w:lvlText w:val="%3."/>
      <w:lvlJc w:val="right"/>
      <w:pPr>
        <w:ind w:left="1893" w:hanging="180"/>
      </w:pPr>
    </w:lvl>
    <w:lvl w:ilvl="3" w:tplc="4009000F" w:tentative="1">
      <w:start w:val="1"/>
      <w:numFmt w:val="decimal"/>
      <w:lvlText w:val="%4."/>
      <w:lvlJc w:val="left"/>
      <w:pPr>
        <w:ind w:left="2613" w:hanging="360"/>
      </w:pPr>
    </w:lvl>
    <w:lvl w:ilvl="4" w:tplc="40090019" w:tentative="1">
      <w:start w:val="1"/>
      <w:numFmt w:val="lowerLetter"/>
      <w:lvlText w:val="%5."/>
      <w:lvlJc w:val="left"/>
      <w:pPr>
        <w:ind w:left="3333" w:hanging="360"/>
      </w:pPr>
    </w:lvl>
    <w:lvl w:ilvl="5" w:tplc="4009001B" w:tentative="1">
      <w:start w:val="1"/>
      <w:numFmt w:val="lowerRoman"/>
      <w:lvlText w:val="%6."/>
      <w:lvlJc w:val="right"/>
      <w:pPr>
        <w:ind w:left="4053" w:hanging="180"/>
      </w:pPr>
    </w:lvl>
    <w:lvl w:ilvl="6" w:tplc="4009000F" w:tentative="1">
      <w:start w:val="1"/>
      <w:numFmt w:val="decimal"/>
      <w:lvlText w:val="%7."/>
      <w:lvlJc w:val="left"/>
      <w:pPr>
        <w:ind w:left="4773" w:hanging="360"/>
      </w:pPr>
    </w:lvl>
    <w:lvl w:ilvl="7" w:tplc="40090019" w:tentative="1">
      <w:start w:val="1"/>
      <w:numFmt w:val="lowerLetter"/>
      <w:lvlText w:val="%8."/>
      <w:lvlJc w:val="left"/>
      <w:pPr>
        <w:ind w:left="5493" w:hanging="360"/>
      </w:pPr>
    </w:lvl>
    <w:lvl w:ilvl="8" w:tplc="4009001B" w:tentative="1">
      <w:start w:val="1"/>
      <w:numFmt w:val="lowerRoman"/>
      <w:lvlText w:val="%9."/>
      <w:lvlJc w:val="right"/>
      <w:pPr>
        <w:ind w:left="6213" w:hanging="180"/>
      </w:pPr>
    </w:lvl>
  </w:abstractNum>
  <w:abstractNum w:abstractNumId="25">
    <w:nsid w:val="302F296B"/>
    <w:multiLevelType w:val="hybridMultilevel"/>
    <w:tmpl w:val="2FFC20A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2343E2E"/>
    <w:multiLevelType w:val="hybridMultilevel"/>
    <w:tmpl w:val="8968C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4880A6C"/>
    <w:multiLevelType w:val="hybridMultilevel"/>
    <w:tmpl w:val="030ACFC8"/>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349B4D14"/>
    <w:multiLevelType w:val="hybridMultilevel"/>
    <w:tmpl w:val="59404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58C0C4B"/>
    <w:multiLevelType w:val="multilevel"/>
    <w:tmpl w:val="10E0D100"/>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0">
    <w:nsid w:val="35F9497B"/>
    <w:multiLevelType w:val="hybridMultilevel"/>
    <w:tmpl w:val="7960D7DA"/>
    <w:lvl w:ilvl="0" w:tplc="4009000F">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31">
    <w:nsid w:val="369A027D"/>
    <w:multiLevelType w:val="hybridMultilevel"/>
    <w:tmpl w:val="58947ED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2">
    <w:nsid w:val="37D11E7A"/>
    <w:multiLevelType w:val="hybridMultilevel"/>
    <w:tmpl w:val="E1366B74"/>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390E7B73"/>
    <w:multiLevelType w:val="multilevel"/>
    <w:tmpl w:val="10E0D100"/>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4">
    <w:nsid w:val="397B67EC"/>
    <w:multiLevelType w:val="hybridMultilevel"/>
    <w:tmpl w:val="4602470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3BB83117"/>
    <w:multiLevelType w:val="hybridMultilevel"/>
    <w:tmpl w:val="1828080A"/>
    <w:lvl w:ilvl="0" w:tplc="D67C093C">
      <w:start w:val="1"/>
      <w:numFmt w:val="bullet"/>
      <w:lvlText w:val="•"/>
      <w:lvlJc w:val="left"/>
      <w:pPr>
        <w:tabs>
          <w:tab w:val="num" w:pos="720"/>
        </w:tabs>
        <w:ind w:left="720" w:hanging="360"/>
      </w:pPr>
      <w:rPr>
        <w:rFonts w:ascii="Times New Roman" w:hAnsi="Times New Roman" w:hint="default"/>
      </w:rPr>
    </w:lvl>
    <w:lvl w:ilvl="1" w:tplc="93DCF02A" w:tentative="1">
      <w:start w:val="1"/>
      <w:numFmt w:val="bullet"/>
      <w:lvlText w:val="•"/>
      <w:lvlJc w:val="left"/>
      <w:pPr>
        <w:tabs>
          <w:tab w:val="num" w:pos="1440"/>
        </w:tabs>
        <w:ind w:left="1440" w:hanging="360"/>
      </w:pPr>
      <w:rPr>
        <w:rFonts w:ascii="Times New Roman" w:hAnsi="Times New Roman" w:hint="default"/>
      </w:rPr>
    </w:lvl>
    <w:lvl w:ilvl="2" w:tplc="09CAFCDE" w:tentative="1">
      <w:start w:val="1"/>
      <w:numFmt w:val="bullet"/>
      <w:lvlText w:val="•"/>
      <w:lvlJc w:val="left"/>
      <w:pPr>
        <w:tabs>
          <w:tab w:val="num" w:pos="2160"/>
        </w:tabs>
        <w:ind w:left="2160" w:hanging="360"/>
      </w:pPr>
      <w:rPr>
        <w:rFonts w:ascii="Times New Roman" w:hAnsi="Times New Roman" w:hint="default"/>
      </w:rPr>
    </w:lvl>
    <w:lvl w:ilvl="3" w:tplc="770A4694" w:tentative="1">
      <w:start w:val="1"/>
      <w:numFmt w:val="bullet"/>
      <w:lvlText w:val="•"/>
      <w:lvlJc w:val="left"/>
      <w:pPr>
        <w:tabs>
          <w:tab w:val="num" w:pos="2880"/>
        </w:tabs>
        <w:ind w:left="2880" w:hanging="360"/>
      </w:pPr>
      <w:rPr>
        <w:rFonts w:ascii="Times New Roman" w:hAnsi="Times New Roman" w:hint="default"/>
      </w:rPr>
    </w:lvl>
    <w:lvl w:ilvl="4" w:tplc="113CA9D6" w:tentative="1">
      <w:start w:val="1"/>
      <w:numFmt w:val="bullet"/>
      <w:lvlText w:val="•"/>
      <w:lvlJc w:val="left"/>
      <w:pPr>
        <w:tabs>
          <w:tab w:val="num" w:pos="3600"/>
        </w:tabs>
        <w:ind w:left="3600" w:hanging="360"/>
      </w:pPr>
      <w:rPr>
        <w:rFonts w:ascii="Times New Roman" w:hAnsi="Times New Roman" w:hint="default"/>
      </w:rPr>
    </w:lvl>
    <w:lvl w:ilvl="5" w:tplc="FD509B88" w:tentative="1">
      <w:start w:val="1"/>
      <w:numFmt w:val="bullet"/>
      <w:lvlText w:val="•"/>
      <w:lvlJc w:val="left"/>
      <w:pPr>
        <w:tabs>
          <w:tab w:val="num" w:pos="4320"/>
        </w:tabs>
        <w:ind w:left="4320" w:hanging="360"/>
      </w:pPr>
      <w:rPr>
        <w:rFonts w:ascii="Times New Roman" w:hAnsi="Times New Roman" w:hint="default"/>
      </w:rPr>
    </w:lvl>
    <w:lvl w:ilvl="6" w:tplc="4FACF076" w:tentative="1">
      <w:start w:val="1"/>
      <w:numFmt w:val="bullet"/>
      <w:lvlText w:val="•"/>
      <w:lvlJc w:val="left"/>
      <w:pPr>
        <w:tabs>
          <w:tab w:val="num" w:pos="5040"/>
        </w:tabs>
        <w:ind w:left="5040" w:hanging="360"/>
      </w:pPr>
      <w:rPr>
        <w:rFonts w:ascii="Times New Roman" w:hAnsi="Times New Roman" w:hint="default"/>
      </w:rPr>
    </w:lvl>
    <w:lvl w:ilvl="7" w:tplc="8A600272" w:tentative="1">
      <w:start w:val="1"/>
      <w:numFmt w:val="bullet"/>
      <w:lvlText w:val="•"/>
      <w:lvlJc w:val="left"/>
      <w:pPr>
        <w:tabs>
          <w:tab w:val="num" w:pos="5760"/>
        </w:tabs>
        <w:ind w:left="5760" w:hanging="360"/>
      </w:pPr>
      <w:rPr>
        <w:rFonts w:ascii="Times New Roman" w:hAnsi="Times New Roman" w:hint="default"/>
      </w:rPr>
    </w:lvl>
    <w:lvl w:ilvl="8" w:tplc="2BB4FC6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3E0E5415"/>
    <w:multiLevelType w:val="hybridMultilevel"/>
    <w:tmpl w:val="EEC489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13C5E87"/>
    <w:multiLevelType w:val="multilevel"/>
    <w:tmpl w:val="7A4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6903DA"/>
    <w:multiLevelType w:val="hybridMultilevel"/>
    <w:tmpl w:val="802EF568"/>
    <w:lvl w:ilvl="0" w:tplc="000417FC">
      <w:start w:val="1"/>
      <w:numFmt w:val="decimal"/>
      <w:lvlText w:val="%1."/>
      <w:lvlJc w:val="left"/>
      <w:pPr>
        <w:ind w:left="1080" w:hanging="360"/>
      </w:pPr>
      <w:rPr>
        <w:rFonts w:ascii="Times New Roman" w:eastAsia="Calibri"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28F3B1B"/>
    <w:multiLevelType w:val="multilevel"/>
    <w:tmpl w:val="6630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A812EF"/>
    <w:multiLevelType w:val="hybridMultilevel"/>
    <w:tmpl w:val="0FF6AA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6856E5"/>
    <w:multiLevelType w:val="hybridMultilevel"/>
    <w:tmpl w:val="096E1EE8"/>
    <w:lvl w:ilvl="0" w:tplc="BFFEE45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nsid w:val="49685EDC"/>
    <w:multiLevelType w:val="hybridMultilevel"/>
    <w:tmpl w:val="01C2D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211370"/>
    <w:multiLevelType w:val="hybridMultilevel"/>
    <w:tmpl w:val="3208EB04"/>
    <w:lvl w:ilvl="0" w:tplc="827AF7D4">
      <w:start w:val="1"/>
      <w:numFmt w:val="decimal"/>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44">
    <w:nsid w:val="4B553E99"/>
    <w:multiLevelType w:val="multilevel"/>
    <w:tmpl w:val="7EC0EC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684686"/>
    <w:multiLevelType w:val="hybridMultilevel"/>
    <w:tmpl w:val="7EC8446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6">
    <w:nsid w:val="4DA02AE0"/>
    <w:multiLevelType w:val="hybridMultilevel"/>
    <w:tmpl w:val="41DADA9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7">
    <w:nsid w:val="4FAE15D1"/>
    <w:multiLevelType w:val="hybridMultilevel"/>
    <w:tmpl w:val="43CC6FCC"/>
    <w:lvl w:ilvl="0" w:tplc="791A35AE">
      <w:start w:val="1"/>
      <w:numFmt w:val="bullet"/>
      <w:lvlText w:val=""/>
      <w:lvlJc w:val="left"/>
      <w:pPr>
        <w:tabs>
          <w:tab w:val="num" w:pos="720"/>
        </w:tabs>
        <w:ind w:left="720" w:hanging="360"/>
      </w:pPr>
      <w:rPr>
        <w:rFonts w:ascii="Wingdings" w:hAnsi="Wingdings" w:hint="default"/>
      </w:rPr>
    </w:lvl>
    <w:lvl w:ilvl="1" w:tplc="B1E0831A" w:tentative="1">
      <w:start w:val="1"/>
      <w:numFmt w:val="bullet"/>
      <w:lvlText w:val=""/>
      <w:lvlJc w:val="left"/>
      <w:pPr>
        <w:tabs>
          <w:tab w:val="num" w:pos="1440"/>
        </w:tabs>
        <w:ind w:left="1440" w:hanging="360"/>
      </w:pPr>
      <w:rPr>
        <w:rFonts w:ascii="Wingdings" w:hAnsi="Wingdings" w:hint="default"/>
      </w:rPr>
    </w:lvl>
    <w:lvl w:ilvl="2" w:tplc="0D608012" w:tentative="1">
      <w:start w:val="1"/>
      <w:numFmt w:val="bullet"/>
      <w:lvlText w:val=""/>
      <w:lvlJc w:val="left"/>
      <w:pPr>
        <w:tabs>
          <w:tab w:val="num" w:pos="2160"/>
        </w:tabs>
        <w:ind w:left="2160" w:hanging="360"/>
      </w:pPr>
      <w:rPr>
        <w:rFonts w:ascii="Wingdings" w:hAnsi="Wingdings" w:hint="default"/>
      </w:rPr>
    </w:lvl>
    <w:lvl w:ilvl="3" w:tplc="D45ED20E" w:tentative="1">
      <w:start w:val="1"/>
      <w:numFmt w:val="bullet"/>
      <w:lvlText w:val=""/>
      <w:lvlJc w:val="left"/>
      <w:pPr>
        <w:tabs>
          <w:tab w:val="num" w:pos="2880"/>
        </w:tabs>
        <w:ind w:left="2880" w:hanging="360"/>
      </w:pPr>
      <w:rPr>
        <w:rFonts w:ascii="Wingdings" w:hAnsi="Wingdings" w:hint="default"/>
      </w:rPr>
    </w:lvl>
    <w:lvl w:ilvl="4" w:tplc="E18E9690" w:tentative="1">
      <w:start w:val="1"/>
      <w:numFmt w:val="bullet"/>
      <w:lvlText w:val=""/>
      <w:lvlJc w:val="left"/>
      <w:pPr>
        <w:tabs>
          <w:tab w:val="num" w:pos="3600"/>
        </w:tabs>
        <w:ind w:left="3600" w:hanging="360"/>
      </w:pPr>
      <w:rPr>
        <w:rFonts w:ascii="Wingdings" w:hAnsi="Wingdings" w:hint="default"/>
      </w:rPr>
    </w:lvl>
    <w:lvl w:ilvl="5" w:tplc="B3ECDD26" w:tentative="1">
      <w:start w:val="1"/>
      <w:numFmt w:val="bullet"/>
      <w:lvlText w:val=""/>
      <w:lvlJc w:val="left"/>
      <w:pPr>
        <w:tabs>
          <w:tab w:val="num" w:pos="4320"/>
        </w:tabs>
        <w:ind w:left="4320" w:hanging="360"/>
      </w:pPr>
      <w:rPr>
        <w:rFonts w:ascii="Wingdings" w:hAnsi="Wingdings" w:hint="default"/>
      </w:rPr>
    </w:lvl>
    <w:lvl w:ilvl="6" w:tplc="8CECDCBC" w:tentative="1">
      <w:start w:val="1"/>
      <w:numFmt w:val="bullet"/>
      <w:lvlText w:val=""/>
      <w:lvlJc w:val="left"/>
      <w:pPr>
        <w:tabs>
          <w:tab w:val="num" w:pos="5040"/>
        </w:tabs>
        <w:ind w:left="5040" w:hanging="360"/>
      </w:pPr>
      <w:rPr>
        <w:rFonts w:ascii="Wingdings" w:hAnsi="Wingdings" w:hint="default"/>
      </w:rPr>
    </w:lvl>
    <w:lvl w:ilvl="7" w:tplc="CC402D18" w:tentative="1">
      <w:start w:val="1"/>
      <w:numFmt w:val="bullet"/>
      <w:lvlText w:val=""/>
      <w:lvlJc w:val="left"/>
      <w:pPr>
        <w:tabs>
          <w:tab w:val="num" w:pos="5760"/>
        </w:tabs>
        <w:ind w:left="5760" w:hanging="360"/>
      </w:pPr>
      <w:rPr>
        <w:rFonts w:ascii="Wingdings" w:hAnsi="Wingdings" w:hint="default"/>
      </w:rPr>
    </w:lvl>
    <w:lvl w:ilvl="8" w:tplc="46EC1972" w:tentative="1">
      <w:start w:val="1"/>
      <w:numFmt w:val="bullet"/>
      <w:lvlText w:val=""/>
      <w:lvlJc w:val="left"/>
      <w:pPr>
        <w:tabs>
          <w:tab w:val="num" w:pos="6480"/>
        </w:tabs>
        <w:ind w:left="6480" w:hanging="360"/>
      </w:pPr>
      <w:rPr>
        <w:rFonts w:ascii="Wingdings" w:hAnsi="Wingdings" w:hint="default"/>
      </w:rPr>
    </w:lvl>
  </w:abstractNum>
  <w:abstractNum w:abstractNumId="48">
    <w:nsid w:val="52623D62"/>
    <w:multiLevelType w:val="multilevel"/>
    <w:tmpl w:val="10E0D100"/>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9">
    <w:nsid w:val="53047E34"/>
    <w:multiLevelType w:val="hybridMultilevel"/>
    <w:tmpl w:val="0F163D86"/>
    <w:lvl w:ilvl="0" w:tplc="19D4220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nsid w:val="561235B0"/>
    <w:multiLevelType w:val="hybridMultilevel"/>
    <w:tmpl w:val="C14C19A8"/>
    <w:lvl w:ilvl="0" w:tplc="A7CCBE5E">
      <w:start w:val="1"/>
      <w:numFmt w:val="decimal"/>
      <w:lvlText w:val="%1."/>
      <w:lvlJc w:val="left"/>
      <w:pPr>
        <w:tabs>
          <w:tab w:val="num" w:pos="453"/>
        </w:tabs>
        <w:ind w:left="453" w:hanging="360"/>
      </w:pPr>
      <w:rPr>
        <w:rFonts w:hint="default"/>
      </w:rPr>
    </w:lvl>
    <w:lvl w:ilvl="1" w:tplc="04090019" w:tentative="1">
      <w:start w:val="1"/>
      <w:numFmt w:val="lowerLetter"/>
      <w:lvlText w:val="%2."/>
      <w:lvlJc w:val="left"/>
      <w:pPr>
        <w:tabs>
          <w:tab w:val="num" w:pos="1173"/>
        </w:tabs>
        <w:ind w:left="1173" w:hanging="360"/>
      </w:pPr>
    </w:lvl>
    <w:lvl w:ilvl="2" w:tplc="0409001B" w:tentative="1">
      <w:start w:val="1"/>
      <w:numFmt w:val="lowerRoman"/>
      <w:lvlText w:val="%3."/>
      <w:lvlJc w:val="right"/>
      <w:pPr>
        <w:tabs>
          <w:tab w:val="num" w:pos="1893"/>
        </w:tabs>
        <w:ind w:left="1893" w:hanging="180"/>
      </w:pPr>
    </w:lvl>
    <w:lvl w:ilvl="3" w:tplc="0409000F" w:tentative="1">
      <w:start w:val="1"/>
      <w:numFmt w:val="decimal"/>
      <w:lvlText w:val="%4."/>
      <w:lvlJc w:val="left"/>
      <w:pPr>
        <w:tabs>
          <w:tab w:val="num" w:pos="2613"/>
        </w:tabs>
        <w:ind w:left="2613" w:hanging="360"/>
      </w:pPr>
    </w:lvl>
    <w:lvl w:ilvl="4" w:tplc="04090019" w:tentative="1">
      <w:start w:val="1"/>
      <w:numFmt w:val="lowerLetter"/>
      <w:lvlText w:val="%5."/>
      <w:lvlJc w:val="left"/>
      <w:pPr>
        <w:tabs>
          <w:tab w:val="num" w:pos="3333"/>
        </w:tabs>
        <w:ind w:left="3333" w:hanging="360"/>
      </w:pPr>
    </w:lvl>
    <w:lvl w:ilvl="5" w:tplc="0409001B" w:tentative="1">
      <w:start w:val="1"/>
      <w:numFmt w:val="lowerRoman"/>
      <w:lvlText w:val="%6."/>
      <w:lvlJc w:val="right"/>
      <w:pPr>
        <w:tabs>
          <w:tab w:val="num" w:pos="4053"/>
        </w:tabs>
        <w:ind w:left="4053" w:hanging="180"/>
      </w:pPr>
    </w:lvl>
    <w:lvl w:ilvl="6" w:tplc="0409000F" w:tentative="1">
      <w:start w:val="1"/>
      <w:numFmt w:val="decimal"/>
      <w:lvlText w:val="%7."/>
      <w:lvlJc w:val="left"/>
      <w:pPr>
        <w:tabs>
          <w:tab w:val="num" w:pos="4773"/>
        </w:tabs>
        <w:ind w:left="4773" w:hanging="360"/>
      </w:pPr>
    </w:lvl>
    <w:lvl w:ilvl="7" w:tplc="04090019" w:tentative="1">
      <w:start w:val="1"/>
      <w:numFmt w:val="lowerLetter"/>
      <w:lvlText w:val="%8."/>
      <w:lvlJc w:val="left"/>
      <w:pPr>
        <w:tabs>
          <w:tab w:val="num" w:pos="5493"/>
        </w:tabs>
        <w:ind w:left="5493" w:hanging="360"/>
      </w:pPr>
    </w:lvl>
    <w:lvl w:ilvl="8" w:tplc="0409001B" w:tentative="1">
      <w:start w:val="1"/>
      <w:numFmt w:val="lowerRoman"/>
      <w:lvlText w:val="%9."/>
      <w:lvlJc w:val="right"/>
      <w:pPr>
        <w:tabs>
          <w:tab w:val="num" w:pos="6213"/>
        </w:tabs>
        <w:ind w:left="6213" w:hanging="180"/>
      </w:pPr>
    </w:lvl>
  </w:abstractNum>
  <w:abstractNum w:abstractNumId="51">
    <w:nsid w:val="5697187B"/>
    <w:multiLevelType w:val="multilevel"/>
    <w:tmpl w:val="D2C675F2"/>
    <w:lvl w:ilvl="0">
      <w:start w:val="1"/>
      <w:numFmt w:val="decimal"/>
      <w:lvlText w:val="%1."/>
      <w:lvlJc w:val="left"/>
      <w:pPr>
        <w:ind w:left="7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2">
    <w:nsid w:val="576B692A"/>
    <w:multiLevelType w:val="hybridMultilevel"/>
    <w:tmpl w:val="60C611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3">
    <w:nsid w:val="57CC654F"/>
    <w:multiLevelType w:val="hybridMultilevel"/>
    <w:tmpl w:val="081EBCAC"/>
    <w:lvl w:ilvl="0" w:tplc="DEFAB768">
      <w:start w:val="1"/>
      <w:numFmt w:val="decimal"/>
      <w:lvlText w:val="%1."/>
      <w:lvlJc w:val="left"/>
      <w:pPr>
        <w:tabs>
          <w:tab w:val="num" w:pos="453"/>
        </w:tabs>
        <w:ind w:left="453" w:hanging="360"/>
      </w:pPr>
      <w:rPr>
        <w:rFonts w:hint="default"/>
      </w:rPr>
    </w:lvl>
    <w:lvl w:ilvl="1" w:tplc="B3D45998">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1893"/>
        </w:tabs>
        <w:ind w:left="1893" w:hanging="180"/>
      </w:pPr>
    </w:lvl>
    <w:lvl w:ilvl="3" w:tplc="0409000F" w:tentative="1">
      <w:start w:val="1"/>
      <w:numFmt w:val="decimal"/>
      <w:lvlText w:val="%4."/>
      <w:lvlJc w:val="left"/>
      <w:pPr>
        <w:tabs>
          <w:tab w:val="num" w:pos="2613"/>
        </w:tabs>
        <w:ind w:left="2613" w:hanging="360"/>
      </w:pPr>
    </w:lvl>
    <w:lvl w:ilvl="4" w:tplc="04090019" w:tentative="1">
      <w:start w:val="1"/>
      <w:numFmt w:val="lowerLetter"/>
      <w:lvlText w:val="%5."/>
      <w:lvlJc w:val="left"/>
      <w:pPr>
        <w:tabs>
          <w:tab w:val="num" w:pos="3333"/>
        </w:tabs>
        <w:ind w:left="3333" w:hanging="360"/>
      </w:pPr>
    </w:lvl>
    <w:lvl w:ilvl="5" w:tplc="0409001B" w:tentative="1">
      <w:start w:val="1"/>
      <w:numFmt w:val="lowerRoman"/>
      <w:lvlText w:val="%6."/>
      <w:lvlJc w:val="right"/>
      <w:pPr>
        <w:tabs>
          <w:tab w:val="num" w:pos="4053"/>
        </w:tabs>
        <w:ind w:left="4053" w:hanging="180"/>
      </w:pPr>
    </w:lvl>
    <w:lvl w:ilvl="6" w:tplc="0409000F" w:tentative="1">
      <w:start w:val="1"/>
      <w:numFmt w:val="decimal"/>
      <w:lvlText w:val="%7."/>
      <w:lvlJc w:val="left"/>
      <w:pPr>
        <w:tabs>
          <w:tab w:val="num" w:pos="4773"/>
        </w:tabs>
        <w:ind w:left="4773" w:hanging="360"/>
      </w:pPr>
    </w:lvl>
    <w:lvl w:ilvl="7" w:tplc="04090019" w:tentative="1">
      <w:start w:val="1"/>
      <w:numFmt w:val="lowerLetter"/>
      <w:lvlText w:val="%8."/>
      <w:lvlJc w:val="left"/>
      <w:pPr>
        <w:tabs>
          <w:tab w:val="num" w:pos="5493"/>
        </w:tabs>
        <w:ind w:left="5493" w:hanging="360"/>
      </w:pPr>
    </w:lvl>
    <w:lvl w:ilvl="8" w:tplc="0409001B" w:tentative="1">
      <w:start w:val="1"/>
      <w:numFmt w:val="lowerRoman"/>
      <w:lvlText w:val="%9."/>
      <w:lvlJc w:val="right"/>
      <w:pPr>
        <w:tabs>
          <w:tab w:val="num" w:pos="6213"/>
        </w:tabs>
        <w:ind w:left="6213" w:hanging="180"/>
      </w:pPr>
    </w:lvl>
  </w:abstractNum>
  <w:abstractNum w:abstractNumId="54">
    <w:nsid w:val="58174036"/>
    <w:multiLevelType w:val="multilevel"/>
    <w:tmpl w:val="10E0D100"/>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5">
    <w:nsid w:val="5A774B03"/>
    <w:multiLevelType w:val="hybridMultilevel"/>
    <w:tmpl w:val="08C85DA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56">
    <w:nsid w:val="5A996ACC"/>
    <w:multiLevelType w:val="hybridMultilevel"/>
    <w:tmpl w:val="2B8C10D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5AC501B1"/>
    <w:multiLevelType w:val="hybridMultilevel"/>
    <w:tmpl w:val="1EA2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680C22"/>
    <w:multiLevelType w:val="hybridMultilevel"/>
    <w:tmpl w:val="5EF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0617E4"/>
    <w:multiLevelType w:val="hybridMultilevel"/>
    <w:tmpl w:val="86B8A3C0"/>
    <w:lvl w:ilvl="0" w:tplc="4009000F">
      <w:start w:val="1"/>
      <w:numFmt w:val="decimal"/>
      <w:lvlText w:val="%1."/>
      <w:lvlJc w:val="left"/>
      <w:pPr>
        <w:ind w:left="792" w:hanging="360"/>
      </w:p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60">
    <w:nsid w:val="65DA251B"/>
    <w:multiLevelType w:val="hybridMultilevel"/>
    <w:tmpl w:val="AEE64EE8"/>
    <w:lvl w:ilvl="0" w:tplc="3C2E0596">
      <w:start w:val="1"/>
      <w:numFmt w:val="decimal"/>
      <w:lvlText w:val="%1."/>
      <w:lvlJc w:val="left"/>
      <w:pPr>
        <w:ind w:left="1080" w:hanging="360"/>
      </w:pPr>
      <w:rPr>
        <w:rFonts w:ascii="Calibri" w:hAnsi="Calibri" w:hint="default"/>
        <w:b w:val="0"/>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nsid w:val="68DF74EA"/>
    <w:multiLevelType w:val="multilevel"/>
    <w:tmpl w:val="10E0D100"/>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2">
    <w:nsid w:val="6D1F7DB7"/>
    <w:multiLevelType w:val="multilevel"/>
    <w:tmpl w:val="4058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AF0F1B"/>
    <w:multiLevelType w:val="hybridMultilevel"/>
    <w:tmpl w:val="8752D5CE"/>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64">
    <w:nsid w:val="6EF57EB1"/>
    <w:multiLevelType w:val="hybridMultilevel"/>
    <w:tmpl w:val="48402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1047BCF"/>
    <w:multiLevelType w:val="multilevel"/>
    <w:tmpl w:val="14123D92"/>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7323669E"/>
    <w:multiLevelType w:val="hybridMultilevel"/>
    <w:tmpl w:val="6418681E"/>
    <w:lvl w:ilvl="0" w:tplc="C196366C">
      <w:start w:val="1"/>
      <w:numFmt w:val="lowerRoman"/>
      <w:lvlText w:val="%1."/>
      <w:lvlJc w:val="left"/>
      <w:pPr>
        <w:ind w:left="779" w:hanging="456"/>
        <w:jc w:val="right"/>
      </w:pPr>
      <w:rPr>
        <w:rFonts w:ascii="Times New Roman" w:eastAsia="Times New Roman" w:hAnsi="Times New Roman" w:cs="Times New Roman" w:hint="default"/>
        <w:w w:val="100"/>
        <w:sz w:val="23"/>
        <w:szCs w:val="23"/>
      </w:rPr>
    </w:lvl>
    <w:lvl w:ilvl="1" w:tplc="3C3E7702">
      <w:numFmt w:val="bullet"/>
      <w:lvlText w:val="•"/>
      <w:lvlJc w:val="left"/>
      <w:pPr>
        <w:ind w:left="1618" w:hanging="456"/>
      </w:pPr>
      <w:rPr>
        <w:rFonts w:hint="default"/>
      </w:rPr>
    </w:lvl>
    <w:lvl w:ilvl="2" w:tplc="1E749474">
      <w:numFmt w:val="bullet"/>
      <w:lvlText w:val="•"/>
      <w:lvlJc w:val="left"/>
      <w:pPr>
        <w:ind w:left="2456" w:hanging="456"/>
      </w:pPr>
      <w:rPr>
        <w:rFonts w:hint="default"/>
      </w:rPr>
    </w:lvl>
    <w:lvl w:ilvl="3" w:tplc="CF8CBB5C">
      <w:numFmt w:val="bullet"/>
      <w:lvlText w:val="•"/>
      <w:lvlJc w:val="left"/>
      <w:pPr>
        <w:ind w:left="3294" w:hanging="456"/>
      </w:pPr>
      <w:rPr>
        <w:rFonts w:hint="default"/>
      </w:rPr>
    </w:lvl>
    <w:lvl w:ilvl="4" w:tplc="36027A98">
      <w:numFmt w:val="bullet"/>
      <w:lvlText w:val="•"/>
      <w:lvlJc w:val="left"/>
      <w:pPr>
        <w:ind w:left="4132" w:hanging="456"/>
      </w:pPr>
      <w:rPr>
        <w:rFonts w:hint="default"/>
      </w:rPr>
    </w:lvl>
    <w:lvl w:ilvl="5" w:tplc="87CE8234">
      <w:numFmt w:val="bullet"/>
      <w:lvlText w:val="•"/>
      <w:lvlJc w:val="left"/>
      <w:pPr>
        <w:ind w:left="4970" w:hanging="456"/>
      </w:pPr>
      <w:rPr>
        <w:rFonts w:hint="default"/>
      </w:rPr>
    </w:lvl>
    <w:lvl w:ilvl="6" w:tplc="97843FA6">
      <w:numFmt w:val="bullet"/>
      <w:lvlText w:val="•"/>
      <w:lvlJc w:val="left"/>
      <w:pPr>
        <w:ind w:left="5808" w:hanging="456"/>
      </w:pPr>
      <w:rPr>
        <w:rFonts w:hint="default"/>
      </w:rPr>
    </w:lvl>
    <w:lvl w:ilvl="7" w:tplc="3A08A266">
      <w:numFmt w:val="bullet"/>
      <w:lvlText w:val="•"/>
      <w:lvlJc w:val="left"/>
      <w:pPr>
        <w:ind w:left="6646" w:hanging="456"/>
      </w:pPr>
      <w:rPr>
        <w:rFonts w:hint="default"/>
      </w:rPr>
    </w:lvl>
    <w:lvl w:ilvl="8" w:tplc="CF8E18B6">
      <w:numFmt w:val="bullet"/>
      <w:lvlText w:val="•"/>
      <w:lvlJc w:val="left"/>
      <w:pPr>
        <w:ind w:left="7484" w:hanging="456"/>
      </w:pPr>
      <w:rPr>
        <w:rFonts w:hint="default"/>
      </w:rPr>
    </w:lvl>
  </w:abstractNum>
  <w:abstractNum w:abstractNumId="67">
    <w:nsid w:val="73683BEE"/>
    <w:multiLevelType w:val="hybridMultilevel"/>
    <w:tmpl w:val="096E1EE8"/>
    <w:lvl w:ilvl="0" w:tplc="BFFEE45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8">
    <w:nsid w:val="74B227AE"/>
    <w:multiLevelType w:val="multilevel"/>
    <w:tmpl w:val="EF02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CC4035"/>
    <w:multiLevelType w:val="hybridMultilevel"/>
    <w:tmpl w:val="7B167FC6"/>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0">
    <w:nsid w:val="77571C95"/>
    <w:multiLevelType w:val="hybridMultilevel"/>
    <w:tmpl w:val="4DBEEF6C"/>
    <w:lvl w:ilvl="0" w:tplc="4EF8DB36">
      <w:start w:val="1"/>
      <w:numFmt w:val="decimal"/>
      <w:lvlText w:val="%1"/>
      <w:lvlJc w:val="left"/>
      <w:pPr>
        <w:ind w:left="900" w:hanging="360"/>
      </w:pPr>
      <w:rPr>
        <w:rFonts w:ascii="Calibri" w:hAnsi="Calibri" w:hint="default"/>
        <w:i w:val="0"/>
        <w:sz w:val="22"/>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71">
    <w:nsid w:val="78191921"/>
    <w:multiLevelType w:val="hybridMultilevel"/>
    <w:tmpl w:val="7E10BFB0"/>
    <w:lvl w:ilvl="0" w:tplc="5BCE58E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2">
    <w:nsid w:val="79143D83"/>
    <w:multiLevelType w:val="multilevel"/>
    <w:tmpl w:val="34C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B2915E1"/>
    <w:multiLevelType w:val="hybridMultilevel"/>
    <w:tmpl w:val="92D435F4"/>
    <w:lvl w:ilvl="0" w:tplc="582C1AFE">
      <w:start w:val="1"/>
      <w:numFmt w:val="decimal"/>
      <w:lvlText w:val="%1."/>
      <w:lvlJc w:val="left"/>
      <w:pPr>
        <w:ind w:left="720" w:hanging="360"/>
      </w:pPr>
      <w:rPr>
        <w:rFonts w:ascii="TimesNewRoman" w:eastAsia="Calibri" w:hAnsi="TimesNewRoman" w:cs="TimesNew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C1F1717"/>
    <w:multiLevelType w:val="multilevel"/>
    <w:tmpl w:val="10E0D100"/>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75">
    <w:nsid w:val="7EF961D9"/>
    <w:multiLevelType w:val="hybridMultilevel"/>
    <w:tmpl w:val="FA1A5E9C"/>
    <w:lvl w:ilvl="0" w:tplc="4009000F">
      <w:start w:val="1"/>
      <w:numFmt w:val="decimal"/>
      <w:lvlText w:val="%1."/>
      <w:lvlJc w:val="left"/>
      <w:pPr>
        <w:ind w:left="792" w:hanging="360"/>
      </w:p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76">
    <w:nsid w:val="7FA53FA6"/>
    <w:multiLevelType w:val="hybridMultilevel"/>
    <w:tmpl w:val="070479EA"/>
    <w:lvl w:ilvl="0" w:tplc="4009000F">
      <w:start w:val="1"/>
      <w:numFmt w:val="decimal"/>
      <w:lvlText w:val="%1."/>
      <w:lvlJc w:val="left"/>
      <w:pPr>
        <w:ind w:left="453" w:hanging="360"/>
      </w:pPr>
      <w:rPr>
        <w:rFonts w:hint="default"/>
      </w:rPr>
    </w:lvl>
    <w:lvl w:ilvl="1" w:tplc="40090019" w:tentative="1">
      <w:start w:val="1"/>
      <w:numFmt w:val="lowerLetter"/>
      <w:lvlText w:val="%2."/>
      <w:lvlJc w:val="left"/>
      <w:pPr>
        <w:ind w:left="1173" w:hanging="360"/>
      </w:pPr>
    </w:lvl>
    <w:lvl w:ilvl="2" w:tplc="4009001B" w:tentative="1">
      <w:start w:val="1"/>
      <w:numFmt w:val="lowerRoman"/>
      <w:lvlText w:val="%3."/>
      <w:lvlJc w:val="right"/>
      <w:pPr>
        <w:ind w:left="1893" w:hanging="180"/>
      </w:pPr>
    </w:lvl>
    <w:lvl w:ilvl="3" w:tplc="4009000F" w:tentative="1">
      <w:start w:val="1"/>
      <w:numFmt w:val="decimal"/>
      <w:lvlText w:val="%4."/>
      <w:lvlJc w:val="left"/>
      <w:pPr>
        <w:ind w:left="2613" w:hanging="360"/>
      </w:pPr>
    </w:lvl>
    <w:lvl w:ilvl="4" w:tplc="40090019" w:tentative="1">
      <w:start w:val="1"/>
      <w:numFmt w:val="lowerLetter"/>
      <w:lvlText w:val="%5."/>
      <w:lvlJc w:val="left"/>
      <w:pPr>
        <w:ind w:left="3333" w:hanging="360"/>
      </w:pPr>
    </w:lvl>
    <w:lvl w:ilvl="5" w:tplc="4009001B" w:tentative="1">
      <w:start w:val="1"/>
      <w:numFmt w:val="lowerRoman"/>
      <w:lvlText w:val="%6."/>
      <w:lvlJc w:val="right"/>
      <w:pPr>
        <w:ind w:left="4053" w:hanging="180"/>
      </w:pPr>
    </w:lvl>
    <w:lvl w:ilvl="6" w:tplc="4009000F" w:tentative="1">
      <w:start w:val="1"/>
      <w:numFmt w:val="decimal"/>
      <w:lvlText w:val="%7."/>
      <w:lvlJc w:val="left"/>
      <w:pPr>
        <w:ind w:left="4773" w:hanging="360"/>
      </w:pPr>
    </w:lvl>
    <w:lvl w:ilvl="7" w:tplc="40090019" w:tentative="1">
      <w:start w:val="1"/>
      <w:numFmt w:val="lowerLetter"/>
      <w:lvlText w:val="%8."/>
      <w:lvlJc w:val="left"/>
      <w:pPr>
        <w:ind w:left="5493" w:hanging="360"/>
      </w:pPr>
    </w:lvl>
    <w:lvl w:ilvl="8" w:tplc="4009001B" w:tentative="1">
      <w:start w:val="1"/>
      <w:numFmt w:val="lowerRoman"/>
      <w:lvlText w:val="%9."/>
      <w:lvlJc w:val="right"/>
      <w:pPr>
        <w:ind w:left="6213" w:hanging="180"/>
      </w:pPr>
    </w:lvl>
  </w:abstractNum>
  <w:num w:numId="1">
    <w:abstractNumId w:val="44"/>
  </w:num>
  <w:num w:numId="2">
    <w:abstractNumId w:val="57"/>
  </w:num>
  <w:num w:numId="3">
    <w:abstractNumId w:val="9"/>
  </w:num>
  <w:num w:numId="4">
    <w:abstractNumId w:val="56"/>
  </w:num>
  <w:num w:numId="5">
    <w:abstractNumId w:val="63"/>
  </w:num>
  <w:num w:numId="6">
    <w:abstractNumId w:val="37"/>
  </w:num>
  <w:num w:numId="7">
    <w:abstractNumId w:val="2"/>
  </w:num>
  <w:num w:numId="8">
    <w:abstractNumId w:val="58"/>
  </w:num>
  <w:num w:numId="9">
    <w:abstractNumId w:val="21"/>
  </w:num>
  <w:num w:numId="10">
    <w:abstractNumId w:val="26"/>
  </w:num>
  <w:num w:numId="11">
    <w:abstractNumId w:val="1"/>
  </w:num>
  <w:num w:numId="12">
    <w:abstractNumId w:val="62"/>
  </w:num>
  <w:num w:numId="13">
    <w:abstractNumId w:val="11"/>
  </w:num>
  <w:num w:numId="14">
    <w:abstractNumId w:val="68"/>
  </w:num>
  <w:num w:numId="15">
    <w:abstractNumId w:val="23"/>
  </w:num>
  <w:num w:numId="16">
    <w:abstractNumId w:val="70"/>
  </w:num>
  <w:num w:numId="17">
    <w:abstractNumId w:val="14"/>
  </w:num>
  <w:num w:numId="18">
    <w:abstractNumId w:val="49"/>
  </w:num>
  <w:num w:numId="19">
    <w:abstractNumId w:val="71"/>
  </w:num>
  <w:num w:numId="20">
    <w:abstractNumId w:val="18"/>
  </w:num>
  <w:num w:numId="21">
    <w:abstractNumId w:val="65"/>
  </w:num>
  <w:num w:numId="22">
    <w:abstractNumId w:val="53"/>
  </w:num>
  <w:num w:numId="23">
    <w:abstractNumId w:val="43"/>
  </w:num>
  <w:num w:numId="24">
    <w:abstractNumId w:val="24"/>
  </w:num>
  <w:num w:numId="25">
    <w:abstractNumId w:val="22"/>
  </w:num>
  <w:num w:numId="26">
    <w:abstractNumId w:val="73"/>
  </w:num>
  <w:num w:numId="27">
    <w:abstractNumId w:val="54"/>
  </w:num>
  <w:num w:numId="28">
    <w:abstractNumId w:val="33"/>
  </w:num>
  <w:num w:numId="29">
    <w:abstractNumId w:val="29"/>
  </w:num>
  <w:num w:numId="30">
    <w:abstractNumId w:val="74"/>
  </w:num>
  <w:num w:numId="31">
    <w:abstractNumId w:val="48"/>
  </w:num>
  <w:num w:numId="32">
    <w:abstractNumId w:val="61"/>
  </w:num>
  <w:num w:numId="33">
    <w:abstractNumId w:val="64"/>
  </w:num>
  <w:num w:numId="34">
    <w:abstractNumId w:val="50"/>
  </w:num>
  <w:num w:numId="35">
    <w:abstractNumId w:val="17"/>
  </w:num>
  <w:num w:numId="36">
    <w:abstractNumId w:val="0"/>
  </w:num>
  <w:num w:numId="37">
    <w:abstractNumId w:val="19"/>
  </w:num>
  <w:num w:numId="38">
    <w:abstractNumId w:val="60"/>
  </w:num>
  <w:num w:numId="39">
    <w:abstractNumId w:val="72"/>
  </w:num>
  <w:num w:numId="40">
    <w:abstractNumId w:val="39"/>
  </w:num>
  <w:num w:numId="41">
    <w:abstractNumId w:val="38"/>
  </w:num>
  <w:num w:numId="42">
    <w:abstractNumId w:val="45"/>
  </w:num>
  <w:num w:numId="43">
    <w:abstractNumId w:val="31"/>
  </w:num>
  <w:num w:numId="44">
    <w:abstractNumId w:val="13"/>
  </w:num>
  <w:num w:numId="45">
    <w:abstractNumId w:val="3"/>
  </w:num>
  <w:num w:numId="46">
    <w:abstractNumId w:val="28"/>
  </w:num>
  <w:num w:numId="47">
    <w:abstractNumId w:val="12"/>
  </w:num>
  <w:num w:numId="48">
    <w:abstractNumId w:val="46"/>
  </w:num>
  <w:num w:numId="49">
    <w:abstractNumId w:val="55"/>
  </w:num>
  <w:num w:numId="50">
    <w:abstractNumId w:val="69"/>
  </w:num>
  <w:num w:numId="51">
    <w:abstractNumId w:val="8"/>
  </w:num>
  <w:num w:numId="52">
    <w:abstractNumId w:val="34"/>
  </w:num>
  <w:num w:numId="53">
    <w:abstractNumId w:val="4"/>
  </w:num>
  <w:num w:numId="54">
    <w:abstractNumId w:val="10"/>
  </w:num>
  <w:num w:numId="55">
    <w:abstractNumId w:val="16"/>
  </w:num>
  <w:num w:numId="56">
    <w:abstractNumId w:val="20"/>
  </w:num>
  <w:num w:numId="57">
    <w:abstractNumId w:val="27"/>
  </w:num>
  <w:num w:numId="58">
    <w:abstractNumId w:val="15"/>
  </w:num>
  <w:num w:numId="59">
    <w:abstractNumId w:val="36"/>
  </w:num>
  <w:num w:numId="60">
    <w:abstractNumId w:val="59"/>
  </w:num>
  <w:num w:numId="61">
    <w:abstractNumId w:val="75"/>
  </w:num>
  <w:num w:numId="62">
    <w:abstractNumId w:val="40"/>
  </w:num>
  <w:num w:numId="63">
    <w:abstractNumId w:val="67"/>
  </w:num>
  <w:num w:numId="64">
    <w:abstractNumId w:val="41"/>
  </w:num>
  <w:num w:numId="65">
    <w:abstractNumId w:val="32"/>
  </w:num>
  <w:num w:numId="66">
    <w:abstractNumId w:val="76"/>
  </w:num>
  <w:num w:numId="67">
    <w:abstractNumId w:val="30"/>
  </w:num>
  <w:num w:numId="68">
    <w:abstractNumId w:val="25"/>
  </w:num>
  <w:num w:numId="69">
    <w:abstractNumId w:val="6"/>
  </w:num>
  <w:num w:numId="70">
    <w:abstractNumId w:val="5"/>
  </w:num>
  <w:num w:numId="71">
    <w:abstractNumId w:val="51"/>
  </w:num>
  <w:num w:numId="72">
    <w:abstractNumId w:val="7"/>
  </w:num>
  <w:num w:numId="73">
    <w:abstractNumId w:val="42"/>
  </w:num>
  <w:num w:numId="74">
    <w:abstractNumId w:val="47"/>
  </w:num>
  <w:num w:numId="75">
    <w:abstractNumId w:val="35"/>
  </w:num>
  <w:num w:numId="76">
    <w:abstractNumId w:val="66"/>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237B"/>
    <w:rsid w:val="00000754"/>
    <w:rsid w:val="00022ECB"/>
    <w:rsid w:val="00036BE6"/>
    <w:rsid w:val="0004100C"/>
    <w:rsid w:val="0004128F"/>
    <w:rsid w:val="00047E66"/>
    <w:rsid w:val="00093D0B"/>
    <w:rsid w:val="000B30C7"/>
    <w:rsid w:val="000C3318"/>
    <w:rsid w:val="000C611A"/>
    <w:rsid w:val="000D351C"/>
    <w:rsid w:val="000F5EE6"/>
    <w:rsid w:val="00116993"/>
    <w:rsid w:val="001425F6"/>
    <w:rsid w:val="001600BD"/>
    <w:rsid w:val="001772DD"/>
    <w:rsid w:val="001979D5"/>
    <w:rsid w:val="001B07C6"/>
    <w:rsid w:val="001D49C7"/>
    <w:rsid w:val="001E108F"/>
    <w:rsid w:val="001F25DF"/>
    <w:rsid w:val="00212D31"/>
    <w:rsid w:val="00220DCF"/>
    <w:rsid w:val="002527BB"/>
    <w:rsid w:val="00260F9D"/>
    <w:rsid w:val="002C05F0"/>
    <w:rsid w:val="002C5A17"/>
    <w:rsid w:val="002D4384"/>
    <w:rsid w:val="002E5C6C"/>
    <w:rsid w:val="002E7F45"/>
    <w:rsid w:val="00304E32"/>
    <w:rsid w:val="003162E9"/>
    <w:rsid w:val="00316515"/>
    <w:rsid w:val="003233BA"/>
    <w:rsid w:val="003253EB"/>
    <w:rsid w:val="00343653"/>
    <w:rsid w:val="00346EED"/>
    <w:rsid w:val="0036781D"/>
    <w:rsid w:val="00370F02"/>
    <w:rsid w:val="003800B1"/>
    <w:rsid w:val="003A05F7"/>
    <w:rsid w:val="003A6958"/>
    <w:rsid w:val="00421F5C"/>
    <w:rsid w:val="00430F8A"/>
    <w:rsid w:val="00452473"/>
    <w:rsid w:val="00452633"/>
    <w:rsid w:val="00453CC9"/>
    <w:rsid w:val="00456137"/>
    <w:rsid w:val="004867B3"/>
    <w:rsid w:val="00490D2A"/>
    <w:rsid w:val="004F24F9"/>
    <w:rsid w:val="004F5B59"/>
    <w:rsid w:val="00524148"/>
    <w:rsid w:val="005813C0"/>
    <w:rsid w:val="0058263D"/>
    <w:rsid w:val="005E25D3"/>
    <w:rsid w:val="005F4B2B"/>
    <w:rsid w:val="006009FD"/>
    <w:rsid w:val="00601992"/>
    <w:rsid w:val="00620654"/>
    <w:rsid w:val="00645671"/>
    <w:rsid w:val="006579DA"/>
    <w:rsid w:val="00663CAB"/>
    <w:rsid w:val="006676B7"/>
    <w:rsid w:val="006715DE"/>
    <w:rsid w:val="006734F2"/>
    <w:rsid w:val="0068200A"/>
    <w:rsid w:val="00684B42"/>
    <w:rsid w:val="00697255"/>
    <w:rsid w:val="006D71FD"/>
    <w:rsid w:val="006F6196"/>
    <w:rsid w:val="006F718F"/>
    <w:rsid w:val="007321EA"/>
    <w:rsid w:val="00755123"/>
    <w:rsid w:val="0079365B"/>
    <w:rsid w:val="00794F69"/>
    <w:rsid w:val="007A2F36"/>
    <w:rsid w:val="007E62E5"/>
    <w:rsid w:val="007E6FC5"/>
    <w:rsid w:val="008059E6"/>
    <w:rsid w:val="0081249B"/>
    <w:rsid w:val="00841644"/>
    <w:rsid w:val="00845242"/>
    <w:rsid w:val="008453AA"/>
    <w:rsid w:val="008717A4"/>
    <w:rsid w:val="0087644F"/>
    <w:rsid w:val="00894ABA"/>
    <w:rsid w:val="008E185D"/>
    <w:rsid w:val="008E339F"/>
    <w:rsid w:val="008F5F93"/>
    <w:rsid w:val="0091288A"/>
    <w:rsid w:val="00915FD2"/>
    <w:rsid w:val="0093643F"/>
    <w:rsid w:val="00945401"/>
    <w:rsid w:val="009744D1"/>
    <w:rsid w:val="00981A61"/>
    <w:rsid w:val="009949D5"/>
    <w:rsid w:val="009B4425"/>
    <w:rsid w:val="009D0898"/>
    <w:rsid w:val="009E32D8"/>
    <w:rsid w:val="00A05A0F"/>
    <w:rsid w:val="00A10865"/>
    <w:rsid w:val="00A1406A"/>
    <w:rsid w:val="00A20A41"/>
    <w:rsid w:val="00A30B7C"/>
    <w:rsid w:val="00A3703D"/>
    <w:rsid w:val="00A4217E"/>
    <w:rsid w:val="00A63199"/>
    <w:rsid w:val="00A75D1B"/>
    <w:rsid w:val="00A92E10"/>
    <w:rsid w:val="00AA237B"/>
    <w:rsid w:val="00AC635C"/>
    <w:rsid w:val="00AD0D37"/>
    <w:rsid w:val="00AD115C"/>
    <w:rsid w:val="00AD59DC"/>
    <w:rsid w:val="00B11F27"/>
    <w:rsid w:val="00B356F9"/>
    <w:rsid w:val="00B40002"/>
    <w:rsid w:val="00B535AC"/>
    <w:rsid w:val="00B576CF"/>
    <w:rsid w:val="00B6053A"/>
    <w:rsid w:val="00B6233F"/>
    <w:rsid w:val="00B7487E"/>
    <w:rsid w:val="00B9073A"/>
    <w:rsid w:val="00B92162"/>
    <w:rsid w:val="00BA1D2B"/>
    <w:rsid w:val="00BA3E61"/>
    <w:rsid w:val="00BA612F"/>
    <w:rsid w:val="00BB6627"/>
    <w:rsid w:val="00BD4ED0"/>
    <w:rsid w:val="00BE025B"/>
    <w:rsid w:val="00BE495E"/>
    <w:rsid w:val="00C011F6"/>
    <w:rsid w:val="00C369B7"/>
    <w:rsid w:val="00C44D59"/>
    <w:rsid w:val="00C77919"/>
    <w:rsid w:val="00C85D8E"/>
    <w:rsid w:val="00CA70DE"/>
    <w:rsid w:val="00D00D89"/>
    <w:rsid w:val="00D15B23"/>
    <w:rsid w:val="00D305AB"/>
    <w:rsid w:val="00D910D2"/>
    <w:rsid w:val="00DB384F"/>
    <w:rsid w:val="00DC68A6"/>
    <w:rsid w:val="00DD22F0"/>
    <w:rsid w:val="00E03F76"/>
    <w:rsid w:val="00E20711"/>
    <w:rsid w:val="00E3347C"/>
    <w:rsid w:val="00E7669F"/>
    <w:rsid w:val="00E870F5"/>
    <w:rsid w:val="00E91788"/>
    <w:rsid w:val="00EA41B8"/>
    <w:rsid w:val="00EB1D1A"/>
    <w:rsid w:val="00EC1424"/>
    <w:rsid w:val="00EE49C4"/>
    <w:rsid w:val="00EE65DE"/>
    <w:rsid w:val="00EF275F"/>
    <w:rsid w:val="00F00B98"/>
    <w:rsid w:val="00F52C40"/>
    <w:rsid w:val="00F62AD8"/>
    <w:rsid w:val="00F6695C"/>
    <w:rsid w:val="00F833DC"/>
    <w:rsid w:val="00F911B4"/>
    <w:rsid w:val="00F91CE0"/>
    <w:rsid w:val="00FA2E9C"/>
    <w:rsid w:val="00FB724F"/>
    <w:rsid w:val="00FD7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7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734F2"/>
    <w:pPr>
      <w:keepNext/>
      <w:keepLines/>
      <w:spacing w:before="480" w:line="276" w:lineRule="auto"/>
      <w:outlineLvl w:val="0"/>
    </w:pPr>
    <w:rPr>
      <w:rFonts w:ascii="Cambria" w:hAnsi="Cambria"/>
      <w:b/>
      <w:bCs/>
      <w:color w:val="365F91"/>
      <w:sz w:val="28"/>
      <w:szCs w:val="28"/>
      <w:lang w:eastAsia="en-IN"/>
    </w:rPr>
  </w:style>
  <w:style w:type="paragraph" w:styleId="Heading2">
    <w:name w:val="heading 2"/>
    <w:basedOn w:val="Normal"/>
    <w:next w:val="Normal"/>
    <w:link w:val="Heading2Char"/>
    <w:uiPriority w:val="9"/>
    <w:semiHidden/>
    <w:unhideWhenUsed/>
    <w:qFormat/>
    <w:rsid w:val="006734F2"/>
    <w:pPr>
      <w:keepNext/>
      <w:keepLines/>
      <w:spacing w:before="200" w:line="276" w:lineRule="auto"/>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915FD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734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37B"/>
    <w:rPr>
      <w:rFonts w:ascii="Tahoma" w:hAnsi="Tahoma" w:cs="Tahoma"/>
      <w:sz w:val="16"/>
      <w:szCs w:val="16"/>
    </w:rPr>
  </w:style>
  <w:style w:type="character" w:customStyle="1" w:styleId="BalloonTextChar">
    <w:name w:val="Balloon Text Char"/>
    <w:basedOn w:val="DefaultParagraphFont"/>
    <w:link w:val="BalloonText"/>
    <w:uiPriority w:val="99"/>
    <w:semiHidden/>
    <w:rsid w:val="00AA237B"/>
    <w:rPr>
      <w:rFonts w:ascii="Tahoma" w:eastAsia="Times New Roman" w:hAnsi="Tahoma" w:cs="Tahoma"/>
      <w:sz w:val="16"/>
      <w:szCs w:val="16"/>
      <w:lang w:val="en-US"/>
    </w:rPr>
  </w:style>
  <w:style w:type="paragraph" w:styleId="ListParagraph">
    <w:name w:val="List Paragraph"/>
    <w:basedOn w:val="Normal"/>
    <w:uiPriority w:val="34"/>
    <w:qFormat/>
    <w:rsid w:val="00D910D2"/>
    <w:pPr>
      <w:spacing w:after="200" w:line="276" w:lineRule="auto"/>
      <w:ind w:left="720"/>
      <w:contextualSpacing/>
    </w:pPr>
    <w:rPr>
      <w:rFonts w:ascii="Calibri" w:hAnsi="Calibri"/>
      <w:sz w:val="22"/>
      <w:szCs w:val="22"/>
      <w:lang w:val="en-IN" w:eastAsia="en-IN"/>
    </w:rPr>
  </w:style>
  <w:style w:type="character" w:customStyle="1" w:styleId="Heading1Char">
    <w:name w:val="Heading 1 Char"/>
    <w:basedOn w:val="DefaultParagraphFont"/>
    <w:link w:val="Heading1"/>
    <w:uiPriority w:val="9"/>
    <w:rsid w:val="006734F2"/>
    <w:rPr>
      <w:rFonts w:ascii="Cambria" w:eastAsia="Times New Roman" w:hAnsi="Cambria" w:cs="Times New Roman"/>
      <w:b/>
      <w:bCs/>
      <w:color w:val="365F91"/>
      <w:sz w:val="28"/>
      <w:szCs w:val="28"/>
      <w:lang w:val="en-US" w:eastAsia="en-IN"/>
    </w:rPr>
  </w:style>
  <w:style w:type="character" w:customStyle="1" w:styleId="Heading2Char">
    <w:name w:val="Heading 2 Char"/>
    <w:basedOn w:val="DefaultParagraphFont"/>
    <w:link w:val="Heading2"/>
    <w:uiPriority w:val="9"/>
    <w:semiHidden/>
    <w:rsid w:val="006734F2"/>
    <w:rPr>
      <w:rFonts w:ascii="Cambria" w:eastAsia="Times New Roman" w:hAnsi="Cambria" w:cs="Times New Roman"/>
      <w:b/>
      <w:bCs/>
      <w:color w:val="4F81BD"/>
      <w:sz w:val="26"/>
      <w:szCs w:val="26"/>
      <w:lang w:val="en-US"/>
    </w:rPr>
  </w:style>
  <w:style w:type="character" w:customStyle="1" w:styleId="Heading5Char">
    <w:name w:val="Heading 5 Char"/>
    <w:basedOn w:val="DefaultParagraphFont"/>
    <w:link w:val="Heading5"/>
    <w:uiPriority w:val="9"/>
    <w:semiHidden/>
    <w:rsid w:val="006734F2"/>
    <w:rPr>
      <w:rFonts w:asciiTheme="majorHAnsi" w:eastAsiaTheme="majorEastAsia" w:hAnsiTheme="majorHAnsi" w:cstheme="majorBidi"/>
      <w:color w:val="243F60" w:themeColor="accent1" w:themeShade="7F"/>
      <w:sz w:val="24"/>
      <w:szCs w:val="24"/>
      <w:lang w:val="en-US"/>
    </w:rPr>
  </w:style>
  <w:style w:type="paragraph" w:styleId="BodyText">
    <w:name w:val="Body Text"/>
    <w:basedOn w:val="Normal"/>
    <w:link w:val="BodyTextChar"/>
    <w:rsid w:val="006734F2"/>
    <w:rPr>
      <w:szCs w:val="20"/>
    </w:rPr>
  </w:style>
  <w:style w:type="character" w:customStyle="1" w:styleId="BodyTextChar">
    <w:name w:val="Body Text Char"/>
    <w:basedOn w:val="DefaultParagraphFont"/>
    <w:link w:val="BodyText"/>
    <w:rsid w:val="006734F2"/>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6734F2"/>
    <w:pPr>
      <w:tabs>
        <w:tab w:val="center" w:pos="4513"/>
        <w:tab w:val="right" w:pos="9026"/>
      </w:tabs>
    </w:pPr>
    <w:rPr>
      <w:rFonts w:ascii="Calibri" w:hAnsi="Calibri"/>
      <w:sz w:val="22"/>
      <w:szCs w:val="22"/>
      <w:lang w:val="en-IN" w:eastAsia="en-IN"/>
    </w:rPr>
  </w:style>
  <w:style w:type="character" w:customStyle="1" w:styleId="HeaderChar">
    <w:name w:val="Header Char"/>
    <w:basedOn w:val="DefaultParagraphFont"/>
    <w:link w:val="Header"/>
    <w:uiPriority w:val="99"/>
    <w:rsid w:val="006734F2"/>
    <w:rPr>
      <w:rFonts w:ascii="Calibri" w:eastAsia="Times New Roman" w:hAnsi="Calibri" w:cs="Times New Roman"/>
      <w:lang w:eastAsia="en-IN"/>
    </w:rPr>
  </w:style>
  <w:style w:type="paragraph" w:styleId="Footer">
    <w:name w:val="footer"/>
    <w:basedOn w:val="Normal"/>
    <w:link w:val="FooterChar"/>
    <w:unhideWhenUsed/>
    <w:rsid w:val="006734F2"/>
    <w:pPr>
      <w:tabs>
        <w:tab w:val="center" w:pos="4513"/>
        <w:tab w:val="right" w:pos="9026"/>
      </w:tabs>
    </w:pPr>
    <w:rPr>
      <w:rFonts w:ascii="Calibri" w:hAnsi="Calibri"/>
      <w:sz w:val="22"/>
      <w:szCs w:val="22"/>
      <w:lang w:val="en-IN" w:eastAsia="en-IN"/>
    </w:rPr>
  </w:style>
  <w:style w:type="character" w:customStyle="1" w:styleId="FooterChar">
    <w:name w:val="Footer Char"/>
    <w:basedOn w:val="DefaultParagraphFont"/>
    <w:link w:val="Footer"/>
    <w:rsid w:val="006734F2"/>
    <w:rPr>
      <w:rFonts w:ascii="Calibri" w:eastAsia="Times New Roman" w:hAnsi="Calibri" w:cs="Times New Roman"/>
      <w:lang w:eastAsia="en-IN"/>
    </w:rPr>
  </w:style>
  <w:style w:type="character" w:styleId="Hyperlink">
    <w:name w:val="Hyperlink"/>
    <w:basedOn w:val="DefaultParagraphFont"/>
    <w:uiPriority w:val="99"/>
    <w:unhideWhenUsed/>
    <w:rsid w:val="006734F2"/>
    <w:rPr>
      <w:color w:val="0000FF"/>
      <w:u w:val="single"/>
    </w:rPr>
  </w:style>
  <w:style w:type="paragraph" w:customStyle="1" w:styleId="Default">
    <w:name w:val="Default"/>
    <w:rsid w:val="006734F2"/>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styleId="Strong">
    <w:name w:val="Strong"/>
    <w:basedOn w:val="DefaultParagraphFont"/>
    <w:uiPriority w:val="22"/>
    <w:qFormat/>
    <w:rsid w:val="006734F2"/>
    <w:rPr>
      <w:b/>
      <w:bCs/>
    </w:rPr>
  </w:style>
  <w:style w:type="paragraph" w:styleId="BodyTextIndent">
    <w:name w:val="Body Text Indent"/>
    <w:basedOn w:val="Normal"/>
    <w:link w:val="BodyTextIndentChar"/>
    <w:uiPriority w:val="99"/>
    <w:semiHidden/>
    <w:unhideWhenUsed/>
    <w:rsid w:val="006734F2"/>
    <w:pPr>
      <w:spacing w:after="120" w:line="276" w:lineRule="auto"/>
      <w:ind w:left="283"/>
    </w:pPr>
    <w:rPr>
      <w:rFonts w:ascii="Calibri" w:hAnsi="Calibri"/>
      <w:sz w:val="22"/>
      <w:szCs w:val="22"/>
      <w:lang w:val="en-IN" w:eastAsia="en-IN"/>
    </w:rPr>
  </w:style>
  <w:style w:type="character" w:customStyle="1" w:styleId="BodyTextIndentChar">
    <w:name w:val="Body Text Indent Char"/>
    <w:basedOn w:val="DefaultParagraphFont"/>
    <w:link w:val="BodyTextIndent"/>
    <w:uiPriority w:val="99"/>
    <w:semiHidden/>
    <w:rsid w:val="006734F2"/>
    <w:rPr>
      <w:rFonts w:ascii="Calibri" w:eastAsia="Times New Roman" w:hAnsi="Calibri" w:cs="Times New Roman"/>
      <w:lang w:eastAsia="en-IN"/>
    </w:rPr>
  </w:style>
  <w:style w:type="character" w:customStyle="1" w:styleId="apple-converted-space">
    <w:name w:val="apple-converted-space"/>
    <w:basedOn w:val="DefaultParagraphFont"/>
    <w:rsid w:val="006734F2"/>
  </w:style>
  <w:style w:type="paragraph" w:styleId="NormalWeb">
    <w:name w:val="Normal (Web)"/>
    <w:basedOn w:val="Normal"/>
    <w:uiPriority w:val="99"/>
    <w:unhideWhenUsed/>
    <w:rsid w:val="006734F2"/>
    <w:pPr>
      <w:spacing w:before="100" w:beforeAutospacing="1" w:after="100" w:afterAutospacing="1"/>
    </w:pPr>
    <w:rPr>
      <w:lang w:val="en-IN" w:eastAsia="en-IN"/>
    </w:rPr>
  </w:style>
  <w:style w:type="paragraph" w:customStyle="1" w:styleId="Normal6">
    <w:name w:val="Normal+6"/>
    <w:basedOn w:val="Normal"/>
    <w:next w:val="Normal"/>
    <w:uiPriority w:val="99"/>
    <w:rsid w:val="006734F2"/>
    <w:pPr>
      <w:autoSpaceDE w:val="0"/>
      <w:autoSpaceDN w:val="0"/>
      <w:adjustRightInd w:val="0"/>
    </w:pPr>
  </w:style>
  <w:style w:type="character" w:customStyle="1" w:styleId="Heading4Char">
    <w:name w:val="Heading 4 Char"/>
    <w:basedOn w:val="DefaultParagraphFont"/>
    <w:link w:val="Heading4"/>
    <w:uiPriority w:val="9"/>
    <w:semiHidden/>
    <w:rsid w:val="00915FD2"/>
    <w:rPr>
      <w:rFonts w:ascii="Calibri" w:eastAsia="Times New Roman" w:hAnsi="Calibri"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divs>
    <w:div w:id="1120538191">
      <w:bodyDiv w:val="1"/>
      <w:marLeft w:val="0"/>
      <w:marRight w:val="0"/>
      <w:marTop w:val="0"/>
      <w:marBottom w:val="0"/>
      <w:divBdr>
        <w:top w:val="none" w:sz="0" w:space="0" w:color="auto"/>
        <w:left w:val="none" w:sz="0" w:space="0" w:color="auto"/>
        <w:bottom w:val="none" w:sz="0" w:space="0" w:color="auto"/>
        <w:right w:val="none" w:sz="0" w:space="0" w:color="auto"/>
      </w:divBdr>
      <w:divsChild>
        <w:div w:id="1889023126">
          <w:marLeft w:val="547"/>
          <w:marRight w:val="0"/>
          <w:marTop w:val="0"/>
          <w:marBottom w:val="0"/>
          <w:divBdr>
            <w:top w:val="none" w:sz="0" w:space="0" w:color="auto"/>
            <w:left w:val="none" w:sz="0" w:space="0" w:color="auto"/>
            <w:bottom w:val="none" w:sz="0" w:space="0" w:color="auto"/>
            <w:right w:val="none" w:sz="0" w:space="0" w:color="auto"/>
          </w:divBdr>
        </w:div>
        <w:div w:id="1806702602">
          <w:marLeft w:val="547"/>
          <w:marRight w:val="0"/>
          <w:marTop w:val="0"/>
          <w:marBottom w:val="0"/>
          <w:divBdr>
            <w:top w:val="none" w:sz="0" w:space="0" w:color="auto"/>
            <w:left w:val="none" w:sz="0" w:space="0" w:color="auto"/>
            <w:bottom w:val="none" w:sz="0" w:space="0" w:color="auto"/>
            <w:right w:val="none" w:sz="0" w:space="0" w:color="auto"/>
          </w:divBdr>
        </w:div>
        <w:div w:id="1179005205">
          <w:marLeft w:val="547"/>
          <w:marRight w:val="0"/>
          <w:marTop w:val="0"/>
          <w:marBottom w:val="0"/>
          <w:divBdr>
            <w:top w:val="none" w:sz="0" w:space="0" w:color="auto"/>
            <w:left w:val="none" w:sz="0" w:space="0" w:color="auto"/>
            <w:bottom w:val="none" w:sz="0" w:space="0" w:color="auto"/>
            <w:right w:val="none" w:sz="0" w:space="0" w:color="auto"/>
          </w:divBdr>
        </w:div>
        <w:div w:id="25718703">
          <w:marLeft w:val="547"/>
          <w:marRight w:val="0"/>
          <w:marTop w:val="0"/>
          <w:marBottom w:val="0"/>
          <w:divBdr>
            <w:top w:val="none" w:sz="0" w:space="0" w:color="auto"/>
            <w:left w:val="none" w:sz="0" w:space="0" w:color="auto"/>
            <w:bottom w:val="none" w:sz="0" w:space="0" w:color="auto"/>
            <w:right w:val="none" w:sz="0" w:space="0" w:color="auto"/>
          </w:divBdr>
        </w:div>
      </w:divsChild>
    </w:div>
    <w:div w:id="1457484524">
      <w:bodyDiv w:val="1"/>
      <w:marLeft w:val="0"/>
      <w:marRight w:val="0"/>
      <w:marTop w:val="0"/>
      <w:marBottom w:val="0"/>
      <w:divBdr>
        <w:top w:val="none" w:sz="0" w:space="0" w:color="auto"/>
        <w:left w:val="none" w:sz="0" w:space="0" w:color="auto"/>
        <w:bottom w:val="none" w:sz="0" w:space="0" w:color="auto"/>
        <w:right w:val="none" w:sz="0" w:space="0" w:color="auto"/>
      </w:divBdr>
      <w:divsChild>
        <w:div w:id="1465582865">
          <w:marLeft w:val="547"/>
          <w:marRight w:val="0"/>
          <w:marTop w:val="0"/>
          <w:marBottom w:val="0"/>
          <w:divBdr>
            <w:top w:val="none" w:sz="0" w:space="0" w:color="auto"/>
            <w:left w:val="none" w:sz="0" w:space="0" w:color="auto"/>
            <w:bottom w:val="none" w:sz="0" w:space="0" w:color="auto"/>
            <w:right w:val="none" w:sz="0" w:space="0" w:color="auto"/>
          </w:divBdr>
        </w:div>
        <w:div w:id="2031904404">
          <w:marLeft w:val="547"/>
          <w:marRight w:val="0"/>
          <w:marTop w:val="0"/>
          <w:marBottom w:val="0"/>
          <w:divBdr>
            <w:top w:val="none" w:sz="0" w:space="0" w:color="auto"/>
            <w:left w:val="none" w:sz="0" w:space="0" w:color="auto"/>
            <w:bottom w:val="none" w:sz="0" w:space="0" w:color="auto"/>
            <w:right w:val="none" w:sz="0" w:space="0" w:color="auto"/>
          </w:divBdr>
        </w:div>
        <w:div w:id="1795756358">
          <w:marLeft w:val="547"/>
          <w:marRight w:val="0"/>
          <w:marTop w:val="0"/>
          <w:marBottom w:val="0"/>
          <w:divBdr>
            <w:top w:val="none" w:sz="0" w:space="0" w:color="auto"/>
            <w:left w:val="none" w:sz="0" w:space="0" w:color="auto"/>
            <w:bottom w:val="none" w:sz="0" w:space="0" w:color="auto"/>
            <w:right w:val="none" w:sz="0" w:space="0" w:color="auto"/>
          </w:divBdr>
        </w:div>
        <w:div w:id="7305371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114</Pages>
  <Words>26593</Words>
  <Characters>151582</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kumar</dc:creator>
  <cp:lastModifiedBy>AMIT RANJAN</cp:lastModifiedBy>
  <cp:revision>56</cp:revision>
  <dcterms:created xsi:type="dcterms:W3CDTF">2018-01-06T06:26:00Z</dcterms:created>
  <dcterms:modified xsi:type="dcterms:W3CDTF">2018-05-02T07:45:00Z</dcterms:modified>
</cp:coreProperties>
</file>