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488" w:type="dxa"/>
        <w:jc w:val="center"/>
        <w:tblLook w:val="01E0"/>
      </w:tblPr>
      <w:tblGrid>
        <w:gridCol w:w="1491"/>
        <w:gridCol w:w="4087"/>
      </w:tblGrid>
      <w:tr w:rsidR="00C872B1" w:rsidTr="00C872B1">
        <w:trPr>
          <w:trHeight w:val="445"/>
          <w:jc w:val="center"/>
        </w:trPr>
        <w:tc>
          <w:tcPr>
            <w:tcW w:w="0" w:type="auto"/>
            <w:hideMark/>
          </w:tcPr>
          <w:p w:rsidR="00C872B1" w:rsidRDefault="00664AA8">
            <w:pPr>
              <w:jc w:val="center"/>
              <w:rPr>
                <w:b/>
                <w:sz w:val="18"/>
                <w:szCs w:val="18"/>
              </w:rPr>
            </w:pPr>
            <w:r w:rsidRPr="00664AA8">
              <w:rPr>
                <w:b/>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75pt;height:72.75pt">
                  <v:imagedata r:id="rId5" o:title=""/>
                </v:shape>
              </w:pict>
            </w:r>
          </w:p>
        </w:tc>
        <w:tc>
          <w:tcPr>
            <w:tcW w:w="0" w:type="auto"/>
            <w:hideMark/>
          </w:tcPr>
          <w:p w:rsidR="00C872B1" w:rsidRDefault="00664AA8">
            <w:pPr>
              <w:jc w:val="center"/>
              <w:rPr>
                <w:b/>
                <w:sz w:val="18"/>
                <w:szCs w:val="18"/>
              </w:rPr>
            </w:pPr>
            <w:r w:rsidRPr="00664AA8">
              <w:rPr>
                <w:b/>
                <w:sz w:val="18"/>
                <w:szCs w:val="18"/>
              </w:rPr>
              <w:pict>
                <v:shape id="_x0000_i1026" type="#_x0000_t75" style="width:193.5pt;height:76.5pt">
                  <v:imagedata r:id="rId6" o:title=""/>
                </v:shape>
              </w:pict>
            </w:r>
          </w:p>
        </w:tc>
      </w:tr>
    </w:tbl>
    <w:p w:rsidR="00C872B1" w:rsidRDefault="00C872B1" w:rsidP="00C872B1">
      <w:pPr>
        <w:shd w:val="clear" w:color="auto" w:fill="FFFFFF"/>
        <w:spacing w:after="100" w:afterAutospacing="1" w:line="240" w:lineRule="auto"/>
        <w:jc w:val="center"/>
        <w:rPr>
          <w:rFonts w:ascii="Times New Roman" w:hAnsi="Times New Roman"/>
          <w:b/>
          <w:bCs/>
          <w:color w:val="000000"/>
          <w:sz w:val="32"/>
          <w:szCs w:val="32"/>
        </w:rPr>
      </w:pPr>
      <w:r>
        <w:rPr>
          <w:rFonts w:ascii="Times New Roman" w:hAnsi="Times New Roman"/>
          <w:b/>
          <w:bCs/>
          <w:color w:val="000000"/>
          <w:sz w:val="32"/>
          <w:szCs w:val="32"/>
        </w:rPr>
        <w:t>School of Humanities and Social Sciences</w:t>
      </w:r>
    </w:p>
    <w:p w:rsidR="006E021D" w:rsidRDefault="006E021D" w:rsidP="006E021D">
      <w:pPr>
        <w:spacing w:before="120" w:after="120"/>
        <w:jc w:val="center"/>
        <w:rPr>
          <w:rFonts w:ascii="Times New Roman" w:hAnsi="Times New Roman"/>
          <w:b/>
          <w:iCs/>
          <w:color w:val="333333"/>
          <w:sz w:val="32"/>
          <w:szCs w:val="32"/>
          <w:u w:val="single"/>
        </w:rPr>
      </w:pPr>
      <w:r>
        <w:rPr>
          <w:rFonts w:ascii="Times New Roman" w:hAnsi="Times New Roman"/>
          <w:b/>
          <w:bCs/>
          <w:color w:val="000000"/>
          <w:sz w:val="32"/>
          <w:szCs w:val="32"/>
          <w:u w:val="single"/>
        </w:rPr>
        <w:t>Bachelor of Arts Honors in Economics</w:t>
      </w:r>
    </w:p>
    <w:p w:rsidR="006E021D" w:rsidRDefault="006E021D" w:rsidP="006E021D">
      <w:pPr>
        <w:spacing w:after="0" w:line="240" w:lineRule="auto"/>
        <w:rPr>
          <w:rFonts w:ascii="Times New Roman" w:hAnsi="Times New Roman"/>
          <w:color w:val="000000"/>
          <w:sz w:val="27"/>
          <w:szCs w:val="27"/>
        </w:rPr>
      </w:pPr>
      <w:r>
        <w:rPr>
          <w:rFonts w:ascii="Times New Roman" w:hAnsi="Times New Roman"/>
          <w:color w:val="000000"/>
          <w:sz w:val="27"/>
          <w:szCs w:val="27"/>
        </w:rPr>
        <w:t> </w:t>
      </w:r>
    </w:p>
    <w:p w:rsidR="006E021D" w:rsidRDefault="006E021D" w:rsidP="006E021D">
      <w:pPr>
        <w:spacing w:after="0" w:line="240" w:lineRule="auto"/>
        <w:jc w:val="both"/>
        <w:rPr>
          <w:rFonts w:ascii="Times New Roman" w:hAnsi="Times New Roman"/>
          <w:b/>
          <w:color w:val="000000"/>
          <w:sz w:val="27"/>
          <w:szCs w:val="27"/>
        </w:rPr>
      </w:pPr>
      <w:r>
        <w:rPr>
          <w:rFonts w:ascii="Times New Roman" w:hAnsi="Times New Roman"/>
          <w:b/>
          <w:color w:val="000000"/>
          <w:sz w:val="27"/>
          <w:szCs w:val="27"/>
        </w:rPr>
        <w:t>Course Overview:</w:t>
      </w:r>
    </w:p>
    <w:p w:rsidR="006E021D" w:rsidRDefault="006E021D" w:rsidP="006E021D">
      <w:pPr>
        <w:spacing w:before="120" w:after="120"/>
        <w:jc w:val="both"/>
        <w:rPr>
          <w:rFonts w:ascii="Times New Roman" w:hAnsi="Times New Roman"/>
          <w:color w:val="000000"/>
          <w:sz w:val="24"/>
          <w:szCs w:val="24"/>
        </w:rPr>
      </w:pPr>
      <w:r>
        <w:rPr>
          <w:rFonts w:ascii="Times New Roman" w:hAnsi="Times New Roman"/>
          <w:color w:val="000000"/>
          <w:sz w:val="24"/>
          <w:szCs w:val="24"/>
        </w:rPr>
        <w:t xml:space="preserve">In concurrence with the various programmes offered by SGVU, it is purposed to   offers a programme on  BA(Hons.) in Economics. </w:t>
      </w:r>
      <w:r>
        <w:rPr>
          <w:rFonts w:ascii="Times New Roman" w:hAnsi="Times New Roman"/>
          <w:b/>
          <w:bCs/>
          <w:color w:val="000000"/>
          <w:sz w:val="24"/>
          <w:szCs w:val="24"/>
        </w:rPr>
        <w:t>B.A. (Hons.) Economics</w:t>
      </w:r>
      <w:r>
        <w:rPr>
          <w:rFonts w:ascii="Times New Roman" w:hAnsi="Times New Roman"/>
          <w:color w:val="000000"/>
          <w:sz w:val="24"/>
          <w:szCs w:val="24"/>
        </w:rPr>
        <w:t> or </w:t>
      </w:r>
      <w:r>
        <w:rPr>
          <w:rFonts w:ascii="Times New Roman" w:hAnsi="Times New Roman"/>
          <w:b/>
          <w:bCs/>
          <w:color w:val="000000"/>
          <w:sz w:val="24"/>
          <w:szCs w:val="24"/>
        </w:rPr>
        <w:t>Bachelor of Arts Honors in Economics </w:t>
      </w:r>
      <w:r>
        <w:rPr>
          <w:rFonts w:ascii="Times New Roman" w:hAnsi="Times New Roman"/>
          <w:color w:val="000000"/>
          <w:sz w:val="24"/>
          <w:szCs w:val="24"/>
        </w:rPr>
        <w:t>is an undergraduate Economics course. The three year full time programme covers a range of papers from  Economics. The Program may be conducted by   SGVU with a host of local and foreign resource personnel.</w:t>
      </w:r>
    </w:p>
    <w:p w:rsidR="006E021D" w:rsidRDefault="006E021D" w:rsidP="006E021D">
      <w:pPr>
        <w:spacing w:before="120" w:after="120"/>
        <w:jc w:val="both"/>
        <w:rPr>
          <w:rFonts w:ascii="Times New Roman" w:hAnsi="Times New Roman"/>
          <w:color w:val="000000"/>
          <w:sz w:val="24"/>
          <w:szCs w:val="24"/>
        </w:rPr>
      </w:pPr>
      <w:r>
        <w:rPr>
          <w:rFonts w:ascii="Times New Roman" w:hAnsi="Times New Roman"/>
          <w:color w:val="000000"/>
          <w:sz w:val="24"/>
          <w:szCs w:val="24"/>
        </w:rPr>
        <w:t>Economics generally covers the study of principles of economic theory, micro- and macroeconomics, comparative economic systems, money and banking systems, international economics, quantitative analytical methods, applications to specific industries and public policy issues. Courses in BA(Hons.) in Economics will provide students with the basic knowledge they need of business practices including management, finance, marketing, human resource, Global business, personal grooming, Business administration with knowledge of   formulation of  business strategies and more. Students can expect to learn how to translate all of these business skills into the application.</w:t>
      </w:r>
    </w:p>
    <w:p w:rsidR="006E021D" w:rsidRDefault="006E021D" w:rsidP="006E021D">
      <w:pPr>
        <w:shd w:val="clear" w:color="auto" w:fill="FFFFFF"/>
        <w:spacing w:after="100" w:afterAutospacing="1" w:line="240" w:lineRule="auto"/>
        <w:jc w:val="both"/>
        <w:rPr>
          <w:rFonts w:ascii="Times New Roman" w:hAnsi="Times New Roman"/>
          <w:color w:val="000000"/>
          <w:sz w:val="24"/>
          <w:szCs w:val="24"/>
        </w:rPr>
      </w:pPr>
      <w:r>
        <w:rPr>
          <w:rFonts w:ascii="Times New Roman" w:hAnsi="Times New Roman"/>
          <w:color w:val="000000"/>
          <w:sz w:val="24"/>
          <w:szCs w:val="24"/>
        </w:rPr>
        <w:t>B.A. (Hons.) (Economics) is degree program that focuses on the systematic study of the production, distribution, conservation and allocation of limited resources and in conditions of scarcity in the society, together with the organizational frameworks related to these processes. The duration of the course is three years and it is career originating in nature.</w:t>
      </w:r>
    </w:p>
    <w:p w:rsidR="006E021D" w:rsidRDefault="006E021D" w:rsidP="006E021D">
      <w:pPr>
        <w:shd w:val="clear" w:color="auto" w:fill="FFFFFF"/>
        <w:spacing w:after="75" w:line="240" w:lineRule="auto"/>
        <w:outlineLvl w:val="1"/>
        <w:rPr>
          <w:rFonts w:ascii="Arial" w:hAnsi="Arial" w:cs="Arial"/>
          <w:b/>
          <w:bCs/>
          <w:color w:val="000000"/>
          <w:sz w:val="21"/>
        </w:rPr>
      </w:pPr>
    </w:p>
    <w:p w:rsidR="006E021D" w:rsidRDefault="006E021D" w:rsidP="006E021D">
      <w:pPr>
        <w:shd w:val="clear" w:color="auto" w:fill="FFFFFF"/>
        <w:spacing w:after="75" w:line="240" w:lineRule="auto"/>
        <w:outlineLvl w:val="1"/>
        <w:rPr>
          <w:rFonts w:ascii="Times New Roman" w:hAnsi="Times New Roman"/>
          <w:b/>
          <w:bCs/>
          <w:color w:val="000000"/>
          <w:sz w:val="24"/>
          <w:szCs w:val="24"/>
        </w:rPr>
      </w:pPr>
      <w:r>
        <w:rPr>
          <w:rFonts w:ascii="Times New Roman" w:hAnsi="Times New Roman"/>
          <w:b/>
          <w:bCs/>
          <w:color w:val="000000"/>
          <w:sz w:val="24"/>
          <w:szCs w:val="24"/>
        </w:rPr>
        <w:t>B.A. (Hons.) Economics Eligibility</w:t>
      </w:r>
    </w:p>
    <w:p w:rsidR="006E021D" w:rsidRDefault="006E021D" w:rsidP="006E021D">
      <w:pPr>
        <w:numPr>
          <w:ilvl w:val="0"/>
          <w:numId w:val="1"/>
        </w:numPr>
        <w:shd w:val="clear" w:color="auto" w:fill="FFFFFF"/>
        <w:spacing w:before="100" w:beforeAutospacing="1" w:after="100" w:afterAutospacing="1" w:line="240" w:lineRule="auto"/>
        <w:rPr>
          <w:rFonts w:ascii="Times New Roman" w:hAnsi="Times New Roman"/>
          <w:color w:val="000000"/>
          <w:sz w:val="24"/>
          <w:szCs w:val="24"/>
        </w:rPr>
      </w:pPr>
      <w:r>
        <w:rPr>
          <w:rFonts w:ascii="Times New Roman" w:hAnsi="Times New Roman"/>
          <w:color w:val="000000"/>
          <w:sz w:val="24"/>
          <w:szCs w:val="24"/>
        </w:rPr>
        <w:t>The basic eligibility criterion for pursuing B.A. (Hons.) (Economics) degree is qualifying 10+2 or equivalent examination in any stream from a recognized board of the country.</w:t>
      </w:r>
    </w:p>
    <w:p w:rsidR="006E021D" w:rsidRDefault="006E021D" w:rsidP="006E021D">
      <w:pPr>
        <w:spacing w:before="120" w:after="120"/>
        <w:jc w:val="both"/>
        <w:rPr>
          <w:rFonts w:ascii="Times New Roman" w:hAnsi="Times New Roman"/>
          <w:b/>
          <w:color w:val="000000"/>
          <w:sz w:val="24"/>
          <w:szCs w:val="24"/>
        </w:rPr>
      </w:pPr>
      <w:r>
        <w:rPr>
          <w:rFonts w:ascii="Times New Roman" w:hAnsi="Times New Roman"/>
          <w:b/>
          <w:color w:val="000000"/>
          <w:sz w:val="24"/>
          <w:szCs w:val="24"/>
        </w:rPr>
        <w:t>Objectives:</w:t>
      </w:r>
    </w:p>
    <w:tbl>
      <w:tblPr>
        <w:tblW w:w="5000" w:type="pct"/>
        <w:tblCellSpacing w:w="15" w:type="dxa"/>
        <w:tblLook w:val="04A0"/>
      </w:tblPr>
      <w:tblGrid>
        <w:gridCol w:w="9450"/>
      </w:tblGrid>
      <w:tr w:rsidR="006E021D" w:rsidRPr="0033678B" w:rsidTr="006E021D">
        <w:trPr>
          <w:tblCellSpacing w:w="15" w:type="dxa"/>
        </w:trPr>
        <w:tc>
          <w:tcPr>
            <w:tcW w:w="0" w:type="auto"/>
            <w:tcMar>
              <w:top w:w="15" w:type="dxa"/>
              <w:left w:w="15" w:type="dxa"/>
              <w:bottom w:w="15" w:type="dxa"/>
              <w:right w:w="15" w:type="dxa"/>
            </w:tcMar>
            <w:hideMark/>
          </w:tcPr>
          <w:p w:rsidR="006E021D" w:rsidRPr="0033678B" w:rsidRDefault="006E021D">
            <w:pPr>
              <w:rPr>
                <w:rFonts w:asciiTheme="minorHAnsi" w:eastAsiaTheme="minorEastAsia" w:hAnsiTheme="minorHAnsi"/>
              </w:rPr>
            </w:pPr>
          </w:p>
        </w:tc>
      </w:tr>
    </w:tbl>
    <w:p w:rsidR="006E021D" w:rsidRDefault="006E021D" w:rsidP="006E021D">
      <w:pPr>
        <w:pStyle w:val="NormalWeb"/>
        <w:spacing w:before="120" w:beforeAutospacing="0" w:after="120" w:afterAutospacing="0" w:line="276" w:lineRule="auto"/>
        <w:jc w:val="both"/>
        <w:rPr>
          <w:color w:val="000000"/>
        </w:rPr>
      </w:pPr>
      <w:r>
        <w:rPr>
          <w:color w:val="000000"/>
        </w:rPr>
        <w:t>Our objective is to provide quality higher education with emphasis on educating the students by offering respected, relevant, accessible and affordable, student-focused programs, which prepare them for service and leadership in a diverse community.</w:t>
      </w:r>
    </w:p>
    <w:p w:rsidR="006E021D" w:rsidRDefault="006E021D" w:rsidP="006E021D">
      <w:pPr>
        <w:pStyle w:val="NormalWeb"/>
        <w:spacing w:before="120" w:beforeAutospacing="0" w:after="120" w:afterAutospacing="0" w:line="276" w:lineRule="auto"/>
        <w:jc w:val="both"/>
        <w:rPr>
          <w:color w:val="000000"/>
        </w:rPr>
      </w:pPr>
      <w:r>
        <w:rPr>
          <w:color w:val="000000"/>
        </w:rPr>
        <w:t xml:space="preserve">This Program focuses on building leadership capability amongst aspiring candidates.  This programme will give students the fundamental skills they’ll need to not only manage a business but know how to successfully navigate the technology they’ll need to do it. </w:t>
      </w:r>
    </w:p>
    <w:p w:rsidR="006E021D" w:rsidRDefault="006E021D" w:rsidP="006E021D">
      <w:pPr>
        <w:pStyle w:val="NormalWeb"/>
        <w:spacing w:before="120" w:beforeAutospacing="0" w:after="120" w:afterAutospacing="0" w:line="276" w:lineRule="auto"/>
        <w:jc w:val="both"/>
        <w:rPr>
          <w:b/>
          <w:color w:val="000000"/>
        </w:rPr>
      </w:pPr>
    </w:p>
    <w:p w:rsidR="0033678B" w:rsidRDefault="0033678B" w:rsidP="006E021D">
      <w:pPr>
        <w:pStyle w:val="NormalWeb"/>
        <w:spacing w:before="120" w:beforeAutospacing="0" w:after="120" w:afterAutospacing="0" w:line="276" w:lineRule="auto"/>
        <w:jc w:val="both"/>
        <w:rPr>
          <w:b/>
          <w:color w:val="000000"/>
        </w:rPr>
      </w:pPr>
    </w:p>
    <w:p w:rsidR="006E021D" w:rsidRDefault="006E021D" w:rsidP="006E021D">
      <w:pPr>
        <w:pStyle w:val="NormalWeb"/>
        <w:spacing w:before="120" w:beforeAutospacing="0" w:after="120" w:afterAutospacing="0" w:line="276" w:lineRule="auto"/>
        <w:jc w:val="both"/>
        <w:rPr>
          <w:b/>
          <w:color w:val="000000"/>
        </w:rPr>
      </w:pPr>
      <w:r>
        <w:rPr>
          <w:b/>
          <w:color w:val="000000"/>
        </w:rPr>
        <w:t>Highlights:</w:t>
      </w:r>
    </w:p>
    <w:p w:rsidR="006E021D" w:rsidRDefault="006E021D" w:rsidP="006E021D">
      <w:pPr>
        <w:pStyle w:val="ListParagraph"/>
        <w:numPr>
          <w:ilvl w:val="0"/>
          <w:numId w:val="2"/>
        </w:numPr>
        <w:spacing w:before="120" w:after="120" w:line="276" w:lineRule="auto"/>
        <w:contextualSpacing/>
        <w:jc w:val="both"/>
        <w:rPr>
          <w:color w:val="000000"/>
        </w:rPr>
      </w:pPr>
      <w:r>
        <w:rPr>
          <w:color w:val="000000"/>
        </w:rPr>
        <w:t xml:space="preserve">The </w:t>
      </w:r>
      <w:r>
        <w:rPr>
          <w:b/>
          <w:bCs/>
          <w:color w:val="000000"/>
        </w:rPr>
        <w:t>B.A. (Hons.) Economics</w:t>
      </w:r>
      <w:r>
        <w:rPr>
          <w:color w:val="000000"/>
        </w:rPr>
        <w:t>  programme in economics will provide adequate knowledge in theory and practice relative to effective implementation of various decision making successfully.</w:t>
      </w:r>
    </w:p>
    <w:p w:rsidR="006E021D" w:rsidRDefault="006E021D" w:rsidP="006E021D">
      <w:pPr>
        <w:pStyle w:val="ListParagraph"/>
        <w:numPr>
          <w:ilvl w:val="0"/>
          <w:numId w:val="2"/>
        </w:numPr>
        <w:spacing w:before="120" w:after="120" w:line="276" w:lineRule="auto"/>
        <w:contextualSpacing/>
        <w:jc w:val="both"/>
        <w:rPr>
          <w:color w:val="000000"/>
        </w:rPr>
      </w:pPr>
      <w:r>
        <w:rPr>
          <w:color w:val="000000"/>
        </w:rPr>
        <w:t>This will prepare students for service and leadership in a diverse community.</w:t>
      </w:r>
    </w:p>
    <w:p w:rsidR="006E021D" w:rsidRDefault="006E021D" w:rsidP="006E021D">
      <w:pPr>
        <w:pStyle w:val="ListParagraph"/>
        <w:numPr>
          <w:ilvl w:val="0"/>
          <w:numId w:val="2"/>
        </w:numPr>
        <w:spacing w:before="120" w:after="120" w:line="276" w:lineRule="auto"/>
        <w:contextualSpacing/>
        <w:jc w:val="both"/>
        <w:rPr>
          <w:color w:val="000000"/>
        </w:rPr>
      </w:pPr>
      <w:r>
        <w:rPr>
          <w:color w:val="000000"/>
        </w:rPr>
        <w:t>Students can expect to learn business skills into the present day business environment as well, in addition to taking courses on, database management, information security, IT, and even supply chain management.</w:t>
      </w:r>
    </w:p>
    <w:p w:rsidR="006E021D" w:rsidRDefault="006E021D" w:rsidP="006E021D">
      <w:pPr>
        <w:pStyle w:val="ListParagraph"/>
        <w:numPr>
          <w:ilvl w:val="0"/>
          <w:numId w:val="2"/>
        </w:numPr>
        <w:spacing w:before="120" w:after="120" w:line="276" w:lineRule="auto"/>
        <w:contextualSpacing/>
        <w:jc w:val="both"/>
        <w:rPr>
          <w:color w:val="000000"/>
        </w:rPr>
      </w:pPr>
      <w:r>
        <w:rPr>
          <w:color w:val="000000"/>
        </w:rPr>
        <w:t>The Program would prepare the participants for successful planning and implementation of initiatives and would enable the participants to build collaborative networks with software engineers and IT professionals.</w:t>
      </w:r>
    </w:p>
    <w:p w:rsidR="006E021D" w:rsidRDefault="006E021D" w:rsidP="006E021D">
      <w:pPr>
        <w:pStyle w:val="ListParagraph"/>
        <w:numPr>
          <w:ilvl w:val="0"/>
          <w:numId w:val="2"/>
        </w:numPr>
        <w:spacing w:before="120" w:after="120" w:line="276" w:lineRule="auto"/>
        <w:contextualSpacing/>
        <w:jc w:val="both"/>
        <w:rPr>
          <w:color w:val="000000"/>
        </w:rPr>
      </w:pPr>
      <w:r>
        <w:rPr>
          <w:color w:val="000000"/>
        </w:rPr>
        <w:t xml:space="preserve">This programme with its options ‘Personal Grooming’ will prepare the students for their civil services examination. </w:t>
      </w:r>
    </w:p>
    <w:p w:rsidR="006E021D" w:rsidRDefault="006E021D" w:rsidP="006E021D">
      <w:pPr>
        <w:pStyle w:val="ListParagraph"/>
        <w:numPr>
          <w:ilvl w:val="0"/>
          <w:numId w:val="2"/>
        </w:numPr>
        <w:spacing w:before="120" w:after="120" w:line="276" w:lineRule="auto"/>
        <w:contextualSpacing/>
        <w:jc w:val="both"/>
        <w:rPr>
          <w:color w:val="000000"/>
        </w:rPr>
      </w:pPr>
      <w:r>
        <w:rPr>
          <w:color w:val="000000"/>
        </w:rPr>
        <w:t>We hope that after undertaking this programme the students will be fully equipped to handle the challenges which the business world will be offering him.</w:t>
      </w:r>
    </w:p>
    <w:p w:rsidR="006E021D" w:rsidRDefault="006E021D" w:rsidP="006E021D">
      <w:pPr>
        <w:pStyle w:val="NormalWeb"/>
        <w:spacing w:before="120" w:beforeAutospacing="0" w:after="120" w:afterAutospacing="0" w:line="276" w:lineRule="auto"/>
        <w:jc w:val="both"/>
        <w:rPr>
          <w:b/>
          <w:color w:val="000000"/>
        </w:rPr>
      </w:pPr>
    </w:p>
    <w:p w:rsidR="006E021D" w:rsidRDefault="006E021D" w:rsidP="006E021D">
      <w:pPr>
        <w:shd w:val="clear" w:color="auto" w:fill="FFFFFF"/>
        <w:spacing w:after="100" w:afterAutospacing="1" w:line="240" w:lineRule="auto"/>
        <w:jc w:val="both"/>
        <w:rPr>
          <w:rFonts w:ascii="Times New Roman" w:hAnsi="Times New Roman"/>
          <w:color w:val="000000"/>
          <w:sz w:val="24"/>
          <w:szCs w:val="24"/>
        </w:rPr>
      </w:pPr>
      <w:r>
        <w:rPr>
          <w:rFonts w:ascii="Times New Roman" w:hAnsi="Times New Roman"/>
          <w:b/>
          <w:bCs/>
          <w:color w:val="000000"/>
          <w:sz w:val="24"/>
          <w:szCs w:val="24"/>
        </w:rPr>
        <w:t>How is B.A. (Hons.) Economics Course Beneficial?</w:t>
      </w:r>
    </w:p>
    <w:p w:rsidR="006E021D" w:rsidRDefault="006E021D" w:rsidP="006E021D">
      <w:pPr>
        <w:numPr>
          <w:ilvl w:val="0"/>
          <w:numId w:val="3"/>
        </w:numPr>
        <w:shd w:val="clear" w:color="auto" w:fill="FFFFFF"/>
        <w:spacing w:before="100" w:beforeAutospacing="1" w:after="100" w:afterAutospacing="1" w:line="240" w:lineRule="auto"/>
        <w:rPr>
          <w:rFonts w:ascii="Times New Roman" w:hAnsi="Times New Roman"/>
          <w:color w:val="000000"/>
          <w:sz w:val="24"/>
          <w:szCs w:val="24"/>
        </w:rPr>
      </w:pPr>
      <w:r>
        <w:rPr>
          <w:rFonts w:ascii="Times New Roman" w:hAnsi="Times New Roman"/>
          <w:color w:val="000000"/>
          <w:sz w:val="24"/>
          <w:szCs w:val="24"/>
        </w:rPr>
        <w:t>The greatest scope after doing B.A (Honors) in Economics is that it not only makes you eligible but also gives you a fairly better chance to qualify the Indian Civil Services exams.</w:t>
      </w:r>
    </w:p>
    <w:p w:rsidR="006E021D" w:rsidRDefault="006E021D" w:rsidP="006E021D">
      <w:pPr>
        <w:numPr>
          <w:ilvl w:val="0"/>
          <w:numId w:val="3"/>
        </w:numPr>
        <w:shd w:val="clear" w:color="auto" w:fill="FFFFFF"/>
        <w:spacing w:before="100" w:beforeAutospacing="1" w:after="100" w:afterAutospacing="1" w:line="240" w:lineRule="auto"/>
        <w:rPr>
          <w:rFonts w:ascii="Times New Roman" w:hAnsi="Times New Roman"/>
          <w:color w:val="000000"/>
          <w:sz w:val="24"/>
          <w:szCs w:val="24"/>
        </w:rPr>
      </w:pPr>
      <w:r>
        <w:rPr>
          <w:rFonts w:ascii="Times New Roman" w:hAnsi="Times New Roman"/>
          <w:color w:val="000000"/>
          <w:sz w:val="24"/>
          <w:szCs w:val="24"/>
        </w:rPr>
        <w:t>A Bachelor's Degree of economics prepares the graduate for a wide variety of careers dealing with the flow of money, from accountant to investment banker, money manager to personal finance consultant.</w:t>
      </w:r>
    </w:p>
    <w:p w:rsidR="006E021D" w:rsidRDefault="006E021D" w:rsidP="006E021D">
      <w:pPr>
        <w:numPr>
          <w:ilvl w:val="0"/>
          <w:numId w:val="3"/>
        </w:numPr>
        <w:shd w:val="clear" w:color="auto" w:fill="FFFFFF"/>
        <w:spacing w:before="100" w:beforeAutospacing="1" w:after="100" w:afterAutospacing="1" w:line="240" w:lineRule="auto"/>
        <w:rPr>
          <w:rFonts w:ascii="Times New Roman" w:hAnsi="Times New Roman"/>
          <w:color w:val="000000"/>
          <w:sz w:val="24"/>
          <w:szCs w:val="24"/>
        </w:rPr>
      </w:pPr>
      <w:r>
        <w:rPr>
          <w:rFonts w:ascii="Times New Roman" w:hAnsi="Times New Roman"/>
          <w:color w:val="000000"/>
          <w:sz w:val="24"/>
          <w:szCs w:val="24"/>
        </w:rPr>
        <w:t>Law schools are a very common destination now-a-days for recent graduates in economics.</w:t>
      </w:r>
    </w:p>
    <w:p w:rsidR="006E021D" w:rsidRDefault="006E021D" w:rsidP="006E021D">
      <w:pPr>
        <w:numPr>
          <w:ilvl w:val="0"/>
          <w:numId w:val="3"/>
        </w:numPr>
        <w:shd w:val="clear" w:color="auto" w:fill="FFFFFF"/>
        <w:spacing w:before="100" w:beforeAutospacing="1" w:after="100" w:afterAutospacing="1" w:line="240" w:lineRule="auto"/>
        <w:rPr>
          <w:rFonts w:ascii="Times New Roman" w:hAnsi="Times New Roman"/>
          <w:color w:val="000000"/>
          <w:sz w:val="24"/>
          <w:szCs w:val="24"/>
        </w:rPr>
      </w:pPr>
      <w:r>
        <w:rPr>
          <w:rFonts w:ascii="Times New Roman" w:hAnsi="Times New Roman"/>
          <w:color w:val="000000"/>
          <w:sz w:val="24"/>
          <w:szCs w:val="24"/>
        </w:rPr>
        <w:t>B.A. (Hons.) (Economics) degree holders are eligible for pursuing their Post graduate degrees in the subject of Economics and thus become further eligible for the job of a lecturer / teacher to teach the subject at various levels.</w:t>
      </w:r>
    </w:p>
    <w:p w:rsidR="006E021D" w:rsidRDefault="006E021D" w:rsidP="006E021D">
      <w:pPr>
        <w:numPr>
          <w:ilvl w:val="0"/>
          <w:numId w:val="3"/>
        </w:numPr>
        <w:shd w:val="clear" w:color="auto" w:fill="FFFFFF"/>
        <w:spacing w:before="100" w:beforeAutospacing="1" w:after="100" w:afterAutospacing="1" w:line="240" w:lineRule="auto"/>
        <w:rPr>
          <w:rFonts w:ascii="Times New Roman" w:hAnsi="Times New Roman"/>
          <w:color w:val="000000"/>
          <w:sz w:val="24"/>
          <w:szCs w:val="24"/>
        </w:rPr>
      </w:pPr>
      <w:r>
        <w:rPr>
          <w:rFonts w:ascii="Times New Roman" w:hAnsi="Times New Roman"/>
          <w:color w:val="000000"/>
          <w:sz w:val="24"/>
          <w:szCs w:val="24"/>
        </w:rPr>
        <w:t>Economics graduates can take up research work in various fields of India’s national security problems including the international relations, geostrategic, geopolitical, socio-economic, tactical aspects of war, etc.</w:t>
      </w:r>
    </w:p>
    <w:p w:rsidR="006E021D" w:rsidRDefault="006E021D" w:rsidP="006E021D">
      <w:pPr>
        <w:shd w:val="clear" w:color="auto" w:fill="FFFFFF"/>
        <w:spacing w:before="100" w:beforeAutospacing="1" w:after="100" w:afterAutospacing="1" w:line="240" w:lineRule="auto"/>
        <w:rPr>
          <w:rFonts w:ascii="Arial" w:hAnsi="Arial" w:cs="Arial"/>
          <w:color w:val="000000"/>
          <w:sz w:val="20"/>
          <w:szCs w:val="20"/>
        </w:rPr>
      </w:pPr>
    </w:p>
    <w:p w:rsidR="006E021D" w:rsidRDefault="006E021D" w:rsidP="006E021D">
      <w:pPr>
        <w:shd w:val="clear" w:color="auto" w:fill="FFFFFF"/>
        <w:spacing w:after="100" w:afterAutospacing="1" w:line="240" w:lineRule="auto"/>
        <w:jc w:val="both"/>
        <w:rPr>
          <w:rFonts w:ascii="Times New Roman" w:hAnsi="Times New Roman"/>
          <w:color w:val="000000"/>
          <w:sz w:val="24"/>
          <w:szCs w:val="24"/>
        </w:rPr>
      </w:pPr>
      <w:r>
        <w:rPr>
          <w:rFonts w:ascii="Times New Roman" w:hAnsi="Times New Roman"/>
          <w:b/>
          <w:bCs/>
          <w:color w:val="000000"/>
          <w:sz w:val="24"/>
          <w:szCs w:val="24"/>
        </w:rPr>
        <w:t>B.A. (Hons.) Economics Employment Areas</w:t>
      </w:r>
    </w:p>
    <w:p w:rsidR="006E021D" w:rsidRDefault="006E021D" w:rsidP="006E021D">
      <w:pPr>
        <w:numPr>
          <w:ilvl w:val="0"/>
          <w:numId w:val="4"/>
        </w:numPr>
        <w:shd w:val="clear" w:color="auto" w:fill="FFFFFF"/>
        <w:spacing w:before="100" w:beforeAutospacing="1" w:after="100" w:afterAutospacing="1" w:line="240" w:lineRule="auto"/>
        <w:rPr>
          <w:rFonts w:ascii="Times New Roman" w:hAnsi="Times New Roman"/>
          <w:color w:val="000000"/>
          <w:sz w:val="24"/>
          <w:szCs w:val="24"/>
        </w:rPr>
      </w:pPr>
      <w:r>
        <w:rPr>
          <w:rFonts w:ascii="Times New Roman" w:hAnsi="Times New Roman"/>
          <w:color w:val="000000"/>
          <w:sz w:val="24"/>
          <w:szCs w:val="24"/>
        </w:rPr>
        <w:t>Various corporate sectors in their marketing and accounts sections</w:t>
      </w:r>
    </w:p>
    <w:p w:rsidR="006E021D" w:rsidRDefault="006E021D" w:rsidP="006E021D">
      <w:pPr>
        <w:numPr>
          <w:ilvl w:val="0"/>
          <w:numId w:val="4"/>
        </w:numPr>
        <w:shd w:val="clear" w:color="auto" w:fill="FFFFFF"/>
        <w:spacing w:before="100" w:beforeAutospacing="1" w:after="100" w:afterAutospacing="1" w:line="240" w:lineRule="auto"/>
        <w:rPr>
          <w:rFonts w:ascii="Times New Roman" w:hAnsi="Times New Roman"/>
          <w:color w:val="000000"/>
          <w:sz w:val="24"/>
          <w:szCs w:val="24"/>
        </w:rPr>
      </w:pPr>
      <w:r>
        <w:rPr>
          <w:rFonts w:ascii="Times New Roman" w:hAnsi="Times New Roman"/>
          <w:color w:val="000000"/>
          <w:sz w:val="24"/>
          <w:szCs w:val="24"/>
        </w:rPr>
        <w:t>Finance, Commerce and the Banking Sectors</w:t>
      </w:r>
    </w:p>
    <w:p w:rsidR="006E021D" w:rsidRDefault="006E021D" w:rsidP="006E021D">
      <w:pPr>
        <w:numPr>
          <w:ilvl w:val="0"/>
          <w:numId w:val="4"/>
        </w:numPr>
        <w:shd w:val="clear" w:color="auto" w:fill="FFFFFF"/>
        <w:spacing w:before="100" w:beforeAutospacing="1" w:after="100" w:afterAutospacing="1" w:line="240" w:lineRule="auto"/>
        <w:rPr>
          <w:rFonts w:ascii="Times New Roman" w:hAnsi="Times New Roman"/>
          <w:color w:val="000000"/>
          <w:sz w:val="24"/>
          <w:szCs w:val="24"/>
        </w:rPr>
      </w:pPr>
      <w:r>
        <w:rPr>
          <w:rFonts w:ascii="Times New Roman" w:hAnsi="Times New Roman"/>
          <w:color w:val="000000"/>
          <w:sz w:val="24"/>
          <w:szCs w:val="24"/>
        </w:rPr>
        <w:t>Research Associates with Economic Consulting Firms</w:t>
      </w:r>
    </w:p>
    <w:p w:rsidR="006E021D" w:rsidRDefault="006E021D" w:rsidP="006E021D">
      <w:pPr>
        <w:numPr>
          <w:ilvl w:val="0"/>
          <w:numId w:val="4"/>
        </w:numPr>
        <w:shd w:val="clear" w:color="auto" w:fill="FFFFFF"/>
        <w:spacing w:before="100" w:beforeAutospacing="1" w:after="100" w:afterAutospacing="1" w:line="240" w:lineRule="auto"/>
        <w:rPr>
          <w:rFonts w:ascii="Times New Roman" w:hAnsi="Times New Roman"/>
          <w:color w:val="000000"/>
          <w:sz w:val="24"/>
          <w:szCs w:val="24"/>
        </w:rPr>
      </w:pPr>
      <w:r>
        <w:rPr>
          <w:rFonts w:ascii="Times New Roman" w:hAnsi="Times New Roman"/>
          <w:color w:val="000000"/>
          <w:sz w:val="24"/>
          <w:szCs w:val="24"/>
        </w:rPr>
        <w:t>Economic Consulting Jobs</w:t>
      </w:r>
    </w:p>
    <w:p w:rsidR="006E021D" w:rsidRDefault="006E021D" w:rsidP="006E021D">
      <w:pPr>
        <w:numPr>
          <w:ilvl w:val="0"/>
          <w:numId w:val="4"/>
        </w:numPr>
        <w:shd w:val="clear" w:color="auto" w:fill="FFFFFF"/>
        <w:spacing w:before="100" w:beforeAutospacing="1" w:after="100" w:afterAutospacing="1" w:line="240" w:lineRule="auto"/>
        <w:rPr>
          <w:rFonts w:ascii="Times New Roman" w:hAnsi="Times New Roman"/>
          <w:color w:val="000000"/>
          <w:sz w:val="24"/>
          <w:szCs w:val="24"/>
        </w:rPr>
      </w:pPr>
      <w:r>
        <w:rPr>
          <w:rFonts w:ascii="Times New Roman" w:hAnsi="Times New Roman"/>
          <w:color w:val="000000"/>
          <w:sz w:val="24"/>
          <w:szCs w:val="24"/>
        </w:rPr>
        <w:t>Customs Department</w:t>
      </w:r>
    </w:p>
    <w:p w:rsidR="006E021D" w:rsidRDefault="006E021D" w:rsidP="006E021D">
      <w:pPr>
        <w:numPr>
          <w:ilvl w:val="0"/>
          <w:numId w:val="4"/>
        </w:numPr>
        <w:shd w:val="clear" w:color="auto" w:fill="FFFFFF"/>
        <w:spacing w:before="100" w:beforeAutospacing="1" w:after="100" w:afterAutospacing="1" w:line="240" w:lineRule="auto"/>
        <w:rPr>
          <w:rFonts w:ascii="Times New Roman" w:hAnsi="Times New Roman"/>
          <w:color w:val="000000"/>
          <w:sz w:val="24"/>
          <w:szCs w:val="24"/>
        </w:rPr>
      </w:pPr>
      <w:r>
        <w:rPr>
          <w:rFonts w:ascii="Times New Roman" w:hAnsi="Times New Roman"/>
          <w:color w:val="000000"/>
          <w:sz w:val="24"/>
          <w:szCs w:val="24"/>
        </w:rPr>
        <w:t>Import / Export Companies</w:t>
      </w:r>
    </w:p>
    <w:p w:rsidR="006E021D" w:rsidRDefault="006E021D" w:rsidP="006E021D">
      <w:pPr>
        <w:numPr>
          <w:ilvl w:val="0"/>
          <w:numId w:val="4"/>
        </w:numPr>
        <w:shd w:val="clear" w:color="auto" w:fill="FFFFFF"/>
        <w:spacing w:before="100" w:beforeAutospacing="1" w:after="100" w:afterAutospacing="1" w:line="240" w:lineRule="auto"/>
        <w:rPr>
          <w:rFonts w:ascii="Times New Roman" w:hAnsi="Times New Roman"/>
          <w:color w:val="000000"/>
          <w:sz w:val="24"/>
          <w:szCs w:val="24"/>
        </w:rPr>
      </w:pPr>
      <w:r>
        <w:rPr>
          <w:rFonts w:ascii="Times New Roman" w:hAnsi="Times New Roman"/>
          <w:color w:val="000000"/>
          <w:sz w:val="24"/>
          <w:szCs w:val="24"/>
        </w:rPr>
        <w:lastRenderedPageBreak/>
        <w:t>Civil Services</w:t>
      </w:r>
    </w:p>
    <w:p w:rsidR="006E021D" w:rsidRDefault="006E021D" w:rsidP="006E021D">
      <w:pPr>
        <w:numPr>
          <w:ilvl w:val="0"/>
          <w:numId w:val="4"/>
        </w:numPr>
        <w:shd w:val="clear" w:color="auto" w:fill="FFFFFF"/>
        <w:spacing w:before="100" w:beforeAutospacing="1" w:after="100" w:afterAutospacing="1" w:line="240" w:lineRule="auto"/>
        <w:rPr>
          <w:rFonts w:ascii="Times New Roman" w:hAnsi="Times New Roman"/>
          <w:color w:val="000000"/>
          <w:sz w:val="24"/>
          <w:szCs w:val="24"/>
        </w:rPr>
      </w:pPr>
      <w:r>
        <w:rPr>
          <w:rFonts w:ascii="Times New Roman" w:hAnsi="Times New Roman"/>
          <w:color w:val="000000"/>
          <w:sz w:val="24"/>
          <w:szCs w:val="24"/>
        </w:rPr>
        <w:t>Jobs in the fields of Agricultural Economics, Econometrics, etc</w:t>
      </w:r>
    </w:p>
    <w:p w:rsidR="00632E8F" w:rsidRDefault="006E021D" w:rsidP="00632E8F">
      <w:pPr>
        <w:numPr>
          <w:ilvl w:val="0"/>
          <w:numId w:val="4"/>
        </w:numPr>
        <w:shd w:val="clear" w:color="auto" w:fill="FFFFFF"/>
        <w:spacing w:before="100" w:beforeAutospacing="1" w:after="100" w:afterAutospacing="1" w:line="240" w:lineRule="auto"/>
        <w:rPr>
          <w:rFonts w:ascii="Times New Roman" w:hAnsi="Times New Roman"/>
          <w:color w:val="000000"/>
          <w:sz w:val="24"/>
          <w:szCs w:val="24"/>
        </w:rPr>
      </w:pPr>
      <w:r>
        <w:rPr>
          <w:rFonts w:ascii="Times New Roman" w:hAnsi="Times New Roman"/>
          <w:color w:val="000000"/>
          <w:sz w:val="24"/>
          <w:szCs w:val="24"/>
        </w:rPr>
        <w:t>Accountant</w:t>
      </w:r>
    </w:p>
    <w:p w:rsidR="00632E8F" w:rsidRDefault="006E021D" w:rsidP="00632E8F">
      <w:pPr>
        <w:numPr>
          <w:ilvl w:val="0"/>
          <w:numId w:val="4"/>
        </w:numPr>
        <w:shd w:val="clear" w:color="auto" w:fill="FFFFFF"/>
        <w:spacing w:before="100" w:beforeAutospacing="1" w:after="100" w:afterAutospacing="1" w:line="240" w:lineRule="auto"/>
        <w:rPr>
          <w:rFonts w:ascii="Times New Roman" w:hAnsi="Times New Roman"/>
          <w:color w:val="000000"/>
          <w:sz w:val="24"/>
          <w:szCs w:val="24"/>
        </w:rPr>
      </w:pPr>
      <w:r w:rsidRPr="00632E8F">
        <w:rPr>
          <w:rFonts w:ascii="Times New Roman" w:hAnsi="Times New Roman"/>
          <w:color w:val="000000"/>
          <w:sz w:val="24"/>
          <w:szCs w:val="24"/>
        </w:rPr>
        <w:t>Business Analyst</w:t>
      </w:r>
    </w:p>
    <w:p w:rsidR="006E021D" w:rsidRPr="00632E8F" w:rsidRDefault="006E021D" w:rsidP="00632E8F">
      <w:pPr>
        <w:numPr>
          <w:ilvl w:val="0"/>
          <w:numId w:val="4"/>
        </w:numPr>
        <w:shd w:val="clear" w:color="auto" w:fill="FFFFFF"/>
        <w:spacing w:before="100" w:beforeAutospacing="1" w:after="100" w:afterAutospacing="1" w:line="240" w:lineRule="auto"/>
        <w:rPr>
          <w:rFonts w:ascii="Times New Roman" w:hAnsi="Times New Roman"/>
          <w:color w:val="000000"/>
          <w:sz w:val="24"/>
          <w:szCs w:val="24"/>
        </w:rPr>
      </w:pPr>
      <w:r w:rsidRPr="00632E8F">
        <w:rPr>
          <w:rFonts w:ascii="Times New Roman" w:hAnsi="Times New Roman"/>
          <w:color w:val="000000"/>
          <w:sz w:val="24"/>
          <w:szCs w:val="24"/>
        </w:rPr>
        <w:t>Corporate Analyst</w:t>
      </w:r>
    </w:p>
    <w:p w:rsidR="006E021D" w:rsidRDefault="006E021D" w:rsidP="006E021D">
      <w:pPr>
        <w:numPr>
          <w:ilvl w:val="0"/>
          <w:numId w:val="5"/>
        </w:numPr>
        <w:shd w:val="clear" w:color="auto" w:fill="FFFFFF"/>
        <w:spacing w:before="100" w:beforeAutospacing="1" w:after="100" w:afterAutospacing="1" w:line="240" w:lineRule="auto"/>
        <w:rPr>
          <w:rFonts w:ascii="Times New Roman" w:hAnsi="Times New Roman"/>
          <w:color w:val="000000"/>
          <w:sz w:val="24"/>
          <w:szCs w:val="24"/>
        </w:rPr>
      </w:pPr>
      <w:r>
        <w:rPr>
          <w:rFonts w:ascii="Times New Roman" w:hAnsi="Times New Roman"/>
          <w:color w:val="000000"/>
          <w:sz w:val="24"/>
          <w:szCs w:val="24"/>
        </w:rPr>
        <w:t>Financial Analysts</w:t>
      </w:r>
    </w:p>
    <w:p w:rsidR="006E021D" w:rsidRDefault="006E021D" w:rsidP="006E021D">
      <w:pPr>
        <w:numPr>
          <w:ilvl w:val="0"/>
          <w:numId w:val="5"/>
        </w:numPr>
        <w:shd w:val="clear" w:color="auto" w:fill="FFFFFF"/>
        <w:spacing w:before="100" w:beforeAutospacing="1" w:after="100" w:afterAutospacing="1" w:line="240" w:lineRule="auto"/>
        <w:rPr>
          <w:rFonts w:ascii="Times New Roman" w:hAnsi="Times New Roman"/>
          <w:color w:val="000000"/>
          <w:sz w:val="24"/>
          <w:szCs w:val="24"/>
        </w:rPr>
      </w:pPr>
      <w:r>
        <w:rPr>
          <w:rFonts w:ascii="Times New Roman" w:hAnsi="Times New Roman"/>
          <w:color w:val="000000"/>
          <w:sz w:val="24"/>
          <w:szCs w:val="24"/>
        </w:rPr>
        <w:t>Investments Analyst</w:t>
      </w:r>
    </w:p>
    <w:p w:rsidR="006E021D" w:rsidRDefault="006E021D" w:rsidP="006E021D">
      <w:pPr>
        <w:numPr>
          <w:ilvl w:val="0"/>
          <w:numId w:val="5"/>
        </w:numPr>
        <w:shd w:val="clear" w:color="auto" w:fill="FFFFFF"/>
        <w:spacing w:before="100" w:beforeAutospacing="1" w:after="100" w:afterAutospacing="1" w:line="240" w:lineRule="auto"/>
        <w:rPr>
          <w:rFonts w:ascii="Times New Roman" w:hAnsi="Times New Roman"/>
          <w:color w:val="000000"/>
          <w:sz w:val="24"/>
          <w:szCs w:val="24"/>
        </w:rPr>
      </w:pPr>
      <w:r>
        <w:rPr>
          <w:rFonts w:ascii="Times New Roman" w:hAnsi="Times New Roman"/>
          <w:color w:val="000000"/>
          <w:sz w:val="24"/>
          <w:szCs w:val="24"/>
        </w:rPr>
        <w:t>Investment Banker</w:t>
      </w:r>
    </w:p>
    <w:p w:rsidR="006E021D" w:rsidRDefault="006E021D" w:rsidP="006E021D">
      <w:pPr>
        <w:numPr>
          <w:ilvl w:val="0"/>
          <w:numId w:val="5"/>
        </w:numPr>
        <w:shd w:val="clear" w:color="auto" w:fill="FFFFFF"/>
        <w:spacing w:before="100" w:beforeAutospacing="1" w:after="100" w:afterAutospacing="1" w:line="240" w:lineRule="auto"/>
        <w:rPr>
          <w:rFonts w:ascii="Times New Roman" w:hAnsi="Times New Roman"/>
          <w:color w:val="000000"/>
          <w:sz w:val="24"/>
          <w:szCs w:val="24"/>
        </w:rPr>
      </w:pPr>
      <w:r>
        <w:rPr>
          <w:rFonts w:ascii="Times New Roman" w:hAnsi="Times New Roman"/>
          <w:color w:val="000000"/>
          <w:sz w:val="24"/>
          <w:szCs w:val="24"/>
        </w:rPr>
        <w:t>Market Analysts</w:t>
      </w:r>
    </w:p>
    <w:p w:rsidR="006E021D" w:rsidRDefault="006E021D" w:rsidP="006E021D">
      <w:pPr>
        <w:numPr>
          <w:ilvl w:val="0"/>
          <w:numId w:val="5"/>
        </w:numPr>
        <w:shd w:val="clear" w:color="auto" w:fill="FFFFFF"/>
        <w:spacing w:before="100" w:beforeAutospacing="1" w:after="100" w:afterAutospacing="1" w:line="240" w:lineRule="auto"/>
        <w:rPr>
          <w:rFonts w:ascii="Times New Roman" w:hAnsi="Times New Roman"/>
          <w:color w:val="000000"/>
          <w:sz w:val="24"/>
          <w:szCs w:val="24"/>
        </w:rPr>
      </w:pPr>
      <w:r>
        <w:rPr>
          <w:rFonts w:ascii="Times New Roman" w:hAnsi="Times New Roman"/>
          <w:color w:val="000000"/>
          <w:sz w:val="24"/>
          <w:szCs w:val="24"/>
        </w:rPr>
        <w:t>Marketing Manager</w:t>
      </w:r>
    </w:p>
    <w:p w:rsidR="006E021D" w:rsidRDefault="006E021D" w:rsidP="006E021D">
      <w:pPr>
        <w:numPr>
          <w:ilvl w:val="0"/>
          <w:numId w:val="5"/>
        </w:numPr>
        <w:shd w:val="clear" w:color="auto" w:fill="FFFFFF"/>
        <w:spacing w:before="100" w:beforeAutospacing="1" w:after="100" w:afterAutospacing="1" w:line="240" w:lineRule="auto"/>
        <w:rPr>
          <w:rFonts w:ascii="Times New Roman" w:hAnsi="Times New Roman"/>
          <w:color w:val="000000"/>
          <w:sz w:val="24"/>
          <w:szCs w:val="24"/>
        </w:rPr>
      </w:pPr>
      <w:r>
        <w:rPr>
          <w:rFonts w:ascii="Times New Roman" w:hAnsi="Times New Roman"/>
          <w:color w:val="000000"/>
          <w:sz w:val="24"/>
          <w:szCs w:val="24"/>
        </w:rPr>
        <w:t>Money Manager</w:t>
      </w:r>
    </w:p>
    <w:p w:rsidR="006E021D" w:rsidRDefault="006E021D" w:rsidP="006E021D">
      <w:pPr>
        <w:numPr>
          <w:ilvl w:val="0"/>
          <w:numId w:val="5"/>
        </w:numPr>
        <w:shd w:val="clear" w:color="auto" w:fill="FFFFFF"/>
        <w:spacing w:before="100" w:beforeAutospacing="1" w:after="100" w:afterAutospacing="1" w:line="240" w:lineRule="auto"/>
        <w:rPr>
          <w:rFonts w:ascii="Times New Roman" w:hAnsi="Times New Roman"/>
          <w:color w:val="000000"/>
          <w:sz w:val="24"/>
          <w:szCs w:val="24"/>
        </w:rPr>
      </w:pPr>
      <w:r>
        <w:rPr>
          <w:rFonts w:ascii="Times New Roman" w:hAnsi="Times New Roman"/>
          <w:color w:val="000000"/>
          <w:sz w:val="24"/>
          <w:szCs w:val="24"/>
        </w:rPr>
        <w:t>Operations Manager</w:t>
      </w:r>
    </w:p>
    <w:p w:rsidR="006E021D" w:rsidRDefault="006E021D" w:rsidP="006E021D">
      <w:pPr>
        <w:numPr>
          <w:ilvl w:val="0"/>
          <w:numId w:val="5"/>
        </w:numPr>
        <w:shd w:val="clear" w:color="auto" w:fill="FFFFFF"/>
        <w:spacing w:before="100" w:beforeAutospacing="1" w:after="100" w:afterAutospacing="1" w:line="240" w:lineRule="auto"/>
        <w:rPr>
          <w:rFonts w:ascii="Times New Roman" w:hAnsi="Times New Roman"/>
          <w:color w:val="000000"/>
          <w:sz w:val="24"/>
          <w:szCs w:val="24"/>
        </w:rPr>
      </w:pPr>
      <w:r>
        <w:rPr>
          <w:rFonts w:ascii="Times New Roman" w:hAnsi="Times New Roman"/>
          <w:color w:val="000000"/>
          <w:sz w:val="24"/>
          <w:szCs w:val="24"/>
        </w:rPr>
        <w:t>Personal Finance Consultant</w:t>
      </w:r>
    </w:p>
    <w:p w:rsidR="006E021D" w:rsidRDefault="006E021D" w:rsidP="006E021D">
      <w:pPr>
        <w:numPr>
          <w:ilvl w:val="0"/>
          <w:numId w:val="5"/>
        </w:numPr>
        <w:shd w:val="clear" w:color="auto" w:fill="FFFFFF"/>
        <w:spacing w:before="100" w:beforeAutospacing="1" w:after="100" w:afterAutospacing="1" w:line="240" w:lineRule="auto"/>
        <w:rPr>
          <w:rFonts w:ascii="Times New Roman" w:hAnsi="Times New Roman"/>
          <w:color w:val="000000"/>
          <w:sz w:val="24"/>
          <w:szCs w:val="24"/>
        </w:rPr>
      </w:pPr>
      <w:r>
        <w:rPr>
          <w:rFonts w:ascii="Times New Roman" w:hAnsi="Times New Roman"/>
          <w:color w:val="000000"/>
          <w:sz w:val="24"/>
          <w:szCs w:val="24"/>
        </w:rPr>
        <w:t>Securities Analyst</w:t>
      </w:r>
    </w:p>
    <w:p w:rsidR="006E021D" w:rsidRDefault="006E021D" w:rsidP="006E021D">
      <w:pPr>
        <w:shd w:val="clear" w:color="auto" w:fill="FFFFFF"/>
        <w:spacing w:after="100" w:afterAutospacing="1" w:line="240" w:lineRule="auto"/>
        <w:jc w:val="both"/>
        <w:rPr>
          <w:rFonts w:ascii="Times New Roman" w:hAnsi="Times New Roman"/>
          <w:color w:val="000000"/>
          <w:sz w:val="24"/>
          <w:szCs w:val="24"/>
        </w:rPr>
      </w:pPr>
      <w:r>
        <w:rPr>
          <w:rFonts w:ascii="Times New Roman" w:hAnsi="Times New Roman"/>
          <w:b/>
          <w:bCs/>
          <w:color w:val="000000"/>
          <w:sz w:val="24"/>
          <w:szCs w:val="24"/>
        </w:rPr>
        <w:t>Advance Courses in Economics</w:t>
      </w:r>
    </w:p>
    <w:p w:rsidR="006E021D" w:rsidRPr="00BA3231" w:rsidRDefault="00664AA8" w:rsidP="006E021D">
      <w:pPr>
        <w:numPr>
          <w:ilvl w:val="0"/>
          <w:numId w:val="6"/>
        </w:numPr>
        <w:shd w:val="clear" w:color="auto" w:fill="FFFFFF"/>
        <w:spacing w:before="100" w:beforeAutospacing="1" w:after="100" w:afterAutospacing="1" w:line="240" w:lineRule="auto"/>
        <w:rPr>
          <w:rFonts w:ascii="Times New Roman" w:hAnsi="Times New Roman"/>
          <w:sz w:val="24"/>
          <w:szCs w:val="24"/>
        </w:rPr>
      </w:pPr>
      <w:hyperlink r:id="rId7" w:history="1">
        <w:r w:rsidR="006E021D" w:rsidRPr="00BA3231">
          <w:rPr>
            <w:rStyle w:val="Hyperlink"/>
            <w:color w:val="auto"/>
            <w:sz w:val="24"/>
            <w:szCs w:val="24"/>
            <w:u w:val="none"/>
          </w:rPr>
          <w:t>M.A. (Economics)</w:t>
        </w:r>
      </w:hyperlink>
    </w:p>
    <w:p w:rsidR="006E021D" w:rsidRPr="00BA3231" w:rsidRDefault="00664AA8" w:rsidP="006E021D">
      <w:pPr>
        <w:numPr>
          <w:ilvl w:val="0"/>
          <w:numId w:val="6"/>
        </w:numPr>
        <w:shd w:val="clear" w:color="auto" w:fill="FFFFFF"/>
        <w:spacing w:before="100" w:beforeAutospacing="1" w:after="100" w:afterAutospacing="1" w:line="240" w:lineRule="auto"/>
        <w:rPr>
          <w:rFonts w:ascii="Times New Roman" w:hAnsi="Times New Roman"/>
          <w:sz w:val="24"/>
          <w:szCs w:val="24"/>
        </w:rPr>
      </w:pPr>
      <w:hyperlink r:id="rId8" w:history="1">
        <w:r w:rsidR="006E021D" w:rsidRPr="00BA3231">
          <w:rPr>
            <w:rStyle w:val="Hyperlink"/>
            <w:color w:val="auto"/>
            <w:sz w:val="24"/>
            <w:szCs w:val="24"/>
            <w:u w:val="none"/>
          </w:rPr>
          <w:t>Post Graduate Diploma in Economics</w:t>
        </w:r>
      </w:hyperlink>
    </w:p>
    <w:p w:rsidR="006E021D" w:rsidRPr="00BA3231" w:rsidRDefault="00664AA8" w:rsidP="006E021D">
      <w:pPr>
        <w:numPr>
          <w:ilvl w:val="0"/>
          <w:numId w:val="6"/>
        </w:numPr>
        <w:shd w:val="clear" w:color="auto" w:fill="FFFFFF"/>
        <w:spacing w:before="100" w:beforeAutospacing="1" w:after="100" w:afterAutospacing="1" w:line="240" w:lineRule="auto"/>
        <w:rPr>
          <w:rFonts w:ascii="Times New Roman" w:hAnsi="Times New Roman"/>
          <w:sz w:val="24"/>
          <w:szCs w:val="24"/>
        </w:rPr>
      </w:pPr>
      <w:hyperlink r:id="rId9" w:history="1">
        <w:r w:rsidR="006E021D" w:rsidRPr="00BA3231">
          <w:rPr>
            <w:rStyle w:val="Hyperlink"/>
            <w:color w:val="auto"/>
            <w:sz w:val="24"/>
            <w:szCs w:val="24"/>
            <w:u w:val="none"/>
          </w:rPr>
          <w:t>M.Phil. (Economics)</w:t>
        </w:r>
      </w:hyperlink>
    </w:p>
    <w:p w:rsidR="006E021D" w:rsidRPr="00BA3231" w:rsidRDefault="00664AA8" w:rsidP="006E021D">
      <w:pPr>
        <w:numPr>
          <w:ilvl w:val="0"/>
          <w:numId w:val="6"/>
        </w:numPr>
        <w:shd w:val="clear" w:color="auto" w:fill="FFFFFF"/>
        <w:spacing w:before="100" w:beforeAutospacing="1" w:after="100" w:afterAutospacing="1" w:line="240" w:lineRule="auto"/>
        <w:rPr>
          <w:rFonts w:ascii="Times New Roman" w:hAnsi="Times New Roman"/>
          <w:color w:val="000000"/>
          <w:sz w:val="24"/>
          <w:szCs w:val="24"/>
        </w:rPr>
      </w:pPr>
      <w:hyperlink r:id="rId10" w:history="1">
        <w:r w:rsidR="006E021D" w:rsidRPr="00BA3231">
          <w:rPr>
            <w:rStyle w:val="Hyperlink"/>
            <w:color w:val="auto"/>
            <w:sz w:val="24"/>
            <w:szCs w:val="24"/>
            <w:u w:val="none"/>
          </w:rPr>
          <w:t>Ph.D. (Economics)</w:t>
        </w:r>
      </w:hyperlink>
    </w:p>
    <w:p w:rsidR="006E021D" w:rsidRPr="00BA3231" w:rsidRDefault="006E021D" w:rsidP="006E021D">
      <w:pPr>
        <w:pStyle w:val="NormalWeb"/>
        <w:spacing w:before="120" w:beforeAutospacing="0" w:after="120" w:afterAutospacing="0" w:line="276" w:lineRule="auto"/>
        <w:jc w:val="both"/>
        <w:rPr>
          <w:b/>
        </w:rPr>
      </w:pPr>
    </w:p>
    <w:p w:rsidR="006E021D" w:rsidRDefault="006E021D" w:rsidP="006E021D">
      <w:pPr>
        <w:pStyle w:val="NormalWeb"/>
        <w:spacing w:before="120" w:beforeAutospacing="0" w:after="120" w:afterAutospacing="0" w:line="276" w:lineRule="auto"/>
        <w:jc w:val="both"/>
        <w:rPr>
          <w:b/>
          <w:color w:val="000000"/>
          <w:sz w:val="27"/>
          <w:szCs w:val="27"/>
        </w:rPr>
      </w:pPr>
    </w:p>
    <w:p w:rsidR="006E021D" w:rsidRDefault="006E021D" w:rsidP="006E021D">
      <w:pPr>
        <w:pStyle w:val="NormalWeb"/>
        <w:spacing w:before="120" w:beforeAutospacing="0" w:after="120" w:afterAutospacing="0" w:line="276" w:lineRule="auto"/>
        <w:jc w:val="both"/>
        <w:rPr>
          <w:b/>
          <w:color w:val="000000"/>
          <w:sz w:val="27"/>
          <w:szCs w:val="27"/>
        </w:rPr>
      </w:pPr>
    </w:p>
    <w:p w:rsidR="006E021D" w:rsidRDefault="006E021D" w:rsidP="006E021D">
      <w:pPr>
        <w:pStyle w:val="NormalWeb"/>
        <w:spacing w:before="120" w:beforeAutospacing="0" w:after="120" w:afterAutospacing="0" w:line="276" w:lineRule="auto"/>
        <w:jc w:val="both"/>
        <w:rPr>
          <w:b/>
          <w:color w:val="000000"/>
          <w:sz w:val="27"/>
          <w:szCs w:val="27"/>
        </w:rPr>
      </w:pPr>
    </w:p>
    <w:p w:rsidR="006E021D" w:rsidRDefault="006E021D" w:rsidP="006E021D">
      <w:pPr>
        <w:pStyle w:val="NormalWeb"/>
        <w:spacing w:before="120" w:beforeAutospacing="0" w:after="120" w:afterAutospacing="0" w:line="276" w:lineRule="auto"/>
        <w:jc w:val="both"/>
        <w:rPr>
          <w:b/>
          <w:color w:val="000000"/>
          <w:sz w:val="27"/>
          <w:szCs w:val="27"/>
        </w:rPr>
      </w:pPr>
    </w:p>
    <w:p w:rsidR="006E021D" w:rsidRDefault="006E021D" w:rsidP="006E021D">
      <w:pPr>
        <w:pStyle w:val="NormalWeb"/>
        <w:spacing w:before="120" w:beforeAutospacing="0" w:after="120" w:afterAutospacing="0" w:line="276" w:lineRule="auto"/>
        <w:jc w:val="both"/>
        <w:rPr>
          <w:b/>
          <w:color w:val="000000"/>
          <w:sz w:val="27"/>
          <w:szCs w:val="27"/>
        </w:rPr>
      </w:pPr>
    </w:p>
    <w:p w:rsidR="006E021D" w:rsidRDefault="006E021D" w:rsidP="006E021D">
      <w:pPr>
        <w:pStyle w:val="NormalWeb"/>
        <w:spacing w:before="120" w:beforeAutospacing="0" w:after="120" w:afterAutospacing="0" w:line="276" w:lineRule="auto"/>
        <w:jc w:val="both"/>
        <w:rPr>
          <w:b/>
          <w:color w:val="000000"/>
          <w:sz w:val="27"/>
          <w:szCs w:val="27"/>
        </w:rPr>
      </w:pPr>
    </w:p>
    <w:p w:rsidR="006E021D" w:rsidRDefault="006E021D" w:rsidP="006E021D">
      <w:pPr>
        <w:pStyle w:val="NormalWeb"/>
        <w:spacing w:before="120" w:beforeAutospacing="0" w:after="120" w:afterAutospacing="0" w:line="276" w:lineRule="auto"/>
        <w:jc w:val="both"/>
        <w:rPr>
          <w:b/>
          <w:color w:val="000000"/>
          <w:sz w:val="27"/>
          <w:szCs w:val="27"/>
        </w:rPr>
      </w:pPr>
    </w:p>
    <w:p w:rsidR="006E021D" w:rsidRDefault="006E021D" w:rsidP="006E021D">
      <w:pPr>
        <w:pStyle w:val="NormalWeb"/>
        <w:spacing w:before="120" w:beforeAutospacing="0" w:after="120" w:afterAutospacing="0" w:line="276" w:lineRule="auto"/>
        <w:jc w:val="both"/>
        <w:rPr>
          <w:b/>
          <w:color w:val="000000"/>
          <w:sz w:val="27"/>
          <w:szCs w:val="27"/>
        </w:rPr>
      </w:pPr>
    </w:p>
    <w:p w:rsidR="006E021D" w:rsidRDefault="006E021D" w:rsidP="006E021D">
      <w:pPr>
        <w:pStyle w:val="NormalWeb"/>
        <w:spacing w:before="120" w:beforeAutospacing="0" w:after="120" w:afterAutospacing="0" w:line="276" w:lineRule="auto"/>
        <w:jc w:val="both"/>
        <w:rPr>
          <w:b/>
          <w:color w:val="000000"/>
          <w:sz w:val="27"/>
          <w:szCs w:val="27"/>
        </w:rPr>
      </w:pPr>
    </w:p>
    <w:p w:rsidR="009F28B1" w:rsidRDefault="009F28B1" w:rsidP="006E021D">
      <w:pPr>
        <w:pStyle w:val="NormalWeb"/>
        <w:spacing w:before="120" w:beforeAutospacing="0" w:after="120" w:afterAutospacing="0" w:line="276" w:lineRule="auto"/>
        <w:jc w:val="both"/>
        <w:rPr>
          <w:b/>
          <w:color w:val="000000"/>
          <w:sz w:val="27"/>
          <w:szCs w:val="27"/>
        </w:rPr>
      </w:pPr>
    </w:p>
    <w:p w:rsidR="009F28B1" w:rsidRDefault="009F28B1" w:rsidP="006E021D">
      <w:pPr>
        <w:pStyle w:val="NormalWeb"/>
        <w:spacing w:before="120" w:beforeAutospacing="0" w:after="120" w:afterAutospacing="0" w:line="276" w:lineRule="auto"/>
        <w:jc w:val="both"/>
        <w:rPr>
          <w:b/>
          <w:color w:val="000000"/>
          <w:sz w:val="27"/>
          <w:szCs w:val="27"/>
        </w:rPr>
      </w:pPr>
    </w:p>
    <w:p w:rsidR="009F28B1" w:rsidRDefault="009F28B1" w:rsidP="006E021D">
      <w:pPr>
        <w:pStyle w:val="NormalWeb"/>
        <w:spacing w:before="120" w:beforeAutospacing="0" w:after="120" w:afterAutospacing="0" w:line="276" w:lineRule="auto"/>
        <w:jc w:val="both"/>
        <w:rPr>
          <w:b/>
          <w:color w:val="000000"/>
          <w:sz w:val="27"/>
          <w:szCs w:val="27"/>
        </w:rPr>
      </w:pPr>
    </w:p>
    <w:p w:rsidR="009F28B1" w:rsidRDefault="009F28B1" w:rsidP="006E021D">
      <w:pPr>
        <w:pStyle w:val="NormalWeb"/>
        <w:spacing w:before="120" w:beforeAutospacing="0" w:after="120" w:afterAutospacing="0" w:line="276" w:lineRule="auto"/>
        <w:jc w:val="both"/>
        <w:rPr>
          <w:b/>
          <w:color w:val="000000"/>
          <w:sz w:val="27"/>
          <w:szCs w:val="27"/>
        </w:rPr>
      </w:pPr>
    </w:p>
    <w:p w:rsidR="006E021D" w:rsidRDefault="006E021D" w:rsidP="006E021D">
      <w:pPr>
        <w:pStyle w:val="NormalWeb"/>
        <w:spacing w:before="120" w:beforeAutospacing="0" w:after="120" w:afterAutospacing="0" w:line="276" w:lineRule="auto"/>
        <w:jc w:val="both"/>
        <w:rPr>
          <w:b/>
          <w:color w:val="000000"/>
          <w:sz w:val="27"/>
          <w:szCs w:val="27"/>
        </w:rPr>
      </w:pPr>
    </w:p>
    <w:p w:rsidR="006E021D" w:rsidRDefault="006E021D" w:rsidP="006E021D">
      <w:pPr>
        <w:pStyle w:val="NormalWeb"/>
        <w:spacing w:before="120" w:beforeAutospacing="0" w:after="120" w:afterAutospacing="0" w:line="276" w:lineRule="auto"/>
        <w:jc w:val="both"/>
        <w:rPr>
          <w:b/>
          <w:color w:val="000000"/>
          <w:sz w:val="27"/>
          <w:szCs w:val="27"/>
        </w:rPr>
      </w:pPr>
    </w:p>
    <w:p w:rsidR="006E021D" w:rsidRPr="00B966DB" w:rsidRDefault="006E021D" w:rsidP="0033678B">
      <w:pPr>
        <w:spacing w:after="0"/>
        <w:ind w:right="497"/>
        <w:jc w:val="center"/>
        <w:rPr>
          <w:rFonts w:ascii="Times New Roman" w:hAnsi="Times New Roman"/>
          <w:b/>
          <w:sz w:val="26"/>
          <w:szCs w:val="32"/>
        </w:rPr>
      </w:pPr>
      <w:r w:rsidRPr="00B966DB">
        <w:rPr>
          <w:rFonts w:ascii="Times New Roman" w:hAnsi="Times New Roman"/>
          <w:b/>
          <w:sz w:val="26"/>
          <w:szCs w:val="32"/>
        </w:rPr>
        <w:lastRenderedPageBreak/>
        <w:t>SURESH GYAN VIHAR UNIVERSITY</w:t>
      </w:r>
    </w:p>
    <w:p w:rsidR="006E021D" w:rsidRPr="00B966DB" w:rsidRDefault="006E021D" w:rsidP="0033678B">
      <w:pPr>
        <w:spacing w:after="0"/>
        <w:jc w:val="center"/>
        <w:rPr>
          <w:rFonts w:ascii="Times New Roman" w:hAnsi="Times New Roman"/>
          <w:b/>
          <w:bCs/>
          <w:szCs w:val="28"/>
        </w:rPr>
      </w:pPr>
      <w:r w:rsidRPr="00B966DB">
        <w:rPr>
          <w:rFonts w:ascii="Times New Roman" w:hAnsi="Times New Roman"/>
          <w:b/>
          <w:bCs/>
          <w:szCs w:val="28"/>
        </w:rPr>
        <w:t>Teaching and Examination Scheme for BA Hons. Economics (Regular)</w:t>
      </w:r>
    </w:p>
    <w:p w:rsidR="006E021D" w:rsidRPr="00B966DB" w:rsidRDefault="006E021D" w:rsidP="00C7630D">
      <w:pPr>
        <w:spacing w:after="0"/>
        <w:jc w:val="center"/>
        <w:rPr>
          <w:rFonts w:ascii="Times New Roman" w:hAnsi="Times New Roman"/>
          <w:b/>
          <w:bCs/>
          <w:szCs w:val="28"/>
        </w:rPr>
      </w:pPr>
      <w:r w:rsidRPr="00B966DB">
        <w:rPr>
          <w:rFonts w:ascii="Times New Roman" w:hAnsi="Times New Roman"/>
          <w:b/>
          <w:bCs/>
          <w:szCs w:val="28"/>
        </w:rPr>
        <w:t>(3 Year Program)</w:t>
      </w:r>
      <w:r w:rsidR="00C7630D">
        <w:rPr>
          <w:rFonts w:ascii="Times New Roman" w:hAnsi="Times New Roman"/>
          <w:b/>
          <w:bCs/>
          <w:szCs w:val="28"/>
        </w:rPr>
        <w:t xml:space="preserve"> </w:t>
      </w:r>
      <w:r w:rsidR="00961BE0">
        <w:rPr>
          <w:rFonts w:ascii="Times New Roman" w:hAnsi="Times New Roman"/>
          <w:b/>
          <w:bCs/>
          <w:szCs w:val="28"/>
        </w:rPr>
        <w:t>Edition 2015</w:t>
      </w:r>
      <w:r w:rsidR="00630EAB">
        <w:rPr>
          <w:rFonts w:ascii="Times New Roman" w:hAnsi="Times New Roman"/>
          <w:b/>
          <w:bCs/>
          <w:szCs w:val="28"/>
        </w:rPr>
        <w:t xml:space="preserve">, </w:t>
      </w:r>
    </w:p>
    <w:p w:rsidR="006E021D" w:rsidRDefault="006E021D" w:rsidP="0033678B">
      <w:pPr>
        <w:spacing w:after="0"/>
        <w:rPr>
          <w:rFonts w:ascii="Times New Roman" w:hAnsi="Times New Roman"/>
          <w:sz w:val="20"/>
          <w:szCs w:val="20"/>
        </w:rPr>
      </w:pPr>
      <w:r>
        <w:rPr>
          <w:rFonts w:ascii="Times New Roman" w:hAnsi="Times New Roman"/>
          <w:b/>
          <w:bCs/>
          <w:sz w:val="20"/>
          <w:szCs w:val="20"/>
        </w:rPr>
        <w:t xml:space="preserve">YEAR: 1     </w:t>
      </w:r>
      <w:r>
        <w:rPr>
          <w:rFonts w:ascii="Times New Roman" w:hAnsi="Times New Roman"/>
          <w:b/>
          <w:bCs/>
          <w:sz w:val="20"/>
          <w:szCs w:val="20"/>
        </w:rPr>
        <w:tab/>
      </w:r>
      <w:r>
        <w:rPr>
          <w:rFonts w:ascii="Times New Roman" w:hAnsi="Times New Roman"/>
          <w:b/>
          <w:bCs/>
          <w:sz w:val="20"/>
          <w:szCs w:val="20"/>
        </w:rPr>
        <w:tab/>
      </w:r>
      <w:r>
        <w:rPr>
          <w:rFonts w:ascii="Times New Roman" w:hAnsi="Times New Roman"/>
          <w:b/>
          <w:bCs/>
          <w:sz w:val="20"/>
          <w:szCs w:val="20"/>
        </w:rPr>
        <w:tab/>
      </w:r>
      <w:r>
        <w:rPr>
          <w:rFonts w:ascii="Times New Roman" w:hAnsi="Times New Roman"/>
          <w:b/>
          <w:bCs/>
          <w:sz w:val="20"/>
          <w:szCs w:val="20"/>
        </w:rPr>
        <w:tab/>
      </w:r>
      <w:r>
        <w:rPr>
          <w:rFonts w:ascii="Times New Roman" w:hAnsi="Times New Roman"/>
          <w:b/>
          <w:bCs/>
          <w:sz w:val="20"/>
          <w:szCs w:val="20"/>
        </w:rPr>
        <w:tab/>
      </w:r>
      <w:r>
        <w:rPr>
          <w:rFonts w:ascii="Times New Roman" w:hAnsi="Times New Roman"/>
          <w:b/>
          <w:bCs/>
          <w:sz w:val="20"/>
          <w:szCs w:val="20"/>
        </w:rPr>
        <w:tab/>
      </w:r>
      <w:r>
        <w:rPr>
          <w:rFonts w:ascii="Times New Roman" w:hAnsi="Times New Roman"/>
          <w:b/>
          <w:bCs/>
          <w:sz w:val="20"/>
          <w:szCs w:val="20"/>
        </w:rPr>
        <w:tab/>
      </w:r>
      <w:r>
        <w:rPr>
          <w:rFonts w:ascii="Times New Roman" w:hAnsi="Times New Roman"/>
          <w:b/>
          <w:bCs/>
          <w:sz w:val="20"/>
          <w:szCs w:val="20"/>
        </w:rPr>
        <w:tab/>
      </w:r>
      <w:r>
        <w:rPr>
          <w:rFonts w:ascii="Times New Roman" w:hAnsi="Times New Roman"/>
          <w:b/>
          <w:bCs/>
          <w:sz w:val="20"/>
          <w:szCs w:val="20"/>
        </w:rPr>
        <w:tab/>
      </w:r>
      <w:r>
        <w:rPr>
          <w:rFonts w:ascii="Times New Roman" w:hAnsi="Times New Roman"/>
          <w:b/>
          <w:bCs/>
          <w:sz w:val="20"/>
          <w:szCs w:val="20"/>
        </w:rPr>
        <w:tab/>
        <w:t xml:space="preserve">  SEMESTER: 1</w:t>
      </w:r>
    </w:p>
    <w:tbl>
      <w:tblPr>
        <w:tblW w:w="981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0"/>
        <w:gridCol w:w="1260"/>
        <w:gridCol w:w="3240"/>
        <w:gridCol w:w="1080"/>
        <w:gridCol w:w="990"/>
        <w:gridCol w:w="720"/>
        <w:gridCol w:w="900"/>
        <w:gridCol w:w="810"/>
      </w:tblGrid>
      <w:tr w:rsidR="005C45CF" w:rsidRPr="0033678B" w:rsidTr="005C45CF">
        <w:trPr>
          <w:trHeight w:val="240"/>
        </w:trPr>
        <w:tc>
          <w:tcPr>
            <w:tcW w:w="810" w:type="dxa"/>
            <w:vMerge w:val="restart"/>
            <w:tcBorders>
              <w:top w:val="single" w:sz="4" w:space="0" w:color="auto"/>
              <w:left w:val="single" w:sz="4" w:space="0" w:color="auto"/>
              <w:bottom w:val="single" w:sz="4" w:space="0" w:color="auto"/>
              <w:right w:val="single" w:sz="4" w:space="0" w:color="auto"/>
            </w:tcBorders>
            <w:noWrap/>
            <w:hideMark/>
          </w:tcPr>
          <w:p w:rsidR="005C45CF" w:rsidRPr="0033678B" w:rsidRDefault="005C45CF">
            <w:pPr>
              <w:jc w:val="center"/>
              <w:rPr>
                <w:rFonts w:ascii="Times New Roman" w:eastAsiaTheme="minorEastAsia" w:hAnsi="Times New Roman"/>
                <w:b/>
                <w:bCs/>
                <w:sz w:val="20"/>
                <w:szCs w:val="20"/>
              </w:rPr>
            </w:pPr>
            <w:r w:rsidRPr="0033678B">
              <w:rPr>
                <w:rFonts w:ascii="Times New Roman" w:eastAsiaTheme="minorEastAsia" w:hAnsi="Times New Roman"/>
                <w:b/>
                <w:bCs/>
                <w:sz w:val="20"/>
                <w:szCs w:val="20"/>
              </w:rPr>
              <w:t>S. No.</w:t>
            </w:r>
          </w:p>
        </w:tc>
        <w:tc>
          <w:tcPr>
            <w:tcW w:w="1260" w:type="dxa"/>
            <w:vMerge w:val="restart"/>
            <w:tcBorders>
              <w:top w:val="single" w:sz="4" w:space="0" w:color="auto"/>
              <w:left w:val="single" w:sz="4" w:space="0" w:color="auto"/>
              <w:bottom w:val="single" w:sz="4" w:space="0" w:color="auto"/>
              <w:right w:val="single" w:sz="4" w:space="0" w:color="auto"/>
            </w:tcBorders>
            <w:noWrap/>
            <w:hideMark/>
          </w:tcPr>
          <w:p w:rsidR="005C45CF" w:rsidRPr="0033678B" w:rsidRDefault="005C45CF">
            <w:pPr>
              <w:rPr>
                <w:rFonts w:ascii="Times New Roman" w:eastAsiaTheme="minorEastAsia" w:hAnsi="Times New Roman"/>
                <w:b/>
                <w:bCs/>
                <w:sz w:val="20"/>
                <w:szCs w:val="20"/>
              </w:rPr>
            </w:pPr>
            <w:r w:rsidRPr="0033678B">
              <w:rPr>
                <w:rFonts w:ascii="Times New Roman" w:eastAsiaTheme="minorEastAsia" w:hAnsi="Times New Roman"/>
                <w:b/>
                <w:bCs/>
                <w:sz w:val="20"/>
                <w:szCs w:val="20"/>
              </w:rPr>
              <w:t>Course Code</w:t>
            </w:r>
          </w:p>
        </w:tc>
        <w:tc>
          <w:tcPr>
            <w:tcW w:w="3240" w:type="dxa"/>
            <w:vMerge w:val="restart"/>
            <w:tcBorders>
              <w:top w:val="single" w:sz="4" w:space="0" w:color="auto"/>
              <w:left w:val="single" w:sz="4" w:space="0" w:color="auto"/>
              <w:bottom w:val="single" w:sz="4" w:space="0" w:color="auto"/>
              <w:right w:val="single" w:sz="4" w:space="0" w:color="auto"/>
            </w:tcBorders>
            <w:noWrap/>
            <w:hideMark/>
          </w:tcPr>
          <w:p w:rsidR="005C45CF" w:rsidRPr="0033678B" w:rsidRDefault="005C45CF">
            <w:pPr>
              <w:rPr>
                <w:rFonts w:ascii="Times New Roman" w:eastAsiaTheme="minorEastAsia" w:hAnsi="Times New Roman"/>
                <w:b/>
                <w:bCs/>
                <w:sz w:val="20"/>
                <w:szCs w:val="20"/>
              </w:rPr>
            </w:pPr>
            <w:r w:rsidRPr="0033678B">
              <w:rPr>
                <w:rFonts w:ascii="Times New Roman" w:eastAsiaTheme="minorEastAsia" w:hAnsi="Times New Roman"/>
                <w:b/>
                <w:bCs/>
                <w:sz w:val="20"/>
                <w:szCs w:val="20"/>
              </w:rPr>
              <w:t>Course Name</w:t>
            </w:r>
          </w:p>
        </w:tc>
        <w:tc>
          <w:tcPr>
            <w:tcW w:w="1080" w:type="dxa"/>
            <w:tcBorders>
              <w:top w:val="single" w:sz="4" w:space="0" w:color="auto"/>
              <w:left w:val="single" w:sz="4" w:space="0" w:color="auto"/>
              <w:bottom w:val="single" w:sz="4" w:space="0" w:color="auto"/>
              <w:right w:val="single" w:sz="4" w:space="0" w:color="auto"/>
            </w:tcBorders>
          </w:tcPr>
          <w:p w:rsidR="005C45CF" w:rsidRPr="0033678B" w:rsidRDefault="005C45CF" w:rsidP="00657BFA">
            <w:pPr>
              <w:rPr>
                <w:rFonts w:ascii="Times New Roman" w:eastAsiaTheme="minorEastAsia" w:hAnsi="Times New Roman"/>
                <w:b/>
                <w:bCs/>
                <w:sz w:val="20"/>
                <w:szCs w:val="20"/>
              </w:rPr>
            </w:pPr>
            <w:r>
              <w:rPr>
                <w:rFonts w:ascii="Times New Roman" w:eastAsiaTheme="minorEastAsia" w:hAnsi="Times New Roman"/>
                <w:b/>
                <w:bCs/>
                <w:sz w:val="20"/>
                <w:szCs w:val="20"/>
              </w:rPr>
              <w:t>Nature of Course</w:t>
            </w:r>
          </w:p>
        </w:tc>
        <w:tc>
          <w:tcPr>
            <w:tcW w:w="990" w:type="dxa"/>
            <w:vMerge w:val="restart"/>
            <w:tcBorders>
              <w:top w:val="single" w:sz="4" w:space="0" w:color="auto"/>
              <w:left w:val="single" w:sz="4" w:space="0" w:color="auto"/>
              <w:bottom w:val="single" w:sz="4" w:space="0" w:color="auto"/>
              <w:right w:val="single" w:sz="4" w:space="0" w:color="auto"/>
            </w:tcBorders>
            <w:noWrap/>
            <w:hideMark/>
          </w:tcPr>
          <w:p w:rsidR="005C45CF" w:rsidRDefault="005C45CF" w:rsidP="00D17F39">
            <w:pPr>
              <w:jc w:val="center"/>
              <w:rPr>
                <w:rFonts w:ascii="Times New Roman" w:eastAsiaTheme="minorEastAsia" w:hAnsi="Times New Roman"/>
                <w:b/>
                <w:bCs/>
                <w:sz w:val="20"/>
                <w:szCs w:val="20"/>
              </w:rPr>
            </w:pPr>
            <w:r w:rsidRPr="0033678B">
              <w:rPr>
                <w:rFonts w:ascii="Times New Roman" w:eastAsiaTheme="minorEastAsia" w:hAnsi="Times New Roman"/>
                <w:b/>
                <w:bCs/>
                <w:sz w:val="20"/>
                <w:szCs w:val="20"/>
              </w:rPr>
              <w:t>Credits</w:t>
            </w:r>
          </w:p>
          <w:p w:rsidR="005C45CF" w:rsidRPr="0033678B" w:rsidRDefault="005C45CF" w:rsidP="00D17F39">
            <w:pPr>
              <w:jc w:val="center"/>
              <w:rPr>
                <w:rFonts w:ascii="Times New Roman" w:eastAsiaTheme="minorEastAsia" w:hAnsi="Times New Roman"/>
                <w:b/>
                <w:bCs/>
                <w:sz w:val="20"/>
                <w:szCs w:val="20"/>
              </w:rPr>
            </w:pPr>
            <w:r>
              <w:rPr>
                <w:rFonts w:ascii="Times New Roman" w:eastAsiaTheme="minorEastAsia" w:hAnsi="Times New Roman"/>
                <w:b/>
                <w:bCs/>
                <w:sz w:val="20"/>
                <w:szCs w:val="20"/>
              </w:rPr>
              <w:t>(LTPC)</w:t>
            </w:r>
          </w:p>
        </w:tc>
        <w:tc>
          <w:tcPr>
            <w:tcW w:w="720" w:type="dxa"/>
            <w:vMerge w:val="restart"/>
            <w:tcBorders>
              <w:top w:val="single" w:sz="4" w:space="0" w:color="auto"/>
              <w:left w:val="single" w:sz="4" w:space="0" w:color="auto"/>
              <w:right w:val="single" w:sz="4" w:space="0" w:color="auto"/>
            </w:tcBorders>
          </w:tcPr>
          <w:p w:rsidR="005C45CF" w:rsidRPr="00375D45" w:rsidRDefault="005C45CF" w:rsidP="005C45CF">
            <w:pPr>
              <w:rPr>
                <w:rFonts w:ascii="Times New Roman" w:eastAsiaTheme="minorEastAsia" w:hAnsi="Times New Roman"/>
                <w:b/>
                <w:bCs/>
                <w:sz w:val="16"/>
                <w:szCs w:val="16"/>
              </w:rPr>
            </w:pPr>
            <w:r w:rsidRPr="00375D45">
              <w:rPr>
                <w:rFonts w:ascii="Times New Roman" w:eastAsiaTheme="minorEastAsia" w:hAnsi="Times New Roman"/>
                <w:b/>
                <w:bCs/>
                <w:sz w:val="16"/>
                <w:szCs w:val="16"/>
              </w:rPr>
              <w:t>Exam Hrs.</w:t>
            </w:r>
          </w:p>
          <w:p w:rsidR="005C45CF" w:rsidRPr="00375D45" w:rsidRDefault="005C45CF" w:rsidP="005C45CF">
            <w:pPr>
              <w:rPr>
                <w:rFonts w:ascii="Times New Roman" w:eastAsiaTheme="minorEastAsia" w:hAnsi="Times New Roman"/>
                <w:b/>
                <w:bCs/>
                <w:sz w:val="16"/>
                <w:szCs w:val="16"/>
              </w:rPr>
            </w:pPr>
          </w:p>
        </w:tc>
        <w:tc>
          <w:tcPr>
            <w:tcW w:w="1710" w:type="dxa"/>
            <w:gridSpan w:val="2"/>
            <w:tcBorders>
              <w:top w:val="single" w:sz="4" w:space="0" w:color="auto"/>
              <w:left w:val="single" w:sz="4" w:space="0" w:color="auto"/>
              <w:bottom w:val="single" w:sz="4" w:space="0" w:color="auto"/>
              <w:right w:val="single" w:sz="4" w:space="0" w:color="auto"/>
            </w:tcBorders>
          </w:tcPr>
          <w:p w:rsidR="005C45CF" w:rsidRPr="0033678B" w:rsidRDefault="005C45CF" w:rsidP="00D17F39">
            <w:pPr>
              <w:jc w:val="center"/>
              <w:rPr>
                <w:rFonts w:ascii="Times New Roman" w:eastAsiaTheme="minorEastAsia" w:hAnsi="Times New Roman"/>
                <w:b/>
                <w:bCs/>
                <w:sz w:val="20"/>
                <w:szCs w:val="20"/>
              </w:rPr>
            </w:pPr>
            <w:r w:rsidRPr="00375D45">
              <w:rPr>
                <w:rFonts w:ascii="Times New Roman" w:eastAsiaTheme="minorEastAsia" w:hAnsi="Times New Roman"/>
                <w:b/>
                <w:bCs/>
                <w:sz w:val="16"/>
                <w:szCs w:val="16"/>
              </w:rPr>
              <w:t>Weight age (in %)</w:t>
            </w:r>
          </w:p>
        </w:tc>
      </w:tr>
      <w:tr w:rsidR="005C45CF" w:rsidRPr="0033678B" w:rsidTr="005C45CF">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C45CF" w:rsidRPr="0033678B" w:rsidRDefault="005C45CF">
            <w:pPr>
              <w:spacing w:after="0" w:line="240" w:lineRule="auto"/>
              <w:rPr>
                <w:rFonts w:ascii="Times New Roman" w:eastAsiaTheme="minorEastAsia" w:hAnsi="Times New Roman"/>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C45CF" w:rsidRPr="0033678B" w:rsidRDefault="005C45CF">
            <w:pPr>
              <w:spacing w:after="0" w:line="240" w:lineRule="auto"/>
              <w:rPr>
                <w:rFonts w:ascii="Times New Roman" w:eastAsiaTheme="minorEastAsia" w:hAnsi="Times New Roman"/>
                <w:b/>
                <w:bCs/>
                <w:sz w:val="20"/>
                <w:szCs w:val="20"/>
              </w:rPr>
            </w:pP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5C45CF" w:rsidRPr="0033678B" w:rsidRDefault="005C45CF">
            <w:pPr>
              <w:spacing w:after="0" w:line="240" w:lineRule="auto"/>
              <w:rPr>
                <w:rFonts w:ascii="Times New Roman" w:eastAsiaTheme="minorEastAsia" w:hAnsi="Times New Roman"/>
                <w:b/>
                <w:bCs/>
                <w:sz w:val="20"/>
                <w:szCs w:val="20"/>
              </w:rPr>
            </w:pPr>
          </w:p>
        </w:tc>
        <w:tc>
          <w:tcPr>
            <w:tcW w:w="1080" w:type="dxa"/>
            <w:tcBorders>
              <w:top w:val="single" w:sz="4" w:space="0" w:color="auto"/>
              <w:left w:val="single" w:sz="4" w:space="0" w:color="auto"/>
              <w:bottom w:val="single" w:sz="4" w:space="0" w:color="auto"/>
              <w:right w:val="single" w:sz="4" w:space="0" w:color="auto"/>
            </w:tcBorders>
          </w:tcPr>
          <w:p w:rsidR="005C45CF" w:rsidRPr="0033678B" w:rsidRDefault="005C45CF" w:rsidP="00D17F39">
            <w:pPr>
              <w:spacing w:after="0" w:line="240" w:lineRule="auto"/>
              <w:jc w:val="center"/>
              <w:rPr>
                <w:rFonts w:ascii="Times New Roman" w:eastAsiaTheme="minorEastAsia" w:hAnsi="Times New Roman"/>
                <w:b/>
                <w:bCs/>
                <w:sz w:val="20"/>
                <w:szCs w:val="20"/>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5C45CF" w:rsidRPr="0033678B" w:rsidRDefault="005C45CF" w:rsidP="00D17F39">
            <w:pPr>
              <w:spacing w:after="0" w:line="240" w:lineRule="auto"/>
              <w:jc w:val="center"/>
              <w:rPr>
                <w:rFonts w:ascii="Times New Roman" w:eastAsiaTheme="minorEastAsia" w:hAnsi="Times New Roman"/>
                <w:b/>
                <w:bCs/>
                <w:sz w:val="20"/>
                <w:szCs w:val="20"/>
              </w:rPr>
            </w:pPr>
          </w:p>
        </w:tc>
        <w:tc>
          <w:tcPr>
            <w:tcW w:w="720" w:type="dxa"/>
            <w:vMerge/>
            <w:tcBorders>
              <w:left w:val="single" w:sz="4" w:space="0" w:color="auto"/>
              <w:bottom w:val="single" w:sz="4" w:space="0" w:color="auto"/>
              <w:right w:val="single" w:sz="4" w:space="0" w:color="auto"/>
            </w:tcBorders>
            <w:vAlign w:val="center"/>
          </w:tcPr>
          <w:p w:rsidR="005C45CF" w:rsidRPr="00375D45" w:rsidRDefault="005C45CF" w:rsidP="005C45CF">
            <w:pPr>
              <w:spacing w:after="0" w:line="240" w:lineRule="auto"/>
              <w:rPr>
                <w:rFonts w:ascii="Times New Roman" w:eastAsiaTheme="minorEastAsia" w:hAnsi="Times New Roman"/>
                <w:b/>
                <w:bCs/>
                <w:sz w:val="16"/>
                <w:szCs w:val="16"/>
              </w:rPr>
            </w:pPr>
          </w:p>
        </w:tc>
        <w:tc>
          <w:tcPr>
            <w:tcW w:w="900" w:type="dxa"/>
            <w:tcBorders>
              <w:top w:val="single" w:sz="4" w:space="0" w:color="auto"/>
              <w:left w:val="single" w:sz="4" w:space="0" w:color="auto"/>
              <w:bottom w:val="single" w:sz="4" w:space="0" w:color="auto"/>
              <w:right w:val="single" w:sz="4" w:space="0" w:color="auto"/>
            </w:tcBorders>
          </w:tcPr>
          <w:p w:rsidR="005C45CF" w:rsidRPr="00375D45" w:rsidRDefault="005C45CF" w:rsidP="005C45CF">
            <w:pPr>
              <w:jc w:val="center"/>
              <w:rPr>
                <w:rFonts w:ascii="Times New Roman" w:eastAsiaTheme="minorEastAsia" w:hAnsi="Times New Roman"/>
                <w:b/>
                <w:bCs/>
                <w:sz w:val="16"/>
                <w:szCs w:val="16"/>
              </w:rPr>
            </w:pPr>
            <w:r w:rsidRPr="00375D45">
              <w:rPr>
                <w:rFonts w:ascii="Times New Roman" w:eastAsiaTheme="minorEastAsia" w:hAnsi="Times New Roman"/>
                <w:b/>
                <w:bCs/>
                <w:sz w:val="16"/>
                <w:szCs w:val="16"/>
              </w:rPr>
              <w:t>CE</w:t>
            </w:r>
          </w:p>
        </w:tc>
        <w:tc>
          <w:tcPr>
            <w:tcW w:w="810" w:type="dxa"/>
            <w:tcBorders>
              <w:top w:val="single" w:sz="4" w:space="0" w:color="auto"/>
              <w:left w:val="single" w:sz="4" w:space="0" w:color="auto"/>
              <w:bottom w:val="single" w:sz="4" w:space="0" w:color="auto"/>
              <w:right w:val="single" w:sz="4" w:space="0" w:color="auto"/>
            </w:tcBorders>
          </w:tcPr>
          <w:p w:rsidR="005C45CF" w:rsidRPr="00375D45" w:rsidRDefault="005C45CF" w:rsidP="005C45CF">
            <w:pPr>
              <w:jc w:val="center"/>
              <w:rPr>
                <w:rFonts w:ascii="Times New Roman" w:eastAsiaTheme="minorEastAsia" w:hAnsi="Times New Roman"/>
                <w:b/>
                <w:bCs/>
                <w:sz w:val="16"/>
                <w:szCs w:val="16"/>
              </w:rPr>
            </w:pPr>
            <w:r w:rsidRPr="00375D45">
              <w:rPr>
                <w:rFonts w:ascii="Times New Roman" w:eastAsiaTheme="minorEastAsia" w:hAnsi="Times New Roman"/>
                <w:b/>
                <w:bCs/>
                <w:sz w:val="16"/>
                <w:szCs w:val="16"/>
              </w:rPr>
              <w:t xml:space="preserve">ESE       </w:t>
            </w:r>
          </w:p>
        </w:tc>
      </w:tr>
      <w:tr w:rsidR="005C45CF" w:rsidRPr="0033678B" w:rsidTr="005C45CF">
        <w:trPr>
          <w:trHeight w:val="255"/>
        </w:trPr>
        <w:tc>
          <w:tcPr>
            <w:tcW w:w="810" w:type="dxa"/>
            <w:tcBorders>
              <w:top w:val="single" w:sz="4" w:space="0" w:color="auto"/>
              <w:left w:val="single" w:sz="4" w:space="0" w:color="auto"/>
              <w:bottom w:val="single" w:sz="4" w:space="0" w:color="auto"/>
              <w:right w:val="single" w:sz="4" w:space="0" w:color="auto"/>
            </w:tcBorders>
            <w:noWrap/>
            <w:hideMark/>
          </w:tcPr>
          <w:p w:rsidR="005C45CF" w:rsidRPr="0033678B" w:rsidRDefault="005C45CF">
            <w:pPr>
              <w:rPr>
                <w:rFonts w:ascii="Times New Roman" w:eastAsiaTheme="minorEastAsia" w:hAnsi="Times New Roman"/>
                <w:b/>
                <w:bCs/>
                <w:sz w:val="20"/>
                <w:szCs w:val="20"/>
              </w:rPr>
            </w:pPr>
            <w:r w:rsidRPr="0033678B">
              <w:rPr>
                <w:rFonts w:ascii="Times New Roman" w:eastAsiaTheme="minorEastAsia" w:hAnsi="Times New Roman"/>
                <w:b/>
                <w:bCs/>
                <w:sz w:val="20"/>
                <w:szCs w:val="20"/>
              </w:rPr>
              <w:t> </w:t>
            </w:r>
          </w:p>
        </w:tc>
        <w:tc>
          <w:tcPr>
            <w:tcW w:w="1260" w:type="dxa"/>
            <w:tcBorders>
              <w:top w:val="single" w:sz="4" w:space="0" w:color="auto"/>
              <w:left w:val="single" w:sz="4" w:space="0" w:color="auto"/>
              <w:bottom w:val="single" w:sz="4" w:space="0" w:color="auto"/>
              <w:right w:val="single" w:sz="4" w:space="0" w:color="auto"/>
            </w:tcBorders>
            <w:noWrap/>
            <w:hideMark/>
          </w:tcPr>
          <w:p w:rsidR="005C45CF" w:rsidRPr="0033678B" w:rsidRDefault="005C45CF">
            <w:pPr>
              <w:rPr>
                <w:rFonts w:ascii="Times New Roman" w:eastAsiaTheme="minorEastAsia" w:hAnsi="Times New Roman"/>
                <w:sz w:val="20"/>
                <w:szCs w:val="20"/>
              </w:rPr>
            </w:pPr>
            <w:r w:rsidRPr="0033678B">
              <w:rPr>
                <w:rFonts w:ascii="Times New Roman" w:eastAsiaTheme="minorEastAsia" w:hAnsi="Times New Roman"/>
                <w:sz w:val="20"/>
                <w:szCs w:val="20"/>
              </w:rPr>
              <w:t> </w:t>
            </w:r>
          </w:p>
        </w:tc>
        <w:tc>
          <w:tcPr>
            <w:tcW w:w="3240" w:type="dxa"/>
            <w:tcBorders>
              <w:top w:val="single" w:sz="4" w:space="0" w:color="auto"/>
              <w:left w:val="single" w:sz="4" w:space="0" w:color="auto"/>
              <w:bottom w:val="single" w:sz="4" w:space="0" w:color="auto"/>
              <w:right w:val="single" w:sz="4" w:space="0" w:color="auto"/>
            </w:tcBorders>
            <w:hideMark/>
          </w:tcPr>
          <w:p w:rsidR="005C45CF" w:rsidRPr="0033678B" w:rsidRDefault="005C45CF">
            <w:pPr>
              <w:rPr>
                <w:rFonts w:ascii="Times New Roman" w:eastAsiaTheme="minorEastAsia" w:hAnsi="Times New Roman"/>
                <w:b/>
                <w:bCs/>
                <w:sz w:val="20"/>
                <w:szCs w:val="18"/>
              </w:rPr>
            </w:pPr>
            <w:r w:rsidRPr="0033678B">
              <w:rPr>
                <w:rFonts w:ascii="Times New Roman" w:eastAsiaTheme="minorEastAsia" w:hAnsi="Times New Roman"/>
                <w:b/>
                <w:bCs/>
                <w:sz w:val="20"/>
                <w:szCs w:val="18"/>
              </w:rPr>
              <w:t>A. Theory</w:t>
            </w:r>
          </w:p>
        </w:tc>
        <w:tc>
          <w:tcPr>
            <w:tcW w:w="1080" w:type="dxa"/>
            <w:tcBorders>
              <w:top w:val="single" w:sz="4" w:space="0" w:color="auto"/>
              <w:left w:val="single" w:sz="4" w:space="0" w:color="auto"/>
              <w:bottom w:val="single" w:sz="4" w:space="0" w:color="auto"/>
              <w:right w:val="single" w:sz="4" w:space="0" w:color="auto"/>
            </w:tcBorders>
          </w:tcPr>
          <w:p w:rsidR="005C45CF" w:rsidRPr="0033678B" w:rsidRDefault="005C45CF" w:rsidP="00D17F39">
            <w:pPr>
              <w:jc w:val="center"/>
              <w:rPr>
                <w:rFonts w:ascii="Times New Roman" w:eastAsiaTheme="minorEastAsia" w:hAnsi="Times New Roman"/>
                <w:b/>
                <w:bCs/>
                <w:sz w:val="20"/>
                <w:szCs w:val="20"/>
              </w:rPr>
            </w:pPr>
          </w:p>
        </w:tc>
        <w:tc>
          <w:tcPr>
            <w:tcW w:w="990" w:type="dxa"/>
            <w:tcBorders>
              <w:top w:val="single" w:sz="4" w:space="0" w:color="auto"/>
              <w:left w:val="single" w:sz="4" w:space="0" w:color="auto"/>
              <w:bottom w:val="single" w:sz="4" w:space="0" w:color="auto"/>
              <w:right w:val="single" w:sz="4" w:space="0" w:color="auto"/>
            </w:tcBorders>
            <w:noWrap/>
            <w:hideMark/>
          </w:tcPr>
          <w:p w:rsidR="005C45CF" w:rsidRPr="0033678B" w:rsidRDefault="005C45CF" w:rsidP="00D17F39">
            <w:pPr>
              <w:jc w:val="center"/>
              <w:rPr>
                <w:rFonts w:ascii="Times New Roman" w:eastAsiaTheme="minorEastAsia" w:hAnsi="Times New Roman"/>
                <w:b/>
                <w:bCs/>
                <w:sz w:val="20"/>
                <w:szCs w:val="20"/>
              </w:rPr>
            </w:pPr>
          </w:p>
        </w:tc>
        <w:tc>
          <w:tcPr>
            <w:tcW w:w="720" w:type="dxa"/>
            <w:tcBorders>
              <w:top w:val="single" w:sz="4" w:space="0" w:color="auto"/>
              <w:left w:val="single" w:sz="4" w:space="0" w:color="auto"/>
              <w:bottom w:val="single" w:sz="4" w:space="0" w:color="auto"/>
              <w:right w:val="single" w:sz="4" w:space="0" w:color="auto"/>
            </w:tcBorders>
          </w:tcPr>
          <w:p w:rsidR="005C45CF" w:rsidRDefault="005C45CF" w:rsidP="005C45CF">
            <w:pPr>
              <w:jc w:val="center"/>
              <w:rPr>
                <w:rFonts w:ascii="Times New Roman" w:hAnsi="Times New Roman"/>
                <w:b/>
                <w:bCs/>
                <w:sz w:val="20"/>
                <w:szCs w:val="20"/>
              </w:rPr>
            </w:pPr>
          </w:p>
        </w:tc>
        <w:tc>
          <w:tcPr>
            <w:tcW w:w="900" w:type="dxa"/>
            <w:tcBorders>
              <w:top w:val="single" w:sz="4" w:space="0" w:color="auto"/>
              <w:left w:val="single" w:sz="4" w:space="0" w:color="auto"/>
              <w:bottom w:val="single" w:sz="4" w:space="0" w:color="auto"/>
              <w:right w:val="single" w:sz="4" w:space="0" w:color="auto"/>
            </w:tcBorders>
          </w:tcPr>
          <w:p w:rsidR="005C45CF" w:rsidRDefault="005C45CF" w:rsidP="005C45CF">
            <w:pPr>
              <w:jc w:val="center"/>
              <w:rPr>
                <w:rFonts w:ascii="Times New Roman" w:hAnsi="Times New Roman"/>
                <w:b/>
                <w:bCs/>
                <w:sz w:val="20"/>
                <w:szCs w:val="20"/>
              </w:rPr>
            </w:pPr>
          </w:p>
        </w:tc>
        <w:tc>
          <w:tcPr>
            <w:tcW w:w="810" w:type="dxa"/>
            <w:tcBorders>
              <w:top w:val="single" w:sz="4" w:space="0" w:color="auto"/>
              <w:left w:val="single" w:sz="4" w:space="0" w:color="auto"/>
              <w:bottom w:val="single" w:sz="4" w:space="0" w:color="auto"/>
              <w:right w:val="single" w:sz="4" w:space="0" w:color="auto"/>
            </w:tcBorders>
          </w:tcPr>
          <w:p w:rsidR="005C45CF" w:rsidRDefault="005C45CF" w:rsidP="005C45CF">
            <w:pPr>
              <w:jc w:val="center"/>
              <w:rPr>
                <w:rFonts w:ascii="Times New Roman" w:hAnsi="Times New Roman"/>
                <w:b/>
                <w:bCs/>
                <w:sz w:val="20"/>
                <w:szCs w:val="20"/>
              </w:rPr>
            </w:pPr>
          </w:p>
        </w:tc>
      </w:tr>
      <w:tr w:rsidR="004720E0" w:rsidRPr="0033678B" w:rsidTr="00D64111">
        <w:trPr>
          <w:trHeight w:val="278"/>
        </w:trPr>
        <w:tc>
          <w:tcPr>
            <w:tcW w:w="810" w:type="dxa"/>
            <w:tcBorders>
              <w:top w:val="single" w:sz="4" w:space="0" w:color="auto"/>
              <w:left w:val="single" w:sz="4" w:space="0" w:color="auto"/>
              <w:bottom w:val="single" w:sz="4" w:space="0" w:color="auto"/>
              <w:right w:val="single" w:sz="4" w:space="0" w:color="auto"/>
            </w:tcBorders>
            <w:noWrap/>
            <w:hideMark/>
          </w:tcPr>
          <w:p w:rsidR="004720E0" w:rsidRPr="0033678B" w:rsidRDefault="004720E0" w:rsidP="00D64111">
            <w:pPr>
              <w:rPr>
                <w:rFonts w:ascii="Times New Roman" w:eastAsiaTheme="minorEastAsia" w:hAnsi="Times New Roman"/>
                <w:sz w:val="20"/>
              </w:rPr>
            </w:pPr>
          </w:p>
        </w:tc>
        <w:tc>
          <w:tcPr>
            <w:tcW w:w="1260" w:type="dxa"/>
            <w:tcBorders>
              <w:top w:val="single" w:sz="4" w:space="0" w:color="auto"/>
              <w:left w:val="single" w:sz="4" w:space="0" w:color="auto"/>
              <w:bottom w:val="single" w:sz="4" w:space="0" w:color="auto"/>
              <w:right w:val="single" w:sz="4" w:space="0" w:color="auto"/>
            </w:tcBorders>
            <w:noWrap/>
            <w:hideMark/>
          </w:tcPr>
          <w:p w:rsidR="004720E0" w:rsidRPr="0033678B" w:rsidRDefault="004720E0" w:rsidP="00D64111">
            <w:pPr>
              <w:rPr>
                <w:rFonts w:ascii="Times New Roman" w:eastAsiaTheme="minorEastAsia" w:hAnsi="Times New Roman"/>
                <w:sz w:val="20"/>
              </w:rPr>
            </w:pPr>
            <w:r>
              <w:rPr>
                <w:rFonts w:ascii="Times New Roman" w:eastAsiaTheme="minorEastAsia" w:hAnsi="Times New Roman"/>
                <w:sz w:val="20"/>
              </w:rPr>
              <w:t>ECO</w:t>
            </w:r>
            <w:r w:rsidRPr="0033678B">
              <w:rPr>
                <w:rFonts w:ascii="Times New Roman" w:eastAsiaTheme="minorEastAsia" w:hAnsi="Times New Roman"/>
                <w:sz w:val="20"/>
              </w:rPr>
              <w:t>-101</w:t>
            </w:r>
          </w:p>
        </w:tc>
        <w:tc>
          <w:tcPr>
            <w:tcW w:w="3240" w:type="dxa"/>
            <w:tcBorders>
              <w:top w:val="single" w:sz="4" w:space="0" w:color="auto"/>
              <w:left w:val="single" w:sz="4" w:space="0" w:color="auto"/>
              <w:bottom w:val="single" w:sz="4" w:space="0" w:color="auto"/>
              <w:right w:val="single" w:sz="4" w:space="0" w:color="auto"/>
            </w:tcBorders>
            <w:noWrap/>
            <w:hideMark/>
          </w:tcPr>
          <w:p w:rsidR="004720E0" w:rsidRPr="0033678B" w:rsidRDefault="004720E0" w:rsidP="00D64111">
            <w:pPr>
              <w:rPr>
                <w:rFonts w:ascii="Times New Roman" w:eastAsiaTheme="minorEastAsia" w:hAnsi="Times New Roman"/>
                <w:sz w:val="20"/>
              </w:rPr>
            </w:pPr>
            <w:r>
              <w:rPr>
                <w:rFonts w:ascii="Times New Roman" w:eastAsiaTheme="minorEastAsia" w:hAnsi="Times New Roman"/>
                <w:sz w:val="20"/>
              </w:rPr>
              <w:t>Introduction to Micro</w:t>
            </w:r>
            <w:r w:rsidRPr="0033678B">
              <w:rPr>
                <w:rFonts w:ascii="Times New Roman" w:eastAsiaTheme="minorEastAsia" w:hAnsi="Times New Roman"/>
                <w:sz w:val="20"/>
              </w:rPr>
              <w:t xml:space="preserve"> Economics</w:t>
            </w:r>
          </w:p>
        </w:tc>
        <w:tc>
          <w:tcPr>
            <w:tcW w:w="1080" w:type="dxa"/>
            <w:tcBorders>
              <w:top w:val="single" w:sz="4" w:space="0" w:color="auto"/>
              <w:left w:val="single" w:sz="4" w:space="0" w:color="auto"/>
              <w:bottom w:val="single" w:sz="4" w:space="0" w:color="auto"/>
              <w:right w:val="single" w:sz="4" w:space="0" w:color="auto"/>
            </w:tcBorders>
          </w:tcPr>
          <w:p w:rsidR="004720E0" w:rsidRDefault="004720E0" w:rsidP="00D64111">
            <w:pPr>
              <w:jc w:val="center"/>
              <w:rPr>
                <w:rFonts w:ascii="Times New Roman" w:eastAsiaTheme="minorEastAsia" w:hAnsi="Times New Roman"/>
                <w:sz w:val="20"/>
              </w:rPr>
            </w:pPr>
            <w:r>
              <w:rPr>
                <w:rFonts w:ascii="Times New Roman" w:eastAsiaTheme="minorEastAsia" w:hAnsi="Times New Roman"/>
                <w:sz w:val="20"/>
              </w:rPr>
              <w:t>PC</w:t>
            </w:r>
          </w:p>
        </w:tc>
        <w:tc>
          <w:tcPr>
            <w:tcW w:w="990" w:type="dxa"/>
            <w:tcBorders>
              <w:top w:val="single" w:sz="4" w:space="0" w:color="auto"/>
              <w:left w:val="single" w:sz="4" w:space="0" w:color="auto"/>
              <w:bottom w:val="single" w:sz="4" w:space="0" w:color="auto"/>
              <w:right w:val="single" w:sz="4" w:space="0" w:color="auto"/>
            </w:tcBorders>
            <w:noWrap/>
            <w:hideMark/>
          </w:tcPr>
          <w:p w:rsidR="004720E0" w:rsidRPr="0033678B" w:rsidRDefault="004720E0" w:rsidP="00D64111">
            <w:pPr>
              <w:jc w:val="center"/>
              <w:rPr>
                <w:rFonts w:ascii="Times New Roman" w:eastAsiaTheme="minorEastAsia" w:hAnsi="Times New Roman"/>
                <w:sz w:val="20"/>
              </w:rPr>
            </w:pPr>
            <w:r>
              <w:rPr>
                <w:rFonts w:ascii="Times New Roman" w:eastAsiaTheme="minorEastAsia" w:hAnsi="Times New Roman"/>
                <w:sz w:val="20"/>
              </w:rPr>
              <w:t>3104</w:t>
            </w:r>
          </w:p>
        </w:tc>
        <w:tc>
          <w:tcPr>
            <w:tcW w:w="720" w:type="dxa"/>
            <w:tcBorders>
              <w:top w:val="single" w:sz="4" w:space="0" w:color="auto"/>
              <w:left w:val="single" w:sz="4" w:space="0" w:color="auto"/>
              <w:bottom w:val="single" w:sz="4" w:space="0" w:color="auto"/>
              <w:right w:val="single" w:sz="4" w:space="0" w:color="auto"/>
            </w:tcBorders>
          </w:tcPr>
          <w:p w:rsidR="004720E0" w:rsidRPr="00375D45" w:rsidRDefault="004720E0" w:rsidP="00D64111">
            <w:pPr>
              <w:jc w:val="center"/>
              <w:rPr>
                <w:rFonts w:ascii="Times New Roman" w:eastAsiaTheme="minorEastAsia" w:hAnsi="Times New Roman"/>
                <w:sz w:val="16"/>
                <w:szCs w:val="16"/>
              </w:rPr>
            </w:pPr>
            <w:r w:rsidRPr="00375D45">
              <w:rPr>
                <w:rFonts w:ascii="Times New Roman" w:eastAsiaTheme="minorEastAsia" w:hAnsi="Times New Roman"/>
                <w:sz w:val="16"/>
                <w:szCs w:val="16"/>
              </w:rPr>
              <w:t>3</w:t>
            </w:r>
          </w:p>
        </w:tc>
        <w:tc>
          <w:tcPr>
            <w:tcW w:w="900" w:type="dxa"/>
            <w:tcBorders>
              <w:top w:val="single" w:sz="4" w:space="0" w:color="auto"/>
              <w:left w:val="single" w:sz="4" w:space="0" w:color="auto"/>
              <w:bottom w:val="single" w:sz="4" w:space="0" w:color="auto"/>
              <w:right w:val="single" w:sz="4" w:space="0" w:color="auto"/>
            </w:tcBorders>
          </w:tcPr>
          <w:p w:rsidR="004720E0" w:rsidRPr="00375D45" w:rsidRDefault="004720E0" w:rsidP="00D64111">
            <w:pPr>
              <w:jc w:val="center"/>
              <w:rPr>
                <w:rFonts w:ascii="Times New Roman" w:eastAsiaTheme="minorEastAsia" w:hAnsi="Times New Roman"/>
                <w:sz w:val="16"/>
                <w:szCs w:val="16"/>
              </w:rPr>
            </w:pPr>
            <w:r w:rsidRPr="00375D45">
              <w:rPr>
                <w:rFonts w:ascii="Times New Roman" w:eastAsiaTheme="minorEastAsia" w:hAnsi="Times New Roman"/>
                <w:sz w:val="16"/>
                <w:szCs w:val="16"/>
              </w:rPr>
              <w:t>40</w:t>
            </w:r>
          </w:p>
        </w:tc>
        <w:tc>
          <w:tcPr>
            <w:tcW w:w="810" w:type="dxa"/>
            <w:tcBorders>
              <w:top w:val="single" w:sz="4" w:space="0" w:color="auto"/>
              <w:left w:val="single" w:sz="4" w:space="0" w:color="auto"/>
              <w:bottom w:val="single" w:sz="4" w:space="0" w:color="auto"/>
              <w:right w:val="single" w:sz="4" w:space="0" w:color="auto"/>
            </w:tcBorders>
          </w:tcPr>
          <w:p w:rsidR="004720E0" w:rsidRPr="00375D45" w:rsidRDefault="004720E0" w:rsidP="00D64111">
            <w:pPr>
              <w:jc w:val="center"/>
              <w:rPr>
                <w:rFonts w:ascii="Times New Roman" w:eastAsiaTheme="minorEastAsia" w:hAnsi="Times New Roman"/>
                <w:sz w:val="16"/>
                <w:szCs w:val="16"/>
              </w:rPr>
            </w:pPr>
            <w:r w:rsidRPr="00375D45">
              <w:rPr>
                <w:rFonts w:ascii="Times New Roman" w:eastAsiaTheme="minorEastAsia" w:hAnsi="Times New Roman"/>
                <w:sz w:val="16"/>
                <w:szCs w:val="16"/>
              </w:rPr>
              <w:t>60</w:t>
            </w:r>
          </w:p>
        </w:tc>
      </w:tr>
      <w:tr w:rsidR="004720E0" w:rsidRPr="0033678B" w:rsidTr="00D64111">
        <w:trPr>
          <w:trHeight w:val="255"/>
        </w:trPr>
        <w:tc>
          <w:tcPr>
            <w:tcW w:w="810" w:type="dxa"/>
            <w:tcBorders>
              <w:top w:val="single" w:sz="4" w:space="0" w:color="auto"/>
              <w:left w:val="single" w:sz="4" w:space="0" w:color="auto"/>
              <w:bottom w:val="single" w:sz="4" w:space="0" w:color="auto"/>
              <w:right w:val="single" w:sz="4" w:space="0" w:color="auto"/>
            </w:tcBorders>
            <w:noWrap/>
            <w:hideMark/>
          </w:tcPr>
          <w:p w:rsidR="004720E0" w:rsidRPr="0033678B" w:rsidRDefault="004720E0" w:rsidP="00D64111">
            <w:pPr>
              <w:rPr>
                <w:rFonts w:ascii="Times New Roman" w:eastAsiaTheme="minorEastAsia" w:hAnsi="Times New Roman"/>
                <w:sz w:val="20"/>
              </w:rPr>
            </w:pPr>
          </w:p>
        </w:tc>
        <w:tc>
          <w:tcPr>
            <w:tcW w:w="1260" w:type="dxa"/>
            <w:tcBorders>
              <w:top w:val="single" w:sz="4" w:space="0" w:color="auto"/>
              <w:left w:val="single" w:sz="4" w:space="0" w:color="auto"/>
              <w:bottom w:val="single" w:sz="4" w:space="0" w:color="auto"/>
              <w:right w:val="single" w:sz="4" w:space="0" w:color="auto"/>
            </w:tcBorders>
            <w:noWrap/>
            <w:hideMark/>
          </w:tcPr>
          <w:p w:rsidR="004720E0" w:rsidRPr="0033678B" w:rsidRDefault="004720E0" w:rsidP="00D64111">
            <w:pPr>
              <w:rPr>
                <w:rFonts w:ascii="Times New Roman" w:eastAsiaTheme="minorEastAsia" w:hAnsi="Times New Roman"/>
                <w:sz w:val="20"/>
              </w:rPr>
            </w:pPr>
            <w:r>
              <w:rPr>
                <w:rFonts w:ascii="Times New Roman" w:eastAsiaTheme="minorEastAsia" w:hAnsi="Times New Roman"/>
                <w:sz w:val="20"/>
              </w:rPr>
              <w:t>ECO</w:t>
            </w:r>
            <w:r w:rsidRPr="0033678B">
              <w:rPr>
                <w:rFonts w:ascii="Times New Roman" w:eastAsiaTheme="minorEastAsia" w:hAnsi="Times New Roman"/>
                <w:sz w:val="20"/>
              </w:rPr>
              <w:t>-103</w:t>
            </w:r>
          </w:p>
        </w:tc>
        <w:tc>
          <w:tcPr>
            <w:tcW w:w="3240" w:type="dxa"/>
            <w:tcBorders>
              <w:top w:val="single" w:sz="4" w:space="0" w:color="auto"/>
              <w:left w:val="single" w:sz="4" w:space="0" w:color="auto"/>
              <w:bottom w:val="single" w:sz="4" w:space="0" w:color="auto"/>
              <w:right w:val="single" w:sz="4" w:space="0" w:color="auto"/>
            </w:tcBorders>
            <w:noWrap/>
            <w:hideMark/>
          </w:tcPr>
          <w:p w:rsidR="004720E0" w:rsidRPr="0033678B" w:rsidRDefault="004720E0" w:rsidP="00D64111">
            <w:pPr>
              <w:rPr>
                <w:rFonts w:ascii="Times New Roman" w:eastAsiaTheme="minorEastAsia" w:hAnsi="Times New Roman"/>
                <w:sz w:val="20"/>
              </w:rPr>
            </w:pPr>
            <w:r w:rsidRPr="0033678B">
              <w:rPr>
                <w:rFonts w:ascii="Times New Roman" w:eastAsiaTheme="minorEastAsia" w:hAnsi="Times New Roman"/>
                <w:sz w:val="20"/>
              </w:rPr>
              <w:t>Indian Economy</w:t>
            </w:r>
          </w:p>
        </w:tc>
        <w:tc>
          <w:tcPr>
            <w:tcW w:w="1080" w:type="dxa"/>
            <w:tcBorders>
              <w:top w:val="single" w:sz="4" w:space="0" w:color="auto"/>
              <w:left w:val="single" w:sz="4" w:space="0" w:color="auto"/>
              <w:bottom w:val="single" w:sz="4" w:space="0" w:color="auto"/>
              <w:right w:val="single" w:sz="4" w:space="0" w:color="auto"/>
            </w:tcBorders>
          </w:tcPr>
          <w:p w:rsidR="004720E0" w:rsidRDefault="004720E0" w:rsidP="00D64111">
            <w:pPr>
              <w:jc w:val="center"/>
              <w:rPr>
                <w:rFonts w:ascii="Times New Roman" w:eastAsiaTheme="minorEastAsia" w:hAnsi="Times New Roman"/>
                <w:sz w:val="20"/>
              </w:rPr>
            </w:pPr>
            <w:r>
              <w:rPr>
                <w:rFonts w:ascii="Times New Roman" w:eastAsiaTheme="minorEastAsia" w:hAnsi="Times New Roman"/>
                <w:sz w:val="20"/>
              </w:rPr>
              <w:t>PC</w:t>
            </w:r>
          </w:p>
        </w:tc>
        <w:tc>
          <w:tcPr>
            <w:tcW w:w="990" w:type="dxa"/>
            <w:tcBorders>
              <w:top w:val="single" w:sz="4" w:space="0" w:color="auto"/>
              <w:left w:val="single" w:sz="4" w:space="0" w:color="auto"/>
              <w:bottom w:val="single" w:sz="4" w:space="0" w:color="auto"/>
              <w:right w:val="single" w:sz="4" w:space="0" w:color="auto"/>
            </w:tcBorders>
            <w:noWrap/>
            <w:hideMark/>
          </w:tcPr>
          <w:p w:rsidR="004720E0" w:rsidRPr="0033678B" w:rsidRDefault="004720E0" w:rsidP="00D64111">
            <w:pPr>
              <w:jc w:val="center"/>
              <w:rPr>
                <w:rFonts w:ascii="Times New Roman" w:eastAsiaTheme="minorEastAsia" w:hAnsi="Times New Roman"/>
                <w:sz w:val="20"/>
              </w:rPr>
            </w:pPr>
            <w:r>
              <w:rPr>
                <w:rFonts w:ascii="Times New Roman" w:eastAsiaTheme="minorEastAsia" w:hAnsi="Times New Roman"/>
                <w:sz w:val="20"/>
              </w:rPr>
              <w:t>3104</w:t>
            </w:r>
          </w:p>
        </w:tc>
        <w:tc>
          <w:tcPr>
            <w:tcW w:w="720" w:type="dxa"/>
            <w:tcBorders>
              <w:top w:val="single" w:sz="4" w:space="0" w:color="auto"/>
              <w:left w:val="single" w:sz="4" w:space="0" w:color="auto"/>
              <w:bottom w:val="single" w:sz="4" w:space="0" w:color="auto"/>
              <w:right w:val="single" w:sz="4" w:space="0" w:color="auto"/>
            </w:tcBorders>
          </w:tcPr>
          <w:p w:rsidR="004720E0" w:rsidRPr="00375D45" w:rsidRDefault="004720E0" w:rsidP="00D64111">
            <w:pPr>
              <w:jc w:val="center"/>
              <w:rPr>
                <w:rFonts w:ascii="Times New Roman" w:eastAsiaTheme="minorEastAsia" w:hAnsi="Times New Roman"/>
                <w:sz w:val="16"/>
                <w:szCs w:val="16"/>
              </w:rPr>
            </w:pPr>
            <w:r w:rsidRPr="00375D45">
              <w:rPr>
                <w:rFonts w:ascii="Times New Roman" w:eastAsiaTheme="minorEastAsia" w:hAnsi="Times New Roman"/>
                <w:sz w:val="16"/>
                <w:szCs w:val="16"/>
              </w:rPr>
              <w:t>3</w:t>
            </w:r>
          </w:p>
        </w:tc>
        <w:tc>
          <w:tcPr>
            <w:tcW w:w="900" w:type="dxa"/>
            <w:tcBorders>
              <w:top w:val="single" w:sz="4" w:space="0" w:color="auto"/>
              <w:left w:val="single" w:sz="4" w:space="0" w:color="auto"/>
              <w:bottom w:val="single" w:sz="4" w:space="0" w:color="auto"/>
              <w:right w:val="single" w:sz="4" w:space="0" w:color="auto"/>
            </w:tcBorders>
          </w:tcPr>
          <w:p w:rsidR="004720E0" w:rsidRPr="00375D45" w:rsidRDefault="004720E0" w:rsidP="00D64111">
            <w:pPr>
              <w:jc w:val="center"/>
              <w:rPr>
                <w:rFonts w:ascii="Times New Roman" w:eastAsiaTheme="minorEastAsia" w:hAnsi="Times New Roman"/>
                <w:sz w:val="16"/>
                <w:szCs w:val="16"/>
              </w:rPr>
            </w:pPr>
            <w:r w:rsidRPr="00375D45">
              <w:rPr>
                <w:rFonts w:ascii="Times New Roman" w:eastAsiaTheme="minorEastAsia" w:hAnsi="Times New Roman"/>
                <w:sz w:val="16"/>
                <w:szCs w:val="16"/>
              </w:rPr>
              <w:t>40</w:t>
            </w:r>
          </w:p>
        </w:tc>
        <w:tc>
          <w:tcPr>
            <w:tcW w:w="810" w:type="dxa"/>
            <w:tcBorders>
              <w:top w:val="single" w:sz="4" w:space="0" w:color="auto"/>
              <w:left w:val="single" w:sz="4" w:space="0" w:color="auto"/>
              <w:bottom w:val="single" w:sz="4" w:space="0" w:color="auto"/>
              <w:right w:val="single" w:sz="4" w:space="0" w:color="auto"/>
            </w:tcBorders>
          </w:tcPr>
          <w:p w:rsidR="004720E0" w:rsidRPr="00375D45" w:rsidRDefault="004720E0" w:rsidP="00D64111">
            <w:pPr>
              <w:jc w:val="center"/>
              <w:rPr>
                <w:rFonts w:ascii="Times New Roman" w:eastAsiaTheme="minorEastAsia" w:hAnsi="Times New Roman"/>
                <w:sz w:val="16"/>
                <w:szCs w:val="16"/>
              </w:rPr>
            </w:pPr>
            <w:r w:rsidRPr="00375D45">
              <w:rPr>
                <w:rFonts w:ascii="Times New Roman" w:eastAsiaTheme="minorEastAsia" w:hAnsi="Times New Roman"/>
                <w:sz w:val="16"/>
                <w:szCs w:val="16"/>
              </w:rPr>
              <w:t>60</w:t>
            </w:r>
          </w:p>
        </w:tc>
      </w:tr>
      <w:tr w:rsidR="005C45CF" w:rsidRPr="0033678B" w:rsidTr="005C45CF">
        <w:trPr>
          <w:trHeight w:val="255"/>
        </w:trPr>
        <w:tc>
          <w:tcPr>
            <w:tcW w:w="810" w:type="dxa"/>
            <w:tcBorders>
              <w:top w:val="single" w:sz="4" w:space="0" w:color="auto"/>
              <w:left w:val="single" w:sz="4" w:space="0" w:color="auto"/>
              <w:bottom w:val="single" w:sz="4" w:space="0" w:color="auto"/>
              <w:right w:val="single" w:sz="4" w:space="0" w:color="auto"/>
            </w:tcBorders>
            <w:noWrap/>
            <w:hideMark/>
          </w:tcPr>
          <w:p w:rsidR="005C45CF" w:rsidRPr="0033678B" w:rsidRDefault="005C45CF" w:rsidP="004E138B">
            <w:pPr>
              <w:rPr>
                <w:rFonts w:ascii="Times New Roman" w:eastAsiaTheme="minorEastAsia" w:hAnsi="Times New Roman"/>
                <w:sz w:val="20"/>
              </w:rPr>
            </w:pPr>
          </w:p>
        </w:tc>
        <w:tc>
          <w:tcPr>
            <w:tcW w:w="1260" w:type="dxa"/>
            <w:tcBorders>
              <w:top w:val="single" w:sz="4" w:space="0" w:color="auto"/>
              <w:left w:val="single" w:sz="4" w:space="0" w:color="auto"/>
              <w:bottom w:val="single" w:sz="4" w:space="0" w:color="auto"/>
              <w:right w:val="single" w:sz="4" w:space="0" w:color="auto"/>
            </w:tcBorders>
            <w:noWrap/>
            <w:hideMark/>
          </w:tcPr>
          <w:p w:rsidR="005C45CF" w:rsidRPr="0033678B" w:rsidRDefault="005C45CF" w:rsidP="004E138B">
            <w:pPr>
              <w:rPr>
                <w:rFonts w:ascii="Times New Roman" w:eastAsiaTheme="minorEastAsia" w:hAnsi="Times New Roman"/>
                <w:sz w:val="20"/>
              </w:rPr>
            </w:pPr>
            <w:r w:rsidRPr="0033678B">
              <w:rPr>
                <w:rFonts w:ascii="Times New Roman" w:eastAsiaTheme="minorEastAsia" w:hAnsi="Times New Roman"/>
                <w:sz w:val="20"/>
              </w:rPr>
              <w:t>E</w:t>
            </w:r>
            <w:r>
              <w:rPr>
                <w:rFonts w:ascii="Times New Roman" w:eastAsiaTheme="minorEastAsia" w:hAnsi="Times New Roman"/>
                <w:sz w:val="20"/>
              </w:rPr>
              <w:t>CO</w:t>
            </w:r>
            <w:r w:rsidRPr="0033678B">
              <w:rPr>
                <w:rFonts w:ascii="Times New Roman" w:eastAsiaTheme="minorEastAsia" w:hAnsi="Times New Roman"/>
                <w:sz w:val="20"/>
              </w:rPr>
              <w:t>-105</w:t>
            </w:r>
          </w:p>
        </w:tc>
        <w:tc>
          <w:tcPr>
            <w:tcW w:w="3240" w:type="dxa"/>
            <w:tcBorders>
              <w:top w:val="single" w:sz="4" w:space="0" w:color="auto"/>
              <w:left w:val="single" w:sz="4" w:space="0" w:color="auto"/>
              <w:bottom w:val="single" w:sz="4" w:space="0" w:color="auto"/>
              <w:right w:val="single" w:sz="4" w:space="0" w:color="auto"/>
            </w:tcBorders>
            <w:noWrap/>
            <w:hideMark/>
          </w:tcPr>
          <w:p w:rsidR="005C45CF" w:rsidRPr="0033678B" w:rsidRDefault="005C45CF" w:rsidP="004E138B">
            <w:pPr>
              <w:rPr>
                <w:rFonts w:ascii="Times New Roman" w:eastAsiaTheme="minorEastAsia" w:hAnsi="Times New Roman"/>
                <w:sz w:val="20"/>
              </w:rPr>
            </w:pPr>
            <w:r>
              <w:rPr>
                <w:rFonts w:ascii="Times New Roman" w:eastAsiaTheme="minorEastAsia" w:hAnsi="Times New Roman"/>
                <w:sz w:val="20"/>
              </w:rPr>
              <w:t xml:space="preserve"> Introduction to Ma</w:t>
            </w:r>
            <w:r w:rsidRPr="0033678B">
              <w:rPr>
                <w:rFonts w:ascii="Times New Roman" w:eastAsiaTheme="minorEastAsia" w:hAnsi="Times New Roman"/>
                <w:sz w:val="20"/>
              </w:rPr>
              <w:t>cro Economics</w:t>
            </w:r>
          </w:p>
        </w:tc>
        <w:tc>
          <w:tcPr>
            <w:tcW w:w="1080" w:type="dxa"/>
            <w:tcBorders>
              <w:top w:val="single" w:sz="4" w:space="0" w:color="auto"/>
              <w:left w:val="single" w:sz="4" w:space="0" w:color="auto"/>
              <w:bottom w:val="single" w:sz="4" w:space="0" w:color="auto"/>
              <w:right w:val="single" w:sz="4" w:space="0" w:color="auto"/>
            </w:tcBorders>
          </w:tcPr>
          <w:p w:rsidR="005C45CF" w:rsidRDefault="005C45CF" w:rsidP="00D17F39">
            <w:pPr>
              <w:jc w:val="center"/>
              <w:rPr>
                <w:rFonts w:ascii="Times New Roman" w:eastAsiaTheme="minorEastAsia" w:hAnsi="Times New Roman"/>
                <w:sz w:val="20"/>
              </w:rPr>
            </w:pPr>
            <w:r>
              <w:rPr>
                <w:rFonts w:ascii="Times New Roman" w:eastAsiaTheme="minorEastAsia" w:hAnsi="Times New Roman"/>
                <w:sz w:val="20"/>
              </w:rPr>
              <w:t>PC</w:t>
            </w:r>
          </w:p>
        </w:tc>
        <w:tc>
          <w:tcPr>
            <w:tcW w:w="990" w:type="dxa"/>
            <w:tcBorders>
              <w:top w:val="single" w:sz="4" w:space="0" w:color="auto"/>
              <w:left w:val="single" w:sz="4" w:space="0" w:color="auto"/>
              <w:bottom w:val="single" w:sz="4" w:space="0" w:color="auto"/>
              <w:right w:val="single" w:sz="4" w:space="0" w:color="auto"/>
            </w:tcBorders>
            <w:noWrap/>
            <w:hideMark/>
          </w:tcPr>
          <w:p w:rsidR="005C45CF" w:rsidRPr="0033678B" w:rsidRDefault="005C45CF" w:rsidP="00D17F39">
            <w:pPr>
              <w:jc w:val="center"/>
              <w:rPr>
                <w:rFonts w:ascii="Times New Roman" w:eastAsiaTheme="minorEastAsia" w:hAnsi="Times New Roman"/>
                <w:sz w:val="20"/>
              </w:rPr>
            </w:pPr>
            <w:r>
              <w:rPr>
                <w:rFonts w:ascii="Times New Roman" w:eastAsiaTheme="minorEastAsia" w:hAnsi="Times New Roman"/>
                <w:sz w:val="20"/>
              </w:rPr>
              <w:t>3104</w:t>
            </w:r>
          </w:p>
        </w:tc>
        <w:tc>
          <w:tcPr>
            <w:tcW w:w="720" w:type="dxa"/>
            <w:tcBorders>
              <w:top w:val="single" w:sz="4" w:space="0" w:color="auto"/>
              <w:left w:val="single" w:sz="4" w:space="0" w:color="auto"/>
              <w:bottom w:val="single" w:sz="4" w:space="0" w:color="auto"/>
              <w:right w:val="single" w:sz="4" w:space="0" w:color="auto"/>
            </w:tcBorders>
          </w:tcPr>
          <w:p w:rsidR="005C45CF" w:rsidRPr="00375D45" w:rsidRDefault="005C45CF" w:rsidP="005C45CF">
            <w:pPr>
              <w:jc w:val="center"/>
              <w:rPr>
                <w:rFonts w:ascii="Times New Roman" w:eastAsiaTheme="minorEastAsia" w:hAnsi="Times New Roman"/>
                <w:sz w:val="16"/>
                <w:szCs w:val="16"/>
              </w:rPr>
            </w:pPr>
            <w:r w:rsidRPr="00375D45">
              <w:rPr>
                <w:rFonts w:ascii="Times New Roman" w:eastAsiaTheme="minorEastAsia" w:hAnsi="Times New Roman"/>
                <w:sz w:val="16"/>
                <w:szCs w:val="16"/>
              </w:rPr>
              <w:t>3</w:t>
            </w:r>
          </w:p>
        </w:tc>
        <w:tc>
          <w:tcPr>
            <w:tcW w:w="900" w:type="dxa"/>
            <w:tcBorders>
              <w:top w:val="single" w:sz="4" w:space="0" w:color="auto"/>
              <w:left w:val="single" w:sz="4" w:space="0" w:color="auto"/>
              <w:bottom w:val="single" w:sz="4" w:space="0" w:color="auto"/>
              <w:right w:val="single" w:sz="4" w:space="0" w:color="auto"/>
            </w:tcBorders>
          </w:tcPr>
          <w:p w:rsidR="005C45CF" w:rsidRPr="00375D45" w:rsidRDefault="005C45CF" w:rsidP="005C45CF">
            <w:pPr>
              <w:jc w:val="center"/>
              <w:rPr>
                <w:rFonts w:ascii="Times New Roman" w:eastAsiaTheme="minorEastAsia" w:hAnsi="Times New Roman"/>
                <w:sz w:val="16"/>
                <w:szCs w:val="16"/>
              </w:rPr>
            </w:pPr>
            <w:r w:rsidRPr="00375D45">
              <w:rPr>
                <w:rFonts w:ascii="Times New Roman" w:eastAsiaTheme="minorEastAsia" w:hAnsi="Times New Roman"/>
                <w:sz w:val="16"/>
                <w:szCs w:val="16"/>
              </w:rPr>
              <w:t>40</w:t>
            </w:r>
          </w:p>
        </w:tc>
        <w:tc>
          <w:tcPr>
            <w:tcW w:w="810" w:type="dxa"/>
            <w:tcBorders>
              <w:top w:val="single" w:sz="4" w:space="0" w:color="auto"/>
              <w:left w:val="single" w:sz="4" w:space="0" w:color="auto"/>
              <w:bottom w:val="single" w:sz="4" w:space="0" w:color="auto"/>
              <w:right w:val="single" w:sz="4" w:space="0" w:color="auto"/>
            </w:tcBorders>
          </w:tcPr>
          <w:p w:rsidR="005C45CF" w:rsidRPr="00375D45" w:rsidRDefault="005C45CF" w:rsidP="005C45CF">
            <w:pPr>
              <w:jc w:val="center"/>
              <w:rPr>
                <w:rFonts w:ascii="Times New Roman" w:eastAsiaTheme="minorEastAsia" w:hAnsi="Times New Roman"/>
                <w:sz w:val="16"/>
                <w:szCs w:val="16"/>
              </w:rPr>
            </w:pPr>
            <w:r w:rsidRPr="00375D45">
              <w:rPr>
                <w:rFonts w:ascii="Times New Roman" w:eastAsiaTheme="minorEastAsia" w:hAnsi="Times New Roman"/>
                <w:sz w:val="16"/>
                <w:szCs w:val="16"/>
              </w:rPr>
              <w:t>60</w:t>
            </w:r>
          </w:p>
        </w:tc>
      </w:tr>
      <w:tr w:rsidR="005C45CF" w:rsidRPr="0033678B" w:rsidTr="005C45CF">
        <w:trPr>
          <w:trHeight w:val="255"/>
        </w:trPr>
        <w:tc>
          <w:tcPr>
            <w:tcW w:w="810" w:type="dxa"/>
            <w:tcBorders>
              <w:top w:val="single" w:sz="4" w:space="0" w:color="auto"/>
              <w:left w:val="single" w:sz="4" w:space="0" w:color="auto"/>
              <w:bottom w:val="single" w:sz="4" w:space="0" w:color="auto"/>
              <w:right w:val="single" w:sz="4" w:space="0" w:color="auto"/>
            </w:tcBorders>
            <w:noWrap/>
            <w:hideMark/>
          </w:tcPr>
          <w:p w:rsidR="005C45CF" w:rsidRPr="0033678B" w:rsidRDefault="005C45CF" w:rsidP="004E138B">
            <w:pPr>
              <w:rPr>
                <w:rFonts w:ascii="Times New Roman" w:eastAsiaTheme="minorEastAsia" w:hAnsi="Times New Roman"/>
                <w:sz w:val="20"/>
              </w:rPr>
            </w:pPr>
          </w:p>
        </w:tc>
        <w:tc>
          <w:tcPr>
            <w:tcW w:w="1260" w:type="dxa"/>
            <w:tcBorders>
              <w:top w:val="single" w:sz="4" w:space="0" w:color="auto"/>
              <w:left w:val="single" w:sz="4" w:space="0" w:color="auto"/>
              <w:bottom w:val="single" w:sz="4" w:space="0" w:color="auto"/>
              <w:right w:val="single" w:sz="4" w:space="0" w:color="auto"/>
            </w:tcBorders>
            <w:noWrap/>
            <w:hideMark/>
          </w:tcPr>
          <w:p w:rsidR="005C45CF" w:rsidRPr="0033678B" w:rsidRDefault="005C45CF" w:rsidP="004E138B">
            <w:pPr>
              <w:rPr>
                <w:rFonts w:ascii="Times New Roman" w:eastAsiaTheme="minorEastAsia" w:hAnsi="Times New Roman"/>
                <w:sz w:val="20"/>
              </w:rPr>
            </w:pPr>
            <w:r w:rsidRPr="0033678B">
              <w:rPr>
                <w:rFonts w:ascii="Times New Roman" w:eastAsiaTheme="minorEastAsia" w:hAnsi="Times New Roman"/>
                <w:sz w:val="20"/>
              </w:rPr>
              <w:t>E</w:t>
            </w:r>
            <w:r>
              <w:rPr>
                <w:rFonts w:ascii="Times New Roman" w:eastAsiaTheme="minorEastAsia" w:hAnsi="Times New Roman"/>
                <w:sz w:val="20"/>
              </w:rPr>
              <w:t>CO-1</w:t>
            </w:r>
            <w:r w:rsidRPr="0033678B">
              <w:rPr>
                <w:rFonts w:ascii="Times New Roman" w:eastAsiaTheme="minorEastAsia" w:hAnsi="Times New Roman"/>
                <w:sz w:val="20"/>
              </w:rPr>
              <w:t>07</w:t>
            </w:r>
          </w:p>
        </w:tc>
        <w:tc>
          <w:tcPr>
            <w:tcW w:w="3240" w:type="dxa"/>
            <w:tcBorders>
              <w:top w:val="single" w:sz="4" w:space="0" w:color="auto"/>
              <w:left w:val="single" w:sz="4" w:space="0" w:color="auto"/>
              <w:bottom w:val="single" w:sz="4" w:space="0" w:color="auto"/>
              <w:right w:val="single" w:sz="4" w:space="0" w:color="auto"/>
            </w:tcBorders>
            <w:noWrap/>
            <w:hideMark/>
          </w:tcPr>
          <w:p w:rsidR="005C45CF" w:rsidRPr="0033678B" w:rsidRDefault="005C45CF" w:rsidP="004E138B">
            <w:pPr>
              <w:rPr>
                <w:rFonts w:ascii="Times New Roman" w:eastAsiaTheme="minorEastAsia" w:hAnsi="Times New Roman"/>
                <w:sz w:val="20"/>
                <w:szCs w:val="24"/>
              </w:rPr>
            </w:pPr>
            <w:r>
              <w:rPr>
                <w:rFonts w:ascii="Times New Roman" w:eastAsiaTheme="minorEastAsia" w:hAnsi="Times New Roman"/>
                <w:sz w:val="20"/>
                <w:szCs w:val="24"/>
              </w:rPr>
              <w:t>Economy, State and Society</w:t>
            </w:r>
          </w:p>
        </w:tc>
        <w:tc>
          <w:tcPr>
            <w:tcW w:w="1080" w:type="dxa"/>
            <w:tcBorders>
              <w:top w:val="single" w:sz="4" w:space="0" w:color="auto"/>
              <w:left w:val="single" w:sz="4" w:space="0" w:color="auto"/>
              <w:bottom w:val="single" w:sz="4" w:space="0" w:color="auto"/>
              <w:right w:val="single" w:sz="4" w:space="0" w:color="auto"/>
            </w:tcBorders>
          </w:tcPr>
          <w:p w:rsidR="005C45CF" w:rsidRDefault="005C45CF" w:rsidP="00D17F39">
            <w:pPr>
              <w:jc w:val="center"/>
              <w:rPr>
                <w:rFonts w:ascii="Times New Roman" w:eastAsiaTheme="minorEastAsia" w:hAnsi="Times New Roman"/>
                <w:sz w:val="20"/>
              </w:rPr>
            </w:pPr>
            <w:r>
              <w:rPr>
                <w:rFonts w:ascii="Times New Roman" w:eastAsiaTheme="minorEastAsia" w:hAnsi="Times New Roman"/>
                <w:sz w:val="20"/>
              </w:rPr>
              <w:t>PC</w:t>
            </w:r>
          </w:p>
        </w:tc>
        <w:tc>
          <w:tcPr>
            <w:tcW w:w="990" w:type="dxa"/>
            <w:tcBorders>
              <w:top w:val="single" w:sz="4" w:space="0" w:color="auto"/>
              <w:left w:val="single" w:sz="4" w:space="0" w:color="auto"/>
              <w:bottom w:val="single" w:sz="4" w:space="0" w:color="auto"/>
              <w:right w:val="single" w:sz="4" w:space="0" w:color="auto"/>
            </w:tcBorders>
            <w:noWrap/>
            <w:hideMark/>
          </w:tcPr>
          <w:p w:rsidR="005C45CF" w:rsidRPr="0033678B" w:rsidRDefault="005C45CF" w:rsidP="00D17F39">
            <w:pPr>
              <w:jc w:val="center"/>
              <w:rPr>
                <w:rFonts w:ascii="Times New Roman" w:eastAsiaTheme="minorEastAsia" w:hAnsi="Times New Roman"/>
                <w:sz w:val="20"/>
              </w:rPr>
            </w:pPr>
            <w:r>
              <w:rPr>
                <w:rFonts w:ascii="Times New Roman" w:eastAsiaTheme="minorEastAsia" w:hAnsi="Times New Roman"/>
                <w:sz w:val="20"/>
              </w:rPr>
              <w:t>3104</w:t>
            </w:r>
          </w:p>
        </w:tc>
        <w:tc>
          <w:tcPr>
            <w:tcW w:w="720" w:type="dxa"/>
            <w:tcBorders>
              <w:top w:val="single" w:sz="4" w:space="0" w:color="auto"/>
              <w:left w:val="single" w:sz="4" w:space="0" w:color="auto"/>
              <w:bottom w:val="single" w:sz="4" w:space="0" w:color="auto"/>
              <w:right w:val="single" w:sz="4" w:space="0" w:color="auto"/>
            </w:tcBorders>
          </w:tcPr>
          <w:p w:rsidR="005C45CF" w:rsidRPr="00375D45" w:rsidRDefault="005C45CF" w:rsidP="005C45CF">
            <w:pPr>
              <w:jc w:val="center"/>
              <w:rPr>
                <w:rFonts w:ascii="Times New Roman" w:eastAsiaTheme="minorEastAsia" w:hAnsi="Times New Roman"/>
                <w:sz w:val="16"/>
                <w:szCs w:val="16"/>
              </w:rPr>
            </w:pPr>
            <w:r w:rsidRPr="00375D45">
              <w:rPr>
                <w:rFonts w:ascii="Times New Roman" w:eastAsiaTheme="minorEastAsia" w:hAnsi="Times New Roman"/>
                <w:sz w:val="16"/>
                <w:szCs w:val="16"/>
              </w:rPr>
              <w:t>3</w:t>
            </w:r>
          </w:p>
        </w:tc>
        <w:tc>
          <w:tcPr>
            <w:tcW w:w="900" w:type="dxa"/>
            <w:tcBorders>
              <w:top w:val="single" w:sz="4" w:space="0" w:color="auto"/>
              <w:left w:val="single" w:sz="4" w:space="0" w:color="auto"/>
              <w:bottom w:val="single" w:sz="4" w:space="0" w:color="auto"/>
              <w:right w:val="single" w:sz="4" w:space="0" w:color="auto"/>
            </w:tcBorders>
          </w:tcPr>
          <w:p w:rsidR="005C45CF" w:rsidRPr="00375D45" w:rsidRDefault="005C45CF" w:rsidP="005C45CF">
            <w:pPr>
              <w:jc w:val="center"/>
              <w:rPr>
                <w:rFonts w:ascii="Times New Roman" w:eastAsiaTheme="minorEastAsia" w:hAnsi="Times New Roman"/>
                <w:sz w:val="16"/>
                <w:szCs w:val="16"/>
              </w:rPr>
            </w:pPr>
            <w:r w:rsidRPr="00375D45">
              <w:rPr>
                <w:rFonts w:ascii="Times New Roman" w:eastAsiaTheme="minorEastAsia" w:hAnsi="Times New Roman"/>
                <w:sz w:val="16"/>
                <w:szCs w:val="16"/>
              </w:rPr>
              <w:t>40</w:t>
            </w:r>
          </w:p>
        </w:tc>
        <w:tc>
          <w:tcPr>
            <w:tcW w:w="810" w:type="dxa"/>
            <w:tcBorders>
              <w:top w:val="single" w:sz="4" w:space="0" w:color="auto"/>
              <w:left w:val="single" w:sz="4" w:space="0" w:color="auto"/>
              <w:bottom w:val="single" w:sz="4" w:space="0" w:color="auto"/>
              <w:right w:val="single" w:sz="4" w:space="0" w:color="auto"/>
            </w:tcBorders>
          </w:tcPr>
          <w:p w:rsidR="005C45CF" w:rsidRPr="00375D45" w:rsidRDefault="005C45CF" w:rsidP="005C45CF">
            <w:pPr>
              <w:jc w:val="center"/>
              <w:rPr>
                <w:rFonts w:ascii="Times New Roman" w:eastAsiaTheme="minorEastAsia" w:hAnsi="Times New Roman"/>
                <w:sz w:val="16"/>
                <w:szCs w:val="16"/>
              </w:rPr>
            </w:pPr>
            <w:r w:rsidRPr="00375D45">
              <w:rPr>
                <w:rFonts w:ascii="Times New Roman" w:eastAsiaTheme="minorEastAsia" w:hAnsi="Times New Roman"/>
                <w:sz w:val="16"/>
                <w:szCs w:val="16"/>
              </w:rPr>
              <w:t>60</w:t>
            </w:r>
          </w:p>
        </w:tc>
      </w:tr>
      <w:tr w:rsidR="005C45CF" w:rsidRPr="0033678B" w:rsidTr="005C45CF">
        <w:trPr>
          <w:trHeight w:val="242"/>
        </w:trPr>
        <w:tc>
          <w:tcPr>
            <w:tcW w:w="810" w:type="dxa"/>
            <w:tcBorders>
              <w:top w:val="single" w:sz="4" w:space="0" w:color="auto"/>
              <w:left w:val="single" w:sz="4" w:space="0" w:color="auto"/>
              <w:bottom w:val="single" w:sz="4" w:space="0" w:color="auto"/>
              <w:right w:val="single" w:sz="4" w:space="0" w:color="auto"/>
            </w:tcBorders>
            <w:noWrap/>
            <w:hideMark/>
          </w:tcPr>
          <w:p w:rsidR="005C45CF" w:rsidRPr="0033678B" w:rsidRDefault="005C45CF">
            <w:pPr>
              <w:rPr>
                <w:rFonts w:ascii="Times New Roman" w:eastAsiaTheme="minorEastAsia" w:hAnsi="Times New Roman"/>
                <w:sz w:val="20"/>
              </w:rPr>
            </w:pPr>
          </w:p>
        </w:tc>
        <w:tc>
          <w:tcPr>
            <w:tcW w:w="1260" w:type="dxa"/>
            <w:tcBorders>
              <w:top w:val="single" w:sz="4" w:space="0" w:color="auto"/>
              <w:left w:val="single" w:sz="4" w:space="0" w:color="auto"/>
              <w:bottom w:val="single" w:sz="4" w:space="0" w:color="auto"/>
              <w:right w:val="single" w:sz="4" w:space="0" w:color="auto"/>
            </w:tcBorders>
            <w:noWrap/>
            <w:hideMark/>
          </w:tcPr>
          <w:p w:rsidR="005C45CF" w:rsidRPr="0033678B" w:rsidRDefault="005C45CF">
            <w:pPr>
              <w:rPr>
                <w:rFonts w:ascii="Times New Roman" w:eastAsiaTheme="minorEastAsia" w:hAnsi="Times New Roman"/>
                <w:sz w:val="20"/>
              </w:rPr>
            </w:pPr>
          </w:p>
        </w:tc>
        <w:tc>
          <w:tcPr>
            <w:tcW w:w="3240" w:type="dxa"/>
            <w:tcBorders>
              <w:top w:val="single" w:sz="4" w:space="0" w:color="auto"/>
              <w:left w:val="single" w:sz="4" w:space="0" w:color="auto"/>
              <w:bottom w:val="single" w:sz="4" w:space="0" w:color="auto"/>
              <w:right w:val="single" w:sz="4" w:space="0" w:color="auto"/>
            </w:tcBorders>
            <w:noWrap/>
            <w:hideMark/>
          </w:tcPr>
          <w:p w:rsidR="005C45CF" w:rsidRPr="0033678B" w:rsidRDefault="005C45CF" w:rsidP="009F6C37">
            <w:pPr>
              <w:rPr>
                <w:rFonts w:ascii="Times New Roman" w:eastAsiaTheme="minorEastAsia" w:hAnsi="Times New Roman"/>
                <w:bCs/>
                <w:sz w:val="18"/>
                <w:szCs w:val="24"/>
              </w:rPr>
            </w:pPr>
            <w:r>
              <w:rPr>
                <w:rFonts w:ascii="Times New Roman" w:eastAsiaTheme="minorEastAsia" w:hAnsi="Times New Roman"/>
              </w:rPr>
              <w:t>Paper</w:t>
            </w:r>
            <w:r w:rsidRPr="0033678B">
              <w:rPr>
                <w:rFonts w:ascii="Times New Roman" w:eastAsiaTheme="minorEastAsia" w:hAnsi="Times New Roman"/>
              </w:rPr>
              <w:t xml:space="preserve"> 1(Subsidiary Subject)</w:t>
            </w:r>
          </w:p>
        </w:tc>
        <w:tc>
          <w:tcPr>
            <w:tcW w:w="1080" w:type="dxa"/>
            <w:tcBorders>
              <w:top w:val="single" w:sz="4" w:space="0" w:color="auto"/>
              <w:left w:val="single" w:sz="4" w:space="0" w:color="auto"/>
              <w:bottom w:val="single" w:sz="4" w:space="0" w:color="auto"/>
              <w:right w:val="single" w:sz="4" w:space="0" w:color="auto"/>
            </w:tcBorders>
          </w:tcPr>
          <w:p w:rsidR="005C45CF" w:rsidRDefault="005C45CF" w:rsidP="00D17F39">
            <w:pPr>
              <w:jc w:val="center"/>
              <w:rPr>
                <w:rFonts w:ascii="Times New Roman" w:eastAsiaTheme="minorEastAsia" w:hAnsi="Times New Roman"/>
                <w:sz w:val="20"/>
              </w:rPr>
            </w:pPr>
            <w:r>
              <w:rPr>
                <w:rFonts w:ascii="Times New Roman" w:eastAsiaTheme="minorEastAsia" w:hAnsi="Times New Roman"/>
                <w:sz w:val="20"/>
              </w:rPr>
              <w:t>UE</w:t>
            </w:r>
          </w:p>
        </w:tc>
        <w:tc>
          <w:tcPr>
            <w:tcW w:w="990" w:type="dxa"/>
            <w:tcBorders>
              <w:top w:val="single" w:sz="4" w:space="0" w:color="auto"/>
              <w:left w:val="single" w:sz="4" w:space="0" w:color="auto"/>
              <w:bottom w:val="single" w:sz="4" w:space="0" w:color="auto"/>
              <w:right w:val="single" w:sz="4" w:space="0" w:color="auto"/>
            </w:tcBorders>
            <w:noWrap/>
            <w:hideMark/>
          </w:tcPr>
          <w:p w:rsidR="005C45CF" w:rsidRPr="0033678B" w:rsidRDefault="005C45CF" w:rsidP="00D17F39">
            <w:pPr>
              <w:jc w:val="center"/>
              <w:rPr>
                <w:rFonts w:ascii="Times New Roman" w:eastAsiaTheme="minorEastAsia" w:hAnsi="Times New Roman"/>
                <w:sz w:val="20"/>
              </w:rPr>
            </w:pPr>
            <w:r>
              <w:rPr>
                <w:rFonts w:ascii="Times New Roman" w:eastAsiaTheme="minorEastAsia" w:hAnsi="Times New Roman"/>
                <w:sz w:val="20"/>
              </w:rPr>
              <w:t>3104</w:t>
            </w:r>
          </w:p>
        </w:tc>
        <w:tc>
          <w:tcPr>
            <w:tcW w:w="720" w:type="dxa"/>
            <w:tcBorders>
              <w:top w:val="single" w:sz="4" w:space="0" w:color="auto"/>
              <w:left w:val="single" w:sz="4" w:space="0" w:color="auto"/>
              <w:bottom w:val="single" w:sz="4" w:space="0" w:color="auto"/>
              <w:right w:val="single" w:sz="4" w:space="0" w:color="auto"/>
            </w:tcBorders>
          </w:tcPr>
          <w:p w:rsidR="005C45CF" w:rsidRPr="00375D45" w:rsidRDefault="005C45CF" w:rsidP="005C45CF">
            <w:pPr>
              <w:jc w:val="center"/>
              <w:rPr>
                <w:rFonts w:ascii="Times New Roman" w:eastAsiaTheme="minorEastAsia" w:hAnsi="Times New Roman"/>
                <w:sz w:val="16"/>
                <w:szCs w:val="16"/>
              </w:rPr>
            </w:pPr>
            <w:r w:rsidRPr="00375D45">
              <w:rPr>
                <w:rFonts w:ascii="Times New Roman" w:eastAsiaTheme="minorEastAsia" w:hAnsi="Times New Roman"/>
                <w:sz w:val="16"/>
                <w:szCs w:val="16"/>
              </w:rPr>
              <w:t>3</w:t>
            </w:r>
          </w:p>
        </w:tc>
        <w:tc>
          <w:tcPr>
            <w:tcW w:w="900" w:type="dxa"/>
            <w:tcBorders>
              <w:top w:val="single" w:sz="4" w:space="0" w:color="auto"/>
              <w:left w:val="single" w:sz="4" w:space="0" w:color="auto"/>
              <w:bottom w:val="single" w:sz="4" w:space="0" w:color="auto"/>
              <w:right w:val="single" w:sz="4" w:space="0" w:color="auto"/>
            </w:tcBorders>
          </w:tcPr>
          <w:p w:rsidR="005C45CF" w:rsidRPr="00375D45" w:rsidRDefault="005C45CF" w:rsidP="005C45CF">
            <w:pPr>
              <w:jc w:val="center"/>
              <w:rPr>
                <w:rFonts w:ascii="Times New Roman" w:eastAsiaTheme="minorEastAsia" w:hAnsi="Times New Roman"/>
                <w:sz w:val="16"/>
                <w:szCs w:val="16"/>
              </w:rPr>
            </w:pPr>
            <w:r w:rsidRPr="00375D45">
              <w:rPr>
                <w:rFonts w:ascii="Times New Roman" w:eastAsiaTheme="minorEastAsia" w:hAnsi="Times New Roman"/>
                <w:sz w:val="16"/>
                <w:szCs w:val="16"/>
              </w:rPr>
              <w:t>40</w:t>
            </w:r>
          </w:p>
        </w:tc>
        <w:tc>
          <w:tcPr>
            <w:tcW w:w="810" w:type="dxa"/>
            <w:tcBorders>
              <w:top w:val="single" w:sz="4" w:space="0" w:color="auto"/>
              <w:left w:val="single" w:sz="4" w:space="0" w:color="auto"/>
              <w:bottom w:val="single" w:sz="4" w:space="0" w:color="auto"/>
              <w:right w:val="single" w:sz="4" w:space="0" w:color="auto"/>
            </w:tcBorders>
          </w:tcPr>
          <w:p w:rsidR="005C45CF" w:rsidRPr="00375D45" w:rsidRDefault="005C45CF" w:rsidP="005C45CF">
            <w:pPr>
              <w:jc w:val="center"/>
              <w:rPr>
                <w:rFonts w:ascii="Times New Roman" w:eastAsiaTheme="minorEastAsia" w:hAnsi="Times New Roman"/>
                <w:sz w:val="16"/>
                <w:szCs w:val="16"/>
              </w:rPr>
            </w:pPr>
            <w:r w:rsidRPr="00375D45">
              <w:rPr>
                <w:rFonts w:ascii="Times New Roman" w:eastAsiaTheme="minorEastAsia" w:hAnsi="Times New Roman"/>
                <w:sz w:val="16"/>
                <w:szCs w:val="16"/>
              </w:rPr>
              <w:t>60</w:t>
            </w:r>
          </w:p>
        </w:tc>
      </w:tr>
      <w:tr w:rsidR="005C45CF" w:rsidRPr="0033678B" w:rsidTr="005C45CF">
        <w:trPr>
          <w:trHeight w:val="242"/>
        </w:trPr>
        <w:tc>
          <w:tcPr>
            <w:tcW w:w="810" w:type="dxa"/>
            <w:tcBorders>
              <w:top w:val="single" w:sz="4" w:space="0" w:color="auto"/>
              <w:left w:val="single" w:sz="4" w:space="0" w:color="auto"/>
              <w:bottom w:val="single" w:sz="4" w:space="0" w:color="auto"/>
              <w:right w:val="single" w:sz="4" w:space="0" w:color="auto"/>
            </w:tcBorders>
            <w:noWrap/>
            <w:hideMark/>
          </w:tcPr>
          <w:p w:rsidR="005C45CF" w:rsidRPr="0033678B" w:rsidRDefault="005C45CF">
            <w:pPr>
              <w:rPr>
                <w:rFonts w:ascii="Times New Roman" w:eastAsiaTheme="minorEastAsia" w:hAnsi="Times New Roman"/>
                <w:sz w:val="20"/>
              </w:rPr>
            </w:pPr>
          </w:p>
        </w:tc>
        <w:tc>
          <w:tcPr>
            <w:tcW w:w="1260" w:type="dxa"/>
            <w:tcBorders>
              <w:top w:val="single" w:sz="4" w:space="0" w:color="auto"/>
              <w:left w:val="single" w:sz="4" w:space="0" w:color="auto"/>
              <w:bottom w:val="single" w:sz="4" w:space="0" w:color="auto"/>
              <w:right w:val="single" w:sz="4" w:space="0" w:color="auto"/>
            </w:tcBorders>
            <w:noWrap/>
            <w:hideMark/>
          </w:tcPr>
          <w:p w:rsidR="005C45CF" w:rsidRPr="0033678B" w:rsidRDefault="004404EA">
            <w:pPr>
              <w:rPr>
                <w:rFonts w:ascii="Times New Roman" w:eastAsiaTheme="minorEastAsia" w:hAnsi="Times New Roman"/>
                <w:sz w:val="20"/>
              </w:rPr>
            </w:pPr>
            <w:r>
              <w:rPr>
                <w:rFonts w:ascii="Times New Roman" w:eastAsiaTheme="minorEastAsia" w:hAnsi="Times New Roman"/>
                <w:sz w:val="20"/>
              </w:rPr>
              <w:t>EN 103</w:t>
            </w:r>
          </w:p>
        </w:tc>
        <w:tc>
          <w:tcPr>
            <w:tcW w:w="3240" w:type="dxa"/>
            <w:tcBorders>
              <w:top w:val="single" w:sz="4" w:space="0" w:color="auto"/>
              <w:left w:val="single" w:sz="4" w:space="0" w:color="auto"/>
              <w:bottom w:val="single" w:sz="4" w:space="0" w:color="auto"/>
              <w:right w:val="single" w:sz="4" w:space="0" w:color="auto"/>
            </w:tcBorders>
            <w:noWrap/>
            <w:hideMark/>
          </w:tcPr>
          <w:p w:rsidR="005C45CF" w:rsidRPr="0033678B" w:rsidRDefault="005C45CF">
            <w:pPr>
              <w:rPr>
                <w:rFonts w:ascii="Times New Roman" w:eastAsiaTheme="minorEastAsia" w:hAnsi="Times New Roman"/>
                <w:sz w:val="20"/>
              </w:rPr>
            </w:pPr>
            <w:r w:rsidRPr="0033678B">
              <w:rPr>
                <w:rFonts w:ascii="Times New Roman" w:eastAsiaTheme="minorEastAsia" w:hAnsi="Times New Roman"/>
                <w:sz w:val="20"/>
              </w:rPr>
              <w:t>English</w:t>
            </w:r>
            <w:r w:rsidR="004404EA">
              <w:rPr>
                <w:rFonts w:ascii="Times New Roman" w:eastAsiaTheme="minorEastAsia" w:hAnsi="Times New Roman"/>
                <w:sz w:val="20"/>
              </w:rPr>
              <w:t xml:space="preserve"> </w:t>
            </w:r>
            <w:r w:rsidR="004404EA" w:rsidRPr="0033678B">
              <w:rPr>
                <w:rFonts w:ascii="Times New Roman" w:eastAsiaTheme="minorEastAsia" w:hAnsi="Times New Roman"/>
                <w:sz w:val="20"/>
              </w:rPr>
              <w:t>Language</w:t>
            </w:r>
            <w:r w:rsidR="004404EA">
              <w:rPr>
                <w:rFonts w:ascii="Times New Roman" w:eastAsiaTheme="minorEastAsia" w:hAnsi="Times New Roman"/>
                <w:sz w:val="20"/>
              </w:rPr>
              <w:t xml:space="preserve"> - I</w:t>
            </w:r>
          </w:p>
        </w:tc>
        <w:tc>
          <w:tcPr>
            <w:tcW w:w="1080" w:type="dxa"/>
            <w:tcBorders>
              <w:top w:val="single" w:sz="4" w:space="0" w:color="auto"/>
              <w:left w:val="single" w:sz="4" w:space="0" w:color="auto"/>
              <w:bottom w:val="single" w:sz="4" w:space="0" w:color="auto"/>
              <w:right w:val="single" w:sz="4" w:space="0" w:color="auto"/>
            </w:tcBorders>
          </w:tcPr>
          <w:p w:rsidR="005C45CF" w:rsidRDefault="005C45CF" w:rsidP="00D17F39">
            <w:pPr>
              <w:jc w:val="center"/>
              <w:rPr>
                <w:rFonts w:ascii="Times New Roman" w:eastAsiaTheme="minorEastAsia" w:hAnsi="Times New Roman"/>
                <w:sz w:val="20"/>
              </w:rPr>
            </w:pPr>
            <w:r>
              <w:rPr>
                <w:rFonts w:ascii="Times New Roman" w:eastAsiaTheme="minorEastAsia" w:hAnsi="Times New Roman"/>
                <w:sz w:val="20"/>
              </w:rPr>
              <w:t>UC</w:t>
            </w:r>
          </w:p>
        </w:tc>
        <w:tc>
          <w:tcPr>
            <w:tcW w:w="990" w:type="dxa"/>
            <w:tcBorders>
              <w:top w:val="single" w:sz="4" w:space="0" w:color="auto"/>
              <w:left w:val="single" w:sz="4" w:space="0" w:color="auto"/>
              <w:bottom w:val="single" w:sz="4" w:space="0" w:color="auto"/>
              <w:right w:val="single" w:sz="4" w:space="0" w:color="auto"/>
            </w:tcBorders>
            <w:noWrap/>
            <w:hideMark/>
          </w:tcPr>
          <w:p w:rsidR="005C45CF" w:rsidRPr="0033678B" w:rsidRDefault="00534F14" w:rsidP="00D17F39">
            <w:pPr>
              <w:jc w:val="center"/>
              <w:rPr>
                <w:rFonts w:ascii="Times New Roman" w:eastAsiaTheme="minorEastAsia" w:hAnsi="Times New Roman"/>
                <w:sz w:val="20"/>
              </w:rPr>
            </w:pPr>
            <w:r>
              <w:rPr>
                <w:rFonts w:ascii="Times New Roman" w:eastAsiaTheme="minorEastAsia" w:hAnsi="Times New Roman"/>
                <w:sz w:val="20"/>
              </w:rPr>
              <w:t>2</w:t>
            </w:r>
            <w:r w:rsidR="005C45CF">
              <w:rPr>
                <w:rFonts w:ascii="Times New Roman" w:eastAsiaTheme="minorEastAsia" w:hAnsi="Times New Roman"/>
                <w:sz w:val="20"/>
              </w:rPr>
              <w:t>00</w:t>
            </w:r>
            <w:r>
              <w:rPr>
                <w:rFonts w:ascii="Times New Roman" w:eastAsiaTheme="minorEastAsia" w:hAnsi="Times New Roman"/>
                <w:sz w:val="20"/>
              </w:rPr>
              <w:t>2</w:t>
            </w:r>
          </w:p>
        </w:tc>
        <w:tc>
          <w:tcPr>
            <w:tcW w:w="720" w:type="dxa"/>
            <w:tcBorders>
              <w:top w:val="single" w:sz="4" w:space="0" w:color="auto"/>
              <w:left w:val="single" w:sz="4" w:space="0" w:color="auto"/>
              <w:bottom w:val="single" w:sz="4" w:space="0" w:color="auto"/>
              <w:right w:val="single" w:sz="4" w:space="0" w:color="auto"/>
            </w:tcBorders>
          </w:tcPr>
          <w:p w:rsidR="005C45CF" w:rsidRPr="00375D45" w:rsidRDefault="005C45CF" w:rsidP="005C45CF">
            <w:pPr>
              <w:jc w:val="center"/>
              <w:rPr>
                <w:rFonts w:ascii="Times New Roman" w:eastAsiaTheme="minorEastAsia" w:hAnsi="Times New Roman"/>
                <w:sz w:val="16"/>
                <w:szCs w:val="16"/>
              </w:rPr>
            </w:pPr>
            <w:r w:rsidRPr="00375D45">
              <w:rPr>
                <w:rFonts w:ascii="Times New Roman" w:eastAsiaTheme="minorEastAsia" w:hAnsi="Times New Roman"/>
                <w:sz w:val="16"/>
                <w:szCs w:val="16"/>
              </w:rPr>
              <w:t>3</w:t>
            </w:r>
          </w:p>
        </w:tc>
        <w:tc>
          <w:tcPr>
            <w:tcW w:w="900" w:type="dxa"/>
            <w:tcBorders>
              <w:top w:val="single" w:sz="4" w:space="0" w:color="auto"/>
              <w:left w:val="single" w:sz="4" w:space="0" w:color="auto"/>
              <w:bottom w:val="single" w:sz="4" w:space="0" w:color="auto"/>
              <w:right w:val="single" w:sz="4" w:space="0" w:color="auto"/>
            </w:tcBorders>
          </w:tcPr>
          <w:p w:rsidR="005C45CF" w:rsidRPr="00375D45" w:rsidRDefault="005C45CF" w:rsidP="005C45CF">
            <w:pPr>
              <w:jc w:val="center"/>
              <w:rPr>
                <w:rFonts w:ascii="Times New Roman" w:eastAsiaTheme="minorEastAsia" w:hAnsi="Times New Roman"/>
                <w:sz w:val="16"/>
                <w:szCs w:val="16"/>
              </w:rPr>
            </w:pPr>
            <w:r w:rsidRPr="00375D45">
              <w:rPr>
                <w:rFonts w:ascii="Times New Roman" w:eastAsiaTheme="minorEastAsia" w:hAnsi="Times New Roman"/>
                <w:sz w:val="16"/>
                <w:szCs w:val="16"/>
              </w:rPr>
              <w:t>40</w:t>
            </w:r>
          </w:p>
        </w:tc>
        <w:tc>
          <w:tcPr>
            <w:tcW w:w="810" w:type="dxa"/>
            <w:tcBorders>
              <w:top w:val="single" w:sz="4" w:space="0" w:color="auto"/>
              <w:left w:val="single" w:sz="4" w:space="0" w:color="auto"/>
              <w:bottom w:val="single" w:sz="4" w:space="0" w:color="auto"/>
              <w:right w:val="single" w:sz="4" w:space="0" w:color="auto"/>
            </w:tcBorders>
          </w:tcPr>
          <w:p w:rsidR="005C45CF" w:rsidRPr="00375D45" w:rsidRDefault="005C45CF" w:rsidP="005C45CF">
            <w:pPr>
              <w:jc w:val="center"/>
              <w:rPr>
                <w:rFonts w:ascii="Times New Roman" w:eastAsiaTheme="minorEastAsia" w:hAnsi="Times New Roman"/>
                <w:sz w:val="16"/>
                <w:szCs w:val="16"/>
              </w:rPr>
            </w:pPr>
            <w:r w:rsidRPr="00375D45">
              <w:rPr>
                <w:rFonts w:ascii="Times New Roman" w:eastAsiaTheme="minorEastAsia" w:hAnsi="Times New Roman"/>
                <w:sz w:val="16"/>
                <w:szCs w:val="16"/>
              </w:rPr>
              <w:t>60</w:t>
            </w:r>
          </w:p>
        </w:tc>
      </w:tr>
      <w:tr w:rsidR="005C45CF" w:rsidRPr="0033678B" w:rsidTr="005C45CF">
        <w:trPr>
          <w:trHeight w:val="255"/>
        </w:trPr>
        <w:tc>
          <w:tcPr>
            <w:tcW w:w="810" w:type="dxa"/>
            <w:tcBorders>
              <w:top w:val="single" w:sz="4" w:space="0" w:color="auto"/>
              <w:left w:val="single" w:sz="4" w:space="0" w:color="auto"/>
              <w:bottom w:val="single" w:sz="4" w:space="0" w:color="auto"/>
              <w:right w:val="single" w:sz="4" w:space="0" w:color="auto"/>
            </w:tcBorders>
            <w:noWrap/>
          </w:tcPr>
          <w:p w:rsidR="005C45CF" w:rsidRPr="0033678B" w:rsidRDefault="005C45CF">
            <w:pPr>
              <w:rPr>
                <w:rFonts w:ascii="Times New Roman" w:eastAsiaTheme="minorEastAsia"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noWrap/>
          </w:tcPr>
          <w:p w:rsidR="005C45CF" w:rsidRPr="0033678B" w:rsidRDefault="005C45CF">
            <w:pPr>
              <w:rPr>
                <w:rFonts w:ascii="Times New Roman" w:eastAsiaTheme="minorEastAsia" w:hAnsi="Times New Roman"/>
                <w:sz w:val="20"/>
                <w:szCs w:val="20"/>
              </w:rPr>
            </w:pPr>
            <w:r>
              <w:rPr>
                <w:rFonts w:ascii="Times New Roman" w:eastAsiaTheme="minorEastAsia" w:hAnsi="Times New Roman"/>
                <w:sz w:val="20"/>
                <w:szCs w:val="20"/>
              </w:rPr>
              <w:t>PC 101</w:t>
            </w:r>
          </w:p>
        </w:tc>
        <w:tc>
          <w:tcPr>
            <w:tcW w:w="3240" w:type="dxa"/>
            <w:tcBorders>
              <w:top w:val="single" w:sz="4" w:space="0" w:color="auto"/>
              <w:left w:val="single" w:sz="4" w:space="0" w:color="auto"/>
              <w:bottom w:val="single" w:sz="4" w:space="0" w:color="auto"/>
              <w:right w:val="single" w:sz="4" w:space="0" w:color="auto"/>
            </w:tcBorders>
            <w:noWrap/>
            <w:hideMark/>
          </w:tcPr>
          <w:p w:rsidR="005C45CF" w:rsidRPr="0033678B" w:rsidRDefault="005C45CF">
            <w:pPr>
              <w:rPr>
                <w:rFonts w:ascii="Times New Roman" w:eastAsiaTheme="minorEastAsia" w:hAnsi="Times New Roman"/>
                <w:bCs/>
                <w:sz w:val="20"/>
                <w:szCs w:val="20"/>
              </w:rPr>
            </w:pPr>
            <w:r>
              <w:rPr>
                <w:rFonts w:ascii="Times New Roman" w:eastAsiaTheme="minorEastAsia" w:hAnsi="Times New Roman"/>
                <w:bCs/>
                <w:sz w:val="20"/>
                <w:szCs w:val="20"/>
              </w:rPr>
              <w:t>Proficiency in CO</w:t>
            </w:r>
            <w:r w:rsidRPr="0033678B">
              <w:rPr>
                <w:rFonts w:ascii="Times New Roman" w:eastAsiaTheme="minorEastAsia" w:hAnsi="Times New Roman"/>
                <w:bCs/>
                <w:sz w:val="20"/>
                <w:szCs w:val="20"/>
              </w:rPr>
              <w:t xml:space="preserve"> curricular Activities</w:t>
            </w:r>
          </w:p>
        </w:tc>
        <w:tc>
          <w:tcPr>
            <w:tcW w:w="1080" w:type="dxa"/>
            <w:tcBorders>
              <w:top w:val="single" w:sz="4" w:space="0" w:color="auto"/>
              <w:left w:val="single" w:sz="4" w:space="0" w:color="auto"/>
              <w:bottom w:val="single" w:sz="4" w:space="0" w:color="auto"/>
              <w:right w:val="single" w:sz="4" w:space="0" w:color="auto"/>
            </w:tcBorders>
          </w:tcPr>
          <w:p w:rsidR="005C45CF" w:rsidRPr="0033678B" w:rsidRDefault="005C45CF" w:rsidP="00D17F39">
            <w:pPr>
              <w:jc w:val="center"/>
              <w:rPr>
                <w:rFonts w:ascii="Times New Roman" w:eastAsiaTheme="minorEastAsia" w:hAnsi="Times New Roman"/>
                <w:b/>
                <w:bCs/>
                <w:sz w:val="20"/>
                <w:szCs w:val="20"/>
              </w:rPr>
            </w:pPr>
            <w:r>
              <w:rPr>
                <w:rFonts w:ascii="Times New Roman" w:eastAsiaTheme="minorEastAsia" w:hAnsi="Times New Roman"/>
                <w:b/>
                <w:bCs/>
                <w:sz w:val="20"/>
                <w:szCs w:val="20"/>
              </w:rPr>
              <w:t>UC</w:t>
            </w:r>
          </w:p>
        </w:tc>
        <w:tc>
          <w:tcPr>
            <w:tcW w:w="990" w:type="dxa"/>
            <w:tcBorders>
              <w:top w:val="single" w:sz="4" w:space="0" w:color="auto"/>
              <w:left w:val="single" w:sz="4" w:space="0" w:color="auto"/>
              <w:bottom w:val="single" w:sz="4" w:space="0" w:color="auto"/>
              <w:right w:val="single" w:sz="4" w:space="0" w:color="auto"/>
            </w:tcBorders>
            <w:noWrap/>
            <w:hideMark/>
          </w:tcPr>
          <w:p w:rsidR="005C45CF" w:rsidRPr="0033678B" w:rsidRDefault="005C45CF" w:rsidP="00D17F39">
            <w:pPr>
              <w:jc w:val="center"/>
              <w:rPr>
                <w:rFonts w:ascii="Times New Roman" w:eastAsiaTheme="minorEastAsia" w:hAnsi="Times New Roman"/>
                <w:b/>
                <w:bCs/>
                <w:sz w:val="20"/>
                <w:szCs w:val="20"/>
              </w:rPr>
            </w:pPr>
            <w:r>
              <w:rPr>
                <w:rFonts w:ascii="Times New Roman" w:eastAsiaTheme="minorEastAsia" w:hAnsi="Times New Roman"/>
                <w:b/>
                <w:bCs/>
                <w:sz w:val="20"/>
                <w:szCs w:val="20"/>
              </w:rPr>
              <w:t>000</w:t>
            </w:r>
            <w:r w:rsidRPr="0033678B">
              <w:rPr>
                <w:rFonts w:ascii="Times New Roman" w:eastAsiaTheme="minorEastAsia" w:hAnsi="Times New Roman"/>
                <w:b/>
                <w:bCs/>
                <w:sz w:val="20"/>
                <w:szCs w:val="20"/>
              </w:rPr>
              <w:t>2</w:t>
            </w:r>
          </w:p>
        </w:tc>
        <w:tc>
          <w:tcPr>
            <w:tcW w:w="720" w:type="dxa"/>
            <w:tcBorders>
              <w:top w:val="single" w:sz="4" w:space="0" w:color="auto"/>
              <w:left w:val="single" w:sz="4" w:space="0" w:color="auto"/>
              <w:bottom w:val="single" w:sz="4" w:space="0" w:color="auto"/>
              <w:right w:val="single" w:sz="4" w:space="0" w:color="auto"/>
            </w:tcBorders>
          </w:tcPr>
          <w:p w:rsidR="005C45CF" w:rsidRPr="00375D45" w:rsidRDefault="005C45CF" w:rsidP="005C45CF">
            <w:pPr>
              <w:rPr>
                <w:rFonts w:ascii="Times New Roman" w:eastAsiaTheme="minorEastAsia" w:hAnsi="Times New Roman"/>
                <w:sz w:val="16"/>
                <w:szCs w:val="16"/>
              </w:rPr>
            </w:pPr>
            <w:r w:rsidRPr="00375D45">
              <w:rPr>
                <w:rFonts w:ascii="Times New Roman" w:eastAsiaTheme="minorEastAsia" w:hAnsi="Times New Roman"/>
                <w:sz w:val="16"/>
                <w:szCs w:val="16"/>
              </w:rPr>
              <w:t>-</w:t>
            </w:r>
          </w:p>
        </w:tc>
        <w:tc>
          <w:tcPr>
            <w:tcW w:w="900" w:type="dxa"/>
            <w:tcBorders>
              <w:top w:val="single" w:sz="4" w:space="0" w:color="auto"/>
              <w:left w:val="single" w:sz="4" w:space="0" w:color="auto"/>
              <w:bottom w:val="single" w:sz="4" w:space="0" w:color="auto"/>
              <w:right w:val="single" w:sz="4" w:space="0" w:color="auto"/>
            </w:tcBorders>
          </w:tcPr>
          <w:p w:rsidR="005C45CF" w:rsidRPr="00375D45" w:rsidRDefault="005C45CF" w:rsidP="005C45CF">
            <w:pPr>
              <w:jc w:val="center"/>
              <w:rPr>
                <w:rFonts w:ascii="Times New Roman" w:eastAsiaTheme="minorEastAsia" w:hAnsi="Times New Roman"/>
                <w:sz w:val="16"/>
                <w:szCs w:val="16"/>
              </w:rPr>
            </w:pPr>
            <w:r w:rsidRPr="00375D45">
              <w:rPr>
                <w:rFonts w:ascii="Times New Roman" w:eastAsiaTheme="minorEastAsia" w:hAnsi="Times New Roman"/>
                <w:sz w:val="16"/>
                <w:szCs w:val="16"/>
              </w:rPr>
              <w:t>100</w:t>
            </w:r>
          </w:p>
        </w:tc>
        <w:tc>
          <w:tcPr>
            <w:tcW w:w="810" w:type="dxa"/>
            <w:tcBorders>
              <w:top w:val="single" w:sz="4" w:space="0" w:color="auto"/>
              <w:left w:val="single" w:sz="4" w:space="0" w:color="auto"/>
              <w:bottom w:val="single" w:sz="4" w:space="0" w:color="auto"/>
              <w:right w:val="single" w:sz="4" w:space="0" w:color="auto"/>
            </w:tcBorders>
          </w:tcPr>
          <w:p w:rsidR="005C45CF" w:rsidRPr="00375D45" w:rsidRDefault="005C45CF" w:rsidP="005C45CF">
            <w:pPr>
              <w:jc w:val="center"/>
              <w:rPr>
                <w:rFonts w:ascii="Times New Roman" w:eastAsiaTheme="minorEastAsia" w:hAnsi="Times New Roman"/>
                <w:sz w:val="16"/>
                <w:szCs w:val="16"/>
              </w:rPr>
            </w:pPr>
          </w:p>
        </w:tc>
      </w:tr>
      <w:tr w:rsidR="005C45CF" w:rsidRPr="0033678B" w:rsidTr="005C45CF">
        <w:trPr>
          <w:trHeight w:val="255"/>
        </w:trPr>
        <w:tc>
          <w:tcPr>
            <w:tcW w:w="810" w:type="dxa"/>
            <w:tcBorders>
              <w:top w:val="single" w:sz="4" w:space="0" w:color="auto"/>
              <w:left w:val="single" w:sz="4" w:space="0" w:color="auto"/>
              <w:bottom w:val="single" w:sz="4" w:space="0" w:color="auto"/>
              <w:right w:val="single" w:sz="4" w:space="0" w:color="auto"/>
            </w:tcBorders>
            <w:noWrap/>
          </w:tcPr>
          <w:p w:rsidR="005C45CF" w:rsidRPr="0033678B" w:rsidRDefault="005C45CF">
            <w:pPr>
              <w:rPr>
                <w:rFonts w:ascii="Times New Roman" w:eastAsiaTheme="minorEastAsia"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noWrap/>
          </w:tcPr>
          <w:p w:rsidR="005C45CF" w:rsidRPr="0033678B" w:rsidRDefault="005C45CF">
            <w:pPr>
              <w:rPr>
                <w:rFonts w:ascii="Times New Roman" w:eastAsiaTheme="minorEastAsia" w:hAnsi="Times New Roman"/>
                <w:sz w:val="20"/>
                <w:szCs w:val="20"/>
              </w:rPr>
            </w:pPr>
          </w:p>
        </w:tc>
        <w:tc>
          <w:tcPr>
            <w:tcW w:w="3240" w:type="dxa"/>
            <w:tcBorders>
              <w:top w:val="single" w:sz="4" w:space="0" w:color="auto"/>
              <w:left w:val="single" w:sz="4" w:space="0" w:color="auto"/>
              <w:bottom w:val="single" w:sz="4" w:space="0" w:color="auto"/>
              <w:right w:val="single" w:sz="4" w:space="0" w:color="auto"/>
            </w:tcBorders>
            <w:noWrap/>
            <w:hideMark/>
          </w:tcPr>
          <w:p w:rsidR="005C45CF" w:rsidRPr="0033678B" w:rsidRDefault="005C45CF">
            <w:pPr>
              <w:rPr>
                <w:rFonts w:ascii="Times New Roman" w:eastAsiaTheme="minorEastAsia" w:hAnsi="Times New Roman"/>
                <w:b/>
                <w:bCs/>
                <w:sz w:val="20"/>
                <w:szCs w:val="20"/>
              </w:rPr>
            </w:pPr>
            <w:r w:rsidRPr="0033678B">
              <w:rPr>
                <w:rFonts w:ascii="Times New Roman" w:eastAsiaTheme="minorEastAsia" w:hAnsi="Times New Roman"/>
                <w:b/>
                <w:bCs/>
                <w:sz w:val="20"/>
                <w:szCs w:val="20"/>
              </w:rPr>
              <w:t xml:space="preserve">Total </w:t>
            </w:r>
          </w:p>
        </w:tc>
        <w:tc>
          <w:tcPr>
            <w:tcW w:w="1080" w:type="dxa"/>
            <w:tcBorders>
              <w:top w:val="single" w:sz="4" w:space="0" w:color="auto"/>
              <w:left w:val="single" w:sz="4" w:space="0" w:color="auto"/>
              <w:bottom w:val="single" w:sz="4" w:space="0" w:color="auto"/>
              <w:right w:val="single" w:sz="4" w:space="0" w:color="auto"/>
            </w:tcBorders>
          </w:tcPr>
          <w:p w:rsidR="005C45CF" w:rsidRPr="0033678B" w:rsidRDefault="005C45CF" w:rsidP="00D17F39">
            <w:pPr>
              <w:jc w:val="center"/>
              <w:rPr>
                <w:rFonts w:ascii="Times New Roman" w:eastAsiaTheme="minorEastAsia" w:hAnsi="Times New Roman"/>
                <w:b/>
                <w:bCs/>
                <w:sz w:val="20"/>
                <w:szCs w:val="20"/>
              </w:rPr>
            </w:pPr>
          </w:p>
        </w:tc>
        <w:tc>
          <w:tcPr>
            <w:tcW w:w="990" w:type="dxa"/>
            <w:tcBorders>
              <w:top w:val="single" w:sz="4" w:space="0" w:color="auto"/>
              <w:left w:val="single" w:sz="4" w:space="0" w:color="auto"/>
              <w:bottom w:val="single" w:sz="4" w:space="0" w:color="auto"/>
              <w:right w:val="single" w:sz="4" w:space="0" w:color="auto"/>
            </w:tcBorders>
            <w:noWrap/>
            <w:hideMark/>
          </w:tcPr>
          <w:p w:rsidR="005C45CF" w:rsidRPr="0033678B" w:rsidRDefault="005C45CF" w:rsidP="00D17F39">
            <w:pPr>
              <w:jc w:val="center"/>
              <w:rPr>
                <w:rFonts w:ascii="Times New Roman" w:eastAsiaTheme="minorEastAsia" w:hAnsi="Times New Roman"/>
                <w:b/>
                <w:bCs/>
                <w:sz w:val="20"/>
                <w:szCs w:val="20"/>
              </w:rPr>
            </w:pPr>
          </w:p>
        </w:tc>
        <w:tc>
          <w:tcPr>
            <w:tcW w:w="720" w:type="dxa"/>
            <w:tcBorders>
              <w:top w:val="single" w:sz="4" w:space="0" w:color="auto"/>
              <w:left w:val="single" w:sz="4" w:space="0" w:color="auto"/>
              <w:bottom w:val="single" w:sz="4" w:space="0" w:color="auto"/>
              <w:right w:val="single" w:sz="4" w:space="0" w:color="auto"/>
            </w:tcBorders>
          </w:tcPr>
          <w:p w:rsidR="005C45CF" w:rsidRDefault="005C45CF" w:rsidP="005C45CF">
            <w:pPr>
              <w:jc w:val="center"/>
              <w:rPr>
                <w:rFonts w:ascii="Times New Roman" w:hAnsi="Times New Roman"/>
                <w:bCs/>
                <w:sz w:val="20"/>
                <w:szCs w:val="20"/>
              </w:rPr>
            </w:pPr>
          </w:p>
        </w:tc>
        <w:tc>
          <w:tcPr>
            <w:tcW w:w="900" w:type="dxa"/>
            <w:tcBorders>
              <w:top w:val="single" w:sz="4" w:space="0" w:color="auto"/>
              <w:left w:val="single" w:sz="4" w:space="0" w:color="auto"/>
              <w:bottom w:val="single" w:sz="4" w:space="0" w:color="auto"/>
              <w:right w:val="single" w:sz="4" w:space="0" w:color="auto"/>
            </w:tcBorders>
          </w:tcPr>
          <w:p w:rsidR="005C45CF" w:rsidRDefault="005C45CF" w:rsidP="005C45CF">
            <w:pPr>
              <w:jc w:val="center"/>
              <w:rPr>
                <w:rFonts w:ascii="Times New Roman" w:hAnsi="Times New Roman"/>
                <w:bCs/>
                <w:sz w:val="20"/>
                <w:szCs w:val="20"/>
              </w:rPr>
            </w:pPr>
          </w:p>
        </w:tc>
        <w:tc>
          <w:tcPr>
            <w:tcW w:w="810" w:type="dxa"/>
            <w:tcBorders>
              <w:top w:val="single" w:sz="4" w:space="0" w:color="auto"/>
              <w:left w:val="single" w:sz="4" w:space="0" w:color="auto"/>
              <w:bottom w:val="single" w:sz="4" w:space="0" w:color="auto"/>
              <w:right w:val="single" w:sz="4" w:space="0" w:color="auto"/>
            </w:tcBorders>
          </w:tcPr>
          <w:p w:rsidR="005C45CF" w:rsidRDefault="005C45CF" w:rsidP="005C45CF">
            <w:pPr>
              <w:jc w:val="center"/>
              <w:rPr>
                <w:rFonts w:ascii="Times New Roman" w:hAnsi="Times New Roman"/>
                <w:bCs/>
                <w:sz w:val="20"/>
                <w:szCs w:val="20"/>
              </w:rPr>
            </w:pPr>
          </w:p>
        </w:tc>
      </w:tr>
    </w:tbl>
    <w:p w:rsidR="00D17F39" w:rsidRDefault="00D17F39" w:rsidP="006E021D">
      <w:pPr>
        <w:rPr>
          <w:rFonts w:ascii="Times New Roman" w:hAnsi="Times New Roman"/>
          <w:b/>
          <w:bCs/>
          <w:sz w:val="18"/>
          <w:szCs w:val="18"/>
        </w:rPr>
      </w:pPr>
    </w:p>
    <w:p w:rsidR="006E021D" w:rsidRDefault="006E021D" w:rsidP="006E021D">
      <w:pPr>
        <w:rPr>
          <w:rFonts w:ascii="Times New Roman" w:hAnsi="Times New Roman"/>
        </w:rPr>
      </w:pPr>
      <w:r>
        <w:rPr>
          <w:rFonts w:ascii="Times New Roman" w:hAnsi="Times New Roman"/>
          <w:b/>
          <w:bCs/>
          <w:sz w:val="18"/>
          <w:szCs w:val="18"/>
        </w:rPr>
        <w:t xml:space="preserve">YEAR: 1     </w:t>
      </w:r>
      <w:r>
        <w:rPr>
          <w:rFonts w:ascii="Times New Roman" w:hAnsi="Times New Roman"/>
          <w:b/>
          <w:bCs/>
          <w:sz w:val="18"/>
          <w:szCs w:val="18"/>
        </w:rPr>
        <w:tab/>
      </w:r>
      <w:r>
        <w:rPr>
          <w:rFonts w:ascii="Times New Roman" w:hAnsi="Times New Roman"/>
          <w:b/>
          <w:bCs/>
          <w:sz w:val="18"/>
          <w:szCs w:val="18"/>
        </w:rPr>
        <w:tab/>
      </w:r>
      <w:r>
        <w:rPr>
          <w:rFonts w:ascii="Times New Roman" w:hAnsi="Times New Roman"/>
          <w:b/>
          <w:bCs/>
          <w:sz w:val="18"/>
          <w:szCs w:val="18"/>
        </w:rPr>
        <w:tab/>
      </w:r>
      <w:r>
        <w:rPr>
          <w:rFonts w:ascii="Times New Roman" w:hAnsi="Times New Roman"/>
          <w:b/>
          <w:bCs/>
          <w:sz w:val="18"/>
          <w:szCs w:val="18"/>
        </w:rPr>
        <w:tab/>
      </w:r>
      <w:r>
        <w:rPr>
          <w:rFonts w:ascii="Times New Roman" w:hAnsi="Times New Roman"/>
          <w:b/>
          <w:bCs/>
          <w:sz w:val="18"/>
          <w:szCs w:val="18"/>
        </w:rPr>
        <w:tab/>
      </w:r>
      <w:r>
        <w:rPr>
          <w:rFonts w:ascii="Times New Roman" w:hAnsi="Times New Roman"/>
          <w:b/>
          <w:bCs/>
          <w:sz w:val="18"/>
          <w:szCs w:val="18"/>
        </w:rPr>
        <w:tab/>
      </w:r>
      <w:r>
        <w:rPr>
          <w:rFonts w:ascii="Times New Roman" w:hAnsi="Times New Roman"/>
          <w:b/>
          <w:bCs/>
          <w:sz w:val="18"/>
          <w:szCs w:val="18"/>
        </w:rPr>
        <w:tab/>
      </w:r>
      <w:r>
        <w:rPr>
          <w:rFonts w:ascii="Times New Roman" w:hAnsi="Times New Roman"/>
          <w:b/>
          <w:bCs/>
          <w:sz w:val="18"/>
          <w:szCs w:val="18"/>
        </w:rPr>
        <w:tab/>
      </w:r>
      <w:r>
        <w:rPr>
          <w:rFonts w:ascii="Times New Roman" w:hAnsi="Times New Roman"/>
          <w:b/>
          <w:bCs/>
          <w:sz w:val="18"/>
          <w:szCs w:val="18"/>
        </w:rPr>
        <w:tab/>
      </w:r>
      <w:r>
        <w:rPr>
          <w:rFonts w:ascii="Times New Roman" w:hAnsi="Times New Roman"/>
          <w:b/>
          <w:bCs/>
          <w:sz w:val="18"/>
          <w:szCs w:val="18"/>
        </w:rPr>
        <w:tab/>
        <w:t xml:space="preserve">   SEMESTER: 2</w:t>
      </w:r>
    </w:p>
    <w:tbl>
      <w:tblPr>
        <w:tblW w:w="981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0"/>
        <w:gridCol w:w="1260"/>
        <w:gridCol w:w="3420"/>
        <w:gridCol w:w="1080"/>
        <w:gridCol w:w="990"/>
        <w:gridCol w:w="810"/>
        <w:gridCol w:w="720"/>
        <w:gridCol w:w="900"/>
      </w:tblGrid>
      <w:tr w:rsidR="005C45CF" w:rsidRPr="0033678B" w:rsidTr="005C45CF">
        <w:trPr>
          <w:trHeight w:val="240"/>
        </w:trPr>
        <w:tc>
          <w:tcPr>
            <w:tcW w:w="630" w:type="dxa"/>
            <w:vMerge w:val="restart"/>
            <w:tcBorders>
              <w:top w:val="single" w:sz="4" w:space="0" w:color="auto"/>
              <w:left w:val="single" w:sz="4" w:space="0" w:color="auto"/>
              <w:bottom w:val="single" w:sz="4" w:space="0" w:color="auto"/>
              <w:right w:val="single" w:sz="4" w:space="0" w:color="auto"/>
            </w:tcBorders>
            <w:noWrap/>
            <w:hideMark/>
          </w:tcPr>
          <w:p w:rsidR="005C45CF" w:rsidRPr="0033678B" w:rsidRDefault="005C45CF">
            <w:pPr>
              <w:jc w:val="center"/>
              <w:rPr>
                <w:rFonts w:ascii="Times New Roman" w:eastAsiaTheme="minorEastAsia" w:hAnsi="Times New Roman"/>
                <w:b/>
                <w:bCs/>
                <w:sz w:val="18"/>
                <w:szCs w:val="18"/>
              </w:rPr>
            </w:pPr>
            <w:r w:rsidRPr="0033678B">
              <w:rPr>
                <w:rFonts w:ascii="Times New Roman" w:eastAsiaTheme="minorEastAsia" w:hAnsi="Times New Roman"/>
                <w:b/>
                <w:bCs/>
                <w:sz w:val="18"/>
                <w:szCs w:val="18"/>
              </w:rPr>
              <w:t>S. No.</w:t>
            </w:r>
          </w:p>
        </w:tc>
        <w:tc>
          <w:tcPr>
            <w:tcW w:w="1260" w:type="dxa"/>
            <w:vMerge w:val="restart"/>
            <w:tcBorders>
              <w:top w:val="single" w:sz="4" w:space="0" w:color="auto"/>
              <w:left w:val="single" w:sz="4" w:space="0" w:color="auto"/>
              <w:bottom w:val="single" w:sz="4" w:space="0" w:color="auto"/>
              <w:right w:val="single" w:sz="4" w:space="0" w:color="auto"/>
            </w:tcBorders>
            <w:noWrap/>
            <w:hideMark/>
          </w:tcPr>
          <w:p w:rsidR="005C45CF" w:rsidRPr="0033678B" w:rsidRDefault="005C45CF">
            <w:pPr>
              <w:rPr>
                <w:rFonts w:ascii="Times New Roman" w:eastAsiaTheme="minorEastAsia" w:hAnsi="Times New Roman"/>
                <w:b/>
                <w:bCs/>
                <w:sz w:val="18"/>
                <w:szCs w:val="18"/>
              </w:rPr>
            </w:pPr>
            <w:r w:rsidRPr="0033678B">
              <w:rPr>
                <w:rFonts w:ascii="Times New Roman" w:eastAsiaTheme="minorEastAsia" w:hAnsi="Times New Roman"/>
                <w:b/>
                <w:bCs/>
                <w:sz w:val="18"/>
                <w:szCs w:val="18"/>
              </w:rPr>
              <w:t>Course Code</w:t>
            </w:r>
          </w:p>
        </w:tc>
        <w:tc>
          <w:tcPr>
            <w:tcW w:w="3420" w:type="dxa"/>
            <w:vMerge w:val="restart"/>
            <w:tcBorders>
              <w:top w:val="single" w:sz="4" w:space="0" w:color="auto"/>
              <w:left w:val="single" w:sz="4" w:space="0" w:color="auto"/>
              <w:bottom w:val="single" w:sz="4" w:space="0" w:color="auto"/>
              <w:right w:val="single" w:sz="4" w:space="0" w:color="auto"/>
            </w:tcBorders>
            <w:noWrap/>
            <w:hideMark/>
          </w:tcPr>
          <w:p w:rsidR="005C45CF" w:rsidRPr="0033678B" w:rsidRDefault="005C45CF">
            <w:pPr>
              <w:rPr>
                <w:rFonts w:ascii="Times New Roman" w:eastAsiaTheme="minorEastAsia" w:hAnsi="Times New Roman"/>
                <w:b/>
                <w:bCs/>
                <w:sz w:val="18"/>
                <w:szCs w:val="18"/>
              </w:rPr>
            </w:pPr>
            <w:r w:rsidRPr="0033678B">
              <w:rPr>
                <w:rFonts w:ascii="Times New Roman" w:eastAsiaTheme="minorEastAsia" w:hAnsi="Times New Roman"/>
                <w:b/>
                <w:bCs/>
                <w:sz w:val="18"/>
                <w:szCs w:val="18"/>
              </w:rPr>
              <w:t>Course Name</w:t>
            </w:r>
          </w:p>
        </w:tc>
        <w:tc>
          <w:tcPr>
            <w:tcW w:w="1080" w:type="dxa"/>
            <w:tcBorders>
              <w:top w:val="single" w:sz="4" w:space="0" w:color="auto"/>
              <w:left w:val="single" w:sz="4" w:space="0" w:color="auto"/>
              <w:bottom w:val="single" w:sz="4" w:space="0" w:color="auto"/>
              <w:right w:val="single" w:sz="4" w:space="0" w:color="auto"/>
            </w:tcBorders>
          </w:tcPr>
          <w:p w:rsidR="005C45CF" w:rsidRPr="0033678B" w:rsidRDefault="005C45CF" w:rsidP="00D17F39">
            <w:pPr>
              <w:jc w:val="center"/>
              <w:rPr>
                <w:rFonts w:ascii="Times New Roman" w:eastAsiaTheme="minorEastAsia" w:hAnsi="Times New Roman"/>
                <w:b/>
                <w:bCs/>
                <w:sz w:val="18"/>
                <w:szCs w:val="18"/>
              </w:rPr>
            </w:pPr>
            <w:r>
              <w:rPr>
                <w:rFonts w:ascii="Times New Roman" w:eastAsiaTheme="minorEastAsia" w:hAnsi="Times New Roman"/>
                <w:b/>
                <w:bCs/>
                <w:sz w:val="18"/>
                <w:szCs w:val="18"/>
              </w:rPr>
              <w:t>Nature of Course</w:t>
            </w:r>
          </w:p>
        </w:tc>
        <w:tc>
          <w:tcPr>
            <w:tcW w:w="990" w:type="dxa"/>
            <w:vMerge w:val="restart"/>
            <w:tcBorders>
              <w:top w:val="single" w:sz="4" w:space="0" w:color="auto"/>
              <w:left w:val="single" w:sz="4" w:space="0" w:color="auto"/>
              <w:bottom w:val="single" w:sz="4" w:space="0" w:color="auto"/>
              <w:right w:val="single" w:sz="4" w:space="0" w:color="auto"/>
            </w:tcBorders>
            <w:noWrap/>
            <w:hideMark/>
          </w:tcPr>
          <w:p w:rsidR="005C45CF" w:rsidRDefault="005C45CF" w:rsidP="00D17F39">
            <w:pPr>
              <w:jc w:val="center"/>
              <w:rPr>
                <w:rFonts w:ascii="Times New Roman" w:eastAsiaTheme="minorEastAsia" w:hAnsi="Times New Roman"/>
                <w:b/>
                <w:bCs/>
                <w:sz w:val="18"/>
                <w:szCs w:val="18"/>
              </w:rPr>
            </w:pPr>
            <w:r w:rsidRPr="0033678B">
              <w:rPr>
                <w:rFonts w:ascii="Times New Roman" w:eastAsiaTheme="minorEastAsia" w:hAnsi="Times New Roman"/>
                <w:b/>
                <w:bCs/>
                <w:sz w:val="18"/>
                <w:szCs w:val="18"/>
              </w:rPr>
              <w:t>Credits</w:t>
            </w:r>
          </w:p>
          <w:p w:rsidR="005C45CF" w:rsidRPr="0033678B" w:rsidRDefault="005C45CF" w:rsidP="00D17F39">
            <w:pPr>
              <w:jc w:val="center"/>
              <w:rPr>
                <w:rFonts w:ascii="Times New Roman" w:eastAsiaTheme="minorEastAsia" w:hAnsi="Times New Roman"/>
                <w:b/>
                <w:bCs/>
                <w:sz w:val="18"/>
                <w:szCs w:val="18"/>
              </w:rPr>
            </w:pPr>
            <w:r>
              <w:rPr>
                <w:rFonts w:ascii="Times New Roman" w:eastAsiaTheme="minorEastAsia" w:hAnsi="Times New Roman"/>
                <w:b/>
                <w:bCs/>
                <w:sz w:val="18"/>
                <w:szCs w:val="18"/>
              </w:rPr>
              <w:t>LTPC</w:t>
            </w:r>
          </w:p>
        </w:tc>
        <w:tc>
          <w:tcPr>
            <w:tcW w:w="810" w:type="dxa"/>
            <w:vMerge w:val="restart"/>
            <w:tcBorders>
              <w:top w:val="single" w:sz="4" w:space="0" w:color="auto"/>
              <w:left w:val="single" w:sz="4" w:space="0" w:color="auto"/>
              <w:right w:val="single" w:sz="4" w:space="0" w:color="auto"/>
            </w:tcBorders>
          </w:tcPr>
          <w:p w:rsidR="005C45CF" w:rsidRPr="00375D45" w:rsidRDefault="005C45CF" w:rsidP="005C45CF">
            <w:pPr>
              <w:rPr>
                <w:rFonts w:ascii="Times New Roman" w:eastAsiaTheme="minorEastAsia" w:hAnsi="Times New Roman"/>
                <w:b/>
                <w:bCs/>
                <w:sz w:val="16"/>
                <w:szCs w:val="16"/>
              </w:rPr>
            </w:pPr>
            <w:r w:rsidRPr="00375D45">
              <w:rPr>
                <w:rFonts w:ascii="Times New Roman" w:eastAsiaTheme="minorEastAsia" w:hAnsi="Times New Roman"/>
                <w:b/>
                <w:bCs/>
                <w:sz w:val="16"/>
                <w:szCs w:val="16"/>
              </w:rPr>
              <w:t>Exam Hrs.</w:t>
            </w:r>
          </w:p>
          <w:p w:rsidR="005C45CF" w:rsidRPr="00375D45" w:rsidRDefault="005C45CF" w:rsidP="005C45CF">
            <w:pPr>
              <w:rPr>
                <w:rFonts w:ascii="Times New Roman" w:eastAsiaTheme="minorEastAsia" w:hAnsi="Times New Roman"/>
                <w:b/>
                <w:bCs/>
                <w:sz w:val="16"/>
                <w:szCs w:val="16"/>
              </w:rPr>
            </w:pPr>
          </w:p>
        </w:tc>
        <w:tc>
          <w:tcPr>
            <w:tcW w:w="1620" w:type="dxa"/>
            <w:gridSpan w:val="2"/>
            <w:tcBorders>
              <w:top w:val="single" w:sz="4" w:space="0" w:color="auto"/>
              <w:left w:val="single" w:sz="4" w:space="0" w:color="auto"/>
              <w:bottom w:val="single" w:sz="4" w:space="0" w:color="auto"/>
              <w:right w:val="single" w:sz="4" w:space="0" w:color="auto"/>
            </w:tcBorders>
          </w:tcPr>
          <w:p w:rsidR="005C45CF" w:rsidRPr="0033678B" w:rsidRDefault="005C45CF" w:rsidP="00D17F39">
            <w:pPr>
              <w:jc w:val="center"/>
              <w:rPr>
                <w:rFonts w:ascii="Times New Roman" w:eastAsiaTheme="minorEastAsia" w:hAnsi="Times New Roman"/>
                <w:b/>
                <w:bCs/>
                <w:sz w:val="18"/>
                <w:szCs w:val="18"/>
              </w:rPr>
            </w:pPr>
            <w:r w:rsidRPr="00375D45">
              <w:rPr>
                <w:rFonts w:ascii="Times New Roman" w:eastAsiaTheme="minorEastAsia" w:hAnsi="Times New Roman"/>
                <w:b/>
                <w:bCs/>
                <w:sz w:val="16"/>
                <w:szCs w:val="16"/>
              </w:rPr>
              <w:t>Weight age (in %)</w:t>
            </w:r>
          </w:p>
        </w:tc>
      </w:tr>
      <w:tr w:rsidR="005C45CF" w:rsidRPr="0033678B" w:rsidTr="005C45CF">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C45CF" w:rsidRPr="0033678B" w:rsidRDefault="005C45CF">
            <w:pPr>
              <w:spacing w:after="0" w:line="240" w:lineRule="auto"/>
              <w:rPr>
                <w:rFonts w:ascii="Times New Roman" w:eastAsiaTheme="minorEastAsia" w:hAnsi="Times New Roman"/>
                <w:b/>
                <w:bCs/>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C45CF" w:rsidRPr="0033678B" w:rsidRDefault="005C45CF">
            <w:pPr>
              <w:spacing w:after="0" w:line="240" w:lineRule="auto"/>
              <w:rPr>
                <w:rFonts w:ascii="Times New Roman" w:eastAsiaTheme="minorEastAsia" w:hAnsi="Times New Roman"/>
                <w:b/>
                <w:bCs/>
                <w:sz w:val="18"/>
                <w:szCs w:val="18"/>
              </w:rPr>
            </w:pPr>
          </w:p>
        </w:tc>
        <w:tc>
          <w:tcPr>
            <w:tcW w:w="3420" w:type="dxa"/>
            <w:vMerge/>
            <w:tcBorders>
              <w:top w:val="single" w:sz="4" w:space="0" w:color="auto"/>
              <w:left w:val="single" w:sz="4" w:space="0" w:color="auto"/>
              <w:bottom w:val="single" w:sz="4" w:space="0" w:color="auto"/>
              <w:right w:val="single" w:sz="4" w:space="0" w:color="auto"/>
            </w:tcBorders>
            <w:vAlign w:val="center"/>
            <w:hideMark/>
          </w:tcPr>
          <w:p w:rsidR="005C45CF" w:rsidRPr="0033678B" w:rsidRDefault="005C45CF">
            <w:pPr>
              <w:spacing w:after="0" w:line="240" w:lineRule="auto"/>
              <w:rPr>
                <w:rFonts w:ascii="Times New Roman" w:eastAsiaTheme="minorEastAsia" w:hAnsi="Times New Roman"/>
                <w:b/>
                <w:bCs/>
                <w:sz w:val="18"/>
                <w:szCs w:val="18"/>
              </w:rPr>
            </w:pPr>
          </w:p>
        </w:tc>
        <w:tc>
          <w:tcPr>
            <w:tcW w:w="1080" w:type="dxa"/>
            <w:tcBorders>
              <w:top w:val="single" w:sz="4" w:space="0" w:color="auto"/>
              <w:left w:val="single" w:sz="4" w:space="0" w:color="auto"/>
              <w:bottom w:val="single" w:sz="4" w:space="0" w:color="auto"/>
              <w:right w:val="single" w:sz="4" w:space="0" w:color="auto"/>
            </w:tcBorders>
          </w:tcPr>
          <w:p w:rsidR="005C45CF" w:rsidRPr="0033678B" w:rsidRDefault="005C45CF" w:rsidP="00D17F39">
            <w:pPr>
              <w:spacing w:after="0" w:line="240" w:lineRule="auto"/>
              <w:jc w:val="center"/>
              <w:rPr>
                <w:rFonts w:ascii="Times New Roman" w:eastAsiaTheme="minorEastAsia" w:hAnsi="Times New Roman"/>
                <w:b/>
                <w:bCs/>
                <w:sz w:val="18"/>
                <w:szCs w:val="18"/>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5C45CF" w:rsidRPr="0033678B" w:rsidRDefault="005C45CF" w:rsidP="00D17F39">
            <w:pPr>
              <w:spacing w:after="0" w:line="240" w:lineRule="auto"/>
              <w:jc w:val="center"/>
              <w:rPr>
                <w:rFonts w:ascii="Times New Roman" w:eastAsiaTheme="minorEastAsia" w:hAnsi="Times New Roman"/>
                <w:b/>
                <w:bCs/>
                <w:sz w:val="18"/>
                <w:szCs w:val="18"/>
              </w:rPr>
            </w:pPr>
          </w:p>
        </w:tc>
        <w:tc>
          <w:tcPr>
            <w:tcW w:w="810" w:type="dxa"/>
            <w:vMerge/>
            <w:tcBorders>
              <w:left w:val="single" w:sz="4" w:space="0" w:color="auto"/>
              <w:bottom w:val="single" w:sz="4" w:space="0" w:color="auto"/>
              <w:right w:val="single" w:sz="4" w:space="0" w:color="auto"/>
            </w:tcBorders>
            <w:vAlign w:val="center"/>
          </w:tcPr>
          <w:p w:rsidR="005C45CF" w:rsidRPr="00375D45" w:rsidRDefault="005C45CF" w:rsidP="005C45CF">
            <w:pPr>
              <w:spacing w:after="0" w:line="240" w:lineRule="auto"/>
              <w:rPr>
                <w:rFonts w:ascii="Times New Roman" w:eastAsiaTheme="minorEastAsia" w:hAnsi="Times New Roman"/>
                <w:b/>
                <w:bCs/>
                <w:sz w:val="16"/>
                <w:szCs w:val="16"/>
              </w:rPr>
            </w:pPr>
          </w:p>
        </w:tc>
        <w:tc>
          <w:tcPr>
            <w:tcW w:w="720" w:type="dxa"/>
            <w:tcBorders>
              <w:top w:val="single" w:sz="4" w:space="0" w:color="auto"/>
              <w:left w:val="single" w:sz="4" w:space="0" w:color="auto"/>
              <w:bottom w:val="single" w:sz="4" w:space="0" w:color="auto"/>
              <w:right w:val="single" w:sz="4" w:space="0" w:color="auto"/>
            </w:tcBorders>
          </w:tcPr>
          <w:p w:rsidR="005C45CF" w:rsidRPr="00375D45" w:rsidRDefault="005C45CF" w:rsidP="005C45CF">
            <w:pPr>
              <w:jc w:val="center"/>
              <w:rPr>
                <w:rFonts w:ascii="Times New Roman" w:eastAsiaTheme="minorEastAsia" w:hAnsi="Times New Roman"/>
                <w:b/>
                <w:bCs/>
                <w:sz w:val="16"/>
                <w:szCs w:val="16"/>
              </w:rPr>
            </w:pPr>
            <w:r w:rsidRPr="00375D45">
              <w:rPr>
                <w:rFonts w:ascii="Times New Roman" w:eastAsiaTheme="minorEastAsia" w:hAnsi="Times New Roman"/>
                <w:b/>
                <w:bCs/>
                <w:sz w:val="16"/>
                <w:szCs w:val="16"/>
              </w:rPr>
              <w:t>CE</w:t>
            </w:r>
          </w:p>
        </w:tc>
        <w:tc>
          <w:tcPr>
            <w:tcW w:w="900" w:type="dxa"/>
            <w:tcBorders>
              <w:top w:val="single" w:sz="4" w:space="0" w:color="auto"/>
              <w:left w:val="single" w:sz="4" w:space="0" w:color="auto"/>
              <w:bottom w:val="single" w:sz="4" w:space="0" w:color="auto"/>
              <w:right w:val="single" w:sz="4" w:space="0" w:color="auto"/>
            </w:tcBorders>
          </w:tcPr>
          <w:p w:rsidR="005C45CF" w:rsidRPr="00375D45" w:rsidRDefault="005C45CF" w:rsidP="005C45CF">
            <w:pPr>
              <w:jc w:val="center"/>
              <w:rPr>
                <w:rFonts w:ascii="Times New Roman" w:eastAsiaTheme="minorEastAsia" w:hAnsi="Times New Roman"/>
                <w:b/>
                <w:bCs/>
                <w:sz w:val="16"/>
                <w:szCs w:val="16"/>
              </w:rPr>
            </w:pPr>
            <w:r w:rsidRPr="00375D45">
              <w:rPr>
                <w:rFonts w:ascii="Times New Roman" w:eastAsiaTheme="minorEastAsia" w:hAnsi="Times New Roman"/>
                <w:b/>
                <w:bCs/>
                <w:sz w:val="16"/>
                <w:szCs w:val="16"/>
              </w:rPr>
              <w:t xml:space="preserve">ESE       </w:t>
            </w:r>
          </w:p>
        </w:tc>
      </w:tr>
      <w:tr w:rsidR="005C45CF" w:rsidRPr="0033678B" w:rsidTr="005C45CF">
        <w:trPr>
          <w:trHeight w:val="255"/>
        </w:trPr>
        <w:tc>
          <w:tcPr>
            <w:tcW w:w="630" w:type="dxa"/>
            <w:tcBorders>
              <w:top w:val="single" w:sz="4" w:space="0" w:color="auto"/>
              <w:left w:val="single" w:sz="4" w:space="0" w:color="auto"/>
              <w:bottom w:val="single" w:sz="4" w:space="0" w:color="auto"/>
              <w:right w:val="single" w:sz="4" w:space="0" w:color="auto"/>
            </w:tcBorders>
            <w:noWrap/>
            <w:hideMark/>
          </w:tcPr>
          <w:p w:rsidR="005C45CF" w:rsidRPr="0033678B" w:rsidRDefault="005C45CF">
            <w:pPr>
              <w:rPr>
                <w:rFonts w:ascii="Times New Roman" w:eastAsiaTheme="minorEastAsia" w:hAnsi="Times New Roman"/>
                <w:b/>
                <w:bCs/>
                <w:sz w:val="18"/>
                <w:szCs w:val="20"/>
              </w:rPr>
            </w:pPr>
            <w:r w:rsidRPr="0033678B">
              <w:rPr>
                <w:rFonts w:ascii="Times New Roman" w:eastAsiaTheme="minorEastAsia" w:hAnsi="Times New Roman"/>
                <w:b/>
                <w:bCs/>
                <w:sz w:val="18"/>
                <w:szCs w:val="20"/>
              </w:rPr>
              <w:t> </w:t>
            </w:r>
          </w:p>
        </w:tc>
        <w:tc>
          <w:tcPr>
            <w:tcW w:w="1260" w:type="dxa"/>
            <w:tcBorders>
              <w:top w:val="single" w:sz="4" w:space="0" w:color="auto"/>
              <w:left w:val="single" w:sz="4" w:space="0" w:color="auto"/>
              <w:bottom w:val="single" w:sz="4" w:space="0" w:color="auto"/>
              <w:right w:val="single" w:sz="4" w:space="0" w:color="auto"/>
            </w:tcBorders>
            <w:noWrap/>
            <w:hideMark/>
          </w:tcPr>
          <w:p w:rsidR="005C45CF" w:rsidRPr="0033678B" w:rsidRDefault="005C45CF">
            <w:pPr>
              <w:rPr>
                <w:rFonts w:ascii="Times New Roman" w:eastAsiaTheme="minorEastAsia" w:hAnsi="Times New Roman"/>
                <w:sz w:val="18"/>
                <w:szCs w:val="20"/>
              </w:rPr>
            </w:pPr>
            <w:r w:rsidRPr="0033678B">
              <w:rPr>
                <w:rFonts w:ascii="Times New Roman" w:eastAsiaTheme="minorEastAsia" w:hAnsi="Times New Roman"/>
                <w:sz w:val="18"/>
                <w:szCs w:val="20"/>
              </w:rPr>
              <w:t> </w:t>
            </w:r>
          </w:p>
        </w:tc>
        <w:tc>
          <w:tcPr>
            <w:tcW w:w="3420" w:type="dxa"/>
            <w:tcBorders>
              <w:top w:val="single" w:sz="4" w:space="0" w:color="auto"/>
              <w:left w:val="single" w:sz="4" w:space="0" w:color="auto"/>
              <w:bottom w:val="single" w:sz="4" w:space="0" w:color="auto"/>
              <w:right w:val="single" w:sz="4" w:space="0" w:color="auto"/>
            </w:tcBorders>
            <w:hideMark/>
          </w:tcPr>
          <w:p w:rsidR="005C45CF" w:rsidRPr="0033678B" w:rsidRDefault="005C45CF">
            <w:pPr>
              <w:rPr>
                <w:rFonts w:ascii="Times New Roman" w:eastAsiaTheme="minorEastAsia" w:hAnsi="Times New Roman"/>
                <w:b/>
                <w:bCs/>
                <w:sz w:val="18"/>
                <w:szCs w:val="18"/>
              </w:rPr>
            </w:pPr>
            <w:r w:rsidRPr="0033678B">
              <w:rPr>
                <w:rFonts w:ascii="Times New Roman" w:eastAsiaTheme="minorEastAsia" w:hAnsi="Times New Roman"/>
                <w:b/>
                <w:bCs/>
                <w:sz w:val="18"/>
                <w:szCs w:val="18"/>
              </w:rPr>
              <w:t>A. Theory</w:t>
            </w:r>
          </w:p>
        </w:tc>
        <w:tc>
          <w:tcPr>
            <w:tcW w:w="1080" w:type="dxa"/>
            <w:tcBorders>
              <w:top w:val="single" w:sz="4" w:space="0" w:color="auto"/>
              <w:left w:val="single" w:sz="4" w:space="0" w:color="auto"/>
              <w:bottom w:val="single" w:sz="4" w:space="0" w:color="auto"/>
              <w:right w:val="single" w:sz="4" w:space="0" w:color="auto"/>
            </w:tcBorders>
          </w:tcPr>
          <w:p w:rsidR="005C45CF" w:rsidRPr="0033678B" w:rsidRDefault="005C45CF" w:rsidP="00D17F39">
            <w:pPr>
              <w:jc w:val="center"/>
              <w:rPr>
                <w:rFonts w:ascii="Times New Roman" w:eastAsiaTheme="minorEastAsia" w:hAnsi="Times New Roman"/>
                <w:b/>
                <w:bCs/>
                <w:sz w:val="20"/>
                <w:szCs w:val="20"/>
              </w:rPr>
            </w:pPr>
          </w:p>
        </w:tc>
        <w:tc>
          <w:tcPr>
            <w:tcW w:w="990" w:type="dxa"/>
            <w:tcBorders>
              <w:top w:val="single" w:sz="4" w:space="0" w:color="auto"/>
              <w:left w:val="single" w:sz="4" w:space="0" w:color="auto"/>
              <w:bottom w:val="single" w:sz="4" w:space="0" w:color="auto"/>
              <w:right w:val="single" w:sz="4" w:space="0" w:color="auto"/>
            </w:tcBorders>
            <w:noWrap/>
            <w:hideMark/>
          </w:tcPr>
          <w:p w:rsidR="005C45CF" w:rsidRPr="0033678B" w:rsidRDefault="005C45CF" w:rsidP="00D17F39">
            <w:pPr>
              <w:jc w:val="center"/>
              <w:rPr>
                <w:rFonts w:ascii="Times New Roman" w:eastAsiaTheme="minorEastAsia" w:hAnsi="Times New Roman"/>
                <w:b/>
                <w:bCs/>
                <w:sz w:val="20"/>
                <w:szCs w:val="20"/>
              </w:rPr>
            </w:pPr>
          </w:p>
        </w:tc>
        <w:tc>
          <w:tcPr>
            <w:tcW w:w="810" w:type="dxa"/>
            <w:tcBorders>
              <w:top w:val="single" w:sz="4" w:space="0" w:color="auto"/>
              <w:left w:val="single" w:sz="4" w:space="0" w:color="auto"/>
              <w:bottom w:val="single" w:sz="4" w:space="0" w:color="auto"/>
              <w:right w:val="single" w:sz="4" w:space="0" w:color="auto"/>
            </w:tcBorders>
          </w:tcPr>
          <w:p w:rsidR="005C45CF" w:rsidRDefault="005C45CF" w:rsidP="005C45CF">
            <w:pPr>
              <w:jc w:val="center"/>
              <w:rPr>
                <w:rFonts w:ascii="Times New Roman" w:hAnsi="Times New Roman"/>
                <w:b/>
                <w:bCs/>
                <w:sz w:val="20"/>
                <w:szCs w:val="20"/>
              </w:rPr>
            </w:pPr>
          </w:p>
        </w:tc>
        <w:tc>
          <w:tcPr>
            <w:tcW w:w="720" w:type="dxa"/>
            <w:tcBorders>
              <w:top w:val="single" w:sz="4" w:space="0" w:color="auto"/>
              <w:left w:val="single" w:sz="4" w:space="0" w:color="auto"/>
              <w:bottom w:val="single" w:sz="4" w:space="0" w:color="auto"/>
              <w:right w:val="single" w:sz="4" w:space="0" w:color="auto"/>
            </w:tcBorders>
          </w:tcPr>
          <w:p w:rsidR="005C45CF" w:rsidRDefault="005C45CF" w:rsidP="005C45CF">
            <w:pPr>
              <w:jc w:val="center"/>
              <w:rPr>
                <w:rFonts w:ascii="Times New Roman" w:hAnsi="Times New Roman"/>
                <w:b/>
                <w:bCs/>
                <w:sz w:val="20"/>
                <w:szCs w:val="20"/>
              </w:rPr>
            </w:pPr>
          </w:p>
        </w:tc>
        <w:tc>
          <w:tcPr>
            <w:tcW w:w="900" w:type="dxa"/>
            <w:tcBorders>
              <w:top w:val="single" w:sz="4" w:space="0" w:color="auto"/>
              <w:left w:val="single" w:sz="4" w:space="0" w:color="auto"/>
              <w:bottom w:val="single" w:sz="4" w:space="0" w:color="auto"/>
              <w:right w:val="single" w:sz="4" w:space="0" w:color="auto"/>
            </w:tcBorders>
          </w:tcPr>
          <w:p w:rsidR="005C45CF" w:rsidRDefault="005C45CF" w:rsidP="005C45CF">
            <w:pPr>
              <w:jc w:val="center"/>
              <w:rPr>
                <w:rFonts w:ascii="Times New Roman" w:hAnsi="Times New Roman"/>
                <w:b/>
                <w:bCs/>
                <w:sz w:val="20"/>
                <w:szCs w:val="20"/>
              </w:rPr>
            </w:pPr>
          </w:p>
        </w:tc>
      </w:tr>
      <w:tr w:rsidR="005C45CF" w:rsidRPr="0033678B" w:rsidTr="005C45CF">
        <w:trPr>
          <w:trHeight w:val="255"/>
        </w:trPr>
        <w:tc>
          <w:tcPr>
            <w:tcW w:w="630" w:type="dxa"/>
            <w:tcBorders>
              <w:top w:val="single" w:sz="4" w:space="0" w:color="auto"/>
              <w:left w:val="single" w:sz="4" w:space="0" w:color="auto"/>
              <w:bottom w:val="single" w:sz="4" w:space="0" w:color="auto"/>
              <w:right w:val="single" w:sz="4" w:space="0" w:color="auto"/>
            </w:tcBorders>
            <w:noWrap/>
            <w:hideMark/>
          </w:tcPr>
          <w:p w:rsidR="005C45CF" w:rsidRPr="0033678B" w:rsidRDefault="005C45CF">
            <w:pPr>
              <w:rPr>
                <w:rFonts w:ascii="Times New Roman" w:eastAsiaTheme="minorEastAsia" w:hAnsi="Times New Roman"/>
                <w:sz w:val="18"/>
              </w:rPr>
            </w:pPr>
          </w:p>
        </w:tc>
        <w:tc>
          <w:tcPr>
            <w:tcW w:w="1260" w:type="dxa"/>
            <w:tcBorders>
              <w:top w:val="single" w:sz="4" w:space="0" w:color="auto"/>
              <w:left w:val="single" w:sz="4" w:space="0" w:color="auto"/>
              <w:bottom w:val="single" w:sz="4" w:space="0" w:color="auto"/>
              <w:right w:val="single" w:sz="4" w:space="0" w:color="auto"/>
            </w:tcBorders>
            <w:noWrap/>
            <w:hideMark/>
          </w:tcPr>
          <w:p w:rsidR="005C45CF" w:rsidRPr="0033678B" w:rsidRDefault="005C45CF">
            <w:pPr>
              <w:rPr>
                <w:rFonts w:ascii="Times New Roman" w:eastAsiaTheme="minorEastAsia" w:hAnsi="Times New Roman"/>
                <w:sz w:val="18"/>
              </w:rPr>
            </w:pPr>
            <w:r w:rsidRPr="0033678B">
              <w:rPr>
                <w:rFonts w:ascii="Times New Roman" w:eastAsiaTheme="minorEastAsia" w:hAnsi="Times New Roman"/>
                <w:sz w:val="18"/>
              </w:rPr>
              <w:t>E</w:t>
            </w:r>
            <w:r>
              <w:rPr>
                <w:rFonts w:ascii="Times New Roman" w:eastAsiaTheme="minorEastAsia" w:hAnsi="Times New Roman"/>
                <w:sz w:val="18"/>
              </w:rPr>
              <w:t>CO</w:t>
            </w:r>
            <w:r w:rsidRPr="0033678B">
              <w:rPr>
                <w:rFonts w:ascii="Times New Roman" w:eastAsiaTheme="minorEastAsia" w:hAnsi="Times New Roman"/>
                <w:sz w:val="18"/>
              </w:rPr>
              <w:t>-102</w:t>
            </w:r>
          </w:p>
        </w:tc>
        <w:tc>
          <w:tcPr>
            <w:tcW w:w="3420" w:type="dxa"/>
            <w:tcBorders>
              <w:top w:val="single" w:sz="4" w:space="0" w:color="auto"/>
              <w:left w:val="single" w:sz="4" w:space="0" w:color="auto"/>
              <w:bottom w:val="single" w:sz="4" w:space="0" w:color="auto"/>
              <w:right w:val="single" w:sz="4" w:space="0" w:color="auto"/>
            </w:tcBorders>
            <w:noWrap/>
            <w:hideMark/>
          </w:tcPr>
          <w:p w:rsidR="005C45CF" w:rsidRPr="00B966DB" w:rsidRDefault="005C45CF">
            <w:pPr>
              <w:spacing w:after="100" w:afterAutospacing="1" w:line="240" w:lineRule="auto"/>
              <w:jc w:val="both"/>
              <w:rPr>
                <w:rFonts w:ascii="Times New Roman" w:hAnsi="Times New Roman"/>
                <w:sz w:val="18"/>
                <w:szCs w:val="18"/>
              </w:rPr>
            </w:pPr>
            <w:r>
              <w:rPr>
                <w:rFonts w:ascii="Times New Roman" w:eastAsiaTheme="minorEastAsia" w:hAnsi="Times New Roman"/>
                <w:sz w:val="18"/>
              </w:rPr>
              <w:t xml:space="preserve">Advanced </w:t>
            </w:r>
            <w:r w:rsidRPr="0033678B">
              <w:rPr>
                <w:rFonts w:ascii="Times New Roman" w:eastAsiaTheme="minorEastAsia" w:hAnsi="Times New Roman"/>
                <w:sz w:val="18"/>
              </w:rPr>
              <w:t xml:space="preserve"> Macro Economics</w:t>
            </w:r>
          </w:p>
        </w:tc>
        <w:tc>
          <w:tcPr>
            <w:tcW w:w="1080" w:type="dxa"/>
            <w:tcBorders>
              <w:top w:val="single" w:sz="4" w:space="0" w:color="auto"/>
              <w:left w:val="single" w:sz="4" w:space="0" w:color="auto"/>
              <w:bottom w:val="single" w:sz="4" w:space="0" w:color="auto"/>
              <w:right w:val="single" w:sz="4" w:space="0" w:color="auto"/>
            </w:tcBorders>
          </w:tcPr>
          <w:p w:rsidR="005C45CF" w:rsidRDefault="005C45CF" w:rsidP="00D17F39">
            <w:pPr>
              <w:jc w:val="center"/>
              <w:rPr>
                <w:rFonts w:ascii="Times New Roman" w:eastAsiaTheme="minorEastAsia" w:hAnsi="Times New Roman"/>
                <w:sz w:val="20"/>
              </w:rPr>
            </w:pPr>
            <w:r>
              <w:rPr>
                <w:rFonts w:ascii="Times New Roman" w:eastAsiaTheme="minorEastAsia" w:hAnsi="Times New Roman"/>
                <w:sz w:val="20"/>
              </w:rPr>
              <w:t>PC</w:t>
            </w:r>
          </w:p>
        </w:tc>
        <w:tc>
          <w:tcPr>
            <w:tcW w:w="990" w:type="dxa"/>
            <w:tcBorders>
              <w:top w:val="single" w:sz="4" w:space="0" w:color="auto"/>
              <w:left w:val="single" w:sz="4" w:space="0" w:color="auto"/>
              <w:bottom w:val="single" w:sz="4" w:space="0" w:color="auto"/>
              <w:right w:val="single" w:sz="4" w:space="0" w:color="auto"/>
            </w:tcBorders>
            <w:noWrap/>
            <w:hideMark/>
          </w:tcPr>
          <w:p w:rsidR="005C45CF" w:rsidRPr="0033678B" w:rsidRDefault="005C45CF" w:rsidP="00D17F39">
            <w:pPr>
              <w:jc w:val="center"/>
              <w:rPr>
                <w:rFonts w:ascii="Times New Roman" w:eastAsiaTheme="minorEastAsia" w:hAnsi="Times New Roman"/>
                <w:sz w:val="20"/>
              </w:rPr>
            </w:pPr>
            <w:r>
              <w:rPr>
                <w:rFonts w:ascii="Times New Roman" w:eastAsiaTheme="minorEastAsia" w:hAnsi="Times New Roman"/>
                <w:sz w:val="20"/>
              </w:rPr>
              <w:t>3104</w:t>
            </w:r>
          </w:p>
        </w:tc>
        <w:tc>
          <w:tcPr>
            <w:tcW w:w="810" w:type="dxa"/>
            <w:tcBorders>
              <w:top w:val="single" w:sz="4" w:space="0" w:color="auto"/>
              <w:left w:val="single" w:sz="4" w:space="0" w:color="auto"/>
              <w:bottom w:val="single" w:sz="4" w:space="0" w:color="auto"/>
              <w:right w:val="single" w:sz="4" w:space="0" w:color="auto"/>
            </w:tcBorders>
          </w:tcPr>
          <w:p w:rsidR="005C45CF" w:rsidRPr="00375D45" w:rsidRDefault="005C45CF" w:rsidP="005C45CF">
            <w:pPr>
              <w:jc w:val="center"/>
              <w:rPr>
                <w:rFonts w:ascii="Times New Roman" w:eastAsiaTheme="minorEastAsia" w:hAnsi="Times New Roman"/>
                <w:sz w:val="16"/>
                <w:szCs w:val="16"/>
              </w:rPr>
            </w:pPr>
            <w:r w:rsidRPr="00375D45">
              <w:rPr>
                <w:rFonts w:ascii="Times New Roman" w:eastAsiaTheme="minorEastAsia" w:hAnsi="Times New Roman"/>
                <w:sz w:val="16"/>
                <w:szCs w:val="16"/>
              </w:rPr>
              <w:t>3</w:t>
            </w:r>
          </w:p>
        </w:tc>
        <w:tc>
          <w:tcPr>
            <w:tcW w:w="720" w:type="dxa"/>
            <w:tcBorders>
              <w:top w:val="single" w:sz="4" w:space="0" w:color="auto"/>
              <w:left w:val="single" w:sz="4" w:space="0" w:color="auto"/>
              <w:bottom w:val="single" w:sz="4" w:space="0" w:color="auto"/>
              <w:right w:val="single" w:sz="4" w:space="0" w:color="auto"/>
            </w:tcBorders>
          </w:tcPr>
          <w:p w:rsidR="005C45CF" w:rsidRPr="00375D45" w:rsidRDefault="005C45CF" w:rsidP="005C45CF">
            <w:pPr>
              <w:jc w:val="center"/>
              <w:rPr>
                <w:rFonts w:ascii="Times New Roman" w:eastAsiaTheme="minorEastAsia" w:hAnsi="Times New Roman"/>
                <w:sz w:val="16"/>
                <w:szCs w:val="16"/>
              </w:rPr>
            </w:pPr>
            <w:r w:rsidRPr="00375D45">
              <w:rPr>
                <w:rFonts w:ascii="Times New Roman" w:eastAsiaTheme="minorEastAsia" w:hAnsi="Times New Roman"/>
                <w:sz w:val="16"/>
                <w:szCs w:val="16"/>
              </w:rPr>
              <w:t>40</w:t>
            </w:r>
          </w:p>
        </w:tc>
        <w:tc>
          <w:tcPr>
            <w:tcW w:w="900" w:type="dxa"/>
            <w:tcBorders>
              <w:top w:val="single" w:sz="4" w:space="0" w:color="auto"/>
              <w:left w:val="single" w:sz="4" w:space="0" w:color="auto"/>
              <w:bottom w:val="single" w:sz="4" w:space="0" w:color="auto"/>
              <w:right w:val="single" w:sz="4" w:space="0" w:color="auto"/>
            </w:tcBorders>
          </w:tcPr>
          <w:p w:rsidR="005C45CF" w:rsidRPr="00375D45" w:rsidRDefault="005C45CF" w:rsidP="005C45CF">
            <w:pPr>
              <w:jc w:val="center"/>
              <w:rPr>
                <w:rFonts w:ascii="Times New Roman" w:eastAsiaTheme="minorEastAsia" w:hAnsi="Times New Roman"/>
                <w:sz w:val="16"/>
                <w:szCs w:val="16"/>
              </w:rPr>
            </w:pPr>
            <w:r w:rsidRPr="00375D45">
              <w:rPr>
                <w:rFonts w:ascii="Times New Roman" w:eastAsiaTheme="minorEastAsia" w:hAnsi="Times New Roman"/>
                <w:sz w:val="16"/>
                <w:szCs w:val="16"/>
              </w:rPr>
              <w:t>60</w:t>
            </w:r>
          </w:p>
        </w:tc>
      </w:tr>
      <w:tr w:rsidR="005C45CF" w:rsidRPr="0033678B" w:rsidTr="005C45CF">
        <w:trPr>
          <w:trHeight w:val="255"/>
        </w:trPr>
        <w:tc>
          <w:tcPr>
            <w:tcW w:w="630" w:type="dxa"/>
            <w:tcBorders>
              <w:top w:val="single" w:sz="4" w:space="0" w:color="auto"/>
              <w:left w:val="single" w:sz="4" w:space="0" w:color="auto"/>
              <w:bottom w:val="single" w:sz="4" w:space="0" w:color="auto"/>
              <w:right w:val="single" w:sz="4" w:space="0" w:color="auto"/>
            </w:tcBorders>
            <w:noWrap/>
            <w:hideMark/>
          </w:tcPr>
          <w:p w:rsidR="005C45CF" w:rsidRPr="0033678B" w:rsidRDefault="005C45CF">
            <w:pPr>
              <w:rPr>
                <w:rFonts w:ascii="Times New Roman" w:eastAsiaTheme="minorEastAsia" w:hAnsi="Times New Roman"/>
                <w:sz w:val="18"/>
              </w:rPr>
            </w:pPr>
          </w:p>
        </w:tc>
        <w:tc>
          <w:tcPr>
            <w:tcW w:w="1260" w:type="dxa"/>
            <w:tcBorders>
              <w:top w:val="single" w:sz="4" w:space="0" w:color="auto"/>
              <w:left w:val="single" w:sz="4" w:space="0" w:color="auto"/>
              <w:bottom w:val="single" w:sz="4" w:space="0" w:color="auto"/>
              <w:right w:val="single" w:sz="4" w:space="0" w:color="auto"/>
            </w:tcBorders>
            <w:noWrap/>
            <w:hideMark/>
          </w:tcPr>
          <w:p w:rsidR="005C45CF" w:rsidRPr="0033678B" w:rsidRDefault="005C45CF">
            <w:pPr>
              <w:rPr>
                <w:rFonts w:ascii="Times New Roman" w:eastAsiaTheme="minorEastAsia" w:hAnsi="Times New Roman"/>
                <w:sz w:val="18"/>
              </w:rPr>
            </w:pPr>
            <w:r w:rsidRPr="0033678B">
              <w:rPr>
                <w:rFonts w:ascii="Times New Roman" w:eastAsiaTheme="minorEastAsia" w:hAnsi="Times New Roman"/>
                <w:sz w:val="18"/>
              </w:rPr>
              <w:t>E</w:t>
            </w:r>
            <w:r>
              <w:rPr>
                <w:rFonts w:ascii="Times New Roman" w:eastAsiaTheme="minorEastAsia" w:hAnsi="Times New Roman"/>
                <w:sz w:val="18"/>
              </w:rPr>
              <w:t>CO</w:t>
            </w:r>
            <w:r w:rsidRPr="0033678B">
              <w:rPr>
                <w:rFonts w:ascii="Times New Roman" w:eastAsiaTheme="minorEastAsia" w:hAnsi="Times New Roman"/>
                <w:sz w:val="18"/>
              </w:rPr>
              <w:t>-104</w:t>
            </w:r>
          </w:p>
        </w:tc>
        <w:tc>
          <w:tcPr>
            <w:tcW w:w="3420" w:type="dxa"/>
            <w:tcBorders>
              <w:top w:val="single" w:sz="4" w:space="0" w:color="auto"/>
              <w:left w:val="single" w:sz="4" w:space="0" w:color="auto"/>
              <w:bottom w:val="single" w:sz="4" w:space="0" w:color="auto"/>
              <w:right w:val="single" w:sz="4" w:space="0" w:color="auto"/>
            </w:tcBorders>
            <w:noWrap/>
            <w:hideMark/>
          </w:tcPr>
          <w:p w:rsidR="005C45CF" w:rsidRPr="00B966DB" w:rsidRDefault="005C45CF">
            <w:pPr>
              <w:spacing w:after="100" w:afterAutospacing="1" w:line="240" w:lineRule="auto"/>
              <w:jc w:val="both"/>
              <w:rPr>
                <w:rFonts w:ascii="Times New Roman" w:hAnsi="Times New Roman"/>
                <w:sz w:val="18"/>
                <w:szCs w:val="24"/>
              </w:rPr>
            </w:pPr>
            <w:r w:rsidRPr="00B966DB">
              <w:rPr>
                <w:rFonts w:ascii="Times New Roman" w:hAnsi="Times New Roman"/>
                <w:sz w:val="18"/>
                <w:szCs w:val="24"/>
              </w:rPr>
              <w:t>Money banking and Financial Systems</w:t>
            </w:r>
          </w:p>
        </w:tc>
        <w:tc>
          <w:tcPr>
            <w:tcW w:w="1080" w:type="dxa"/>
            <w:tcBorders>
              <w:top w:val="single" w:sz="4" w:space="0" w:color="auto"/>
              <w:left w:val="single" w:sz="4" w:space="0" w:color="auto"/>
              <w:bottom w:val="single" w:sz="4" w:space="0" w:color="auto"/>
              <w:right w:val="single" w:sz="4" w:space="0" w:color="auto"/>
            </w:tcBorders>
          </w:tcPr>
          <w:p w:rsidR="005C45CF" w:rsidRDefault="005C45CF" w:rsidP="00D17F39">
            <w:pPr>
              <w:jc w:val="center"/>
              <w:rPr>
                <w:rFonts w:ascii="Times New Roman" w:eastAsiaTheme="minorEastAsia" w:hAnsi="Times New Roman"/>
                <w:sz w:val="20"/>
              </w:rPr>
            </w:pPr>
            <w:r>
              <w:rPr>
                <w:rFonts w:ascii="Times New Roman" w:eastAsiaTheme="minorEastAsia" w:hAnsi="Times New Roman"/>
                <w:sz w:val="20"/>
              </w:rPr>
              <w:t>PC</w:t>
            </w:r>
          </w:p>
        </w:tc>
        <w:tc>
          <w:tcPr>
            <w:tcW w:w="990" w:type="dxa"/>
            <w:tcBorders>
              <w:top w:val="single" w:sz="4" w:space="0" w:color="auto"/>
              <w:left w:val="single" w:sz="4" w:space="0" w:color="auto"/>
              <w:bottom w:val="single" w:sz="4" w:space="0" w:color="auto"/>
              <w:right w:val="single" w:sz="4" w:space="0" w:color="auto"/>
            </w:tcBorders>
            <w:noWrap/>
            <w:hideMark/>
          </w:tcPr>
          <w:p w:rsidR="005C45CF" w:rsidRPr="0033678B" w:rsidRDefault="005C45CF" w:rsidP="00D17F39">
            <w:pPr>
              <w:jc w:val="center"/>
              <w:rPr>
                <w:rFonts w:ascii="Times New Roman" w:eastAsiaTheme="minorEastAsia" w:hAnsi="Times New Roman"/>
                <w:sz w:val="20"/>
              </w:rPr>
            </w:pPr>
            <w:r>
              <w:rPr>
                <w:rFonts w:ascii="Times New Roman" w:eastAsiaTheme="minorEastAsia" w:hAnsi="Times New Roman"/>
                <w:sz w:val="20"/>
              </w:rPr>
              <w:t>3104</w:t>
            </w:r>
          </w:p>
        </w:tc>
        <w:tc>
          <w:tcPr>
            <w:tcW w:w="810" w:type="dxa"/>
            <w:tcBorders>
              <w:top w:val="single" w:sz="4" w:space="0" w:color="auto"/>
              <w:left w:val="single" w:sz="4" w:space="0" w:color="auto"/>
              <w:bottom w:val="single" w:sz="4" w:space="0" w:color="auto"/>
              <w:right w:val="single" w:sz="4" w:space="0" w:color="auto"/>
            </w:tcBorders>
          </w:tcPr>
          <w:p w:rsidR="005C45CF" w:rsidRPr="00375D45" w:rsidRDefault="005C45CF" w:rsidP="005C45CF">
            <w:pPr>
              <w:jc w:val="center"/>
              <w:rPr>
                <w:rFonts w:ascii="Times New Roman" w:eastAsiaTheme="minorEastAsia" w:hAnsi="Times New Roman"/>
                <w:sz w:val="16"/>
                <w:szCs w:val="16"/>
              </w:rPr>
            </w:pPr>
            <w:r w:rsidRPr="00375D45">
              <w:rPr>
                <w:rFonts w:ascii="Times New Roman" w:eastAsiaTheme="minorEastAsia" w:hAnsi="Times New Roman"/>
                <w:sz w:val="16"/>
                <w:szCs w:val="16"/>
              </w:rPr>
              <w:t>3</w:t>
            </w:r>
          </w:p>
        </w:tc>
        <w:tc>
          <w:tcPr>
            <w:tcW w:w="720" w:type="dxa"/>
            <w:tcBorders>
              <w:top w:val="single" w:sz="4" w:space="0" w:color="auto"/>
              <w:left w:val="single" w:sz="4" w:space="0" w:color="auto"/>
              <w:bottom w:val="single" w:sz="4" w:space="0" w:color="auto"/>
              <w:right w:val="single" w:sz="4" w:space="0" w:color="auto"/>
            </w:tcBorders>
          </w:tcPr>
          <w:p w:rsidR="005C45CF" w:rsidRPr="00375D45" w:rsidRDefault="005C45CF" w:rsidP="005C45CF">
            <w:pPr>
              <w:jc w:val="center"/>
              <w:rPr>
                <w:rFonts w:ascii="Times New Roman" w:eastAsiaTheme="minorEastAsia" w:hAnsi="Times New Roman"/>
                <w:sz w:val="16"/>
                <w:szCs w:val="16"/>
              </w:rPr>
            </w:pPr>
            <w:r w:rsidRPr="00375D45">
              <w:rPr>
                <w:rFonts w:ascii="Times New Roman" w:eastAsiaTheme="minorEastAsia" w:hAnsi="Times New Roman"/>
                <w:sz w:val="16"/>
                <w:szCs w:val="16"/>
              </w:rPr>
              <w:t>40</w:t>
            </w:r>
          </w:p>
        </w:tc>
        <w:tc>
          <w:tcPr>
            <w:tcW w:w="900" w:type="dxa"/>
            <w:tcBorders>
              <w:top w:val="single" w:sz="4" w:space="0" w:color="auto"/>
              <w:left w:val="single" w:sz="4" w:space="0" w:color="auto"/>
              <w:bottom w:val="single" w:sz="4" w:space="0" w:color="auto"/>
              <w:right w:val="single" w:sz="4" w:space="0" w:color="auto"/>
            </w:tcBorders>
          </w:tcPr>
          <w:p w:rsidR="005C45CF" w:rsidRPr="00375D45" w:rsidRDefault="005C45CF" w:rsidP="005C45CF">
            <w:pPr>
              <w:jc w:val="center"/>
              <w:rPr>
                <w:rFonts w:ascii="Times New Roman" w:eastAsiaTheme="minorEastAsia" w:hAnsi="Times New Roman"/>
                <w:sz w:val="16"/>
                <w:szCs w:val="16"/>
              </w:rPr>
            </w:pPr>
            <w:r w:rsidRPr="00375D45">
              <w:rPr>
                <w:rFonts w:ascii="Times New Roman" w:eastAsiaTheme="minorEastAsia" w:hAnsi="Times New Roman"/>
                <w:sz w:val="16"/>
                <w:szCs w:val="16"/>
              </w:rPr>
              <w:t>60</w:t>
            </w:r>
          </w:p>
        </w:tc>
      </w:tr>
      <w:tr w:rsidR="005C45CF" w:rsidRPr="0033678B" w:rsidTr="005C45CF">
        <w:trPr>
          <w:trHeight w:val="255"/>
        </w:trPr>
        <w:tc>
          <w:tcPr>
            <w:tcW w:w="630" w:type="dxa"/>
            <w:tcBorders>
              <w:top w:val="single" w:sz="4" w:space="0" w:color="auto"/>
              <w:left w:val="single" w:sz="4" w:space="0" w:color="auto"/>
              <w:bottom w:val="single" w:sz="4" w:space="0" w:color="auto"/>
              <w:right w:val="single" w:sz="4" w:space="0" w:color="auto"/>
            </w:tcBorders>
            <w:noWrap/>
            <w:hideMark/>
          </w:tcPr>
          <w:p w:rsidR="005C45CF" w:rsidRPr="0033678B" w:rsidRDefault="005C45CF">
            <w:pPr>
              <w:rPr>
                <w:rFonts w:ascii="Times New Roman" w:eastAsiaTheme="minorEastAsia" w:hAnsi="Times New Roman"/>
                <w:sz w:val="18"/>
              </w:rPr>
            </w:pPr>
          </w:p>
        </w:tc>
        <w:tc>
          <w:tcPr>
            <w:tcW w:w="1260" w:type="dxa"/>
            <w:tcBorders>
              <w:top w:val="single" w:sz="4" w:space="0" w:color="auto"/>
              <w:left w:val="single" w:sz="4" w:space="0" w:color="auto"/>
              <w:bottom w:val="single" w:sz="4" w:space="0" w:color="auto"/>
              <w:right w:val="single" w:sz="4" w:space="0" w:color="auto"/>
            </w:tcBorders>
            <w:noWrap/>
            <w:hideMark/>
          </w:tcPr>
          <w:p w:rsidR="005C45CF" w:rsidRPr="0033678B" w:rsidRDefault="005C45CF">
            <w:pPr>
              <w:rPr>
                <w:rFonts w:ascii="Times New Roman" w:eastAsiaTheme="minorEastAsia" w:hAnsi="Times New Roman"/>
                <w:sz w:val="18"/>
              </w:rPr>
            </w:pPr>
            <w:r w:rsidRPr="0033678B">
              <w:rPr>
                <w:rFonts w:ascii="Times New Roman" w:eastAsiaTheme="minorEastAsia" w:hAnsi="Times New Roman"/>
                <w:sz w:val="18"/>
              </w:rPr>
              <w:t>E</w:t>
            </w:r>
            <w:r>
              <w:rPr>
                <w:rFonts w:ascii="Times New Roman" w:eastAsiaTheme="minorEastAsia" w:hAnsi="Times New Roman"/>
                <w:sz w:val="18"/>
              </w:rPr>
              <w:t>CO</w:t>
            </w:r>
            <w:r w:rsidRPr="0033678B">
              <w:rPr>
                <w:rFonts w:ascii="Times New Roman" w:eastAsiaTheme="minorEastAsia" w:hAnsi="Times New Roman"/>
                <w:sz w:val="18"/>
              </w:rPr>
              <w:t>-106</w:t>
            </w:r>
          </w:p>
        </w:tc>
        <w:tc>
          <w:tcPr>
            <w:tcW w:w="3420" w:type="dxa"/>
            <w:tcBorders>
              <w:top w:val="single" w:sz="4" w:space="0" w:color="auto"/>
              <w:left w:val="single" w:sz="4" w:space="0" w:color="auto"/>
              <w:bottom w:val="single" w:sz="4" w:space="0" w:color="auto"/>
              <w:right w:val="single" w:sz="4" w:space="0" w:color="auto"/>
            </w:tcBorders>
            <w:noWrap/>
            <w:hideMark/>
          </w:tcPr>
          <w:p w:rsidR="005C45CF" w:rsidRPr="0033678B" w:rsidRDefault="005C45CF">
            <w:pPr>
              <w:rPr>
                <w:rFonts w:ascii="Times New Roman" w:eastAsiaTheme="minorEastAsia" w:hAnsi="Times New Roman"/>
                <w:sz w:val="18"/>
              </w:rPr>
            </w:pPr>
            <w:r>
              <w:rPr>
                <w:rFonts w:ascii="Times New Roman" w:eastAsiaTheme="minorEastAsia" w:hAnsi="Times New Roman"/>
                <w:sz w:val="18"/>
              </w:rPr>
              <w:t>Advanced Micro Economics</w:t>
            </w:r>
          </w:p>
        </w:tc>
        <w:tc>
          <w:tcPr>
            <w:tcW w:w="1080" w:type="dxa"/>
            <w:tcBorders>
              <w:top w:val="single" w:sz="4" w:space="0" w:color="auto"/>
              <w:left w:val="single" w:sz="4" w:space="0" w:color="auto"/>
              <w:bottom w:val="single" w:sz="4" w:space="0" w:color="auto"/>
              <w:right w:val="single" w:sz="4" w:space="0" w:color="auto"/>
            </w:tcBorders>
          </w:tcPr>
          <w:p w:rsidR="005C45CF" w:rsidRDefault="005C45CF" w:rsidP="00D17F39">
            <w:pPr>
              <w:jc w:val="center"/>
              <w:rPr>
                <w:rFonts w:ascii="Times New Roman" w:eastAsiaTheme="minorEastAsia" w:hAnsi="Times New Roman"/>
                <w:sz w:val="20"/>
              </w:rPr>
            </w:pPr>
            <w:r>
              <w:rPr>
                <w:rFonts w:ascii="Times New Roman" w:eastAsiaTheme="minorEastAsia" w:hAnsi="Times New Roman"/>
                <w:sz w:val="20"/>
              </w:rPr>
              <w:t>PC</w:t>
            </w:r>
          </w:p>
        </w:tc>
        <w:tc>
          <w:tcPr>
            <w:tcW w:w="990" w:type="dxa"/>
            <w:tcBorders>
              <w:top w:val="single" w:sz="4" w:space="0" w:color="auto"/>
              <w:left w:val="single" w:sz="4" w:space="0" w:color="auto"/>
              <w:bottom w:val="single" w:sz="4" w:space="0" w:color="auto"/>
              <w:right w:val="single" w:sz="4" w:space="0" w:color="auto"/>
            </w:tcBorders>
            <w:noWrap/>
            <w:hideMark/>
          </w:tcPr>
          <w:p w:rsidR="005C45CF" w:rsidRPr="0033678B" w:rsidRDefault="005C45CF" w:rsidP="00D17F39">
            <w:pPr>
              <w:jc w:val="center"/>
              <w:rPr>
                <w:rFonts w:ascii="Times New Roman" w:eastAsiaTheme="minorEastAsia" w:hAnsi="Times New Roman"/>
                <w:sz w:val="20"/>
              </w:rPr>
            </w:pPr>
            <w:r>
              <w:rPr>
                <w:rFonts w:ascii="Times New Roman" w:eastAsiaTheme="minorEastAsia" w:hAnsi="Times New Roman"/>
                <w:sz w:val="20"/>
              </w:rPr>
              <w:t>3104</w:t>
            </w:r>
          </w:p>
        </w:tc>
        <w:tc>
          <w:tcPr>
            <w:tcW w:w="810" w:type="dxa"/>
            <w:tcBorders>
              <w:top w:val="single" w:sz="4" w:space="0" w:color="auto"/>
              <w:left w:val="single" w:sz="4" w:space="0" w:color="auto"/>
              <w:bottom w:val="single" w:sz="4" w:space="0" w:color="auto"/>
              <w:right w:val="single" w:sz="4" w:space="0" w:color="auto"/>
            </w:tcBorders>
          </w:tcPr>
          <w:p w:rsidR="005C45CF" w:rsidRPr="00375D45" w:rsidRDefault="005C45CF" w:rsidP="005C45CF">
            <w:pPr>
              <w:jc w:val="center"/>
              <w:rPr>
                <w:rFonts w:ascii="Times New Roman" w:eastAsiaTheme="minorEastAsia" w:hAnsi="Times New Roman"/>
                <w:sz w:val="16"/>
                <w:szCs w:val="16"/>
              </w:rPr>
            </w:pPr>
            <w:r w:rsidRPr="00375D45">
              <w:rPr>
                <w:rFonts w:ascii="Times New Roman" w:eastAsiaTheme="minorEastAsia" w:hAnsi="Times New Roman"/>
                <w:sz w:val="16"/>
                <w:szCs w:val="16"/>
              </w:rPr>
              <w:t>3</w:t>
            </w:r>
          </w:p>
        </w:tc>
        <w:tc>
          <w:tcPr>
            <w:tcW w:w="720" w:type="dxa"/>
            <w:tcBorders>
              <w:top w:val="single" w:sz="4" w:space="0" w:color="auto"/>
              <w:left w:val="single" w:sz="4" w:space="0" w:color="auto"/>
              <w:bottom w:val="single" w:sz="4" w:space="0" w:color="auto"/>
              <w:right w:val="single" w:sz="4" w:space="0" w:color="auto"/>
            </w:tcBorders>
          </w:tcPr>
          <w:p w:rsidR="005C45CF" w:rsidRPr="00375D45" w:rsidRDefault="005C45CF" w:rsidP="005C45CF">
            <w:pPr>
              <w:jc w:val="center"/>
              <w:rPr>
                <w:rFonts w:ascii="Times New Roman" w:eastAsiaTheme="minorEastAsia" w:hAnsi="Times New Roman"/>
                <w:sz w:val="16"/>
                <w:szCs w:val="16"/>
              </w:rPr>
            </w:pPr>
            <w:r w:rsidRPr="00375D45">
              <w:rPr>
                <w:rFonts w:ascii="Times New Roman" w:eastAsiaTheme="minorEastAsia" w:hAnsi="Times New Roman"/>
                <w:sz w:val="16"/>
                <w:szCs w:val="16"/>
              </w:rPr>
              <w:t>40</w:t>
            </w:r>
          </w:p>
        </w:tc>
        <w:tc>
          <w:tcPr>
            <w:tcW w:w="900" w:type="dxa"/>
            <w:tcBorders>
              <w:top w:val="single" w:sz="4" w:space="0" w:color="auto"/>
              <w:left w:val="single" w:sz="4" w:space="0" w:color="auto"/>
              <w:bottom w:val="single" w:sz="4" w:space="0" w:color="auto"/>
              <w:right w:val="single" w:sz="4" w:space="0" w:color="auto"/>
            </w:tcBorders>
          </w:tcPr>
          <w:p w:rsidR="005C45CF" w:rsidRPr="00375D45" w:rsidRDefault="005C45CF" w:rsidP="005C45CF">
            <w:pPr>
              <w:jc w:val="center"/>
              <w:rPr>
                <w:rFonts w:ascii="Times New Roman" w:eastAsiaTheme="minorEastAsia" w:hAnsi="Times New Roman"/>
                <w:sz w:val="16"/>
                <w:szCs w:val="16"/>
              </w:rPr>
            </w:pPr>
            <w:r w:rsidRPr="00375D45">
              <w:rPr>
                <w:rFonts w:ascii="Times New Roman" w:eastAsiaTheme="minorEastAsia" w:hAnsi="Times New Roman"/>
                <w:sz w:val="16"/>
                <w:szCs w:val="16"/>
              </w:rPr>
              <w:t>60</w:t>
            </w:r>
          </w:p>
        </w:tc>
      </w:tr>
      <w:tr w:rsidR="005C45CF" w:rsidRPr="0033678B" w:rsidTr="005C45CF">
        <w:trPr>
          <w:trHeight w:val="255"/>
        </w:trPr>
        <w:tc>
          <w:tcPr>
            <w:tcW w:w="630" w:type="dxa"/>
            <w:tcBorders>
              <w:top w:val="single" w:sz="4" w:space="0" w:color="auto"/>
              <w:left w:val="single" w:sz="4" w:space="0" w:color="auto"/>
              <w:bottom w:val="single" w:sz="4" w:space="0" w:color="auto"/>
              <w:right w:val="single" w:sz="4" w:space="0" w:color="auto"/>
            </w:tcBorders>
            <w:noWrap/>
            <w:hideMark/>
          </w:tcPr>
          <w:p w:rsidR="005C45CF" w:rsidRPr="0033678B" w:rsidRDefault="005C45CF">
            <w:pPr>
              <w:rPr>
                <w:rFonts w:ascii="Times New Roman" w:eastAsiaTheme="minorEastAsia" w:hAnsi="Times New Roman"/>
                <w:sz w:val="18"/>
              </w:rPr>
            </w:pPr>
          </w:p>
        </w:tc>
        <w:tc>
          <w:tcPr>
            <w:tcW w:w="1260" w:type="dxa"/>
            <w:tcBorders>
              <w:top w:val="single" w:sz="4" w:space="0" w:color="auto"/>
              <w:left w:val="single" w:sz="4" w:space="0" w:color="auto"/>
              <w:bottom w:val="single" w:sz="4" w:space="0" w:color="auto"/>
              <w:right w:val="single" w:sz="4" w:space="0" w:color="auto"/>
            </w:tcBorders>
            <w:noWrap/>
            <w:hideMark/>
          </w:tcPr>
          <w:p w:rsidR="005C45CF" w:rsidRPr="0033678B" w:rsidRDefault="005C45CF">
            <w:pPr>
              <w:rPr>
                <w:rFonts w:ascii="Times New Roman" w:eastAsiaTheme="minorEastAsia" w:hAnsi="Times New Roman"/>
                <w:sz w:val="18"/>
              </w:rPr>
            </w:pPr>
            <w:r w:rsidRPr="0033678B">
              <w:rPr>
                <w:rFonts w:ascii="Times New Roman" w:eastAsiaTheme="minorEastAsia" w:hAnsi="Times New Roman"/>
                <w:sz w:val="18"/>
              </w:rPr>
              <w:t>E</w:t>
            </w:r>
            <w:r>
              <w:rPr>
                <w:rFonts w:ascii="Times New Roman" w:eastAsiaTheme="minorEastAsia" w:hAnsi="Times New Roman"/>
                <w:sz w:val="18"/>
              </w:rPr>
              <w:t>CO</w:t>
            </w:r>
            <w:r w:rsidRPr="0033678B">
              <w:rPr>
                <w:rFonts w:ascii="Times New Roman" w:eastAsiaTheme="minorEastAsia" w:hAnsi="Times New Roman"/>
                <w:sz w:val="18"/>
              </w:rPr>
              <w:t>-108</w:t>
            </w:r>
          </w:p>
        </w:tc>
        <w:tc>
          <w:tcPr>
            <w:tcW w:w="3420" w:type="dxa"/>
            <w:tcBorders>
              <w:top w:val="single" w:sz="4" w:space="0" w:color="auto"/>
              <w:left w:val="single" w:sz="4" w:space="0" w:color="auto"/>
              <w:bottom w:val="single" w:sz="4" w:space="0" w:color="auto"/>
              <w:right w:val="single" w:sz="4" w:space="0" w:color="auto"/>
            </w:tcBorders>
            <w:noWrap/>
            <w:hideMark/>
          </w:tcPr>
          <w:p w:rsidR="005C45CF" w:rsidRPr="0033678B" w:rsidRDefault="005C45CF">
            <w:pPr>
              <w:rPr>
                <w:rFonts w:ascii="Times New Roman" w:eastAsiaTheme="minorEastAsia" w:hAnsi="Times New Roman"/>
                <w:sz w:val="18"/>
              </w:rPr>
            </w:pPr>
            <w:r w:rsidRPr="0033678B">
              <w:rPr>
                <w:rFonts w:ascii="Times New Roman" w:eastAsiaTheme="minorEastAsia" w:hAnsi="Times New Roman"/>
                <w:sz w:val="18"/>
              </w:rPr>
              <w:t>History of Economic Thoughts</w:t>
            </w:r>
          </w:p>
        </w:tc>
        <w:tc>
          <w:tcPr>
            <w:tcW w:w="1080" w:type="dxa"/>
            <w:tcBorders>
              <w:top w:val="single" w:sz="4" w:space="0" w:color="auto"/>
              <w:left w:val="single" w:sz="4" w:space="0" w:color="auto"/>
              <w:bottom w:val="single" w:sz="4" w:space="0" w:color="auto"/>
              <w:right w:val="single" w:sz="4" w:space="0" w:color="auto"/>
            </w:tcBorders>
          </w:tcPr>
          <w:p w:rsidR="005C45CF" w:rsidRDefault="005C45CF" w:rsidP="00D17F39">
            <w:pPr>
              <w:jc w:val="center"/>
              <w:rPr>
                <w:rFonts w:ascii="Times New Roman" w:eastAsiaTheme="minorEastAsia" w:hAnsi="Times New Roman"/>
                <w:sz w:val="20"/>
              </w:rPr>
            </w:pPr>
            <w:r>
              <w:rPr>
                <w:rFonts w:ascii="Times New Roman" w:eastAsiaTheme="minorEastAsia" w:hAnsi="Times New Roman"/>
                <w:sz w:val="20"/>
              </w:rPr>
              <w:t>PC</w:t>
            </w:r>
          </w:p>
        </w:tc>
        <w:tc>
          <w:tcPr>
            <w:tcW w:w="990" w:type="dxa"/>
            <w:tcBorders>
              <w:top w:val="single" w:sz="4" w:space="0" w:color="auto"/>
              <w:left w:val="single" w:sz="4" w:space="0" w:color="auto"/>
              <w:bottom w:val="single" w:sz="4" w:space="0" w:color="auto"/>
              <w:right w:val="single" w:sz="4" w:space="0" w:color="auto"/>
            </w:tcBorders>
            <w:noWrap/>
            <w:hideMark/>
          </w:tcPr>
          <w:p w:rsidR="005C45CF" w:rsidRPr="0033678B" w:rsidRDefault="005C45CF" w:rsidP="00D17F39">
            <w:pPr>
              <w:jc w:val="center"/>
              <w:rPr>
                <w:rFonts w:ascii="Times New Roman" w:eastAsiaTheme="minorEastAsia" w:hAnsi="Times New Roman"/>
                <w:sz w:val="20"/>
              </w:rPr>
            </w:pPr>
            <w:r>
              <w:rPr>
                <w:rFonts w:ascii="Times New Roman" w:eastAsiaTheme="minorEastAsia" w:hAnsi="Times New Roman"/>
                <w:sz w:val="20"/>
              </w:rPr>
              <w:t>3104</w:t>
            </w:r>
          </w:p>
        </w:tc>
        <w:tc>
          <w:tcPr>
            <w:tcW w:w="810" w:type="dxa"/>
            <w:tcBorders>
              <w:top w:val="single" w:sz="4" w:space="0" w:color="auto"/>
              <w:left w:val="single" w:sz="4" w:space="0" w:color="auto"/>
              <w:bottom w:val="single" w:sz="4" w:space="0" w:color="auto"/>
              <w:right w:val="single" w:sz="4" w:space="0" w:color="auto"/>
            </w:tcBorders>
          </w:tcPr>
          <w:p w:rsidR="005C45CF" w:rsidRPr="00375D45" w:rsidRDefault="005C45CF" w:rsidP="005C45CF">
            <w:pPr>
              <w:jc w:val="center"/>
              <w:rPr>
                <w:rFonts w:ascii="Times New Roman" w:eastAsiaTheme="minorEastAsia" w:hAnsi="Times New Roman"/>
                <w:sz w:val="16"/>
                <w:szCs w:val="16"/>
              </w:rPr>
            </w:pPr>
            <w:r w:rsidRPr="00375D45">
              <w:rPr>
                <w:rFonts w:ascii="Times New Roman" w:eastAsiaTheme="minorEastAsia" w:hAnsi="Times New Roman"/>
                <w:sz w:val="16"/>
                <w:szCs w:val="16"/>
              </w:rPr>
              <w:t>3</w:t>
            </w:r>
          </w:p>
        </w:tc>
        <w:tc>
          <w:tcPr>
            <w:tcW w:w="720" w:type="dxa"/>
            <w:tcBorders>
              <w:top w:val="single" w:sz="4" w:space="0" w:color="auto"/>
              <w:left w:val="single" w:sz="4" w:space="0" w:color="auto"/>
              <w:bottom w:val="single" w:sz="4" w:space="0" w:color="auto"/>
              <w:right w:val="single" w:sz="4" w:space="0" w:color="auto"/>
            </w:tcBorders>
          </w:tcPr>
          <w:p w:rsidR="005C45CF" w:rsidRPr="00375D45" w:rsidRDefault="005C45CF" w:rsidP="005C45CF">
            <w:pPr>
              <w:jc w:val="center"/>
              <w:rPr>
                <w:rFonts w:ascii="Times New Roman" w:eastAsiaTheme="minorEastAsia" w:hAnsi="Times New Roman"/>
                <w:sz w:val="16"/>
                <w:szCs w:val="16"/>
              </w:rPr>
            </w:pPr>
            <w:r w:rsidRPr="00375D45">
              <w:rPr>
                <w:rFonts w:ascii="Times New Roman" w:eastAsiaTheme="minorEastAsia" w:hAnsi="Times New Roman"/>
                <w:sz w:val="16"/>
                <w:szCs w:val="16"/>
              </w:rPr>
              <w:t>40</w:t>
            </w:r>
          </w:p>
        </w:tc>
        <w:tc>
          <w:tcPr>
            <w:tcW w:w="900" w:type="dxa"/>
            <w:tcBorders>
              <w:top w:val="single" w:sz="4" w:space="0" w:color="auto"/>
              <w:left w:val="single" w:sz="4" w:space="0" w:color="auto"/>
              <w:bottom w:val="single" w:sz="4" w:space="0" w:color="auto"/>
              <w:right w:val="single" w:sz="4" w:space="0" w:color="auto"/>
            </w:tcBorders>
          </w:tcPr>
          <w:p w:rsidR="005C45CF" w:rsidRPr="00375D45" w:rsidRDefault="005C45CF" w:rsidP="005C45CF">
            <w:pPr>
              <w:jc w:val="center"/>
              <w:rPr>
                <w:rFonts w:ascii="Times New Roman" w:eastAsiaTheme="minorEastAsia" w:hAnsi="Times New Roman"/>
                <w:sz w:val="16"/>
                <w:szCs w:val="16"/>
              </w:rPr>
            </w:pPr>
            <w:r w:rsidRPr="00375D45">
              <w:rPr>
                <w:rFonts w:ascii="Times New Roman" w:eastAsiaTheme="minorEastAsia" w:hAnsi="Times New Roman"/>
                <w:sz w:val="16"/>
                <w:szCs w:val="16"/>
              </w:rPr>
              <w:t>60</w:t>
            </w:r>
          </w:p>
        </w:tc>
      </w:tr>
      <w:tr w:rsidR="005C45CF" w:rsidRPr="0033678B" w:rsidTr="005C45CF">
        <w:trPr>
          <w:trHeight w:val="255"/>
        </w:trPr>
        <w:tc>
          <w:tcPr>
            <w:tcW w:w="630" w:type="dxa"/>
            <w:tcBorders>
              <w:top w:val="single" w:sz="4" w:space="0" w:color="auto"/>
              <w:left w:val="single" w:sz="4" w:space="0" w:color="auto"/>
              <w:bottom w:val="single" w:sz="4" w:space="0" w:color="auto"/>
              <w:right w:val="single" w:sz="4" w:space="0" w:color="auto"/>
            </w:tcBorders>
            <w:noWrap/>
            <w:hideMark/>
          </w:tcPr>
          <w:p w:rsidR="005C45CF" w:rsidRPr="0033678B" w:rsidRDefault="005C45CF">
            <w:pPr>
              <w:rPr>
                <w:rFonts w:ascii="Times New Roman" w:eastAsiaTheme="minorEastAsia" w:hAnsi="Times New Roman"/>
                <w:sz w:val="18"/>
                <w:szCs w:val="20"/>
              </w:rPr>
            </w:pPr>
          </w:p>
        </w:tc>
        <w:tc>
          <w:tcPr>
            <w:tcW w:w="1260" w:type="dxa"/>
            <w:tcBorders>
              <w:top w:val="single" w:sz="4" w:space="0" w:color="auto"/>
              <w:left w:val="single" w:sz="4" w:space="0" w:color="auto"/>
              <w:bottom w:val="single" w:sz="4" w:space="0" w:color="auto"/>
              <w:right w:val="single" w:sz="4" w:space="0" w:color="auto"/>
            </w:tcBorders>
            <w:noWrap/>
            <w:hideMark/>
          </w:tcPr>
          <w:p w:rsidR="005C45CF" w:rsidRPr="0033678B" w:rsidRDefault="005C45CF">
            <w:pPr>
              <w:rPr>
                <w:rFonts w:ascii="Times New Roman" w:eastAsiaTheme="minorEastAsia" w:hAnsi="Times New Roman"/>
                <w:sz w:val="18"/>
              </w:rPr>
            </w:pPr>
          </w:p>
        </w:tc>
        <w:tc>
          <w:tcPr>
            <w:tcW w:w="3420" w:type="dxa"/>
            <w:tcBorders>
              <w:top w:val="single" w:sz="4" w:space="0" w:color="auto"/>
              <w:left w:val="single" w:sz="4" w:space="0" w:color="auto"/>
              <w:bottom w:val="single" w:sz="4" w:space="0" w:color="auto"/>
              <w:right w:val="single" w:sz="4" w:space="0" w:color="auto"/>
            </w:tcBorders>
            <w:noWrap/>
            <w:hideMark/>
          </w:tcPr>
          <w:p w:rsidR="005C45CF" w:rsidRPr="0033678B" w:rsidRDefault="005C45CF">
            <w:pPr>
              <w:rPr>
                <w:rFonts w:ascii="Times New Roman" w:eastAsiaTheme="minorEastAsia" w:hAnsi="Times New Roman"/>
                <w:bCs/>
                <w:sz w:val="18"/>
                <w:szCs w:val="24"/>
              </w:rPr>
            </w:pPr>
            <w:r>
              <w:rPr>
                <w:rFonts w:ascii="Times New Roman" w:eastAsiaTheme="minorEastAsia" w:hAnsi="Times New Roman"/>
                <w:bCs/>
                <w:sz w:val="24"/>
                <w:szCs w:val="24"/>
              </w:rPr>
              <w:t>Paper</w:t>
            </w:r>
            <w:r w:rsidRPr="0033678B">
              <w:rPr>
                <w:rFonts w:ascii="Times New Roman" w:eastAsiaTheme="minorEastAsia" w:hAnsi="Times New Roman"/>
                <w:bCs/>
                <w:sz w:val="24"/>
                <w:szCs w:val="24"/>
              </w:rPr>
              <w:t xml:space="preserve"> 2 </w:t>
            </w:r>
            <w:r w:rsidRPr="0033678B">
              <w:rPr>
                <w:rFonts w:ascii="Times New Roman" w:eastAsiaTheme="minorEastAsia" w:hAnsi="Times New Roman"/>
              </w:rPr>
              <w:t>(Subsidiary Subject)</w:t>
            </w:r>
          </w:p>
        </w:tc>
        <w:tc>
          <w:tcPr>
            <w:tcW w:w="1080" w:type="dxa"/>
            <w:tcBorders>
              <w:top w:val="single" w:sz="4" w:space="0" w:color="auto"/>
              <w:left w:val="single" w:sz="4" w:space="0" w:color="auto"/>
              <w:bottom w:val="single" w:sz="4" w:space="0" w:color="auto"/>
              <w:right w:val="single" w:sz="4" w:space="0" w:color="auto"/>
            </w:tcBorders>
          </w:tcPr>
          <w:p w:rsidR="005C45CF" w:rsidRDefault="005C45CF" w:rsidP="00D17F39">
            <w:pPr>
              <w:jc w:val="center"/>
              <w:rPr>
                <w:rFonts w:ascii="Times New Roman" w:eastAsiaTheme="minorEastAsia" w:hAnsi="Times New Roman"/>
                <w:sz w:val="20"/>
              </w:rPr>
            </w:pPr>
            <w:r>
              <w:rPr>
                <w:rFonts w:ascii="Times New Roman" w:eastAsiaTheme="minorEastAsia" w:hAnsi="Times New Roman"/>
                <w:sz w:val="20"/>
              </w:rPr>
              <w:t>UE</w:t>
            </w:r>
          </w:p>
        </w:tc>
        <w:tc>
          <w:tcPr>
            <w:tcW w:w="990" w:type="dxa"/>
            <w:tcBorders>
              <w:top w:val="single" w:sz="4" w:space="0" w:color="auto"/>
              <w:left w:val="single" w:sz="4" w:space="0" w:color="auto"/>
              <w:bottom w:val="single" w:sz="4" w:space="0" w:color="auto"/>
              <w:right w:val="single" w:sz="4" w:space="0" w:color="auto"/>
            </w:tcBorders>
            <w:noWrap/>
            <w:hideMark/>
          </w:tcPr>
          <w:p w:rsidR="005C45CF" w:rsidRPr="0033678B" w:rsidRDefault="005C45CF" w:rsidP="00D17F39">
            <w:pPr>
              <w:jc w:val="center"/>
              <w:rPr>
                <w:rFonts w:ascii="Times New Roman" w:eastAsiaTheme="minorEastAsia" w:hAnsi="Times New Roman"/>
                <w:sz w:val="20"/>
              </w:rPr>
            </w:pPr>
            <w:r>
              <w:rPr>
                <w:rFonts w:ascii="Times New Roman" w:eastAsiaTheme="minorEastAsia" w:hAnsi="Times New Roman"/>
                <w:sz w:val="20"/>
              </w:rPr>
              <w:t>3104</w:t>
            </w:r>
          </w:p>
        </w:tc>
        <w:tc>
          <w:tcPr>
            <w:tcW w:w="810" w:type="dxa"/>
            <w:tcBorders>
              <w:top w:val="single" w:sz="4" w:space="0" w:color="auto"/>
              <w:left w:val="single" w:sz="4" w:space="0" w:color="auto"/>
              <w:bottom w:val="single" w:sz="4" w:space="0" w:color="auto"/>
              <w:right w:val="single" w:sz="4" w:space="0" w:color="auto"/>
            </w:tcBorders>
          </w:tcPr>
          <w:p w:rsidR="005C45CF" w:rsidRPr="00375D45" w:rsidRDefault="005C45CF" w:rsidP="005C45CF">
            <w:pPr>
              <w:jc w:val="center"/>
              <w:rPr>
                <w:rFonts w:ascii="Times New Roman" w:eastAsiaTheme="minorEastAsia" w:hAnsi="Times New Roman"/>
                <w:sz w:val="16"/>
                <w:szCs w:val="16"/>
              </w:rPr>
            </w:pPr>
            <w:r w:rsidRPr="00375D45">
              <w:rPr>
                <w:rFonts w:ascii="Times New Roman" w:eastAsiaTheme="minorEastAsia" w:hAnsi="Times New Roman"/>
                <w:sz w:val="16"/>
                <w:szCs w:val="16"/>
              </w:rPr>
              <w:t>3</w:t>
            </w:r>
          </w:p>
        </w:tc>
        <w:tc>
          <w:tcPr>
            <w:tcW w:w="720" w:type="dxa"/>
            <w:tcBorders>
              <w:top w:val="single" w:sz="4" w:space="0" w:color="auto"/>
              <w:left w:val="single" w:sz="4" w:space="0" w:color="auto"/>
              <w:bottom w:val="single" w:sz="4" w:space="0" w:color="auto"/>
              <w:right w:val="single" w:sz="4" w:space="0" w:color="auto"/>
            </w:tcBorders>
          </w:tcPr>
          <w:p w:rsidR="005C45CF" w:rsidRPr="00375D45" w:rsidRDefault="005C45CF" w:rsidP="005C45CF">
            <w:pPr>
              <w:jc w:val="center"/>
              <w:rPr>
                <w:rFonts w:ascii="Times New Roman" w:eastAsiaTheme="minorEastAsia" w:hAnsi="Times New Roman"/>
                <w:sz w:val="16"/>
                <w:szCs w:val="16"/>
              </w:rPr>
            </w:pPr>
            <w:r w:rsidRPr="00375D45">
              <w:rPr>
                <w:rFonts w:ascii="Times New Roman" w:eastAsiaTheme="minorEastAsia" w:hAnsi="Times New Roman"/>
                <w:sz w:val="16"/>
                <w:szCs w:val="16"/>
              </w:rPr>
              <w:t>40</w:t>
            </w:r>
          </w:p>
        </w:tc>
        <w:tc>
          <w:tcPr>
            <w:tcW w:w="900" w:type="dxa"/>
            <w:tcBorders>
              <w:top w:val="single" w:sz="4" w:space="0" w:color="auto"/>
              <w:left w:val="single" w:sz="4" w:space="0" w:color="auto"/>
              <w:bottom w:val="single" w:sz="4" w:space="0" w:color="auto"/>
              <w:right w:val="single" w:sz="4" w:space="0" w:color="auto"/>
            </w:tcBorders>
          </w:tcPr>
          <w:p w:rsidR="005C45CF" w:rsidRPr="00375D45" w:rsidRDefault="005C45CF" w:rsidP="005C45CF">
            <w:pPr>
              <w:jc w:val="center"/>
              <w:rPr>
                <w:rFonts w:ascii="Times New Roman" w:eastAsiaTheme="minorEastAsia" w:hAnsi="Times New Roman"/>
                <w:sz w:val="16"/>
                <w:szCs w:val="16"/>
              </w:rPr>
            </w:pPr>
            <w:r w:rsidRPr="00375D45">
              <w:rPr>
                <w:rFonts w:ascii="Times New Roman" w:eastAsiaTheme="minorEastAsia" w:hAnsi="Times New Roman"/>
                <w:sz w:val="16"/>
                <w:szCs w:val="16"/>
              </w:rPr>
              <w:t>60</w:t>
            </w:r>
          </w:p>
        </w:tc>
      </w:tr>
      <w:tr w:rsidR="005C45CF" w:rsidRPr="0033678B" w:rsidTr="005C45CF">
        <w:trPr>
          <w:trHeight w:val="255"/>
        </w:trPr>
        <w:tc>
          <w:tcPr>
            <w:tcW w:w="630" w:type="dxa"/>
            <w:tcBorders>
              <w:top w:val="single" w:sz="4" w:space="0" w:color="auto"/>
              <w:left w:val="single" w:sz="4" w:space="0" w:color="auto"/>
              <w:bottom w:val="single" w:sz="4" w:space="0" w:color="auto"/>
              <w:right w:val="single" w:sz="4" w:space="0" w:color="auto"/>
            </w:tcBorders>
            <w:noWrap/>
            <w:hideMark/>
          </w:tcPr>
          <w:p w:rsidR="005C45CF" w:rsidRPr="0033678B" w:rsidRDefault="005C45CF">
            <w:pPr>
              <w:rPr>
                <w:rFonts w:ascii="Times New Roman" w:eastAsiaTheme="minorEastAsia" w:hAnsi="Times New Roman"/>
                <w:sz w:val="18"/>
                <w:szCs w:val="20"/>
              </w:rPr>
            </w:pPr>
          </w:p>
        </w:tc>
        <w:tc>
          <w:tcPr>
            <w:tcW w:w="1260" w:type="dxa"/>
            <w:tcBorders>
              <w:top w:val="single" w:sz="4" w:space="0" w:color="auto"/>
              <w:left w:val="single" w:sz="4" w:space="0" w:color="auto"/>
              <w:bottom w:val="single" w:sz="4" w:space="0" w:color="auto"/>
              <w:right w:val="single" w:sz="4" w:space="0" w:color="auto"/>
            </w:tcBorders>
            <w:noWrap/>
            <w:hideMark/>
          </w:tcPr>
          <w:p w:rsidR="005C45CF" w:rsidRPr="0033678B" w:rsidRDefault="005C45CF">
            <w:pPr>
              <w:rPr>
                <w:rFonts w:ascii="Times New Roman" w:eastAsiaTheme="minorEastAsia" w:hAnsi="Times New Roman"/>
                <w:sz w:val="18"/>
                <w:szCs w:val="20"/>
              </w:rPr>
            </w:pPr>
            <w:r>
              <w:rPr>
                <w:rFonts w:ascii="Times New Roman" w:eastAsiaTheme="minorEastAsia" w:hAnsi="Times New Roman"/>
                <w:sz w:val="18"/>
                <w:szCs w:val="20"/>
              </w:rPr>
              <w:t>ES102</w:t>
            </w:r>
          </w:p>
        </w:tc>
        <w:tc>
          <w:tcPr>
            <w:tcW w:w="3420" w:type="dxa"/>
            <w:tcBorders>
              <w:top w:val="single" w:sz="4" w:space="0" w:color="auto"/>
              <w:left w:val="single" w:sz="4" w:space="0" w:color="auto"/>
              <w:bottom w:val="single" w:sz="4" w:space="0" w:color="auto"/>
              <w:right w:val="single" w:sz="4" w:space="0" w:color="auto"/>
            </w:tcBorders>
            <w:noWrap/>
            <w:hideMark/>
          </w:tcPr>
          <w:p w:rsidR="005C45CF" w:rsidRPr="0033678B" w:rsidRDefault="005C45CF">
            <w:pPr>
              <w:rPr>
                <w:rFonts w:ascii="Times New Roman" w:eastAsiaTheme="minorEastAsia" w:hAnsi="Times New Roman"/>
                <w:bCs/>
                <w:sz w:val="18"/>
                <w:szCs w:val="24"/>
              </w:rPr>
            </w:pPr>
            <w:r w:rsidRPr="0033678B">
              <w:rPr>
                <w:rFonts w:ascii="Times New Roman" w:eastAsiaTheme="minorEastAsia" w:hAnsi="Times New Roman"/>
                <w:bCs/>
                <w:sz w:val="18"/>
                <w:szCs w:val="24"/>
              </w:rPr>
              <w:t>Environmental Studies</w:t>
            </w:r>
          </w:p>
        </w:tc>
        <w:tc>
          <w:tcPr>
            <w:tcW w:w="1080" w:type="dxa"/>
            <w:tcBorders>
              <w:top w:val="single" w:sz="4" w:space="0" w:color="auto"/>
              <w:left w:val="single" w:sz="4" w:space="0" w:color="auto"/>
              <w:bottom w:val="single" w:sz="4" w:space="0" w:color="auto"/>
              <w:right w:val="single" w:sz="4" w:space="0" w:color="auto"/>
            </w:tcBorders>
          </w:tcPr>
          <w:p w:rsidR="005C45CF" w:rsidRDefault="005C45CF" w:rsidP="00D17F39">
            <w:pPr>
              <w:jc w:val="center"/>
              <w:rPr>
                <w:rFonts w:ascii="Times New Roman" w:eastAsiaTheme="minorEastAsia" w:hAnsi="Times New Roman"/>
                <w:sz w:val="20"/>
              </w:rPr>
            </w:pPr>
            <w:r>
              <w:rPr>
                <w:rFonts w:ascii="Times New Roman" w:eastAsiaTheme="minorEastAsia" w:hAnsi="Times New Roman"/>
                <w:sz w:val="20"/>
              </w:rPr>
              <w:t>UC</w:t>
            </w:r>
          </w:p>
        </w:tc>
        <w:tc>
          <w:tcPr>
            <w:tcW w:w="990" w:type="dxa"/>
            <w:tcBorders>
              <w:top w:val="single" w:sz="4" w:space="0" w:color="auto"/>
              <w:left w:val="single" w:sz="4" w:space="0" w:color="auto"/>
              <w:bottom w:val="single" w:sz="4" w:space="0" w:color="auto"/>
              <w:right w:val="single" w:sz="4" w:space="0" w:color="auto"/>
            </w:tcBorders>
            <w:noWrap/>
            <w:hideMark/>
          </w:tcPr>
          <w:p w:rsidR="005C45CF" w:rsidRPr="0033678B" w:rsidRDefault="005C45CF" w:rsidP="00D17F39">
            <w:pPr>
              <w:jc w:val="center"/>
              <w:rPr>
                <w:rFonts w:ascii="Times New Roman" w:eastAsiaTheme="minorEastAsia" w:hAnsi="Times New Roman"/>
                <w:sz w:val="20"/>
              </w:rPr>
            </w:pPr>
            <w:r>
              <w:rPr>
                <w:rFonts w:ascii="Times New Roman" w:eastAsiaTheme="minorEastAsia" w:hAnsi="Times New Roman"/>
                <w:sz w:val="20"/>
              </w:rPr>
              <w:t>3003</w:t>
            </w:r>
          </w:p>
        </w:tc>
        <w:tc>
          <w:tcPr>
            <w:tcW w:w="810" w:type="dxa"/>
            <w:tcBorders>
              <w:top w:val="single" w:sz="4" w:space="0" w:color="auto"/>
              <w:left w:val="single" w:sz="4" w:space="0" w:color="auto"/>
              <w:bottom w:val="single" w:sz="4" w:space="0" w:color="auto"/>
              <w:right w:val="single" w:sz="4" w:space="0" w:color="auto"/>
            </w:tcBorders>
          </w:tcPr>
          <w:p w:rsidR="005C45CF" w:rsidRPr="00375D45" w:rsidRDefault="005C45CF" w:rsidP="005C45CF">
            <w:pPr>
              <w:jc w:val="center"/>
              <w:rPr>
                <w:rFonts w:ascii="Times New Roman" w:eastAsiaTheme="minorEastAsia" w:hAnsi="Times New Roman"/>
                <w:sz w:val="16"/>
                <w:szCs w:val="16"/>
              </w:rPr>
            </w:pPr>
            <w:r w:rsidRPr="00375D45">
              <w:rPr>
                <w:rFonts w:ascii="Times New Roman" w:eastAsiaTheme="minorEastAsia" w:hAnsi="Times New Roman"/>
                <w:sz w:val="16"/>
                <w:szCs w:val="16"/>
              </w:rPr>
              <w:t>3</w:t>
            </w:r>
          </w:p>
        </w:tc>
        <w:tc>
          <w:tcPr>
            <w:tcW w:w="720" w:type="dxa"/>
            <w:tcBorders>
              <w:top w:val="single" w:sz="4" w:space="0" w:color="auto"/>
              <w:left w:val="single" w:sz="4" w:space="0" w:color="auto"/>
              <w:bottom w:val="single" w:sz="4" w:space="0" w:color="auto"/>
              <w:right w:val="single" w:sz="4" w:space="0" w:color="auto"/>
            </w:tcBorders>
          </w:tcPr>
          <w:p w:rsidR="005C45CF" w:rsidRPr="00375D45" w:rsidRDefault="005C45CF" w:rsidP="005C45CF">
            <w:pPr>
              <w:jc w:val="center"/>
              <w:rPr>
                <w:rFonts w:ascii="Times New Roman" w:eastAsiaTheme="minorEastAsia" w:hAnsi="Times New Roman"/>
                <w:sz w:val="16"/>
                <w:szCs w:val="16"/>
              </w:rPr>
            </w:pPr>
            <w:r w:rsidRPr="00375D45">
              <w:rPr>
                <w:rFonts w:ascii="Times New Roman" w:eastAsiaTheme="minorEastAsia" w:hAnsi="Times New Roman"/>
                <w:sz w:val="16"/>
                <w:szCs w:val="16"/>
              </w:rPr>
              <w:t>40</w:t>
            </w:r>
          </w:p>
        </w:tc>
        <w:tc>
          <w:tcPr>
            <w:tcW w:w="900" w:type="dxa"/>
            <w:tcBorders>
              <w:top w:val="single" w:sz="4" w:space="0" w:color="auto"/>
              <w:left w:val="single" w:sz="4" w:space="0" w:color="auto"/>
              <w:bottom w:val="single" w:sz="4" w:space="0" w:color="auto"/>
              <w:right w:val="single" w:sz="4" w:space="0" w:color="auto"/>
            </w:tcBorders>
          </w:tcPr>
          <w:p w:rsidR="005C45CF" w:rsidRPr="00375D45" w:rsidRDefault="005C45CF" w:rsidP="005C45CF">
            <w:pPr>
              <w:jc w:val="center"/>
              <w:rPr>
                <w:rFonts w:ascii="Times New Roman" w:eastAsiaTheme="minorEastAsia" w:hAnsi="Times New Roman"/>
                <w:sz w:val="16"/>
                <w:szCs w:val="16"/>
              </w:rPr>
            </w:pPr>
            <w:r w:rsidRPr="00375D45">
              <w:rPr>
                <w:rFonts w:ascii="Times New Roman" w:eastAsiaTheme="minorEastAsia" w:hAnsi="Times New Roman"/>
                <w:sz w:val="16"/>
                <w:szCs w:val="16"/>
              </w:rPr>
              <w:t>60</w:t>
            </w:r>
          </w:p>
        </w:tc>
      </w:tr>
      <w:tr w:rsidR="005C45CF" w:rsidRPr="0033678B" w:rsidTr="005C45CF">
        <w:trPr>
          <w:trHeight w:val="255"/>
        </w:trPr>
        <w:tc>
          <w:tcPr>
            <w:tcW w:w="630" w:type="dxa"/>
            <w:tcBorders>
              <w:top w:val="single" w:sz="4" w:space="0" w:color="auto"/>
              <w:left w:val="single" w:sz="4" w:space="0" w:color="auto"/>
              <w:bottom w:val="single" w:sz="4" w:space="0" w:color="auto"/>
              <w:right w:val="single" w:sz="4" w:space="0" w:color="auto"/>
            </w:tcBorders>
            <w:noWrap/>
          </w:tcPr>
          <w:p w:rsidR="005C45CF" w:rsidRPr="0033678B" w:rsidRDefault="005C45CF" w:rsidP="002C742A">
            <w:pPr>
              <w:rPr>
                <w:rFonts w:ascii="Times New Roman" w:eastAsiaTheme="minorEastAsia" w:hAnsi="Times New Roman"/>
                <w:sz w:val="18"/>
                <w:szCs w:val="20"/>
              </w:rPr>
            </w:pPr>
          </w:p>
        </w:tc>
        <w:tc>
          <w:tcPr>
            <w:tcW w:w="1260" w:type="dxa"/>
            <w:tcBorders>
              <w:top w:val="single" w:sz="4" w:space="0" w:color="auto"/>
              <w:left w:val="single" w:sz="4" w:space="0" w:color="auto"/>
              <w:bottom w:val="single" w:sz="4" w:space="0" w:color="auto"/>
              <w:right w:val="single" w:sz="4" w:space="0" w:color="auto"/>
            </w:tcBorders>
            <w:noWrap/>
          </w:tcPr>
          <w:p w:rsidR="005C45CF" w:rsidRDefault="005C45CF" w:rsidP="002C742A">
            <w:pPr>
              <w:rPr>
                <w:rFonts w:ascii="Times New Roman" w:eastAsiaTheme="minorEastAsia" w:hAnsi="Times New Roman"/>
                <w:sz w:val="18"/>
                <w:szCs w:val="20"/>
              </w:rPr>
            </w:pPr>
            <w:r>
              <w:rPr>
                <w:rFonts w:ascii="Times New Roman" w:eastAsiaTheme="minorEastAsia" w:hAnsi="Times New Roman"/>
                <w:sz w:val="18"/>
                <w:szCs w:val="20"/>
              </w:rPr>
              <w:t>EM 102</w:t>
            </w:r>
          </w:p>
        </w:tc>
        <w:tc>
          <w:tcPr>
            <w:tcW w:w="3420" w:type="dxa"/>
            <w:tcBorders>
              <w:top w:val="single" w:sz="4" w:space="0" w:color="auto"/>
              <w:left w:val="single" w:sz="4" w:space="0" w:color="auto"/>
              <w:bottom w:val="single" w:sz="4" w:space="0" w:color="auto"/>
              <w:right w:val="single" w:sz="4" w:space="0" w:color="auto"/>
            </w:tcBorders>
            <w:noWrap/>
            <w:hideMark/>
          </w:tcPr>
          <w:p w:rsidR="005C45CF" w:rsidRDefault="005C45CF" w:rsidP="002C742A">
            <w:pPr>
              <w:rPr>
                <w:rFonts w:ascii="Times New Roman" w:eastAsiaTheme="minorEastAsia" w:hAnsi="Times New Roman"/>
                <w:bCs/>
                <w:sz w:val="18"/>
                <w:szCs w:val="20"/>
              </w:rPr>
            </w:pPr>
            <w:r>
              <w:rPr>
                <w:rFonts w:ascii="Times New Roman" w:eastAsiaTheme="minorEastAsia" w:hAnsi="Times New Roman"/>
                <w:bCs/>
                <w:sz w:val="18"/>
                <w:szCs w:val="20"/>
              </w:rPr>
              <w:t>Employability Skills</w:t>
            </w:r>
          </w:p>
        </w:tc>
        <w:tc>
          <w:tcPr>
            <w:tcW w:w="1080" w:type="dxa"/>
            <w:tcBorders>
              <w:top w:val="single" w:sz="4" w:space="0" w:color="auto"/>
              <w:left w:val="single" w:sz="4" w:space="0" w:color="auto"/>
              <w:bottom w:val="single" w:sz="4" w:space="0" w:color="auto"/>
              <w:right w:val="single" w:sz="4" w:space="0" w:color="auto"/>
            </w:tcBorders>
          </w:tcPr>
          <w:p w:rsidR="005C45CF" w:rsidRDefault="005C45CF" w:rsidP="00D17F39">
            <w:pPr>
              <w:jc w:val="center"/>
              <w:rPr>
                <w:rFonts w:ascii="Times New Roman" w:eastAsiaTheme="minorEastAsia" w:hAnsi="Times New Roman"/>
                <w:b/>
                <w:bCs/>
                <w:sz w:val="20"/>
                <w:szCs w:val="20"/>
              </w:rPr>
            </w:pPr>
            <w:r>
              <w:rPr>
                <w:rFonts w:ascii="Times New Roman" w:eastAsiaTheme="minorEastAsia" w:hAnsi="Times New Roman"/>
                <w:b/>
                <w:bCs/>
                <w:sz w:val="20"/>
                <w:szCs w:val="20"/>
              </w:rPr>
              <w:t>UC</w:t>
            </w:r>
          </w:p>
        </w:tc>
        <w:tc>
          <w:tcPr>
            <w:tcW w:w="990" w:type="dxa"/>
            <w:tcBorders>
              <w:top w:val="single" w:sz="4" w:space="0" w:color="auto"/>
              <w:left w:val="single" w:sz="4" w:space="0" w:color="auto"/>
              <w:bottom w:val="single" w:sz="4" w:space="0" w:color="auto"/>
              <w:right w:val="single" w:sz="4" w:space="0" w:color="auto"/>
            </w:tcBorders>
            <w:noWrap/>
            <w:hideMark/>
          </w:tcPr>
          <w:p w:rsidR="005C45CF" w:rsidRDefault="005C45CF" w:rsidP="00D17F39">
            <w:pPr>
              <w:jc w:val="center"/>
              <w:rPr>
                <w:rFonts w:ascii="Times New Roman" w:eastAsiaTheme="minorEastAsia" w:hAnsi="Times New Roman"/>
                <w:b/>
                <w:bCs/>
                <w:sz w:val="20"/>
                <w:szCs w:val="20"/>
              </w:rPr>
            </w:pPr>
            <w:r>
              <w:rPr>
                <w:rFonts w:ascii="Times New Roman" w:eastAsiaTheme="minorEastAsia" w:hAnsi="Times New Roman"/>
                <w:b/>
                <w:bCs/>
                <w:sz w:val="20"/>
                <w:szCs w:val="20"/>
              </w:rPr>
              <w:t>0201</w:t>
            </w:r>
          </w:p>
        </w:tc>
        <w:tc>
          <w:tcPr>
            <w:tcW w:w="810" w:type="dxa"/>
            <w:tcBorders>
              <w:top w:val="single" w:sz="4" w:space="0" w:color="auto"/>
              <w:left w:val="single" w:sz="4" w:space="0" w:color="auto"/>
              <w:bottom w:val="single" w:sz="4" w:space="0" w:color="auto"/>
              <w:right w:val="single" w:sz="4" w:space="0" w:color="auto"/>
            </w:tcBorders>
          </w:tcPr>
          <w:p w:rsidR="005C45CF" w:rsidRPr="00375D45" w:rsidRDefault="005C45CF" w:rsidP="005C45CF">
            <w:pPr>
              <w:rPr>
                <w:rFonts w:ascii="Times New Roman" w:eastAsiaTheme="minorEastAsia" w:hAnsi="Times New Roman"/>
                <w:sz w:val="16"/>
                <w:szCs w:val="16"/>
              </w:rPr>
            </w:pPr>
            <w:r w:rsidRPr="00375D45">
              <w:rPr>
                <w:rFonts w:ascii="Times New Roman" w:eastAsiaTheme="minorEastAsia" w:hAnsi="Times New Roman"/>
                <w:sz w:val="16"/>
                <w:szCs w:val="16"/>
              </w:rPr>
              <w:t>-</w:t>
            </w:r>
          </w:p>
        </w:tc>
        <w:tc>
          <w:tcPr>
            <w:tcW w:w="720" w:type="dxa"/>
            <w:tcBorders>
              <w:top w:val="single" w:sz="4" w:space="0" w:color="auto"/>
              <w:left w:val="single" w:sz="4" w:space="0" w:color="auto"/>
              <w:bottom w:val="single" w:sz="4" w:space="0" w:color="auto"/>
              <w:right w:val="single" w:sz="4" w:space="0" w:color="auto"/>
            </w:tcBorders>
          </w:tcPr>
          <w:p w:rsidR="005C45CF" w:rsidRPr="00375D45" w:rsidRDefault="005C45CF" w:rsidP="005C45CF">
            <w:pPr>
              <w:jc w:val="center"/>
              <w:rPr>
                <w:rFonts w:ascii="Times New Roman" w:eastAsiaTheme="minorEastAsia" w:hAnsi="Times New Roman"/>
                <w:sz w:val="16"/>
                <w:szCs w:val="16"/>
              </w:rPr>
            </w:pPr>
            <w:r w:rsidRPr="00375D45">
              <w:rPr>
                <w:rFonts w:ascii="Times New Roman" w:eastAsiaTheme="minorEastAsia" w:hAnsi="Times New Roman"/>
                <w:sz w:val="16"/>
                <w:szCs w:val="16"/>
              </w:rPr>
              <w:t>100</w:t>
            </w:r>
          </w:p>
        </w:tc>
        <w:tc>
          <w:tcPr>
            <w:tcW w:w="900" w:type="dxa"/>
            <w:tcBorders>
              <w:top w:val="single" w:sz="4" w:space="0" w:color="auto"/>
              <w:left w:val="single" w:sz="4" w:space="0" w:color="auto"/>
              <w:bottom w:val="single" w:sz="4" w:space="0" w:color="auto"/>
              <w:right w:val="single" w:sz="4" w:space="0" w:color="auto"/>
            </w:tcBorders>
          </w:tcPr>
          <w:p w:rsidR="005C45CF" w:rsidRPr="00375D45" w:rsidRDefault="005C45CF" w:rsidP="005C45CF">
            <w:pPr>
              <w:jc w:val="center"/>
              <w:rPr>
                <w:rFonts w:ascii="Times New Roman" w:eastAsiaTheme="minorEastAsia" w:hAnsi="Times New Roman"/>
                <w:sz w:val="16"/>
                <w:szCs w:val="16"/>
              </w:rPr>
            </w:pPr>
          </w:p>
        </w:tc>
      </w:tr>
      <w:tr w:rsidR="005C45CF" w:rsidRPr="0033678B" w:rsidTr="005C45CF">
        <w:trPr>
          <w:trHeight w:val="255"/>
        </w:trPr>
        <w:tc>
          <w:tcPr>
            <w:tcW w:w="630" w:type="dxa"/>
            <w:tcBorders>
              <w:top w:val="single" w:sz="4" w:space="0" w:color="auto"/>
              <w:left w:val="single" w:sz="4" w:space="0" w:color="auto"/>
              <w:bottom w:val="single" w:sz="4" w:space="0" w:color="auto"/>
              <w:right w:val="single" w:sz="4" w:space="0" w:color="auto"/>
            </w:tcBorders>
            <w:noWrap/>
          </w:tcPr>
          <w:p w:rsidR="005C45CF" w:rsidRPr="0033678B" w:rsidRDefault="005C45CF" w:rsidP="002C742A">
            <w:pPr>
              <w:rPr>
                <w:rFonts w:ascii="Times New Roman" w:eastAsiaTheme="minorEastAsia" w:hAnsi="Times New Roman"/>
                <w:sz w:val="18"/>
                <w:szCs w:val="20"/>
              </w:rPr>
            </w:pPr>
          </w:p>
        </w:tc>
        <w:tc>
          <w:tcPr>
            <w:tcW w:w="1260" w:type="dxa"/>
            <w:tcBorders>
              <w:top w:val="single" w:sz="4" w:space="0" w:color="auto"/>
              <w:left w:val="single" w:sz="4" w:space="0" w:color="auto"/>
              <w:bottom w:val="single" w:sz="4" w:space="0" w:color="auto"/>
              <w:right w:val="single" w:sz="4" w:space="0" w:color="auto"/>
            </w:tcBorders>
            <w:noWrap/>
          </w:tcPr>
          <w:p w:rsidR="005C45CF" w:rsidRPr="0033678B" w:rsidRDefault="005C45CF" w:rsidP="002C742A">
            <w:pPr>
              <w:rPr>
                <w:rFonts w:ascii="Times New Roman" w:eastAsiaTheme="minorEastAsia" w:hAnsi="Times New Roman"/>
                <w:sz w:val="18"/>
                <w:szCs w:val="20"/>
              </w:rPr>
            </w:pPr>
            <w:r>
              <w:rPr>
                <w:rFonts w:ascii="Times New Roman" w:eastAsiaTheme="minorEastAsia" w:hAnsi="Times New Roman"/>
                <w:sz w:val="18"/>
                <w:szCs w:val="20"/>
              </w:rPr>
              <w:t>PC 102</w:t>
            </w:r>
          </w:p>
        </w:tc>
        <w:tc>
          <w:tcPr>
            <w:tcW w:w="3420" w:type="dxa"/>
            <w:tcBorders>
              <w:top w:val="single" w:sz="4" w:space="0" w:color="auto"/>
              <w:left w:val="single" w:sz="4" w:space="0" w:color="auto"/>
              <w:bottom w:val="single" w:sz="4" w:space="0" w:color="auto"/>
              <w:right w:val="single" w:sz="4" w:space="0" w:color="auto"/>
            </w:tcBorders>
            <w:noWrap/>
            <w:hideMark/>
          </w:tcPr>
          <w:p w:rsidR="005C45CF" w:rsidRPr="0033678B" w:rsidRDefault="005C45CF" w:rsidP="002C742A">
            <w:pPr>
              <w:rPr>
                <w:rFonts w:ascii="Times New Roman" w:eastAsiaTheme="minorEastAsia" w:hAnsi="Times New Roman"/>
                <w:bCs/>
                <w:sz w:val="18"/>
                <w:szCs w:val="20"/>
              </w:rPr>
            </w:pPr>
            <w:r>
              <w:rPr>
                <w:rFonts w:ascii="Times New Roman" w:eastAsiaTheme="minorEastAsia" w:hAnsi="Times New Roman"/>
                <w:bCs/>
                <w:sz w:val="18"/>
                <w:szCs w:val="20"/>
              </w:rPr>
              <w:t xml:space="preserve">Proficiency in CO </w:t>
            </w:r>
            <w:r w:rsidRPr="0033678B">
              <w:rPr>
                <w:rFonts w:ascii="Times New Roman" w:eastAsiaTheme="minorEastAsia" w:hAnsi="Times New Roman"/>
                <w:bCs/>
                <w:sz w:val="18"/>
                <w:szCs w:val="20"/>
              </w:rPr>
              <w:t>curricular Activities</w:t>
            </w:r>
          </w:p>
        </w:tc>
        <w:tc>
          <w:tcPr>
            <w:tcW w:w="1080" w:type="dxa"/>
            <w:tcBorders>
              <w:top w:val="single" w:sz="4" w:space="0" w:color="auto"/>
              <w:left w:val="single" w:sz="4" w:space="0" w:color="auto"/>
              <w:bottom w:val="single" w:sz="4" w:space="0" w:color="auto"/>
              <w:right w:val="single" w:sz="4" w:space="0" w:color="auto"/>
            </w:tcBorders>
          </w:tcPr>
          <w:p w:rsidR="005C45CF" w:rsidRPr="0033678B" w:rsidRDefault="005C45CF" w:rsidP="00D17F39">
            <w:pPr>
              <w:jc w:val="center"/>
              <w:rPr>
                <w:rFonts w:ascii="Times New Roman" w:eastAsiaTheme="minorEastAsia" w:hAnsi="Times New Roman"/>
                <w:b/>
                <w:bCs/>
                <w:sz w:val="20"/>
                <w:szCs w:val="20"/>
              </w:rPr>
            </w:pPr>
            <w:r>
              <w:rPr>
                <w:rFonts w:ascii="Times New Roman" w:eastAsiaTheme="minorEastAsia" w:hAnsi="Times New Roman"/>
                <w:b/>
                <w:bCs/>
                <w:sz w:val="20"/>
                <w:szCs w:val="20"/>
              </w:rPr>
              <w:t>UC</w:t>
            </w:r>
          </w:p>
        </w:tc>
        <w:tc>
          <w:tcPr>
            <w:tcW w:w="990" w:type="dxa"/>
            <w:tcBorders>
              <w:top w:val="single" w:sz="4" w:space="0" w:color="auto"/>
              <w:left w:val="single" w:sz="4" w:space="0" w:color="auto"/>
              <w:bottom w:val="single" w:sz="4" w:space="0" w:color="auto"/>
              <w:right w:val="single" w:sz="4" w:space="0" w:color="auto"/>
            </w:tcBorders>
            <w:noWrap/>
            <w:hideMark/>
          </w:tcPr>
          <w:p w:rsidR="005C45CF" w:rsidRPr="0033678B" w:rsidRDefault="005C45CF" w:rsidP="00D17F39">
            <w:pPr>
              <w:jc w:val="center"/>
              <w:rPr>
                <w:rFonts w:ascii="Times New Roman" w:eastAsiaTheme="minorEastAsia" w:hAnsi="Times New Roman"/>
                <w:b/>
                <w:bCs/>
                <w:sz w:val="20"/>
                <w:szCs w:val="20"/>
              </w:rPr>
            </w:pPr>
            <w:r>
              <w:rPr>
                <w:rFonts w:ascii="Times New Roman" w:eastAsiaTheme="minorEastAsia" w:hAnsi="Times New Roman"/>
                <w:b/>
                <w:bCs/>
                <w:sz w:val="20"/>
                <w:szCs w:val="20"/>
              </w:rPr>
              <w:t>000</w:t>
            </w:r>
            <w:r w:rsidRPr="0033678B">
              <w:rPr>
                <w:rFonts w:ascii="Times New Roman" w:eastAsiaTheme="minorEastAsia" w:hAnsi="Times New Roman"/>
                <w:b/>
                <w:bCs/>
                <w:sz w:val="20"/>
                <w:szCs w:val="20"/>
              </w:rPr>
              <w:t>2</w:t>
            </w:r>
          </w:p>
        </w:tc>
        <w:tc>
          <w:tcPr>
            <w:tcW w:w="810" w:type="dxa"/>
            <w:tcBorders>
              <w:top w:val="single" w:sz="4" w:space="0" w:color="auto"/>
              <w:left w:val="single" w:sz="4" w:space="0" w:color="auto"/>
              <w:bottom w:val="single" w:sz="4" w:space="0" w:color="auto"/>
              <w:right w:val="single" w:sz="4" w:space="0" w:color="auto"/>
            </w:tcBorders>
          </w:tcPr>
          <w:p w:rsidR="005C45CF" w:rsidRDefault="005C45CF" w:rsidP="005C45CF">
            <w:pPr>
              <w:jc w:val="center"/>
              <w:rPr>
                <w:rFonts w:ascii="Times New Roman" w:hAnsi="Times New Roman"/>
                <w:bCs/>
                <w:sz w:val="20"/>
                <w:szCs w:val="20"/>
              </w:rPr>
            </w:pPr>
          </w:p>
        </w:tc>
        <w:tc>
          <w:tcPr>
            <w:tcW w:w="720" w:type="dxa"/>
            <w:tcBorders>
              <w:top w:val="single" w:sz="4" w:space="0" w:color="auto"/>
              <w:left w:val="single" w:sz="4" w:space="0" w:color="auto"/>
              <w:bottom w:val="single" w:sz="4" w:space="0" w:color="auto"/>
              <w:right w:val="single" w:sz="4" w:space="0" w:color="auto"/>
            </w:tcBorders>
          </w:tcPr>
          <w:p w:rsidR="005C45CF" w:rsidRDefault="005C45CF" w:rsidP="005C45CF">
            <w:pPr>
              <w:jc w:val="center"/>
              <w:rPr>
                <w:rFonts w:ascii="Times New Roman" w:hAnsi="Times New Roman"/>
                <w:bCs/>
                <w:sz w:val="20"/>
                <w:szCs w:val="20"/>
              </w:rPr>
            </w:pPr>
            <w:r>
              <w:rPr>
                <w:rFonts w:ascii="Times New Roman" w:hAnsi="Times New Roman"/>
                <w:bCs/>
                <w:sz w:val="20"/>
                <w:szCs w:val="20"/>
              </w:rPr>
              <w:t>100</w:t>
            </w:r>
          </w:p>
        </w:tc>
        <w:tc>
          <w:tcPr>
            <w:tcW w:w="900" w:type="dxa"/>
            <w:tcBorders>
              <w:top w:val="single" w:sz="4" w:space="0" w:color="auto"/>
              <w:left w:val="single" w:sz="4" w:space="0" w:color="auto"/>
              <w:bottom w:val="single" w:sz="4" w:space="0" w:color="auto"/>
              <w:right w:val="single" w:sz="4" w:space="0" w:color="auto"/>
            </w:tcBorders>
          </w:tcPr>
          <w:p w:rsidR="005C45CF" w:rsidRDefault="005C45CF" w:rsidP="005C45CF">
            <w:pPr>
              <w:jc w:val="center"/>
              <w:rPr>
                <w:rFonts w:ascii="Times New Roman" w:hAnsi="Times New Roman"/>
                <w:bCs/>
                <w:sz w:val="20"/>
                <w:szCs w:val="20"/>
              </w:rPr>
            </w:pPr>
          </w:p>
        </w:tc>
      </w:tr>
      <w:tr w:rsidR="005C45CF" w:rsidRPr="0033678B" w:rsidTr="005C45CF">
        <w:trPr>
          <w:trHeight w:val="255"/>
        </w:trPr>
        <w:tc>
          <w:tcPr>
            <w:tcW w:w="630" w:type="dxa"/>
            <w:tcBorders>
              <w:top w:val="single" w:sz="4" w:space="0" w:color="auto"/>
              <w:left w:val="single" w:sz="4" w:space="0" w:color="auto"/>
              <w:bottom w:val="single" w:sz="4" w:space="0" w:color="auto"/>
              <w:right w:val="single" w:sz="4" w:space="0" w:color="auto"/>
            </w:tcBorders>
            <w:noWrap/>
          </w:tcPr>
          <w:p w:rsidR="005C45CF" w:rsidRPr="0033678B" w:rsidRDefault="005C45CF">
            <w:pPr>
              <w:rPr>
                <w:rFonts w:ascii="Times New Roman" w:eastAsiaTheme="minorEastAsia" w:hAnsi="Times New Roman"/>
                <w:sz w:val="18"/>
                <w:szCs w:val="20"/>
              </w:rPr>
            </w:pPr>
          </w:p>
        </w:tc>
        <w:tc>
          <w:tcPr>
            <w:tcW w:w="1260" w:type="dxa"/>
            <w:tcBorders>
              <w:top w:val="single" w:sz="4" w:space="0" w:color="auto"/>
              <w:left w:val="single" w:sz="4" w:space="0" w:color="auto"/>
              <w:bottom w:val="single" w:sz="4" w:space="0" w:color="auto"/>
              <w:right w:val="single" w:sz="4" w:space="0" w:color="auto"/>
            </w:tcBorders>
            <w:noWrap/>
          </w:tcPr>
          <w:p w:rsidR="005C45CF" w:rsidRPr="0033678B" w:rsidRDefault="005C45CF">
            <w:pPr>
              <w:rPr>
                <w:rFonts w:ascii="Times New Roman" w:eastAsiaTheme="minorEastAsia" w:hAnsi="Times New Roman"/>
                <w:sz w:val="18"/>
                <w:szCs w:val="20"/>
              </w:rPr>
            </w:pPr>
          </w:p>
        </w:tc>
        <w:tc>
          <w:tcPr>
            <w:tcW w:w="3420" w:type="dxa"/>
            <w:tcBorders>
              <w:top w:val="single" w:sz="4" w:space="0" w:color="auto"/>
              <w:left w:val="single" w:sz="4" w:space="0" w:color="auto"/>
              <w:bottom w:val="single" w:sz="4" w:space="0" w:color="auto"/>
              <w:right w:val="single" w:sz="4" w:space="0" w:color="auto"/>
            </w:tcBorders>
            <w:noWrap/>
            <w:hideMark/>
          </w:tcPr>
          <w:p w:rsidR="005C45CF" w:rsidRPr="0033678B" w:rsidRDefault="005C45CF">
            <w:pPr>
              <w:rPr>
                <w:rFonts w:ascii="Times New Roman" w:eastAsiaTheme="minorEastAsia" w:hAnsi="Times New Roman"/>
                <w:b/>
                <w:bCs/>
                <w:sz w:val="18"/>
                <w:szCs w:val="20"/>
              </w:rPr>
            </w:pPr>
            <w:r w:rsidRPr="0033678B">
              <w:rPr>
                <w:rFonts w:ascii="Times New Roman" w:eastAsiaTheme="minorEastAsia" w:hAnsi="Times New Roman"/>
                <w:b/>
                <w:bCs/>
                <w:sz w:val="18"/>
                <w:szCs w:val="20"/>
              </w:rPr>
              <w:t xml:space="preserve">Total </w:t>
            </w:r>
          </w:p>
        </w:tc>
        <w:tc>
          <w:tcPr>
            <w:tcW w:w="1080" w:type="dxa"/>
            <w:tcBorders>
              <w:top w:val="single" w:sz="4" w:space="0" w:color="auto"/>
              <w:left w:val="single" w:sz="4" w:space="0" w:color="auto"/>
              <w:bottom w:val="single" w:sz="4" w:space="0" w:color="auto"/>
              <w:right w:val="single" w:sz="4" w:space="0" w:color="auto"/>
            </w:tcBorders>
          </w:tcPr>
          <w:p w:rsidR="005C45CF" w:rsidRPr="0033678B" w:rsidRDefault="005C45CF" w:rsidP="00D17F39">
            <w:pPr>
              <w:jc w:val="center"/>
              <w:rPr>
                <w:rFonts w:ascii="Times New Roman" w:eastAsiaTheme="minorEastAsia" w:hAnsi="Times New Roman"/>
                <w:b/>
                <w:bCs/>
                <w:sz w:val="20"/>
                <w:szCs w:val="20"/>
              </w:rPr>
            </w:pPr>
          </w:p>
        </w:tc>
        <w:tc>
          <w:tcPr>
            <w:tcW w:w="990" w:type="dxa"/>
            <w:tcBorders>
              <w:top w:val="single" w:sz="4" w:space="0" w:color="auto"/>
              <w:left w:val="single" w:sz="4" w:space="0" w:color="auto"/>
              <w:bottom w:val="single" w:sz="4" w:space="0" w:color="auto"/>
              <w:right w:val="single" w:sz="4" w:space="0" w:color="auto"/>
            </w:tcBorders>
            <w:noWrap/>
            <w:hideMark/>
          </w:tcPr>
          <w:p w:rsidR="005C45CF" w:rsidRPr="0033678B" w:rsidRDefault="005C45CF" w:rsidP="00D17F39">
            <w:pPr>
              <w:jc w:val="center"/>
              <w:rPr>
                <w:rFonts w:ascii="Times New Roman" w:eastAsiaTheme="minorEastAsia" w:hAnsi="Times New Roman"/>
                <w:b/>
                <w:bCs/>
                <w:sz w:val="20"/>
                <w:szCs w:val="20"/>
              </w:rPr>
            </w:pPr>
          </w:p>
        </w:tc>
        <w:tc>
          <w:tcPr>
            <w:tcW w:w="810" w:type="dxa"/>
            <w:tcBorders>
              <w:top w:val="single" w:sz="4" w:space="0" w:color="auto"/>
              <w:left w:val="single" w:sz="4" w:space="0" w:color="auto"/>
              <w:bottom w:val="single" w:sz="4" w:space="0" w:color="auto"/>
              <w:right w:val="single" w:sz="4" w:space="0" w:color="auto"/>
            </w:tcBorders>
          </w:tcPr>
          <w:p w:rsidR="005C45CF" w:rsidRDefault="005C45CF" w:rsidP="005C45CF">
            <w:pPr>
              <w:spacing w:after="0" w:line="240" w:lineRule="auto"/>
              <w:jc w:val="center"/>
              <w:rPr>
                <w:rFonts w:eastAsia="Calibri"/>
                <w:sz w:val="20"/>
                <w:szCs w:val="20"/>
              </w:rPr>
            </w:pPr>
          </w:p>
        </w:tc>
        <w:tc>
          <w:tcPr>
            <w:tcW w:w="720" w:type="dxa"/>
            <w:tcBorders>
              <w:top w:val="single" w:sz="4" w:space="0" w:color="auto"/>
              <w:left w:val="single" w:sz="4" w:space="0" w:color="auto"/>
              <w:bottom w:val="single" w:sz="4" w:space="0" w:color="auto"/>
              <w:right w:val="single" w:sz="4" w:space="0" w:color="auto"/>
            </w:tcBorders>
          </w:tcPr>
          <w:p w:rsidR="005C45CF" w:rsidRDefault="005C45CF" w:rsidP="005C45CF">
            <w:pPr>
              <w:spacing w:after="0" w:line="240" w:lineRule="auto"/>
              <w:jc w:val="center"/>
              <w:rPr>
                <w:rFonts w:eastAsia="Calibri"/>
                <w:sz w:val="20"/>
                <w:szCs w:val="20"/>
              </w:rPr>
            </w:pPr>
          </w:p>
        </w:tc>
        <w:tc>
          <w:tcPr>
            <w:tcW w:w="900" w:type="dxa"/>
            <w:tcBorders>
              <w:top w:val="single" w:sz="4" w:space="0" w:color="auto"/>
              <w:left w:val="single" w:sz="4" w:space="0" w:color="auto"/>
              <w:bottom w:val="single" w:sz="4" w:space="0" w:color="auto"/>
              <w:right w:val="single" w:sz="4" w:space="0" w:color="auto"/>
            </w:tcBorders>
          </w:tcPr>
          <w:p w:rsidR="005C45CF" w:rsidRDefault="005C45CF" w:rsidP="005C45CF">
            <w:pPr>
              <w:spacing w:after="0" w:line="240" w:lineRule="auto"/>
              <w:jc w:val="center"/>
              <w:rPr>
                <w:rFonts w:eastAsia="Calibri"/>
                <w:sz w:val="20"/>
                <w:szCs w:val="20"/>
              </w:rPr>
            </w:pPr>
          </w:p>
        </w:tc>
      </w:tr>
    </w:tbl>
    <w:p w:rsidR="006E021D" w:rsidRDefault="006E021D" w:rsidP="006E021D">
      <w:pPr>
        <w:rPr>
          <w:rFonts w:ascii="Times New Roman" w:hAnsi="Times New Roman"/>
          <w:b/>
          <w:bCs/>
          <w:sz w:val="18"/>
          <w:szCs w:val="18"/>
        </w:rPr>
      </w:pPr>
    </w:p>
    <w:p w:rsidR="0095371B" w:rsidRDefault="0095371B" w:rsidP="00375D45">
      <w:pPr>
        <w:spacing w:after="0"/>
        <w:ind w:right="497"/>
        <w:jc w:val="center"/>
        <w:rPr>
          <w:rFonts w:ascii="Times New Roman" w:hAnsi="Times New Roman"/>
          <w:b/>
          <w:sz w:val="26"/>
          <w:szCs w:val="32"/>
        </w:rPr>
      </w:pPr>
    </w:p>
    <w:p w:rsidR="00375D45" w:rsidRPr="00B966DB" w:rsidRDefault="00375D45" w:rsidP="00375D45">
      <w:pPr>
        <w:spacing w:after="0"/>
        <w:ind w:right="497"/>
        <w:jc w:val="center"/>
        <w:rPr>
          <w:rFonts w:ascii="Times New Roman" w:hAnsi="Times New Roman"/>
          <w:b/>
          <w:sz w:val="26"/>
          <w:szCs w:val="32"/>
        </w:rPr>
      </w:pPr>
      <w:r w:rsidRPr="00B966DB">
        <w:rPr>
          <w:rFonts w:ascii="Times New Roman" w:hAnsi="Times New Roman"/>
          <w:b/>
          <w:sz w:val="26"/>
          <w:szCs w:val="32"/>
        </w:rPr>
        <w:t>SURESH GYAN VIHAR UNIVERSITY</w:t>
      </w:r>
    </w:p>
    <w:p w:rsidR="00375D45" w:rsidRPr="00B966DB" w:rsidRDefault="00375D45" w:rsidP="00375D45">
      <w:pPr>
        <w:spacing w:after="0"/>
        <w:jc w:val="center"/>
        <w:rPr>
          <w:rFonts w:ascii="Times New Roman" w:hAnsi="Times New Roman"/>
          <w:b/>
          <w:bCs/>
          <w:szCs w:val="28"/>
        </w:rPr>
      </w:pPr>
      <w:r w:rsidRPr="00B966DB">
        <w:rPr>
          <w:rFonts w:ascii="Times New Roman" w:hAnsi="Times New Roman"/>
          <w:b/>
          <w:bCs/>
          <w:szCs w:val="28"/>
        </w:rPr>
        <w:t>Teaching and Examination Scheme for BA Hons. Economics (Regular)</w:t>
      </w:r>
    </w:p>
    <w:p w:rsidR="00375D45" w:rsidRPr="00B966DB" w:rsidRDefault="00375D45" w:rsidP="00375D45">
      <w:pPr>
        <w:spacing w:after="0"/>
        <w:jc w:val="center"/>
        <w:rPr>
          <w:rFonts w:ascii="Times New Roman" w:hAnsi="Times New Roman"/>
          <w:b/>
          <w:bCs/>
          <w:szCs w:val="28"/>
        </w:rPr>
      </w:pPr>
      <w:r w:rsidRPr="00B966DB">
        <w:rPr>
          <w:rFonts w:ascii="Times New Roman" w:hAnsi="Times New Roman"/>
          <w:b/>
          <w:bCs/>
          <w:szCs w:val="28"/>
        </w:rPr>
        <w:t>(3 Year Program)</w:t>
      </w:r>
      <w:r>
        <w:rPr>
          <w:rFonts w:ascii="Times New Roman" w:hAnsi="Times New Roman"/>
          <w:b/>
          <w:bCs/>
          <w:szCs w:val="28"/>
        </w:rPr>
        <w:t xml:space="preserve"> </w:t>
      </w:r>
      <w:r w:rsidR="00961BE0">
        <w:rPr>
          <w:rFonts w:ascii="Times New Roman" w:hAnsi="Times New Roman"/>
          <w:b/>
          <w:bCs/>
          <w:szCs w:val="28"/>
        </w:rPr>
        <w:t>Edition 2015</w:t>
      </w:r>
      <w:r w:rsidR="00630EAB">
        <w:rPr>
          <w:rFonts w:ascii="Times New Roman" w:hAnsi="Times New Roman"/>
          <w:b/>
          <w:bCs/>
          <w:szCs w:val="28"/>
        </w:rPr>
        <w:t>, effective for 2016</w:t>
      </w:r>
    </w:p>
    <w:p w:rsidR="006E021D" w:rsidRDefault="006E021D" w:rsidP="006E021D">
      <w:pPr>
        <w:rPr>
          <w:rFonts w:ascii="Times New Roman" w:hAnsi="Times New Roman"/>
        </w:rPr>
      </w:pPr>
      <w:r>
        <w:rPr>
          <w:rFonts w:ascii="Times New Roman" w:hAnsi="Times New Roman"/>
          <w:b/>
          <w:bCs/>
          <w:sz w:val="18"/>
          <w:szCs w:val="18"/>
        </w:rPr>
        <w:t xml:space="preserve">YEAR: 2    </w:t>
      </w:r>
      <w:r>
        <w:rPr>
          <w:rFonts w:ascii="Times New Roman" w:hAnsi="Times New Roman"/>
          <w:b/>
          <w:bCs/>
          <w:sz w:val="18"/>
          <w:szCs w:val="18"/>
        </w:rPr>
        <w:tab/>
      </w:r>
      <w:r>
        <w:rPr>
          <w:rFonts w:ascii="Times New Roman" w:hAnsi="Times New Roman"/>
          <w:b/>
          <w:bCs/>
          <w:sz w:val="18"/>
          <w:szCs w:val="18"/>
        </w:rPr>
        <w:tab/>
      </w:r>
      <w:r>
        <w:rPr>
          <w:rFonts w:ascii="Times New Roman" w:hAnsi="Times New Roman"/>
          <w:b/>
          <w:bCs/>
          <w:sz w:val="18"/>
          <w:szCs w:val="18"/>
        </w:rPr>
        <w:tab/>
      </w:r>
      <w:r>
        <w:rPr>
          <w:rFonts w:ascii="Times New Roman" w:hAnsi="Times New Roman"/>
          <w:b/>
          <w:bCs/>
          <w:sz w:val="18"/>
          <w:szCs w:val="18"/>
        </w:rPr>
        <w:tab/>
      </w:r>
      <w:r>
        <w:rPr>
          <w:rFonts w:ascii="Times New Roman" w:hAnsi="Times New Roman"/>
          <w:b/>
          <w:bCs/>
          <w:sz w:val="18"/>
          <w:szCs w:val="18"/>
        </w:rPr>
        <w:tab/>
      </w:r>
      <w:r>
        <w:rPr>
          <w:rFonts w:ascii="Times New Roman" w:hAnsi="Times New Roman"/>
          <w:b/>
          <w:bCs/>
          <w:sz w:val="18"/>
          <w:szCs w:val="18"/>
        </w:rPr>
        <w:tab/>
      </w:r>
      <w:r>
        <w:rPr>
          <w:rFonts w:ascii="Times New Roman" w:hAnsi="Times New Roman"/>
          <w:b/>
          <w:bCs/>
          <w:sz w:val="18"/>
          <w:szCs w:val="18"/>
        </w:rPr>
        <w:tab/>
      </w:r>
      <w:r>
        <w:rPr>
          <w:rFonts w:ascii="Times New Roman" w:hAnsi="Times New Roman"/>
          <w:b/>
          <w:bCs/>
          <w:sz w:val="18"/>
          <w:szCs w:val="18"/>
        </w:rPr>
        <w:tab/>
      </w:r>
      <w:r>
        <w:rPr>
          <w:rFonts w:ascii="Times New Roman" w:hAnsi="Times New Roman"/>
          <w:b/>
          <w:bCs/>
          <w:sz w:val="18"/>
          <w:szCs w:val="18"/>
        </w:rPr>
        <w:tab/>
      </w:r>
      <w:r>
        <w:rPr>
          <w:rFonts w:ascii="Times New Roman" w:hAnsi="Times New Roman"/>
          <w:b/>
          <w:bCs/>
          <w:sz w:val="18"/>
          <w:szCs w:val="18"/>
        </w:rPr>
        <w:tab/>
        <w:t xml:space="preserve">   SEMESTER: 3</w:t>
      </w:r>
    </w:p>
    <w:tbl>
      <w:tblPr>
        <w:tblW w:w="1017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0"/>
        <w:gridCol w:w="1260"/>
        <w:gridCol w:w="3690"/>
        <w:gridCol w:w="990"/>
        <w:gridCol w:w="1170"/>
        <w:gridCol w:w="720"/>
        <w:gridCol w:w="720"/>
        <w:gridCol w:w="990"/>
      </w:tblGrid>
      <w:tr w:rsidR="005C45CF" w:rsidRPr="00D17F39" w:rsidTr="005C45CF">
        <w:trPr>
          <w:trHeight w:val="240"/>
        </w:trPr>
        <w:tc>
          <w:tcPr>
            <w:tcW w:w="630" w:type="dxa"/>
            <w:vMerge w:val="restart"/>
            <w:tcBorders>
              <w:top w:val="single" w:sz="4" w:space="0" w:color="auto"/>
              <w:left w:val="single" w:sz="4" w:space="0" w:color="auto"/>
              <w:bottom w:val="single" w:sz="4" w:space="0" w:color="auto"/>
              <w:right w:val="single" w:sz="4" w:space="0" w:color="auto"/>
            </w:tcBorders>
            <w:noWrap/>
          </w:tcPr>
          <w:p w:rsidR="005C45CF" w:rsidRPr="00D17F39" w:rsidRDefault="005C45CF" w:rsidP="00D17F39">
            <w:pPr>
              <w:jc w:val="center"/>
              <w:rPr>
                <w:rFonts w:ascii="Times New Roman" w:eastAsiaTheme="minorEastAsia" w:hAnsi="Times New Roman"/>
                <w:b/>
                <w:bCs/>
                <w:sz w:val="20"/>
                <w:szCs w:val="20"/>
              </w:rPr>
            </w:pPr>
            <w:r w:rsidRPr="00D17F39">
              <w:rPr>
                <w:rFonts w:ascii="Times New Roman" w:eastAsiaTheme="minorEastAsia" w:hAnsi="Times New Roman"/>
                <w:b/>
                <w:bCs/>
                <w:sz w:val="20"/>
                <w:szCs w:val="20"/>
              </w:rPr>
              <w:t>S. No.</w:t>
            </w:r>
          </w:p>
        </w:tc>
        <w:tc>
          <w:tcPr>
            <w:tcW w:w="1260" w:type="dxa"/>
            <w:vMerge w:val="restart"/>
            <w:tcBorders>
              <w:top w:val="single" w:sz="4" w:space="0" w:color="auto"/>
              <w:left w:val="single" w:sz="4" w:space="0" w:color="auto"/>
              <w:bottom w:val="single" w:sz="4" w:space="0" w:color="auto"/>
              <w:right w:val="single" w:sz="4" w:space="0" w:color="auto"/>
            </w:tcBorders>
            <w:noWrap/>
            <w:hideMark/>
          </w:tcPr>
          <w:p w:rsidR="005C45CF" w:rsidRPr="00D17F39" w:rsidRDefault="005C45CF">
            <w:pPr>
              <w:rPr>
                <w:rFonts w:ascii="Times New Roman" w:eastAsiaTheme="minorEastAsia" w:hAnsi="Times New Roman"/>
                <w:b/>
                <w:bCs/>
                <w:sz w:val="20"/>
                <w:szCs w:val="20"/>
              </w:rPr>
            </w:pPr>
            <w:r w:rsidRPr="00D17F39">
              <w:rPr>
                <w:rFonts w:ascii="Times New Roman" w:eastAsiaTheme="minorEastAsia" w:hAnsi="Times New Roman"/>
                <w:b/>
                <w:bCs/>
                <w:sz w:val="20"/>
                <w:szCs w:val="20"/>
              </w:rPr>
              <w:t>Course Code</w:t>
            </w:r>
          </w:p>
        </w:tc>
        <w:tc>
          <w:tcPr>
            <w:tcW w:w="3690" w:type="dxa"/>
            <w:vMerge w:val="restart"/>
            <w:tcBorders>
              <w:top w:val="single" w:sz="4" w:space="0" w:color="auto"/>
              <w:left w:val="single" w:sz="4" w:space="0" w:color="auto"/>
              <w:bottom w:val="single" w:sz="4" w:space="0" w:color="auto"/>
              <w:right w:val="single" w:sz="4" w:space="0" w:color="auto"/>
            </w:tcBorders>
            <w:noWrap/>
            <w:hideMark/>
          </w:tcPr>
          <w:p w:rsidR="005C45CF" w:rsidRPr="00D17F39" w:rsidRDefault="005C45CF">
            <w:pPr>
              <w:rPr>
                <w:rFonts w:ascii="Times New Roman" w:eastAsiaTheme="minorEastAsia" w:hAnsi="Times New Roman"/>
                <w:b/>
                <w:bCs/>
                <w:sz w:val="20"/>
                <w:szCs w:val="20"/>
              </w:rPr>
            </w:pPr>
            <w:r w:rsidRPr="00D17F39">
              <w:rPr>
                <w:rFonts w:ascii="Times New Roman" w:eastAsiaTheme="minorEastAsia" w:hAnsi="Times New Roman"/>
                <w:b/>
                <w:bCs/>
                <w:sz w:val="20"/>
                <w:szCs w:val="20"/>
              </w:rPr>
              <w:t>Course Name</w:t>
            </w:r>
          </w:p>
        </w:tc>
        <w:tc>
          <w:tcPr>
            <w:tcW w:w="990" w:type="dxa"/>
            <w:tcBorders>
              <w:top w:val="single" w:sz="4" w:space="0" w:color="auto"/>
              <w:left w:val="single" w:sz="4" w:space="0" w:color="auto"/>
              <w:bottom w:val="single" w:sz="4" w:space="0" w:color="auto"/>
              <w:right w:val="single" w:sz="4" w:space="0" w:color="auto"/>
            </w:tcBorders>
          </w:tcPr>
          <w:p w:rsidR="005C45CF" w:rsidRPr="0033678B" w:rsidRDefault="005C45CF" w:rsidP="00713B15">
            <w:pPr>
              <w:jc w:val="center"/>
              <w:rPr>
                <w:rFonts w:ascii="Times New Roman" w:eastAsiaTheme="minorEastAsia" w:hAnsi="Times New Roman"/>
                <w:b/>
                <w:bCs/>
                <w:sz w:val="18"/>
                <w:szCs w:val="18"/>
              </w:rPr>
            </w:pPr>
            <w:r>
              <w:rPr>
                <w:rFonts w:ascii="Times New Roman" w:eastAsiaTheme="minorEastAsia" w:hAnsi="Times New Roman"/>
                <w:b/>
                <w:bCs/>
                <w:sz w:val="18"/>
                <w:szCs w:val="18"/>
              </w:rPr>
              <w:t>Nature of Course</w:t>
            </w:r>
          </w:p>
        </w:tc>
        <w:tc>
          <w:tcPr>
            <w:tcW w:w="1170" w:type="dxa"/>
            <w:vMerge w:val="restart"/>
            <w:tcBorders>
              <w:top w:val="single" w:sz="4" w:space="0" w:color="auto"/>
              <w:left w:val="single" w:sz="4" w:space="0" w:color="auto"/>
              <w:bottom w:val="single" w:sz="4" w:space="0" w:color="auto"/>
              <w:right w:val="single" w:sz="4" w:space="0" w:color="auto"/>
            </w:tcBorders>
            <w:noWrap/>
            <w:hideMark/>
          </w:tcPr>
          <w:p w:rsidR="005C45CF" w:rsidRPr="00D17F39" w:rsidRDefault="005C45CF" w:rsidP="00D17F39">
            <w:pPr>
              <w:jc w:val="center"/>
              <w:rPr>
                <w:rFonts w:ascii="Times New Roman" w:eastAsiaTheme="minorEastAsia" w:hAnsi="Times New Roman"/>
                <w:b/>
                <w:bCs/>
                <w:sz w:val="20"/>
                <w:szCs w:val="20"/>
              </w:rPr>
            </w:pPr>
            <w:r w:rsidRPr="00D17F39">
              <w:rPr>
                <w:rFonts w:ascii="Times New Roman" w:eastAsiaTheme="minorEastAsia" w:hAnsi="Times New Roman"/>
                <w:b/>
                <w:bCs/>
                <w:sz w:val="20"/>
                <w:szCs w:val="20"/>
              </w:rPr>
              <w:t>Credits</w:t>
            </w:r>
          </w:p>
          <w:p w:rsidR="005C45CF" w:rsidRPr="00D17F39" w:rsidRDefault="005C45CF" w:rsidP="00D17F39">
            <w:pPr>
              <w:jc w:val="center"/>
              <w:rPr>
                <w:rFonts w:ascii="Times New Roman" w:eastAsiaTheme="minorEastAsia" w:hAnsi="Times New Roman"/>
                <w:b/>
                <w:bCs/>
                <w:sz w:val="20"/>
                <w:szCs w:val="20"/>
              </w:rPr>
            </w:pPr>
            <w:r w:rsidRPr="00D17F39">
              <w:rPr>
                <w:rFonts w:ascii="Times New Roman" w:eastAsiaTheme="minorEastAsia" w:hAnsi="Times New Roman"/>
                <w:b/>
                <w:bCs/>
                <w:sz w:val="20"/>
                <w:szCs w:val="20"/>
              </w:rPr>
              <w:t>(LTPC)</w:t>
            </w:r>
          </w:p>
        </w:tc>
        <w:tc>
          <w:tcPr>
            <w:tcW w:w="720" w:type="dxa"/>
            <w:vMerge w:val="restart"/>
            <w:tcBorders>
              <w:top w:val="single" w:sz="4" w:space="0" w:color="auto"/>
              <w:left w:val="single" w:sz="4" w:space="0" w:color="auto"/>
              <w:right w:val="single" w:sz="4" w:space="0" w:color="auto"/>
            </w:tcBorders>
          </w:tcPr>
          <w:p w:rsidR="005C45CF" w:rsidRPr="00375D45" w:rsidRDefault="005C45CF" w:rsidP="005C45CF">
            <w:pPr>
              <w:rPr>
                <w:rFonts w:ascii="Times New Roman" w:eastAsiaTheme="minorEastAsia" w:hAnsi="Times New Roman"/>
                <w:b/>
                <w:bCs/>
                <w:sz w:val="16"/>
                <w:szCs w:val="16"/>
              </w:rPr>
            </w:pPr>
            <w:r w:rsidRPr="00375D45">
              <w:rPr>
                <w:rFonts w:ascii="Times New Roman" w:eastAsiaTheme="minorEastAsia" w:hAnsi="Times New Roman"/>
                <w:b/>
                <w:bCs/>
                <w:sz w:val="16"/>
                <w:szCs w:val="16"/>
              </w:rPr>
              <w:t>Exam Hrs.</w:t>
            </w:r>
          </w:p>
          <w:p w:rsidR="005C45CF" w:rsidRPr="00375D45" w:rsidRDefault="005C45CF" w:rsidP="005C45CF">
            <w:pPr>
              <w:rPr>
                <w:rFonts w:ascii="Times New Roman" w:eastAsiaTheme="minorEastAsia" w:hAnsi="Times New Roman"/>
                <w:b/>
                <w:bCs/>
                <w:sz w:val="16"/>
                <w:szCs w:val="16"/>
              </w:rPr>
            </w:pPr>
          </w:p>
        </w:tc>
        <w:tc>
          <w:tcPr>
            <w:tcW w:w="1710" w:type="dxa"/>
            <w:gridSpan w:val="2"/>
            <w:tcBorders>
              <w:top w:val="single" w:sz="4" w:space="0" w:color="auto"/>
              <w:left w:val="single" w:sz="4" w:space="0" w:color="auto"/>
              <w:bottom w:val="single" w:sz="4" w:space="0" w:color="auto"/>
              <w:right w:val="single" w:sz="4" w:space="0" w:color="auto"/>
            </w:tcBorders>
          </w:tcPr>
          <w:p w:rsidR="005C45CF" w:rsidRPr="00D17F39" w:rsidRDefault="005C45CF" w:rsidP="00D17F39">
            <w:pPr>
              <w:jc w:val="center"/>
              <w:rPr>
                <w:rFonts w:ascii="Times New Roman" w:eastAsiaTheme="minorEastAsia" w:hAnsi="Times New Roman"/>
                <w:b/>
                <w:bCs/>
                <w:sz w:val="20"/>
                <w:szCs w:val="20"/>
              </w:rPr>
            </w:pPr>
            <w:r w:rsidRPr="00375D45">
              <w:rPr>
                <w:rFonts w:ascii="Times New Roman" w:eastAsiaTheme="minorEastAsia" w:hAnsi="Times New Roman"/>
                <w:b/>
                <w:bCs/>
                <w:sz w:val="16"/>
                <w:szCs w:val="16"/>
              </w:rPr>
              <w:t>Weight age (in %)</w:t>
            </w:r>
          </w:p>
        </w:tc>
      </w:tr>
      <w:tr w:rsidR="005C45CF" w:rsidRPr="00D17F39" w:rsidTr="005C45CF">
        <w:trPr>
          <w:trHeight w:val="278"/>
        </w:trPr>
        <w:tc>
          <w:tcPr>
            <w:tcW w:w="0" w:type="auto"/>
            <w:vMerge/>
            <w:tcBorders>
              <w:top w:val="single" w:sz="4" w:space="0" w:color="auto"/>
              <w:left w:val="single" w:sz="4" w:space="0" w:color="auto"/>
              <w:bottom w:val="single" w:sz="4" w:space="0" w:color="auto"/>
              <w:right w:val="single" w:sz="4" w:space="0" w:color="auto"/>
            </w:tcBorders>
            <w:vAlign w:val="center"/>
            <w:hideMark/>
          </w:tcPr>
          <w:p w:rsidR="005C45CF" w:rsidRPr="00D17F39" w:rsidRDefault="005C45CF">
            <w:pPr>
              <w:spacing w:after="0" w:line="240" w:lineRule="auto"/>
              <w:rPr>
                <w:rFonts w:ascii="Times New Roman" w:eastAsiaTheme="minorEastAsia" w:hAnsi="Times New Roman"/>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C45CF" w:rsidRPr="00D17F39" w:rsidRDefault="005C45CF">
            <w:pPr>
              <w:spacing w:after="0" w:line="240" w:lineRule="auto"/>
              <w:rPr>
                <w:rFonts w:ascii="Times New Roman" w:eastAsiaTheme="minorEastAsia" w:hAnsi="Times New Roman"/>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C45CF" w:rsidRPr="00D17F39" w:rsidRDefault="005C45CF">
            <w:pPr>
              <w:spacing w:after="0" w:line="240" w:lineRule="auto"/>
              <w:rPr>
                <w:rFonts w:ascii="Times New Roman" w:eastAsiaTheme="minorEastAsia" w:hAnsi="Times New Roman"/>
                <w:b/>
                <w:bCs/>
                <w:sz w:val="20"/>
                <w:szCs w:val="20"/>
              </w:rPr>
            </w:pPr>
          </w:p>
        </w:tc>
        <w:tc>
          <w:tcPr>
            <w:tcW w:w="990" w:type="dxa"/>
            <w:tcBorders>
              <w:top w:val="single" w:sz="4" w:space="0" w:color="auto"/>
              <w:left w:val="single" w:sz="4" w:space="0" w:color="auto"/>
              <w:bottom w:val="single" w:sz="4" w:space="0" w:color="auto"/>
              <w:right w:val="single" w:sz="4" w:space="0" w:color="auto"/>
            </w:tcBorders>
          </w:tcPr>
          <w:p w:rsidR="005C45CF" w:rsidRPr="00D17F39" w:rsidRDefault="005C45CF" w:rsidP="00D17F39">
            <w:pPr>
              <w:spacing w:after="0" w:line="240" w:lineRule="auto"/>
              <w:rPr>
                <w:rFonts w:ascii="Times New Roman" w:eastAsiaTheme="minorEastAsia" w:hAnsi="Times New Roman"/>
                <w:b/>
                <w:bCs/>
                <w:sz w:val="20"/>
                <w:szCs w:val="20"/>
              </w:rPr>
            </w:pPr>
          </w:p>
        </w:tc>
        <w:tc>
          <w:tcPr>
            <w:tcW w:w="1170" w:type="dxa"/>
            <w:vMerge/>
            <w:tcBorders>
              <w:top w:val="single" w:sz="4" w:space="0" w:color="auto"/>
              <w:left w:val="single" w:sz="4" w:space="0" w:color="auto"/>
              <w:bottom w:val="single" w:sz="4" w:space="0" w:color="auto"/>
              <w:right w:val="single" w:sz="4" w:space="0" w:color="auto"/>
            </w:tcBorders>
            <w:vAlign w:val="center"/>
            <w:hideMark/>
          </w:tcPr>
          <w:p w:rsidR="005C45CF" w:rsidRPr="00D17F39" w:rsidRDefault="005C45CF" w:rsidP="00D17F39">
            <w:pPr>
              <w:spacing w:after="0" w:line="240" w:lineRule="auto"/>
              <w:jc w:val="center"/>
              <w:rPr>
                <w:rFonts w:ascii="Times New Roman" w:eastAsiaTheme="minorEastAsia" w:hAnsi="Times New Roman"/>
                <w:b/>
                <w:bCs/>
                <w:sz w:val="20"/>
                <w:szCs w:val="20"/>
              </w:rPr>
            </w:pPr>
          </w:p>
        </w:tc>
        <w:tc>
          <w:tcPr>
            <w:tcW w:w="720" w:type="dxa"/>
            <w:vMerge/>
            <w:tcBorders>
              <w:left w:val="single" w:sz="4" w:space="0" w:color="auto"/>
              <w:bottom w:val="single" w:sz="4" w:space="0" w:color="auto"/>
              <w:right w:val="single" w:sz="4" w:space="0" w:color="auto"/>
            </w:tcBorders>
            <w:vAlign w:val="center"/>
          </w:tcPr>
          <w:p w:rsidR="005C45CF" w:rsidRPr="00375D45" w:rsidRDefault="005C45CF" w:rsidP="005C45CF">
            <w:pPr>
              <w:spacing w:after="0" w:line="240" w:lineRule="auto"/>
              <w:rPr>
                <w:rFonts w:ascii="Times New Roman" w:eastAsiaTheme="minorEastAsia" w:hAnsi="Times New Roman"/>
                <w:b/>
                <w:bCs/>
                <w:sz w:val="16"/>
                <w:szCs w:val="16"/>
              </w:rPr>
            </w:pPr>
          </w:p>
        </w:tc>
        <w:tc>
          <w:tcPr>
            <w:tcW w:w="720" w:type="dxa"/>
            <w:tcBorders>
              <w:top w:val="single" w:sz="4" w:space="0" w:color="auto"/>
              <w:left w:val="single" w:sz="4" w:space="0" w:color="auto"/>
              <w:bottom w:val="single" w:sz="4" w:space="0" w:color="auto"/>
              <w:right w:val="single" w:sz="4" w:space="0" w:color="auto"/>
            </w:tcBorders>
          </w:tcPr>
          <w:p w:rsidR="005C45CF" w:rsidRPr="00375D45" w:rsidRDefault="005C45CF" w:rsidP="005C45CF">
            <w:pPr>
              <w:jc w:val="center"/>
              <w:rPr>
                <w:rFonts w:ascii="Times New Roman" w:eastAsiaTheme="minorEastAsia" w:hAnsi="Times New Roman"/>
                <w:b/>
                <w:bCs/>
                <w:sz w:val="16"/>
                <w:szCs w:val="16"/>
              </w:rPr>
            </w:pPr>
            <w:r w:rsidRPr="00375D45">
              <w:rPr>
                <w:rFonts w:ascii="Times New Roman" w:eastAsiaTheme="minorEastAsia" w:hAnsi="Times New Roman"/>
                <w:b/>
                <w:bCs/>
                <w:sz w:val="16"/>
                <w:szCs w:val="16"/>
              </w:rPr>
              <w:t>CE</w:t>
            </w:r>
          </w:p>
        </w:tc>
        <w:tc>
          <w:tcPr>
            <w:tcW w:w="990" w:type="dxa"/>
            <w:tcBorders>
              <w:top w:val="single" w:sz="4" w:space="0" w:color="auto"/>
              <w:left w:val="single" w:sz="4" w:space="0" w:color="auto"/>
              <w:bottom w:val="single" w:sz="4" w:space="0" w:color="auto"/>
              <w:right w:val="single" w:sz="4" w:space="0" w:color="auto"/>
            </w:tcBorders>
          </w:tcPr>
          <w:p w:rsidR="005C45CF" w:rsidRPr="00375D45" w:rsidRDefault="005C45CF" w:rsidP="005C45CF">
            <w:pPr>
              <w:jc w:val="center"/>
              <w:rPr>
                <w:rFonts w:ascii="Times New Roman" w:eastAsiaTheme="minorEastAsia" w:hAnsi="Times New Roman"/>
                <w:b/>
                <w:bCs/>
                <w:sz w:val="16"/>
                <w:szCs w:val="16"/>
              </w:rPr>
            </w:pPr>
            <w:r w:rsidRPr="00375D45">
              <w:rPr>
                <w:rFonts w:ascii="Times New Roman" w:eastAsiaTheme="minorEastAsia" w:hAnsi="Times New Roman"/>
                <w:b/>
                <w:bCs/>
                <w:sz w:val="16"/>
                <w:szCs w:val="16"/>
              </w:rPr>
              <w:t xml:space="preserve">ESE       </w:t>
            </w:r>
          </w:p>
        </w:tc>
      </w:tr>
      <w:tr w:rsidR="005C45CF" w:rsidRPr="00D17F39" w:rsidTr="005C45CF">
        <w:trPr>
          <w:trHeight w:val="255"/>
        </w:trPr>
        <w:tc>
          <w:tcPr>
            <w:tcW w:w="630" w:type="dxa"/>
            <w:tcBorders>
              <w:top w:val="single" w:sz="4" w:space="0" w:color="auto"/>
              <w:left w:val="single" w:sz="4" w:space="0" w:color="auto"/>
              <w:bottom w:val="single" w:sz="4" w:space="0" w:color="auto"/>
              <w:right w:val="single" w:sz="4" w:space="0" w:color="auto"/>
            </w:tcBorders>
            <w:noWrap/>
            <w:hideMark/>
          </w:tcPr>
          <w:p w:rsidR="005C45CF" w:rsidRPr="00D17F39" w:rsidRDefault="005C45CF">
            <w:pPr>
              <w:rPr>
                <w:rFonts w:ascii="Times New Roman" w:eastAsiaTheme="minorEastAsia" w:hAnsi="Times New Roman"/>
                <w:b/>
                <w:bCs/>
                <w:sz w:val="20"/>
                <w:szCs w:val="20"/>
              </w:rPr>
            </w:pPr>
            <w:r w:rsidRPr="00D17F39">
              <w:rPr>
                <w:rFonts w:ascii="Times New Roman" w:eastAsiaTheme="minorEastAsia" w:hAnsi="Times New Roman"/>
                <w:b/>
                <w:bCs/>
                <w:sz w:val="20"/>
                <w:szCs w:val="20"/>
              </w:rPr>
              <w:t> </w:t>
            </w:r>
          </w:p>
        </w:tc>
        <w:tc>
          <w:tcPr>
            <w:tcW w:w="1260" w:type="dxa"/>
            <w:tcBorders>
              <w:top w:val="single" w:sz="4" w:space="0" w:color="auto"/>
              <w:left w:val="single" w:sz="4" w:space="0" w:color="auto"/>
              <w:bottom w:val="single" w:sz="4" w:space="0" w:color="auto"/>
              <w:right w:val="single" w:sz="4" w:space="0" w:color="auto"/>
            </w:tcBorders>
            <w:noWrap/>
            <w:hideMark/>
          </w:tcPr>
          <w:p w:rsidR="005C45CF" w:rsidRPr="00D17F39" w:rsidRDefault="005C45CF">
            <w:pPr>
              <w:rPr>
                <w:rFonts w:ascii="Times New Roman" w:eastAsiaTheme="minorEastAsia" w:hAnsi="Times New Roman"/>
                <w:sz w:val="20"/>
                <w:szCs w:val="20"/>
              </w:rPr>
            </w:pPr>
            <w:r w:rsidRPr="00D17F39">
              <w:rPr>
                <w:rFonts w:ascii="Times New Roman" w:eastAsiaTheme="minorEastAsia" w:hAnsi="Times New Roman"/>
                <w:sz w:val="20"/>
                <w:szCs w:val="20"/>
              </w:rPr>
              <w:t> </w:t>
            </w:r>
          </w:p>
        </w:tc>
        <w:tc>
          <w:tcPr>
            <w:tcW w:w="3690" w:type="dxa"/>
            <w:tcBorders>
              <w:top w:val="single" w:sz="4" w:space="0" w:color="auto"/>
              <w:left w:val="single" w:sz="4" w:space="0" w:color="auto"/>
              <w:bottom w:val="single" w:sz="4" w:space="0" w:color="auto"/>
              <w:right w:val="single" w:sz="4" w:space="0" w:color="auto"/>
            </w:tcBorders>
            <w:hideMark/>
          </w:tcPr>
          <w:p w:rsidR="005C45CF" w:rsidRPr="00D17F39" w:rsidRDefault="005C45CF">
            <w:pPr>
              <w:rPr>
                <w:rFonts w:ascii="Times New Roman" w:eastAsiaTheme="minorEastAsia" w:hAnsi="Times New Roman"/>
                <w:b/>
                <w:bCs/>
                <w:sz w:val="20"/>
                <w:szCs w:val="20"/>
              </w:rPr>
            </w:pPr>
            <w:r w:rsidRPr="00D17F39">
              <w:rPr>
                <w:rFonts w:ascii="Times New Roman" w:eastAsiaTheme="minorEastAsia" w:hAnsi="Times New Roman"/>
                <w:b/>
                <w:bCs/>
                <w:sz w:val="20"/>
                <w:szCs w:val="20"/>
              </w:rPr>
              <w:t>A. Theory</w:t>
            </w:r>
          </w:p>
        </w:tc>
        <w:tc>
          <w:tcPr>
            <w:tcW w:w="990" w:type="dxa"/>
            <w:tcBorders>
              <w:top w:val="single" w:sz="4" w:space="0" w:color="auto"/>
              <w:left w:val="single" w:sz="4" w:space="0" w:color="auto"/>
              <w:bottom w:val="single" w:sz="4" w:space="0" w:color="auto"/>
              <w:right w:val="single" w:sz="4" w:space="0" w:color="auto"/>
            </w:tcBorders>
          </w:tcPr>
          <w:p w:rsidR="005C45CF" w:rsidRPr="00D17F39" w:rsidRDefault="005C45CF" w:rsidP="00D17F39">
            <w:pPr>
              <w:jc w:val="center"/>
              <w:rPr>
                <w:rFonts w:ascii="Times New Roman" w:eastAsiaTheme="minorEastAsia" w:hAnsi="Times New Roman"/>
                <w:b/>
                <w:bCs/>
                <w:sz w:val="20"/>
                <w:szCs w:val="20"/>
              </w:rPr>
            </w:pPr>
          </w:p>
        </w:tc>
        <w:tc>
          <w:tcPr>
            <w:tcW w:w="1170" w:type="dxa"/>
            <w:tcBorders>
              <w:top w:val="single" w:sz="4" w:space="0" w:color="auto"/>
              <w:left w:val="single" w:sz="4" w:space="0" w:color="auto"/>
              <w:bottom w:val="single" w:sz="4" w:space="0" w:color="auto"/>
              <w:right w:val="single" w:sz="4" w:space="0" w:color="auto"/>
            </w:tcBorders>
            <w:noWrap/>
            <w:hideMark/>
          </w:tcPr>
          <w:p w:rsidR="005C45CF" w:rsidRPr="00D17F39" w:rsidRDefault="005C45CF" w:rsidP="00D17F39">
            <w:pPr>
              <w:jc w:val="center"/>
              <w:rPr>
                <w:rFonts w:ascii="Times New Roman" w:eastAsiaTheme="minorEastAsia" w:hAnsi="Times New Roman"/>
                <w:b/>
                <w:bCs/>
                <w:sz w:val="20"/>
                <w:szCs w:val="20"/>
              </w:rPr>
            </w:pPr>
          </w:p>
        </w:tc>
        <w:tc>
          <w:tcPr>
            <w:tcW w:w="720" w:type="dxa"/>
            <w:tcBorders>
              <w:top w:val="single" w:sz="4" w:space="0" w:color="auto"/>
              <w:left w:val="single" w:sz="4" w:space="0" w:color="auto"/>
              <w:bottom w:val="single" w:sz="4" w:space="0" w:color="auto"/>
              <w:right w:val="single" w:sz="4" w:space="0" w:color="auto"/>
            </w:tcBorders>
          </w:tcPr>
          <w:p w:rsidR="005C45CF" w:rsidRDefault="005C45CF" w:rsidP="005C45CF">
            <w:pPr>
              <w:jc w:val="center"/>
              <w:rPr>
                <w:rFonts w:ascii="Times New Roman" w:hAnsi="Times New Roman"/>
                <w:b/>
                <w:bCs/>
                <w:sz w:val="20"/>
                <w:szCs w:val="20"/>
              </w:rPr>
            </w:pPr>
          </w:p>
        </w:tc>
        <w:tc>
          <w:tcPr>
            <w:tcW w:w="720" w:type="dxa"/>
            <w:tcBorders>
              <w:top w:val="single" w:sz="4" w:space="0" w:color="auto"/>
              <w:left w:val="single" w:sz="4" w:space="0" w:color="auto"/>
              <w:bottom w:val="single" w:sz="4" w:space="0" w:color="auto"/>
              <w:right w:val="single" w:sz="4" w:space="0" w:color="auto"/>
            </w:tcBorders>
          </w:tcPr>
          <w:p w:rsidR="005C45CF" w:rsidRDefault="005C45CF" w:rsidP="005C45CF">
            <w:pPr>
              <w:jc w:val="center"/>
              <w:rPr>
                <w:rFonts w:ascii="Times New Roman" w:hAnsi="Times New Roman"/>
                <w:b/>
                <w:bCs/>
                <w:sz w:val="20"/>
                <w:szCs w:val="20"/>
              </w:rPr>
            </w:pPr>
          </w:p>
        </w:tc>
        <w:tc>
          <w:tcPr>
            <w:tcW w:w="990" w:type="dxa"/>
            <w:tcBorders>
              <w:top w:val="single" w:sz="4" w:space="0" w:color="auto"/>
              <w:left w:val="single" w:sz="4" w:space="0" w:color="auto"/>
              <w:bottom w:val="single" w:sz="4" w:space="0" w:color="auto"/>
              <w:right w:val="single" w:sz="4" w:space="0" w:color="auto"/>
            </w:tcBorders>
          </w:tcPr>
          <w:p w:rsidR="005C45CF" w:rsidRDefault="005C45CF" w:rsidP="005C45CF">
            <w:pPr>
              <w:jc w:val="center"/>
              <w:rPr>
                <w:rFonts w:ascii="Times New Roman" w:hAnsi="Times New Roman"/>
                <w:b/>
                <w:bCs/>
                <w:sz w:val="20"/>
                <w:szCs w:val="20"/>
              </w:rPr>
            </w:pPr>
          </w:p>
        </w:tc>
      </w:tr>
      <w:tr w:rsidR="005C45CF" w:rsidRPr="00D17F39" w:rsidTr="005C45CF">
        <w:trPr>
          <w:trHeight w:val="255"/>
        </w:trPr>
        <w:tc>
          <w:tcPr>
            <w:tcW w:w="630" w:type="dxa"/>
            <w:tcBorders>
              <w:top w:val="single" w:sz="4" w:space="0" w:color="auto"/>
              <w:left w:val="single" w:sz="4" w:space="0" w:color="auto"/>
              <w:bottom w:val="single" w:sz="4" w:space="0" w:color="auto"/>
              <w:right w:val="single" w:sz="4" w:space="0" w:color="auto"/>
            </w:tcBorders>
            <w:noWrap/>
            <w:hideMark/>
          </w:tcPr>
          <w:p w:rsidR="005C45CF" w:rsidRPr="00D17F39" w:rsidRDefault="005C45CF">
            <w:pPr>
              <w:rPr>
                <w:rFonts w:ascii="Times New Roman" w:eastAsiaTheme="minorEastAsia"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noWrap/>
            <w:hideMark/>
          </w:tcPr>
          <w:p w:rsidR="005C45CF" w:rsidRPr="00D17F39" w:rsidRDefault="005C45CF">
            <w:pPr>
              <w:rPr>
                <w:rFonts w:ascii="Times New Roman" w:eastAsiaTheme="minorEastAsia" w:hAnsi="Times New Roman"/>
                <w:sz w:val="20"/>
                <w:szCs w:val="20"/>
              </w:rPr>
            </w:pPr>
            <w:r w:rsidRPr="00D17F39">
              <w:rPr>
                <w:rFonts w:ascii="Times New Roman" w:eastAsiaTheme="minorEastAsia" w:hAnsi="Times New Roman"/>
                <w:sz w:val="20"/>
                <w:szCs w:val="20"/>
              </w:rPr>
              <w:t>ECO-201</w:t>
            </w:r>
          </w:p>
        </w:tc>
        <w:tc>
          <w:tcPr>
            <w:tcW w:w="3690" w:type="dxa"/>
            <w:tcBorders>
              <w:top w:val="single" w:sz="4" w:space="0" w:color="auto"/>
              <w:left w:val="single" w:sz="4" w:space="0" w:color="auto"/>
              <w:bottom w:val="single" w:sz="4" w:space="0" w:color="auto"/>
              <w:right w:val="single" w:sz="4" w:space="0" w:color="auto"/>
            </w:tcBorders>
            <w:noWrap/>
            <w:hideMark/>
          </w:tcPr>
          <w:p w:rsidR="005C45CF" w:rsidRPr="00D17F39" w:rsidRDefault="005C45CF">
            <w:pPr>
              <w:rPr>
                <w:rFonts w:ascii="Times New Roman" w:eastAsiaTheme="minorEastAsia" w:hAnsi="Times New Roman"/>
                <w:sz w:val="20"/>
                <w:szCs w:val="20"/>
              </w:rPr>
            </w:pPr>
            <w:r w:rsidRPr="00D17F39">
              <w:rPr>
                <w:rFonts w:ascii="Times New Roman" w:eastAsiaTheme="minorEastAsia" w:hAnsi="Times New Roman"/>
                <w:sz w:val="20"/>
                <w:szCs w:val="20"/>
              </w:rPr>
              <w:t>Mathematical Economics</w:t>
            </w:r>
          </w:p>
        </w:tc>
        <w:tc>
          <w:tcPr>
            <w:tcW w:w="990" w:type="dxa"/>
            <w:tcBorders>
              <w:top w:val="single" w:sz="4" w:space="0" w:color="auto"/>
              <w:left w:val="single" w:sz="4" w:space="0" w:color="auto"/>
              <w:bottom w:val="single" w:sz="4" w:space="0" w:color="auto"/>
              <w:right w:val="single" w:sz="4" w:space="0" w:color="auto"/>
            </w:tcBorders>
          </w:tcPr>
          <w:p w:rsidR="005C45CF" w:rsidRPr="00D17F39" w:rsidRDefault="005C45CF" w:rsidP="00D17F39">
            <w:pPr>
              <w:jc w:val="center"/>
              <w:rPr>
                <w:rFonts w:ascii="Times New Roman" w:eastAsiaTheme="minorEastAsia" w:hAnsi="Times New Roman"/>
                <w:sz w:val="20"/>
                <w:szCs w:val="20"/>
              </w:rPr>
            </w:pPr>
            <w:r w:rsidRPr="00D17F39">
              <w:rPr>
                <w:rFonts w:ascii="Times New Roman" w:eastAsiaTheme="minorEastAsia" w:hAnsi="Times New Roman"/>
                <w:sz w:val="20"/>
                <w:szCs w:val="20"/>
              </w:rPr>
              <w:t>PC</w:t>
            </w:r>
          </w:p>
        </w:tc>
        <w:tc>
          <w:tcPr>
            <w:tcW w:w="1170" w:type="dxa"/>
            <w:tcBorders>
              <w:top w:val="single" w:sz="4" w:space="0" w:color="auto"/>
              <w:left w:val="single" w:sz="4" w:space="0" w:color="auto"/>
              <w:bottom w:val="single" w:sz="4" w:space="0" w:color="auto"/>
              <w:right w:val="single" w:sz="4" w:space="0" w:color="auto"/>
            </w:tcBorders>
            <w:noWrap/>
            <w:hideMark/>
          </w:tcPr>
          <w:p w:rsidR="005C45CF" w:rsidRPr="00D17F39" w:rsidRDefault="005C45CF" w:rsidP="00D17F39">
            <w:pPr>
              <w:jc w:val="center"/>
              <w:rPr>
                <w:rFonts w:ascii="Times New Roman" w:eastAsiaTheme="minorEastAsia" w:hAnsi="Times New Roman"/>
                <w:sz w:val="20"/>
                <w:szCs w:val="20"/>
              </w:rPr>
            </w:pPr>
            <w:r w:rsidRPr="00D17F39">
              <w:rPr>
                <w:rFonts w:ascii="Times New Roman" w:eastAsiaTheme="minorEastAsia" w:hAnsi="Times New Roman"/>
                <w:sz w:val="20"/>
                <w:szCs w:val="20"/>
              </w:rPr>
              <w:t>3104</w:t>
            </w:r>
          </w:p>
        </w:tc>
        <w:tc>
          <w:tcPr>
            <w:tcW w:w="720" w:type="dxa"/>
            <w:tcBorders>
              <w:top w:val="single" w:sz="4" w:space="0" w:color="auto"/>
              <w:left w:val="single" w:sz="4" w:space="0" w:color="auto"/>
              <w:bottom w:val="single" w:sz="4" w:space="0" w:color="auto"/>
              <w:right w:val="single" w:sz="4" w:space="0" w:color="auto"/>
            </w:tcBorders>
          </w:tcPr>
          <w:p w:rsidR="005C45CF" w:rsidRPr="00375D45" w:rsidRDefault="005C45CF" w:rsidP="005C45CF">
            <w:pPr>
              <w:jc w:val="center"/>
              <w:rPr>
                <w:rFonts w:ascii="Times New Roman" w:eastAsiaTheme="minorEastAsia" w:hAnsi="Times New Roman"/>
                <w:sz w:val="16"/>
                <w:szCs w:val="16"/>
              </w:rPr>
            </w:pPr>
            <w:r w:rsidRPr="00375D45">
              <w:rPr>
                <w:rFonts w:ascii="Times New Roman" w:eastAsiaTheme="minorEastAsia" w:hAnsi="Times New Roman"/>
                <w:sz w:val="16"/>
                <w:szCs w:val="16"/>
              </w:rPr>
              <w:t>3</w:t>
            </w:r>
          </w:p>
        </w:tc>
        <w:tc>
          <w:tcPr>
            <w:tcW w:w="720" w:type="dxa"/>
            <w:tcBorders>
              <w:top w:val="single" w:sz="4" w:space="0" w:color="auto"/>
              <w:left w:val="single" w:sz="4" w:space="0" w:color="auto"/>
              <w:bottom w:val="single" w:sz="4" w:space="0" w:color="auto"/>
              <w:right w:val="single" w:sz="4" w:space="0" w:color="auto"/>
            </w:tcBorders>
          </w:tcPr>
          <w:p w:rsidR="005C45CF" w:rsidRPr="00375D45" w:rsidRDefault="005C45CF" w:rsidP="005C45CF">
            <w:pPr>
              <w:jc w:val="center"/>
              <w:rPr>
                <w:rFonts w:ascii="Times New Roman" w:eastAsiaTheme="minorEastAsia" w:hAnsi="Times New Roman"/>
                <w:sz w:val="16"/>
                <w:szCs w:val="16"/>
              </w:rPr>
            </w:pPr>
            <w:r w:rsidRPr="00375D45">
              <w:rPr>
                <w:rFonts w:ascii="Times New Roman" w:eastAsiaTheme="minorEastAsia" w:hAnsi="Times New Roman"/>
                <w:sz w:val="16"/>
                <w:szCs w:val="16"/>
              </w:rPr>
              <w:t>40</w:t>
            </w:r>
          </w:p>
        </w:tc>
        <w:tc>
          <w:tcPr>
            <w:tcW w:w="990" w:type="dxa"/>
            <w:tcBorders>
              <w:top w:val="single" w:sz="4" w:space="0" w:color="auto"/>
              <w:left w:val="single" w:sz="4" w:space="0" w:color="auto"/>
              <w:bottom w:val="single" w:sz="4" w:space="0" w:color="auto"/>
              <w:right w:val="single" w:sz="4" w:space="0" w:color="auto"/>
            </w:tcBorders>
          </w:tcPr>
          <w:p w:rsidR="005C45CF" w:rsidRPr="00375D45" w:rsidRDefault="005C45CF" w:rsidP="005C45CF">
            <w:pPr>
              <w:jc w:val="center"/>
              <w:rPr>
                <w:rFonts w:ascii="Times New Roman" w:eastAsiaTheme="minorEastAsia" w:hAnsi="Times New Roman"/>
                <w:sz w:val="16"/>
                <w:szCs w:val="16"/>
              </w:rPr>
            </w:pPr>
            <w:r w:rsidRPr="00375D45">
              <w:rPr>
                <w:rFonts w:ascii="Times New Roman" w:eastAsiaTheme="minorEastAsia" w:hAnsi="Times New Roman"/>
                <w:sz w:val="16"/>
                <w:szCs w:val="16"/>
              </w:rPr>
              <w:t>60</w:t>
            </w:r>
          </w:p>
        </w:tc>
      </w:tr>
      <w:tr w:rsidR="005C45CF" w:rsidRPr="00D17F39" w:rsidTr="005C45CF">
        <w:trPr>
          <w:trHeight w:val="255"/>
        </w:trPr>
        <w:tc>
          <w:tcPr>
            <w:tcW w:w="630" w:type="dxa"/>
            <w:tcBorders>
              <w:top w:val="single" w:sz="4" w:space="0" w:color="auto"/>
              <w:left w:val="single" w:sz="4" w:space="0" w:color="auto"/>
              <w:bottom w:val="single" w:sz="4" w:space="0" w:color="auto"/>
              <w:right w:val="single" w:sz="4" w:space="0" w:color="auto"/>
            </w:tcBorders>
            <w:noWrap/>
            <w:hideMark/>
          </w:tcPr>
          <w:p w:rsidR="005C45CF" w:rsidRPr="00D17F39" w:rsidRDefault="005C45CF">
            <w:pPr>
              <w:rPr>
                <w:rFonts w:ascii="Times New Roman" w:eastAsiaTheme="minorEastAsia"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noWrap/>
            <w:hideMark/>
          </w:tcPr>
          <w:p w:rsidR="005C45CF" w:rsidRPr="00D17F39" w:rsidRDefault="005C45CF">
            <w:pPr>
              <w:rPr>
                <w:rFonts w:ascii="Times New Roman" w:eastAsiaTheme="minorEastAsia" w:hAnsi="Times New Roman"/>
                <w:sz w:val="20"/>
                <w:szCs w:val="20"/>
              </w:rPr>
            </w:pPr>
            <w:r w:rsidRPr="00D17F39">
              <w:rPr>
                <w:rFonts w:ascii="Times New Roman" w:eastAsiaTheme="minorEastAsia" w:hAnsi="Times New Roman"/>
                <w:sz w:val="20"/>
                <w:szCs w:val="20"/>
              </w:rPr>
              <w:t>ECO-203</w:t>
            </w:r>
          </w:p>
        </w:tc>
        <w:tc>
          <w:tcPr>
            <w:tcW w:w="3690" w:type="dxa"/>
            <w:tcBorders>
              <w:top w:val="single" w:sz="4" w:space="0" w:color="auto"/>
              <w:left w:val="single" w:sz="4" w:space="0" w:color="auto"/>
              <w:bottom w:val="single" w:sz="4" w:space="0" w:color="auto"/>
              <w:right w:val="single" w:sz="4" w:space="0" w:color="auto"/>
            </w:tcBorders>
            <w:noWrap/>
            <w:hideMark/>
          </w:tcPr>
          <w:p w:rsidR="005C45CF" w:rsidRPr="00D17F39" w:rsidRDefault="005C45CF">
            <w:pPr>
              <w:rPr>
                <w:rFonts w:ascii="Times New Roman" w:eastAsiaTheme="minorEastAsia" w:hAnsi="Times New Roman"/>
                <w:sz w:val="20"/>
                <w:szCs w:val="20"/>
              </w:rPr>
            </w:pPr>
            <w:r w:rsidRPr="00D17F39">
              <w:rPr>
                <w:rFonts w:ascii="Times New Roman" w:eastAsiaTheme="minorEastAsia" w:hAnsi="Times New Roman"/>
                <w:sz w:val="20"/>
                <w:szCs w:val="20"/>
              </w:rPr>
              <w:t>Public Finance</w:t>
            </w:r>
          </w:p>
        </w:tc>
        <w:tc>
          <w:tcPr>
            <w:tcW w:w="990" w:type="dxa"/>
            <w:tcBorders>
              <w:top w:val="single" w:sz="4" w:space="0" w:color="auto"/>
              <w:left w:val="single" w:sz="4" w:space="0" w:color="auto"/>
              <w:bottom w:val="single" w:sz="4" w:space="0" w:color="auto"/>
              <w:right w:val="single" w:sz="4" w:space="0" w:color="auto"/>
            </w:tcBorders>
          </w:tcPr>
          <w:p w:rsidR="005C45CF" w:rsidRPr="00D17F39" w:rsidRDefault="005C45CF" w:rsidP="00D17F39">
            <w:pPr>
              <w:jc w:val="center"/>
              <w:rPr>
                <w:rFonts w:ascii="Times New Roman" w:eastAsiaTheme="minorEastAsia" w:hAnsi="Times New Roman"/>
                <w:sz w:val="20"/>
                <w:szCs w:val="20"/>
              </w:rPr>
            </w:pPr>
            <w:r w:rsidRPr="00D17F39">
              <w:rPr>
                <w:rFonts w:ascii="Times New Roman" w:eastAsiaTheme="minorEastAsia" w:hAnsi="Times New Roman"/>
                <w:sz w:val="20"/>
                <w:szCs w:val="20"/>
              </w:rPr>
              <w:t>PC</w:t>
            </w:r>
          </w:p>
        </w:tc>
        <w:tc>
          <w:tcPr>
            <w:tcW w:w="1170" w:type="dxa"/>
            <w:tcBorders>
              <w:top w:val="single" w:sz="4" w:space="0" w:color="auto"/>
              <w:left w:val="single" w:sz="4" w:space="0" w:color="auto"/>
              <w:bottom w:val="single" w:sz="4" w:space="0" w:color="auto"/>
              <w:right w:val="single" w:sz="4" w:space="0" w:color="auto"/>
            </w:tcBorders>
            <w:noWrap/>
            <w:hideMark/>
          </w:tcPr>
          <w:p w:rsidR="005C45CF" w:rsidRPr="00D17F39" w:rsidRDefault="005C45CF" w:rsidP="00D17F39">
            <w:pPr>
              <w:jc w:val="center"/>
              <w:rPr>
                <w:rFonts w:ascii="Times New Roman" w:eastAsiaTheme="minorEastAsia" w:hAnsi="Times New Roman"/>
                <w:sz w:val="20"/>
                <w:szCs w:val="20"/>
              </w:rPr>
            </w:pPr>
            <w:r w:rsidRPr="00D17F39">
              <w:rPr>
                <w:rFonts w:ascii="Times New Roman" w:eastAsiaTheme="minorEastAsia" w:hAnsi="Times New Roman"/>
                <w:sz w:val="20"/>
                <w:szCs w:val="20"/>
              </w:rPr>
              <w:t>3104</w:t>
            </w:r>
          </w:p>
        </w:tc>
        <w:tc>
          <w:tcPr>
            <w:tcW w:w="720" w:type="dxa"/>
            <w:tcBorders>
              <w:top w:val="single" w:sz="4" w:space="0" w:color="auto"/>
              <w:left w:val="single" w:sz="4" w:space="0" w:color="auto"/>
              <w:bottom w:val="single" w:sz="4" w:space="0" w:color="auto"/>
              <w:right w:val="single" w:sz="4" w:space="0" w:color="auto"/>
            </w:tcBorders>
          </w:tcPr>
          <w:p w:rsidR="005C45CF" w:rsidRPr="00375D45" w:rsidRDefault="005C45CF" w:rsidP="005C45CF">
            <w:pPr>
              <w:jc w:val="center"/>
              <w:rPr>
                <w:rFonts w:ascii="Times New Roman" w:eastAsiaTheme="minorEastAsia" w:hAnsi="Times New Roman"/>
                <w:sz w:val="16"/>
                <w:szCs w:val="16"/>
              </w:rPr>
            </w:pPr>
            <w:r w:rsidRPr="00375D45">
              <w:rPr>
                <w:rFonts w:ascii="Times New Roman" w:eastAsiaTheme="minorEastAsia" w:hAnsi="Times New Roman"/>
                <w:sz w:val="16"/>
                <w:szCs w:val="16"/>
              </w:rPr>
              <w:t>3</w:t>
            </w:r>
          </w:p>
        </w:tc>
        <w:tc>
          <w:tcPr>
            <w:tcW w:w="720" w:type="dxa"/>
            <w:tcBorders>
              <w:top w:val="single" w:sz="4" w:space="0" w:color="auto"/>
              <w:left w:val="single" w:sz="4" w:space="0" w:color="auto"/>
              <w:bottom w:val="single" w:sz="4" w:space="0" w:color="auto"/>
              <w:right w:val="single" w:sz="4" w:space="0" w:color="auto"/>
            </w:tcBorders>
          </w:tcPr>
          <w:p w:rsidR="005C45CF" w:rsidRPr="00375D45" w:rsidRDefault="005C45CF" w:rsidP="005C45CF">
            <w:pPr>
              <w:jc w:val="center"/>
              <w:rPr>
                <w:rFonts w:ascii="Times New Roman" w:eastAsiaTheme="minorEastAsia" w:hAnsi="Times New Roman"/>
                <w:sz w:val="16"/>
                <w:szCs w:val="16"/>
              </w:rPr>
            </w:pPr>
            <w:r w:rsidRPr="00375D45">
              <w:rPr>
                <w:rFonts w:ascii="Times New Roman" w:eastAsiaTheme="minorEastAsia" w:hAnsi="Times New Roman"/>
                <w:sz w:val="16"/>
                <w:szCs w:val="16"/>
              </w:rPr>
              <w:t>40</w:t>
            </w:r>
          </w:p>
        </w:tc>
        <w:tc>
          <w:tcPr>
            <w:tcW w:w="990" w:type="dxa"/>
            <w:tcBorders>
              <w:top w:val="single" w:sz="4" w:space="0" w:color="auto"/>
              <w:left w:val="single" w:sz="4" w:space="0" w:color="auto"/>
              <w:bottom w:val="single" w:sz="4" w:space="0" w:color="auto"/>
              <w:right w:val="single" w:sz="4" w:space="0" w:color="auto"/>
            </w:tcBorders>
          </w:tcPr>
          <w:p w:rsidR="005C45CF" w:rsidRPr="00375D45" w:rsidRDefault="005C45CF" w:rsidP="005C45CF">
            <w:pPr>
              <w:jc w:val="center"/>
              <w:rPr>
                <w:rFonts w:ascii="Times New Roman" w:eastAsiaTheme="minorEastAsia" w:hAnsi="Times New Roman"/>
                <w:sz w:val="16"/>
                <w:szCs w:val="16"/>
              </w:rPr>
            </w:pPr>
            <w:r w:rsidRPr="00375D45">
              <w:rPr>
                <w:rFonts w:ascii="Times New Roman" w:eastAsiaTheme="minorEastAsia" w:hAnsi="Times New Roman"/>
                <w:sz w:val="16"/>
                <w:szCs w:val="16"/>
              </w:rPr>
              <w:t>60</w:t>
            </w:r>
          </w:p>
        </w:tc>
      </w:tr>
      <w:tr w:rsidR="005C45CF" w:rsidRPr="00D17F39" w:rsidTr="005C45CF">
        <w:trPr>
          <w:trHeight w:val="255"/>
        </w:trPr>
        <w:tc>
          <w:tcPr>
            <w:tcW w:w="630" w:type="dxa"/>
            <w:tcBorders>
              <w:top w:val="single" w:sz="4" w:space="0" w:color="auto"/>
              <w:left w:val="single" w:sz="4" w:space="0" w:color="auto"/>
              <w:bottom w:val="single" w:sz="4" w:space="0" w:color="auto"/>
              <w:right w:val="single" w:sz="4" w:space="0" w:color="auto"/>
            </w:tcBorders>
            <w:noWrap/>
            <w:hideMark/>
          </w:tcPr>
          <w:p w:rsidR="005C45CF" w:rsidRPr="00D17F39" w:rsidRDefault="005C45CF">
            <w:pPr>
              <w:rPr>
                <w:rFonts w:ascii="Times New Roman" w:eastAsiaTheme="minorEastAsia"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noWrap/>
            <w:hideMark/>
          </w:tcPr>
          <w:p w:rsidR="005C45CF" w:rsidRPr="00D17F39" w:rsidRDefault="005C45CF">
            <w:pPr>
              <w:rPr>
                <w:rFonts w:ascii="Times New Roman" w:eastAsiaTheme="minorEastAsia" w:hAnsi="Times New Roman"/>
                <w:sz w:val="20"/>
                <w:szCs w:val="20"/>
              </w:rPr>
            </w:pPr>
            <w:r w:rsidRPr="00D17F39">
              <w:rPr>
                <w:rFonts w:ascii="Times New Roman" w:eastAsiaTheme="minorEastAsia" w:hAnsi="Times New Roman"/>
                <w:sz w:val="20"/>
                <w:szCs w:val="20"/>
              </w:rPr>
              <w:t>ECO-205</w:t>
            </w:r>
          </w:p>
        </w:tc>
        <w:tc>
          <w:tcPr>
            <w:tcW w:w="3690" w:type="dxa"/>
            <w:tcBorders>
              <w:top w:val="single" w:sz="4" w:space="0" w:color="auto"/>
              <w:left w:val="single" w:sz="4" w:space="0" w:color="auto"/>
              <w:bottom w:val="single" w:sz="4" w:space="0" w:color="auto"/>
              <w:right w:val="single" w:sz="4" w:space="0" w:color="auto"/>
            </w:tcBorders>
            <w:noWrap/>
            <w:hideMark/>
          </w:tcPr>
          <w:p w:rsidR="005C45CF" w:rsidRPr="00D17F39" w:rsidRDefault="005C45CF">
            <w:pPr>
              <w:rPr>
                <w:rFonts w:ascii="Times New Roman" w:eastAsiaTheme="minorEastAsia" w:hAnsi="Times New Roman"/>
                <w:sz w:val="20"/>
                <w:szCs w:val="20"/>
              </w:rPr>
            </w:pPr>
            <w:r w:rsidRPr="00D17F39">
              <w:rPr>
                <w:rFonts w:ascii="Times New Roman" w:eastAsiaTheme="minorEastAsia" w:hAnsi="Times New Roman"/>
                <w:sz w:val="20"/>
                <w:szCs w:val="20"/>
              </w:rPr>
              <w:t>International Economics</w:t>
            </w:r>
          </w:p>
        </w:tc>
        <w:tc>
          <w:tcPr>
            <w:tcW w:w="990" w:type="dxa"/>
            <w:tcBorders>
              <w:top w:val="single" w:sz="4" w:space="0" w:color="auto"/>
              <w:left w:val="single" w:sz="4" w:space="0" w:color="auto"/>
              <w:bottom w:val="single" w:sz="4" w:space="0" w:color="auto"/>
              <w:right w:val="single" w:sz="4" w:space="0" w:color="auto"/>
            </w:tcBorders>
          </w:tcPr>
          <w:p w:rsidR="005C45CF" w:rsidRPr="00D17F39" w:rsidRDefault="005C45CF" w:rsidP="00D17F39">
            <w:pPr>
              <w:jc w:val="center"/>
              <w:rPr>
                <w:rFonts w:ascii="Times New Roman" w:eastAsiaTheme="minorEastAsia" w:hAnsi="Times New Roman"/>
                <w:sz w:val="20"/>
                <w:szCs w:val="20"/>
              </w:rPr>
            </w:pPr>
            <w:r w:rsidRPr="00D17F39">
              <w:rPr>
                <w:rFonts w:ascii="Times New Roman" w:eastAsiaTheme="minorEastAsia" w:hAnsi="Times New Roman"/>
                <w:sz w:val="20"/>
                <w:szCs w:val="20"/>
              </w:rPr>
              <w:t>PC</w:t>
            </w:r>
          </w:p>
        </w:tc>
        <w:tc>
          <w:tcPr>
            <w:tcW w:w="1170" w:type="dxa"/>
            <w:tcBorders>
              <w:top w:val="single" w:sz="4" w:space="0" w:color="auto"/>
              <w:left w:val="single" w:sz="4" w:space="0" w:color="auto"/>
              <w:bottom w:val="single" w:sz="4" w:space="0" w:color="auto"/>
              <w:right w:val="single" w:sz="4" w:space="0" w:color="auto"/>
            </w:tcBorders>
            <w:noWrap/>
            <w:hideMark/>
          </w:tcPr>
          <w:p w:rsidR="005C45CF" w:rsidRPr="00D17F39" w:rsidRDefault="005C45CF" w:rsidP="00D17F39">
            <w:pPr>
              <w:jc w:val="center"/>
              <w:rPr>
                <w:rFonts w:ascii="Times New Roman" w:eastAsiaTheme="minorEastAsia" w:hAnsi="Times New Roman"/>
                <w:sz w:val="20"/>
                <w:szCs w:val="20"/>
              </w:rPr>
            </w:pPr>
            <w:r w:rsidRPr="00D17F39">
              <w:rPr>
                <w:rFonts w:ascii="Times New Roman" w:eastAsiaTheme="minorEastAsia" w:hAnsi="Times New Roman"/>
                <w:sz w:val="20"/>
                <w:szCs w:val="20"/>
              </w:rPr>
              <w:t>3104</w:t>
            </w:r>
          </w:p>
        </w:tc>
        <w:tc>
          <w:tcPr>
            <w:tcW w:w="720" w:type="dxa"/>
            <w:tcBorders>
              <w:top w:val="single" w:sz="4" w:space="0" w:color="auto"/>
              <w:left w:val="single" w:sz="4" w:space="0" w:color="auto"/>
              <w:bottom w:val="single" w:sz="4" w:space="0" w:color="auto"/>
              <w:right w:val="single" w:sz="4" w:space="0" w:color="auto"/>
            </w:tcBorders>
          </w:tcPr>
          <w:p w:rsidR="005C45CF" w:rsidRPr="00375D45" w:rsidRDefault="005C45CF" w:rsidP="005C45CF">
            <w:pPr>
              <w:jc w:val="center"/>
              <w:rPr>
                <w:rFonts w:ascii="Times New Roman" w:eastAsiaTheme="minorEastAsia" w:hAnsi="Times New Roman"/>
                <w:sz w:val="16"/>
                <w:szCs w:val="16"/>
              </w:rPr>
            </w:pPr>
            <w:r w:rsidRPr="00375D45">
              <w:rPr>
                <w:rFonts w:ascii="Times New Roman" w:eastAsiaTheme="minorEastAsia" w:hAnsi="Times New Roman"/>
                <w:sz w:val="16"/>
                <w:szCs w:val="16"/>
              </w:rPr>
              <w:t>3</w:t>
            </w:r>
          </w:p>
        </w:tc>
        <w:tc>
          <w:tcPr>
            <w:tcW w:w="720" w:type="dxa"/>
            <w:tcBorders>
              <w:top w:val="single" w:sz="4" w:space="0" w:color="auto"/>
              <w:left w:val="single" w:sz="4" w:space="0" w:color="auto"/>
              <w:bottom w:val="single" w:sz="4" w:space="0" w:color="auto"/>
              <w:right w:val="single" w:sz="4" w:space="0" w:color="auto"/>
            </w:tcBorders>
          </w:tcPr>
          <w:p w:rsidR="005C45CF" w:rsidRPr="00375D45" w:rsidRDefault="005C45CF" w:rsidP="005C45CF">
            <w:pPr>
              <w:jc w:val="center"/>
              <w:rPr>
                <w:rFonts w:ascii="Times New Roman" w:eastAsiaTheme="minorEastAsia" w:hAnsi="Times New Roman"/>
                <w:sz w:val="16"/>
                <w:szCs w:val="16"/>
              </w:rPr>
            </w:pPr>
            <w:r w:rsidRPr="00375D45">
              <w:rPr>
                <w:rFonts w:ascii="Times New Roman" w:eastAsiaTheme="minorEastAsia" w:hAnsi="Times New Roman"/>
                <w:sz w:val="16"/>
                <w:szCs w:val="16"/>
              </w:rPr>
              <w:t>40</w:t>
            </w:r>
          </w:p>
        </w:tc>
        <w:tc>
          <w:tcPr>
            <w:tcW w:w="990" w:type="dxa"/>
            <w:tcBorders>
              <w:top w:val="single" w:sz="4" w:space="0" w:color="auto"/>
              <w:left w:val="single" w:sz="4" w:space="0" w:color="auto"/>
              <w:bottom w:val="single" w:sz="4" w:space="0" w:color="auto"/>
              <w:right w:val="single" w:sz="4" w:space="0" w:color="auto"/>
            </w:tcBorders>
          </w:tcPr>
          <w:p w:rsidR="005C45CF" w:rsidRPr="00375D45" w:rsidRDefault="005C45CF" w:rsidP="005C45CF">
            <w:pPr>
              <w:jc w:val="center"/>
              <w:rPr>
                <w:rFonts w:ascii="Times New Roman" w:eastAsiaTheme="minorEastAsia" w:hAnsi="Times New Roman"/>
                <w:sz w:val="16"/>
                <w:szCs w:val="16"/>
              </w:rPr>
            </w:pPr>
            <w:r w:rsidRPr="00375D45">
              <w:rPr>
                <w:rFonts w:ascii="Times New Roman" w:eastAsiaTheme="minorEastAsia" w:hAnsi="Times New Roman"/>
                <w:sz w:val="16"/>
                <w:szCs w:val="16"/>
              </w:rPr>
              <w:t>60</w:t>
            </w:r>
          </w:p>
        </w:tc>
      </w:tr>
      <w:tr w:rsidR="005C45CF" w:rsidRPr="00D17F39" w:rsidTr="005C45CF">
        <w:trPr>
          <w:trHeight w:val="255"/>
        </w:trPr>
        <w:tc>
          <w:tcPr>
            <w:tcW w:w="630" w:type="dxa"/>
            <w:tcBorders>
              <w:top w:val="single" w:sz="4" w:space="0" w:color="auto"/>
              <w:left w:val="single" w:sz="4" w:space="0" w:color="auto"/>
              <w:bottom w:val="single" w:sz="4" w:space="0" w:color="auto"/>
              <w:right w:val="single" w:sz="4" w:space="0" w:color="auto"/>
            </w:tcBorders>
            <w:noWrap/>
            <w:hideMark/>
          </w:tcPr>
          <w:p w:rsidR="005C45CF" w:rsidRPr="00D17F39" w:rsidRDefault="005C45CF">
            <w:pPr>
              <w:rPr>
                <w:rFonts w:ascii="Times New Roman" w:eastAsiaTheme="minorEastAsia"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noWrap/>
            <w:hideMark/>
          </w:tcPr>
          <w:p w:rsidR="005C45CF" w:rsidRPr="00D17F39" w:rsidRDefault="004D2779">
            <w:pPr>
              <w:rPr>
                <w:rFonts w:ascii="Times New Roman" w:eastAsiaTheme="minorEastAsia" w:hAnsi="Times New Roman"/>
                <w:sz w:val="20"/>
                <w:szCs w:val="20"/>
              </w:rPr>
            </w:pPr>
            <w:r>
              <w:rPr>
                <w:rFonts w:ascii="Times New Roman" w:eastAsiaTheme="minorEastAsia" w:hAnsi="Times New Roman"/>
                <w:sz w:val="20"/>
                <w:szCs w:val="20"/>
              </w:rPr>
              <w:t>ECO-2</w:t>
            </w:r>
            <w:r w:rsidR="005C45CF" w:rsidRPr="00D17F39">
              <w:rPr>
                <w:rFonts w:ascii="Times New Roman" w:eastAsiaTheme="minorEastAsia" w:hAnsi="Times New Roman"/>
                <w:sz w:val="20"/>
                <w:szCs w:val="20"/>
              </w:rPr>
              <w:t>07</w:t>
            </w:r>
          </w:p>
        </w:tc>
        <w:tc>
          <w:tcPr>
            <w:tcW w:w="3690" w:type="dxa"/>
            <w:tcBorders>
              <w:top w:val="single" w:sz="4" w:space="0" w:color="auto"/>
              <w:left w:val="single" w:sz="4" w:space="0" w:color="auto"/>
              <w:bottom w:val="single" w:sz="4" w:space="0" w:color="auto"/>
              <w:right w:val="single" w:sz="4" w:space="0" w:color="auto"/>
            </w:tcBorders>
            <w:noWrap/>
            <w:hideMark/>
          </w:tcPr>
          <w:p w:rsidR="005C45CF" w:rsidRPr="00D17F39" w:rsidRDefault="005C45CF">
            <w:pPr>
              <w:rPr>
                <w:rFonts w:ascii="Times New Roman" w:eastAsiaTheme="minorEastAsia" w:hAnsi="Times New Roman"/>
                <w:sz w:val="20"/>
                <w:szCs w:val="20"/>
              </w:rPr>
            </w:pPr>
            <w:r w:rsidRPr="00D17F39">
              <w:rPr>
                <w:rFonts w:ascii="Times New Roman" w:hAnsi="Times New Roman"/>
                <w:sz w:val="20"/>
                <w:szCs w:val="20"/>
              </w:rPr>
              <w:t>Statistical Methods for Economics</w:t>
            </w:r>
          </w:p>
        </w:tc>
        <w:tc>
          <w:tcPr>
            <w:tcW w:w="990" w:type="dxa"/>
            <w:tcBorders>
              <w:top w:val="single" w:sz="4" w:space="0" w:color="auto"/>
              <w:left w:val="single" w:sz="4" w:space="0" w:color="auto"/>
              <w:bottom w:val="single" w:sz="4" w:space="0" w:color="auto"/>
              <w:right w:val="single" w:sz="4" w:space="0" w:color="auto"/>
            </w:tcBorders>
          </w:tcPr>
          <w:p w:rsidR="005C45CF" w:rsidRPr="00D17F39" w:rsidRDefault="005C45CF" w:rsidP="00D17F39">
            <w:pPr>
              <w:jc w:val="center"/>
              <w:rPr>
                <w:rFonts w:ascii="Times New Roman" w:eastAsiaTheme="minorEastAsia" w:hAnsi="Times New Roman"/>
                <w:sz w:val="20"/>
                <w:szCs w:val="20"/>
              </w:rPr>
            </w:pPr>
            <w:r w:rsidRPr="00D17F39">
              <w:rPr>
                <w:rFonts w:ascii="Times New Roman" w:eastAsiaTheme="minorEastAsia" w:hAnsi="Times New Roman"/>
                <w:sz w:val="20"/>
                <w:szCs w:val="20"/>
              </w:rPr>
              <w:t>PC</w:t>
            </w:r>
          </w:p>
        </w:tc>
        <w:tc>
          <w:tcPr>
            <w:tcW w:w="1170" w:type="dxa"/>
            <w:tcBorders>
              <w:top w:val="single" w:sz="4" w:space="0" w:color="auto"/>
              <w:left w:val="single" w:sz="4" w:space="0" w:color="auto"/>
              <w:bottom w:val="single" w:sz="4" w:space="0" w:color="auto"/>
              <w:right w:val="single" w:sz="4" w:space="0" w:color="auto"/>
            </w:tcBorders>
            <w:noWrap/>
            <w:hideMark/>
          </w:tcPr>
          <w:p w:rsidR="005C45CF" w:rsidRPr="00D17F39" w:rsidRDefault="005C45CF" w:rsidP="00D17F39">
            <w:pPr>
              <w:jc w:val="center"/>
              <w:rPr>
                <w:rFonts w:ascii="Times New Roman" w:eastAsiaTheme="minorEastAsia" w:hAnsi="Times New Roman"/>
                <w:sz w:val="20"/>
                <w:szCs w:val="20"/>
              </w:rPr>
            </w:pPr>
            <w:r w:rsidRPr="00D17F39">
              <w:rPr>
                <w:rFonts w:ascii="Times New Roman" w:eastAsiaTheme="minorEastAsia" w:hAnsi="Times New Roman"/>
                <w:sz w:val="20"/>
                <w:szCs w:val="20"/>
              </w:rPr>
              <w:t>3104</w:t>
            </w:r>
          </w:p>
        </w:tc>
        <w:tc>
          <w:tcPr>
            <w:tcW w:w="720" w:type="dxa"/>
            <w:tcBorders>
              <w:top w:val="single" w:sz="4" w:space="0" w:color="auto"/>
              <w:left w:val="single" w:sz="4" w:space="0" w:color="auto"/>
              <w:bottom w:val="single" w:sz="4" w:space="0" w:color="auto"/>
              <w:right w:val="single" w:sz="4" w:space="0" w:color="auto"/>
            </w:tcBorders>
          </w:tcPr>
          <w:p w:rsidR="005C45CF" w:rsidRPr="00375D45" w:rsidRDefault="005C45CF" w:rsidP="005C45CF">
            <w:pPr>
              <w:jc w:val="center"/>
              <w:rPr>
                <w:rFonts w:ascii="Times New Roman" w:eastAsiaTheme="minorEastAsia" w:hAnsi="Times New Roman"/>
                <w:sz w:val="16"/>
                <w:szCs w:val="16"/>
              </w:rPr>
            </w:pPr>
            <w:r w:rsidRPr="00375D45">
              <w:rPr>
                <w:rFonts w:ascii="Times New Roman" w:eastAsiaTheme="minorEastAsia" w:hAnsi="Times New Roman"/>
                <w:sz w:val="16"/>
                <w:szCs w:val="16"/>
              </w:rPr>
              <w:t>3</w:t>
            </w:r>
          </w:p>
        </w:tc>
        <w:tc>
          <w:tcPr>
            <w:tcW w:w="720" w:type="dxa"/>
            <w:tcBorders>
              <w:top w:val="single" w:sz="4" w:space="0" w:color="auto"/>
              <w:left w:val="single" w:sz="4" w:space="0" w:color="auto"/>
              <w:bottom w:val="single" w:sz="4" w:space="0" w:color="auto"/>
              <w:right w:val="single" w:sz="4" w:space="0" w:color="auto"/>
            </w:tcBorders>
          </w:tcPr>
          <w:p w:rsidR="005C45CF" w:rsidRPr="00375D45" w:rsidRDefault="005C45CF" w:rsidP="005C45CF">
            <w:pPr>
              <w:jc w:val="center"/>
              <w:rPr>
                <w:rFonts w:ascii="Times New Roman" w:eastAsiaTheme="minorEastAsia" w:hAnsi="Times New Roman"/>
                <w:sz w:val="16"/>
                <w:szCs w:val="16"/>
              </w:rPr>
            </w:pPr>
            <w:r w:rsidRPr="00375D45">
              <w:rPr>
                <w:rFonts w:ascii="Times New Roman" w:eastAsiaTheme="minorEastAsia" w:hAnsi="Times New Roman"/>
                <w:sz w:val="16"/>
                <w:szCs w:val="16"/>
              </w:rPr>
              <w:t>40</w:t>
            </w:r>
          </w:p>
        </w:tc>
        <w:tc>
          <w:tcPr>
            <w:tcW w:w="990" w:type="dxa"/>
            <w:tcBorders>
              <w:top w:val="single" w:sz="4" w:space="0" w:color="auto"/>
              <w:left w:val="single" w:sz="4" w:space="0" w:color="auto"/>
              <w:bottom w:val="single" w:sz="4" w:space="0" w:color="auto"/>
              <w:right w:val="single" w:sz="4" w:space="0" w:color="auto"/>
            </w:tcBorders>
          </w:tcPr>
          <w:p w:rsidR="005C45CF" w:rsidRPr="00375D45" w:rsidRDefault="005C45CF" w:rsidP="005C45CF">
            <w:pPr>
              <w:jc w:val="center"/>
              <w:rPr>
                <w:rFonts w:ascii="Times New Roman" w:eastAsiaTheme="minorEastAsia" w:hAnsi="Times New Roman"/>
                <w:sz w:val="16"/>
                <w:szCs w:val="16"/>
              </w:rPr>
            </w:pPr>
            <w:r w:rsidRPr="00375D45">
              <w:rPr>
                <w:rFonts w:ascii="Times New Roman" w:eastAsiaTheme="minorEastAsia" w:hAnsi="Times New Roman"/>
                <w:sz w:val="16"/>
                <w:szCs w:val="16"/>
              </w:rPr>
              <w:t>60</w:t>
            </w:r>
          </w:p>
        </w:tc>
      </w:tr>
      <w:tr w:rsidR="005C45CF" w:rsidRPr="00D17F39" w:rsidTr="005C45CF">
        <w:trPr>
          <w:trHeight w:val="255"/>
        </w:trPr>
        <w:tc>
          <w:tcPr>
            <w:tcW w:w="630" w:type="dxa"/>
            <w:tcBorders>
              <w:top w:val="single" w:sz="4" w:space="0" w:color="auto"/>
              <w:left w:val="single" w:sz="4" w:space="0" w:color="auto"/>
              <w:bottom w:val="single" w:sz="4" w:space="0" w:color="auto"/>
              <w:right w:val="single" w:sz="4" w:space="0" w:color="auto"/>
            </w:tcBorders>
            <w:noWrap/>
            <w:hideMark/>
          </w:tcPr>
          <w:p w:rsidR="005C45CF" w:rsidRPr="00D17F39" w:rsidRDefault="005C45CF">
            <w:pPr>
              <w:rPr>
                <w:rFonts w:ascii="Times New Roman" w:eastAsiaTheme="minorEastAsia"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noWrap/>
            <w:hideMark/>
          </w:tcPr>
          <w:p w:rsidR="005C45CF" w:rsidRPr="00D17F39" w:rsidRDefault="005C45CF">
            <w:pPr>
              <w:rPr>
                <w:rFonts w:ascii="Times New Roman" w:eastAsiaTheme="minorEastAsia" w:hAnsi="Times New Roman"/>
                <w:sz w:val="20"/>
                <w:szCs w:val="20"/>
              </w:rPr>
            </w:pPr>
          </w:p>
        </w:tc>
        <w:tc>
          <w:tcPr>
            <w:tcW w:w="3690" w:type="dxa"/>
            <w:tcBorders>
              <w:top w:val="single" w:sz="4" w:space="0" w:color="auto"/>
              <w:left w:val="single" w:sz="4" w:space="0" w:color="auto"/>
              <w:bottom w:val="single" w:sz="4" w:space="0" w:color="auto"/>
              <w:right w:val="single" w:sz="4" w:space="0" w:color="auto"/>
            </w:tcBorders>
            <w:noWrap/>
            <w:hideMark/>
          </w:tcPr>
          <w:p w:rsidR="005C45CF" w:rsidRPr="00D17F39" w:rsidRDefault="005C45CF">
            <w:pPr>
              <w:rPr>
                <w:rFonts w:ascii="Times New Roman" w:eastAsiaTheme="minorEastAsia" w:hAnsi="Times New Roman"/>
                <w:sz w:val="20"/>
                <w:szCs w:val="20"/>
              </w:rPr>
            </w:pPr>
            <w:r w:rsidRPr="00D17F39">
              <w:rPr>
                <w:rFonts w:ascii="Times New Roman" w:eastAsiaTheme="minorEastAsia" w:hAnsi="Times New Roman"/>
                <w:bCs/>
                <w:sz w:val="20"/>
                <w:szCs w:val="20"/>
              </w:rPr>
              <w:t xml:space="preserve">Paper 3 </w:t>
            </w:r>
            <w:r w:rsidRPr="00D17F39">
              <w:rPr>
                <w:rFonts w:ascii="Times New Roman" w:eastAsiaTheme="minorEastAsia" w:hAnsi="Times New Roman"/>
                <w:sz w:val="20"/>
                <w:szCs w:val="20"/>
              </w:rPr>
              <w:t>(Subsidiary Subject)</w:t>
            </w:r>
          </w:p>
        </w:tc>
        <w:tc>
          <w:tcPr>
            <w:tcW w:w="990" w:type="dxa"/>
            <w:tcBorders>
              <w:top w:val="single" w:sz="4" w:space="0" w:color="auto"/>
              <w:left w:val="single" w:sz="4" w:space="0" w:color="auto"/>
              <w:bottom w:val="single" w:sz="4" w:space="0" w:color="auto"/>
              <w:right w:val="single" w:sz="4" w:space="0" w:color="auto"/>
            </w:tcBorders>
          </w:tcPr>
          <w:p w:rsidR="005C45CF" w:rsidRPr="00D17F39" w:rsidRDefault="005C45CF" w:rsidP="00D17F39">
            <w:pPr>
              <w:jc w:val="center"/>
              <w:rPr>
                <w:rFonts w:ascii="Times New Roman" w:eastAsiaTheme="minorEastAsia" w:hAnsi="Times New Roman"/>
                <w:sz w:val="20"/>
                <w:szCs w:val="20"/>
              </w:rPr>
            </w:pPr>
            <w:r>
              <w:rPr>
                <w:rFonts w:ascii="Times New Roman" w:eastAsiaTheme="minorEastAsia" w:hAnsi="Times New Roman"/>
                <w:sz w:val="20"/>
                <w:szCs w:val="20"/>
              </w:rPr>
              <w:t>U</w:t>
            </w:r>
            <w:r w:rsidRPr="00D17F39">
              <w:rPr>
                <w:rFonts w:ascii="Times New Roman" w:eastAsiaTheme="minorEastAsia" w:hAnsi="Times New Roman"/>
                <w:sz w:val="20"/>
                <w:szCs w:val="20"/>
              </w:rPr>
              <w:t>E</w:t>
            </w:r>
          </w:p>
        </w:tc>
        <w:tc>
          <w:tcPr>
            <w:tcW w:w="1170" w:type="dxa"/>
            <w:tcBorders>
              <w:top w:val="single" w:sz="4" w:space="0" w:color="auto"/>
              <w:left w:val="single" w:sz="4" w:space="0" w:color="auto"/>
              <w:bottom w:val="single" w:sz="4" w:space="0" w:color="auto"/>
              <w:right w:val="single" w:sz="4" w:space="0" w:color="auto"/>
            </w:tcBorders>
            <w:noWrap/>
            <w:hideMark/>
          </w:tcPr>
          <w:p w:rsidR="005C45CF" w:rsidRPr="00D17F39" w:rsidRDefault="005C45CF" w:rsidP="00D17F39">
            <w:pPr>
              <w:jc w:val="center"/>
              <w:rPr>
                <w:rFonts w:ascii="Times New Roman" w:eastAsiaTheme="minorEastAsia" w:hAnsi="Times New Roman"/>
                <w:sz w:val="20"/>
                <w:szCs w:val="20"/>
              </w:rPr>
            </w:pPr>
            <w:r w:rsidRPr="00D17F39">
              <w:rPr>
                <w:rFonts w:ascii="Times New Roman" w:eastAsiaTheme="minorEastAsia" w:hAnsi="Times New Roman"/>
                <w:sz w:val="20"/>
                <w:szCs w:val="20"/>
              </w:rPr>
              <w:t>3104</w:t>
            </w:r>
          </w:p>
        </w:tc>
        <w:tc>
          <w:tcPr>
            <w:tcW w:w="720" w:type="dxa"/>
            <w:tcBorders>
              <w:top w:val="single" w:sz="4" w:space="0" w:color="auto"/>
              <w:left w:val="single" w:sz="4" w:space="0" w:color="auto"/>
              <w:bottom w:val="single" w:sz="4" w:space="0" w:color="auto"/>
              <w:right w:val="single" w:sz="4" w:space="0" w:color="auto"/>
            </w:tcBorders>
          </w:tcPr>
          <w:p w:rsidR="005C45CF" w:rsidRPr="00375D45" w:rsidRDefault="005C45CF" w:rsidP="005C45CF">
            <w:pPr>
              <w:jc w:val="center"/>
              <w:rPr>
                <w:rFonts w:ascii="Times New Roman" w:eastAsiaTheme="minorEastAsia" w:hAnsi="Times New Roman"/>
                <w:sz w:val="16"/>
                <w:szCs w:val="16"/>
              </w:rPr>
            </w:pPr>
            <w:r w:rsidRPr="00375D45">
              <w:rPr>
                <w:rFonts w:ascii="Times New Roman" w:eastAsiaTheme="minorEastAsia" w:hAnsi="Times New Roman"/>
                <w:sz w:val="16"/>
                <w:szCs w:val="16"/>
              </w:rPr>
              <w:t>3</w:t>
            </w:r>
          </w:p>
        </w:tc>
        <w:tc>
          <w:tcPr>
            <w:tcW w:w="720" w:type="dxa"/>
            <w:tcBorders>
              <w:top w:val="single" w:sz="4" w:space="0" w:color="auto"/>
              <w:left w:val="single" w:sz="4" w:space="0" w:color="auto"/>
              <w:bottom w:val="single" w:sz="4" w:space="0" w:color="auto"/>
              <w:right w:val="single" w:sz="4" w:space="0" w:color="auto"/>
            </w:tcBorders>
          </w:tcPr>
          <w:p w:rsidR="005C45CF" w:rsidRPr="00375D45" w:rsidRDefault="005C45CF" w:rsidP="005C45CF">
            <w:pPr>
              <w:jc w:val="center"/>
              <w:rPr>
                <w:rFonts w:ascii="Times New Roman" w:eastAsiaTheme="minorEastAsia" w:hAnsi="Times New Roman"/>
                <w:sz w:val="16"/>
                <w:szCs w:val="16"/>
              </w:rPr>
            </w:pPr>
            <w:r w:rsidRPr="00375D45">
              <w:rPr>
                <w:rFonts w:ascii="Times New Roman" w:eastAsiaTheme="minorEastAsia" w:hAnsi="Times New Roman"/>
                <w:sz w:val="16"/>
                <w:szCs w:val="16"/>
              </w:rPr>
              <w:t>40</w:t>
            </w:r>
          </w:p>
        </w:tc>
        <w:tc>
          <w:tcPr>
            <w:tcW w:w="990" w:type="dxa"/>
            <w:tcBorders>
              <w:top w:val="single" w:sz="4" w:space="0" w:color="auto"/>
              <w:left w:val="single" w:sz="4" w:space="0" w:color="auto"/>
              <w:bottom w:val="single" w:sz="4" w:space="0" w:color="auto"/>
              <w:right w:val="single" w:sz="4" w:space="0" w:color="auto"/>
            </w:tcBorders>
          </w:tcPr>
          <w:p w:rsidR="005C45CF" w:rsidRPr="00375D45" w:rsidRDefault="005C45CF" w:rsidP="005C45CF">
            <w:pPr>
              <w:jc w:val="center"/>
              <w:rPr>
                <w:rFonts w:ascii="Times New Roman" w:eastAsiaTheme="minorEastAsia" w:hAnsi="Times New Roman"/>
                <w:sz w:val="16"/>
                <w:szCs w:val="16"/>
              </w:rPr>
            </w:pPr>
            <w:r w:rsidRPr="00375D45">
              <w:rPr>
                <w:rFonts w:ascii="Times New Roman" w:eastAsiaTheme="minorEastAsia" w:hAnsi="Times New Roman"/>
                <w:sz w:val="16"/>
                <w:szCs w:val="16"/>
              </w:rPr>
              <w:t>60</w:t>
            </w:r>
          </w:p>
        </w:tc>
      </w:tr>
      <w:tr w:rsidR="005C45CF" w:rsidRPr="00D17F39" w:rsidTr="005C45CF">
        <w:trPr>
          <w:trHeight w:val="255"/>
        </w:trPr>
        <w:tc>
          <w:tcPr>
            <w:tcW w:w="630" w:type="dxa"/>
            <w:tcBorders>
              <w:top w:val="single" w:sz="4" w:space="0" w:color="auto"/>
              <w:left w:val="single" w:sz="4" w:space="0" w:color="auto"/>
              <w:bottom w:val="single" w:sz="4" w:space="0" w:color="auto"/>
              <w:right w:val="single" w:sz="4" w:space="0" w:color="auto"/>
            </w:tcBorders>
            <w:noWrap/>
            <w:hideMark/>
          </w:tcPr>
          <w:p w:rsidR="005C45CF" w:rsidRPr="00D17F39" w:rsidRDefault="005C45CF">
            <w:pPr>
              <w:rPr>
                <w:rFonts w:ascii="Times New Roman" w:eastAsiaTheme="minorEastAsia"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noWrap/>
            <w:hideMark/>
          </w:tcPr>
          <w:p w:rsidR="005C45CF" w:rsidRPr="00D17F39" w:rsidRDefault="005C45CF">
            <w:pPr>
              <w:rPr>
                <w:rFonts w:ascii="Times New Roman" w:eastAsiaTheme="minorEastAsia" w:hAnsi="Times New Roman"/>
                <w:sz w:val="20"/>
                <w:szCs w:val="20"/>
              </w:rPr>
            </w:pPr>
            <w:r w:rsidRPr="00D17F39">
              <w:rPr>
                <w:rFonts w:ascii="Times New Roman" w:eastAsiaTheme="minorEastAsia" w:hAnsi="Times New Roman"/>
                <w:sz w:val="20"/>
                <w:szCs w:val="20"/>
              </w:rPr>
              <w:t>EM 201</w:t>
            </w:r>
          </w:p>
        </w:tc>
        <w:tc>
          <w:tcPr>
            <w:tcW w:w="3690" w:type="dxa"/>
            <w:tcBorders>
              <w:top w:val="single" w:sz="4" w:space="0" w:color="auto"/>
              <w:left w:val="single" w:sz="4" w:space="0" w:color="auto"/>
              <w:bottom w:val="single" w:sz="4" w:space="0" w:color="auto"/>
              <w:right w:val="single" w:sz="4" w:space="0" w:color="auto"/>
            </w:tcBorders>
            <w:noWrap/>
            <w:hideMark/>
          </w:tcPr>
          <w:p w:rsidR="005C45CF" w:rsidRPr="00D17F39" w:rsidRDefault="005C45CF">
            <w:pPr>
              <w:rPr>
                <w:rFonts w:ascii="Times New Roman" w:eastAsiaTheme="minorEastAsia" w:hAnsi="Times New Roman"/>
                <w:bCs/>
                <w:sz w:val="20"/>
                <w:szCs w:val="20"/>
              </w:rPr>
            </w:pPr>
            <w:r w:rsidRPr="00D17F39">
              <w:rPr>
                <w:rFonts w:ascii="Times New Roman" w:eastAsiaTheme="minorEastAsia" w:hAnsi="Times New Roman"/>
                <w:bCs/>
                <w:sz w:val="20"/>
                <w:szCs w:val="20"/>
              </w:rPr>
              <w:t>Employability Skills</w:t>
            </w:r>
          </w:p>
        </w:tc>
        <w:tc>
          <w:tcPr>
            <w:tcW w:w="990" w:type="dxa"/>
            <w:tcBorders>
              <w:top w:val="single" w:sz="4" w:space="0" w:color="auto"/>
              <w:left w:val="single" w:sz="4" w:space="0" w:color="auto"/>
              <w:bottom w:val="single" w:sz="4" w:space="0" w:color="auto"/>
              <w:right w:val="single" w:sz="4" w:space="0" w:color="auto"/>
            </w:tcBorders>
          </w:tcPr>
          <w:p w:rsidR="005C45CF" w:rsidRPr="00D17F39" w:rsidRDefault="005C45CF" w:rsidP="00D17F39">
            <w:pPr>
              <w:jc w:val="center"/>
              <w:rPr>
                <w:rFonts w:ascii="Times New Roman" w:eastAsiaTheme="minorEastAsia" w:hAnsi="Times New Roman"/>
                <w:sz w:val="20"/>
                <w:szCs w:val="20"/>
              </w:rPr>
            </w:pPr>
            <w:r w:rsidRPr="00D17F39">
              <w:rPr>
                <w:rFonts w:ascii="Times New Roman" w:eastAsiaTheme="minorEastAsia" w:hAnsi="Times New Roman"/>
                <w:sz w:val="20"/>
                <w:szCs w:val="20"/>
              </w:rPr>
              <w:t>UC</w:t>
            </w:r>
          </w:p>
        </w:tc>
        <w:tc>
          <w:tcPr>
            <w:tcW w:w="1170" w:type="dxa"/>
            <w:tcBorders>
              <w:top w:val="single" w:sz="4" w:space="0" w:color="auto"/>
              <w:left w:val="single" w:sz="4" w:space="0" w:color="auto"/>
              <w:bottom w:val="single" w:sz="4" w:space="0" w:color="auto"/>
              <w:right w:val="single" w:sz="4" w:space="0" w:color="auto"/>
            </w:tcBorders>
            <w:noWrap/>
            <w:hideMark/>
          </w:tcPr>
          <w:p w:rsidR="005C45CF" w:rsidRPr="00D17F39" w:rsidRDefault="005C45CF" w:rsidP="00D17F39">
            <w:pPr>
              <w:jc w:val="center"/>
              <w:rPr>
                <w:rFonts w:ascii="Times New Roman" w:eastAsiaTheme="minorEastAsia" w:hAnsi="Times New Roman"/>
                <w:sz w:val="20"/>
                <w:szCs w:val="20"/>
              </w:rPr>
            </w:pPr>
            <w:r w:rsidRPr="00D17F39">
              <w:rPr>
                <w:rFonts w:ascii="Times New Roman" w:eastAsiaTheme="minorEastAsia" w:hAnsi="Times New Roman"/>
                <w:sz w:val="20"/>
                <w:szCs w:val="20"/>
              </w:rPr>
              <w:t>1001</w:t>
            </w:r>
          </w:p>
        </w:tc>
        <w:tc>
          <w:tcPr>
            <w:tcW w:w="720" w:type="dxa"/>
            <w:tcBorders>
              <w:top w:val="single" w:sz="4" w:space="0" w:color="auto"/>
              <w:left w:val="single" w:sz="4" w:space="0" w:color="auto"/>
              <w:bottom w:val="single" w:sz="4" w:space="0" w:color="auto"/>
              <w:right w:val="single" w:sz="4" w:space="0" w:color="auto"/>
            </w:tcBorders>
          </w:tcPr>
          <w:p w:rsidR="005C45CF" w:rsidRPr="00375D45" w:rsidRDefault="005C45CF" w:rsidP="005C45CF">
            <w:pPr>
              <w:jc w:val="center"/>
              <w:rPr>
                <w:rFonts w:ascii="Times New Roman" w:eastAsiaTheme="minorEastAsia" w:hAnsi="Times New Roman"/>
                <w:sz w:val="16"/>
                <w:szCs w:val="16"/>
              </w:rPr>
            </w:pPr>
            <w:r w:rsidRPr="00375D45">
              <w:rPr>
                <w:rFonts w:ascii="Times New Roman" w:eastAsiaTheme="minorEastAsia" w:hAnsi="Times New Roman"/>
                <w:sz w:val="16"/>
                <w:szCs w:val="16"/>
              </w:rPr>
              <w:t>3</w:t>
            </w:r>
          </w:p>
        </w:tc>
        <w:tc>
          <w:tcPr>
            <w:tcW w:w="720" w:type="dxa"/>
            <w:tcBorders>
              <w:top w:val="single" w:sz="4" w:space="0" w:color="auto"/>
              <w:left w:val="single" w:sz="4" w:space="0" w:color="auto"/>
              <w:bottom w:val="single" w:sz="4" w:space="0" w:color="auto"/>
              <w:right w:val="single" w:sz="4" w:space="0" w:color="auto"/>
            </w:tcBorders>
          </w:tcPr>
          <w:p w:rsidR="005C45CF" w:rsidRPr="00375D45" w:rsidRDefault="005C45CF" w:rsidP="005C45CF">
            <w:pPr>
              <w:jc w:val="center"/>
              <w:rPr>
                <w:rFonts w:ascii="Times New Roman" w:eastAsiaTheme="minorEastAsia" w:hAnsi="Times New Roman"/>
                <w:sz w:val="16"/>
                <w:szCs w:val="16"/>
              </w:rPr>
            </w:pPr>
            <w:r>
              <w:rPr>
                <w:rFonts w:ascii="Times New Roman" w:eastAsiaTheme="minorEastAsia" w:hAnsi="Times New Roman"/>
                <w:sz w:val="16"/>
                <w:szCs w:val="16"/>
              </w:rPr>
              <w:t>100</w:t>
            </w:r>
          </w:p>
        </w:tc>
        <w:tc>
          <w:tcPr>
            <w:tcW w:w="990" w:type="dxa"/>
            <w:tcBorders>
              <w:top w:val="single" w:sz="4" w:space="0" w:color="auto"/>
              <w:left w:val="single" w:sz="4" w:space="0" w:color="auto"/>
              <w:bottom w:val="single" w:sz="4" w:space="0" w:color="auto"/>
              <w:right w:val="single" w:sz="4" w:space="0" w:color="auto"/>
            </w:tcBorders>
          </w:tcPr>
          <w:p w:rsidR="005C45CF" w:rsidRPr="00375D45" w:rsidRDefault="005C45CF" w:rsidP="005C45CF">
            <w:pPr>
              <w:rPr>
                <w:rFonts w:ascii="Times New Roman" w:eastAsiaTheme="minorEastAsia" w:hAnsi="Times New Roman"/>
                <w:sz w:val="16"/>
                <w:szCs w:val="16"/>
              </w:rPr>
            </w:pPr>
          </w:p>
        </w:tc>
      </w:tr>
      <w:tr w:rsidR="005C45CF" w:rsidRPr="00D17F39" w:rsidTr="005C45CF">
        <w:trPr>
          <w:trHeight w:val="255"/>
        </w:trPr>
        <w:tc>
          <w:tcPr>
            <w:tcW w:w="630" w:type="dxa"/>
            <w:tcBorders>
              <w:top w:val="single" w:sz="4" w:space="0" w:color="auto"/>
              <w:left w:val="single" w:sz="4" w:space="0" w:color="auto"/>
              <w:bottom w:val="single" w:sz="4" w:space="0" w:color="auto"/>
              <w:right w:val="single" w:sz="4" w:space="0" w:color="auto"/>
            </w:tcBorders>
            <w:noWrap/>
          </w:tcPr>
          <w:p w:rsidR="005C45CF" w:rsidRPr="00D17F39" w:rsidRDefault="005C45CF" w:rsidP="002C742A">
            <w:pPr>
              <w:rPr>
                <w:rFonts w:ascii="Times New Roman" w:eastAsiaTheme="minorEastAsia"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noWrap/>
          </w:tcPr>
          <w:p w:rsidR="005C45CF" w:rsidRPr="00D17F39" w:rsidRDefault="005C45CF" w:rsidP="002C742A">
            <w:pPr>
              <w:rPr>
                <w:rFonts w:ascii="Times New Roman" w:eastAsiaTheme="minorEastAsia" w:hAnsi="Times New Roman"/>
                <w:sz w:val="20"/>
                <w:szCs w:val="20"/>
              </w:rPr>
            </w:pPr>
            <w:r w:rsidRPr="00D17F39">
              <w:rPr>
                <w:rFonts w:ascii="Times New Roman" w:eastAsiaTheme="minorEastAsia" w:hAnsi="Times New Roman"/>
                <w:sz w:val="20"/>
                <w:szCs w:val="20"/>
              </w:rPr>
              <w:t>PC 201</w:t>
            </w:r>
          </w:p>
        </w:tc>
        <w:tc>
          <w:tcPr>
            <w:tcW w:w="3690" w:type="dxa"/>
            <w:tcBorders>
              <w:top w:val="single" w:sz="4" w:space="0" w:color="auto"/>
              <w:left w:val="single" w:sz="4" w:space="0" w:color="auto"/>
              <w:bottom w:val="single" w:sz="4" w:space="0" w:color="auto"/>
              <w:right w:val="single" w:sz="4" w:space="0" w:color="auto"/>
            </w:tcBorders>
            <w:noWrap/>
            <w:hideMark/>
          </w:tcPr>
          <w:p w:rsidR="005C45CF" w:rsidRPr="0033678B" w:rsidRDefault="005C45CF" w:rsidP="00713B15">
            <w:pPr>
              <w:rPr>
                <w:rFonts w:ascii="Times New Roman" w:eastAsiaTheme="minorEastAsia" w:hAnsi="Times New Roman"/>
                <w:bCs/>
                <w:sz w:val="18"/>
                <w:szCs w:val="20"/>
              </w:rPr>
            </w:pPr>
            <w:r>
              <w:rPr>
                <w:rFonts w:ascii="Times New Roman" w:eastAsiaTheme="minorEastAsia" w:hAnsi="Times New Roman"/>
                <w:bCs/>
                <w:sz w:val="18"/>
                <w:szCs w:val="20"/>
              </w:rPr>
              <w:t xml:space="preserve">Proficiency in CO </w:t>
            </w:r>
            <w:r w:rsidRPr="0033678B">
              <w:rPr>
                <w:rFonts w:ascii="Times New Roman" w:eastAsiaTheme="minorEastAsia" w:hAnsi="Times New Roman"/>
                <w:bCs/>
                <w:sz w:val="18"/>
                <w:szCs w:val="20"/>
              </w:rPr>
              <w:t>curricular Activities</w:t>
            </w:r>
          </w:p>
        </w:tc>
        <w:tc>
          <w:tcPr>
            <w:tcW w:w="990" w:type="dxa"/>
            <w:tcBorders>
              <w:top w:val="single" w:sz="4" w:space="0" w:color="auto"/>
              <w:left w:val="single" w:sz="4" w:space="0" w:color="auto"/>
              <w:bottom w:val="single" w:sz="4" w:space="0" w:color="auto"/>
              <w:right w:val="single" w:sz="4" w:space="0" w:color="auto"/>
            </w:tcBorders>
          </w:tcPr>
          <w:p w:rsidR="005C45CF" w:rsidRPr="00D17F39" w:rsidRDefault="005C45CF" w:rsidP="00D17F39">
            <w:pPr>
              <w:jc w:val="center"/>
              <w:rPr>
                <w:rFonts w:ascii="Times New Roman" w:eastAsiaTheme="minorEastAsia" w:hAnsi="Times New Roman"/>
                <w:b/>
                <w:bCs/>
                <w:sz w:val="20"/>
                <w:szCs w:val="20"/>
              </w:rPr>
            </w:pPr>
            <w:r w:rsidRPr="00D17F39">
              <w:rPr>
                <w:rFonts w:ascii="Times New Roman" w:eastAsiaTheme="minorEastAsia" w:hAnsi="Times New Roman"/>
                <w:b/>
                <w:bCs/>
                <w:sz w:val="20"/>
                <w:szCs w:val="20"/>
              </w:rPr>
              <w:t>UC</w:t>
            </w:r>
          </w:p>
        </w:tc>
        <w:tc>
          <w:tcPr>
            <w:tcW w:w="1170" w:type="dxa"/>
            <w:tcBorders>
              <w:top w:val="single" w:sz="4" w:space="0" w:color="auto"/>
              <w:left w:val="single" w:sz="4" w:space="0" w:color="auto"/>
              <w:bottom w:val="single" w:sz="4" w:space="0" w:color="auto"/>
              <w:right w:val="single" w:sz="4" w:space="0" w:color="auto"/>
            </w:tcBorders>
            <w:noWrap/>
            <w:hideMark/>
          </w:tcPr>
          <w:p w:rsidR="005C45CF" w:rsidRPr="00D17F39" w:rsidRDefault="005C45CF" w:rsidP="00D17F39">
            <w:pPr>
              <w:jc w:val="center"/>
              <w:rPr>
                <w:rFonts w:ascii="Times New Roman" w:eastAsiaTheme="minorEastAsia" w:hAnsi="Times New Roman"/>
                <w:b/>
                <w:bCs/>
                <w:sz w:val="20"/>
                <w:szCs w:val="20"/>
              </w:rPr>
            </w:pPr>
            <w:r>
              <w:rPr>
                <w:rFonts w:ascii="Times New Roman" w:eastAsiaTheme="minorEastAsia" w:hAnsi="Times New Roman"/>
                <w:b/>
                <w:bCs/>
                <w:sz w:val="20"/>
                <w:szCs w:val="20"/>
              </w:rPr>
              <w:t>02</w:t>
            </w:r>
            <w:r w:rsidRPr="00D17F39">
              <w:rPr>
                <w:rFonts w:ascii="Times New Roman" w:eastAsiaTheme="minorEastAsia" w:hAnsi="Times New Roman"/>
                <w:b/>
                <w:bCs/>
                <w:sz w:val="20"/>
                <w:szCs w:val="20"/>
              </w:rPr>
              <w:t>0</w:t>
            </w:r>
            <w:r>
              <w:rPr>
                <w:rFonts w:ascii="Times New Roman" w:eastAsiaTheme="minorEastAsia" w:hAnsi="Times New Roman"/>
                <w:b/>
                <w:bCs/>
                <w:sz w:val="20"/>
                <w:szCs w:val="20"/>
              </w:rPr>
              <w:t>1</w:t>
            </w:r>
          </w:p>
        </w:tc>
        <w:tc>
          <w:tcPr>
            <w:tcW w:w="720" w:type="dxa"/>
            <w:tcBorders>
              <w:top w:val="single" w:sz="4" w:space="0" w:color="auto"/>
              <w:left w:val="single" w:sz="4" w:space="0" w:color="auto"/>
              <w:bottom w:val="single" w:sz="4" w:space="0" w:color="auto"/>
              <w:right w:val="single" w:sz="4" w:space="0" w:color="auto"/>
            </w:tcBorders>
          </w:tcPr>
          <w:p w:rsidR="005C45CF" w:rsidRPr="00375D45" w:rsidRDefault="005C45CF" w:rsidP="005C45CF">
            <w:pPr>
              <w:rPr>
                <w:rFonts w:ascii="Times New Roman" w:eastAsiaTheme="minorEastAsia" w:hAnsi="Times New Roman"/>
                <w:sz w:val="16"/>
                <w:szCs w:val="16"/>
              </w:rPr>
            </w:pPr>
            <w:r w:rsidRPr="00375D45">
              <w:rPr>
                <w:rFonts w:ascii="Times New Roman" w:eastAsiaTheme="minorEastAsia" w:hAnsi="Times New Roman"/>
                <w:sz w:val="16"/>
                <w:szCs w:val="16"/>
              </w:rPr>
              <w:t>-</w:t>
            </w:r>
          </w:p>
        </w:tc>
        <w:tc>
          <w:tcPr>
            <w:tcW w:w="720" w:type="dxa"/>
            <w:tcBorders>
              <w:top w:val="single" w:sz="4" w:space="0" w:color="auto"/>
              <w:left w:val="single" w:sz="4" w:space="0" w:color="auto"/>
              <w:bottom w:val="single" w:sz="4" w:space="0" w:color="auto"/>
              <w:right w:val="single" w:sz="4" w:space="0" w:color="auto"/>
            </w:tcBorders>
          </w:tcPr>
          <w:p w:rsidR="005C45CF" w:rsidRPr="00375D45" w:rsidRDefault="005C45CF" w:rsidP="005C45CF">
            <w:pPr>
              <w:jc w:val="center"/>
              <w:rPr>
                <w:rFonts w:ascii="Times New Roman" w:eastAsiaTheme="minorEastAsia" w:hAnsi="Times New Roman"/>
                <w:sz w:val="16"/>
                <w:szCs w:val="16"/>
              </w:rPr>
            </w:pPr>
            <w:r w:rsidRPr="00375D45">
              <w:rPr>
                <w:rFonts w:ascii="Times New Roman" w:eastAsiaTheme="minorEastAsia" w:hAnsi="Times New Roman"/>
                <w:sz w:val="16"/>
                <w:szCs w:val="16"/>
              </w:rPr>
              <w:t>100</w:t>
            </w:r>
          </w:p>
        </w:tc>
        <w:tc>
          <w:tcPr>
            <w:tcW w:w="990" w:type="dxa"/>
            <w:tcBorders>
              <w:top w:val="single" w:sz="4" w:space="0" w:color="auto"/>
              <w:left w:val="single" w:sz="4" w:space="0" w:color="auto"/>
              <w:bottom w:val="single" w:sz="4" w:space="0" w:color="auto"/>
              <w:right w:val="single" w:sz="4" w:space="0" w:color="auto"/>
            </w:tcBorders>
          </w:tcPr>
          <w:p w:rsidR="005C45CF" w:rsidRPr="00375D45" w:rsidRDefault="005C45CF" w:rsidP="005C45CF">
            <w:pPr>
              <w:jc w:val="center"/>
              <w:rPr>
                <w:rFonts w:ascii="Times New Roman" w:eastAsiaTheme="minorEastAsia" w:hAnsi="Times New Roman"/>
                <w:sz w:val="16"/>
                <w:szCs w:val="16"/>
              </w:rPr>
            </w:pPr>
          </w:p>
        </w:tc>
      </w:tr>
      <w:tr w:rsidR="005C45CF" w:rsidRPr="00D17F39" w:rsidTr="005C45CF">
        <w:trPr>
          <w:trHeight w:val="255"/>
        </w:trPr>
        <w:tc>
          <w:tcPr>
            <w:tcW w:w="630" w:type="dxa"/>
            <w:tcBorders>
              <w:top w:val="single" w:sz="4" w:space="0" w:color="auto"/>
              <w:left w:val="single" w:sz="4" w:space="0" w:color="auto"/>
              <w:bottom w:val="single" w:sz="4" w:space="0" w:color="auto"/>
              <w:right w:val="single" w:sz="4" w:space="0" w:color="auto"/>
            </w:tcBorders>
            <w:noWrap/>
          </w:tcPr>
          <w:p w:rsidR="005C45CF" w:rsidRPr="00D17F39" w:rsidRDefault="005C45CF">
            <w:pPr>
              <w:rPr>
                <w:rFonts w:ascii="Times New Roman" w:eastAsiaTheme="minorEastAsia"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noWrap/>
          </w:tcPr>
          <w:p w:rsidR="005C45CF" w:rsidRPr="00D17F39" w:rsidRDefault="005C45CF">
            <w:pPr>
              <w:rPr>
                <w:rFonts w:ascii="Times New Roman" w:eastAsiaTheme="minorEastAsia" w:hAnsi="Times New Roman"/>
                <w:sz w:val="20"/>
                <w:szCs w:val="20"/>
              </w:rPr>
            </w:pPr>
          </w:p>
        </w:tc>
        <w:tc>
          <w:tcPr>
            <w:tcW w:w="3690" w:type="dxa"/>
            <w:tcBorders>
              <w:top w:val="single" w:sz="4" w:space="0" w:color="auto"/>
              <w:left w:val="single" w:sz="4" w:space="0" w:color="auto"/>
              <w:bottom w:val="single" w:sz="4" w:space="0" w:color="auto"/>
              <w:right w:val="single" w:sz="4" w:space="0" w:color="auto"/>
            </w:tcBorders>
            <w:noWrap/>
            <w:hideMark/>
          </w:tcPr>
          <w:p w:rsidR="005C45CF" w:rsidRPr="00D17F39" w:rsidRDefault="005C45CF">
            <w:pPr>
              <w:rPr>
                <w:rFonts w:ascii="Times New Roman" w:eastAsiaTheme="minorEastAsia" w:hAnsi="Times New Roman"/>
                <w:b/>
                <w:bCs/>
                <w:sz w:val="20"/>
                <w:szCs w:val="20"/>
              </w:rPr>
            </w:pPr>
            <w:r w:rsidRPr="00D17F39">
              <w:rPr>
                <w:rFonts w:ascii="Times New Roman" w:eastAsiaTheme="minorEastAsia" w:hAnsi="Times New Roman"/>
                <w:b/>
                <w:bCs/>
                <w:sz w:val="20"/>
                <w:szCs w:val="20"/>
              </w:rPr>
              <w:t>Total</w:t>
            </w:r>
          </w:p>
        </w:tc>
        <w:tc>
          <w:tcPr>
            <w:tcW w:w="990" w:type="dxa"/>
            <w:tcBorders>
              <w:top w:val="single" w:sz="4" w:space="0" w:color="auto"/>
              <w:left w:val="single" w:sz="4" w:space="0" w:color="auto"/>
              <w:bottom w:val="single" w:sz="4" w:space="0" w:color="auto"/>
              <w:right w:val="single" w:sz="4" w:space="0" w:color="auto"/>
            </w:tcBorders>
          </w:tcPr>
          <w:p w:rsidR="005C45CF" w:rsidRPr="00D17F39" w:rsidRDefault="005C45CF" w:rsidP="00D17F39">
            <w:pPr>
              <w:jc w:val="center"/>
              <w:rPr>
                <w:rFonts w:ascii="Times New Roman" w:eastAsiaTheme="minorEastAsia" w:hAnsi="Times New Roman"/>
                <w:b/>
                <w:bCs/>
                <w:sz w:val="20"/>
                <w:szCs w:val="20"/>
              </w:rPr>
            </w:pPr>
          </w:p>
        </w:tc>
        <w:tc>
          <w:tcPr>
            <w:tcW w:w="1170" w:type="dxa"/>
            <w:tcBorders>
              <w:top w:val="single" w:sz="4" w:space="0" w:color="auto"/>
              <w:left w:val="single" w:sz="4" w:space="0" w:color="auto"/>
              <w:bottom w:val="single" w:sz="4" w:space="0" w:color="auto"/>
              <w:right w:val="single" w:sz="4" w:space="0" w:color="auto"/>
            </w:tcBorders>
            <w:noWrap/>
            <w:hideMark/>
          </w:tcPr>
          <w:p w:rsidR="005C45CF" w:rsidRPr="00D17F39" w:rsidRDefault="005C45CF" w:rsidP="00D17F39">
            <w:pPr>
              <w:jc w:val="center"/>
              <w:rPr>
                <w:rFonts w:ascii="Times New Roman" w:eastAsiaTheme="minorEastAsia" w:hAnsi="Times New Roman"/>
                <w:b/>
                <w:bCs/>
                <w:sz w:val="20"/>
                <w:szCs w:val="20"/>
              </w:rPr>
            </w:pPr>
          </w:p>
        </w:tc>
        <w:tc>
          <w:tcPr>
            <w:tcW w:w="720" w:type="dxa"/>
            <w:tcBorders>
              <w:top w:val="single" w:sz="4" w:space="0" w:color="auto"/>
              <w:left w:val="single" w:sz="4" w:space="0" w:color="auto"/>
              <w:bottom w:val="single" w:sz="4" w:space="0" w:color="auto"/>
              <w:right w:val="single" w:sz="4" w:space="0" w:color="auto"/>
            </w:tcBorders>
          </w:tcPr>
          <w:p w:rsidR="005C45CF" w:rsidRDefault="005C45CF" w:rsidP="005C45CF">
            <w:pPr>
              <w:jc w:val="center"/>
              <w:rPr>
                <w:rFonts w:ascii="Times New Roman" w:hAnsi="Times New Roman"/>
                <w:bCs/>
                <w:sz w:val="20"/>
                <w:szCs w:val="20"/>
              </w:rPr>
            </w:pPr>
          </w:p>
        </w:tc>
        <w:tc>
          <w:tcPr>
            <w:tcW w:w="720" w:type="dxa"/>
            <w:tcBorders>
              <w:top w:val="single" w:sz="4" w:space="0" w:color="auto"/>
              <w:left w:val="single" w:sz="4" w:space="0" w:color="auto"/>
              <w:bottom w:val="single" w:sz="4" w:space="0" w:color="auto"/>
              <w:right w:val="single" w:sz="4" w:space="0" w:color="auto"/>
            </w:tcBorders>
          </w:tcPr>
          <w:p w:rsidR="005C45CF" w:rsidRDefault="005C45CF" w:rsidP="005C45CF">
            <w:pPr>
              <w:jc w:val="center"/>
              <w:rPr>
                <w:rFonts w:ascii="Times New Roman" w:hAnsi="Times New Roman"/>
                <w:bCs/>
                <w:sz w:val="20"/>
                <w:szCs w:val="20"/>
              </w:rPr>
            </w:pPr>
          </w:p>
        </w:tc>
        <w:tc>
          <w:tcPr>
            <w:tcW w:w="990" w:type="dxa"/>
            <w:tcBorders>
              <w:top w:val="single" w:sz="4" w:space="0" w:color="auto"/>
              <w:left w:val="single" w:sz="4" w:space="0" w:color="auto"/>
              <w:bottom w:val="single" w:sz="4" w:space="0" w:color="auto"/>
              <w:right w:val="single" w:sz="4" w:space="0" w:color="auto"/>
            </w:tcBorders>
          </w:tcPr>
          <w:p w:rsidR="005C45CF" w:rsidRDefault="005C45CF" w:rsidP="005C45CF">
            <w:pPr>
              <w:jc w:val="center"/>
              <w:rPr>
                <w:rFonts w:ascii="Times New Roman" w:hAnsi="Times New Roman"/>
                <w:bCs/>
                <w:sz w:val="20"/>
                <w:szCs w:val="20"/>
              </w:rPr>
            </w:pPr>
          </w:p>
        </w:tc>
      </w:tr>
    </w:tbl>
    <w:p w:rsidR="00375D45" w:rsidRDefault="00375D45" w:rsidP="006E021D">
      <w:pPr>
        <w:rPr>
          <w:rFonts w:ascii="Times New Roman" w:hAnsi="Times New Roman"/>
          <w:b/>
          <w:bCs/>
          <w:sz w:val="18"/>
          <w:szCs w:val="18"/>
        </w:rPr>
      </w:pPr>
    </w:p>
    <w:p w:rsidR="006E021D" w:rsidRDefault="006E021D" w:rsidP="006E021D">
      <w:pPr>
        <w:rPr>
          <w:rFonts w:ascii="Times New Roman" w:hAnsi="Times New Roman"/>
        </w:rPr>
      </w:pPr>
      <w:r>
        <w:rPr>
          <w:rFonts w:ascii="Times New Roman" w:hAnsi="Times New Roman"/>
          <w:b/>
          <w:bCs/>
          <w:sz w:val="18"/>
          <w:szCs w:val="18"/>
        </w:rPr>
        <w:t xml:space="preserve">YEAR: 2    </w:t>
      </w:r>
      <w:r>
        <w:rPr>
          <w:rFonts w:ascii="Times New Roman" w:hAnsi="Times New Roman"/>
          <w:b/>
          <w:bCs/>
          <w:sz w:val="18"/>
          <w:szCs w:val="18"/>
        </w:rPr>
        <w:tab/>
      </w:r>
      <w:r>
        <w:rPr>
          <w:rFonts w:ascii="Times New Roman" w:hAnsi="Times New Roman"/>
          <w:b/>
          <w:bCs/>
          <w:sz w:val="18"/>
          <w:szCs w:val="18"/>
        </w:rPr>
        <w:tab/>
      </w:r>
      <w:r>
        <w:rPr>
          <w:rFonts w:ascii="Times New Roman" w:hAnsi="Times New Roman"/>
          <w:b/>
          <w:bCs/>
          <w:sz w:val="18"/>
          <w:szCs w:val="18"/>
        </w:rPr>
        <w:tab/>
      </w:r>
      <w:r>
        <w:rPr>
          <w:rFonts w:ascii="Times New Roman" w:hAnsi="Times New Roman"/>
          <w:b/>
          <w:bCs/>
          <w:sz w:val="18"/>
          <w:szCs w:val="18"/>
        </w:rPr>
        <w:tab/>
      </w:r>
      <w:r>
        <w:rPr>
          <w:rFonts w:ascii="Times New Roman" w:hAnsi="Times New Roman"/>
          <w:b/>
          <w:bCs/>
          <w:sz w:val="18"/>
          <w:szCs w:val="18"/>
        </w:rPr>
        <w:tab/>
      </w:r>
      <w:r>
        <w:rPr>
          <w:rFonts w:ascii="Times New Roman" w:hAnsi="Times New Roman"/>
          <w:b/>
          <w:bCs/>
          <w:sz w:val="18"/>
          <w:szCs w:val="18"/>
        </w:rPr>
        <w:tab/>
      </w:r>
      <w:r>
        <w:rPr>
          <w:rFonts w:ascii="Times New Roman" w:hAnsi="Times New Roman"/>
          <w:b/>
          <w:bCs/>
          <w:sz w:val="18"/>
          <w:szCs w:val="18"/>
        </w:rPr>
        <w:tab/>
      </w:r>
      <w:r>
        <w:rPr>
          <w:rFonts w:ascii="Times New Roman" w:hAnsi="Times New Roman"/>
          <w:b/>
          <w:bCs/>
          <w:sz w:val="18"/>
          <w:szCs w:val="18"/>
        </w:rPr>
        <w:tab/>
      </w:r>
      <w:r>
        <w:rPr>
          <w:rFonts w:ascii="Times New Roman" w:hAnsi="Times New Roman"/>
          <w:b/>
          <w:bCs/>
          <w:sz w:val="18"/>
          <w:szCs w:val="18"/>
        </w:rPr>
        <w:tab/>
      </w:r>
      <w:r>
        <w:rPr>
          <w:rFonts w:ascii="Times New Roman" w:hAnsi="Times New Roman"/>
          <w:b/>
          <w:bCs/>
          <w:sz w:val="18"/>
          <w:szCs w:val="18"/>
        </w:rPr>
        <w:tab/>
        <w:t xml:space="preserve">   SEMESTER: 4</w:t>
      </w:r>
    </w:p>
    <w:tbl>
      <w:tblPr>
        <w:tblW w:w="100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0"/>
        <w:gridCol w:w="1260"/>
        <w:gridCol w:w="3690"/>
        <w:gridCol w:w="900"/>
        <w:gridCol w:w="1170"/>
        <w:gridCol w:w="990"/>
        <w:gridCol w:w="720"/>
        <w:gridCol w:w="720"/>
      </w:tblGrid>
      <w:tr w:rsidR="00630EAB" w:rsidRPr="00D17F39" w:rsidTr="00630EAB">
        <w:trPr>
          <w:trHeight w:val="240"/>
        </w:trPr>
        <w:tc>
          <w:tcPr>
            <w:tcW w:w="630" w:type="dxa"/>
            <w:vMerge w:val="restart"/>
            <w:tcBorders>
              <w:top w:val="single" w:sz="4" w:space="0" w:color="auto"/>
              <w:left w:val="single" w:sz="4" w:space="0" w:color="auto"/>
              <w:bottom w:val="single" w:sz="4" w:space="0" w:color="auto"/>
              <w:right w:val="single" w:sz="4" w:space="0" w:color="auto"/>
            </w:tcBorders>
            <w:noWrap/>
            <w:hideMark/>
          </w:tcPr>
          <w:p w:rsidR="00630EAB" w:rsidRPr="00D17F39" w:rsidRDefault="00630EAB">
            <w:pPr>
              <w:jc w:val="center"/>
              <w:rPr>
                <w:rFonts w:ascii="Times New Roman" w:eastAsiaTheme="minorEastAsia" w:hAnsi="Times New Roman"/>
                <w:b/>
                <w:bCs/>
                <w:sz w:val="20"/>
                <w:szCs w:val="20"/>
              </w:rPr>
            </w:pPr>
            <w:r w:rsidRPr="00D17F39">
              <w:rPr>
                <w:rFonts w:ascii="Times New Roman" w:eastAsiaTheme="minorEastAsia" w:hAnsi="Times New Roman"/>
                <w:b/>
                <w:bCs/>
                <w:sz w:val="20"/>
                <w:szCs w:val="20"/>
              </w:rPr>
              <w:t>S. No.</w:t>
            </w:r>
          </w:p>
        </w:tc>
        <w:tc>
          <w:tcPr>
            <w:tcW w:w="1260" w:type="dxa"/>
            <w:vMerge w:val="restart"/>
            <w:tcBorders>
              <w:top w:val="single" w:sz="4" w:space="0" w:color="auto"/>
              <w:left w:val="single" w:sz="4" w:space="0" w:color="auto"/>
              <w:bottom w:val="single" w:sz="4" w:space="0" w:color="auto"/>
              <w:right w:val="single" w:sz="4" w:space="0" w:color="auto"/>
            </w:tcBorders>
            <w:noWrap/>
            <w:hideMark/>
          </w:tcPr>
          <w:p w:rsidR="00630EAB" w:rsidRPr="00D17F39" w:rsidRDefault="00630EAB">
            <w:pPr>
              <w:rPr>
                <w:rFonts w:ascii="Times New Roman" w:eastAsiaTheme="minorEastAsia" w:hAnsi="Times New Roman"/>
                <w:b/>
                <w:bCs/>
                <w:sz w:val="20"/>
                <w:szCs w:val="20"/>
              </w:rPr>
            </w:pPr>
            <w:r w:rsidRPr="00D17F39">
              <w:rPr>
                <w:rFonts w:ascii="Times New Roman" w:eastAsiaTheme="minorEastAsia" w:hAnsi="Times New Roman"/>
                <w:b/>
                <w:bCs/>
                <w:sz w:val="20"/>
                <w:szCs w:val="20"/>
              </w:rPr>
              <w:t>Course Code</w:t>
            </w:r>
          </w:p>
        </w:tc>
        <w:tc>
          <w:tcPr>
            <w:tcW w:w="3690" w:type="dxa"/>
            <w:vMerge w:val="restart"/>
            <w:tcBorders>
              <w:top w:val="single" w:sz="4" w:space="0" w:color="auto"/>
              <w:left w:val="single" w:sz="4" w:space="0" w:color="auto"/>
              <w:bottom w:val="single" w:sz="4" w:space="0" w:color="auto"/>
              <w:right w:val="single" w:sz="4" w:space="0" w:color="auto"/>
            </w:tcBorders>
            <w:noWrap/>
            <w:hideMark/>
          </w:tcPr>
          <w:p w:rsidR="00630EAB" w:rsidRPr="00D17F39" w:rsidRDefault="00630EAB">
            <w:pPr>
              <w:rPr>
                <w:rFonts w:ascii="Times New Roman" w:eastAsiaTheme="minorEastAsia" w:hAnsi="Times New Roman"/>
                <w:b/>
                <w:bCs/>
                <w:sz w:val="20"/>
                <w:szCs w:val="20"/>
              </w:rPr>
            </w:pPr>
            <w:r w:rsidRPr="00D17F39">
              <w:rPr>
                <w:rFonts w:ascii="Times New Roman" w:eastAsiaTheme="minorEastAsia" w:hAnsi="Times New Roman"/>
                <w:b/>
                <w:bCs/>
                <w:sz w:val="20"/>
                <w:szCs w:val="20"/>
              </w:rPr>
              <w:t>Course Name</w:t>
            </w:r>
          </w:p>
        </w:tc>
        <w:tc>
          <w:tcPr>
            <w:tcW w:w="900" w:type="dxa"/>
            <w:tcBorders>
              <w:top w:val="single" w:sz="4" w:space="0" w:color="auto"/>
              <w:left w:val="single" w:sz="4" w:space="0" w:color="auto"/>
              <w:bottom w:val="single" w:sz="4" w:space="0" w:color="auto"/>
              <w:right w:val="single" w:sz="4" w:space="0" w:color="auto"/>
            </w:tcBorders>
          </w:tcPr>
          <w:p w:rsidR="00630EAB" w:rsidRPr="0033678B" w:rsidRDefault="00630EAB" w:rsidP="00713B15">
            <w:pPr>
              <w:jc w:val="center"/>
              <w:rPr>
                <w:rFonts w:ascii="Times New Roman" w:eastAsiaTheme="minorEastAsia" w:hAnsi="Times New Roman"/>
                <w:b/>
                <w:bCs/>
                <w:sz w:val="18"/>
                <w:szCs w:val="18"/>
              </w:rPr>
            </w:pPr>
            <w:r>
              <w:rPr>
                <w:rFonts w:ascii="Times New Roman" w:eastAsiaTheme="minorEastAsia" w:hAnsi="Times New Roman"/>
                <w:b/>
                <w:bCs/>
                <w:sz w:val="18"/>
                <w:szCs w:val="18"/>
              </w:rPr>
              <w:t>Nature of Course</w:t>
            </w:r>
          </w:p>
        </w:tc>
        <w:tc>
          <w:tcPr>
            <w:tcW w:w="1170" w:type="dxa"/>
            <w:vMerge w:val="restart"/>
            <w:tcBorders>
              <w:top w:val="single" w:sz="4" w:space="0" w:color="auto"/>
              <w:left w:val="single" w:sz="4" w:space="0" w:color="auto"/>
              <w:bottom w:val="single" w:sz="4" w:space="0" w:color="auto"/>
              <w:right w:val="single" w:sz="4" w:space="0" w:color="auto"/>
            </w:tcBorders>
            <w:noWrap/>
            <w:hideMark/>
          </w:tcPr>
          <w:p w:rsidR="00630EAB" w:rsidRPr="00D17F39" w:rsidRDefault="00630EAB" w:rsidP="00D17F39">
            <w:pPr>
              <w:jc w:val="center"/>
              <w:rPr>
                <w:rFonts w:ascii="Times New Roman" w:eastAsiaTheme="minorEastAsia" w:hAnsi="Times New Roman"/>
                <w:b/>
                <w:bCs/>
                <w:sz w:val="20"/>
                <w:szCs w:val="20"/>
              </w:rPr>
            </w:pPr>
            <w:r w:rsidRPr="00D17F39">
              <w:rPr>
                <w:rFonts w:ascii="Times New Roman" w:eastAsiaTheme="minorEastAsia" w:hAnsi="Times New Roman"/>
                <w:b/>
                <w:bCs/>
                <w:sz w:val="20"/>
                <w:szCs w:val="20"/>
              </w:rPr>
              <w:t>Credits</w:t>
            </w:r>
          </w:p>
        </w:tc>
        <w:tc>
          <w:tcPr>
            <w:tcW w:w="990" w:type="dxa"/>
            <w:tcBorders>
              <w:top w:val="single" w:sz="4" w:space="0" w:color="auto"/>
              <w:left w:val="single" w:sz="4" w:space="0" w:color="auto"/>
              <w:bottom w:val="single" w:sz="4" w:space="0" w:color="auto"/>
              <w:right w:val="single" w:sz="4" w:space="0" w:color="auto"/>
            </w:tcBorders>
          </w:tcPr>
          <w:p w:rsidR="00630EAB" w:rsidRPr="00375D45" w:rsidRDefault="00630EAB" w:rsidP="004D2779">
            <w:pPr>
              <w:rPr>
                <w:rFonts w:ascii="Times New Roman" w:eastAsiaTheme="minorEastAsia" w:hAnsi="Times New Roman"/>
                <w:b/>
                <w:bCs/>
                <w:sz w:val="16"/>
                <w:szCs w:val="16"/>
              </w:rPr>
            </w:pPr>
            <w:r w:rsidRPr="00375D45">
              <w:rPr>
                <w:rFonts w:ascii="Times New Roman" w:eastAsiaTheme="minorEastAsia" w:hAnsi="Times New Roman"/>
                <w:b/>
                <w:bCs/>
                <w:sz w:val="16"/>
                <w:szCs w:val="16"/>
              </w:rPr>
              <w:t>Exam Hrs.</w:t>
            </w:r>
          </w:p>
          <w:p w:rsidR="00630EAB" w:rsidRPr="00375D45" w:rsidRDefault="00630EAB" w:rsidP="004D2779">
            <w:pPr>
              <w:rPr>
                <w:rFonts w:ascii="Times New Roman" w:eastAsiaTheme="minorEastAsia" w:hAnsi="Times New Roman"/>
                <w:b/>
                <w:bCs/>
                <w:sz w:val="16"/>
                <w:szCs w:val="16"/>
              </w:rPr>
            </w:pPr>
          </w:p>
        </w:tc>
        <w:tc>
          <w:tcPr>
            <w:tcW w:w="720" w:type="dxa"/>
            <w:tcBorders>
              <w:top w:val="single" w:sz="4" w:space="0" w:color="auto"/>
              <w:left w:val="single" w:sz="4" w:space="0" w:color="auto"/>
              <w:bottom w:val="single" w:sz="4" w:space="0" w:color="auto"/>
              <w:right w:val="single" w:sz="4" w:space="0" w:color="auto"/>
            </w:tcBorders>
          </w:tcPr>
          <w:p w:rsidR="00630EAB" w:rsidRDefault="00630EAB" w:rsidP="004D2779">
            <w:pPr>
              <w:jc w:val="center"/>
              <w:rPr>
                <w:rFonts w:ascii="Times New Roman" w:hAnsi="Times New Roman"/>
                <w:b/>
                <w:bCs/>
                <w:sz w:val="20"/>
                <w:szCs w:val="20"/>
              </w:rPr>
            </w:pPr>
            <w:r w:rsidRPr="00375D45">
              <w:rPr>
                <w:rFonts w:ascii="Times New Roman" w:eastAsiaTheme="minorEastAsia" w:hAnsi="Times New Roman"/>
                <w:b/>
                <w:bCs/>
                <w:sz w:val="16"/>
                <w:szCs w:val="16"/>
              </w:rPr>
              <w:t>Weight age (in %)</w:t>
            </w:r>
          </w:p>
        </w:tc>
        <w:tc>
          <w:tcPr>
            <w:tcW w:w="720" w:type="dxa"/>
            <w:tcBorders>
              <w:top w:val="single" w:sz="4" w:space="0" w:color="auto"/>
              <w:left w:val="single" w:sz="4" w:space="0" w:color="auto"/>
              <w:bottom w:val="single" w:sz="4" w:space="0" w:color="auto"/>
              <w:right w:val="single" w:sz="4" w:space="0" w:color="auto"/>
            </w:tcBorders>
          </w:tcPr>
          <w:p w:rsidR="00630EAB" w:rsidRPr="00D17F39" w:rsidRDefault="00630EAB" w:rsidP="00D17F39">
            <w:pPr>
              <w:jc w:val="center"/>
              <w:rPr>
                <w:rFonts w:ascii="Times New Roman" w:eastAsiaTheme="minorEastAsia" w:hAnsi="Times New Roman"/>
                <w:b/>
                <w:bCs/>
                <w:sz w:val="20"/>
                <w:szCs w:val="20"/>
              </w:rPr>
            </w:pPr>
          </w:p>
        </w:tc>
      </w:tr>
      <w:tr w:rsidR="00630EAB" w:rsidRPr="00D17F39" w:rsidTr="00630EAB">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30EAB" w:rsidRPr="00D17F39" w:rsidRDefault="00630EAB">
            <w:pPr>
              <w:spacing w:after="0" w:line="240" w:lineRule="auto"/>
              <w:rPr>
                <w:rFonts w:ascii="Times New Roman" w:eastAsiaTheme="minorEastAsia" w:hAnsi="Times New Roman"/>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30EAB" w:rsidRPr="00D17F39" w:rsidRDefault="00630EAB">
            <w:pPr>
              <w:spacing w:after="0" w:line="240" w:lineRule="auto"/>
              <w:rPr>
                <w:rFonts w:ascii="Times New Roman" w:eastAsiaTheme="minorEastAsia" w:hAnsi="Times New Roman"/>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30EAB" w:rsidRPr="00D17F39" w:rsidRDefault="00630EAB">
            <w:pPr>
              <w:spacing w:after="0" w:line="240" w:lineRule="auto"/>
              <w:rPr>
                <w:rFonts w:ascii="Times New Roman" w:eastAsiaTheme="minorEastAsia" w:hAnsi="Times New Roman"/>
                <w:b/>
                <w:bCs/>
                <w:sz w:val="20"/>
                <w:szCs w:val="20"/>
              </w:rPr>
            </w:pPr>
          </w:p>
        </w:tc>
        <w:tc>
          <w:tcPr>
            <w:tcW w:w="900" w:type="dxa"/>
            <w:tcBorders>
              <w:top w:val="single" w:sz="4" w:space="0" w:color="auto"/>
              <w:left w:val="single" w:sz="4" w:space="0" w:color="auto"/>
              <w:bottom w:val="single" w:sz="4" w:space="0" w:color="auto"/>
              <w:right w:val="single" w:sz="4" w:space="0" w:color="auto"/>
            </w:tcBorders>
          </w:tcPr>
          <w:p w:rsidR="00630EAB" w:rsidRPr="00D17F39" w:rsidRDefault="00630EAB" w:rsidP="00D17F39">
            <w:pPr>
              <w:spacing w:after="0" w:line="240" w:lineRule="auto"/>
              <w:jc w:val="center"/>
              <w:rPr>
                <w:rFonts w:ascii="Times New Roman" w:eastAsiaTheme="minorEastAsia" w:hAnsi="Times New Roman"/>
                <w:b/>
                <w:bCs/>
                <w:sz w:val="20"/>
                <w:szCs w:val="20"/>
              </w:rPr>
            </w:pPr>
          </w:p>
        </w:tc>
        <w:tc>
          <w:tcPr>
            <w:tcW w:w="1170" w:type="dxa"/>
            <w:vMerge/>
            <w:tcBorders>
              <w:top w:val="single" w:sz="4" w:space="0" w:color="auto"/>
              <w:left w:val="single" w:sz="4" w:space="0" w:color="auto"/>
              <w:bottom w:val="single" w:sz="4" w:space="0" w:color="auto"/>
              <w:right w:val="single" w:sz="4" w:space="0" w:color="auto"/>
            </w:tcBorders>
            <w:vAlign w:val="center"/>
            <w:hideMark/>
          </w:tcPr>
          <w:p w:rsidR="00630EAB" w:rsidRPr="00D17F39" w:rsidRDefault="00630EAB" w:rsidP="00D17F39">
            <w:pPr>
              <w:spacing w:after="0" w:line="240" w:lineRule="auto"/>
              <w:jc w:val="center"/>
              <w:rPr>
                <w:rFonts w:ascii="Times New Roman" w:eastAsiaTheme="minorEastAsia" w:hAnsi="Times New Roman"/>
                <w:b/>
                <w:bCs/>
                <w:sz w:val="20"/>
                <w:szCs w:val="20"/>
              </w:rPr>
            </w:pPr>
          </w:p>
        </w:tc>
        <w:tc>
          <w:tcPr>
            <w:tcW w:w="990" w:type="dxa"/>
            <w:tcBorders>
              <w:top w:val="single" w:sz="4" w:space="0" w:color="auto"/>
              <w:left w:val="single" w:sz="4" w:space="0" w:color="auto"/>
              <w:bottom w:val="single" w:sz="4" w:space="0" w:color="auto"/>
              <w:right w:val="single" w:sz="4" w:space="0" w:color="auto"/>
            </w:tcBorders>
            <w:vAlign w:val="center"/>
          </w:tcPr>
          <w:p w:rsidR="00630EAB" w:rsidRPr="00375D45" w:rsidRDefault="00630EAB" w:rsidP="004D2779">
            <w:pPr>
              <w:spacing w:after="0" w:line="240" w:lineRule="auto"/>
              <w:rPr>
                <w:rFonts w:ascii="Times New Roman" w:eastAsiaTheme="minorEastAsia" w:hAnsi="Times New Roman"/>
                <w:b/>
                <w:bCs/>
                <w:sz w:val="16"/>
                <w:szCs w:val="16"/>
              </w:rPr>
            </w:pPr>
          </w:p>
        </w:tc>
        <w:tc>
          <w:tcPr>
            <w:tcW w:w="720" w:type="dxa"/>
            <w:tcBorders>
              <w:top w:val="single" w:sz="4" w:space="0" w:color="auto"/>
              <w:left w:val="single" w:sz="4" w:space="0" w:color="auto"/>
              <w:bottom w:val="single" w:sz="4" w:space="0" w:color="auto"/>
              <w:right w:val="single" w:sz="4" w:space="0" w:color="auto"/>
            </w:tcBorders>
          </w:tcPr>
          <w:p w:rsidR="00630EAB" w:rsidRPr="00375D45" w:rsidRDefault="00630EAB" w:rsidP="004D2779">
            <w:pPr>
              <w:jc w:val="center"/>
              <w:rPr>
                <w:rFonts w:ascii="Times New Roman" w:eastAsiaTheme="minorEastAsia" w:hAnsi="Times New Roman"/>
                <w:b/>
                <w:bCs/>
                <w:sz w:val="16"/>
                <w:szCs w:val="16"/>
              </w:rPr>
            </w:pPr>
            <w:r w:rsidRPr="00375D45">
              <w:rPr>
                <w:rFonts w:ascii="Times New Roman" w:eastAsiaTheme="minorEastAsia" w:hAnsi="Times New Roman"/>
                <w:b/>
                <w:bCs/>
                <w:sz w:val="16"/>
                <w:szCs w:val="16"/>
              </w:rPr>
              <w:t>CE</w:t>
            </w:r>
          </w:p>
        </w:tc>
        <w:tc>
          <w:tcPr>
            <w:tcW w:w="720" w:type="dxa"/>
            <w:tcBorders>
              <w:top w:val="single" w:sz="4" w:space="0" w:color="auto"/>
              <w:left w:val="single" w:sz="4" w:space="0" w:color="auto"/>
              <w:bottom w:val="single" w:sz="4" w:space="0" w:color="auto"/>
              <w:right w:val="single" w:sz="4" w:space="0" w:color="auto"/>
            </w:tcBorders>
          </w:tcPr>
          <w:p w:rsidR="00630EAB" w:rsidRPr="00375D45" w:rsidRDefault="00630EAB" w:rsidP="004D2779">
            <w:pPr>
              <w:jc w:val="center"/>
              <w:rPr>
                <w:rFonts w:ascii="Times New Roman" w:eastAsiaTheme="minorEastAsia" w:hAnsi="Times New Roman"/>
                <w:b/>
                <w:bCs/>
                <w:sz w:val="16"/>
                <w:szCs w:val="16"/>
              </w:rPr>
            </w:pPr>
            <w:r w:rsidRPr="00375D45">
              <w:rPr>
                <w:rFonts w:ascii="Times New Roman" w:eastAsiaTheme="minorEastAsia" w:hAnsi="Times New Roman"/>
                <w:b/>
                <w:bCs/>
                <w:sz w:val="16"/>
                <w:szCs w:val="16"/>
              </w:rPr>
              <w:t xml:space="preserve">ESE       </w:t>
            </w:r>
          </w:p>
        </w:tc>
      </w:tr>
      <w:tr w:rsidR="00630EAB" w:rsidRPr="00D17F39" w:rsidTr="00630EAB">
        <w:trPr>
          <w:trHeight w:val="512"/>
        </w:trPr>
        <w:tc>
          <w:tcPr>
            <w:tcW w:w="630" w:type="dxa"/>
            <w:tcBorders>
              <w:top w:val="single" w:sz="4" w:space="0" w:color="auto"/>
              <w:left w:val="single" w:sz="4" w:space="0" w:color="auto"/>
              <w:bottom w:val="single" w:sz="4" w:space="0" w:color="auto"/>
              <w:right w:val="single" w:sz="4" w:space="0" w:color="auto"/>
            </w:tcBorders>
            <w:noWrap/>
            <w:hideMark/>
          </w:tcPr>
          <w:p w:rsidR="00630EAB" w:rsidRPr="00D17F39" w:rsidRDefault="00630EAB">
            <w:pPr>
              <w:rPr>
                <w:rFonts w:ascii="Times New Roman" w:eastAsiaTheme="minorEastAsia" w:hAnsi="Times New Roman"/>
                <w:b/>
                <w:bCs/>
                <w:sz w:val="20"/>
                <w:szCs w:val="20"/>
              </w:rPr>
            </w:pPr>
            <w:r w:rsidRPr="00D17F39">
              <w:rPr>
                <w:rFonts w:ascii="Times New Roman" w:eastAsiaTheme="minorEastAsia" w:hAnsi="Times New Roman"/>
                <w:b/>
                <w:bCs/>
                <w:sz w:val="20"/>
                <w:szCs w:val="20"/>
              </w:rPr>
              <w:t> </w:t>
            </w:r>
          </w:p>
        </w:tc>
        <w:tc>
          <w:tcPr>
            <w:tcW w:w="1260" w:type="dxa"/>
            <w:tcBorders>
              <w:top w:val="single" w:sz="4" w:space="0" w:color="auto"/>
              <w:left w:val="single" w:sz="4" w:space="0" w:color="auto"/>
              <w:bottom w:val="single" w:sz="4" w:space="0" w:color="auto"/>
              <w:right w:val="single" w:sz="4" w:space="0" w:color="auto"/>
            </w:tcBorders>
            <w:noWrap/>
            <w:hideMark/>
          </w:tcPr>
          <w:p w:rsidR="00630EAB" w:rsidRPr="00D17F39" w:rsidRDefault="00630EAB">
            <w:pPr>
              <w:rPr>
                <w:rFonts w:ascii="Times New Roman" w:eastAsiaTheme="minorEastAsia" w:hAnsi="Times New Roman"/>
                <w:sz w:val="20"/>
                <w:szCs w:val="20"/>
              </w:rPr>
            </w:pPr>
            <w:r w:rsidRPr="00D17F39">
              <w:rPr>
                <w:rFonts w:ascii="Times New Roman" w:eastAsiaTheme="minorEastAsia" w:hAnsi="Times New Roman"/>
                <w:sz w:val="20"/>
                <w:szCs w:val="20"/>
              </w:rPr>
              <w:t> </w:t>
            </w:r>
          </w:p>
        </w:tc>
        <w:tc>
          <w:tcPr>
            <w:tcW w:w="3690" w:type="dxa"/>
            <w:tcBorders>
              <w:top w:val="single" w:sz="4" w:space="0" w:color="auto"/>
              <w:left w:val="single" w:sz="4" w:space="0" w:color="auto"/>
              <w:bottom w:val="single" w:sz="4" w:space="0" w:color="auto"/>
              <w:right w:val="single" w:sz="4" w:space="0" w:color="auto"/>
            </w:tcBorders>
            <w:hideMark/>
          </w:tcPr>
          <w:p w:rsidR="00630EAB" w:rsidRPr="00D17F39" w:rsidRDefault="00630EAB">
            <w:pPr>
              <w:rPr>
                <w:rFonts w:ascii="Times New Roman" w:eastAsiaTheme="minorEastAsia" w:hAnsi="Times New Roman"/>
                <w:b/>
                <w:bCs/>
                <w:sz w:val="20"/>
                <w:szCs w:val="20"/>
              </w:rPr>
            </w:pPr>
            <w:r w:rsidRPr="00D17F39">
              <w:rPr>
                <w:rFonts w:ascii="Times New Roman" w:eastAsiaTheme="minorEastAsia" w:hAnsi="Times New Roman"/>
                <w:b/>
                <w:bCs/>
                <w:sz w:val="20"/>
                <w:szCs w:val="20"/>
              </w:rPr>
              <w:t>A. Theory</w:t>
            </w:r>
          </w:p>
        </w:tc>
        <w:tc>
          <w:tcPr>
            <w:tcW w:w="900" w:type="dxa"/>
            <w:tcBorders>
              <w:top w:val="single" w:sz="4" w:space="0" w:color="auto"/>
              <w:left w:val="single" w:sz="4" w:space="0" w:color="auto"/>
              <w:bottom w:val="single" w:sz="4" w:space="0" w:color="auto"/>
              <w:right w:val="single" w:sz="4" w:space="0" w:color="auto"/>
            </w:tcBorders>
          </w:tcPr>
          <w:p w:rsidR="00630EAB" w:rsidRPr="00D17F39" w:rsidRDefault="00630EAB" w:rsidP="00D17F39">
            <w:pPr>
              <w:jc w:val="center"/>
              <w:rPr>
                <w:rFonts w:ascii="Times New Roman" w:eastAsiaTheme="minorEastAsia" w:hAnsi="Times New Roman"/>
                <w:b/>
                <w:bCs/>
                <w:sz w:val="20"/>
                <w:szCs w:val="20"/>
              </w:rPr>
            </w:pPr>
          </w:p>
        </w:tc>
        <w:tc>
          <w:tcPr>
            <w:tcW w:w="1170" w:type="dxa"/>
            <w:tcBorders>
              <w:top w:val="single" w:sz="4" w:space="0" w:color="auto"/>
              <w:left w:val="single" w:sz="4" w:space="0" w:color="auto"/>
              <w:bottom w:val="single" w:sz="4" w:space="0" w:color="auto"/>
              <w:right w:val="single" w:sz="4" w:space="0" w:color="auto"/>
            </w:tcBorders>
            <w:noWrap/>
            <w:hideMark/>
          </w:tcPr>
          <w:p w:rsidR="00630EAB" w:rsidRPr="00D17F39" w:rsidRDefault="00630EAB" w:rsidP="00D17F39">
            <w:pPr>
              <w:jc w:val="center"/>
              <w:rPr>
                <w:rFonts w:ascii="Times New Roman" w:eastAsiaTheme="minorEastAsia" w:hAnsi="Times New Roman"/>
                <w:b/>
                <w:bCs/>
                <w:sz w:val="20"/>
                <w:szCs w:val="20"/>
              </w:rPr>
            </w:pPr>
          </w:p>
        </w:tc>
        <w:tc>
          <w:tcPr>
            <w:tcW w:w="990" w:type="dxa"/>
            <w:tcBorders>
              <w:top w:val="single" w:sz="4" w:space="0" w:color="auto"/>
              <w:left w:val="single" w:sz="4" w:space="0" w:color="auto"/>
              <w:bottom w:val="single" w:sz="4" w:space="0" w:color="auto"/>
              <w:right w:val="single" w:sz="4" w:space="0" w:color="auto"/>
            </w:tcBorders>
          </w:tcPr>
          <w:p w:rsidR="00630EAB" w:rsidRDefault="00630EAB" w:rsidP="004D2779">
            <w:pPr>
              <w:jc w:val="center"/>
              <w:rPr>
                <w:rFonts w:ascii="Times New Roman" w:hAnsi="Times New Roman"/>
                <w:b/>
                <w:bCs/>
                <w:sz w:val="20"/>
                <w:szCs w:val="20"/>
              </w:rPr>
            </w:pPr>
          </w:p>
        </w:tc>
        <w:tc>
          <w:tcPr>
            <w:tcW w:w="720" w:type="dxa"/>
            <w:tcBorders>
              <w:top w:val="single" w:sz="4" w:space="0" w:color="auto"/>
              <w:left w:val="single" w:sz="4" w:space="0" w:color="auto"/>
              <w:bottom w:val="single" w:sz="4" w:space="0" w:color="auto"/>
              <w:right w:val="single" w:sz="4" w:space="0" w:color="auto"/>
            </w:tcBorders>
          </w:tcPr>
          <w:p w:rsidR="00630EAB" w:rsidRDefault="00630EAB" w:rsidP="004D2779">
            <w:pPr>
              <w:jc w:val="center"/>
              <w:rPr>
                <w:rFonts w:ascii="Times New Roman" w:hAnsi="Times New Roman"/>
                <w:b/>
                <w:bCs/>
                <w:sz w:val="20"/>
                <w:szCs w:val="20"/>
              </w:rPr>
            </w:pPr>
          </w:p>
        </w:tc>
        <w:tc>
          <w:tcPr>
            <w:tcW w:w="720" w:type="dxa"/>
            <w:tcBorders>
              <w:top w:val="single" w:sz="4" w:space="0" w:color="auto"/>
              <w:left w:val="single" w:sz="4" w:space="0" w:color="auto"/>
              <w:bottom w:val="single" w:sz="4" w:space="0" w:color="auto"/>
              <w:right w:val="single" w:sz="4" w:space="0" w:color="auto"/>
            </w:tcBorders>
          </w:tcPr>
          <w:p w:rsidR="00630EAB" w:rsidRDefault="00630EAB" w:rsidP="004D2779">
            <w:pPr>
              <w:jc w:val="center"/>
              <w:rPr>
                <w:rFonts w:ascii="Times New Roman" w:hAnsi="Times New Roman"/>
                <w:b/>
                <w:bCs/>
                <w:sz w:val="20"/>
                <w:szCs w:val="20"/>
              </w:rPr>
            </w:pPr>
          </w:p>
        </w:tc>
      </w:tr>
      <w:tr w:rsidR="00630EAB" w:rsidRPr="00D17F39" w:rsidTr="00630EAB">
        <w:trPr>
          <w:trHeight w:val="255"/>
        </w:trPr>
        <w:tc>
          <w:tcPr>
            <w:tcW w:w="630" w:type="dxa"/>
            <w:tcBorders>
              <w:top w:val="single" w:sz="4" w:space="0" w:color="auto"/>
              <w:left w:val="single" w:sz="4" w:space="0" w:color="auto"/>
              <w:bottom w:val="single" w:sz="4" w:space="0" w:color="auto"/>
              <w:right w:val="single" w:sz="4" w:space="0" w:color="auto"/>
            </w:tcBorders>
            <w:noWrap/>
            <w:hideMark/>
          </w:tcPr>
          <w:p w:rsidR="00630EAB" w:rsidRPr="00D17F39" w:rsidRDefault="00630EAB">
            <w:pPr>
              <w:rPr>
                <w:rFonts w:ascii="Times New Roman" w:eastAsiaTheme="minorEastAsia"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noWrap/>
            <w:hideMark/>
          </w:tcPr>
          <w:p w:rsidR="00630EAB" w:rsidRPr="00D17F39" w:rsidRDefault="00630EAB">
            <w:pPr>
              <w:rPr>
                <w:rFonts w:ascii="Times New Roman" w:eastAsiaTheme="minorEastAsia" w:hAnsi="Times New Roman"/>
                <w:sz w:val="20"/>
                <w:szCs w:val="20"/>
              </w:rPr>
            </w:pPr>
            <w:r w:rsidRPr="00D17F39">
              <w:rPr>
                <w:rFonts w:ascii="Times New Roman" w:eastAsiaTheme="minorEastAsia" w:hAnsi="Times New Roman"/>
                <w:sz w:val="20"/>
                <w:szCs w:val="20"/>
              </w:rPr>
              <w:t>ECO-202</w:t>
            </w:r>
          </w:p>
        </w:tc>
        <w:tc>
          <w:tcPr>
            <w:tcW w:w="3690" w:type="dxa"/>
            <w:tcBorders>
              <w:top w:val="single" w:sz="4" w:space="0" w:color="auto"/>
              <w:left w:val="single" w:sz="4" w:space="0" w:color="auto"/>
              <w:bottom w:val="single" w:sz="4" w:space="0" w:color="auto"/>
              <w:right w:val="single" w:sz="4" w:space="0" w:color="auto"/>
            </w:tcBorders>
            <w:noWrap/>
            <w:hideMark/>
          </w:tcPr>
          <w:p w:rsidR="00630EAB" w:rsidRPr="00D17F39" w:rsidRDefault="00630EAB">
            <w:pPr>
              <w:rPr>
                <w:rFonts w:ascii="Times New Roman" w:eastAsiaTheme="minorEastAsia" w:hAnsi="Times New Roman"/>
                <w:sz w:val="20"/>
                <w:szCs w:val="20"/>
              </w:rPr>
            </w:pPr>
            <w:r w:rsidRPr="00D17F39">
              <w:rPr>
                <w:rFonts w:ascii="Times New Roman" w:eastAsiaTheme="minorEastAsia" w:hAnsi="Times New Roman"/>
                <w:sz w:val="20"/>
                <w:szCs w:val="20"/>
              </w:rPr>
              <w:t>International Economic Environment</w:t>
            </w:r>
          </w:p>
        </w:tc>
        <w:tc>
          <w:tcPr>
            <w:tcW w:w="900" w:type="dxa"/>
            <w:tcBorders>
              <w:top w:val="single" w:sz="4" w:space="0" w:color="auto"/>
              <w:left w:val="single" w:sz="4" w:space="0" w:color="auto"/>
              <w:bottom w:val="single" w:sz="4" w:space="0" w:color="auto"/>
              <w:right w:val="single" w:sz="4" w:space="0" w:color="auto"/>
            </w:tcBorders>
          </w:tcPr>
          <w:p w:rsidR="00630EAB" w:rsidRPr="00D17F39" w:rsidRDefault="00630EAB" w:rsidP="00D17F39">
            <w:pPr>
              <w:jc w:val="center"/>
              <w:rPr>
                <w:rFonts w:ascii="Times New Roman" w:eastAsiaTheme="minorEastAsia" w:hAnsi="Times New Roman"/>
                <w:sz w:val="20"/>
                <w:szCs w:val="20"/>
              </w:rPr>
            </w:pPr>
            <w:r w:rsidRPr="00D17F39">
              <w:rPr>
                <w:rFonts w:ascii="Times New Roman" w:eastAsiaTheme="minorEastAsia" w:hAnsi="Times New Roman"/>
                <w:sz w:val="20"/>
                <w:szCs w:val="20"/>
              </w:rPr>
              <w:t>PC</w:t>
            </w:r>
          </w:p>
        </w:tc>
        <w:tc>
          <w:tcPr>
            <w:tcW w:w="1170" w:type="dxa"/>
            <w:tcBorders>
              <w:top w:val="single" w:sz="4" w:space="0" w:color="auto"/>
              <w:left w:val="single" w:sz="4" w:space="0" w:color="auto"/>
              <w:bottom w:val="single" w:sz="4" w:space="0" w:color="auto"/>
              <w:right w:val="single" w:sz="4" w:space="0" w:color="auto"/>
            </w:tcBorders>
            <w:noWrap/>
            <w:hideMark/>
          </w:tcPr>
          <w:p w:rsidR="00630EAB" w:rsidRPr="00D17F39" w:rsidRDefault="00630EAB" w:rsidP="00D17F39">
            <w:pPr>
              <w:jc w:val="center"/>
              <w:rPr>
                <w:rFonts w:ascii="Times New Roman" w:eastAsiaTheme="minorEastAsia" w:hAnsi="Times New Roman"/>
                <w:sz w:val="20"/>
                <w:szCs w:val="20"/>
              </w:rPr>
            </w:pPr>
            <w:r w:rsidRPr="00D17F39">
              <w:rPr>
                <w:rFonts w:ascii="Times New Roman" w:eastAsiaTheme="minorEastAsia" w:hAnsi="Times New Roman"/>
                <w:sz w:val="20"/>
                <w:szCs w:val="20"/>
              </w:rPr>
              <w:t>3104</w:t>
            </w:r>
          </w:p>
        </w:tc>
        <w:tc>
          <w:tcPr>
            <w:tcW w:w="990" w:type="dxa"/>
            <w:tcBorders>
              <w:top w:val="single" w:sz="4" w:space="0" w:color="auto"/>
              <w:left w:val="single" w:sz="4" w:space="0" w:color="auto"/>
              <w:bottom w:val="single" w:sz="4" w:space="0" w:color="auto"/>
              <w:right w:val="single" w:sz="4" w:space="0" w:color="auto"/>
            </w:tcBorders>
          </w:tcPr>
          <w:p w:rsidR="00630EAB" w:rsidRPr="00375D45" w:rsidRDefault="00630EAB" w:rsidP="004D2779">
            <w:pPr>
              <w:jc w:val="center"/>
              <w:rPr>
                <w:rFonts w:ascii="Times New Roman" w:eastAsiaTheme="minorEastAsia" w:hAnsi="Times New Roman"/>
                <w:sz w:val="16"/>
                <w:szCs w:val="16"/>
              </w:rPr>
            </w:pPr>
            <w:r w:rsidRPr="00375D45">
              <w:rPr>
                <w:rFonts w:ascii="Times New Roman" w:eastAsiaTheme="minorEastAsia" w:hAnsi="Times New Roman"/>
                <w:sz w:val="16"/>
                <w:szCs w:val="16"/>
              </w:rPr>
              <w:t>3</w:t>
            </w:r>
          </w:p>
        </w:tc>
        <w:tc>
          <w:tcPr>
            <w:tcW w:w="720" w:type="dxa"/>
            <w:tcBorders>
              <w:top w:val="single" w:sz="4" w:space="0" w:color="auto"/>
              <w:left w:val="single" w:sz="4" w:space="0" w:color="auto"/>
              <w:bottom w:val="single" w:sz="4" w:space="0" w:color="auto"/>
              <w:right w:val="single" w:sz="4" w:space="0" w:color="auto"/>
            </w:tcBorders>
          </w:tcPr>
          <w:p w:rsidR="00630EAB" w:rsidRPr="00375D45" w:rsidRDefault="00630EAB" w:rsidP="004D2779">
            <w:pPr>
              <w:jc w:val="center"/>
              <w:rPr>
                <w:rFonts w:ascii="Times New Roman" w:eastAsiaTheme="minorEastAsia" w:hAnsi="Times New Roman"/>
                <w:sz w:val="16"/>
                <w:szCs w:val="16"/>
              </w:rPr>
            </w:pPr>
            <w:r w:rsidRPr="00375D45">
              <w:rPr>
                <w:rFonts w:ascii="Times New Roman" w:eastAsiaTheme="minorEastAsia" w:hAnsi="Times New Roman"/>
                <w:sz w:val="16"/>
                <w:szCs w:val="16"/>
              </w:rPr>
              <w:t>40</w:t>
            </w:r>
          </w:p>
        </w:tc>
        <w:tc>
          <w:tcPr>
            <w:tcW w:w="720" w:type="dxa"/>
            <w:tcBorders>
              <w:top w:val="single" w:sz="4" w:space="0" w:color="auto"/>
              <w:left w:val="single" w:sz="4" w:space="0" w:color="auto"/>
              <w:bottom w:val="single" w:sz="4" w:space="0" w:color="auto"/>
              <w:right w:val="single" w:sz="4" w:space="0" w:color="auto"/>
            </w:tcBorders>
          </w:tcPr>
          <w:p w:rsidR="00630EAB" w:rsidRPr="00375D45" w:rsidRDefault="00630EAB" w:rsidP="004D2779">
            <w:pPr>
              <w:jc w:val="center"/>
              <w:rPr>
                <w:rFonts w:ascii="Times New Roman" w:eastAsiaTheme="minorEastAsia" w:hAnsi="Times New Roman"/>
                <w:sz w:val="16"/>
                <w:szCs w:val="16"/>
              </w:rPr>
            </w:pPr>
            <w:r w:rsidRPr="00375D45">
              <w:rPr>
                <w:rFonts w:ascii="Times New Roman" w:eastAsiaTheme="minorEastAsia" w:hAnsi="Times New Roman"/>
                <w:sz w:val="16"/>
                <w:szCs w:val="16"/>
              </w:rPr>
              <w:t>60</w:t>
            </w:r>
          </w:p>
        </w:tc>
      </w:tr>
      <w:tr w:rsidR="00630EAB" w:rsidRPr="00D17F39" w:rsidTr="00630EAB">
        <w:trPr>
          <w:trHeight w:val="255"/>
        </w:trPr>
        <w:tc>
          <w:tcPr>
            <w:tcW w:w="630" w:type="dxa"/>
            <w:tcBorders>
              <w:top w:val="single" w:sz="4" w:space="0" w:color="auto"/>
              <w:left w:val="single" w:sz="4" w:space="0" w:color="auto"/>
              <w:bottom w:val="single" w:sz="4" w:space="0" w:color="auto"/>
              <w:right w:val="single" w:sz="4" w:space="0" w:color="auto"/>
            </w:tcBorders>
            <w:noWrap/>
            <w:hideMark/>
          </w:tcPr>
          <w:p w:rsidR="00630EAB" w:rsidRPr="00D17F39" w:rsidRDefault="00630EAB">
            <w:pPr>
              <w:rPr>
                <w:rFonts w:ascii="Times New Roman" w:eastAsiaTheme="minorEastAsia"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noWrap/>
            <w:hideMark/>
          </w:tcPr>
          <w:p w:rsidR="00630EAB" w:rsidRPr="00D17F39" w:rsidRDefault="00630EAB">
            <w:pPr>
              <w:rPr>
                <w:rFonts w:ascii="Times New Roman" w:eastAsiaTheme="minorEastAsia" w:hAnsi="Times New Roman"/>
                <w:sz w:val="20"/>
                <w:szCs w:val="20"/>
              </w:rPr>
            </w:pPr>
            <w:r w:rsidRPr="00D17F39">
              <w:rPr>
                <w:rFonts w:ascii="Times New Roman" w:eastAsiaTheme="minorEastAsia" w:hAnsi="Times New Roman"/>
                <w:sz w:val="20"/>
                <w:szCs w:val="20"/>
              </w:rPr>
              <w:t>ECO-204</w:t>
            </w:r>
          </w:p>
        </w:tc>
        <w:tc>
          <w:tcPr>
            <w:tcW w:w="3690" w:type="dxa"/>
            <w:tcBorders>
              <w:top w:val="single" w:sz="4" w:space="0" w:color="auto"/>
              <w:left w:val="single" w:sz="4" w:space="0" w:color="auto"/>
              <w:bottom w:val="single" w:sz="4" w:space="0" w:color="auto"/>
              <w:right w:val="single" w:sz="4" w:space="0" w:color="auto"/>
            </w:tcBorders>
            <w:noWrap/>
            <w:hideMark/>
          </w:tcPr>
          <w:p w:rsidR="00630EAB" w:rsidRPr="00D17F39" w:rsidRDefault="00630EAB">
            <w:pPr>
              <w:rPr>
                <w:rFonts w:ascii="Times New Roman" w:eastAsiaTheme="minorEastAsia" w:hAnsi="Times New Roman"/>
                <w:sz w:val="20"/>
                <w:szCs w:val="20"/>
              </w:rPr>
            </w:pPr>
            <w:r w:rsidRPr="00D17F39">
              <w:rPr>
                <w:rFonts w:ascii="Times New Roman" w:eastAsiaTheme="minorEastAsia" w:hAnsi="Times New Roman"/>
                <w:sz w:val="20"/>
                <w:szCs w:val="20"/>
              </w:rPr>
              <w:t>Contemporary Economic Issues</w:t>
            </w:r>
          </w:p>
        </w:tc>
        <w:tc>
          <w:tcPr>
            <w:tcW w:w="900" w:type="dxa"/>
            <w:tcBorders>
              <w:top w:val="single" w:sz="4" w:space="0" w:color="auto"/>
              <w:left w:val="single" w:sz="4" w:space="0" w:color="auto"/>
              <w:bottom w:val="single" w:sz="4" w:space="0" w:color="auto"/>
              <w:right w:val="single" w:sz="4" w:space="0" w:color="auto"/>
            </w:tcBorders>
          </w:tcPr>
          <w:p w:rsidR="00630EAB" w:rsidRPr="00D17F39" w:rsidRDefault="00630EAB" w:rsidP="00D17F39">
            <w:pPr>
              <w:jc w:val="center"/>
              <w:rPr>
                <w:rFonts w:ascii="Times New Roman" w:eastAsiaTheme="minorEastAsia" w:hAnsi="Times New Roman"/>
                <w:sz w:val="20"/>
                <w:szCs w:val="20"/>
              </w:rPr>
            </w:pPr>
            <w:r w:rsidRPr="00D17F39">
              <w:rPr>
                <w:rFonts w:ascii="Times New Roman" w:eastAsiaTheme="minorEastAsia" w:hAnsi="Times New Roman"/>
                <w:sz w:val="20"/>
                <w:szCs w:val="20"/>
              </w:rPr>
              <w:t>PC</w:t>
            </w:r>
          </w:p>
        </w:tc>
        <w:tc>
          <w:tcPr>
            <w:tcW w:w="1170" w:type="dxa"/>
            <w:tcBorders>
              <w:top w:val="single" w:sz="4" w:space="0" w:color="auto"/>
              <w:left w:val="single" w:sz="4" w:space="0" w:color="auto"/>
              <w:bottom w:val="single" w:sz="4" w:space="0" w:color="auto"/>
              <w:right w:val="single" w:sz="4" w:space="0" w:color="auto"/>
            </w:tcBorders>
            <w:noWrap/>
            <w:hideMark/>
          </w:tcPr>
          <w:p w:rsidR="00630EAB" w:rsidRPr="00D17F39" w:rsidRDefault="00630EAB" w:rsidP="00D17F39">
            <w:pPr>
              <w:jc w:val="center"/>
              <w:rPr>
                <w:rFonts w:ascii="Times New Roman" w:eastAsiaTheme="minorEastAsia" w:hAnsi="Times New Roman"/>
                <w:sz w:val="20"/>
                <w:szCs w:val="20"/>
              </w:rPr>
            </w:pPr>
            <w:r w:rsidRPr="00D17F39">
              <w:rPr>
                <w:rFonts w:ascii="Times New Roman" w:eastAsiaTheme="minorEastAsia" w:hAnsi="Times New Roman"/>
                <w:sz w:val="20"/>
                <w:szCs w:val="20"/>
              </w:rPr>
              <w:t>3104</w:t>
            </w:r>
          </w:p>
        </w:tc>
        <w:tc>
          <w:tcPr>
            <w:tcW w:w="990" w:type="dxa"/>
            <w:tcBorders>
              <w:top w:val="single" w:sz="4" w:space="0" w:color="auto"/>
              <w:left w:val="single" w:sz="4" w:space="0" w:color="auto"/>
              <w:bottom w:val="single" w:sz="4" w:space="0" w:color="auto"/>
              <w:right w:val="single" w:sz="4" w:space="0" w:color="auto"/>
            </w:tcBorders>
          </w:tcPr>
          <w:p w:rsidR="00630EAB" w:rsidRPr="00375D45" w:rsidRDefault="00630EAB" w:rsidP="004D2779">
            <w:pPr>
              <w:jc w:val="center"/>
              <w:rPr>
                <w:rFonts w:ascii="Times New Roman" w:eastAsiaTheme="minorEastAsia" w:hAnsi="Times New Roman"/>
                <w:sz w:val="16"/>
                <w:szCs w:val="16"/>
              </w:rPr>
            </w:pPr>
            <w:r w:rsidRPr="00375D45">
              <w:rPr>
                <w:rFonts w:ascii="Times New Roman" w:eastAsiaTheme="minorEastAsia" w:hAnsi="Times New Roman"/>
                <w:sz w:val="16"/>
                <w:szCs w:val="16"/>
              </w:rPr>
              <w:t>3</w:t>
            </w:r>
          </w:p>
        </w:tc>
        <w:tc>
          <w:tcPr>
            <w:tcW w:w="720" w:type="dxa"/>
            <w:tcBorders>
              <w:top w:val="single" w:sz="4" w:space="0" w:color="auto"/>
              <w:left w:val="single" w:sz="4" w:space="0" w:color="auto"/>
              <w:bottom w:val="single" w:sz="4" w:space="0" w:color="auto"/>
              <w:right w:val="single" w:sz="4" w:space="0" w:color="auto"/>
            </w:tcBorders>
          </w:tcPr>
          <w:p w:rsidR="00630EAB" w:rsidRPr="00375D45" w:rsidRDefault="00630EAB" w:rsidP="004D2779">
            <w:pPr>
              <w:jc w:val="center"/>
              <w:rPr>
                <w:rFonts w:ascii="Times New Roman" w:eastAsiaTheme="minorEastAsia" w:hAnsi="Times New Roman"/>
                <w:sz w:val="16"/>
                <w:szCs w:val="16"/>
              </w:rPr>
            </w:pPr>
            <w:r w:rsidRPr="00375D45">
              <w:rPr>
                <w:rFonts w:ascii="Times New Roman" w:eastAsiaTheme="minorEastAsia" w:hAnsi="Times New Roman"/>
                <w:sz w:val="16"/>
                <w:szCs w:val="16"/>
              </w:rPr>
              <w:t>40</w:t>
            </w:r>
          </w:p>
        </w:tc>
        <w:tc>
          <w:tcPr>
            <w:tcW w:w="720" w:type="dxa"/>
            <w:tcBorders>
              <w:top w:val="single" w:sz="4" w:space="0" w:color="auto"/>
              <w:left w:val="single" w:sz="4" w:space="0" w:color="auto"/>
              <w:bottom w:val="single" w:sz="4" w:space="0" w:color="auto"/>
              <w:right w:val="single" w:sz="4" w:space="0" w:color="auto"/>
            </w:tcBorders>
          </w:tcPr>
          <w:p w:rsidR="00630EAB" w:rsidRPr="00375D45" w:rsidRDefault="00630EAB" w:rsidP="004D2779">
            <w:pPr>
              <w:jc w:val="center"/>
              <w:rPr>
                <w:rFonts w:ascii="Times New Roman" w:eastAsiaTheme="minorEastAsia" w:hAnsi="Times New Roman"/>
                <w:sz w:val="16"/>
                <w:szCs w:val="16"/>
              </w:rPr>
            </w:pPr>
            <w:r w:rsidRPr="00375D45">
              <w:rPr>
                <w:rFonts w:ascii="Times New Roman" w:eastAsiaTheme="minorEastAsia" w:hAnsi="Times New Roman"/>
                <w:sz w:val="16"/>
                <w:szCs w:val="16"/>
              </w:rPr>
              <w:t>60</w:t>
            </w:r>
          </w:p>
        </w:tc>
      </w:tr>
      <w:tr w:rsidR="00630EAB" w:rsidRPr="00D17F39" w:rsidTr="00630EAB">
        <w:trPr>
          <w:trHeight w:val="255"/>
        </w:trPr>
        <w:tc>
          <w:tcPr>
            <w:tcW w:w="630" w:type="dxa"/>
            <w:tcBorders>
              <w:top w:val="single" w:sz="4" w:space="0" w:color="auto"/>
              <w:left w:val="single" w:sz="4" w:space="0" w:color="auto"/>
              <w:bottom w:val="single" w:sz="4" w:space="0" w:color="auto"/>
              <w:right w:val="single" w:sz="4" w:space="0" w:color="auto"/>
            </w:tcBorders>
            <w:noWrap/>
            <w:hideMark/>
          </w:tcPr>
          <w:p w:rsidR="00630EAB" w:rsidRPr="00D17F39" w:rsidRDefault="00630EAB">
            <w:pPr>
              <w:rPr>
                <w:rFonts w:ascii="Times New Roman" w:eastAsiaTheme="minorEastAsia"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noWrap/>
            <w:hideMark/>
          </w:tcPr>
          <w:p w:rsidR="00630EAB" w:rsidRPr="00D17F39" w:rsidRDefault="00630EAB">
            <w:pPr>
              <w:rPr>
                <w:rFonts w:ascii="Times New Roman" w:eastAsiaTheme="minorEastAsia" w:hAnsi="Times New Roman"/>
                <w:sz w:val="20"/>
                <w:szCs w:val="20"/>
              </w:rPr>
            </w:pPr>
            <w:r w:rsidRPr="00D17F39">
              <w:rPr>
                <w:rFonts w:ascii="Times New Roman" w:eastAsiaTheme="minorEastAsia" w:hAnsi="Times New Roman"/>
                <w:sz w:val="20"/>
                <w:szCs w:val="20"/>
              </w:rPr>
              <w:t>ECO-206</w:t>
            </w:r>
          </w:p>
        </w:tc>
        <w:tc>
          <w:tcPr>
            <w:tcW w:w="3690" w:type="dxa"/>
            <w:tcBorders>
              <w:top w:val="single" w:sz="4" w:space="0" w:color="auto"/>
              <w:left w:val="single" w:sz="4" w:space="0" w:color="auto"/>
              <w:bottom w:val="single" w:sz="4" w:space="0" w:color="auto"/>
              <w:right w:val="single" w:sz="4" w:space="0" w:color="auto"/>
            </w:tcBorders>
            <w:noWrap/>
            <w:hideMark/>
          </w:tcPr>
          <w:p w:rsidR="00630EAB" w:rsidRPr="00D17F39" w:rsidRDefault="00630EAB">
            <w:pPr>
              <w:rPr>
                <w:rFonts w:ascii="Times New Roman" w:eastAsiaTheme="minorEastAsia" w:hAnsi="Times New Roman"/>
                <w:sz w:val="20"/>
                <w:szCs w:val="20"/>
              </w:rPr>
            </w:pPr>
            <w:r w:rsidRPr="00D17F39">
              <w:rPr>
                <w:rFonts w:ascii="Times New Roman" w:eastAsiaTheme="minorEastAsia" w:hAnsi="Times New Roman"/>
                <w:sz w:val="20"/>
                <w:szCs w:val="20"/>
              </w:rPr>
              <w:t>Development and Growth Economics</w:t>
            </w:r>
          </w:p>
        </w:tc>
        <w:tc>
          <w:tcPr>
            <w:tcW w:w="900" w:type="dxa"/>
            <w:tcBorders>
              <w:top w:val="single" w:sz="4" w:space="0" w:color="auto"/>
              <w:left w:val="single" w:sz="4" w:space="0" w:color="auto"/>
              <w:bottom w:val="single" w:sz="4" w:space="0" w:color="auto"/>
              <w:right w:val="single" w:sz="4" w:space="0" w:color="auto"/>
            </w:tcBorders>
          </w:tcPr>
          <w:p w:rsidR="00630EAB" w:rsidRPr="00D17F39" w:rsidRDefault="00630EAB" w:rsidP="00D17F39">
            <w:pPr>
              <w:jc w:val="center"/>
              <w:rPr>
                <w:rFonts w:ascii="Times New Roman" w:eastAsiaTheme="minorEastAsia" w:hAnsi="Times New Roman"/>
                <w:sz w:val="20"/>
                <w:szCs w:val="20"/>
              </w:rPr>
            </w:pPr>
            <w:r w:rsidRPr="00D17F39">
              <w:rPr>
                <w:rFonts w:ascii="Times New Roman" w:eastAsiaTheme="minorEastAsia" w:hAnsi="Times New Roman"/>
                <w:sz w:val="20"/>
                <w:szCs w:val="20"/>
              </w:rPr>
              <w:t>PC</w:t>
            </w:r>
          </w:p>
        </w:tc>
        <w:tc>
          <w:tcPr>
            <w:tcW w:w="1170" w:type="dxa"/>
            <w:tcBorders>
              <w:top w:val="single" w:sz="4" w:space="0" w:color="auto"/>
              <w:left w:val="single" w:sz="4" w:space="0" w:color="auto"/>
              <w:bottom w:val="single" w:sz="4" w:space="0" w:color="auto"/>
              <w:right w:val="single" w:sz="4" w:space="0" w:color="auto"/>
            </w:tcBorders>
            <w:noWrap/>
            <w:hideMark/>
          </w:tcPr>
          <w:p w:rsidR="00630EAB" w:rsidRPr="00D17F39" w:rsidRDefault="00630EAB" w:rsidP="00D17F39">
            <w:pPr>
              <w:jc w:val="center"/>
              <w:rPr>
                <w:rFonts w:ascii="Times New Roman" w:eastAsiaTheme="minorEastAsia" w:hAnsi="Times New Roman"/>
                <w:sz w:val="20"/>
                <w:szCs w:val="20"/>
              </w:rPr>
            </w:pPr>
            <w:r w:rsidRPr="00D17F39">
              <w:rPr>
                <w:rFonts w:ascii="Times New Roman" w:eastAsiaTheme="minorEastAsia" w:hAnsi="Times New Roman"/>
                <w:sz w:val="20"/>
                <w:szCs w:val="20"/>
              </w:rPr>
              <w:t>3104</w:t>
            </w:r>
          </w:p>
        </w:tc>
        <w:tc>
          <w:tcPr>
            <w:tcW w:w="990" w:type="dxa"/>
            <w:tcBorders>
              <w:top w:val="single" w:sz="4" w:space="0" w:color="auto"/>
              <w:left w:val="single" w:sz="4" w:space="0" w:color="auto"/>
              <w:bottom w:val="single" w:sz="4" w:space="0" w:color="auto"/>
              <w:right w:val="single" w:sz="4" w:space="0" w:color="auto"/>
            </w:tcBorders>
          </w:tcPr>
          <w:p w:rsidR="00630EAB" w:rsidRPr="00375D45" w:rsidRDefault="00630EAB" w:rsidP="004D2779">
            <w:pPr>
              <w:jc w:val="center"/>
              <w:rPr>
                <w:rFonts w:ascii="Times New Roman" w:eastAsiaTheme="minorEastAsia" w:hAnsi="Times New Roman"/>
                <w:sz w:val="16"/>
                <w:szCs w:val="16"/>
              </w:rPr>
            </w:pPr>
            <w:r w:rsidRPr="00375D45">
              <w:rPr>
                <w:rFonts w:ascii="Times New Roman" w:eastAsiaTheme="minorEastAsia" w:hAnsi="Times New Roman"/>
                <w:sz w:val="16"/>
                <w:szCs w:val="16"/>
              </w:rPr>
              <w:t>3</w:t>
            </w:r>
          </w:p>
        </w:tc>
        <w:tc>
          <w:tcPr>
            <w:tcW w:w="720" w:type="dxa"/>
            <w:tcBorders>
              <w:top w:val="single" w:sz="4" w:space="0" w:color="auto"/>
              <w:left w:val="single" w:sz="4" w:space="0" w:color="auto"/>
              <w:bottom w:val="single" w:sz="4" w:space="0" w:color="auto"/>
              <w:right w:val="single" w:sz="4" w:space="0" w:color="auto"/>
            </w:tcBorders>
          </w:tcPr>
          <w:p w:rsidR="00630EAB" w:rsidRPr="00375D45" w:rsidRDefault="00630EAB" w:rsidP="004D2779">
            <w:pPr>
              <w:jc w:val="center"/>
              <w:rPr>
                <w:rFonts w:ascii="Times New Roman" w:eastAsiaTheme="minorEastAsia" w:hAnsi="Times New Roman"/>
                <w:sz w:val="16"/>
                <w:szCs w:val="16"/>
              </w:rPr>
            </w:pPr>
            <w:r w:rsidRPr="00375D45">
              <w:rPr>
                <w:rFonts w:ascii="Times New Roman" w:eastAsiaTheme="minorEastAsia" w:hAnsi="Times New Roman"/>
                <w:sz w:val="16"/>
                <w:szCs w:val="16"/>
              </w:rPr>
              <w:t>40</w:t>
            </w:r>
          </w:p>
        </w:tc>
        <w:tc>
          <w:tcPr>
            <w:tcW w:w="720" w:type="dxa"/>
            <w:tcBorders>
              <w:top w:val="single" w:sz="4" w:space="0" w:color="auto"/>
              <w:left w:val="single" w:sz="4" w:space="0" w:color="auto"/>
              <w:bottom w:val="single" w:sz="4" w:space="0" w:color="auto"/>
              <w:right w:val="single" w:sz="4" w:space="0" w:color="auto"/>
            </w:tcBorders>
          </w:tcPr>
          <w:p w:rsidR="00630EAB" w:rsidRPr="00375D45" w:rsidRDefault="00630EAB" w:rsidP="004D2779">
            <w:pPr>
              <w:jc w:val="center"/>
              <w:rPr>
                <w:rFonts w:ascii="Times New Roman" w:eastAsiaTheme="minorEastAsia" w:hAnsi="Times New Roman"/>
                <w:sz w:val="16"/>
                <w:szCs w:val="16"/>
              </w:rPr>
            </w:pPr>
            <w:r w:rsidRPr="00375D45">
              <w:rPr>
                <w:rFonts w:ascii="Times New Roman" w:eastAsiaTheme="minorEastAsia" w:hAnsi="Times New Roman"/>
                <w:sz w:val="16"/>
                <w:szCs w:val="16"/>
              </w:rPr>
              <w:t>60</w:t>
            </w:r>
          </w:p>
        </w:tc>
      </w:tr>
      <w:tr w:rsidR="00630EAB" w:rsidRPr="00D17F39" w:rsidTr="00630EAB">
        <w:trPr>
          <w:trHeight w:val="255"/>
        </w:trPr>
        <w:tc>
          <w:tcPr>
            <w:tcW w:w="630" w:type="dxa"/>
            <w:tcBorders>
              <w:top w:val="single" w:sz="4" w:space="0" w:color="auto"/>
              <w:left w:val="single" w:sz="4" w:space="0" w:color="auto"/>
              <w:bottom w:val="single" w:sz="4" w:space="0" w:color="auto"/>
              <w:right w:val="single" w:sz="4" w:space="0" w:color="auto"/>
            </w:tcBorders>
            <w:noWrap/>
            <w:hideMark/>
          </w:tcPr>
          <w:p w:rsidR="00630EAB" w:rsidRPr="00D17F39" w:rsidRDefault="00630EAB">
            <w:pPr>
              <w:rPr>
                <w:rFonts w:ascii="Times New Roman" w:eastAsiaTheme="minorEastAsia"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noWrap/>
            <w:hideMark/>
          </w:tcPr>
          <w:p w:rsidR="00630EAB" w:rsidRPr="00D17F39" w:rsidRDefault="00630EAB">
            <w:pPr>
              <w:rPr>
                <w:rFonts w:ascii="Times New Roman" w:eastAsiaTheme="minorEastAsia" w:hAnsi="Times New Roman"/>
                <w:sz w:val="20"/>
                <w:szCs w:val="20"/>
              </w:rPr>
            </w:pPr>
            <w:r w:rsidRPr="00D17F39">
              <w:rPr>
                <w:rFonts w:ascii="Times New Roman" w:eastAsiaTheme="minorEastAsia" w:hAnsi="Times New Roman"/>
                <w:sz w:val="20"/>
                <w:szCs w:val="20"/>
              </w:rPr>
              <w:t>ECO-208</w:t>
            </w:r>
          </w:p>
        </w:tc>
        <w:tc>
          <w:tcPr>
            <w:tcW w:w="3690" w:type="dxa"/>
            <w:tcBorders>
              <w:top w:val="single" w:sz="4" w:space="0" w:color="auto"/>
              <w:left w:val="single" w:sz="4" w:space="0" w:color="auto"/>
              <w:bottom w:val="single" w:sz="4" w:space="0" w:color="auto"/>
              <w:right w:val="single" w:sz="4" w:space="0" w:color="auto"/>
            </w:tcBorders>
            <w:noWrap/>
            <w:hideMark/>
          </w:tcPr>
          <w:p w:rsidR="00630EAB" w:rsidRPr="00D17F39" w:rsidRDefault="00630EAB">
            <w:pPr>
              <w:rPr>
                <w:rFonts w:ascii="Times New Roman" w:eastAsiaTheme="minorEastAsia" w:hAnsi="Times New Roman"/>
                <w:sz w:val="20"/>
                <w:szCs w:val="20"/>
              </w:rPr>
            </w:pPr>
            <w:r w:rsidRPr="00D17F39">
              <w:rPr>
                <w:rFonts w:ascii="Times New Roman" w:eastAsiaTheme="minorEastAsia" w:hAnsi="Times New Roman"/>
                <w:sz w:val="20"/>
                <w:szCs w:val="20"/>
              </w:rPr>
              <w:t>Industrial and labour Economics</w:t>
            </w:r>
          </w:p>
        </w:tc>
        <w:tc>
          <w:tcPr>
            <w:tcW w:w="900" w:type="dxa"/>
            <w:tcBorders>
              <w:top w:val="single" w:sz="4" w:space="0" w:color="auto"/>
              <w:left w:val="single" w:sz="4" w:space="0" w:color="auto"/>
              <w:bottom w:val="single" w:sz="4" w:space="0" w:color="auto"/>
              <w:right w:val="single" w:sz="4" w:space="0" w:color="auto"/>
            </w:tcBorders>
          </w:tcPr>
          <w:p w:rsidR="00630EAB" w:rsidRPr="00D17F39" w:rsidRDefault="00630EAB" w:rsidP="00D17F39">
            <w:pPr>
              <w:jc w:val="center"/>
              <w:rPr>
                <w:rFonts w:ascii="Times New Roman" w:eastAsiaTheme="minorEastAsia" w:hAnsi="Times New Roman"/>
                <w:sz w:val="20"/>
                <w:szCs w:val="20"/>
              </w:rPr>
            </w:pPr>
            <w:r w:rsidRPr="00D17F39">
              <w:rPr>
                <w:rFonts w:ascii="Times New Roman" w:eastAsiaTheme="minorEastAsia" w:hAnsi="Times New Roman"/>
                <w:sz w:val="20"/>
                <w:szCs w:val="20"/>
              </w:rPr>
              <w:t>PC</w:t>
            </w:r>
          </w:p>
        </w:tc>
        <w:tc>
          <w:tcPr>
            <w:tcW w:w="1170" w:type="dxa"/>
            <w:tcBorders>
              <w:top w:val="single" w:sz="4" w:space="0" w:color="auto"/>
              <w:left w:val="single" w:sz="4" w:space="0" w:color="auto"/>
              <w:bottom w:val="single" w:sz="4" w:space="0" w:color="auto"/>
              <w:right w:val="single" w:sz="4" w:space="0" w:color="auto"/>
            </w:tcBorders>
            <w:noWrap/>
            <w:hideMark/>
          </w:tcPr>
          <w:p w:rsidR="00630EAB" w:rsidRPr="00D17F39" w:rsidRDefault="00630EAB" w:rsidP="00D17F39">
            <w:pPr>
              <w:jc w:val="center"/>
              <w:rPr>
                <w:rFonts w:ascii="Times New Roman" w:eastAsiaTheme="minorEastAsia" w:hAnsi="Times New Roman"/>
                <w:sz w:val="20"/>
                <w:szCs w:val="20"/>
              </w:rPr>
            </w:pPr>
            <w:r w:rsidRPr="00D17F39">
              <w:rPr>
                <w:rFonts w:ascii="Times New Roman" w:eastAsiaTheme="minorEastAsia" w:hAnsi="Times New Roman"/>
                <w:sz w:val="20"/>
                <w:szCs w:val="20"/>
              </w:rPr>
              <w:t>3104</w:t>
            </w:r>
          </w:p>
        </w:tc>
        <w:tc>
          <w:tcPr>
            <w:tcW w:w="990" w:type="dxa"/>
            <w:tcBorders>
              <w:top w:val="single" w:sz="4" w:space="0" w:color="auto"/>
              <w:left w:val="single" w:sz="4" w:space="0" w:color="auto"/>
              <w:bottom w:val="single" w:sz="4" w:space="0" w:color="auto"/>
              <w:right w:val="single" w:sz="4" w:space="0" w:color="auto"/>
            </w:tcBorders>
          </w:tcPr>
          <w:p w:rsidR="00630EAB" w:rsidRPr="00375D45" w:rsidRDefault="00630EAB" w:rsidP="004D2779">
            <w:pPr>
              <w:jc w:val="center"/>
              <w:rPr>
                <w:rFonts w:ascii="Times New Roman" w:eastAsiaTheme="minorEastAsia" w:hAnsi="Times New Roman"/>
                <w:sz w:val="16"/>
                <w:szCs w:val="16"/>
              </w:rPr>
            </w:pPr>
            <w:r w:rsidRPr="00375D45">
              <w:rPr>
                <w:rFonts w:ascii="Times New Roman" w:eastAsiaTheme="minorEastAsia" w:hAnsi="Times New Roman"/>
                <w:sz w:val="16"/>
                <w:szCs w:val="16"/>
              </w:rPr>
              <w:t>3</w:t>
            </w:r>
          </w:p>
        </w:tc>
        <w:tc>
          <w:tcPr>
            <w:tcW w:w="720" w:type="dxa"/>
            <w:tcBorders>
              <w:top w:val="single" w:sz="4" w:space="0" w:color="auto"/>
              <w:left w:val="single" w:sz="4" w:space="0" w:color="auto"/>
              <w:bottom w:val="single" w:sz="4" w:space="0" w:color="auto"/>
              <w:right w:val="single" w:sz="4" w:space="0" w:color="auto"/>
            </w:tcBorders>
          </w:tcPr>
          <w:p w:rsidR="00630EAB" w:rsidRPr="00375D45" w:rsidRDefault="00630EAB" w:rsidP="004D2779">
            <w:pPr>
              <w:jc w:val="center"/>
              <w:rPr>
                <w:rFonts w:ascii="Times New Roman" w:eastAsiaTheme="minorEastAsia" w:hAnsi="Times New Roman"/>
                <w:sz w:val="16"/>
                <w:szCs w:val="16"/>
              </w:rPr>
            </w:pPr>
            <w:r w:rsidRPr="00375D45">
              <w:rPr>
                <w:rFonts w:ascii="Times New Roman" w:eastAsiaTheme="minorEastAsia" w:hAnsi="Times New Roman"/>
                <w:sz w:val="16"/>
                <w:szCs w:val="16"/>
              </w:rPr>
              <w:t>40</w:t>
            </w:r>
          </w:p>
        </w:tc>
        <w:tc>
          <w:tcPr>
            <w:tcW w:w="720" w:type="dxa"/>
            <w:tcBorders>
              <w:top w:val="single" w:sz="4" w:space="0" w:color="auto"/>
              <w:left w:val="single" w:sz="4" w:space="0" w:color="auto"/>
              <w:bottom w:val="single" w:sz="4" w:space="0" w:color="auto"/>
              <w:right w:val="single" w:sz="4" w:space="0" w:color="auto"/>
            </w:tcBorders>
          </w:tcPr>
          <w:p w:rsidR="00630EAB" w:rsidRPr="00375D45" w:rsidRDefault="00630EAB" w:rsidP="004D2779">
            <w:pPr>
              <w:jc w:val="center"/>
              <w:rPr>
                <w:rFonts w:ascii="Times New Roman" w:eastAsiaTheme="minorEastAsia" w:hAnsi="Times New Roman"/>
                <w:sz w:val="16"/>
                <w:szCs w:val="16"/>
              </w:rPr>
            </w:pPr>
            <w:r w:rsidRPr="00375D45">
              <w:rPr>
                <w:rFonts w:ascii="Times New Roman" w:eastAsiaTheme="minorEastAsia" w:hAnsi="Times New Roman"/>
                <w:sz w:val="16"/>
                <w:szCs w:val="16"/>
              </w:rPr>
              <w:t>60</w:t>
            </w:r>
          </w:p>
        </w:tc>
      </w:tr>
      <w:tr w:rsidR="00630EAB" w:rsidRPr="00D17F39" w:rsidTr="00630EAB">
        <w:trPr>
          <w:trHeight w:val="255"/>
        </w:trPr>
        <w:tc>
          <w:tcPr>
            <w:tcW w:w="630" w:type="dxa"/>
            <w:tcBorders>
              <w:top w:val="single" w:sz="4" w:space="0" w:color="auto"/>
              <w:left w:val="single" w:sz="4" w:space="0" w:color="auto"/>
              <w:bottom w:val="single" w:sz="4" w:space="0" w:color="auto"/>
              <w:right w:val="single" w:sz="4" w:space="0" w:color="auto"/>
            </w:tcBorders>
            <w:noWrap/>
            <w:hideMark/>
          </w:tcPr>
          <w:p w:rsidR="00630EAB" w:rsidRPr="00D17F39" w:rsidRDefault="00630EAB">
            <w:pPr>
              <w:rPr>
                <w:rFonts w:ascii="Times New Roman" w:eastAsiaTheme="minorEastAsia"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noWrap/>
            <w:hideMark/>
          </w:tcPr>
          <w:p w:rsidR="00630EAB" w:rsidRPr="00D17F39" w:rsidRDefault="00630EAB">
            <w:pPr>
              <w:rPr>
                <w:rFonts w:ascii="Times New Roman" w:eastAsiaTheme="minorEastAsia" w:hAnsi="Times New Roman"/>
                <w:b/>
                <w:sz w:val="20"/>
                <w:szCs w:val="20"/>
              </w:rPr>
            </w:pPr>
          </w:p>
        </w:tc>
        <w:tc>
          <w:tcPr>
            <w:tcW w:w="3690" w:type="dxa"/>
            <w:tcBorders>
              <w:top w:val="single" w:sz="4" w:space="0" w:color="auto"/>
              <w:left w:val="single" w:sz="4" w:space="0" w:color="auto"/>
              <w:bottom w:val="single" w:sz="4" w:space="0" w:color="auto"/>
              <w:right w:val="single" w:sz="4" w:space="0" w:color="auto"/>
            </w:tcBorders>
            <w:noWrap/>
            <w:hideMark/>
          </w:tcPr>
          <w:p w:rsidR="00630EAB" w:rsidRPr="00D17F39" w:rsidRDefault="00630EAB" w:rsidP="006E021D">
            <w:pPr>
              <w:rPr>
                <w:rFonts w:ascii="Times New Roman" w:eastAsiaTheme="minorEastAsia" w:hAnsi="Times New Roman"/>
                <w:sz w:val="20"/>
                <w:szCs w:val="20"/>
              </w:rPr>
            </w:pPr>
            <w:r w:rsidRPr="00D17F39">
              <w:rPr>
                <w:rFonts w:ascii="Times New Roman" w:eastAsiaTheme="minorEastAsia" w:hAnsi="Times New Roman"/>
                <w:sz w:val="20"/>
                <w:szCs w:val="20"/>
              </w:rPr>
              <w:t>Paper  4 (Subsidiary Subject)</w:t>
            </w:r>
          </w:p>
        </w:tc>
        <w:tc>
          <w:tcPr>
            <w:tcW w:w="900" w:type="dxa"/>
            <w:tcBorders>
              <w:top w:val="single" w:sz="4" w:space="0" w:color="auto"/>
              <w:left w:val="single" w:sz="4" w:space="0" w:color="auto"/>
              <w:bottom w:val="single" w:sz="4" w:space="0" w:color="auto"/>
              <w:right w:val="single" w:sz="4" w:space="0" w:color="auto"/>
            </w:tcBorders>
          </w:tcPr>
          <w:p w:rsidR="00630EAB" w:rsidRPr="00D17F39" w:rsidRDefault="00630EAB" w:rsidP="00D17F39">
            <w:pPr>
              <w:jc w:val="center"/>
              <w:rPr>
                <w:rFonts w:ascii="Times New Roman" w:eastAsiaTheme="minorEastAsia" w:hAnsi="Times New Roman"/>
                <w:sz w:val="20"/>
                <w:szCs w:val="20"/>
              </w:rPr>
            </w:pPr>
            <w:r>
              <w:rPr>
                <w:rFonts w:ascii="Times New Roman" w:eastAsiaTheme="minorEastAsia" w:hAnsi="Times New Roman"/>
                <w:sz w:val="20"/>
                <w:szCs w:val="20"/>
              </w:rPr>
              <w:t>U</w:t>
            </w:r>
            <w:r w:rsidRPr="00D17F39">
              <w:rPr>
                <w:rFonts w:ascii="Times New Roman" w:eastAsiaTheme="minorEastAsia" w:hAnsi="Times New Roman"/>
                <w:sz w:val="20"/>
                <w:szCs w:val="20"/>
              </w:rPr>
              <w:t>E</w:t>
            </w:r>
          </w:p>
        </w:tc>
        <w:tc>
          <w:tcPr>
            <w:tcW w:w="1170" w:type="dxa"/>
            <w:tcBorders>
              <w:top w:val="single" w:sz="4" w:space="0" w:color="auto"/>
              <w:left w:val="single" w:sz="4" w:space="0" w:color="auto"/>
              <w:bottom w:val="single" w:sz="4" w:space="0" w:color="auto"/>
              <w:right w:val="single" w:sz="4" w:space="0" w:color="auto"/>
            </w:tcBorders>
            <w:noWrap/>
            <w:hideMark/>
          </w:tcPr>
          <w:p w:rsidR="00630EAB" w:rsidRPr="00D17F39" w:rsidRDefault="00630EAB" w:rsidP="00D17F39">
            <w:pPr>
              <w:jc w:val="center"/>
              <w:rPr>
                <w:rFonts w:ascii="Times New Roman" w:eastAsiaTheme="minorEastAsia" w:hAnsi="Times New Roman"/>
                <w:sz w:val="20"/>
                <w:szCs w:val="20"/>
              </w:rPr>
            </w:pPr>
            <w:r w:rsidRPr="00D17F39">
              <w:rPr>
                <w:rFonts w:ascii="Times New Roman" w:eastAsiaTheme="minorEastAsia" w:hAnsi="Times New Roman"/>
                <w:sz w:val="20"/>
                <w:szCs w:val="20"/>
              </w:rPr>
              <w:t>3104</w:t>
            </w:r>
          </w:p>
        </w:tc>
        <w:tc>
          <w:tcPr>
            <w:tcW w:w="990" w:type="dxa"/>
            <w:tcBorders>
              <w:top w:val="single" w:sz="4" w:space="0" w:color="auto"/>
              <w:left w:val="single" w:sz="4" w:space="0" w:color="auto"/>
              <w:bottom w:val="single" w:sz="4" w:space="0" w:color="auto"/>
              <w:right w:val="single" w:sz="4" w:space="0" w:color="auto"/>
            </w:tcBorders>
          </w:tcPr>
          <w:p w:rsidR="00630EAB" w:rsidRPr="00375D45" w:rsidRDefault="00630EAB" w:rsidP="004D2779">
            <w:pPr>
              <w:jc w:val="center"/>
              <w:rPr>
                <w:rFonts w:ascii="Times New Roman" w:eastAsiaTheme="minorEastAsia" w:hAnsi="Times New Roman"/>
                <w:sz w:val="16"/>
                <w:szCs w:val="16"/>
              </w:rPr>
            </w:pPr>
            <w:r w:rsidRPr="00375D45">
              <w:rPr>
                <w:rFonts w:ascii="Times New Roman" w:eastAsiaTheme="minorEastAsia" w:hAnsi="Times New Roman"/>
                <w:sz w:val="16"/>
                <w:szCs w:val="16"/>
              </w:rPr>
              <w:t>3</w:t>
            </w:r>
          </w:p>
        </w:tc>
        <w:tc>
          <w:tcPr>
            <w:tcW w:w="720" w:type="dxa"/>
            <w:tcBorders>
              <w:top w:val="single" w:sz="4" w:space="0" w:color="auto"/>
              <w:left w:val="single" w:sz="4" w:space="0" w:color="auto"/>
              <w:bottom w:val="single" w:sz="4" w:space="0" w:color="auto"/>
              <w:right w:val="single" w:sz="4" w:space="0" w:color="auto"/>
            </w:tcBorders>
          </w:tcPr>
          <w:p w:rsidR="00630EAB" w:rsidRPr="00375D45" w:rsidRDefault="00630EAB" w:rsidP="004D2779">
            <w:pPr>
              <w:jc w:val="center"/>
              <w:rPr>
                <w:rFonts w:ascii="Times New Roman" w:eastAsiaTheme="minorEastAsia" w:hAnsi="Times New Roman"/>
                <w:sz w:val="16"/>
                <w:szCs w:val="16"/>
              </w:rPr>
            </w:pPr>
            <w:r w:rsidRPr="00375D45">
              <w:rPr>
                <w:rFonts w:ascii="Times New Roman" w:eastAsiaTheme="minorEastAsia" w:hAnsi="Times New Roman"/>
                <w:sz w:val="16"/>
                <w:szCs w:val="16"/>
              </w:rPr>
              <w:t>40</w:t>
            </w:r>
          </w:p>
        </w:tc>
        <w:tc>
          <w:tcPr>
            <w:tcW w:w="720" w:type="dxa"/>
            <w:tcBorders>
              <w:top w:val="single" w:sz="4" w:space="0" w:color="auto"/>
              <w:left w:val="single" w:sz="4" w:space="0" w:color="auto"/>
              <w:bottom w:val="single" w:sz="4" w:space="0" w:color="auto"/>
              <w:right w:val="single" w:sz="4" w:space="0" w:color="auto"/>
            </w:tcBorders>
          </w:tcPr>
          <w:p w:rsidR="00630EAB" w:rsidRPr="00375D45" w:rsidRDefault="00630EAB" w:rsidP="004D2779">
            <w:pPr>
              <w:jc w:val="center"/>
              <w:rPr>
                <w:rFonts w:ascii="Times New Roman" w:eastAsiaTheme="minorEastAsia" w:hAnsi="Times New Roman"/>
                <w:sz w:val="16"/>
                <w:szCs w:val="16"/>
              </w:rPr>
            </w:pPr>
            <w:r w:rsidRPr="00375D45">
              <w:rPr>
                <w:rFonts w:ascii="Times New Roman" w:eastAsiaTheme="minorEastAsia" w:hAnsi="Times New Roman"/>
                <w:sz w:val="16"/>
                <w:szCs w:val="16"/>
              </w:rPr>
              <w:t>60</w:t>
            </w:r>
          </w:p>
        </w:tc>
      </w:tr>
      <w:tr w:rsidR="00630EAB" w:rsidRPr="00D17F39" w:rsidTr="00630EAB">
        <w:trPr>
          <w:trHeight w:val="255"/>
        </w:trPr>
        <w:tc>
          <w:tcPr>
            <w:tcW w:w="630" w:type="dxa"/>
            <w:tcBorders>
              <w:top w:val="single" w:sz="4" w:space="0" w:color="auto"/>
              <w:left w:val="single" w:sz="4" w:space="0" w:color="auto"/>
              <w:bottom w:val="single" w:sz="4" w:space="0" w:color="auto"/>
              <w:right w:val="single" w:sz="4" w:space="0" w:color="auto"/>
            </w:tcBorders>
            <w:noWrap/>
            <w:hideMark/>
          </w:tcPr>
          <w:p w:rsidR="00630EAB" w:rsidRPr="00D17F39" w:rsidRDefault="00630EAB" w:rsidP="00713B15">
            <w:pPr>
              <w:rPr>
                <w:rFonts w:ascii="Times New Roman" w:eastAsiaTheme="minorEastAsia"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noWrap/>
            <w:hideMark/>
          </w:tcPr>
          <w:p w:rsidR="00630EAB" w:rsidRPr="00D17F39" w:rsidRDefault="00630EAB" w:rsidP="00713B15">
            <w:pPr>
              <w:rPr>
                <w:rFonts w:ascii="Times New Roman" w:eastAsiaTheme="minorEastAsia" w:hAnsi="Times New Roman"/>
                <w:sz w:val="20"/>
                <w:szCs w:val="20"/>
              </w:rPr>
            </w:pPr>
            <w:r w:rsidRPr="00D17F39">
              <w:rPr>
                <w:rFonts w:ascii="Times New Roman" w:eastAsiaTheme="minorEastAsia" w:hAnsi="Times New Roman"/>
                <w:sz w:val="20"/>
                <w:szCs w:val="20"/>
              </w:rPr>
              <w:t>EM 202</w:t>
            </w:r>
          </w:p>
        </w:tc>
        <w:tc>
          <w:tcPr>
            <w:tcW w:w="3690" w:type="dxa"/>
            <w:tcBorders>
              <w:top w:val="single" w:sz="4" w:space="0" w:color="auto"/>
              <w:left w:val="single" w:sz="4" w:space="0" w:color="auto"/>
              <w:bottom w:val="single" w:sz="4" w:space="0" w:color="auto"/>
              <w:right w:val="single" w:sz="4" w:space="0" w:color="auto"/>
            </w:tcBorders>
            <w:noWrap/>
            <w:hideMark/>
          </w:tcPr>
          <w:p w:rsidR="00630EAB" w:rsidRPr="00D17F39" w:rsidRDefault="00630EAB" w:rsidP="00713B15">
            <w:pPr>
              <w:rPr>
                <w:rFonts w:ascii="Times New Roman" w:eastAsiaTheme="minorEastAsia" w:hAnsi="Times New Roman"/>
                <w:bCs/>
                <w:sz w:val="20"/>
                <w:szCs w:val="20"/>
              </w:rPr>
            </w:pPr>
            <w:r w:rsidRPr="00D17F39">
              <w:rPr>
                <w:rFonts w:ascii="Times New Roman" w:eastAsiaTheme="minorEastAsia" w:hAnsi="Times New Roman"/>
                <w:bCs/>
                <w:sz w:val="20"/>
                <w:szCs w:val="20"/>
              </w:rPr>
              <w:t>Employability Skills</w:t>
            </w:r>
          </w:p>
        </w:tc>
        <w:tc>
          <w:tcPr>
            <w:tcW w:w="900" w:type="dxa"/>
            <w:tcBorders>
              <w:top w:val="single" w:sz="4" w:space="0" w:color="auto"/>
              <w:left w:val="single" w:sz="4" w:space="0" w:color="auto"/>
              <w:bottom w:val="single" w:sz="4" w:space="0" w:color="auto"/>
              <w:right w:val="single" w:sz="4" w:space="0" w:color="auto"/>
            </w:tcBorders>
          </w:tcPr>
          <w:p w:rsidR="00630EAB" w:rsidRPr="00D17F39" w:rsidRDefault="00630EAB" w:rsidP="00D17F39">
            <w:pPr>
              <w:jc w:val="center"/>
              <w:rPr>
                <w:rFonts w:ascii="Times New Roman" w:eastAsiaTheme="minorEastAsia" w:hAnsi="Times New Roman"/>
                <w:sz w:val="20"/>
                <w:szCs w:val="20"/>
              </w:rPr>
            </w:pPr>
            <w:r w:rsidRPr="00D17F39">
              <w:rPr>
                <w:rFonts w:ascii="Times New Roman" w:eastAsiaTheme="minorEastAsia" w:hAnsi="Times New Roman"/>
                <w:sz w:val="20"/>
                <w:szCs w:val="20"/>
              </w:rPr>
              <w:t>UC</w:t>
            </w:r>
          </w:p>
        </w:tc>
        <w:tc>
          <w:tcPr>
            <w:tcW w:w="1170" w:type="dxa"/>
            <w:tcBorders>
              <w:top w:val="single" w:sz="4" w:space="0" w:color="auto"/>
              <w:left w:val="single" w:sz="4" w:space="0" w:color="auto"/>
              <w:bottom w:val="single" w:sz="4" w:space="0" w:color="auto"/>
              <w:right w:val="single" w:sz="4" w:space="0" w:color="auto"/>
            </w:tcBorders>
            <w:noWrap/>
            <w:hideMark/>
          </w:tcPr>
          <w:p w:rsidR="00630EAB" w:rsidRPr="00D17F39" w:rsidRDefault="00630EAB" w:rsidP="00D17F39">
            <w:pPr>
              <w:jc w:val="center"/>
              <w:rPr>
                <w:rFonts w:ascii="Times New Roman" w:eastAsiaTheme="minorEastAsia" w:hAnsi="Times New Roman"/>
                <w:sz w:val="20"/>
                <w:szCs w:val="20"/>
              </w:rPr>
            </w:pPr>
            <w:r w:rsidRPr="00D17F39">
              <w:rPr>
                <w:rFonts w:ascii="Times New Roman" w:eastAsiaTheme="minorEastAsia" w:hAnsi="Times New Roman"/>
                <w:sz w:val="20"/>
                <w:szCs w:val="20"/>
              </w:rPr>
              <w:t>1001</w:t>
            </w:r>
          </w:p>
        </w:tc>
        <w:tc>
          <w:tcPr>
            <w:tcW w:w="990" w:type="dxa"/>
            <w:tcBorders>
              <w:top w:val="single" w:sz="4" w:space="0" w:color="auto"/>
              <w:left w:val="single" w:sz="4" w:space="0" w:color="auto"/>
              <w:bottom w:val="single" w:sz="4" w:space="0" w:color="auto"/>
              <w:right w:val="single" w:sz="4" w:space="0" w:color="auto"/>
            </w:tcBorders>
          </w:tcPr>
          <w:p w:rsidR="00630EAB" w:rsidRPr="00375D45" w:rsidRDefault="00630EAB" w:rsidP="004D2779">
            <w:pPr>
              <w:jc w:val="center"/>
              <w:rPr>
                <w:rFonts w:ascii="Times New Roman" w:eastAsiaTheme="minorEastAsia" w:hAnsi="Times New Roman"/>
                <w:sz w:val="16"/>
                <w:szCs w:val="16"/>
              </w:rPr>
            </w:pPr>
            <w:r w:rsidRPr="00375D45">
              <w:rPr>
                <w:rFonts w:ascii="Times New Roman" w:eastAsiaTheme="minorEastAsia" w:hAnsi="Times New Roman"/>
                <w:sz w:val="16"/>
                <w:szCs w:val="16"/>
              </w:rPr>
              <w:t>3</w:t>
            </w:r>
          </w:p>
        </w:tc>
        <w:tc>
          <w:tcPr>
            <w:tcW w:w="720" w:type="dxa"/>
            <w:tcBorders>
              <w:top w:val="single" w:sz="4" w:space="0" w:color="auto"/>
              <w:left w:val="single" w:sz="4" w:space="0" w:color="auto"/>
              <w:bottom w:val="single" w:sz="4" w:space="0" w:color="auto"/>
              <w:right w:val="single" w:sz="4" w:space="0" w:color="auto"/>
            </w:tcBorders>
          </w:tcPr>
          <w:p w:rsidR="00630EAB" w:rsidRPr="00375D45" w:rsidRDefault="00630EAB" w:rsidP="00630EAB">
            <w:pPr>
              <w:rPr>
                <w:rFonts w:ascii="Times New Roman" w:eastAsiaTheme="minorEastAsia" w:hAnsi="Times New Roman"/>
                <w:sz w:val="16"/>
                <w:szCs w:val="16"/>
              </w:rPr>
            </w:pPr>
            <w:r>
              <w:rPr>
                <w:rFonts w:ascii="Times New Roman" w:eastAsiaTheme="minorEastAsia" w:hAnsi="Times New Roman"/>
                <w:sz w:val="16"/>
                <w:szCs w:val="16"/>
              </w:rPr>
              <w:t>100</w:t>
            </w:r>
          </w:p>
        </w:tc>
        <w:tc>
          <w:tcPr>
            <w:tcW w:w="720" w:type="dxa"/>
            <w:tcBorders>
              <w:top w:val="single" w:sz="4" w:space="0" w:color="auto"/>
              <w:left w:val="single" w:sz="4" w:space="0" w:color="auto"/>
              <w:bottom w:val="single" w:sz="4" w:space="0" w:color="auto"/>
              <w:right w:val="single" w:sz="4" w:space="0" w:color="auto"/>
            </w:tcBorders>
          </w:tcPr>
          <w:p w:rsidR="00630EAB" w:rsidRPr="00375D45" w:rsidRDefault="00630EAB" w:rsidP="004D2779">
            <w:pPr>
              <w:jc w:val="center"/>
              <w:rPr>
                <w:rFonts w:ascii="Times New Roman" w:eastAsiaTheme="minorEastAsia" w:hAnsi="Times New Roman"/>
                <w:sz w:val="16"/>
                <w:szCs w:val="16"/>
              </w:rPr>
            </w:pPr>
          </w:p>
        </w:tc>
      </w:tr>
      <w:tr w:rsidR="00630EAB" w:rsidRPr="00D17F39" w:rsidTr="00630EAB">
        <w:trPr>
          <w:trHeight w:val="332"/>
        </w:trPr>
        <w:tc>
          <w:tcPr>
            <w:tcW w:w="630" w:type="dxa"/>
            <w:tcBorders>
              <w:top w:val="single" w:sz="4" w:space="0" w:color="auto"/>
              <w:left w:val="single" w:sz="4" w:space="0" w:color="auto"/>
              <w:bottom w:val="single" w:sz="4" w:space="0" w:color="auto"/>
              <w:right w:val="single" w:sz="4" w:space="0" w:color="auto"/>
            </w:tcBorders>
            <w:noWrap/>
          </w:tcPr>
          <w:p w:rsidR="00630EAB" w:rsidRPr="00D17F39" w:rsidRDefault="00630EAB">
            <w:pPr>
              <w:rPr>
                <w:rFonts w:ascii="Times New Roman" w:eastAsiaTheme="minorEastAsia"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noWrap/>
          </w:tcPr>
          <w:p w:rsidR="00630EAB" w:rsidRPr="00D17F39" w:rsidRDefault="00630EAB">
            <w:pPr>
              <w:rPr>
                <w:rFonts w:ascii="Times New Roman" w:eastAsiaTheme="minorEastAsia" w:hAnsi="Times New Roman"/>
                <w:sz w:val="20"/>
                <w:szCs w:val="20"/>
              </w:rPr>
            </w:pPr>
            <w:r w:rsidRPr="00D17F39">
              <w:rPr>
                <w:rFonts w:ascii="Times New Roman" w:eastAsiaTheme="minorEastAsia" w:hAnsi="Times New Roman"/>
                <w:sz w:val="20"/>
                <w:szCs w:val="20"/>
              </w:rPr>
              <w:t>PC 202</w:t>
            </w:r>
          </w:p>
        </w:tc>
        <w:tc>
          <w:tcPr>
            <w:tcW w:w="3690" w:type="dxa"/>
            <w:tcBorders>
              <w:top w:val="single" w:sz="4" w:space="0" w:color="auto"/>
              <w:left w:val="single" w:sz="4" w:space="0" w:color="auto"/>
              <w:bottom w:val="single" w:sz="4" w:space="0" w:color="auto"/>
              <w:right w:val="single" w:sz="4" w:space="0" w:color="auto"/>
            </w:tcBorders>
            <w:noWrap/>
            <w:hideMark/>
          </w:tcPr>
          <w:p w:rsidR="00630EAB" w:rsidRPr="0033678B" w:rsidRDefault="00630EAB" w:rsidP="00713B15">
            <w:pPr>
              <w:rPr>
                <w:rFonts w:ascii="Times New Roman" w:eastAsiaTheme="minorEastAsia" w:hAnsi="Times New Roman"/>
                <w:bCs/>
                <w:sz w:val="18"/>
                <w:szCs w:val="20"/>
              </w:rPr>
            </w:pPr>
            <w:r>
              <w:rPr>
                <w:rFonts w:ascii="Times New Roman" w:eastAsiaTheme="minorEastAsia" w:hAnsi="Times New Roman"/>
                <w:bCs/>
                <w:sz w:val="18"/>
                <w:szCs w:val="20"/>
              </w:rPr>
              <w:t xml:space="preserve">Proficiency in CO </w:t>
            </w:r>
            <w:r w:rsidRPr="0033678B">
              <w:rPr>
                <w:rFonts w:ascii="Times New Roman" w:eastAsiaTheme="minorEastAsia" w:hAnsi="Times New Roman"/>
                <w:bCs/>
                <w:sz w:val="18"/>
                <w:szCs w:val="20"/>
              </w:rPr>
              <w:t>curricular Activities</w:t>
            </w:r>
          </w:p>
        </w:tc>
        <w:tc>
          <w:tcPr>
            <w:tcW w:w="900" w:type="dxa"/>
            <w:tcBorders>
              <w:top w:val="single" w:sz="4" w:space="0" w:color="auto"/>
              <w:left w:val="single" w:sz="4" w:space="0" w:color="auto"/>
              <w:bottom w:val="single" w:sz="4" w:space="0" w:color="auto"/>
              <w:right w:val="single" w:sz="4" w:space="0" w:color="auto"/>
            </w:tcBorders>
          </w:tcPr>
          <w:p w:rsidR="00630EAB" w:rsidRPr="00D17F39" w:rsidRDefault="00630EAB" w:rsidP="00D17F39">
            <w:pPr>
              <w:jc w:val="center"/>
              <w:rPr>
                <w:rFonts w:ascii="Times New Roman" w:eastAsiaTheme="minorEastAsia" w:hAnsi="Times New Roman"/>
                <w:b/>
                <w:bCs/>
                <w:sz w:val="20"/>
                <w:szCs w:val="20"/>
              </w:rPr>
            </w:pPr>
            <w:r w:rsidRPr="00D17F39">
              <w:rPr>
                <w:rFonts w:ascii="Times New Roman" w:eastAsiaTheme="minorEastAsia" w:hAnsi="Times New Roman"/>
                <w:b/>
                <w:bCs/>
                <w:sz w:val="20"/>
                <w:szCs w:val="20"/>
              </w:rPr>
              <w:t>UC</w:t>
            </w:r>
          </w:p>
        </w:tc>
        <w:tc>
          <w:tcPr>
            <w:tcW w:w="1170" w:type="dxa"/>
            <w:tcBorders>
              <w:top w:val="single" w:sz="4" w:space="0" w:color="auto"/>
              <w:left w:val="single" w:sz="4" w:space="0" w:color="auto"/>
              <w:bottom w:val="single" w:sz="4" w:space="0" w:color="auto"/>
              <w:right w:val="single" w:sz="4" w:space="0" w:color="auto"/>
            </w:tcBorders>
            <w:noWrap/>
            <w:hideMark/>
          </w:tcPr>
          <w:p w:rsidR="00630EAB" w:rsidRPr="00D17F39" w:rsidRDefault="00630EAB" w:rsidP="00D17F39">
            <w:pPr>
              <w:jc w:val="center"/>
              <w:rPr>
                <w:rFonts w:ascii="Times New Roman" w:eastAsiaTheme="minorEastAsia" w:hAnsi="Times New Roman"/>
                <w:b/>
                <w:bCs/>
                <w:sz w:val="20"/>
                <w:szCs w:val="20"/>
              </w:rPr>
            </w:pPr>
            <w:r>
              <w:rPr>
                <w:rFonts w:ascii="Times New Roman" w:eastAsiaTheme="minorEastAsia" w:hAnsi="Times New Roman"/>
                <w:b/>
                <w:bCs/>
                <w:sz w:val="20"/>
                <w:szCs w:val="20"/>
              </w:rPr>
              <w:t>02</w:t>
            </w:r>
            <w:r w:rsidRPr="00D17F39">
              <w:rPr>
                <w:rFonts w:ascii="Times New Roman" w:eastAsiaTheme="minorEastAsia" w:hAnsi="Times New Roman"/>
                <w:b/>
                <w:bCs/>
                <w:sz w:val="20"/>
                <w:szCs w:val="20"/>
              </w:rPr>
              <w:t>0</w:t>
            </w:r>
            <w:r>
              <w:rPr>
                <w:rFonts w:ascii="Times New Roman" w:eastAsiaTheme="minorEastAsia" w:hAnsi="Times New Roman"/>
                <w:b/>
                <w:bCs/>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630EAB" w:rsidRPr="00375D45" w:rsidRDefault="00630EAB" w:rsidP="004D2779">
            <w:pPr>
              <w:rPr>
                <w:rFonts w:ascii="Times New Roman" w:eastAsiaTheme="minorEastAsia" w:hAnsi="Times New Roman"/>
                <w:sz w:val="16"/>
                <w:szCs w:val="16"/>
              </w:rPr>
            </w:pPr>
            <w:r w:rsidRPr="00375D45">
              <w:rPr>
                <w:rFonts w:ascii="Times New Roman" w:eastAsiaTheme="minorEastAsia" w:hAnsi="Times New Roman"/>
                <w:sz w:val="16"/>
                <w:szCs w:val="16"/>
              </w:rPr>
              <w:t>-</w:t>
            </w:r>
          </w:p>
        </w:tc>
        <w:tc>
          <w:tcPr>
            <w:tcW w:w="720" w:type="dxa"/>
            <w:tcBorders>
              <w:top w:val="single" w:sz="4" w:space="0" w:color="auto"/>
              <w:left w:val="single" w:sz="4" w:space="0" w:color="auto"/>
              <w:bottom w:val="single" w:sz="4" w:space="0" w:color="auto"/>
              <w:right w:val="single" w:sz="4" w:space="0" w:color="auto"/>
            </w:tcBorders>
          </w:tcPr>
          <w:p w:rsidR="00630EAB" w:rsidRPr="00375D45" w:rsidRDefault="00630EAB" w:rsidP="004D2779">
            <w:pPr>
              <w:jc w:val="center"/>
              <w:rPr>
                <w:rFonts w:ascii="Times New Roman" w:eastAsiaTheme="minorEastAsia" w:hAnsi="Times New Roman"/>
                <w:sz w:val="16"/>
                <w:szCs w:val="16"/>
              </w:rPr>
            </w:pPr>
            <w:r w:rsidRPr="00375D45">
              <w:rPr>
                <w:rFonts w:ascii="Times New Roman" w:eastAsiaTheme="minorEastAsia" w:hAnsi="Times New Roman"/>
                <w:sz w:val="16"/>
                <w:szCs w:val="16"/>
              </w:rPr>
              <w:t>100</w:t>
            </w:r>
          </w:p>
        </w:tc>
        <w:tc>
          <w:tcPr>
            <w:tcW w:w="720" w:type="dxa"/>
            <w:tcBorders>
              <w:top w:val="single" w:sz="4" w:space="0" w:color="auto"/>
              <w:left w:val="single" w:sz="4" w:space="0" w:color="auto"/>
              <w:bottom w:val="single" w:sz="4" w:space="0" w:color="auto"/>
              <w:right w:val="single" w:sz="4" w:space="0" w:color="auto"/>
            </w:tcBorders>
          </w:tcPr>
          <w:p w:rsidR="00630EAB" w:rsidRPr="00375D45" w:rsidRDefault="00630EAB" w:rsidP="004D2779">
            <w:pPr>
              <w:jc w:val="center"/>
              <w:rPr>
                <w:rFonts w:ascii="Times New Roman" w:eastAsiaTheme="minorEastAsia" w:hAnsi="Times New Roman"/>
                <w:sz w:val="16"/>
                <w:szCs w:val="16"/>
              </w:rPr>
            </w:pPr>
          </w:p>
        </w:tc>
      </w:tr>
      <w:tr w:rsidR="00630EAB" w:rsidRPr="00D17F39" w:rsidTr="00630EAB">
        <w:trPr>
          <w:trHeight w:val="255"/>
        </w:trPr>
        <w:tc>
          <w:tcPr>
            <w:tcW w:w="630" w:type="dxa"/>
            <w:tcBorders>
              <w:top w:val="single" w:sz="4" w:space="0" w:color="auto"/>
              <w:left w:val="single" w:sz="4" w:space="0" w:color="auto"/>
              <w:bottom w:val="single" w:sz="4" w:space="0" w:color="auto"/>
              <w:right w:val="single" w:sz="4" w:space="0" w:color="auto"/>
            </w:tcBorders>
            <w:noWrap/>
          </w:tcPr>
          <w:p w:rsidR="00630EAB" w:rsidRPr="00D17F39" w:rsidRDefault="00630EAB">
            <w:pPr>
              <w:rPr>
                <w:rFonts w:ascii="Times New Roman" w:eastAsiaTheme="minorEastAsia"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noWrap/>
          </w:tcPr>
          <w:p w:rsidR="00630EAB" w:rsidRPr="00D17F39" w:rsidRDefault="00630EAB">
            <w:pPr>
              <w:rPr>
                <w:rFonts w:ascii="Times New Roman" w:eastAsiaTheme="minorEastAsia" w:hAnsi="Times New Roman"/>
                <w:sz w:val="20"/>
                <w:szCs w:val="20"/>
              </w:rPr>
            </w:pPr>
          </w:p>
        </w:tc>
        <w:tc>
          <w:tcPr>
            <w:tcW w:w="3690" w:type="dxa"/>
            <w:tcBorders>
              <w:top w:val="single" w:sz="4" w:space="0" w:color="auto"/>
              <w:left w:val="single" w:sz="4" w:space="0" w:color="auto"/>
              <w:bottom w:val="single" w:sz="4" w:space="0" w:color="auto"/>
              <w:right w:val="single" w:sz="4" w:space="0" w:color="auto"/>
            </w:tcBorders>
            <w:noWrap/>
            <w:hideMark/>
          </w:tcPr>
          <w:p w:rsidR="00630EAB" w:rsidRPr="00D17F39" w:rsidRDefault="00630EAB">
            <w:pPr>
              <w:rPr>
                <w:rFonts w:ascii="Times New Roman" w:eastAsiaTheme="minorEastAsia" w:hAnsi="Times New Roman"/>
                <w:b/>
                <w:bCs/>
                <w:sz w:val="20"/>
                <w:szCs w:val="20"/>
              </w:rPr>
            </w:pPr>
            <w:r w:rsidRPr="00D17F39">
              <w:rPr>
                <w:rFonts w:ascii="Times New Roman" w:eastAsiaTheme="minorEastAsia" w:hAnsi="Times New Roman"/>
                <w:b/>
                <w:bCs/>
                <w:sz w:val="20"/>
                <w:szCs w:val="20"/>
              </w:rPr>
              <w:t>Total</w:t>
            </w:r>
          </w:p>
        </w:tc>
        <w:tc>
          <w:tcPr>
            <w:tcW w:w="900" w:type="dxa"/>
            <w:tcBorders>
              <w:top w:val="single" w:sz="4" w:space="0" w:color="auto"/>
              <w:left w:val="single" w:sz="4" w:space="0" w:color="auto"/>
              <w:bottom w:val="single" w:sz="4" w:space="0" w:color="auto"/>
              <w:right w:val="single" w:sz="4" w:space="0" w:color="auto"/>
            </w:tcBorders>
          </w:tcPr>
          <w:p w:rsidR="00630EAB" w:rsidRPr="00D17F39" w:rsidRDefault="00630EAB" w:rsidP="00D17F39">
            <w:pPr>
              <w:jc w:val="center"/>
              <w:rPr>
                <w:rFonts w:ascii="Times New Roman" w:eastAsiaTheme="minorEastAsia" w:hAnsi="Times New Roman"/>
                <w:b/>
                <w:bCs/>
                <w:sz w:val="20"/>
                <w:szCs w:val="20"/>
              </w:rPr>
            </w:pPr>
          </w:p>
        </w:tc>
        <w:tc>
          <w:tcPr>
            <w:tcW w:w="1170" w:type="dxa"/>
            <w:tcBorders>
              <w:top w:val="single" w:sz="4" w:space="0" w:color="auto"/>
              <w:left w:val="single" w:sz="4" w:space="0" w:color="auto"/>
              <w:bottom w:val="single" w:sz="4" w:space="0" w:color="auto"/>
              <w:right w:val="single" w:sz="4" w:space="0" w:color="auto"/>
            </w:tcBorders>
            <w:noWrap/>
            <w:hideMark/>
          </w:tcPr>
          <w:p w:rsidR="00630EAB" w:rsidRPr="00D17F39" w:rsidRDefault="00630EAB" w:rsidP="00D17F39">
            <w:pPr>
              <w:jc w:val="center"/>
              <w:rPr>
                <w:rFonts w:ascii="Times New Roman" w:eastAsiaTheme="minorEastAsia" w:hAnsi="Times New Roman"/>
                <w:b/>
                <w:bCs/>
                <w:sz w:val="20"/>
                <w:szCs w:val="20"/>
              </w:rPr>
            </w:pPr>
          </w:p>
        </w:tc>
        <w:tc>
          <w:tcPr>
            <w:tcW w:w="990" w:type="dxa"/>
            <w:tcBorders>
              <w:top w:val="single" w:sz="4" w:space="0" w:color="auto"/>
              <w:left w:val="single" w:sz="4" w:space="0" w:color="auto"/>
              <w:bottom w:val="single" w:sz="4" w:space="0" w:color="auto"/>
              <w:right w:val="single" w:sz="4" w:space="0" w:color="auto"/>
            </w:tcBorders>
          </w:tcPr>
          <w:p w:rsidR="00630EAB" w:rsidRDefault="00630EAB" w:rsidP="004D2779">
            <w:pPr>
              <w:jc w:val="center"/>
              <w:rPr>
                <w:rFonts w:ascii="Times New Roman" w:hAnsi="Times New Roman"/>
                <w:bCs/>
                <w:sz w:val="20"/>
                <w:szCs w:val="20"/>
              </w:rPr>
            </w:pPr>
          </w:p>
        </w:tc>
        <w:tc>
          <w:tcPr>
            <w:tcW w:w="720" w:type="dxa"/>
            <w:tcBorders>
              <w:top w:val="single" w:sz="4" w:space="0" w:color="auto"/>
              <w:left w:val="single" w:sz="4" w:space="0" w:color="auto"/>
              <w:bottom w:val="single" w:sz="4" w:space="0" w:color="auto"/>
              <w:right w:val="single" w:sz="4" w:space="0" w:color="auto"/>
            </w:tcBorders>
          </w:tcPr>
          <w:p w:rsidR="00630EAB" w:rsidRDefault="00630EAB" w:rsidP="004D2779">
            <w:pPr>
              <w:jc w:val="center"/>
              <w:rPr>
                <w:rFonts w:ascii="Times New Roman" w:hAnsi="Times New Roman"/>
                <w:bCs/>
                <w:sz w:val="20"/>
                <w:szCs w:val="20"/>
              </w:rPr>
            </w:pPr>
          </w:p>
        </w:tc>
        <w:tc>
          <w:tcPr>
            <w:tcW w:w="720" w:type="dxa"/>
            <w:tcBorders>
              <w:top w:val="single" w:sz="4" w:space="0" w:color="auto"/>
              <w:left w:val="single" w:sz="4" w:space="0" w:color="auto"/>
              <w:bottom w:val="single" w:sz="4" w:space="0" w:color="auto"/>
              <w:right w:val="single" w:sz="4" w:space="0" w:color="auto"/>
            </w:tcBorders>
          </w:tcPr>
          <w:p w:rsidR="00630EAB" w:rsidRDefault="00630EAB" w:rsidP="004D2779">
            <w:pPr>
              <w:jc w:val="center"/>
              <w:rPr>
                <w:rFonts w:ascii="Times New Roman" w:hAnsi="Times New Roman"/>
                <w:bCs/>
                <w:sz w:val="20"/>
                <w:szCs w:val="20"/>
              </w:rPr>
            </w:pPr>
          </w:p>
        </w:tc>
      </w:tr>
    </w:tbl>
    <w:p w:rsidR="006E021D" w:rsidRDefault="006E021D" w:rsidP="006E021D">
      <w:pPr>
        <w:ind w:left="720"/>
        <w:rPr>
          <w:rFonts w:ascii="Times New Roman" w:hAnsi="Times New Roman"/>
          <w:b/>
          <w:bCs/>
          <w:sz w:val="18"/>
          <w:szCs w:val="18"/>
        </w:rPr>
      </w:pPr>
    </w:p>
    <w:p w:rsidR="00375D45" w:rsidRDefault="00375D45" w:rsidP="00375D45">
      <w:pPr>
        <w:spacing w:after="0"/>
        <w:ind w:right="497"/>
        <w:jc w:val="center"/>
        <w:rPr>
          <w:rFonts w:ascii="Times New Roman" w:hAnsi="Times New Roman"/>
          <w:b/>
          <w:sz w:val="26"/>
          <w:szCs w:val="32"/>
        </w:rPr>
      </w:pPr>
    </w:p>
    <w:p w:rsidR="00375D45" w:rsidRDefault="00375D45" w:rsidP="00375D45">
      <w:pPr>
        <w:spacing w:after="0"/>
        <w:ind w:right="497"/>
        <w:jc w:val="center"/>
        <w:rPr>
          <w:rFonts w:ascii="Times New Roman" w:hAnsi="Times New Roman"/>
          <w:b/>
          <w:sz w:val="26"/>
          <w:szCs w:val="32"/>
        </w:rPr>
      </w:pPr>
    </w:p>
    <w:p w:rsidR="00375D45" w:rsidRPr="00B966DB" w:rsidRDefault="00375D45" w:rsidP="00375D45">
      <w:pPr>
        <w:spacing w:after="0"/>
        <w:ind w:right="497"/>
        <w:jc w:val="center"/>
        <w:rPr>
          <w:rFonts w:ascii="Times New Roman" w:hAnsi="Times New Roman"/>
          <w:b/>
          <w:sz w:val="26"/>
          <w:szCs w:val="32"/>
        </w:rPr>
      </w:pPr>
      <w:r w:rsidRPr="00B966DB">
        <w:rPr>
          <w:rFonts w:ascii="Times New Roman" w:hAnsi="Times New Roman"/>
          <w:b/>
          <w:sz w:val="26"/>
          <w:szCs w:val="32"/>
        </w:rPr>
        <w:t>SURESH GYAN VIHAR UNIVERSITY</w:t>
      </w:r>
    </w:p>
    <w:p w:rsidR="00375D45" w:rsidRPr="00B966DB" w:rsidRDefault="00375D45" w:rsidP="00375D45">
      <w:pPr>
        <w:spacing w:after="0"/>
        <w:jc w:val="center"/>
        <w:rPr>
          <w:rFonts w:ascii="Times New Roman" w:hAnsi="Times New Roman"/>
          <w:b/>
          <w:bCs/>
          <w:szCs w:val="28"/>
        </w:rPr>
      </w:pPr>
      <w:r w:rsidRPr="00B966DB">
        <w:rPr>
          <w:rFonts w:ascii="Times New Roman" w:hAnsi="Times New Roman"/>
          <w:b/>
          <w:bCs/>
          <w:szCs w:val="28"/>
        </w:rPr>
        <w:t>Teaching and Examination Scheme for BA Hons. Economics (Regular)</w:t>
      </w:r>
    </w:p>
    <w:p w:rsidR="00375D45" w:rsidRPr="00B966DB" w:rsidRDefault="00375D45" w:rsidP="00375D45">
      <w:pPr>
        <w:spacing w:after="0"/>
        <w:jc w:val="center"/>
        <w:rPr>
          <w:rFonts w:ascii="Times New Roman" w:hAnsi="Times New Roman"/>
          <w:b/>
          <w:bCs/>
          <w:szCs w:val="28"/>
        </w:rPr>
      </w:pPr>
      <w:r w:rsidRPr="00B966DB">
        <w:rPr>
          <w:rFonts w:ascii="Times New Roman" w:hAnsi="Times New Roman"/>
          <w:b/>
          <w:bCs/>
          <w:szCs w:val="28"/>
        </w:rPr>
        <w:t>(3 Year Program)</w:t>
      </w:r>
      <w:r>
        <w:rPr>
          <w:rFonts w:ascii="Times New Roman" w:hAnsi="Times New Roman"/>
          <w:b/>
          <w:bCs/>
          <w:szCs w:val="28"/>
        </w:rPr>
        <w:t xml:space="preserve"> </w:t>
      </w:r>
      <w:r w:rsidR="00961BE0">
        <w:rPr>
          <w:rFonts w:ascii="Times New Roman" w:hAnsi="Times New Roman"/>
          <w:b/>
          <w:bCs/>
          <w:szCs w:val="28"/>
        </w:rPr>
        <w:t>Edition 2015</w:t>
      </w:r>
      <w:r w:rsidR="00630EAB">
        <w:rPr>
          <w:rFonts w:ascii="Times New Roman" w:hAnsi="Times New Roman"/>
          <w:b/>
          <w:bCs/>
          <w:szCs w:val="28"/>
        </w:rPr>
        <w:t>, effective for 2017</w:t>
      </w:r>
    </w:p>
    <w:p w:rsidR="006E021D" w:rsidRDefault="006E021D" w:rsidP="006E021D">
      <w:pPr>
        <w:rPr>
          <w:rFonts w:ascii="Times New Roman" w:hAnsi="Times New Roman"/>
          <w:b/>
          <w:sz w:val="28"/>
          <w:szCs w:val="28"/>
        </w:rPr>
      </w:pPr>
      <w:r>
        <w:rPr>
          <w:rFonts w:ascii="Times New Roman" w:hAnsi="Times New Roman"/>
          <w:b/>
          <w:bCs/>
          <w:sz w:val="18"/>
          <w:szCs w:val="18"/>
        </w:rPr>
        <w:t xml:space="preserve">YEAR: 3    </w:t>
      </w:r>
      <w:r>
        <w:rPr>
          <w:rFonts w:ascii="Times New Roman" w:hAnsi="Times New Roman"/>
          <w:b/>
          <w:bCs/>
          <w:sz w:val="18"/>
          <w:szCs w:val="18"/>
        </w:rPr>
        <w:tab/>
      </w:r>
      <w:r>
        <w:rPr>
          <w:rFonts w:ascii="Times New Roman" w:hAnsi="Times New Roman"/>
          <w:b/>
          <w:bCs/>
          <w:sz w:val="18"/>
          <w:szCs w:val="18"/>
        </w:rPr>
        <w:tab/>
      </w:r>
      <w:r>
        <w:rPr>
          <w:rFonts w:ascii="Times New Roman" w:hAnsi="Times New Roman"/>
          <w:b/>
          <w:bCs/>
          <w:sz w:val="18"/>
          <w:szCs w:val="18"/>
        </w:rPr>
        <w:tab/>
      </w:r>
      <w:r>
        <w:rPr>
          <w:rFonts w:ascii="Times New Roman" w:hAnsi="Times New Roman"/>
          <w:b/>
          <w:bCs/>
          <w:sz w:val="18"/>
          <w:szCs w:val="18"/>
        </w:rPr>
        <w:tab/>
      </w:r>
      <w:r>
        <w:rPr>
          <w:rFonts w:ascii="Times New Roman" w:hAnsi="Times New Roman"/>
          <w:b/>
          <w:bCs/>
          <w:sz w:val="18"/>
          <w:szCs w:val="18"/>
        </w:rPr>
        <w:tab/>
      </w:r>
      <w:r>
        <w:rPr>
          <w:rFonts w:ascii="Times New Roman" w:hAnsi="Times New Roman"/>
          <w:b/>
          <w:bCs/>
          <w:sz w:val="18"/>
          <w:szCs w:val="18"/>
        </w:rPr>
        <w:tab/>
      </w:r>
      <w:r>
        <w:rPr>
          <w:rFonts w:ascii="Times New Roman" w:hAnsi="Times New Roman"/>
          <w:b/>
          <w:bCs/>
          <w:sz w:val="18"/>
          <w:szCs w:val="18"/>
        </w:rPr>
        <w:tab/>
      </w:r>
      <w:r>
        <w:rPr>
          <w:rFonts w:ascii="Times New Roman" w:hAnsi="Times New Roman"/>
          <w:b/>
          <w:bCs/>
          <w:sz w:val="18"/>
          <w:szCs w:val="18"/>
        </w:rPr>
        <w:tab/>
      </w:r>
      <w:r>
        <w:rPr>
          <w:rFonts w:ascii="Times New Roman" w:hAnsi="Times New Roman"/>
          <w:b/>
          <w:bCs/>
          <w:sz w:val="18"/>
          <w:szCs w:val="18"/>
        </w:rPr>
        <w:tab/>
      </w:r>
      <w:r>
        <w:rPr>
          <w:rFonts w:ascii="Times New Roman" w:hAnsi="Times New Roman"/>
          <w:b/>
          <w:bCs/>
          <w:sz w:val="18"/>
          <w:szCs w:val="18"/>
        </w:rPr>
        <w:tab/>
        <w:t xml:space="preserve">   SEMESTER: 5</w:t>
      </w: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0"/>
        <w:gridCol w:w="1260"/>
        <w:gridCol w:w="3870"/>
        <w:gridCol w:w="990"/>
        <w:gridCol w:w="1080"/>
        <w:gridCol w:w="720"/>
        <w:gridCol w:w="810"/>
        <w:gridCol w:w="900"/>
      </w:tblGrid>
      <w:tr w:rsidR="00630EAB" w:rsidRPr="006C45E7" w:rsidTr="004D2779">
        <w:trPr>
          <w:trHeight w:val="240"/>
        </w:trPr>
        <w:tc>
          <w:tcPr>
            <w:tcW w:w="630" w:type="dxa"/>
            <w:vMerge w:val="restart"/>
            <w:tcBorders>
              <w:top w:val="single" w:sz="4" w:space="0" w:color="auto"/>
              <w:left w:val="single" w:sz="4" w:space="0" w:color="auto"/>
              <w:bottom w:val="single" w:sz="4" w:space="0" w:color="auto"/>
              <w:right w:val="single" w:sz="4" w:space="0" w:color="auto"/>
            </w:tcBorders>
            <w:noWrap/>
            <w:hideMark/>
          </w:tcPr>
          <w:p w:rsidR="00630EAB" w:rsidRPr="006C45E7" w:rsidRDefault="00630EAB">
            <w:pPr>
              <w:jc w:val="center"/>
              <w:rPr>
                <w:rFonts w:ascii="Times New Roman" w:eastAsiaTheme="minorEastAsia" w:hAnsi="Times New Roman"/>
                <w:b/>
                <w:bCs/>
                <w:sz w:val="18"/>
                <w:szCs w:val="18"/>
              </w:rPr>
            </w:pPr>
            <w:r w:rsidRPr="006C45E7">
              <w:rPr>
                <w:rFonts w:ascii="Times New Roman" w:eastAsiaTheme="minorEastAsia" w:hAnsi="Times New Roman"/>
                <w:b/>
                <w:bCs/>
                <w:sz w:val="18"/>
                <w:szCs w:val="18"/>
              </w:rPr>
              <w:t>S. No.</w:t>
            </w:r>
          </w:p>
        </w:tc>
        <w:tc>
          <w:tcPr>
            <w:tcW w:w="1260" w:type="dxa"/>
            <w:vMerge w:val="restart"/>
            <w:tcBorders>
              <w:top w:val="single" w:sz="4" w:space="0" w:color="auto"/>
              <w:left w:val="single" w:sz="4" w:space="0" w:color="auto"/>
              <w:bottom w:val="single" w:sz="4" w:space="0" w:color="auto"/>
              <w:right w:val="single" w:sz="4" w:space="0" w:color="auto"/>
            </w:tcBorders>
            <w:noWrap/>
            <w:hideMark/>
          </w:tcPr>
          <w:p w:rsidR="00630EAB" w:rsidRPr="006C45E7" w:rsidRDefault="00630EAB">
            <w:pPr>
              <w:rPr>
                <w:rFonts w:ascii="Times New Roman" w:eastAsiaTheme="minorEastAsia" w:hAnsi="Times New Roman"/>
                <w:b/>
                <w:bCs/>
                <w:sz w:val="18"/>
                <w:szCs w:val="18"/>
              </w:rPr>
            </w:pPr>
            <w:r w:rsidRPr="006C45E7">
              <w:rPr>
                <w:rFonts w:ascii="Times New Roman" w:eastAsiaTheme="minorEastAsia" w:hAnsi="Times New Roman"/>
                <w:b/>
                <w:bCs/>
                <w:sz w:val="18"/>
                <w:szCs w:val="18"/>
              </w:rPr>
              <w:t>Course Code</w:t>
            </w:r>
          </w:p>
        </w:tc>
        <w:tc>
          <w:tcPr>
            <w:tcW w:w="3870" w:type="dxa"/>
            <w:vMerge w:val="restart"/>
            <w:tcBorders>
              <w:top w:val="single" w:sz="4" w:space="0" w:color="auto"/>
              <w:left w:val="single" w:sz="4" w:space="0" w:color="auto"/>
              <w:bottom w:val="single" w:sz="4" w:space="0" w:color="auto"/>
              <w:right w:val="single" w:sz="4" w:space="0" w:color="auto"/>
            </w:tcBorders>
            <w:noWrap/>
            <w:hideMark/>
          </w:tcPr>
          <w:p w:rsidR="00630EAB" w:rsidRPr="006C45E7" w:rsidRDefault="00630EAB">
            <w:pPr>
              <w:rPr>
                <w:rFonts w:ascii="Times New Roman" w:eastAsiaTheme="minorEastAsia" w:hAnsi="Times New Roman"/>
                <w:b/>
                <w:bCs/>
                <w:sz w:val="18"/>
                <w:szCs w:val="18"/>
              </w:rPr>
            </w:pPr>
            <w:r w:rsidRPr="006C45E7">
              <w:rPr>
                <w:rFonts w:ascii="Times New Roman" w:eastAsiaTheme="minorEastAsia" w:hAnsi="Times New Roman"/>
                <w:b/>
                <w:bCs/>
                <w:sz w:val="18"/>
                <w:szCs w:val="18"/>
              </w:rPr>
              <w:t>Course Name</w:t>
            </w:r>
          </w:p>
        </w:tc>
        <w:tc>
          <w:tcPr>
            <w:tcW w:w="990" w:type="dxa"/>
            <w:tcBorders>
              <w:top w:val="single" w:sz="4" w:space="0" w:color="auto"/>
              <w:left w:val="single" w:sz="4" w:space="0" w:color="auto"/>
              <w:bottom w:val="single" w:sz="4" w:space="0" w:color="auto"/>
              <w:right w:val="single" w:sz="4" w:space="0" w:color="auto"/>
            </w:tcBorders>
          </w:tcPr>
          <w:p w:rsidR="00630EAB" w:rsidRPr="0033678B" w:rsidRDefault="00630EAB" w:rsidP="00713B15">
            <w:pPr>
              <w:jc w:val="center"/>
              <w:rPr>
                <w:rFonts w:ascii="Times New Roman" w:eastAsiaTheme="minorEastAsia" w:hAnsi="Times New Roman"/>
                <w:b/>
                <w:bCs/>
                <w:sz w:val="18"/>
                <w:szCs w:val="18"/>
              </w:rPr>
            </w:pPr>
            <w:r>
              <w:rPr>
                <w:rFonts w:ascii="Times New Roman" w:eastAsiaTheme="minorEastAsia" w:hAnsi="Times New Roman"/>
                <w:b/>
                <w:bCs/>
                <w:sz w:val="18"/>
                <w:szCs w:val="18"/>
              </w:rPr>
              <w:t>Nature of Course</w:t>
            </w:r>
          </w:p>
        </w:tc>
        <w:tc>
          <w:tcPr>
            <w:tcW w:w="1080" w:type="dxa"/>
            <w:vMerge w:val="restart"/>
            <w:tcBorders>
              <w:top w:val="single" w:sz="4" w:space="0" w:color="auto"/>
              <w:left w:val="single" w:sz="4" w:space="0" w:color="auto"/>
              <w:bottom w:val="single" w:sz="4" w:space="0" w:color="auto"/>
              <w:right w:val="single" w:sz="4" w:space="0" w:color="auto"/>
            </w:tcBorders>
            <w:noWrap/>
            <w:hideMark/>
          </w:tcPr>
          <w:p w:rsidR="00630EAB" w:rsidRPr="006C45E7" w:rsidRDefault="00630EAB" w:rsidP="00D17F39">
            <w:pPr>
              <w:jc w:val="center"/>
              <w:rPr>
                <w:rFonts w:ascii="Times New Roman" w:eastAsiaTheme="minorEastAsia" w:hAnsi="Times New Roman"/>
                <w:b/>
                <w:bCs/>
                <w:sz w:val="18"/>
                <w:szCs w:val="18"/>
              </w:rPr>
            </w:pPr>
            <w:r w:rsidRPr="006C45E7">
              <w:rPr>
                <w:rFonts w:ascii="Times New Roman" w:eastAsiaTheme="minorEastAsia" w:hAnsi="Times New Roman"/>
                <w:b/>
                <w:bCs/>
                <w:sz w:val="18"/>
                <w:szCs w:val="18"/>
              </w:rPr>
              <w:t>Credits</w:t>
            </w:r>
          </w:p>
        </w:tc>
        <w:tc>
          <w:tcPr>
            <w:tcW w:w="720" w:type="dxa"/>
            <w:vMerge w:val="restart"/>
            <w:tcBorders>
              <w:top w:val="single" w:sz="4" w:space="0" w:color="auto"/>
              <w:left w:val="single" w:sz="4" w:space="0" w:color="auto"/>
              <w:right w:val="single" w:sz="4" w:space="0" w:color="auto"/>
            </w:tcBorders>
          </w:tcPr>
          <w:p w:rsidR="00630EAB" w:rsidRPr="00375D45" w:rsidRDefault="00630EAB" w:rsidP="004D2779">
            <w:pPr>
              <w:rPr>
                <w:rFonts w:ascii="Times New Roman" w:eastAsiaTheme="minorEastAsia" w:hAnsi="Times New Roman"/>
                <w:b/>
                <w:bCs/>
                <w:sz w:val="16"/>
                <w:szCs w:val="16"/>
              </w:rPr>
            </w:pPr>
            <w:r w:rsidRPr="00375D45">
              <w:rPr>
                <w:rFonts w:ascii="Times New Roman" w:eastAsiaTheme="minorEastAsia" w:hAnsi="Times New Roman"/>
                <w:b/>
                <w:bCs/>
                <w:sz w:val="16"/>
                <w:szCs w:val="16"/>
              </w:rPr>
              <w:t>Exam Hrs.</w:t>
            </w:r>
          </w:p>
          <w:p w:rsidR="00630EAB" w:rsidRPr="00375D45" w:rsidRDefault="00630EAB" w:rsidP="004D2779">
            <w:pPr>
              <w:rPr>
                <w:rFonts w:ascii="Times New Roman" w:eastAsiaTheme="minorEastAsia" w:hAnsi="Times New Roman"/>
                <w:b/>
                <w:bCs/>
                <w:sz w:val="16"/>
                <w:szCs w:val="16"/>
              </w:rPr>
            </w:pPr>
          </w:p>
        </w:tc>
        <w:tc>
          <w:tcPr>
            <w:tcW w:w="1710" w:type="dxa"/>
            <w:gridSpan w:val="2"/>
            <w:tcBorders>
              <w:top w:val="single" w:sz="4" w:space="0" w:color="auto"/>
              <w:left w:val="single" w:sz="4" w:space="0" w:color="auto"/>
              <w:bottom w:val="single" w:sz="4" w:space="0" w:color="auto"/>
              <w:right w:val="single" w:sz="4" w:space="0" w:color="auto"/>
            </w:tcBorders>
          </w:tcPr>
          <w:p w:rsidR="00630EAB" w:rsidRPr="006C45E7" w:rsidRDefault="00630EAB" w:rsidP="00D17F39">
            <w:pPr>
              <w:jc w:val="center"/>
              <w:rPr>
                <w:rFonts w:ascii="Times New Roman" w:eastAsiaTheme="minorEastAsia" w:hAnsi="Times New Roman"/>
                <w:b/>
                <w:bCs/>
                <w:sz w:val="18"/>
                <w:szCs w:val="18"/>
              </w:rPr>
            </w:pPr>
            <w:r w:rsidRPr="00375D45">
              <w:rPr>
                <w:rFonts w:ascii="Times New Roman" w:eastAsiaTheme="minorEastAsia" w:hAnsi="Times New Roman"/>
                <w:b/>
                <w:bCs/>
                <w:sz w:val="16"/>
                <w:szCs w:val="16"/>
              </w:rPr>
              <w:t>Weight age (in %)</w:t>
            </w:r>
          </w:p>
        </w:tc>
      </w:tr>
      <w:tr w:rsidR="00630EAB" w:rsidRPr="006C45E7" w:rsidTr="004D2779">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30EAB" w:rsidRPr="006C45E7" w:rsidRDefault="00630EAB">
            <w:pPr>
              <w:spacing w:after="0" w:line="240" w:lineRule="auto"/>
              <w:rPr>
                <w:rFonts w:ascii="Times New Roman" w:eastAsiaTheme="minorEastAsia" w:hAnsi="Times New Roman"/>
                <w:b/>
                <w:bCs/>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30EAB" w:rsidRPr="006C45E7" w:rsidRDefault="00630EAB">
            <w:pPr>
              <w:spacing w:after="0" w:line="240" w:lineRule="auto"/>
              <w:rPr>
                <w:rFonts w:ascii="Times New Roman" w:eastAsiaTheme="minorEastAsia" w:hAnsi="Times New Roman"/>
                <w:b/>
                <w:bCs/>
                <w:sz w:val="18"/>
                <w:szCs w:val="18"/>
              </w:rPr>
            </w:pPr>
          </w:p>
        </w:tc>
        <w:tc>
          <w:tcPr>
            <w:tcW w:w="3870" w:type="dxa"/>
            <w:vMerge/>
            <w:tcBorders>
              <w:top w:val="single" w:sz="4" w:space="0" w:color="auto"/>
              <w:left w:val="single" w:sz="4" w:space="0" w:color="auto"/>
              <w:bottom w:val="single" w:sz="4" w:space="0" w:color="auto"/>
              <w:right w:val="single" w:sz="4" w:space="0" w:color="auto"/>
            </w:tcBorders>
            <w:vAlign w:val="center"/>
            <w:hideMark/>
          </w:tcPr>
          <w:p w:rsidR="00630EAB" w:rsidRPr="006C45E7" w:rsidRDefault="00630EAB">
            <w:pPr>
              <w:spacing w:after="0" w:line="240" w:lineRule="auto"/>
              <w:rPr>
                <w:rFonts w:ascii="Times New Roman" w:eastAsiaTheme="minorEastAsia" w:hAnsi="Times New Roman"/>
                <w:b/>
                <w:bCs/>
                <w:sz w:val="18"/>
                <w:szCs w:val="18"/>
              </w:rPr>
            </w:pPr>
          </w:p>
        </w:tc>
        <w:tc>
          <w:tcPr>
            <w:tcW w:w="990" w:type="dxa"/>
            <w:tcBorders>
              <w:top w:val="single" w:sz="4" w:space="0" w:color="auto"/>
              <w:left w:val="single" w:sz="4" w:space="0" w:color="auto"/>
              <w:bottom w:val="single" w:sz="4" w:space="0" w:color="auto"/>
              <w:right w:val="single" w:sz="4" w:space="0" w:color="auto"/>
            </w:tcBorders>
          </w:tcPr>
          <w:p w:rsidR="00630EAB" w:rsidRPr="006C45E7" w:rsidRDefault="00630EAB" w:rsidP="00D17F39">
            <w:pPr>
              <w:spacing w:after="0" w:line="240" w:lineRule="auto"/>
              <w:jc w:val="center"/>
              <w:rPr>
                <w:rFonts w:ascii="Times New Roman" w:eastAsiaTheme="minorEastAsia" w:hAnsi="Times New Roman"/>
                <w:b/>
                <w:bCs/>
                <w:sz w:val="18"/>
                <w:szCs w:val="18"/>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630EAB" w:rsidRPr="006C45E7" w:rsidRDefault="00630EAB" w:rsidP="00D17F39">
            <w:pPr>
              <w:spacing w:after="0" w:line="240" w:lineRule="auto"/>
              <w:jc w:val="center"/>
              <w:rPr>
                <w:rFonts w:ascii="Times New Roman" w:eastAsiaTheme="minorEastAsia" w:hAnsi="Times New Roman"/>
                <w:b/>
                <w:bCs/>
                <w:sz w:val="18"/>
                <w:szCs w:val="18"/>
              </w:rPr>
            </w:pPr>
          </w:p>
        </w:tc>
        <w:tc>
          <w:tcPr>
            <w:tcW w:w="720" w:type="dxa"/>
            <w:vMerge/>
            <w:tcBorders>
              <w:left w:val="single" w:sz="4" w:space="0" w:color="auto"/>
              <w:bottom w:val="single" w:sz="4" w:space="0" w:color="auto"/>
              <w:right w:val="single" w:sz="4" w:space="0" w:color="auto"/>
            </w:tcBorders>
            <w:vAlign w:val="center"/>
          </w:tcPr>
          <w:p w:rsidR="00630EAB" w:rsidRPr="00375D45" w:rsidRDefault="00630EAB" w:rsidP="004D2779">
            <w:pPr>
              <w:spacing w:after="0" w:line="240" w:lineRule="auto"/>
              <w:rPr>
                <w:rFonts w:ascii="Times New Roman" w:eastAsiaTheme="minorEastAsia" w:hAnsi="Times New Roman"/>
                <w:b/>
                <w:bCs/>
                <w:sz w:val="16"/>
                <w:szCs w:val="16"/>
              </w:rPr>
            </w:pPr>
          </w:p>
        </w:tc>
        <w:tc>
          <w:tcPr>
            <w:tcW w:w="810" w:type="dxa"/>
            <w:tcBorders>
              <w:top w:val="single" w:sz="4" w:space="0" w:color="auto"/>
              <w:left w:val="single" w:sz="4" w:space="0" w:color="auto"/>
              <w:bottom w:val="single" w:sz="4" w:space="0" w:color="auto"/>
              <w:right w:val="single" w:sz="4" w:space="0" w:color="auto"/>
            </w:tcBorders>
          </w:tcPr>
          <w:p w:rsidR="00630EAB" w:rsidRPr="00375D45" w:rsidRDefault="00630EAB" w:rsidP="004D2779">
            <w:pPr>
              <w:jc w:val="center"/>
              <w:rPr>
                <w:rFonts w:ascii="Times New Roman" w:eastAsiaTheme="minorEastAsia" w:hAnsi="Times New Roman"/>
                <w:b/>
                <w:bCs/>
                <w:sz w:val="16"/>
                <w:szCs w:val="16"/>
              </w:rPr>
            </w:pPr>
            <w:r w:rsidRPr="00375D45">
              <w:rPr>
                <w:rFonts w:ascii="Times New Roman" w:eastAsiaTheme="minorEastAsia" w:hAnsi="Times New Roman"/>
                <w:b/>
                <w:bCs/>
                <w:sz w:val="16"/>
                <w:szCs w:val="16"/>
              </w:rPr>
              <w:t>CE</w:t>
            </w:r>
          </w:p>
        </w:tc>
        <w:tc>
          <w:tcPr>
            <w:tcW w:w="900" w:type="dxa"/>
            <w:tcBorders>
              <w:top w:val="single" w:sz="4" w:space="0" w:color="auto"/>
              <w:left w:val="single" w:sz="4" w:space="0" w:color="auto"/>
              <w:bottom w:val="single" w:sz="4" w:space="0" w:color="auto"/>
              <w:right w:val="single" w:sz="4" w:space="0" w:color="auto"/>
            </w:tcBorders>
          </w:tcPr>
          <w:p w:rsidR="00630EAB" w:rsidRPr="00375D45" w:rsidRDefault="00630EAB" w:rsidP="004D2779">
            <w:pPr>
              <w:jc w:val="center"/>
              <w:rPr>
                <w:rFonts w:ascii="Times New Roman" w:eastAsiaTheme="minorEastAsia" w:hAnsi="Times New Roman"/>
                <w:b/>
                <w:bCs/>
                <w:sz w:val="16"/>
                <w:szCs w:val="16"/>
              </w:rPr>
            </w:pPr>
            <w:r w:rsidRPr="00375D45">
              <w:rPr>
                <w:rFonts w:ascii="Times New Roman" w:eastAsiaTheme="minorEastAsia" w:hAnsi="Times New Roman"/>
                <w:b/>
                <w:bCs/>
                <w:sz w:val="16"/>
                <w:szCs w:val="16"/>
              </w:rPr>
              <w:t xml:space="preserve">ESE       </w:t>
            </w:r>
          </w:p>
        </w:tc>
      </w:tr>
      <w:tr w:rsidR="00630EAB" w:rsidRPr="006C45E7" w:rsidTr="00630EAB">
        <w:trPr>
          <w:trHeight w:val="255"/>
        </w:trPr>
        <w:tc>
          <w:tcPr>
            <w:tcW w:w="630" w:type="dxa"/>
            <w:tcBorders>
              <w:top w:val="single" w:sz="4" w:space="0" w:color="auto"/>
              <w:left w:val="single" w:sz="4" w:space="0" w:color="auto"/>
              <w:bottom w:val="single" w:sz="4" w:space="0" w:color="auto"/>
              <w:right w:val="single" w:sz="4" w:space="0" w:color="auto"/>
            </w:tcBorders>
            <w:noWrap/>
            <w:hideMark/>
          </w:tcPr>
          <w:p w:rsidR="00630EAB" w:rsidRPr="006C45E7" w:rsidRDefault="00630EAB">
            <w:pPr>
              <w:rPr>
                <w:rFonts w:ascii="Times New Roman" w:eastAsiaTheme="minorEastAsia" w:hAnsi="Times New Roman"/>
                <w:b/>
                <w:bCs/>
                <w:sz w:val="18"/>
                <w:szCs w:val="18"/>
              </w:rPr>
            </w:pPr>
            <w:r w:rsidRPr="006C45E7">
              <w:rPr>
                <w:rFonts w:ascii="Times New Roman" w:eastAsiaTheme="minorEastAsia" w:hAnsi="Times New Roman"/>
                <w:b/>
                <w:bCs/>
                <w:sz w:val="18"/>
                <w:szCs w:val="18"/>
              </w:rPr>
              <w:t> </w:t>
            </w:r>
          </w:p>
        </w:tc>
        <w:tc>
          <w:tcPr>
            <w:tcW w:w="1260" w:type="dxa"/>
            <w:tcBorders>
              <w:top w:val="single" w:sz="4" w:space="0" w:color="auto"/>
              <w:left w:val="single" w:sz="4" w:space="0" w:color="auto"/>
              <w:bottom w:val="single" w:sz="4" w:space="0" w:color="auto"/>
              <w:right w:val="single" w:sz="4" w:space="0" w:color="auto"/>
            </w:tcBorders>
            <w:noWrap/>
            <w:hideMark/>
          </w:tcPr>
          <w:p w:rsidR="00630EAB" w:rsidRPr="006C45E7" w:rsidRDefault="00630EAB">
            <w:pPr>
              <w:rPr>
                <w:rFonts w:ascii="Times New Roman" w:eastAsiaTheme="minorEastAsia" w:hAnsi="Times New Roman"/>
                <w:sz w:val="18"/>
                <w:szCs w:val="18"/>
              </w:rPr>
            </w:pPr>
            <w:r w:rsidRPr="006C45E7">
              <w:rPr>
                <w:rFonts w:ascii="Times New Roman" w:eastAsiaTheme="minorEastAsia" w:hAnsi="Times New Roman"/>
                <w:sz w:val="18"/>
                <w:szCs w:val="18"/>
              </w:rPr>
              <w:t> </w:t>
            </w:r>
          </w:p>
        </w:tc>
        <w:tc>
          <w:tcPr>
            <w:tcW w:w="3870" w:type="dxa"/>
            <w:tcBorders>
              <w:top w:val="single" w:sz="4" w:space="0" w:color="auto"/>
              <w:left w:val="single" w:sz="4" w:space="0" w:color="auto"/>
              <w:bottom w:val="single" w:sz="4" w:space="0" w:color="auto"/>
              <w:right w:val="single" w:sz="4" w:space="0" w:color="auto"/>
            </w:tcBorders>
            <w:hideMark/>
          </w:tcPr>
          <w:p w:rsidR="00630EAB" w:rsidRPr="006C45E7" w:rsidRDefault="00630EAB">
            <w:pPr>
              <w:rPr>
                <w:rFonts w:ascii="Times New Roman" w:eastAsiaTheme="minorEastAsia" w:hAnsi="Times New Roman"/>
                <w:b/>
                <w:bCs/>
                <w:sz w:val="18"/>
                <w:szCs w:val="18"/>
              </w:rPr>
            </w:pPr>
            <w:r w:rsidRPr="006C45E7">
              <w:rPr>
                <w:rFonts w:ascii="Times New Roman" w:eastAsiaTheme="minorEastAsia" w:hAnsi="Times New Roman"/>
                <w:b/>
                <w:bCs/>
                <w:sz w:val="18"/>
                <w:szCs w:val="18"/>
              </w:rPr>
              <w:t>A. Theory</w:t>
            </w:r>
          </w:p>
        </w:tc>
        <w:tc>
          <w:tcPr>
            <w:tcW w:w="990" w:type="dxa"/>
            <w:tcBorders>
              <w:top w:val="single" w:sz="4" w:space="0" w:color="auto"/>
              <w:left w:val="single" w:sz="4" w:space="0" w:color="auto"/>
              <w:bottom w:val="single" w:sz="4" w:space="0" w:color="auto"/>
              <w:right w:val="single" w:sz="4" w:space="0" w:color="auto"/>
            </w:tcBorders>
          </w:tcPr>
          <w:p w:rsidR="00630EAB" w:rsidRPr="006C45E7" w:rsidRDefault="00630EAB" w:rsidP="00D17F39">
            <w:pPr>
              <w:jc w:val="center"/>
              <w:rPr>
                <w:rFonts w:ascii="Times New Roman" w:eastAsiaTheme="minorEastAsia" w:hAnsi="Times New Roman"/>
                <w:b/>
                <w:bCs/>
                <w:sz w:val="18"/>
                <w:szCs w:val="18"/>
              </w:rPr>
            </w:pPr>
          </w:p>
        </w:tc>
        <w:tc>
          <w:tcPr>
            <w:tcW w:w="1080" w:type="dxa"/>
            <w:tcBorders>
              <w:top w:val="single" w:sz="4" w:space="0" w:color="auto"/>
              <w:left w:val="single" w:sz="4" w:space="0" w:color="auto"/>
              <w:bottom w:val="single" w:sz="4" w:space="0" w:color="auto"/>
              <w:right w:val="single" w:sz="4" w:space="0" w:color="auto"/>
            </w:tcBorders>
            <w:noWrap/>
            <w:hideMark/>
          </w:tcPr>
          <w:p w:rsidR="00630EAB" w:rsidRPr="006C45E7" w:rsidRDefault="00630EAB" w:rsidP="00D17F39">
            <w:pPr>
              <w:jc w:val="center"/>
              <w:rPr>
                <w:rFonts w:ascii="Times New Roman" w:eastAsiaTheme="minorEastAsia" w:hAnsi="Times New Roman"/>
                <w:b/>
                <w:bCs/>
                <w:sz w:val="18"/>
                <w:szCs w:val="18"/>
              </w:rPr>
            </w:pPr>
          </w:p>
        </w:tc>
        <w:tc>
          <w:tcPr>
            <w:tcW w:w="720" w:type="dxa"/>
            <w:tcBorders>
              <w:top w:val="single" w:sz="4" w:space="0" w:color="auto"/>
              <w:left w:val="single" w:sz="4" w:space="0" w:color="auto"/>
              <w:bottom w:val="single" w:sz="4" w:space="0" w:color="auto"/>
              <w:right w:val="single" w:sz="4" w:space="0" w:color="auto"/>
            </w:tcBorders>
          </w:tcPr>
          <w:p w:rsidR="00630EAB" w:rsidRDefault="00630EAB" w:rsidP="004D2779">
            <w:pPr>
              <w:jc w:val="center"/>
              <w:rPr>
                <w:rFonts w:ascii="Times New Roman" w:hAnsi="Times New Roman"/>
                <w:b/>
                <w:bCs/>
                <w:sz w:val="20"/>
                <w:szCs w:val="20"/>
              </w:rPr>
            </w:pPr>
          </w:p>
        </w:tc>
        <w:tc>
          <w:tcPr>
            <w:tcW w:w="810" w:type="dxa"/>
            <w:tcBorders>
              <w:top w:val="single" w:sz="4" w:space="0" w:color="auto"/>
              <w:left w:val="single" w:sz="4" w:space="0" w:color="auto"/>
              <w:bottom w:val="single" w:sz="4" w:space="0" w:color="auto"/>
              <w:right w:val="single" w:sz="4" w:space="0" w:color="auto"/>
            </w:tcBorders>
          </w:tcPr>
          <w:p w:rsidR="00630EAB" w:rsidRDefault="00630EAB" w:rsidP="004D2779">
            <w:pPr>
              <w:jc w:val="center"/>
              <w:rPr>
                <w:rFonts w:ascii="Times New Roman" w:hAnsi="Times New Roman"/>
                <w:b/>
                <w:bCs/>
                <w:sz w:val="20"/>
                <w:szCs w:val="20"/>
              </w:rPr>
            </w:pPr>
          </w:p>
        </w:tc>
        <w:tc>
          <w:tcPr>
            <w:tcW w:w="900" w:type="dxa"/>
            <w:tcBorders>
              <w:top w:val="single" w:sz="4" w:space="0" w:color="auto"/>
              <w:left w:val="single" w:sz="4" w:space="0" w:color="auto"/>
              <w:bottom w:val="single" w:sz="4" w:space="0" w:color="auto"/>
              <w:right w:val="single" w:sz="4" w:space="0" w:color="auto"/>
            </w:tcBorders>
          </w:tcPr>
          <w:p w:rsidR="00630EAB" w:rsidRDefault="00630EAB" w:rsidP="004D2779">
            <w:pPr>
              <w:jc w:val="center"/>
              <w:rPr>
                <w:rFonts w:ascii="Times New Roman" w:hAnsi="Times New Roman"/>
                <w:b/>
                <w:bCs/>
                <w:sz w:val="20"/>
                <w:szCs w:val="20"/>
              </w:rPr>
            </w:pPr>
          </w:p>
        </w:tc>
      </w:tr>
      <w:tr w:rsidR="00630EAB" w:rsidRPr="006C45E7" w:rsidTr="00630EAB">
        <w:trPr>
          <w:trHeight w:val="255"/>
        </w:trPr>
        <w:tc>
          <w:tcPr>
            <w:tcW w:w="630" w:type="dxa"/>
            <w:tcBorders>
              <w:top w:val="single" w:sz="4" w:space="0" w:color="auto"/>
              <w:left w:val="single" w:sz="4" w:space="0" w:color="auto"/>
              <w:bottom w:val="single" w:sz="4" w:space="0" w:color="auto"/>
              <w:right w:val="single" w:sz="4" w:space="0" w:color="auto"/>
            </w:tcBorders>
            <w:noWrap/>
            <w:hideMark/>
          </w:tcPr>
          <w:p w:rsidR="00630EAB" w:rsidRPr="006C45E7" w:rsidRDefault="00630EAB">
            <w:pPr>
              <w:rPr>
                <w:rFonts w:ascii="Times New Roman" w:eastAsiaTheme="minorEastAsia" w:hAnsi="Times New Roman"/>
                <w:sz w:val="18"/>
                <w:szCs w:val="18"/>
              </w:rPr>
            </w:pPr>
          </w:p>
        </w:tc>
        <w:tc>
          <w:tcPr>
            <w:tcW w:w="1260" w:type="dxa"/>
            <w:tcBorders>
              <w:top w:val="single" w:sz="4" w:space="0" w:color="auto"/>
              <w:left w:val="single" w:sz="4" w:space="0" w:color="auto"/>
              <w:bottom w:val="single" w:sz="4" w:space="0" w:color="auto"/>
              <w:right w:val="single" w:sz="4" w:space="0" w:color="auto"/>
            </w:tcBorders>
            <w:noWrap/>
            <w:hideMark/>
          </w:tcPr>
          <w:p w:rsidR="00630EAB" w:rsidRPr="006C45E7" w:rsidRDefault="00630EAB">
            <w:pPr>
              <w:rPr>
                <w:rFonts w:ascii="Times New Roman" w:eastAsiaTheme="minorEastAsia" w:hAnsi="Times New Roman"/>
                <w:sz w:val="18"/>
                <w:szCs w:val="18"/>
              </w:rPr>
            </w:pPr>
            <w:r w:rsidRPr="006C45E7">
              <w:rPr>
                <w:rFonts w:ascii="Times New Roman" w:eastAsiaTheme="minorEastAsia" w:hAnsi="Times New Roman"/>
                <w:sz w:val="18"/>
                <w:szCs w:val="18"/>
              </w:rPr>
              <w:t>E</w:t>
            </w:r>
            <w:r>
              <w:rPr>
                <w:rFonts w:ascii="Times New Roman" w:eastAsiaTheme="minorEastAsia" w:hAnsi="Times New Roman"/>
                <w:sz w:val="18"/>
                <w:szCs w:val="18"/>
              </w:rPr>
              <w:t>CO</w:t>
            </w:r>
            <w:r w:rsidRPr="006C45E7">
              <w:rPr>
                <w:rFonts w:ascii="Times New Roman" w:eastAsiaTheme="minorEastAsia" w:hAnsi="Times New Roman"/>
                <w:sz w:val="18"/>
                <w:szCs w:val="18"/>
              </w:rPr>
              <w:t>-301</w:t>
            </w:r>
          </w:p>
        </w:tc>
        <w:tc>
          <w:tcPr>
            <w:tcW w:w="3870" w:type="dxa"/>
            <w:tcBorders>
              <w:top w:val="single" w:sz="4" w:space="0" w:color="auto"/>
              <w:left w:val="single" w:sz="4" w:space="0" w:color="auto"/>
              <w:bottom w:val="single" w:sz="4" w:space="0" w:color="auto"/>
              <w:right w:val="single" w:sz="4" w:space="0" w:color="auto"/>
            </w:tcBorders>
            <w:noWrap/>
            <w:hideMark/>
          </w:tcPr>
          <w:p w:rsidR="00630EAB" w:rsidRPr="006C45E7" w:rsidRDefault="00630EAB">
            <w:pPr>
              <w:rPr>
                <w:rFonts w:ascii="Times New Roman" w:eastAsiaTheme="minorEastAsia" w:hAnsi="Times New Roman"/>
                <w:sz w:val="18"/>
                <w:szCs w:val="18"/>
              </w:rPr>
            </w:pPr>
            <w:r>
              <w:rPr>
                <w:rFonts w:ascii="Times New Roman" w:eastAsiaTheme="minorEastAsia" w:hAnsi="Times New Roman"/>
                <w:sz w:val="18"/>
                <w:szCs w:val="18"/>
              </w:rPr>
              <w:t xml:space="preserve">History of Indian Economic Thoughts </w:t>
            </w:r>
          </w:p>
        </w:tc>
        <w:tc>
          <w:tcPr>
            <w:tcW w:w="990" w:type="dxa"/>
            <w:tcBorders>
              <w:top w:val="single" w:sz="4" w:space="0" w:color="auto"/>
              <w:left w:val="single" w:sz="4" w:space="0" w:color="auto"/>
              <w:bottom w:val="single" w:sz="4" w:space="0" w:color="auto"/>
              <w:right w:val="single" w:sz="4" w:space="0" w:color="auto"/>
            </w:tcBorders>
          </w:tcPr>
          <w:p w:rsidR="00630EAB" w:rsidRDefault="00630EAB" w:rsidP="00D17F39">
            <w:pPr>
              <w:jc w:val="center"/>
              <w:rPr>
                <w:rFonts w:ascii="Times New Roman" w:eastAsiaTheme="minorEastAsia" w:hAnsi="Times New Roman"/>
                <w:sz w:val="18"/>
                <w:szCs w:val="18"/>
              </w:rPr>
            </w:pPr>
            <w:r>
              <w:rPr>
                <w:rFonts w:ascii="Times New Roman" w:eastAsiaTheme="minorEastAsia" w:hAnsi="Times New Roman"/>
                <w:sz w:val="18"/>
                <w:szCs w:val="18"/>
              </w:rPr>
              <w:t>PC</w:t>
            </w:r>
          </w:p>
        </w:tc>
        <w:tc>
          <w:tcPr>
            <w:tcW w:w="1080" w:type="dxa"/>
            <w:tcBorders>
              <w:top w:val="single" w:sz="4" w:space="0" w:color="auto"/>
              <w:left w:val="single" w:sz="4" w:space="0" w:color="auto"/>
              <w:bottom w:val="single" w:sz="4" w:space="0" w:color="auto"/>
              <w:right w:val="single" w:sz="4" w:space="0" w:color="auto"/>
            </w:tcBorders>
            <w:noWrap/>
            <w:hideMark/>
          </w:tcPr>
          <w:p w:rsidR="00630EAB" w:rsidRPr="006C45E7" w:rsidRDefault="00630EAB" w:rsidP="00D17F39">
            <w:pPr>
              <w:jc w:val="center"/>
              <w:rPr>
                <w:rFonts w:ascii="Times New Roman" w:eastAsiaTheme="minorEastAsia" w:hAnsi="Times New Roman"/>
                <w:sz w:val="18"/>
                <w:szCs w:val="18"/>
              </w:rPr>
            </w:pPr>
            <w:r>
              <w:rPr>
                <w:rFonts w:ascii="Times New Roman" w:eastAsiaTheme="minorEastAsia" w:hAnsi="Times New Roman"/>
                <w:sz w:val="18"/>
                <w:szCs w:val="18"/>
              </w:rPr>
              <w:t>3104</w:t>
            </w:r>
          </w:p>
        </w:tc>
        <w:tc>
          <w:tcPr>
            <w:tcW w:w="720" w:type="dxa"/>
            <w:tcBorders>
              <w:top w:val="single" w:sz="4" w:space="0" w:color="auto"/>
              <w:left w:val="single" w:sz="4" w:space="0" w:color="auto"/>
              <w:bottom w:val="single" w:sz="4" w:space="0" w:color="auto"/>
              <w:right w:val="single" w:sz="4" w:space="0" w:color="auto"/>
            </w:tcBorders>
          </w:tcPr>
          <w:p w:rsidR="00630EAB" w:rsidRPr="00375D45" w:rsidRDefault="00630EAB" w:rsidP="004D2779">
            <w:pPr>
              <w:jc w:val="center"/>
              <w:rPr>
                <w:rFonts w:ascii="Times New Roman" w:eastAsiaTheme="minorEastAsia" w:hAnsi="Times New Roman"/>
                <w:sz w:val="16"/>
                <w:szCs w:val="16"/>
              </w:rPr>
            </w:pPr>
            <w:r w:rsidRPr="00375D45">
              <w:rPr>
                <w:rFonts w:ascii="Times New Roman" w:eastAsiaTheme="minorEastAsia" w:hAnsi="Times New Roman"/>
                <w:sz w:val="16"/>
                <w:szCs w:val="16"/>
              </w:rPr>
              <w:t>3</w:t>
            </w:r>
          </w:p>
        </w:tc>
        <w:tc>
          <w:tcPr>
            <w:tcW w:w="810" w:type="dxa"/>
            <w:tcBorders>
              <w:top w:val="single" w:sz="4" w:space="0" w:color="auto"/>
              <w:left w:val="single" w:sz="4" w:space="0" w:color="auto"/>
              <w:bottom w:val="single" w:sz="4" w:space="0" w:color="auto"/>
              <w:right w:val="single" w:sz="4" w:space="0" w:color="auto"/>
            </w:tcBorders>
          </w:tcPr>
          <w:p w:rsidR="00630EAB" w:rsidRPr="00375D45" w:rsidRDefault="00630EAB" w:rsidP="004D2779">
            <w:pPr>
              <w:jc w:val="center"/>
              <w:rPr>
                <w:rFonts w:ascii="Times New Roman" w:eastAsiaTheme="minorEastAsia" w:hAnsi="Times New Roman"/>
                <w:sz w:val="16"/>
                <w:szCs w:val="16"/>
              </w:rPr>
            </w:pPr>
            <w:r w:rsidRPr="00375D45">
              <w:rPr>
                <w:rFonts w:ascii="Times New Roman" w:eastAsiaTheme="minorEastAsia" w:hAnsi="Times New Roman"/>
                <w:sz w:val="16"/>
                <w:szCs w:val="16"/>
              </w:rPr>
              <w:t>40</w:t>
            </w:r>
          </w:p>
        </w:tc>
        <w:tc>
          <w:tcPr>
            <w:tcW w:w="900" w:type="dxa"/>
            <w:tcBorders>
              <w:top w:val="single" w:sz="4" w:space="0" w:color="auto"/>
              <w:left w:val="single" w:sz="4" w:space="0" w:color="auto"/>
              <w:bottom w:val="single" w:sz="4" w:space="0" w:color="auto"/>
              <w:right w:val="single" w:sz="4" w:space="0" w:color="auto"/>
            </w:tcBorders>
          </w:tcPr>
          <w:p w:rsidR="00630EAB" w:rsidRPr="00375D45" w:rsidRDefault="00630EAB" w:rsidP="004D2779">
            <w:pPr>
              <w:jc w:val="center"/>
              <w:rPr>
                <w:rFonts w:ascii="Times New Roman" w:eastAsiaTheme="minorEastAsia" w:hAnsi="Times New Roman"/>
                <w:sz w:val="16"/>
                <w:szCs w:val="16"/>
              </w:rPr>
            </w:pPr>
            <w:r w:rsidRPr="00375D45">
              <w:rPr>
                <w:rFonts w:ascii="Times New Roman" w:eastAsiaTheme="minorEastAsia" w:hAnsi="Times New Roman"/>
                <w:sz w:val="16"/>
                <w:szCs w:val="16"/>
              </w:rPr>
              <w:t>60</w:t>
            </w:r>
          </w:p>
        </w:tc>
      </w:tr>
      <w:tr w:rsidR="00630EAB" w:rsidRPr="006C45E7" w:rsidTr="00630EAB">
        <w:trPr>
          <w:trHeight w:val="255"/>
        </w:trPr>
        <w:tc>
          <w:tcPr>
            <w:tcW w:w="630" w:type="dxa"/>
            <w:tcBorders>
              <w:top w:val="single" w:sz="4" w:space="0" w:color="auto"/>
              <w:left w:val="single" w:sz="4" w:space="0" w:color="auto"/>
              <w:bottom w:val="single" w:sz="4" w:space="0" w:color="auto"/>
              <w:right w:val="single" w:sz="4" w:space="0" w:color="auto"/>
            </w:tcBorders>
            <w:noWrap/>
            <w:hideMark/>
          </w:tcPr>
          <w:p w:rsidR="00630EAB" w:rsidRPr="006C45E7" w:rsidRDefault="00630EAB" w:rsidP="004E138B">
            <w:pPr>
              <w:rPr>
                <w:rFonts w:ascii="Times New Roman" w:eastAsiaTheme="minorEastAsia" w:hAnsi="Times New Roman"/>
                <w:sz w:val="18"/>
                <w:szCs w:val="18"/>
              </w:rPr>
            </w:pPr>
          </w:p>
        </w:tc>
        <w:tc>
          <w:tcPr>
            <w:tcW w:w="1260" w:type="dxa"/>
            <w:tcBorders>
              <w:top w:val="single" w:sz="4" w:space="0" w:color="auto"/>
              <w:left w:val="single" w:sz="4" w:space="0" w:color="auto"/>
              <w:bottom w:val="single" w:sz="4" w:space="0" w:color="auto"/>
              <w:right w:val="single" w:sz="4" w:space="0" w:color="auto"/>
            </w:tcBorders>
            <w:noWrap/>
            <w:hideMark/>
          </w:tcPr>
          <w:p w:rsidR="00630EAB" w:rsidRPr="006C45E7" w:rsidRDefault="00630EAB" w:rsidP="004E138B">
            <w:pPr>
              <w:rPr>
                <w:rFonts w:ascii="Times New Roman" w:eastAsiaTheme="minorEastAsia" w:hAnsi="Times New Roman"/>
                <w:sz w:val="18"/>
                <w:szCs w:val="18"/>
              </w:rPr>
            </w:pPr>
            <w:r>
              <w:rPr>
                <w:rFonts w:ascii="Times New Roman" w:eastAsiaTheme="minorEastAsia" w:hAnsi="Times New Roman"/>
                <w:sz w:val="18"/>
                <w:szCs w:val="18"/>
              </w:rPr>
              <w:t>ECO-305</w:t>
            </w:r>
          </w:p>
        </w:tc>
        <w:tc>
          <w:tcPr>
            <w:tcW w:w="3870" w:type="dxa"/>
            <w:tcBorders>
              <w:top w:val="single" w:sz="4" w:space="0" w:color="auto"/>
              <w:left w:val="single" w:sz="4" w:space="0" w:color="auto"/>
              <w:bottom w:val="single" w:sz="4" w:space="0" w:color="auto"/>
              <w:right w:val="single" w:sz="4" w:space="0" w:color="auto"/>
            </w:tcBorders>
            <w:noWrap/>
            <w:hideMark/>
          </w:tcPr>
          <w:p w:rsidR="00630EAB" w:rsidRPr="006C45E7" w:rsidRDefault="00630EAB" w:rsidP="004E138B">
            <w:pPr>
              <w:rPr>
                <w:rFonts w:ascii="Times New Roman" w:eastAsiaTheme="minorEastAsia" w:hAnsi="Times New Roman"/>
                <w:sz w:val="18"/>
                <w:szCs w:val="18"/>
              </w:rPr>
            </w:pPr>
            <w:r w:rsidRPr="006C45E7">
              <w:rPr>
                <w:rFonts w:ascii="Times New Roman" w:eastAsiaTheme="minorEastAsia" w:hAnsi="Times New Roman"/>
                <w:sz w:val="18"/>
                <w:szCs w:val="18"/>
              </w:rPr>
              <w:t>Seminar on contemporary issues</w:t>
            </w:r>
          </w:p>
        </w:tc>
        <w:tc>
          <w:tcPr>
            <w:tcW w:w="990" w:type="dxa"/>
            <w:tcBorders>
              <w:top w:val="single" w:sz="4" w:space="0" w:color="auto"/>
              <w:left w:val="single" w:sz="4" w:space="0" w:color="auto"/>
              <w:bottom w:val="single" w:sz="4" w:space="0" w:color="auto"/>
              <w:right w:val="single" w:sz="4" w:space="0" w:color="auto"/>
            </w:tcBorders>
          </w:tcPr>
          <w:p w:rsidR="00630EAB" w:rsidRDefault="00630EAB" w:rsidP="00D17F39">
            <w:pPr>
              <w:jc w:val="center"/>
              <w:rPr>
                <w:rFonts w:ascii="Times New Roman" w:eastAsiaTheme="minorEastAsia" w:hAnsi="Times New Roman"/>
                <w:sz w:val="18"/>
                <w:szCs w:val="18"/>
              </w:rPr>
            </w:pPr>
            <w:r>
              <w:rPr>
                <w:rFonts w:ascii="Times New Roman" w:eastAsiaTheme="minorEastAsia" w:hAnsi="Times New Roman"/>
                <w:sz w:val="18"/>
                <w:szCs w:val="18"/>
              </w:rPr>
              <w:t>PC</w:t>
            </w:r>
          </w:p>
        </w:tc>
        <w:tc>
          <w:tcPr>
            <w:tcW w:w="1080" w:type="dxa"/>
            <w:tcBorders>
              <w:top w:val="single" w:sz="4" w:space="0" w:color="auto"/>
              <w:left w:val="single" w:sz="4" w:space="0" w:color="auto"/>
              <w:bottom w:val="single" w:sz="4" w:space="0" w:color="auto"/>
              <w:right w:val="single" w:sz="4" w:space="0" w:color="auto"/>
            </w:tcBorders>
            <w:noWrap/>
            <w:hideMark/>
          </w:tcPr>
          <w:p w:rsidR="00630EAB" w:rsidRPr="006C45E7" w:rsidRDefault="00630EAB" w:rsidP="00D17F39">
            <w:pPr>
              <w:jc w:val="center"/>
              <w:rPr>
                <w:rFonts w:ascii="Times New Roman" w:eastAsiaTheme="minorEastAsia" w:hAnsi="Times New Roman"/>
                <w:sz w:val="18"/>
                <w:szCs w:val="18"/>
              </w:rPr>
            </w:pPr>
            <w:r>
              <w:rPr>
                <w:rFonts w:ascii="Times New Roman" w:eastAsiaTheme="minorEastAsia" w:hAnsi="Times New Roman"/>
                <w:sz w:val="18"/>
                <w:szCs w:val="18"/>
              </w:rPr>
              <w:t>0084</w:t>
            </w:r>
          </w:p>
        </w:tc>
        <w:tc>
          <w:tcPr>
            <w:tcW w:w="720" w:type="dxa"/>
            <w:tcBorders>
              <w:top w:val="single" w:sz="4" w:space="0" w:color="auto"/>
              <w:left w:val="single" w:sz="4" w:space="0" w:color="auto"/>
              <w:bottom w:val="single" w:sz="4" w:space="0" w:color="auto"/>
              <w:right w:val="single" w:sz="4" w:space="0" w:color="auto"/>
            </w:tcBorders>
          </w:tcPr>
          <w:p w:rsidR="00630EAB" w:rsidRPr="00375D45" w:rsidRDefault="00630EAB" w:rsidP="004D2779">
            <w:pPr>
              <w:jc w:val="center"/>
              <w:rPr>
                <w:rFonts w:ascii="Times New Roman" w:eastAsiaTheme="minorEastAsia" w:hAnsi="Times New Roman"/>
                <w:sz w:val="16"/>
                <w:szCs w:val="16"/>
              </w:rPr>
            </w:pPr>
            <w:r w:rsidRPr="00375D45">
              <w:rPr>
                <w:rFonts w:ascii="Times New Roman" w:eastAsiaTheme="minorEastAsia" w:hAnsi="Times New Roman"/>
                <w:sz w:val="16"/>
                <w:szCs w:val="16"/>
              </w:rPr>
              <w:t>3</w:t>
            </w:r>
          </w:p>
        </w:tc>
        <w:tc>
          <w:tcPr>
            <w:tcW w:w="810" w:type="dxa"/>
            <w:tcBorders>
              <w:top w:val="single" w:sz="4" w:space="0" w:color="auto"/>
              <w:left w:val="single" w:sz="4" w:space="0" w:color="auto"/>
              <w:bottom w:val="single" w:sz="4" w:space="0" w:color="auto"/>
              <w:right w:val="single" w:sz="4" w:space="0" w:color="auto"/>
            </w:tcBorders>
          </w:tcPr>
          <w:p w:rsidR="00630EAB" w:rsidRPr="00375D45" w:rsidRDefault="00630EAB" w:rsidP="004D2779">
            <w:pPr>
              <w:jc w:val="center"/>
              <w:rPr>
                <w:rFonts w:ascii="Times New Roman" w:eastAsiaTheme="minorEastAsia" w:hAnsi="Times New Roman"/>
                <w:sz w:val="16"/>
                <w:szCs w:val="16"/>
              </w:rPr>
            </w:pPr>
            <w:r w:rsidRPr="00375D45">
              <w:rPr>
                <w:rFonts w:ascii="Times New Roman" w:eastAsiaTheme="minorEastAsia" w:hAnsi="Times New Roman"/>
                <w:sz w:val="16"/>
                <w:szCs w:val="16"/>
              </w:rPr>
              <w:t>40</w:t>
            </w:r>
          </w:p>
        </w:tc>
        <w:tc>
          <w:tcPr>
            <w:tcW w:w="900" w:type="dxa"/>
            <w:tcBorders>
              <w:top w:val="single" w:sz="4" w:space="0" w:color="auto"/>
              <w:left w:val="single" w:sz="4" w:space="0" w:color="auto"/>
              <w:bottom w:val="single" w:sz="4" w:space="0" w:color="auto"/>
              <w:right w:val="single" w:sz="4" w:space="0" w:color="auto"/>
            </w:tcBorders>
          </w:tcPr>
          <w:p w:rsidR="00630EAB" w:rsidRPr="00375D45" w:rsidRDefault="00630EAB" w:rsidP="004D2779">
            <w:pPr>
              <w:jc w:val="center"/>
              <w:rPr>
                <w:rFonts w:ascii="Times New Roman" w:eastAsiaTheme="minorEastAsia" w:hAnsi="Times New Roman"/>
                <w:sz w:val="16"/>
                <w:szCs w:val="16"/>
              </w:rPr>
            </w:pPr>
            <w:r w:rsidRPr="00375D45">
              <w:rPr>
                <w:rFonts w:ascii="Times New Roman" w:eastAsiaTheme="minorEastAsia" w:hAnsi="Times New Roman"/>
                <w:sz w:val="16"/>
                <w:szCs w:val="16"/>
              </w:rPr>
              <w:t>60</w:t>
            </w:r>
          </w:p>
        </w:tc>
      </w:tr>
      <w:tr w:rsidR="00630EAB" w:rsidRPr="006C45E7" w:rsidTr="00630EAB">
        <w:trPr>
          <w:trHeight w:val="255"/>
        </w:trPr>
        <w:tc>
          <w:tcPr>
            <w:tcW w:w="630" w:type="dxa"/>
            <w:tcBorders>
              <w:top w:val="single" w:sz="4" w:space="0" w:color="auto"/>
              <w:left w:val="single" w:sz="4" w:space="0" w:color="auto"/>
              <w:bottom w:val="single" w:sz="4" w:space="0" w:color="auto"/>
              <w:right w:val="single" w:sz="4" w:space="0" w:color="auto"/>
            </w:tcBorders>
            <w:noWrap/>
            <w:hideMark/>
          </w:tcPr>
          <w:p w:rsidR="00630EAB" w:rsidRPr="006C45E7" w:rsidRDefault="00630EAB" w:rsidP="002C742A">
            <w:pPr>
              <w:rPr>
                <w:rFonts w:ascii="Times New Roman" w:eastAsiaTheme="minorEastAsia" w:hAnsi="Times New Roman"/>
                <w:sz w:val="18"/>
                <w:szCs w:val="18"/>
              </w:rPr>
            </w:pPr>
          </w:p>
        </w:tc>
        <w:tc>
          <w:tcPr>
            <w:tcW w:w="1260" w:type="dxa"/>
            <w:tcBorders>
              <w:top w:val="single" w:sz="4" w:space="0" w:color="auto"/>
              <w:left w:val="single" w:sz="4" w:space="0" w:color="auto"/>
              <w:bottom w:val="single" w:sz="4" w:space="0" w:color="auto"/>
              <w:right w:val="single" w:sz="4" w:space="0" w:color="auto"/>
            </w:tcBorders>
            <w:noWrap/>
            <w:hideMark/>
          </w:tcPr>
          <w:p w:rsidR="00630EAB" w:rsidRPr="006C45E7" w:rsidRDefault="00630EAB" w:rsidP="002C742A">
            <w:pPr>
              <w:rPr>
                <w:rFonts w:ascii="Times New Roman" w:eastAsiaTheme="minorEastAsia" w:hAnsi="Times New Roman"/>
                <w:color w:val="FFFF00"/>
                <w:sz w:val="18"/>
                <w:szCs w:val="18"/>
              </w:rPr>
            </w:pPr>
            <w:r w:rsidRPr="006C45E7">
              <w:rPr>
                <w:rFonts w:ascii="Times New Roman" w:eastAsiaTheme="minorEastAsia" w:hAnsi="Times New Roman"/>
                <w:sz w:val="18"/>
                <w:szCs w:val="18"/>
              </w:rPr>
              <w:t>E</w:t>
            </w:r>
            <w:r>
              <w:rPr>
                <w:rFonts w:ascii="Times New Roman" w:eastAsiaTheme="minorEastAsia" w:hAnsi="Times New Roman"/>
                <w:sz w:val="18"/>
                <w:szCs w:val="18"/>
              </w:rPr>
              <w:t>CO</w:t>
            </w:r>
            <w:r w:rsidRPr="006C45E7">
              <w:rPr>
                <w:rFonts w:ascii="Times New Roman" w:eastAsiaTheme="minorEastAsia" w:hAnsi="Times New Roman"/>
                <w:sz w:val="18"/>
                <w:szCs w:val="18"/>
              </w:rPr>
              <w:t>-309</w:t>
            </w:r>
          </w:p>
        </w:tc>
        <w:tc>
          <w:tcPr>
            <w:tcW w:w="3870" w:type="dxa"/>
            <w:tcBorders>
              <w:top w:val="single" w:sz="4" w:space="0" w:color="auto"/>
              <w:left w:val="single" w:sz="4" w:space="0" w:color="auto"/>
              <w:bottom w:val="single" w:sz="4" w:space="0" w:color="auto"/>
              <w:right w:val="single" w:sz="4" w:space="0" w:color="auto"/>
            </w:tcBorders>
            <w:noWrap/>
            <w:hideMark/>
          </w:tcPr>
          <w:p w:rsidR="00630EAB" w:rsidRPr="006C45E7" w:rsidRDefault="00630EAB" w:rsidP="002C742A">
            <w:pPr>
              <w:rPr>
                <w:rFonts w:ascii="Times New Roman" w:eastAsiaTheme="minorEastAsia" w:hAnsi="Times New Roman"/>
                <w:sz w:val="18"/>
                <w:szCs w:val="18"/>
              </w:rPr>
            </w:pPr>
            <w:r w:rsidRPr="006C45E7">
              <w:rPr>
                <w:rFonts w:ascii="Times New Roman" w:eastAsiaTheme="minorEastAsia" w:hAnsi="Times New Roman"/>
                <w:sz w:val="18"/>
                <w:szCs w:val="18"/>
              </w:rPr>
              <w:t>Relative Economics and sustainable development</w:t>
            </w:r>
          </w:p>
        </w:tc>
        <w:tc>
          <w:tcPr>
            <w:tcW w:w="990" w:type="dxa"/>
            <w:tcBorders>
              <w:top w:val="single" w:sz="4" w:space="0" w:color="auto"/>
              <w:left w:val="single" w:sz="4" w:space="0" w:color="auto"/>
              <w:bottom w:val="single" w:sz="4" w:space="0" w:color="auto"/>
              <w:right w:val="single" w:sz="4" w:space="0" w:color="auto"/>
            </w:tcBorders>
          </w:tcPr>
          <w:p w:rsidR="00630EAB" w:rsidRDefault="00630EAB" w:rsidP="00D17F39">
            <w:pPr>
              <w:jc w:val="center"/>
              <w:rPr>
                <w:rFonts w:ascii="Times New Roman" w:eastAsiaTheme="minorEastAsia" w:hAnsi="Times New Roman"/>
                <w:sz w:val="18"/>
                <w:szCs w:val="18"/>
              </w:rPr>
            </w:pPr>
            <w:r>
              <w:rPr>
                <w:rFonts w:ascii="Times New Roman" w:eastAsiaTheme="minorEastAsia" w:hAnsi="Times New Roman"/>
                <w:sz w:val="18"/>
                <w:szCs w:val="18"/>
              </w:rPr>
              <w:t>PC</w:t>
            </w:r>
          </w:p>
        </w:tc>
        <w:tc>
          <w:tcPr>
            <w:tcW w:w="1080" w:type="dxa"/>
            <w:tcBorders>
              <w:top w:val="single" w:sz="4" w:space="0" w:color="auto"/>
              <w:left w:val="single" w:sz="4" w:space="0" w:color="auto"/>
              <w:bottom w:val="single" w:sz="4" w:space="0" w:color="auto"/>
              <w:right w:val="single" w:sz="4" w:space="0" w:color="auto"/>
            </w:tcBorders>
            <w:noWrap/>
            <w:hideMark/>
          </w:tcPr>
          <w:p w:rsidR="00630EAB" w:rsidRPr="006C45E7" w:rsidRDefault="00630EAB" w:rsidP="00D17F39">
            <w:pPr>
              <w:jc w:val="center"/>
              <w:rPr>
                <w:rFonts w:ascii="Times New Roman" w:eastAsiaTheme="minorEastAsia" w:hAnsi="Times New Roman"/>
                <w:sz w:val="18"/>
                <w:szCs w:val="18"/>
              </w:rPr>
            </w:pPr>
            <w:r>
              <w:rPr>
                <w:rFonts w:ascii="Times New Roman" w:eastAsiaTheme="minorEastAsia" w:hAnsi="Times New Roman"/>
                <w:sz w:val="18"/>
                <w:szCs w:val="18"/>
              </w:rPr>
              <w:t>3104</w:t>
            </w:r>
          </w:p>
        </w:tc>
        <w:tc>
          <w:tcPr>
            <w:tcW w:w="720" w:type="dxa"/>
            <w:tcBorders>
              <w:top w:val="single" w:sz="4" w:space="0" w:color="auto"/>
              <w:left w:val="single" w:sz="4" w:space="0" w:color="auto"/>
              <w:bottom w:val="single" w:sz="4" w:space="0" w:color="auto"/>
              <w:right w:val="single" w:sz="4" w:space="0" w:color="auto"/>
            </w:tcBorders>
          </w:tcPr>
          <w:p w:rsidR="00630EAB" w:rsidRPr="00375D45" w:rsidRDefault="00630EAB" w:rsidP="004D2779">
            <w:pPr>
              <w:jc w:val="center"/>
              <w:rPr>
                <w:rFonts w:ascii="Times New Roman" w:eastAsiaTheme="minorEastAsia" w:hAnsi="Times New Roman"/>
                <w:sz w:val="16"/>
                <w:szCs w:val="16"/>
              </w:rPr>
            </w:pPr>
            <w:r w:rsidRPr="00375D45">
              <w:rPr>
                <w:rFonts w:ascii="Times New Roman" w:eastAsiaTheme="minorEastAsia" w:hAnsi="Times New Roman"/>
                <w:sz w:val="16"/>
                <w:szCs w:val="16"/>
              </w:rPr>
              <w:t>3</w:t>
            </w:r>
          </w:p>
        </w:tc>
        <w:tc>
          <w:tcPr>
            <w:tcW w:w="810" w:type="dxa"/>
            <w:tcBorders>
              <w:top w:val="single" w:sz="4" w:space="0" w:color="auto"/>
              <w:left w:val="single" w:sz="4" w:space="0" w:color="auto"/>
              <w:bottom w:val="single" w:sz="4" w:space="0" w:color="auto"/>
              <w:right w:val="single" w:sz="4" w:space="0" w:color="auto"/>
            </w:tcBorders>
          </w:tcPr>
          <w:p w:rsidR="00630EAB" w:rsidRPr="00375D45" w:rsidRDefault="00630EAB" w:rsidP="004D2779">
            <w:pPr>
              <w:jc w:val="center"/>
              <w:rPr>
                <w:rFonts w:ascii="Times New Roman" w:eastAsiaTheme="minorEastAsia" w:hAnsi="Times New Roman"/>
                <w:sz w:val="16"/>
                <w:szCs w:val="16"/>
              </w:rPr>
            </w:pPr>
            <w:r w:rsidRPr="00375D45">
              <w:rPr>
                <w:rFonts w:ascii="Times New Roman" w:eastAsiaTheme="minorEastAsia" w:hAnsi="Times New Roman"/>
                <w:sz w:val="16"/>
                <w:szCs w:val="16"/>
              </w:rPr>
              <w:t>40</w:t>
            </w:r>
          </w:p>
        </w:tc>
        <w:tc>
          <w:tcPr>
            <w:tcW w:w="900" w:type="dxa"/>
            <w:tcBorders>
              <w:top w:val="single" w:sz="4" w:space="0" w:color="auto"/>
              <w:left w:val="single" w:sz="4" w:space="0" w:color="auto"/>
              <w:bottom w:val="single" w:sz="4" w:space="0" w:color="auto"/>
              <w:right w:val="single" w:sz="4" w:space="0" w:color="auto"/>
            </w:tcBorders>
          </w:tcPr>
          <w:p w:rsidR="00630EAB" w:rsidRPr="00375D45" w:rsidRDefault="00630EAB" w:rsidP="004D2779">
            <w:pPr>
              <w:jc w:val="center"/>
              <w:rPr>
                <w:rFonts w:ascii="Times New Roman" w:eastAsiaTheme="minorEastAsia" w:hAnsi="Times New Roman"/>
                <w:sz w:val="16"/>
                <w:szCs w:val="16"/>
              </w:rPr>
            </w:pPr>
            <w:r w:rsidRPr="00375D45">
              <w:rPr>
                <w:rFonts w:ascii="Times New Roman" w:eastAsiaTheme="minorEastAsia" w:hAnsi="Times New Roman"/>
                <w:sz w:val="16"/>
                <w:szCs w:val="16"/>
              </w:rPr>
              <w:t>60</w:t>
            </w:r>
          </w:p>
        </w:tc>
      </w:tr>
      <w:tr w:rsidR="00630EAB" w:rsidRPr="006C45E7" w:rsidTr="00630EAB">
        <w:trPr>
          <w:trHeight w:val="255"/>
        </w:trPr>
        <w:tc>
          <w:tcPr>
            <w:tcW w:w="630" w:type="dxa"/>
            <w:tcBorders>
              <w:top w:val="single" w:sz="4" w:space="0" w:color="auto"/>
              <w:left w:val="single" w:sz="4" w:space="0" w:color="auto"/>
              <w:bottom w:val="single" w:sz="4" w:space="0" w:color="auto"/>
              <w:right w:val="single" w:sz="4" w:space="0" w:color="auto"/>
            </w:tcBorders>
            <w:noWrap/>
            <w:hideMark/>
          </w:tcPr>
          <w:p w:rsidR="00630EAB" w:rsidRPr="006C45E7" w:rsidRDefault="00630EAB">
            <w:pPr>
              <w:rPr>
                <w:rFonts w:ascii="Times New Roman" w:eastAsiaTheme="minorEastAsia" w:hAnsi="Times New Roman"/>
                <w:sz w:val="18"/>
                <w:szCs w:val="18"/>
              </w:rPr>
            </w:pPr>
          </w:p>
        </w:tc>
        <w:tc>
          <w:tcPr>
            <w:tcW w:w="1260" w:type="dxa"/>
            <w:tcBorders>
              <w:top w:val="single" w:sz="4" w:space="0" w:color="auto"/>
              <w:left w:val="single" w:sz="4" w:space="0" w:color="auto"/>
              <w:bottom w:val="single" w:sz="4" w:space="0" w:color="auto"/>
              <w:right w:val="single" w:sz="4" w:space="0" w:color="auto"/>
            </w:tcBorders>
            <w:noWrap/>
            <w:hideMark/>
          </w:tcPr>
          <w:p w:rsidR="00630EAB" w:rsidRPr="006C45E7" w:rsidRDefault="00630EAB">
            <w:pPr>
              <w:rPr>
                <w:rFonts w:ascii="Times New Roman" w:eastAsiaTheme="minorEastAsia" w:hAnsi="Times New Roman"/>
                <w:sz w:val="18"/>
                <w:szCs w:val="18"/>
              </w:rPr>
            </w:pPr>
            <w:r w:rsidRPr="006C45E7">
              <w:rPr>
                <w:rFonts w:ascii="Times New Roman" w:eastAsiaTheme="minorEastAsia" w:hAnsi="Times New Roman"/>
                <w:sz w:val="18"/>
                <w:szCs w:val="18"/>
              </w:rPr>
              <w:t>E</w:t>
            </w:r>
            <w:r>
              <w:rPr>
                <w:rFonts w:ascii="Times New Roman" w:eastAsiaTheme="minorEastAsia" w:hAnsi="Times New Roman"/>
                <w:sz w:val="18"/>
                <w:szCs w:val="18"/>
              </w:rPr>
              <w:t>CO-311</w:t>
            </w:r>
          </w:p>
        </w:tc>
        <w:tc>
          <w:tcPr>
            <w:tcW w:w="3870" w:type="dxa"/>
            <w:tcBorders>
              <w:top w:val="single" w:sz="4" w:space="0" w:color="auto"/>
              <w:left w:val="single" w:sz="4" w:space="0" w:color="auto"/>
              <w:bottom w:val="single" w:sz="4" w:space="0" w:color="auto"/>
              <w:right w:val="single" w:sz="4" w:space="0" w:color="auto"/>
            </w:tcBorders>
            <w:noWrap/>
            <w:hideMark/>
          </w:tcPr>
          <w:p w:rsidR="00630EAB" w:rsidRPr="006C45E7" w:rsidRDefault="00630EAB">
            <w:pPr>
              <w:rPr>
                <w:rFonts w:ascii="Times New Roman" w:eastAsiaTheme="minorEastAsia" w:hAnsi="Times New Roman"/>
                <w:sz w:val="18"/>
                <w:szCs w:val="18"/>
              </w:rPr>
            </w:pPr>
            <w:r>
              <w:rPr>
                <w:rFonts w:ascii="Times New Roman" w:eastAsiaTheme="minorEastAsia" w:hAnsi="Times New Roman"/>
                <w:sz w:val="18"/>
                <w:szCs w:val="18"/>
              </w:rPr>
              <w:t>Labour Economics</w:t>
            </w:r>
          </w:p>
        </w:tc>
        <w:tc>
          <w:tcPr>
            <w:tcW w:w="990" w:type="dxa"/>
            <w:tcBorders>
              <w:top w:val="single" w:sz="4" w:space="0" w:color="auto"/>
              <w:left w:val="single" w:sz="4" w:space="0" w:color="auto"/>
              <w:bottom w:val="single" w:sz="4" w:space="0" w:color="auto"/>
              <w:right w:val="single" w:sz="4" w:space="0" w:color="auto"/>
            </w:tcBorders>
          </w:tcPr>
          <w:p w:rsidR="00630EAB" w:rsidRDefault="00630EAB" w:rsidP="00D17F39">
            <w:pPr>
              <w:jc w:val="center"/>
              <w:rPr>
                <w:rFonts w:ascii="Times New Roman" w:eastAsiaTheme="minorEastAsia" w:hAnsi="Times New Roman"/>
                <w:sz w:val="18"/>
                <w:szCs w:val="18"/>
              </w:rPr>
            </w:pPr>
            <w:r>
              <w:rPr>
                <w:rFonts w:ascii="Times New Roman" w:eastAsiaTheme="minorEastAsia" w:hAnsi="Times New Roman"/>
                <w:sz w:val="18"/>
                <w:szCs w:val="18"/>
              </w:rPr>
              <w:t>PC</w:t>
            </w:r>
          </w:p>
        </w:tc>
        <w:tc>
          <w:tcPr>
            <w:tcW w:w="1080" w:type="dxa"/>
            <w:tcBorders>
              <w:top w:val="single" w:sz="4" w:space="0" w:color="auto"/>
              <w:left w:val="single" w:sz="4" w:space="0" w:color="auto"/>
              <w:bottom w:val="single" w:sz="4" w:space="0" w:color="auto"/>
              <w:right w:val="single" w:sz="4" w:space="0" w:color="auto"/>
            </w:tcBorders>
            <w:noWrap/>
            <w:hideMark/>
          </w:tcPr>
          <w:p w:rsidR="00630EAB" w:rsidRPr="006C45E7" w:rsidRDefault="00630EAB" w:rsidP="00D17F39">
            <w:pPr>
              <w:jc w:val="center"/>
              <w:rPr>
                <w:rFonts w:ascii="Times New Roman" w:eastAsiaTheme="minorEastAsia" w:hAnsi="Times New Roman"/>
                <w:sz w:val="18"/>
                <w:szCs w:val="18"/>
              </w:rPr>
            </w:pPr>
            <w:r>
              <w:rPr>
                <w:rFonts w:ascii="Times New Roman" w:eastAsiaTheme="minorEastAsia" w:hAnsi="Times New Roman"/>
                <w:sz w:val="18"/>
                <w:szCs w:val="18"/>
              </w:rPr>
              <w:t>3104</w:t>
            </w:r>
          </w:p>
        </w:tc>
        <w:tc>
          <w:tcPr>
            <w:tcW w:w="720" w:type="dxa"/>
            <w:tcBorders>
              <w:top w:val="single" w:sz="4" w:space="0" w:color="auto"/>
              <w:left w:val="single" w:sz="4" w:space="0" w:color="auto"/>
              <w:bottom w:val="single" w:sz="4" w:space="0" w:color="auto"/>
              <w:right w:val="single" w:sz="4" w:space="0" w:color="auto"/>
            </w:tcBorders>
          </w:tcPr>
          <w:p w:rsidR="00630EAB" w:rsidRPr="00375D45" w:rsidRDefault="00630EAB" w:rsidP="004D2779">
            <w:pPr>
              <w:jc w:val="center"/>
              <w:rPr>
                <w:rFonts w:ascii="Times New Roman" w:eastAsiaTheme="minorEastAsia" w:hAnsi="Times New Roman"/>
                <w:sz w:val="16"/>
                <w:szCs w:val="16"/>
              </w:rPr>
            </w:pPr>
            <w:r w:rsidRPr="00375D45">
              <w:rPr>
                <w:rFonts w:ascii="Times New Roman" w:eastAsiaTheme="minorEastAsia" w:hAnsi="Times New Roman"/>
                <w:sz w:val="16"/>
                <w:szCs w:val="16"/>
              </w:rPr>
              <w:t>3</w:t>
            </w:r>
          </w:p>
        </w:tc>
        <w:tc>
          <w:tcPr>
            <w:tcW w:w="810" w:type="dxa"/>
            <w:tcBorders>
              <w:top w:val="single" w:sz="4" w:space="0" w:color="auto"/>
              <w:left w:val="single" w:sz="4" w:space="0" w:color="auto"/>
              <w:bottom w:val="single" w:sz="4" w:space="0" w:color="auto"/>
              <w:right w:val="single" w:sz="4" w:space="0" w:color="auto"/>
            </w:tcBorders>
          </w:tcPr>
          <w:p w:rsidR="00630EAB" w:rsidRPr="00375D45" w:rsidRDefault="00630EAB" w:rsidP="004D2779">
            <w:pPr>
              <w:jc w:val="center"/>
              <w:rPr>
                <w:rFonts w:ascii="Times New Roman" w:eastAsiaTheme="minorEastAsia" w:hAnsi="Times New Roman"/>
                <w:sz w:val="16"/>
                <w:szCs w:val="16"/>
              </w:rPr>
            </w:pPr>
            <w:r w:rsidRPr="00375D45">
              <w:rPr>
                <w:rFonts w:ascii="Times New Roman" w:eastAsiaTheme="minorEastAsia" w:hAnsi="Times New Roman"/>
                <w:sz w:val="16"/>
                <w:szCs w:val="16"/>
              </w:rPr>
              <w:t>40</w:t>
            </w:r>
          </w:p>
        </w:tc>
        <w:tc>
          <w:tcPr>
            <w:tcW w:w="900" w:type="dxa"/>
            <w:tcBorders>
              <w:top w:val="single" w:sz="4" w:space="0" w:color="auto"/>
              <w:left w:val="single" w:sz="4" w:space="0" w:color="auto"/>
              <w:bottom w:val="single" w:sz="4" w:space="0" w:color="auto"/>
              <w:right w:val="single" w:sz="4" w:space="0" w:color="auto"/>
            </w:tcBorders>
          </w:tcPr>
          <w:p w:rsidR="00630EAB" w:rsidRPr="00375D45" w:rsidRDefault="00630EAB" w:rsidP="004D2779">
            <w:pPr>
              <w:jc w:val="center"/>
              <w:rPr>
                <w:rFonts w:ascii="Times New Roman" w:eastAsiaTheme="minorEastAsia" w:hAnsi="Times New Roman"/>
                <w:sz w:val="16"/>
                <w:szCs w:val="16"/>
              </w:rPr>
            </w:pPr>
            <w:r w:rsidRPr="00375D45">
              <w:rPr>
                <w:rFonts w:ascii="Times New Roman" w:eastAsiaTheme="minorEastAsia" w:hAnsi="Times New Roman"/>
                <w:sz w:val="16"/>
                <w:szCs w:val="16"/>
              </w:rPr>
              <w:t>60</w:t>
            </w:r>
          </w:p>
        </w:tc>
      </w:tr>
      <w:tr w:rsidR="00630EAB" w:rsidRPr="006C45E7" w:rsidTr="00630EAB">
        <w:trPr>
          <w:trHeight w:val="255"/>
        </w:trPr>
        <w:tc>
          <w:tcPr>
            <w:tcW w:w="630" w:type="dxa"/>
            <w:tcBorders>
              <w:top w:val="single" w:sz="4" w:space="0" w:color="auto"/>
              <w:left w:val="single" w:sz="4" w:space="0" w:color="auto"/>
              <w:bottom w:val="single" w:sz="4" w:space="0" w:color="auto"/>
              <w:right w:val="single" w:sz="4" w:space="0" w:color="auto"/>
            </w:tcBorders>
            <w:noWrap/>
            <w:hideMark/>
          </w:tcPr>
          <w:p w:rsidR="00630EAB" w:rsidRPr="006C45E7" w:rsidRDefault="00630EAB">
            <w:pPr>
              <w:rPr>
                <w:rFonts w:ascii="Times New Roman" w:eastAsiaTheme="minorEastAsia" w:hAnsi="Times New Roman"/>
                <w:sz w:val="18"/>
                <w:szCs w:val="18"/>
              </w:rPr>
            </w:pPr>
          </w:p>
        </w:tc>
        <w:tc>
          <w:tcPr>
            <w:tcW w:w="1260" w:type="dxa"/>
            <w:tcBorders>
              <w:top w:val="single" w:sz="4" w:space="0" w:color="auto"/>
              <w:left w:val="single" w:sz="4" w:space="0" w:color="auto"/>
              <w:bottom w:val="single" w:sz="4" w:space="0" w:color="auto"/>
              <w:right w:val="single" w:sz="4" w:space="0" w:color="auto"/>
            </w:tcBorders>
            <w:noWrap/>
            <w:hideMark/>
          </w:tcPr>
          <w:p w:rsidR="00630EAB" w:rsidRPr="006C45E7" w:rsidRDefault="00630EAB">
            <w:pPr>
              <w:rPr>
                <w:rFonts w:ascii="Times New Roman" w:eastAsiaTheme="minorEastAsia" w:hAnsi="Times New Roman"/>
                <w:sz w:val="18"/>
                <w:szCs w:val="18"/>
              </w:rPr>
            </w:pPr>
          </w:p>
        </w:tc>
        <w:tc>
          <w:tcPr>
            <w:tcW w:w="3870" w:type="dxa"/>
            <w:tcBorders>
              <w:top w:val="single" w:sz="4" w:space="0" w:color="auto"/>
              <w:left w:val="single" w:sz="4" w:space="0" w:color="auto"/>
              <w:bottom w:val="single" w:sz="4" w:space="0" w:color="auto"/>
              <w:right w:val="single" w:sz="4" w:space="0" w:color="auto"/>
            </w:tcBorders>
            <w:noWrap/>
            <w:hideMark/>
          </w:tcPr>
          <w:p w:rsidR="00630EAB" w:rsidRPr="006C45E7" w:rsidRDefault="00630EAB" w:rsidP="006E021D">
            <w:pPr>
              <w:rPr>
                <w:rFonts w:ascii="Times New Roman" w:eastAsiaTheme="minorEastAsia" w:hAnsi="Times New Roman"/>
                <w:sz w:val="18"/>
                <w:szCs w:val="18"/>
              </w:rPr>
            </w:pPr>
            <w:r>
              <w:rPr>
                <w:rFonts w:ascii="Times New Roman" w:eastAsiaTheme="minorEastAsia" w:hAnsi="Times New Roman"/>
                <w:sz w:val="18"/>
                <w:szCs w:val="18"/>
              </w:rPr>
              <w:t xml:space="preserve">Paper </w:t>
            </w:r>
            <w:r w:rsidRPr="006C45E7">
              <w:rPr>
                <w:rFonts w:ascii="Times New Roman" w:eastAsiaTheme="minorEastAsia" w:hAnsi="Times New Roman"/>
                <w:sz w:val="18"/>
                <w:szCs w:val="18"/>
              </w:rPr>
              <w:t>5(Subsidiary Subject)</w:t>
            </w:r>
          </w:p>
        </w:tc>
        <w:tc>
          <w:tcPr>
            <w:tcW w:w="990" w:type="dxa"/>
            <w:tcBorders>
              <w:top w:val="single" w:sz="4" w:space="0" w:color="auto"/>
              <w:left w:val="single" w:sz="4" w:space="0" w:color="auto"/>
              <w:bottom w:val="single" w:sz="4" w:space="0" w:color="auto"/>
              <w:right w:val="single" w:sz="4" w:space="0" w:color="auto"/>
            </w:tcBorders>
          </w:tcPr>
          <w:p w:rsidR="00630EAB" w:rsidRDefault="00630EAB" w:rsidP="00D17F39">
            <w:pPr>
              <w:jc w:val="center"/>
              <w:rPr>
                <w:rFonts w:ascii="Times New Roman" w:eastAsiaTheme="minorEastAsia" w:hAnsi="Times New Roman"/>
                <w:sz w:val="18"/>
                <w:szCs w:val="18"/>
              </w:rPr>
            </w:pPr>
            <w:r>
              <w:rPr>
                <w:rFonts w:ascii="Times New Roman" w:eastAsiaTheme="minorEastAsia" w:hAnsi="Times New Roman"/>
                <w:sz w:val="18"/>
                <w:szCs w:val="18"/>
              </w:rPr>
              <w:t>UE</w:t>
            </w:r>
          </w:p>
        </w:tc>
        <w:tc>
          <w:tcPr>
            <w:tcW w:w="1080" w:type="dxa"/>
            <w:tcBorders>
              <w:top w:val="single" w:sz="4" w:space="0" w:color="auto"/>
              <w:left w:val="single" w:sz="4" w:space="0" w:color="auto"/>
              <w:bottom w:val="single" w:sz="4" w:space="0" w:color="auto"/>
              <w:right w:val="single" w:sz="4" w:space="0" w:color="auto"/>
            </w:tcBorders>
            <w:noWrap/>
            <w:hideMark/>
          </w:tcPr>
          <w:p w:rsidR="00630EAB" w:rsidRPr="006C45E7" w:rsidRDefault="00630EAB" w:rsidP="00D17F39">
            <w:pPr>
              <w:jc w:val="center"/>
              <w:rPr>
                <w:rFonts w:ascii="Times New Roman" w:eastAsiaTheme="minorEastAsia" w:hAnsi="Times New Roman"/>
                <w:sz w:val="18"/>
                <w:szCs w:val="18"/>
              </w:rPr>
            </w:pPr>
            <w:r>
              <w:rPr>
                <w:rFonts w:ascii="Times New Roman" w:eastAsiaTheme="minorEastAsia" w:hAnsi="Times New Roman"/>
                <w:sz w:val="18"/>
                <w:szCs w:val="18"/>
              </w:rPr>
              <w:t>3104</w:t>
            </w:r>
          </w:p>
        </w:tc>
        <w:tc>
          <w:tcPr>
            <w:tcW w:w="720" w:type="dxa"/>
            <w:tcBorders>
              <w:top w:val="single" w:sz="4" w:space="0" w:color="auto"/>
              <w:left w:val="single" w:sz="4" w:space="0" w:color="auto"/>
              <w:bottom w:val="single" w:sz="4" w:space="0" w:color="auto"/>
              <w:right w:val="single" w:sz="4" w:space="0" w:color="auto"/>
            </w:tcBorders>
          </w:tcPr>
          <w:p w:rsidR="00630EAB" w:rsidRPr="00375D45" w:rsidRDefault="00630EAB" w:rsidP="004D2779">
            <w:pPr>
              <w:jc w:val="center"/>
              <w:rPr>
                <w:rFonts w:ascii="Times New Roman" w:eastAsiaTheme="minorEastAsia" w:hAnsi="Times New Roman"/>
                <w:sz w:val="16"/>
                <w:szCs w:val="16"/>
              </w:rPr>
            </w:pPr>
            <w:r w:rsidRPr="00375D45">
              <w:rPr>
                <w:rFonts w:ascii="Times New Roman" w:eastAsiaTheme="minorEastAsia" w:hAnsi="Times New Roman"/>
                <w:sz w:val="16"/>
                <w:szCs w:val="16"/>
              </w:rPr>
              <w:t>3</w:t>
            </w:r>
          </w:p>
        </w:tc>
        <w:tc>
          <w:tcPr>
            <w:tcW w:w="810" w:type="dxa"/>
            <w:tcBorders>
              <w:top w:val="single" w:sz="4" w:space="0" w:color="auto"/>
              <w:left w:val="single" w:sz="4" w:space="0" w:color="auto"/>
              <w:bottom w:val="single" w:sz="4" w:space="0" w:color="auto"/>
              <w:right w:val="single" w:sz="4" w:space="0" w:color="auto"/>
            </w:tcBorders>
          </w:tcPr>
          <w:p w:rsidR="00630EAB" w:rsidRPr="00375D45" w:rsidRDefault="00630EAB" w:rsidP="004D2779">
            <w:pPr>
              <w:jc w:val="center"/>
              <w:rPr>
                <w:rFonts w:ascii="Times New Roman" w:eastAsiaTheme="minorEastAsia" w:hAnsi="Times New Roman"/>
                <w:sz w:val="16"/>
                <w:szCs w:val="16"/>
              </w:rPr>
            </w:pPr>
            <w:r w:rsidRPr="00375D45">
              <w:rPr>
                <w:rFonts w:ascii="Times New Roman" w:eastAsiaTheme="minorEastAsia" w:hAnsi="Times New Roman"/>
                <w:sz w:val="16"/>
                <w:szCs w:val="16"/>
              </w:rPr>
              <w:t>40</w:t>
            </w:r>
          </w:p>
        </w:tc>
        <w:tc>
          <w:tcPr>
            <w:tcW w:w="900" w:type="dxa"/>
            <w:tcBorders>
              <w:top w:val="single" w:sz="4" w:space="0" w:color="auto"/>
              <w:left w:val="single" w:sz="4" w:space="0" w:color="auto"/>
              <w:bottom w:val="single" w:sz="4" w:space="0" w:color="auto"/>
              <w:right w:val="single" w:sz="4" w:space="0" w:color="auto"/>
            </w:tcBorders>
          </w:tcPr>
          <w:p w:rsidR="00630EAB" w:rsidRPr="00375D45" w:rsidRDefault="00630EAB" w:rsidP="004D2779">
            <w:pPr>
              <w:jc w:val="center"/>
              <w:rPr>
                <w:rFonts w:ascii="Times New Roman" w:eastAsiaTheme="minorEastAsia" w:hAnsi="Times New Roman"/>
                <w:sz w:val="16"/>
                <w:szCs w:val="16"/>
              </w:rPr>
            </w:pPr>
            <w:r w:rsidRPr="00375D45">
              <w:rPr>
                <w:rFonts w:ascii="Times New Roman" w:eastAsiaTheme="minorEastAsia" w:hAnsi="Times New Roman"/>
                <w:sz w:val="16"/>
                <w:szCs w:val="16"/>
              </w:rPr>
              <w:t>60</w:t>
            </w:r>
          </w:p>
        </w:tc>
      </w:tr>
      <w:tr w:rsidR="00630EAB" w:rsidRPr="006C45E7" w:rsidTr="00630EAB">
        <w:trPr>
          <w:trHeight w:val="255"/>
        </w:trPr>
        <w:tc>
          <w:tcPr>
            <w:tcW w:w="630" w:type="dxa"/>
            <w:tcBorders>
              <w:top w:val="single" w:sz="4" w:space="0" w:color="auto"/>
              <w:left w:val="single" w:sz="4" w:space="0" w:color="auto"/>
              <w:bottom w:val="single" w:sz="4" w:space="0" w:color="auto"/>
              <w:right w:val="single" w:sz="4" w:space="0" w:color="auto"/>
            </w:tcBorders>
            <w:noWrap/>
            <w:hideMark/>
          </w:tcPr>
          <w:p w:rsidR="00630EAB" w:rsidRPr="006C45E7" w:rsidRDefault="00630EAB">
            <w:pPr>
              <w:rPr>
                <w:rFonts w:ascii="Times New Roman" w:eastAsiaTheme="minorEastAsia" w:hAnsi="Times New Roman"/>
                <w:sz w:val="18"/>
                <w:szCs w:val="18"/>
              </w:rPr>
            </w:pPr>
          </w:p>
        </w:tc>
        <w:tc>
          <w:tcPr>
            <w:tcW w:w="1260" w:type="dxa"/>
            <w:tcBorders>
              <w:top w:val="single" w:sz="4" w:space="0" w:color="auto"/>
              <w:left w:val="single" w:sz="4" w:space="0" w:color="auto"/>
              <w:bottom w:val="single" w:sz="4" w:space="0" w:color="auto"/>
              <w:right w:val="single" w:sz="4" w:space="0" w:color="auto"/>
            </w:tcBorders>
            <w:noWrap/>
            <w:hideMark/>
          </w:tcPr>
          <w:p w:rsidR="00630EAB" w:rsidRPr="006C45E7" w:rsidRDefault="00630EAB">
            <w:pPr>
              <w:rPr>
                <w:rFonts w:ascii="Times New Roman" w:eastAsiaTheme="minorEastAsia" w:hAnsi="Times New Roman"/>
                <w:sz w:val="18"/>
                <w:szCs w:val="18"/>
              </w:rPr>
            </w:pPr>
          </w:p>
        </w:tc>
        <w:tc>
          <w:tcPr>
            <w:tcW w:w="3870" w:type="dxa"/>
            <w:tcBorders>
              <w:top w:val="single" w:sz="4" w:space="0" w:color="auto"/>
              <w:left w:val="single" w:sz="4" w:space="0" w:color="auto"/>
              <w:bottom w:val="single" w:sz="4" w:space="0" w:color="auto"/>
              <w:right w:val="single" w:sz="4" w:space="0" w:color="auto"/>
            </w:tcBorders>
            <w:noWrap/>
            <w:hideMark/>
          </w:tcPr>
          <w:p w:rsidR="00630EAB" w:rsidRPr="006C45E7" w:rsidRDefault="00630EAB" w:rsidP="006E021D">
            <w:pPr>
              <w:rPr>
                <w:rFonts w:ascii="Times New Roman" w:eastAsiaTheme="minorEastAsia" w:hAnsi="Times New Roman"/>
                <w:bCs/>
                <w:sz w:val="18"/>
                <w:szCs w:val="18"/>
              </w:rPr>
            </w:pPr>
            <w:r>
              <w:rPr>
                <w:rFonts w:ascii="Times New Roman" w:eastAsiaTheme="minorEastAsia" w:hAnsi="Times New Roman"/>
                <w:bCs/>
                <w:sz w:val="18"/>
                <w:szCs w:val="18"/>
              </w:rPr>
              <w:t>Paper</w:t>
            </w:r>
            <w:r w:rsidRPr="006C45E7">
              <w:rPr>
                <w:rFonts w:ascii="Times New Roman" w:eastAsiaTheme="minorEastAsia" w:hAnsi="Times New Roman"/>
                <w:bCs/>
                <w:sz w:val="18"/>
                <w:szCs w:val="18"/>
              </w:rPr>
              <w:t xml:space="preserve"> 6 </w:t>
            </w:r>
            <w:r w:rsidRPr="006C45E7">
              <w:rPr>
                <w:rFonts w:ascii="Times New Roman" w:eastAsiaTheme="minorEastAsia" w:hAnsi="Times New Roman"/>
                <w:sz w:val="18"/>
                <w:szCs w:val="18"/>
              </w:rPr>
              <w:t>(Subsidiary Subject)</w:t>
            </w:r>
          </w:p>
        </w:tc>
        <w:tc>
          <w:tcPr>
            <w:tcW w:w="990" w:type="dxa"/>
            <w:tcBorders>
              <w:top w:val="single" w:sz="4" w:space="0" w:color="auto"/>
              <w:left w:val="single" w:sz="4" w:space="0" w:color="auto"/>
              <w:bottom w:val="single" w:sz="4" w:space="0" w:color="auto"/>
              <w:right w:val="single" w:sz="4" w:space="0" w:color="auto"/>
            </w:tcBorders>
          </w:tcPr>
          <w:p w:rsidR="00630EAB" w:rsidRDefault="00630EAB" w:rsidP="00D17F39">
            <w:pPr>
              <w:jc w:val="center"/>
              <w:rPr>
                <w:rFonts w:ascii="Times New Roman" w:eastAsiaTheme="minorEastAsia" w:hAnsi="Times New Roman"/>
                <w:sz w:val="18"/>
                <w:szCs w:val="18"/>
              </w:rPr>
            </w:pPr>
            <w:r>
              <w:rPr>
                <w:rFonts w:ascii="Times New Roman" w:eastAsiaTheme="minorEastAsia" w:hAnsi="Times New Roman"/>
                <w:sz w:val="18"/>
                <w:szCs w:val="18"/>
              </w:rPr>
              <w:t>UE</w:t>
            </w:r>
          </w:p>
        </w:tc>
        <w:tc>
          <w:tcPr>
            <w:tcW w:w="1080" w:type="dxa"/>
            <w:tcBorders>
              <w:top w:val="single" w:sz="4" w:space="0" w:color="auto"/>
              <w:left w:val="single" w:sz="4" w:space="0" w:color="auto"/>
              <w:bottom w:val="single" w:sz="4" w:space="0" w:color="auto"/>
              <w:right w:val="single" w:sz="4" w:space="0" w:color="auto"/>
            </w:tcBorders>
            <w:noWrap/>
            <w:hideMark/>
          </w:tcPr>
          <w:p w:rsidR="00630EAB" w:rsidRPr="006C45E7" w:rsidRDefault="00630EAB" w:rsidP="00D17F39">
            <w:pPr>
              <w:jc w:val="center"/>
              <w:rPr>
                <w:rFonts w:ascii="Times New Roman" w:eastAsiaTheme="minorEastAsia" w:hAnsi="Times New Roman"/>
                <w:sz w:val="18"/>
                <w:szCs w:val="18"/>
              </w:rPr>
            </w:pPr>
            <w:r>
              <w:rPr>
                <w:rFonts w:ascii="Times New Roman" w:eastAsiaTheme="minorEastAsia" w:hAnsi="Times New Roman"/>
                <w:sz w:val="18"/>
                <w:szCs w:val="18"/>
              </w:rPr>
              <w:t>3104</w:t>
            </w:r>
          </w:p>
        </w:tc>
        <w:tc>
          <w:tcPr>
            <w:tcW w:w="720" w:type="dxa"/>
            <w:tcBorders>
              <w:top w:val="single" w:sz="4" w:space="0" w:color="auto"/>
              <w:left w:val="single" w:sz="4" w:space="0" w:color="auto"/>
              <w:bottom w:val="single" w:sz="4" w:space="0" w:color="auto"/>
              <w:right w:val="single" w:sz="4" w:space="0" w:color="auto"/>
            </w:tcBorders>
          </w:tcPr>
          <w:p w:rsidR="00630EAB" w:rsidRPr="00375D45" w:rsidRDefault="00630EAB" w:rsidP="004D2779">
            <w:pPr>
              <w:jc w:val="center"/>
              <w:rPr>
                <w:rFonts w:ascii="Times New Roman" w:eastAsiaTheme="minorEastAsia" w:hAnsi="Times New Roman"/>
                <w:sz w:val="16"/>
                <w:szCs w:val="16"/>
              </w:rPr>
            </w:pPr>
            <w:r w:rsidRPr="00375D45">
              <w:rPr>
                <w:rFonts w:ascii="Times New Roman" w:eastAsiaTheme="minorEastAsia" w:hAnsi="Times New Roman"/>
                <w:sz w:val="16"/>
                <w:szCs w:val="16"/>
              </w:rPr>
              <w:t>3</w:t>
            </w:r>
          </w:p>
        </w:tc>
        <w:tc>
          <w:tcPr>
            <w:tcW w:w="810" w:type="dxa"/>
            <w:tcBorders>
              <w:top w:val="single" w:sz="4" w:space="0" w:color="auto"/>
              <w:left w:val="single" w:sz="4" w:space="0" w:color="auto"/>
              <w:bottom w:val="single" w:sz="4" w:space="0" w:color="auto"/>
              <w:right w:val="single" w:sz="4" w:space="0" w:color="auto"/>
            </w:tcBorders>
          </w:tcPr>
          <w:p w:rsidR="00630EAB" w:rsidRPr="00375D45" w:rsidRDefault="00630EAB" w:rsidP="004D2779">
            <w:pPr>
              <w:jc w:val="center"/>
              <w:rPr>
                <w:rFonts w:ascii="Times New Roman" w:eastAsiaTheme="minorEastAsia" w:hAnsi="Times New Roman"/>
                <w:sz w:val="16"/>
                <w:szCs w:val="16"/>
              </w:rPr>
            </w:pPr>
            <w:r w:rsidRPr="00375D45">
              <w:rPr>
                <w:rFonts w:ascii="Times New Roman" w:eastAsiaTheme="minorEastAsia" w:hAnsi="Times New Roman"/>
                <w:sz w:val="16"/>
                <w:szCs w:val="16"/>
              </w:rPr>
              <w:t>40</w:t>
            </w:r>
          </w:p>
        </w:tc>
        <w:tc>
          <w:tcPr>
            <w:tcW w:w="900" w:type="dxa"/>
            <w:tcBorders>
              <w:top w:val="single" w:sz="4" w:space="0" w:color="auto"/>
              <w:left w:val="single" w:sz="4" w:space="0" w:color="auto"/>
              <w:bottom w:val="single" w:sz="4" w:space="0" w:color="auto"/>
              <w:right w:val="single" w:sz="4" w:space="0" w:color="auto"/>
            </w:tcBorders>
          </w:tcPr>
          <w:p w:rsidR="00630EAB" w:rsidRPr="00375D45" w:rsidRDefault="00630EAB" w:rsidP="004D2779">
            <w:pPr>
              <w:jc w:val="center"/>
              <w:rPr>
                <w:rFonts w:ascii="Times New Roman" w:eastAsiaTheme="minorEastAsia" w:hAnsi="Times New Roman"/>
                <w:sz w:val="16"/>
                <w:szCs w:val="16"/>
              </w:rPr>
            </w:pPr>
            <w:r w:rsidRPr="00375D45">
              <w:rPr>
                <w:rFonts w:ascii="Times New Roman" w:eastAsiaTheme="minorEastAsia" w:hAnsi="Times New Roman"/>
                <w:sz w:val="16"/>
                <w:szCs w:val="16"/>
              </w:rPr>
              <w:t>60</w:t>
            </w:r>
          </w:p>
        </w:tc>
      </w:tr>
      <w:tr w:rsidR="00630EAB" w:rsidRPr="00375D45" w:rsidTr="00630EAB">
        <w:trPr>
          <w:trHeight w:val="255"/>
        </w:trPr>
        <w:tc>
          <w:tcPr>
            <w:tcW w:w="630" w:type="dxa"/>
            <w:tcBorders>
              <w:top w:val="single" w:sz="4" w:space="0" w:color="auto"/>
              <w:left w:val="single" w:sz="4" w:space="0" w:color="auto"/>
              <w:bottom w:val="single" w:sz="4" w:space="0" w:color="auto"/>
              <w:right w:val="single" w:sz="4" w:space="0" w:color="auto"/>
            </w:tcBorders>
            <w:noWrap/>
            <w:hideMark/>
          </w:tcPr>
          <w:p w:rsidR="00630EAB" w:rsidRPr="00375D45" w:rsidRDefault="00630EAB" w:rsidP="00713B15">
            <w:pPr>
              <w:rPr>
                <w:rFonts w:ascii="Times New Roman" w:eastAsiaTheme="minorEastAsia" w:hAnsi="Times New Roman"/>
                <w:sz w:val="16"/>
                <w:szCs w:val="16"/>
              </w:rPr>
            </w:pPr>
          </w:p>
        </w:tc>
        <w:tc>
          <w:tcPr>
            <w:tcW w:w="1260" w:type="dxa"/>
            <w:tcBorders>
              <w:top w:val="single" w:sz="4" w:space="0" w:color="auto"/>
              <w:left w:val="single" w:sz="4" w:space="0" w:color="auto"/>
              <w:bottom w:val="single" w:sz="4" w:space="0" w:color="auto"/>
              <w:right w:val="single" w:sz="4" w:space="0" w:color="auto"/>
            </w:tcBorders>
            <w:noWrap/>
            <w:hideMark/>
          </w:tcPr>
          <w:p w:rsidR="00630EAB" w:rsidRPr="00375D45" w:rsidRDefault="00630EAB" w:rsidP="00713B15">
            <w:pPr>
              <w:rPr>
                <w:rFonts w:ascii="Times New Roman" w:eastAsiaTheme="minorEastAsia" w:hAnsi="Times New Roman"/>
                <w:sz w:val="16"/>
                <w:szCs w:val="16"/>
              </w:rPr>
            </w:pPr>
            <w:r>
              <w:rPr>
                <w:rFonts w:ascii="Times New Roman" w:eastAsiaTheme="minorEastAsia" w:hAnsi="Times New Roman"/>
                <w:sz w:val="16"/>
                <w:szCs w:val="16"/>
              </w:rPr>
              <w:t>EM 301</w:t>
            </w:r>
          </w:p>
        </w:tc>
        <w:tc>
          <w:tcPr>
            <w:tcW w:w="3870" w:type="dxa"/>
            <w:tcBorders>
              <w:top w:val="single" w:sz="4" w:space="0" w:color="auto"/>
              <w:left w:val="single" w:sz="4" w:space="0" w:color="auto"/>
              <w:bottom w:val="single" w:sz="4" w:space="0" w:color="auto"/>
              <w:right w:val="single" w:sz="4" w:space="0" w:color="auto"/>
            </w:tcBorders>
            <w:noWrap/>
            <w:hideMark/>
          </w:tcPr>
          <w:p w:rsidR="00630EAB" w:rsidRPr="00375D45" w:rsidRDefault="00630EAB" w:rsidP="00713B15">
            <w:pPr>
              <w:rPr>
                <w:rFonts w:ascii="Times New Roman" w:eastAsiaTheme="minorEastAsia" w:hAnsi="Times New Roman"/>
                <w:bCs/>
                <w:sz w:val="16"/>
                <w:szCs w:val="16"/>
              </w:rPr>
            </w:pPr>
            <w:r>
              <w:rPr>
                <w:rFonts w:ascii="Times New Roman" w:eastAsiaTheme="minorEastAsia" w:hAnsi="Times New Roman"/>
                <w:bCs/>
                <w:sz w:val="16"/>
                <w:szCs w:val="16"/>
              </w:rPr>
              <w:t>Employability Skills</w:t>
            </w:r>
          </w:p>
        </w:tc>
        <w:tc>
          <w:tcPr>
            <w:tcW w:w="990" w:type="dxa"/>
            <w:tcBorders>
              <w:top w:val="single" w:sz="4" w:space="0" w:color="auto"/>
              <w:left w:val="single" w:sz="4" w:space="0" w:color="auto"/>
              <w:bottom w:val="single" w:sz="4" w:space="0" w:color="auto"/>
              <w:right w:val="single" w:sz="4" w:space="0" w:color="auto"/>
            </w:tcBorders>
          </w:tcPr>
          <w:p w:rsidR="00630EAB" w:rsidRPr="00D17F39" w:rsidRDefault="00630EAB" w:rsidP="00D17F39">
            <w:pPr>
              <w:jc w:val="center"/>
              <w:rPr>
                <w:rFonts w:ascii="Times New Roman" w:eastAsiaTheme="minorEastAsia" w:hAnsi="Times New Roman"/>
                <w:sz w:val="16"/>
                <w:szCs w:val="16"/>
              </w:rPr>
            </w:pPr>
            <w:r w:rsidRPr="00D17F39">
              <w:rPr>
                <w:rFonts w:ascii="Times New Roman" w:eastAsiaTheme="minorEastAsia" w:hAnsi="Times New Roman"/>
                <w:sz w:val="16"/>
                <w:szCs w:val="16"/>
              </w:rPr>
              <w:t>UC</w:t>
            </w:r>
          </w:p>
        </w:tc>
        <w:tc>
          <w:tcPr>
            <w:tcW w:w="1080" w:type="dxa"/>
            <w:tcBorders>
              <w:top w:val="single" w:sz="4" w:space="0" w:color="auto"/>
              <w:left w:val="single" w:sz="4" w:space="0" w:color="auto"/>
              <w:bottom w:val="single" w:sz="4" w:space="0" w:color="auto"/>
              <w:right w:val="single" w:sz="4" w:space="0" w:color="auto"/>
            </w:tcBorders>
            <w:noWrap/>
            <w:hideMark/>
          </w:tcPr>
          <w:p w:rsidR="00630EAB" w:rsidRPr="00375D45" w:rsidRDefault="00630EAB" w:rsidP="00D17F39">
            <w:pPr>
              <w:jc w:val="center"/>
              <w:rPr>
                <w:rFonts w:ascii="Times New Roman" w:eastAsiaTheme="minorEastAsia" w:hAnsi="Times New Roman"/>
                <w:sz w:val="16"/>
                <w:szCs w:val="16"/>
              </w:rPr>
            </w:pPr>
            <w:r>
              <w:rPr>
                <w:rFonts w:ascii="Times New Roman" w:eastAsiaTheme="minorEastAsia" w:hAnsi="Times New Roman"/>
                <w:sz w:val="16"/>
                <w:szCs w:val="16"/>
              </w:rPr>
              <w:t>1001</w:t>
            </w:r>
          </w:p>
        </w:tc>
        <w:tc>
          <w:tcPr>
            <w:tcW w:w="720" w:type="dxa"/>
            <w:tcBorders>
              <w:top w:val="single" w:sz="4" w:space="0" w:color="auto"/>
              <w:left w:val="single" w:sz="4" w:space="0" w:color="auto"/>
              <w:bottom w:val="single" w:sz="4" w:space="0" w:color="auto"/>
              <w:right w:val="single" w:sz="4" w:space="0" w:color="auto"/>
            </w:tcBorders>
          </w:tcPr>
          <w:p w:rsidR="00630EAB" w:rsidRPr="00375D45" w:rsidRDefault="00630EAB" w:rsidP="004D2779">
            <w:pPr>
              <w:rPr>
                <w:rFonts w:ascii="Times New Roman" w:eastAsiaTheme="minorEastAsia" w:hAnsi="Times New Roman"/>
                <w:sz w:val="16"/>
                <w:szCs w:val="16"/>
              </w:rPr>
            </w:pPr>
            <w:r w:rsidRPr="00375D45">
              <w:rPr>
                <w:rFonts w:ascii="Times New Roman" w:eastAsiaTheme="minorEastAsia" w:hAnsi="Times New Roman"/>
                <w:sz w:val="16"/>
                <w:szCs w:val="16"/>
              </w:rPr>
              <w:t>-</w:t>
            </w:r>
          </w:p>
        </w:tc>
        <w:tc>
          <w:tcPr>
            <w:tcW w:w="810" w:type="dxa"/>
            <w:tcBorders>
              <w:top w:val="single" w:sz="4" w:space="0" w:color="auto"/>
              <w:left w:val="single" w:sz="4" w:space="0" w:color="auto"/>
              <w:bottom w:val="single" w:sz="4" w:space="0" w:color="auto"/>
              <w:right w:val="single" w:sz="4" w:space="0" w:color="auto"/>
            </w:tcBorders>
          </w:tcPr>
          <w:p w:rsidR="00630EAB" w:rsidRPr="00375D45" w:rsidRDefault="00630EAB" w:rsidP="004D2779">
            <w:pPr>
              <w:jc w:val="center"/>
              <w:rPr>
                <w:rFonts w:ascii="Times New Roman" w:eastAsiaTheme="minorEastAsia" w:hAnsi="Times New Roman"/>
                <w:sz w:val="16"/>
                <w:szCs w:val="16"/>
              </w:rPr>
            </w:pPr>
            <w:r w:rsidRPr="00375D45">
              <w:rPr>
                <w:rFonts w:ascii="Times New Roman" w:eastAsiaTheme="minorEastAsia" w:hAnsi="Times New Roman"/>
                <w:sz w:val="16"/>
                <w:szCs w:val="16"/>
              </w:rPr>
              <w:t>100</w:t>
            </w:r>
          </w:p>
        </w:tc>
        <w:tc>
          <w:tcPr>
            <w:tcW w:w="900" w:type="dxa"/>
            <w:tcBorders>
              <w:top w:val="single" w:sz="4" w:space="0" w:color="auto"/>
              <w:left w:val="single" w:sz="4" w:space="0" w:color="auto"/>
              <w:bottom w:val="single" w:sz="4" w:space="0" w:color="auto"/>
              <w:right w:val="single" w:sz="4" w:space="0" w:color="auto"/>
            </w:tcBorders>
          </w:tcPr>
          <w:p w:rsidR="00630EAB" w:rsidRPr="00375D45" w:rsidRDefault="00630EAB" w:rsidP="004D2779">
            <w:pPr>
              <w:jc w:val="center"/>
              <w:rPr>
                <w:rFonts w:ascii="Times New Roman" w:eastAsiaTheme="minorEastAsia" w:hAnsi="Times New Roman"/>
                <w:sz w:val="16"/>
                <w:szCs w:val="16"/>
              </w:rPr>
            </w:pPr>
          </w:p>
        </w:tc>
      </w:tr>
      <w:tr w:rsidR="00630EAB" w:rsidRPr="0033678B" w:rsidTr="00630EAB">
        <w:trPr>
          <w:trHeight w:val="255"/>
        </w:trPr>
        <w:tc>
          <w:tcPr>
            <w:tcW w:w="630" w:type="dxa"/>
            <w:tcBorders>
              <w:top w:val="single" w:sz="4" w:space="0" w:color="auto"/>
              <w:left w:val="single" w:sz="4" w:space="0" w:color="auto"/>
              <w:bottom w:val="single" w:sz="4" w:space="0" w:color="auto"/>
              <w:right w:val="single" w:sz="4" w:space="0" w:color="auto"/>
            </w:tcBorders>
            <w:noWrap/>
          </w:tcPr>
          <w:p w:rsidR="00630EAB" w:rsidRPr="0033678B" w:rsidRDefault="00630EAB" w:rsidP="00375D45">
            <w:pPr>
              <w:rPr>
                <w:rFonts w:ascii="Times New Roman" w:eastAsiaTheme="minorEastAsia"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noWrap/>
          </w:tcPr>
          <w:p w:rsidR="00630EAB" w:rsidRPr="0033678B" w:rsidRDefault="00630EAB" w:rsidP="00375D45">
            <w:pPr>
              <w:rPr>
                <w:rFonts w:ascii="Times New Roman" w:eastAsiaTheme="minorEastAsia" w:hAnsi="Times New Roman"/>
                <w:sz w:val="20"/>
                <w:szCs w:val="20"/>
              </w:rPr>
            </w:pPr>
            <w:r>
              <w:rPr>
                <w:rFonts w:ascii="Times New Roman" w:eastAsiaTheme="minorEastAsia" w:hAnsi="Times New Roman"/>
                <w:sz w:val="20"/>
                <w:szCs w:val="20"/>
              </w:rPr>
              <w:t>PC301</w:t>
            </w:r>
          </w:p>
        </w:tc>
        <w:tc>
          <w:tcPr>
            <w:tcW w:w="3870" w:type="dxa"/>
            <w:tcBorders>
              <w:top w:val="single" w:sz="4" w:space="0" w:color="auto"/>
              <w:left w:val="single" w:sz="4" w:space="0" w:color="auto"/>
              <w:bottom w:val="single" w:sz="4" w:space="0" w:color="auto"/>
              <w:right w:val="single" w:sz="4" w:space="0" w:color="auto"/>
            </w:tcBorders>
            <w:noWrap/>
            <w:hideMark/>
          </w:tcPr>
          <w:p w:rsidR="00630EAB" w:rsidRPr="0033678B" w:rsidRDefault="00630EAB" w:rsidP="00713B15">
            <w:pPr>
              <w:rPr>
                <w:rFonts w:ascii="Times New Roman" w:eastAsiaTheme="minorEastAsia" w:hAnsi="Times New Roman"/>
                <w:bCs/>
                <w:sz w:val="18"/>
                <w:szCs w:val="20"/>
              </w:rPr>
            </w:pPr>
            <w:r>
              <w:rPr>
                <w:rFonts w:ascii="Times New Roman" w:eastAsiaTheme="minorEastAsia" w:hAnsi="Times New Roman"/>
                <w:bCs/>
                <w:sz w:val="18"/>
                <w:szCs w:val="20"/>
              </w:rPr>
              <w:t xml:space="preserve">Proficiency in CO </w:t>
            </w:r>
            <w:r w:rsidRPr="0033678B">
              <w:rPr>
                <w:rFonts w:ascii="Times New Roman" w:eastAsiaTheme="minorEastAsia" w:hAnsi="Times New Roman"/>
                <w:bCs/>
                <w:sz w:val="18"/>
                <w:szCs w:val="20"/>
              </w:rPr>
              <w:t>curricular Activities</w:t>
            </w:r>
          </w:p>
        </w:tc>
        <w:tc>
          <w:tcPr>
            <w:tcW w:w="990" w:type="dxa"/>
            <w:tcBorders>
              <w:top w:val="single" w:sz="4" w:space="0" w:color="auto"/>
              <w:left w:val="single" w:sz="4" w:space="0" w:color="auto"/>
              <w:bottom w:val="single" w:sz="4" w:space="0" w:color="auto"/>
              <w:right w:val="single" w:sz="4" w:space="0" w:color="auto"/>
            </w:tcBorders>
          </w:tcPr>
          <w:p w:rsidR="00630EAB" w:rsidRPr="0033678B" w:rsidRDefault="00630EAB" w:rsidP="00D17F39">
            <w:pPr>
              <w:jc w:val="center"/>
              <w:rPr>
                <w:rFonts w:ascii="Times New Roman" w:eastAsiaTheme="minorEastAsia" w:hAnsi="Times New Roman"/>
                <w:b/>
                <w:bCs/>
                <w:sz w:val="20"/>
                <w:szCs w:val="20"/>
              </w:rPr>
            </w:pPr>
            <w:r>
              <w:rPr>
                <w:rFonts w:ascii="Times New Roman" w:eastAsiaTheme="minorEastAsia" w:hAnsi="Times New Roman"/>
                <w:b/>
                <w:bCs/>
                <w:sz w:val="20"/>
                <w:szCs w:val="20"/>
              </w:rPr>
              <w:t>UC</w:t>
            </w:r>
          </w:p>
        </w:tc>
        <w:tc>
          <w:tcPr>
            <w:tcW w:w="1080" w:type="dxa"/>
            <w:tcBorders>
              <w:top w:val="single" w:sz="4" w:space="0" w:color="auto"/>
              <w:left w:val="single" w:sz="4" w:space="0" w:color="auto"/>
              <w:bottom w:val="single" w:sz="4" w:space="0" w:color="auto"/>
              <w:right w:val="single" w:sz="4" w:space="0" w:color="auto"/>
            </w:tcBorders>
            <w:noWrap/>
            <w:hideMark/>
          </w:tcPr>
          <w:p w:rsidR="00630EAB" w:rsidRPr="0033678B" w:rsidRDefault="00630EAB" w:rsidP="00D17F39">
            <w:pPr>
              <w:jc w:val="center"/>
              <w:rPr>
                <w:rFonts w:ascii="Times New Roman" w:eastAsiaTheme="minorEastAsia" w:hAnsi="Times New Roman"/>
                <w:b/>
                <w:bCs/>
                <w:sz w:val="20"/>
                <w:szCs w:val="20"/>
              </w:rPr>
            </w:pPr>
            <w:r>
              <w:rPr>
                <w:rFonts w:ascii="Times New Roman" w:eastAsiaTheme="minorEastAsia" w:hAnsi="Times New Roman"/>
                <w:b/>
                <w:bCs/>
                <w:sz w:val="20"/>
                <w:szCs w:val="20"/>
              </w:rPr>
              <w:t>000</w:t>
            </w:r>
            <w:r w:rsidRPr="0033678B">
              <w:rPr>
                <w:rFonts w:ascii="Times New Roman" w:eastAsiaTheme="minorEastAsia" w:hAnsi="Times New Roman"/>
                <w:b/>
                <w:bCs/>
                <w:sz w:val="20"/>
                <w:szCs w:val="20"/>
              </w:rPr>
              <w:t>2</w:t>
            </w:r>
          </w:p>
        </w:tc>
        <w:tc>
          <w:tcPr>
            <w:tcW w:w="720" w:type="dxa"/>
            <w:tcBorders>
              <w:top w:val="single" w:sz="4" w:space="0" w:color="auto"/>
              <w:left w:val="single" w:sz="4" w:space="0" w:color="auto"/>
              <w:bottom w:val="single" w:sz="4" w:space="0" w:color="auto"/>
              <w:right w:val="single" w:sz="4" w:space="0" w:color="auto"/>
            </w:tcBorders>
          </w:tcPr>
          <w:p w:rsidR="00630EAB" w:rsidRDefault="00630EAB" w:rsidP="004D2779">
            <w:pPr>
              <w:jc w:val="center"/>
              <w:rPr>
                <w:rFonts w:ascii="Times New Roman" w:hAnsi="Times New Roman"/>
                <w:bCs/>
                <w:sz w:val="20"/>
                <w:szCs w:val="20"/>
              </w:rPr>
            </w:pPr>
          </w:p>
        </w:tc>
        <w:tc>
          <w:tcPr>
            <w:tcW w:w="810" w:type="dxa"/>
            <w:tcBorders>
              <w:top w:val="single" w:sz="4" w:space="0" w:color="auto"/>
              <w:left w:val="single" w:sz="4" w:space="0" w:color="auto"/>
              <w:bottom w:val="single" w:sz="4" w:space="0" w:color="auto"/>
              <w:right w:val="single" w:sz="4" w:space="0" w:color="auto"/>
            </w:tcBorders>
          </w:tcPr>
          <w:p w:rsidR="00630EAB" w:rsidRDefault="00630EAB" w:rsidP="004D2779">
            <w:pPr>
              <w:jc w:val="center"/>
              <w:rPr>
                <w:rFonts w:ascii="Times New Roman" w:hAnsi="Times New Roman"/>
                <w:bCs/>
                <w:sz w:val="20"/>
                <w:szCs w:val="20"/>
              </w:rPr>
            </w:pPr>
            <w:r>
              <w:rPr>
                <w:rFonts w:ascii="Times New Roman" w:hAnsi="Times New Roman"/>
                <w:bCs/>
                <w:sz w:val="20"/>
                <w:szCs w:val="20"/>
              </w:rPr>
              <w:t>100</w:t>
            </w:r>
          </w:p>
        </w:tc>
        <w:tc>
          <w:tcPr>
            <w:tcW w:w="900" w:type="dxa"/>
            <w:tcBorders>
              <w:top w:val="single" w:sz="4" w:space="0" w:color="auto"/>
              <w:left w:val="single" w:sz="4" w:space="0" w:color="auto"/>
              <w:bottom w:val="single" w:sz="4" w:space="0" w:color="auto"/>
              <w:right w:val="single" w:sz="4" w:space="0" w:color="auto"/>
            </w:tcBorders>
          </w:tcPr>
          <w:p w:rsidR="00630EAB" w:rsidRDefault="00630EAB" w:rsidP="004D2779">
            <w:pPr>
              <w:jc w:val="center"/>
              <w:rPr>
                <w:rFonts w:ascii="Times New Roman" w:hAnsi="Times New Roman"/>
                <w:bCs/>
                <w:sz w:val="20"/>
                <w:szCs w:val="20"/>
              </w:rPr>
            </w:pPr>
          </w:p>
        </w:tc>
      </w:tr>
      <w:tr w:rsidR="00630EAB" w:rsidRPr="006C45E7" w:rsidTr="00630EAB">
        <w:trPr>
          <w:trHeight w:val="255"/>
        </w:trPr>
        <w:tc>
          <w:tcPr>
            <w:tcW w:w="630" w:type="dxa"/>
            <w:tcBorders>
              <w:top w:val="single" w:sz="4" w:space="0" w:color="auto"/>
              <w:left w:val="single" w:sz="4" w:space="0" w:color="auto"/>
              <w:bottom w:val="single" w:sz="4" w:space="0" w:color="auto"/>
              <w:right w:val="single" w:sz="4" w:space="0" w:color="auto"/>
            </w:tcBorders>
            <w:noWrap/>
          </w:tcPr>
          <w:p w:rsidR="00630EAB" w:rsidRPr="006C45E7" w:rsidRDefault="00630EAB">
            <w:pPr>
              <w:rPr>
                <w:rFonts w:ascii="Times New Roman" w:eastAsiaTheme="minorEastAsia" w:hAnsi="Times New Roman"/>
                <w:sz w:val="18"/>
                <w:szCs w:val="18"/>
              </w:rPr>
            </w:pPr>
          </w:p>
        </w:tc>
        <w:tc>
          <w:tcPr>
            <w:tcW w:w="1260" w:type="dxa"/>
            <w:tcBorders>
              <w:top w:val="single" w:sz="4" w:space="0" w:color="auto"/>
              <w:left w:val="single" w:sz="4" w:space="0" w:color="auto"/>
              <w:bottom w:val="single" w:sz="4" w:space="0" w:color="auto"/>
              <w:right w:val="single" w:sz="4" w:space="0" w:color="auto"/>
            </w:tcBorders>
            <w:noWrap/>
          </w:tcPr>
          <w:p w:rsidR="00630EAB" w:rsidRPr="006C45E7" w:rsidRDefault="00630EAB">
            <w:pPr>
              <w:rPr>
                <w:rFonts w:ascii="Times New Roman" w:eastAsiaTheme="minorEastAsia" w:hAnsi="Times New Roman"/>
                <w:sz w:val="18"/>
                <w:szCs w:val="18"/>
              </w:rPr>
            </w:pPr>
          </w:p>
        </w:tc>
        <w:tc>
          <w:tcPr>
            <w:tcW w:w="3870" w:type="dxa"/>
            <w:tcBorders>
              <w:top w:val="single" w:sz="4" w:space="0" w:color="auto"/>
              <w:left w:val="single" w:sz="4" w:space="0" w:color="auto"/>
              <w:bottom w:val="single" w:sz="4" w:space="0" w:color="auto"/>
              <w:right w:val="single" w:sz="4" w:space="0" w:color="auto"/>
            </w:tcBorders>
            <w:noWrap/>
            <w:hideMark/>
          </w:tcPr>
          <w:p w:rsidR="00630EAB" w:rsidRPr="006C45E7" w:rsidRDefault="00630EAB">
            <w:pPr>
              <w:rPr>
                <w:rFonts w:ascii="Times New Roman" w:eastAsiaTheme="minorEastAsia" w:hAnsi="Times New Roman"/>
                <w:b/>
                <w:bCs/>
                <w:sz w:val="18"/>
                <w:szCs w:val="18"/>
              </w:rPr>
            </w:pPr>
            <w:r w:rsidRPr="006C45E7">
              <w:rPr>
                <w:rFonts w:ascii="Times New Roman" w:eastAsiaTheme="minorEastAsia" w:hAnsi="Times New Roman"/>
                <w:b/>
                <w:bCs/>
                <w:sz w:val="18"/>
                <w:szCs w:val="18"/>
              </w:rPr>
              <w:t xml:space="preserve">Total </w:t>
            </w:r>
          </w:p>
        </w:tc>
        <w:tc>
          <w:tcPr>
            <w:tcW w:w="990" w:type="dxa"/>
            <w:tcBorders>
              <w:top w:val="single" w:sz="4" w:space="0" w:color="auto"/>
              <w:left w:val="single" w:sz="4" w:space="0" w:color="auto"/>
              <w:bottom w:val="single" w:sz="4" w:space="0" w:color="auto"/>
              <w:right w:val="single" w:sz="4" w:space="0" w:color="auto"/>
            </w:tcBorders>
          </w:tcPr>
          <w:p w:rsidR="00630EAB" w:rsidRPr="006C45E7" w:rsidRDefault="00630EAB" w:rsidP="00D17F39">
            <w:pPr>
              <w:jc w:val="center"/>
              <w:rPr>
                <w:rFonts w:ascii="Times New Roman" w:eastAsiaTheme="minorEastAsia" w:hAnsi="Times New Roman"/>
                <w:b/>
                <w:bCs/>
                <w:sz w:val="18"/>
                <w:szCs w:val="18"/>
              </w:rPr>
            </w:pPr>
          </w:p>
        </w:tc>
        <w:tc>
          <w:tcPr>
            <w:tcW w:w="1080" w:type="dxa"/>
            <w:tcBorders>
              <w:top w:val="single" w:sz="4" w:space="0" w:color="auto"/>
              <w:left w:val="single" w:sz="4" w:space="0" w:color="auto"/>
              <w:bottom w:val="single" w:sz="4" w:space="0" w:color="auto"/>
              <w:right w:val="single" w:sz="4" w:space="0" w:color="auto"/>
            </w:tcBorders>
            <w:noWrap/>
          </w:tcPr>
          <w:p w:rsidR="00630EAB" w:rsidRPr="006C45E7" w:rsidRDefault="00630EAB" w:rsidP="00D17F39">
            <w:pPr>
              <w:jc w:val="center"/>
              <w:rPr>
                <w:rFonts w:ascii="Times New Roman" w:eastAsiaTheme="minorEastAsia" w:hAnsi="Times New Roman"/>
                <w:b/>
                <w:bCs/>
                <w:sz w:val="18"/>
                <w:szCs w:val="18"/>
              </w:rPr>
            </w:pPr>
          </w:p>
        </w:tc>
        <w:tc>
          <w:tcPr>
            <w:tcW w:w="720" w:type="dxa"/>
            <w:tcBorders>
              <w:top w:val="single" w:sz="4" w:space="0" w:color="auto"/>
              <w:left w:val="single" w:sz="4" w:space="0" w:color="auto"/>
              <w:bottom w:val="single" w:sz="4" w:space="0" w:color="auto"/>
              <w:right w:val="single" w:sz="4" w:space="0" w:color="auto"/>
            </w:tcBorders>
          </w:tcPr>
          <w:p w:rsidR="00630EAB" w:rsidRDefault="00630EAB" w:rsidP="004D2779">
            <w:pPr>
              <w:spacing w:after="0" w:line="240" w:lineRule="auto"/>
              <w:jc w:val="center"/>
              <w:rPr>
                <w:rFonts w:eastAsia="Calibri"/>
                <w:sz w:val="20"/>
                <w:szCs w:val="20"/>
              </w:rPr>
            </w:pPr>
          </w:p>
        </w:tc>
        <w:tc>
          <w:tcPr>
            <w:tcW w:w="810" w:type="dxa"/>
            <w:tcBorders>
              <w:top w:val="single" w:sz="4" w:space="0" w:color="auto"/>
              <w:left w:val="single" w:sz="4" w:space="0" w:color="auto"/>
              <w:bottom w:val="single" w:sz="4" w:space="0" w:color="auto"/>
              <w:right w:val="single" w:sz="4" w:space="0" w:color="auto"/>
            </w:tcBorders>
          </w:tcPr>
          <w:p w:rsidR="00630EAB" w:rsidRDefault="00630EAB" w:rsidP="004D2779">
            <w:pPr>
              <w:spacing w:after="0" w:line="240" w:lineRule="auto"/>
              <w:jc w:val="center"/>
              <w:rPr>
                <w:rFonts w:eastAsia="Calibri"/>
                <w:sz w:val="20"/>
                <w:szCs w:val="20"/>
              </w:rPr>
            </w:pPr>
          </w:p>
        </w:tc>
        <w:tc>
          <w:tcPr>
            <w:tcW w:w="900" w:type="dxa"/>
            <w:tcBorders>
              <w:top w:val="single" w:sz="4" w:space="0" w:color="auto"/>
              <w:left w:val="single" w:sz="4" w:space="0" w:color="auto"/>
              <w:bottom w:val="single" w:sz="4" w:space="0" w:color="auto"/>
              <w:right w:val="single" w:sz="4" w:space="0" w:color="auto"/>
            </w:tcBorders>
          </w:tcPr>
          <w:p w:rsidR="00630EAB" w:rsidRDefault="00630EAB" w:rsidP="004D2779">
            <w:pPr>
              <w:spacing w:after="0" w:line="240" w:lineRule="auto"/>
              <w:jc w:val="center"/>
              <w:rPr>
                <w:rFonts w:eastAsia="Calibri"/>
                <w:sz w:val="20"/>
                <w:szCs w:val="20"/>
              </w:rPr>
            </w:pPr>
          </w:p>
        </w:tc>
      </w:tr>
    </w:tbl>
    <w:p w:rsidR="0095371B" w:rsidRDefault="0095371B" w:rsidP="006E021D">
      <w:pPr>
        <w:rPr>
          <w:rFonts w:ascii="Times New Roman" w:hAnsi="Times New Roman"/>
          <w:b/>
          <w:bCs/>
          <w:sz w:val="18"/>
          <w:szCs w:val="18"/>
        </w:rPr>
      </w:pPr>
    </w:p>
    <w:p w:rsidR="006E021D" w:rsidRDefault="006E021D" w:rsidP="006E021D">
      <w:pPr>
        <w:rPr>
          <w:rFonts w:ascii="Times New Roman" w:hAnsi="Times New Roman"/>
          <w:b/>
          <w:sz w:val="28"/>
          <w:szCs w:val="28"/>
        </w:rPr>
      </w:pPr>
      <w:r>
        <w:rPr>
          <w:rFonts w:ascii="Times New Roman" w:hAnsi="Times New Roman"/>
          <w:b/>
          <w:bCs/>
          <w:sz w:val="18"/>
          <w:szCs w:val="18"/>
        </w:rPr>
        <w:t xml:space="preserve">YEAR: 3    </w:t>
      </w:r>
      <w:r>
        <w:rPr>
          <w:rFonts w:ascii="Times New Roman" w:hAnsi="Times New Roman"/>
          <w:b/>
          <w:bCs/>
          <w:sz w:val="18"/>
          <w:szCs w:val="18"/>
        </w:rPr>
        <w:tab/>
      </w:r>
      <w:r>
        <w:rPr>
          <w:rFonts w:ascii="Times New Roman" w:hAnsi="Times New Roman"/>
          <w:b/>
          <w:bCs/>
          <w:sz w:val="18"/>
          <w:szCs w:val="18"/>
        </w:rPr>
        <w:tab/>
      </w:r>
      <w:r>
        <w:rPr>
          <w:rFonts w:ascii="Times New Roman" w:hAnsi="Times New Roman"/>
          <w:b/>
          <w:bCs/>
          <w:sz w:val="18"/>
          <w:szCs w:val="18"/>
        </w:rPr>
        <w:tab/>
      </w:r>
      <w:r>
        <w:rPr>
          <w:rFonts w:ascii="Times New Roman" w:hAnsi="Times New Roman"/>
          <w:b/>
          <w:bCs/>
          <w:sz w:val="18"/>
          <w:szCs w:val="18"/>
        </w:rPr>
        <w:tab/>
      </w:r>
      <w:r>
        <w:rPr>
          <w:rFonts w:ascii="Times New Roman" w:hAnsi="Times New Roman"/>
          <w:b/>
          <w:bCs/>
          <w:sz w:val="18"/>
          <w:szCs w:val="18"/>
        </w:rPr>
        <w:tab/>
      </w:r>
      <w:r>
        <w:rPr>
          <w:rFonts w:ascii="Times New Roman" w:hAnsi="Times New Roman"/>
          <w:b/>
          <w:bCs/>
          <w:sz w:val="18"/>
          <w:szCs w:val="18"/>
        </w:rPr>
        <w:tab/>
      </w:r>
      <w:r>
        <w:rPr>
          <w:rFonts w:ascii="Times New Roman" w:hAnsi="Times New Roman"/>
          <w:b/>
          <w:bCs/>
          <w:sz w:val="18"/>
          <w:szCs w:val="18"/>
        </w:rPr>
        <w:tab/>
      </w:r>
      <w:r>
        <w:rPr>
          <w:rFonts w:ascii="Times New Roman" w:hAnsi="Times New Roman"/>
          <w:b/>
          <w:bCs/>
          <w:sz w:val="18"/>
          <w:szCs w:val="18"/>
        </w:rPr>
        <w:tab/>
      </w:r>
      <w:r>
        <w:rPr>
          <w:rFonts w:ascii="Times New Roman" w:hAnsi="Times New Roman"/>
          <w:b/>
          <w:bCs/>
          <w:sz w:val="18"/>
          <w:szCs w:val="18"/>
        </w:rPr>
        <w:tab/>
      </w:r>
      <w:r>
        <w:rPr>
          <w:rFonts w:ascii="Times New Roman" w:hAnsi="Times New Roman"/>
          <w:b/>
          <w:bCs/>
          <w:sz w:val="18"/>
          <w:szCs w:val="18"/>
        </w:rPr>
        <w:tab/>
        <w:t xml:space="preserve">   SEMESTER: 6</w:t>
      </w: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0"/>
        <w:gridCol w:w="1260"/>
        <w:gridCol w:w="3870"/>
        <w:gridCol w:w="810"/>
        <w:gridCol w:w="1260"/>
        <w:gridCol w:w="630"/>
        <w:gridCol w:w="900"/>
        <w:gridCol w:w="900"/>
      </w:tblGrid>
      <w:tr w:rsidR="00630EAB" w:rsidRPr="006C45E7" w:rsidTr="004D2779">
        <w:trPr>
          <w:trHeight w:val="240"/>
        </w:trPr>
        <w:tc>
          <w:tcPr>
            <w:tcW w:w="630" w:type="dxa"/>
            <w:vMerge w:val="restart"/>
            <w:tcBorders>
              <w:top w:val="single" w:sz="4" w:space="0" w:color="auto"/>
              <w:left w:val="single" w:sz="4" w:space="0" w:color="auto"/>
              <w:bottom w:val="single" w:sz="4" w:space="0" w:color="auto"/>
              <w:right w:val="single" w:sz="4" w:space="0" w:color="auto"/>
            </w:tcBorders>
            <w:noWrap/>
            <w:hideMark/>
          </w:tcPr>
          <w:p w:rsidR="00630EAB" w:rsidRPr="006C45E7" w:rsidRDefault="00630EAB">
            <w:pPr>
              <w:jc w:val="center"/>
              <w:rPr>
                <w:rFonts w:ascii="Times New Roman" w:eastAsiaTheme="minorEastAsia" w:hAnsi="Times New Roman"/>
                <w:b/>
                <w:bCs/>
                <w:sz w:val="18"/>
                <w:szCs w:val="18"/>
              </w:rPr>
            </w:pPr>
            <w:r w:rsidRPr="006C45E7">
              <w:rPr>
                <w:rFonts w:ascii="Times New Roman" w:eastAsiaTheme="minorEastAsia" w:hAnsi="Times New Roman"/>
                <w:b/>
                <w:bCs/>
                <w:sz w:val="18"/>
                <w:szCs w:val="18"/>
              </w:rPr>
              <w:t>S. No.</w:t>
            </w:r>
          </w:p>
        </w:tc>
        <w:tc>
          <w:tcPr>
            <w:tcW w:w="1260" w:type="dxa"/>
            <w:vMerge w:val="restart"/>
            <w:tcBorders>
              <w:top w:val="single" w:sz="4" w:space="0" w:color="auto"/>
              <w:left w:val="single" w:sz="4" w:space="0" w:color="auto"/>
              <w:bottom w:val="single" w:sz="4" w:space="0" w:color="auto"/>
              <w:right w:val="single" w:sz="4" w:space="0" w:color="auto"/>
            </w:tcBorders>
            <w:noWrap/>
            <w:hideMark/>
          </w:tcPr>
          <w:p w:rsidR="00630EAB" w:rsidRPr="006C45E7" w:rsidRDefault="00630EAB">
            <w:pPr>
              <w:rPr>
                <w:rFonts w:ascii="Times New Roman" w:eastAsiaTheme="minorEastAsia" w:hAnsi="Times New Roman"/>
                <w:b/>
                <w:bCs/>
                <w:sz w:val="18"/>
                <w:szCs w:val="18"/>
              </w:rPr>
            </w:pPr>
            <w:r w:rsidRPr="006C45E7">
              <w:rPr>
                <w:rFonts w:ascii="Times New Roman" w:eastAsiaTheme="minorEastAsia" w:hAnsi="Times New Roman"/>
                <w:b/>
                <w:bCs/>
                <w:sz w:val="18"/>
                <w:szCs w:val="18"/>
              </w:rPr>
              <w:t>Course Code</w:t>
            </w:r>
          </w:p>
        </w:tc>
        <w:tc>
          <w:tcPr>
            <w:tcW w:w="3870" w:type="dxa"/>
            <w:vMerge w:val="restart"/>
            <w:tcBorders>
              <w:top w:val="single" w:sz="4" w:space="0" w:color="auto"/>
              <w:left w:val="single" w:sz="4" w:space="0" w:color="auto"/>
              <w:bottom w:val="single" w:sz="4" w:space="0" w:color="auto"/>
              <w:right w:val="single" w:sz="4" w:space="0" w:color="auto"/>
            </w:tcBorders>
            <w:noWrap/>
            <w:hideMark/>
          </w:tcPr>
          <w:p w:rsidR="00630EAB" w:rsidRPr="006C45E7" w:rsidRDefault="00630EAB">
            <w:pPr>
              <w:rPr>
                <w:rFonts w:ascii="Times New Roman" w:eastAsiaTheme="minorEastAsia" w:hAnsi="Times New Roman"/>
                <w:b/>
                <w:bCs/>
                <w:sz w:val="18"/>
                <w:szCs w:val="18"/>
              </w:rPr>
            </w:pPr>
            <w:r w:rsidRPr="006C45E7">
              <w:rPr>
                <w:rFonts w:ascii="Times New Roman" w:eastAsiaTheme="minorEastAsia" w:hAnsi="Times New Roman"/>
                <w:b/>
                <w:bCs/>
                <w:sz w:val="18"/>
                <w:szCs w:val="18"/>
              </w:rPr>
              <w:t>Course Name</w:t>
            </w:r>
          </w:p>
        </w:tc>
        <w:tc>
          <w:tcPr>
            <w:tcW w:w="810" w:type="dxa"/>
            <w:tcBorders>
              <w:top w:val="single" w:sz="4" w:space="0" w:color="auto"/>
              <w:left w:val="single" w:sz="4" w:space="0" w:color="auto"/>
              <w:bottom w:val="single" w:sz="4" w:space="0" w:color="auto"/>
              <w:right w:val="single" w:sz="4" w:space="0" w:color="auto"/>
            </w:tcBorders>
          </w:tcPr>
          <w:p w:rsidR="00630EAB" w:rsidRPr="0033678B" w:rsidRDefault="00630EAB" w:rsidP="00657BFA">
            <w:pPr>
              <w:jc w:val="center"/>
              <w:rPr>
                <w:rFonts w:ascii="Times New Roman" w:eastAsiaTheme="minorEastAsia" w:hAnsi="Times New Roman"/>
                <w:b/>
                <w:bCs/>
                <w:sz w:val="18"/>
                <w:szCs w:val="18"/>
              </w:rPr>
            </w:pPr>
            <w:r>
              <w:rPr>
                <w:rFonts w:ascii="Times New Roman" w:eastAsiaTheme="minorEastAsia" w:hAnsi="Times New Roman"/>
                <w:b/>
                <w:bCs/>
                <w:sz w:val="18"/>
                <w:szCs w:val="18"/>
              </w:rPr>
              <w:t>Nature of Course</w:t>
            </w:r>
          </w:p>
        </w:tc>
        <w:tc>
          <w:tcPr>
            <w:tcW w:w="1260" w:type="dxa"/>
            <w:vMerge w:val="restart"/>
            <w:tcBorders>
              <w:top w:val="single" w:sz="4" w:space="0" w:color="auto"/>
              <w:left w:val="single" w:sz="4" w:space="0" w:color="auto"/>
              <w:bottom w:val="single" w:sz="4" w:space="0" w:color="auto"/>
              <w:right w:val="single" w:sz="4" w:space="0" w:color="auto"/>
            </w:tcBorders>
            <w:noWrap/>
            <w:hideMark/>
          </w:tcPr>
          <w:p w:rsidR="00630EAB" w:rsidRPr="006C45E7" w:rsidRDefault="00630EAB" w:rsidP="00657BFA">
            <w:pPr>
              <w:jc w:val="center"/>
              <w:rPr>
                <w:rFonts w:ascii="Times New Roman" w:eastAsiaTheme="minorEastAsia" w:hAnsi="Times New Roman"/>
                <w:b/>
                <w:bCs/>
                <w:sz w:val="18"/>
                <w:szCs w:val="18"/>
              </w:rPr>
            </w:pPr>
            <w:r w:rsidRPr="006C45E7">
              <w:rPr>
                <w:rFonts w:ascii="Times New Roman" w:eastAsiaTheme="minorEastAsia" w:hAnsi="Times New Roman"/>
                <w:b/>
                <w:bCs/>
                <w:sz w:val="18"/>
                <w:szCs w:val="18"/>
              </w:rPr>
              <w:t>Credits</w:t>
            </w:r>
          </w:p>
        </w:tc>
        <w:tc>
          <w:tcPr>
            <w:tcW w:w="630" w:type="dxa"/>
            <w:vMerge w:val="restart"/>
            <w:tcBorders>
              <w:top w:val="single" w:sz="4" w:space="0" w:color="auto"/>
              <w:left w:val="single" w:sz="4" w:space="0" w:color="auto"/>
              <w:right w:val="single" w:sz="4" w:space="0" w:color="auto"/>
            </w:tcBorders>
          </w:tcPr>
          <w:p w:rsidR="00630EAB" w:rsidRPr="00375D45" w:rsidRDefault="00630EAB" w:rsidP="004D2779">
            <w:pPr>
              <w:rPr>
                <w:rFonts w:ascii="Times New Roman" w:eastAsiaTheme="minorEastAsia" w:hAnsi="Times New Roman"/>
                <w:b/>
                <w:bCs/>
                <w:sz w:val="16"/>
                <w:szCs w:val="16"/>
              </w:rPr>
            </w:pPr>
            <w:r w:rsidRPr="00375D45">
              <w:rPr>
                <w:rFonts w:ascii="Times New Roman" w:eastAsiaTheme="minorEastAsia" w:hAnsi="Times New Roman"/>
                <w:b/>
                <w:bCs/>
                <w:sz w:val="16"/>
                <w:szCs w:val="16"/>
              </w:rPr>
              <w:t>Exam Hrs.</w:t>
            </w:r>
          </w:p>
          <w:p w:rsidR="00630EAB" w:rsidRPr="00375D45" w:rsidRDefault="00630EAB" w:rsidP="004D2779">
            <w:pPr>
              <w:rPr>
                <w:rFonts w:ascii="Times New Roman" w:eastAsiaTheme="minorEastAsia" w:hAnsi="Times New Roman"/>
                <w:b/>
                <w:bCs/>
                <w:sz w:val="16"/>
                <w:szCs w:val="16"/>
              </w:rPr>
            </w:pPr>
          </w:p>
        </w:tc>
        <w:tc>
          <w:tcPr>
            <w:tcW w:w="1800" w:type="dxa"/>
            <w:gridSpan w:val="2"/>
            <w:tcBorders>
              <w:top w:val="single" w:sz="4" w:space="0" w:color="auto"/>
              <w:left w:val="single" w:sz="4" w:space="0" w:color="auto"/>
              <w:bottom w:val="single" w:sz="4" w:space="0" w:color="auto"/>
              <w:right w:val="single" w:sz="4" w:space="0" w:color="auto"/>
            </w:tcBorders>
          </w:tcPr>
          <w:p w:rsidR="00630EAB" w:rsidRPr="006C45E7" w:rsidRDefault="00630EAB" w:rsidP="00657BFA">
            <w:pPr>
              <w:jc w:val="center"/>
              <w:rPr>
                <w:rFonts w:ascii="Times New Roman" w:eastAsiaTheme="minorEastAsia" w:hAnsi="Times New Roman"/>
                <w:b/>
                <w:bCs/>
                <w:sz w:val="18"/>
                <w:szCs w:val="18"/>
              </w:rPr>
            </w:pPr>
            <w:r w:rsidRPr="00375D45">
              <w:rPr>
                <w:rFonts w:ascii="Times New Roman" w:eastAsiaTheme="minorEastAsia" w:hAnsi="Times New Roman"/>
                <w:b/>
                <w:bCs/>
                <w:sz w:val="16"/>
                <w:szCs w:val="16"/>
              </w:rPr>
              <w:t>Weight age (in %)</w:t>
            </w:r>
          </w:p>
        </w:tc>
      </w:tr>
      <w:tr w:rsidR="00630EAB" w:rsidRPr="006C45E7" w:rsidTr="004D2779">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30EAB" w:rsidRPr="006C45E7" w:rsidRDefault="00630EAB">
            <w:pPr>
              <w:spacing w:after="0" w:line="240" w:lineRule="auto"/>
              <w:rPr>
                <w:rFonts w:ascii="Times New Roman" w:eastAsiaTheme="minorEastAsia" w:hAnsi="Times New Roman"/>
                <w:b/>
                <w:bCs/>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30EAB" w:rsidRPr="006C45E7" w:rsidRDefault="00630EAB">
            <w:pPr>
              <w:spacing w:after="0" w:line="240" w:lineRule="auto"/>
              <w:rPr>
                <w:rFonts w:ascii="Times New Roman" w:eastAsiaTheme="minorEastAsia" w:hAnsi="Times New Roman"/>
                <w:b/>
                <w:bCs/>
                <w:sz w:val="18"/>
                <w:szCs w:val="18"/>
              </w:rPr>
            </w:pPr>
          </w:p>
        </w:tc>
        <w:tc>
          <w:tcPr>
            <w:tcW w:w="3870" w:type="dxa"/>
            <w:vMerge/>
            <w:tcBorders>
              <w:top w:val="single" w:sz="4" w:space="0" w:color="auto"/>
              <w:left w:val="single" w:sz="4" w:space="0" w:color="auto"/>
              <w:bottom w:val="single" w:sz="4" w:space="0" w:color="auto"/>
              <w:right w:val="single" w:sz="4" w:space="0" w:color="auto"/>
            </w:tcBorders>
            <w:vAlign w:val="center"/>
            <w:hideMark/>
          </w:tcPr>
          <w:p w:rsidR="00630EAB" w:rsidRPr="006C45E7" w:rsidRDefault="00630EAB">
            <w:pPr>
              <w:spacing w:after="0" w:line="240" w:lineRule="auto"/>
              <w:rPr>
                <w:rFonts w:ascii="Times New Roman" w:eastAsiaTheme="minorEastAsia" w:hAnsi="Times New Roman"/>
                <w:b/>
                <w:bCs/>
                <w:sz w:val="18"/>
                <w:szCs w:val="18"/>
              </w:rPr>
            </w:pPr>
          </w:p>
        </w:tc>
        <w:tc>
          <w:tcPr>
            <w:tcW w:w="810" w:type="dxa"/>
            <w:tcBorders>
              <w:top w:val="single" w:sz="4" w:space="0" w:color="auto"/>
              <w:left w:val="single" w:sz="4" w:space="0" w:color="auto"/>
              <w:bottom w:val="single" w:sz="4" w:space="0" w:color="auto"/>
              <w:right w:val="single" w:sz="4" w:space="0" w:color="auto"/>
            </w:tcBorders>
          </w:tcPr>
          <w:p w:rsidR="00630EAB" w:rsidRPr="006C45E7" w:rsidRDefault="00630EAB" w:rsidP="00657BFA">
            <w:pPr>
              <w:spacing w:after="0" w:line="240" w:lineRule="auto"/>
              <w:jc w:val="center"/>
              <w:rPr>
                <w:rFonts w:ascii="Times New Roman" w:eastAsiaTheme="minorEastAsia" w:hAnsi="Times New Roman"/>
                <w:b/>
                <w:bCs/>
                <w:sz w:val="18"/>
                <w:szCs w:val="18"/>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630EAB" w:rsidRPr="006C45E7" w:rsidRDefault="00630EAB" w:rsidP="00657BFA">
            <w:pPr>
              <w:spacing w:after="0" w:line="240" w:lineRule="auto"/>
              <w:jc w:val="center"/>
              <w:rPr>
                <w:rFonts w:ascii="Times New Roman" w:eastAsiaTheme="minorEastAsia" w:hAnsi="Times New Roman"/>
                <w:b/>
                <w:bCs/>
                <w:sz w:val="18"/>
                <w:szCs w:val="18"/>
              </w:rPr>
            </w:pPr>
          </w:p>
        </w:tc>
        <w:tc>
          <w:tcPr>
            <w:tcW w:w="630" w:type="dxa"/>
            <w:vMerge/>
            <w:tcBorders>
              <w:left w:val="single" w:sz="4" w:space="0" w:color="auto"/>
              <w:bottom w:val="single" w:sz="4" w:space="0" w:color="auto"/>
              <w:right w:val="single" w:sz="4" w:space="0" w:color="auto"/>
            </w:tcBorders>
            <w:vAlign w:val="center"/>
          </w:tcPr>
          <w:p w:rsidR="00630EAB" w:rsidRPr="00375D45" w:rsidRDefault="00630EAB" w:rsidP="004D2779">
            <w:pPr>
              <w:spacing w:after="0" w:line="240" w:lineRule="auto"/>
              <w:rPr>
                <w:rFonts w:ascii="Times New Roman" w:eastAsiaTheme="minorEastAsia" w:hAnsi="Times New Roman"/>
                <w:b/>
                <w:bCs/>
                <w:sz w:val="16"/>
                <w:szCs w:val="16"/>
              </w:rPr>
            </w:pPr>
          </w:p>
        </w:tc>
        <w:tc>
          <w:tcPr>
            <w:tcW w:w="900" w:type="dxa"/>
            <w:tcBorders>
              <w:top w:val="single" w:sz="4" w:space="0" w:color="auto"/>
              <w:left w:val="single" w:sz="4" w:space="0" w:color="auto"/>
              <w:bottom w:val="single" w:sz="4" w:space="0" w:color="auto"/>
              <w:right w:val="single" w:sz="4" w:space="0" w:color="auto"/>
            </w:tcBorders>
          </w:tcPr>
          <w:p w:rsidR="00630EAB" w:rsidRPr="00375D45" w:rsidRDefault="00630EAB" w:rsidP="004D2779">
            <w:pPr>
              <w:jc w:val="center"/>
              <w:rPr>
                <w:rFonts w:ascii="Times New Roman" w:eastAsiaTheme="minorEastAsia" w:hAnsi="Times New Roman"/>
                <w:b/>
                <w:bCs/>
                <w:sz w:val="16"/>
                <w:szCs w:val="16"/>
              </w:rPr>
            </w:pPr>
            <w:r w:rsidRPr="00375D45">
              <w:rPr>
                <w:rFonts w:ascii="Times New Roman" w:eastAsiaTheme="minorEastAsia" w:hAnsi="Times New Roman"/>
                <w:b/>
                <w:bCs/>
                <w:sz w:val="16"/>
                <w:szCs w:val="16"/>
              </w:rPr>
              <w:t>CE</w:t>
            </w:r>
          </w:p>
        </w:tc>
        <w:tc>
          <w:tcPr>
            <w:tcW w:w="900" w:type="dxa"/>
            <w:tcBorders>
              <w:top w:val="single" w:sz="4" w:space="0" w:color="auto"/>
              <w:left w:val="single" w:sz="4" w:space="0" w:color="auto"/>
              <w:bottom w:val="single" w:sz="4" w:space="0" w:color="auto"/>
              <w:right w:val="single" w:sz="4" w:space="0" w:color="auto"/>
            </w:tcBorders>
          </w:tcPr>
          <w:p w:rsidR="00630EAB" w:rsidRPr="00375D45" w:rsidRDefault="00630EAB" w:rsidP="004D2779">
            <w:pPr>
              <w:jc w:val="center"/>
              <w:rPr>
                <w:rFonts w:ascii="Times New Roman" w:eastAsiaTheme="minorEastAsia" w:hAnsi="Times New Roman"/>
                <w:b/>
                <w:bCs/>
                <w:sz w:val="16"/>
                <w:szCs w:val="16"/>
              </w:rPr>
            </w:pPr>
            <w:r w:rsidRPr="00375D45">
              <w:rPr>
                <w:rFonts w:ascii="Times New Roman" w:eastAsiaTheme="minorEastAsia" w:hAnsi="Times New Roman"/>
                <w:b/>
                <w:bCs/>
                <w:sz w:val="16"/>
                <w:szCs w:val="16"/>
              </w:rPr>
              <w:t xml:space="preserve">ESE       </w:t>
            </w:r>
          </w:p>
        </w:tc>
      </w:tr>
      <w:tr w:rsidR="00630EAB" w:rsidRPr="006C45E7" w:rsidTr="00630EAB">
        <w:trPr>
          <w:trHeight w:val="255"/>
        </w:trPr>
        <w:tc>
          <w:tcPr>
            <w:tcW w:w="630" w:type="dxa"/>
            <w:tcBorders>
              <w:top w:val="single" w:sz="4" w:space="0" w:color="auto"/>
              <w:left w:val="single" w:sz="4" w:space="0" w:color="auto"/>
              <w:bottom w:val="single" w:sz="4" w:space="0" w:color="auto"/>
              <w:right w:val="single" w:sz="4" w:space="0" w:color="auto"/>
            </w:tcBorders>
            <w:noWrap/>
            <w:hideMark/>
          </w:tcPr>
          <w:p w:rsidR="00630EAB" w:rsidRPr="006C45E7" w:rsidRDefault="00630EAB">
            <w:pPr>
              <w:rPr>
                <w:rFonts w:ascii="Times New Roman" w:eastAsiaTheme="minorEastAsia" w:hAnsi="Times New Roman"/>
                <w:b/>
                <w:bCs/>
                <w:sz w:val="18"/>
                <w:szCs w:val="18"/>
              </w:rPr>
            </w:pPr>
            <w:r w:rsidRPr="006C45E7">
              <w:rPr>
                <w:rFonts w:ascii="Times New Roman" w:eastAsiaTheme="minorEastAsia" w:hAnsi="Times New Roman"/>
                <w:b/>
                <w:bCs/>
                <w:sz w:val="18"/>
                <w:szCs w:val="18"/>
              </w:rPr>
              <w:t> </w:t>
            </w:r>
          </w:p>
        </w:tc>
        <w:tc>
          <w:tcPr>
            <w:tcW w:w="1260" w:type="dxa"/>
            <w:tcBorders>
              <w:top w:val="single" w:sz="4" w:space="0" w:color="auto"/>
              <w:left w:val="single" w:sz="4" w:space="0" w:color="auto"/>
              <w:bottom w:val="single" w:sz="4" w:space="0" w:color="auto"/>
              <w:right w:val="single" w:sz="4" w:space="0" w:color="auto"/>
            </w:tcBorders>
            <w:noWrap/>
            <w:hideMark/>
          </w:tcPr>
          <w:p w:rsidR="00630EAB" w:rsidRPr="006C45E7" w:rsidRDefault="00630EAB">
            <w:pPr>
              <w:rPr>
                <w:rFonts w:ascii="Times New Roman" w:eastAsiaTheme="minorEastAsia" w:hAnsi="Times New Roman"/>
                <w:sz w:val="18"/>
                <w:szCs w:val="18"/>
              </w:rPr>
            </w:pPr>
            <w:r w:rsidRPr="006C45E7">
              <w:rPr>
                <w:rFonts w:ascii="Times New Roman" w:eastAsiaTheme="minorEastAsia" w:hAnsi="Times New Roman"/>
                <w:sz w:val="18"/>
                <w:szCs w:val="18"/>
              </w:rPr>
              <w:t> </w:t>
            </w:r>
          </w:p>
        </w:tc>
        <w:tc>
          <w:tcPr>
            <w:tcW w:w="3870" w:type="dxa"/>
            <w:tcBorders>
              <w:top w:val="single" w:sz="4" w:space="0" w:color="auto"/>
              <w:left w:val="single" w:sz="4" w:space="0" w:color="auto"/>
              <w:bottom w:val="single" w:sz="4" w:space="0" w:color="auto"/>
              <w:right w:val="single" w:sz="4" w:space="0" w:color="auto"/>
            </w:tcBorders>
            <w:hideMark/>
          </w:tcPr>
          <w:p w:rsidR="00630EAB" w:rsidRPr="006C45E7" w:rsidRDefault="00630EAB">
            <w:pPr>
              <w:rPr>
                <w:rFonts w:ascii="Times New Roman" w:eastAsiaTheme="minorEastAsia" w:hAnsi="Times New Roman"/>
                <w:b/>
                <w:bCs/>
                <w:sz w:val="18"/>
                <w:szCs w:val="18"/>
              </w:rPr>
            </w:pPr>
            <w:r w:rsidRPr="006C45E7">
              <w:rPr>
                <w:rFonts w:ascii="Times New Roman" w:eastAsiaTheme="minorEastAsia" w:hAnsi="Times New Roman"/>
                <w:b/>
                <w:bCs/>
                <w:sz w:val="18"/>
                <w:szCs w:val="18"/>
              </w:rPr>
              <w:t>A. Theory</w:t>
            </w:r>
          </w:p>
        </w:tc>
        <w:tc>
          <w:tcPr>
            <w:tcW w:w="810" w:type="dxa"/>
            <w:tcBorders>
              <w:top w:val="single" w:sz="4" w:space="0" w:color="auto"/>
              <w:left w:val="single" w:sz="4" w:space="0" w:color="auto"/>
              <w:bottom w:val="single" w:sz="4" w:space="0" w:color="auto"/>
              <w:right w:val="single" w:sz="4" w:space="0" w:color="auto"/>
            </w:tcBorders>
          </w:tcPr>
          <w:p w:rsidR="00630EAB" w:rsidRPr="006C45E7" w:rsidRDefault="00630EAB" w:rsidP="00657BFA">
            <w:pPr>
              <w:jc w:val="center"/>
              <w:rPr>
                <w:rFonts w:ascii="Times New Roman" w:eastAsiaTheme="minorEastAsia" w:hAnsi="Times New Roman"/>
                <w:b/>
                <w:bCs/>
                <w:sz w:val="18"/>
                <w:szCs w:val="18"/>
              </w:rPr>
            </w:pPr>
          </w:p>
        </w:tc>
        <w:tc>
          <w:tcPr>
            <w:tcW w:w="1260" w:type="dxa"/>
            <w:tcBorders>
              <w:top w:val="single" w:sz="4" w:space="0" w:color="auto"/>
              <w:left w:val="single" w:sz="4" w:space="0" w:color="auto"/>
              <w:bottom w:val="single" w:sz="4" w:space="0" w:color="auto"/>
              <w:right w:val="single" w:sz="4" w:space="0" w:color="auto"/>
            </w:tcBorders>
            <w:noWrap/>
            <w:hideMark/>
          </w:tcPr>
          <w:p w:rsidR="00630EAB" w:rsidRPr="006C45E7" w:rsidRDefault="00630EAB" w:rsidP="00657BFA">
            <w:pPr>
              <w:jc w:val="center"/>
              <w:rPr>
                <w:rFonts w:ascii="Times New Roman" w:eastAsiaTheme="minorEastAsia" w:hAnsi="Times New Roman"/>
                <w:b/>
                <w:bCs/>
                <w:sz w:val="18"/>
                <w:szCs w:val="18"/>
              </w:rPr>
            </w:pPr>
          </w:p>
        </w:tc>
        <w:tc>
          <w:tcPr>
            <w:tcW w:w="630" w:type="dxa"/>
            <w:tcBorders>
              <w:top w:val="single" w:sz="4" w:space="0" w:color="auto"/>
              <w:left w:val="single" w:sz="4" w:space="0" w:color="auto"/>
              <w:bottom w:val="single" w:sz="4" w:space="0" w:color="auto"/>
              <w:right w:val="single" w:sz="4" w:space="0" w:color="auto"/>
            </w:tcBorders>
          </w:tcPr>
          <w:p w:rsidR="00630EAB" w:rsidRDefault="00630EAB" w:rsidP="004D2779">
            <w:pPr>
              <w:jc w:val="center"/>
              <w:rPr>
                <w:rFonts w:ascii="Times New Roman" w:hAnsi="Times New Roman"/>
                <w:b/>
                <w:bCs/>
                <w:sz w:val="20"/>
                <w:szCs w:val="20"/>
              </w:rPr>
            </w:pPr>
          </w:p>
        </w:tc>
        <w:tc>
          <w:tcPr>
            <w:tcW w:w="900" w:type="dxa"/>
            <w:tcBorders>
              <w:top w:val="single" w:sz="4" w:space="0" w:color="auto"/>
              <w:left w:val="single" w:sz="4" w:space="0" w:color="auto"/>
              <w:bottom w:val="single" w:sz="4" w:space="0" w:color="auto"/>
              <w:right w:val="single" w:sz="4" w:space="0" w:color="auto"/>
            </w:tcBorders>
          </w:tcPr>
          <w:p w:rsidR="00630EAB" w:rsidRDefault="00630EAB" w:rsidP="004D2779">
            <w:pPr>
              <w:jc w:val="center"/>
              <w:rPr>
                <w:rFonts w:ascii="Times New Roman" w:hAnsi="Times New Roman"/>
                <w:b/>
                <w:bCs/>
                <w:sz w:val="20"/>
                <w:szCs w:val="20"/>
              </w:rPr>
            </w:pPr>
          </w:p>
        </w:tc>
        <w:tc>
          <w:tcPr>
            <w:tcW w:w="900" w:type="dxa"/>
            <w:tcBorders>
              <w:top w:val="single" w:sz="4" w:space="0" w:color="auto"/>
              <w:left w:val="single" w:sz="4" w:space="0" w:color="auto"/>
              <w:bottom w:val="single" w:sz="4" w:space="0" w:color="auto"/>
              <w:right w:val="single" w:sz="4" w:space="0" w:color="auto"/>
            </w:tcBorders>
          </w:tcPr>
          <w:p w:rsidR="00630EAB" w:rsidRDefault="00630EAB" w:rsidP="004D2779">
            <w:pPr>
              <w:jc w:val="center"/>
              <w:rPr>
                <w:rFonts w:ascii="Times New Roman" w:hAnsi="Times New Roman"/>
                <w:b/>
                <w:bCs/>
                <w:sz w:val="20"/>
                <w:szCs w:val="20"/>
              </w:rPr>
            </w:pPr>
          </w:p>
        </w:tc>
      </w:tr>
      <w:tr w:rsidR="00630EAB" w:rsidRPr="006C45E7" w:rsidTr="00630EAB">
        <w:trPr>
          <w:trHeight w:val="255"/>
        </w:trPr>
        <w:tc>
          <w:tcPr>
            <w:tcW w:w="630" w:type="dxa"/>
            <w:tcBorders>
              <w:top w:val="single" w:sz="4" w:space="0" w:color="auto"/>
              <w:left w:val="single" w:sz="4" w:space="0" w:color="auto"/>
              <w:bottom w:val="single" w:sz="4" w:space="0" w:color="auto"/>
              <w:right w:val="single" w:sz="4" w:space="0" w:color="auto"/>
            </w:tcBorders>
            <w:noWrap/>
            <w:hideMark/>
          </w:tcPr>
          <w:p w:rsidR="00630EAB" w:rsidRPr="006C45E7" w:rsidRDefault="00630EAB">
            <w:pPr>
              <w:rPr>
                <w:rFonts w:ascii="Times New Roman" w:eastAsiaTheme="minorEastAsia" w:hAnsi="Times New Roman"/>
                <w:sz w:val="18"/>
                <w:szCs w:val="18"/>
              </w:rPr>
            </w:pPr>
          </w:p>
        </w:tc>
        <w:tc>
          <w:tcPr>
            <w:tcW w:w="1260" w:type="dxa"/>
            <w:tcBorders>
              <w:top w:val="single" w:sz="4" w:space="0" w:color="auto"/>
              <w:left w:val="single" w:sz="4" w:space="0" w:color="auto"/>
              <w:bottom w:val="single" w:sz="4" w:space="0" w:color="auto"/>
              <w:right w:val="single" w:sz="4" w:space="0" w:color="auto"/>
            </w:tcBorders>
            <w:noWrap/>
            <w:hideMark/>
          </w:tcPr>
          <w:p w:rsidR="00630EAB" w:rsidRPr="006C45E7" w:rsidRDefault="00630EAB">
            <w:pPr>
              <w:rPr>
                <w:rFonts w:ascii="Times New Roman" w:eastAsiaTheme="minorEastAsia" w:hAnsi="Times New Roman"/>
                <w:sz w:val="18"/>
                <w:szCs w:val="18"/>
              </w:rPr>
            </w:pPr>
            <w:r w:rsidRPr="006C45E7">
              <w:rPr>
                <w:rFonts w:ascii="Times New Roman" w:eastAsiaTheme="minorEastAsia" w:hAnsi="Times New Roman"/>
                <w:sz w:val="18"/>
                <w:szCs w:val="18"/>
              </w:rPr>
              <w:t>E</w:t>
            </w:r>
            <w:r>
              <w:rPr>
                <w:rFonts w:ascii="Times New Roman" w:eastAsiaTheme="minorEastAsia" w:hAnsi="Times New Roman"/>
                <w:sz w:val="18"/>
                <w:szCs w:val="18"/>
              </w:rPr>
              <w:t>CO</w:t>
            </w:r>
            <w:r w:rsidRPr="006C45E7">
              <w:rPr>
                <w:rFonts w:ascii="Times New Roman" w:eastAsiaTheme="minorEastAsia" w:hAnsi="Times New Roman"/>
                <w:sz w:val="18"/>
                <w:szCs w:val="18"/>
              </w:rPr>
              <w:t>-302</w:t>
            </w:r>
          </w:p>
        </w:tc>
        <w:tc>
          <w:tcPr>
            <w:tcW w:w="3870" w:type="dxa"/>
            <w:tcBorders>
              <w:top w:val="single" w:sz="4" w:space="0" w:color="auto"/>
              <w:left w:val="single" w:sz="4" w:space="0" w:color="auto"/>
              <w:bottom w:val="single" w:sz="4" w:space="0" w:color="auto"/>
              <w:right w:val="single" w:sz="4" w:space="0" w:color="auto"/>
            </w:tcBorders>
            <w:noWrap/>
            <w:hideMark/>
          </w:tcPr>
          <w:p w:rsidR="00630EAB" w:rsidRPr="006C45E7" w:rsidRDefault="00630EAB">
            <w:pPr>
              <w:rPr>
                <w:rFonts w:ascii="Times New Roman" w:eastAsiaTheme="minorEastAsia" w:hAnsi="Times New Roman"/>
                <w:sz w:val="18"/>
                <w:szCs w:val="18"/>
              </w:rPr>
            </w:pPr>
            <w:r w:rsidRPr="006C45E7">
              <w:rPr>
                <w:rFonts w:ascii="Times New Roman" w:eastAsiaTheme="minorEastAsia" w:hAnsi="Times New Roman"/>
                <w:sz w:val="18"/>
                <w:szCs w:val="18"/>
              </w:rPr>
              <w:t>Indian Economic Laws</w:t>
            </w:r>
            <w:r>
              <w:rPr>
                <w:rFonts w:ascii="Times New Roman" w:eastAsiaTheme="minorEastAsia" w:hAnsi="Times New Roman"/>
                <w:sz w:val="18"/>
                <w:szCs w:val="18"/>
              </w:rPr>
              <w:t xml:space="preserve"> &amp; Infrastructure </w:t>
            </w:r>
          </w:p>
        </w:tc>
        <w:tc>
          <w:tcPr>
            <w:tcW w:w="810" w:type="dxa"/>
            <w:tcBorders>
              <w:top w:val="single" w:sz="4" w:space="0" w:color="auto"/>
              <w:left w:val="single" w:sz="4" w:space="0" w:color="auto"/>
              <w:bottom w:val="single" w:sz="4" w:space="0" w:color="auto"/>
              <w:right w:val="single" w:sz="4" w:space="0" w:color="auto"/>
            </w:tcBorders>
          </w:tcPr>
          <w:p w:rsidR="00630EAB" w:rsidRDefault="00630EAB" w:rsidP="00657BFA">
            <w:pPr>
              <w:jc w:val="center"/>
              <w:rPr>
                <w:rFonts w:ascii="Times New Roman" w:eastAsiaTheme="minorEastAsia" w:hAnsi="Times New Roman"/>
                <w:sz w:val="18"/>
                <w:szCs w:val="18"/>
              </w:rPr>
            </w:pPr>
            <w:r>
              <w:rPr>
                <w:rFonts w:ascii="Times New Roman" w:eastAsiaTheme="minorEastAsia" w:hAnsi="Times New Roman"/>
                <w:sz w:val="18"/>
                <w:szCs w:val="18"/>
              </w:rPr>
              <w:t>PC</w:t>
            </w:r>
          </w:p>
        </w:tc>
        <w:tc>
          <w:tcPr>
            <w:tcW w:w="1260" w:type="dxa"/>
            <w:tcBorders>
              <w:top w:val="single" w:sz="4" w:space="0" w:color="auto"/>
              <w:left w:val="single" w:sz="4" w:space="0" w:color="auto"/>
              <w:bottom w:val="single" w:sz="4" w:space="0" w:color="auto"/>
              <w:right w:val="single" w:sz="4" w:space="0" w:color="auto"/>
            </w:tcBorders>
            <w:noWrap/>
            <w:hideMark/>
          </w:tcPr>
          <w:p w:rsidR="00630EAB" w:rsidRPr="006C45E7" w:rsidRDefault="00630EAB" w:rsidP="00657BFA">
            <w:pPr>
              <w:jc w:val="center"/>
              <w:rPr>
                <w:rFonts w:ascii="Times New Roman" w:eastAsiaTheme="minorEastAsia" w:hAnsi="Times New Roman"/>
                <w:sz w:val="18"/>
                <w:szCs w:val="18"/>
              </w:rPr>
            </w:pPr>
            <w:r>
              <w:rPr>
                <w:rFonts w:ascii="Times New Roman" w:eastAsiaTheme="minorEastAsia" w:hAnsi="Times New Roman"/>
                <w:sz w:val="18"/>
                <w:szCs w:val="18"/>
              </w:rPr>
              <w:t>3104</w:t>
            </w:r>
          </w:p>
        </w:tc>
        <w:tc>
          <w:tcPr>
            <w:tcW w:w="630" w:type="dxa"/>
            <w:tcBorders>
              <w:top w:val="single" w:sz="4" w:space="0" w:color="auto"/>
              <w:left w:val="single" w:sz="4" w:space="0" w:color="auto"/>
              <w:bottom w:val="single" w:sz="4" w:space="0" w:color="auto"/>
              <w:right w:val="single" w:sz="4" w:space="0" w:color="auto"/>
            </w:tcBorders>
          </w:tcPr>
          <w:p w:rsidR="00630EAB" w:rsidRPr="00375D45" w:rsidRDefault="00630EAB" w:rsidP="004D2779">
            <w:pPr>
              <w:jc w:val="center"/>
              <w:rPr>
                <w:rFonts w:ascii="Times New Roman" w:eastAsiaTheme="minorEastAsia" w:hAnsi="Times New Roman"/>
                <w:sz w:val="16"/>
                <w:szCs w:val="16"/>
              </w:rPr>
            </w:pPr>
            <w:r w:rsidRPr="00375D45">
              <w:rPr>
                <w:rFonts w:ascii="Times New Roman" w:eastAsiaTheme="minorEastAsia" w:hAnsi="Times New Roman"/>
                <w:sz w:val="16"/>
                <w:szCs w:val="16"/>
              </w:rPr>
              <w:t>3</w:t>
            </w:r>
          </w:p>
        </w:tc>
        <w:tc>
          <w:tcPr>
            <w:tcW w:w="900" w:type="dxa"/>
            <w:tcBorders>
              <w:top w:val="single" w:sz="4" w:space="0" w:color="auto"/>
              <w:left w:val="single" w:sz="4" w:space="0" w:color="auto"/>
              <w:bottom w:val="single" w:sz="4" w:space="0" w:color="auto"/>
              <w:right w:val="single" w:sz="4" w:space="0" w:color="auto"/>
            </w:tcBorders>
          </w:tcPr>
          <w:p w:rsidR="00630EAB" w:rsidRPr="00375D45" w:rsidRDefault="00630EAB" w:rsidP="004D2779">
            <w:pPr>
              <w:jc w:val="center"/>
              <w:rPr>
                <w:rFonts w:ascii="Times New Roman" w:eastAsiaTheme="minorEastAsia" w:hAnsi="Times New Roman"/>
                <w:sz w:val="16"/>
                <w:szCs w:val="16"/>
              </w:rPr>
            </w:pPr>
            <w:r w:rsidRPr="00375D45">
              <w:rPr>
                <w:rFonts w:ascii="Times New Roman" w:eastAsiaTheme="minorEastAsia" w:hAnsi="Times New Roman"/>
                <w:sz w:val="16"/>
                <w:szCs w:val="16"/>
              </w:rPr>
              <w:t>40</w:t>
            </w:r>
          </w:p>
        </w:tc>
        <w:tc>
          <w:tcPr>
            <w:tcW w:w="900" w:type="dxa"/>
            <w:tcBorders>
              <w:top w:val="single" w:sz="4" w:space="0" w:color="auto"/>
              <w:left w:val="single" w:sz="4" w:space="0" w:color="auto"/>
              <w:bottom w:val="single" w:sz="4" w:space="0" w:color="auto"/>
              <w:right w:val="single" w:sz="4" w:space="0" w:color="auto"/>
            </w:tcBorders>
          </w:tcPr>
          <w:p w:rsidR="00630EAB" w:rsidRPr="00375D45" w:rsidRDefault="00630EAB" w:rsidP="004D2779">
            <w:pPr>
              <w:jc w:val="center"/>
              <w:rPr>
                <w:rFonts w:ascii="Times New Roman" w:eastAsiaTheme="minorEastAsia" w:hAnsi="Times New Roman"/>
                <w:sz w:val="16"/>
                <w:szCs w:val="16"/>
              </w:rPr>
            </w:pPr>
            <w:r w:rsidRPr="00375D45">
              <w:rPr>
                <w:rFonts w:ascii="Times New Roman" w:eastAsiaTheme="minorEastAsia" w:hAnsi="Times New Roman"/>
                <w:sz w:val="16"/>
                <w:szCs w:val="16"/>
              </w:rPr>
              <w:t>60</w:t>
            </w:r>
          </w:p>
        </w:tc>
      </w:tr>
      <w:tr w:rsidR="00630EAB" w:rsidRPr="006C45E7" w:rsidTr="00630EAB">
        <w:trPr>
          <w:trHeight w:val="255"/>
        </w:trPr>
        <w:tc>
          <w:tcPr>
            <w:tcW w:w="630" w:type="dxa"/>
            <w:tcBorders>
              <w:top w:val="single" w:sz="4" w:space="0" w:color="auto"/>
              <w:left w:val="single" w:sz="4" w:space="0" w:color="auto"/>
              <w:bottom w:val="single" w:sz="4" w:space="0" w:color="auto"/>
              <w:right w:val="single" w:sz="4" w:space="0" w:color="auto"/>
            </w:tcBorders>
            <w:noWrap/>
            <w:hideMark/>
          </w:tcPr>
          <w:p w:rsidR="00630EAB" w:rsidRPr="006C45E7" w:rsidRDefault="00630EAB">
            <w:pPr>
              <w:rPr>
                <w:rFonts w:ascii="Times New Roman" w:eastAsiaTheme="minorEastAsia" w:hAnsi="Times New Roman"/>
                <w:sz w:val="18"/>
                <w:szCs w:val="18"/>
              </w:rPr>
            </w:pPr>
          </w:p>
        </w:tc>
        <w:tc>
          <w:tcPr>
            <w:tcW w:w="1260" w:type="dxa"/>
            <w:tcBorders>
              <w:top w:val="single" w:sz="4" w:space="0" w:color="auto"/>
              <w:left w:val="single" w:sz="4" w:space="0" w:color="auto"/>
              <w:bottom w:val="single" w:sz="4" w:space="0" w:color="auto"/>
              <w:right w:val="single" w:sz="4" w:space="0" w:color="auto"/>
            </w:tcBorders>
            <w:noWrap/>
            <w:hideMark/>
          </w:tcPr>
          <w:p w:rsidR="00630EAB" w:rsidRPr="006C45E7" w:rsidRDefault="00630EAB">
            <w:pPr>
              <w:rPr>
                <w:rFonts w:ascii="Times New Roman" w:eastAsiaTheme="minorEastAsia" w:hAnsi="Times New Roman"/>
                <w:sz w:val="18"/>
                <w:szCs w:val="18"/>
              </w:rPr>
            </w:pPr>
            <w:r w:rsidRPr="006C45E7">
              <w:rPr>
                <w:rFonts w:ascii="Times New Roman" w:eastAsiaTheme="minorEastAsia" w:hAnsi="Times New Roman"/>
                <w:sz w:val="18"/>
                <w:szCs w:val="18"/>
              </w:rPr>
              <w:t>E</w:t>
            </w:r>
            <w:r>
              <w:rPr>
                <w:rFonts w:ascii="Times New Roman" w:eastAsiaTheme="minorEastAsia" w:hAnsi="Times New Roman"/>
                <w:sz w:val="18"/>
                <w:szCs w:val="18"/>
              </w:rPr>
              <w:t>CO</w:t>
            </w:r>
            <w:r w:rsidRPr="006C45E7">
              <w:rPr>
                <w:rFonts w:ascii="Times New Roman" w:eastAsiaTheme="minorEastAsia" w:hAnsi="Times New Roman"/>
                <w:sz w:val="18"/>
                <w:szCs w:val="18"/>
              </w:rPr>
              <w:t>-306</w:t>
            </w:r>
          </w:p>
        </w:tc>
        <w:tc>
          <w:tcPr>
            <w:tcW w:w="3870" w:type="dxa"/>
            <w:tcBorders>
              <w:top w:val="single" w:sz="4" w:space="0" w:color="auto"/>
              <w:left w:val="single" w:sz="4" w:space="0" w:color="auto"/>
              <w:bottom w:val="single" w:sz="4" w:space="0" w:color="auto"/>
              <w:right w:val="single" w:sz="4" w:space="0" w:color="auto"/>
            </w:tcBorders>
            <w:noWrap/>
            <w:hideMark/>
          </w:tcPr>
          <w:p w:rsidR="00630EAB" w:rsidRPr="006C45E7" w:rsidRDefault="00630EAB">
            <w:pPr>
              <w:rPr>
                <w:rFonts w:ascii="Times New Roman" w:eastAsiaTheme="minorEastAsia" w:hAnsi="Times New Roman"/>
                <w:sz w:val="18"/>
                <w:szCs w:val="18"/>
              </w:rPr>
            </w:pPr>
            <w:r w:rsidRPr="006C45E7">
              <w:rPr>
                <w:rFonts w:ascii="Times New Roman" w:eastAsiaTheme="minorEastAsia" w:hAnsi="Times New Roman"/>
                <w:sz w:val="18"/>
                <w:szCs w:val="18"/>
              </w:rPr>
              <w:t xml:space="preserve">Comprehensive </w:t>
            </w:r>
            <w:r>
              <w:rPr>
                <w:rFonts w:ascii="Times New Roman" w:eastAsiaTheme="minorEastAsia" w:hAnsi="Times New Roman"/>
                <w:sz w:val="18"/>
                <w:szCs w:val="18"/>
              </w:rPr>
              <w:t>Economics</w:t>
            </w:r>
          </w:p>
        </w:tc>
        <w:tc>
          <w:tcPr>
            <w:tcW w:w="810" w:type="dxa"/>
            <w:tcBorders>
              <w:top w:val="single" w:sz="4" w:space="0" w:color="auto"/>
              <w:left w:val="single" w:sz="4" w:space="0" w:color="auto"/>
              <w:bottom w:val="single" w:sz="4" w:space="0" w:color="auto"/>
              <w:right w:val="single" w:sz="4" w:space="0" w:color="auto"/>
            </w:tcBorders>
          </w:tcPr>
          <w:p w:rsidR="00630EAB" w:rsidRDefault="00630EAB" w:rsidP="00657BFA">
            <w:pPr>
              <w:jc w:val="center"/>
              <w:rPr>
                <w:rFonts w:ascii="Times New Roman" w:eastAsiaTheme="minorEastAsia" w:hAnsi="Times New Roman"/>
                <w:sz w:val="18"/>
                <w:szCs w:val="18"/>
              </w:rPr>
            </w:pPr>
            <w:r>
              <w:rPr>
                <w:rFonts w:ascii="Times New Roman" w:eastAsiaTheme="minorEastAsia" w:hAnsi="Times New Roman"/>
                <w:sz w:val="18"/>
                <w:szCs w:val="18"/>
              </w:rPr>
              <w:t>PC</w:t>
            </w:r>
          </w:p>
        </w:tc>
        <w:tc>
          <w:tcPr>
            <w:tcW w:w="1260" w:type="dxa"/>
            <w:tcBorders>
              <w:top w:val="single" w:sz="4" w:space="0" w:color="auto"/>
              <w:left w:val="single" w:sz="4" w:space="0" w:color="auto"/>
              <w:bottom w:val="single" w:sz="4" w:space="0" w:color="auto"/>
              <w:right w:val="single" w:sz="4" w:space="0" w:color="auto"/>
            </w:tcBorders>
            <w:noWrap/>
            <w:hideMark/>
          </w:tcPr>
          <w:p w:rsidR="00630EAB" w:rsidRPr="006C45E7" w:rsidRDefault="00630EAB" w:rsidP="00657BFA">
            <w:pPr>
              <w:jc w:val="center"/>
              <w:rPr>
                <w:rFonts w:ascii="Times New Roman" w:eastAsiaTheme="minorEastAsia" w:hAnsi="Times New Roman"/>
                <w:sz w:val="18"/>
                <w:szCs w:val="18"/>
              </w:rPr>
            </w:pPr>
            <w:r>
              <w:rPr>
                <w:rFonts w:ascii="Times New Roman" w:eastAsiaTheme="minorEastAsia" w:hAnsi="Times New Roman"/>
                <w:sz w:val="18"/>
                <w:szCs w:val="18"/>
              </w:rPr>
              <w:t>3104</w:t>
            </w:r>
          </w:p>
        </w:tc>
        <w:tc>
          <w:tcPr>
            <w:tcW w:w="630" w:type="dxa"/>
            <w:tcBorders>
              <w:top w:val="single" w:sz="4" w:space="0" w:color="auto"/>
              <w:left w:val="single" w:sz="4" w:space="0" w:color="auto"/>
              <w:bottom w:val="single" w:sz="4" w:space="0" w:color="auto"/>
              <w:right w:val="single" w:sz="4" w:space="0" w:color="auto"/>
            </w:tcBorders>
          </w:tcPr>
          <w:p w:rsidR="00630EAB" w:rsidRPr="00375D45" w:rsidRDefault="00630EAB" w:rsidP="004D2779">
            <w:pPr>
              <w:jc w:val="center"/>
              <w:rPr>
                <w:rFonts w:ascii="Times New Roman" w:eastAsiaTheme="minorEastAsia" w:hAnsi="Times New Roman"/>
                <w:sz w:val="16"/>
                <w:szCs w:val="16"/>
              </w:rPr>
            </w:pPr>
            <w:r w:rsidRPr="00375D45">
              <w:rPr>
                <w:rFonts w:ascii="Times New Roman" w:eastAsiaTheme="minorEastAsia" w:hAnsi="Times New Roman"/>
                <w:sz w:val="16"/>
                <w:szCs w:val="16"/>
              </w:rPr>
              <w:t>3</w:t>
            </w:r>
          </w:p>
        </w:tc>
        <w:tc>
          <w:tcPr>
            <w:tcW w:w="900" w:type="dxa"/>
            <w:tcBorders>
              <w:top w:val="single" w:sz="4" w:space="0" w:color="auto"/>
              <w:left w:val="single" w:sz="4" w:space="0" w:color="auto"/>
              <w:bottom w:val="single" w:sz="4" w:space="0" w:color="auto"/>
              <w:right w:val="single" w:sz="4" w:space="0" w:color="auto"/>
            </w:tcBorders>
          </w:tcPr>
          <w:p w:rsidR="00630EAB" w:rsidRPr="00375D45" w:rsidRDefault="00630EAB" w:rsidP="004D2779">
            <w:pPr>
              <w:jc w:val="center"/>
              <w:rPr>
                <w:rFonts w:ascii="Times New Roman" w:eastAsiaTheme="minorEastAsia" w:hAnsi="Times New Roman"/>
                <w:sz w:val="16"/>
                <w:szCs w:val="16"/>
              </w:rPr>
            </w:pPr>
            <w:r w:rsidRPr="00375D45">
              <w:rPr>
                <w:rFonts w:ascii="Times New Roman" w:eastAsiaTheme="minorEastAsia" w:hAnsi="Times New Roman"/>
                <w:sz w:val="16"/>
                <w:szCs w:val="16"/>
              </w:rPr>
              <w:t>40</w:t>
            </w:r>
          </w:p>
        </w:tc>
        <w:tc>
          <w:tcPr>
            <w:tcW w:w="900" w:type="dxa"/>
            <w:tcBorders>
              <w:top w:val="single" w:sz="4" w:space="0" w:color="auto"/>
              <w:left w:val="single" w:sz="4" w:space="0" w:color="auto"/>
              <w:bottom w:val="single" w:sz="4" w:space="0" w:color="auto"/>
              <w:right w:val="single" w:sz="4" w:space="0" w:color="auto"/>
            </w:tcBorders>
          </w:tcPr>
          <w:p w:rsidR="00630EAB" w:rsidRPr="00375D45" w:rsidRDefault="00630EAB" w:rsidP="004D2779">
            <w:pPr>
              <w:jc w:val="center"/>
              <w:rPr>
                <w:rFonts w:ascii="Times New Roman" w:eastAsiaTheme="minorEastAsia" w:hAnsi="Times New Roman"/>
                <w:sz w:val="16"/>
                <w:szCs w:val="16"/>
              </w:rPr>
            </w:pPr>
            <w:r w:rsidRPr="00375D45">
              <w:rPr>
                <w:rFonts w:ascii="Times New Roman" w:eastAsiaTheme="minorEastAsia" w:hAnsi="Times New Roman"/>
                <w:sz w:val="16"/>
                <w:szCs w:val="16"/>
              </w:rPr>
              <w:t>60</w:t>
            </w:r>
          </w:p>
        </w:tc>
      </w:tr>
      <w:tr w:rsidR="00630EAB" w:rsidRPr="006C45E7" w:rsidTr="00630EAB">
        <w:trPr>
          <w:trHeight w:val="255"/>
        </w:trPr>
        <w:tc>
          <w:tcPr>
            <w:tcW w:w="630" w:type="dxa"/>
            <w:tcBorders>
              <w:top w:val="single" w:sz="4" w:space="0" w:color="auto"/>
              <w:left w:val="single" w:sz="4" w:space="0" w:color="auto"/>
              <w:bottom w:val="single" w:sz="4" w:space="0" w:color="auto"/>
              <w:right w:val="single" w:sz="4" w:space="0" w:color="auto"/>
            </w:tcBorders>
            <w:noWrap/>
            <w:hideMark/>
          </w:tcPr>
          <w:p w:rsidR="00630EAB" w:rsidRPr="006C45E7" w:rsidRDefault="00630EAB">
            <w:pPr>
              <w:rPr>
                <w:rFonts w:ascii="Times New Roman" w:eastAsiaTheme="minorEastAsia" w:hAnsi="Times New Roman"/>
                <w:sz w:val="18"/>
                <w:szCs w:val="18"/>
              </w:rPr>
            </w:pPr>
          </w:p>
        </w:tc>
        <w:tc>
          <w:tcPr>
            <w:tcW w:w="1260" w:type="dxa"/>
            <w:tcBorders>
              <w:top w:val="single" w:sz="4" w:space="0" w:color="auto"/>
              <w:left w:val="single" w:sz="4" w:space="0" w:color="auto"/>
              <w:bottom w:val="single" w:sz="4" w:space="0" w:color="auto"/>
              <w:right w:val="single" w:sz="4" w:space="0" w:color="auto"/>
            </w:tcBorders>
            <w:noWrap/>
            <w:hideMark/>
          </w:tcPr>
          <w:p w:rsidR="00630EAB" w:rsidRPr="006C45E7" w:rsidRDefault="00630EAB">
            <w:pPr>
              <w:rPr>
                <w:rFonts w:ascii="Times New Roman" w:eastAsiaTheme="minorEastAsia" w:hAnsi="Times New Roman"/>
                <w:sz w:val="18"/>
                <w:szCs w:val="18"/>
              </w:rPr>
            </w:pPr>
            <w:r w:rsidRPr="006C45E7">
              <w:rPr>
                <w:rFonts w:ascii="Times New Roman" w:eastAsiaTheme="minorEastAsia" w:hAnsi="Times New Roman"/>
                <w:sz w:val="18"/>
                <w:szCs w:val="18"/>
              </w:rPr>
              <w:t>E</w:t>
            </w:r>
            <w:r>
              <w:rPr>
                <w:rFonts w:ascii="Times New Roman" w:eastAsiaTheme="minorEastAsia" w:hAnsi="Times New Roman"/>
                <w:sz w:val="18"/>
                <w:szCs w:val="18"/>
              </w:rPr>
              <w:t>CO</w:t>
            </w:r>
            <w:r w:rsidRPr="006C45E7">
              <w:rPr>
                <w:rFonts w:ascii="Times New Roman" w:eastAsiaTheme="minorEastAsia" w:hAnsi="Times New Roman"/>
                <w:sz w:val="18"/>
                <w:szCs w:val="18"/>
              </w:rPr>
              <w:t>-308</w:t>
            </w:r>
          </w:p>
        </w:tc>
        <w:tc>
          <w:tcPr>
            <w:tcW w:w="3870" w:type="dxa"/>
            <w:tcBorders>
              <w:top w:val="single" w:sz="4" w:space="0" w:color="auto"/>
              <w:left w:val="single" w:sz="4" w:space="0" w:color="auto"/>
              <w:bottom w:val="single" w:sz="4" w:space="0" w:color="auto"/>
              <w:right w:val="single" w:sz="4" w:space="0" w:color="auto"/>
            </w:tcBorders>
            <w:noWrap/>
            <w:hideMark/>
          </w:tcPr>
          <w:p w:rsidR="00630EAB" w:rsidRPr="006C45E7" w:rsidRDefault="00630EAB">
            <w:pPr>
              <w:rPr>
                <w:rFonts w:ascii="Times New Roman" w:eastAsiaTheme="minorEastAsia" w:hAnsi="Times New Roman"/>
                <w:sz w:val="18"/>
                <w:szCs w:val="18"/>
              </w:rPr>
            </w:pPr>
            <w:r w:rsidRPr="006C45E7">
              <w:rPr>
                <w:rFonts w:ascii="Times New Roman" w:eastAsiaTheme="minorEastAsia" w:hAnsi="Times New Roman"/>
                <w:sz w:val="18"/>
                <w:szCs w:val="18"/>
              </w:rPr>
              <w:t>Research report Presentation</w:t>
            </w:r>
          </w:p>
        </w:tc>
        <w:tc>
          <w:tcPr>
            <w:tcW w:w="810" w:type="dxa"/>
            <w:tcBorders>
              <w:top w:val="single" w:sz="4" w:space="0" w:color="auto"/>
              <w:left w:val="single" w:sz="4" w:space="0" w:color="auto"/>
              <w:bottom w:val="single" w:sz="4" w:space="0" w:color="auto"/>
              <w:right w:val="single" w:sz="4" w:space="0" w:color="auto"/>
            </w:tcBorders>
          </w:tcPr>
          <w:p w:rsidR="00630EAB" w:rsidRDefault="00630EAB" w:rsidP="00657BFA">
            <w:pPr>
              <w:jc w:val="center"/>
              <w:rPr>
                <w:rFonts w:ascii="Times New Roman" w:eastAsiaTheme="minorEastAsia" w:hAnsi="Times New Roman"/>
                <w:sz w:val="18"/>
                <w:szCs w:val="18"/>
              </w:rPr>
            </w:pPr>
            <w:r>
              <w:rPr>
                <w:rFonts w:ascii="Times New Roman" w:eastAsiaTheme="minorEastAsia" w:hAnsi="Times New Roman"/>
                <w:sz w:val="18"/>
                <w:szCs w:val="18"/>
              </w:rPr>
              <w:t>PC</w:t>
            </w:r>
          </w:p>
        </w:tc>
        <w:tc>
          <w:tcPr>
            <w:tcW w:w="1260" w:type="dxa"/>
            <w:tcBorders>
              <w:top w:val="single" w:sz="4" w:space="0" w:color="auto"/>
              <w:left w:val="single" w:sz="4" w:space="0" w:color="auto"/>
              <w:bottom w:val="single" w:sz="4" w:space="0" w:color="auto"/>
              <w:right w:val="single" w:sz="4" w:space="0" w:color="auto"/>
            </w:tcBorders>
            <w:noWrap/>
            <w:hideMark/>
          </w:tcPr>
          <w:p w:rsidR="00630EAB" w:rsidRPr="006C45E7" w:rsidRDefault="00630EAB" w:rsidP="00657BFA">
            <w:pPr>
              <w:jc w:val="center"/>
              <w:rPr>
                <w:rFonts w:ascii="Times New Roman" w:eastAsiaTheme="minorEastAsia" w:hAnsi="Times New Roman"/>
                <w:sz w:val="18"/>
                <w:szCs w:val="18"/>
              </w:rPr>
            </w:pPr>
            <w:r>
              <w:rPr>
                <w:rFonts w:ascii="Times New Roman" w:eastAsiaTheme="minorEastAsia" w:hAnsi="Times New Roman"/>
                <w:sz w:val="18"/>
                <w:szCs w:val="18"/>
              </w:rPr>
              <w:t>0084</w:t>
            </w:r>
          </w:p>
        </w:tc>
        <w:tc>
          <w:tcPr>
            <w:tcW w:w="630" w:type="dxa"/>
            <w:tcBorders>
              <w:top w:val="single" w:sz="4" w:space="0" w:color="auto"/>
              <w:left w:val="single" w:sz="4" w:space="0" w:color="auto"/>
              <w:bottom w:val="single" w:sz="4" w:space="0" w:color="auto"/>
              <w:right w:val="single" w:sz="4" w:space="0" w:color="auto"/>
            </w:tcBorders>
          </w:tcPr>
          <w:p w:rsidR="00630EAB" w:rsidRPr="00375D45" w:rsidRDefault="00630EAB" w:rsidP="004D2779">
            <w:pPr>
              <w:jc w:val="center"/>
              <w:rPr>
                <w:rFonts w:ascii="Times New Roman" w:eastAsiaTheme="minorEastAsia" w:hAnsi="Times New Roman"/>
                <w:sz w:val="16"/>
                <w:szCs w:val="16"/>
              </w:rPr>
            </w:pPr>
            <w:r w:rsidRPr="00375D45">
              <w:rPr>
                <w:rFonts w:ascii="Times New Roman" w:eastAsiaTheme="minorEastAsia" w:hAnsi="Times New Roman"/>
                <w:sz w:val="16"/>
                <w:szCs w:val="16"/>
              </w:rPr>
              <w:t>3</w:t>
            </w:r>
          </w:p>
        </w:tc>
        <w:tc>
          <w:tcPr>
            <w:tcW w:w="900" w:type="dxa"/>
            <w:tcBorders>
              <w:top w:val="single" w:sz="4" w:space="0" w:color="auto"/>
              <w:left w:val="single" w:sz="4" w:space="0" w:color="auto"/>
              <w:bottom w:val="single" w:sz="4" w:space="0" w:color="auto"/>
              <w:right w:val="single" w:sz="4" w:space="0" w:color="auto"/>
            </w:tcBorders>
          </w:tcPr>
          <w:p w:rsidR="00630EAB" w:rsidRPr="00375D45" w:rsidRDefault="00630EAB" w:rsidP="004D2779">
            <w:pPr>
              <w:jc w:val="center"/>
              <w:rPr>
                <w:rFonts w:ascii="Times New Roman" w:eastAsiaTheme="minorEastAsia" w:hAnsi="Times New Roman"/>
                <w:sz w:val="16"/>
                <w:szCs w:val="16"/>
              </w:rPr>
            </w:pPr>
            <w:r w:rsidRPr="00375D45">
              <w:rPr>
                <w:rFonts w:ascii="Times New Roman" w:eastAsiaTheme="minorEastAsia" w:hAnsi="Times New Roman"/>
                <w:sz w:val="16"/>
                <w:szCs w:val="16"/>
              </w:rPr>
              <w:t>40</w:t>
            </w:r>
          </w:p>
        </w:tc>
        <w:tc>
          <w:tcPr>
            <w:tcW w:w="900" w:type="dxa"/>
            <w:tcBorders>
              <w:top w:val="single" w:sz="4" w:space="0" w:color="auto"/>
              <w:left w:val="single" w:sz="4" w:space="0" w:color="auto"/>
              <w:bottom w:val="single" w:sz="4" w:space="0" w:color="auto"/>
              <w:right w:val="single" w:sz="4" w:space="0" w:color="auto"/>
            </w:tcBorders>
          </w:tcPr>
          <w:p w:rsidR="00630EAB" w:rsidRPr="00375D45" w:rsidRDefault="00630EAB" w:rsidP="004D2779">
            <w:pPr>
              <w:jc w:val="center"/>
              <w:rPr>
                <w:rFonts w:ascii="Times New Roman" w:eastAsiaTheme="minorEastAsia" w:hAnsi="Times New Roman"/>
                <w:sz w:val="16"/>
                <w:szCs w:val="16"/>
              </w:rPr>
            </w:pPr>
            <w:r w:rsidRPr="00375D45">
              <w:rPr>
                <w:rFonts w:ascii="Times New Roman" w:eastAsiaTheme="minorEastAsia" w:hAnsi="Times New Roman"/>
                <w:sz w:val="16"/>
                <w:szCs w:val="16"/>
              </w:rPr>
              <w:t>60</w:t>
            </w:r>
          </w:p>
        </w:tc>
      </w:tr>
      <w:tr w:rsidR="00630EAB" w:rsidRPr="006C45E7" w:rsidTr="00630EAB">
        <w:trPr>
          <w:trHeight w:val="255"/>
        </w:trPr>
        <w:tc>
          <w:tcPr>
            <w:tcW w:w="630" w:type="dxa"/>
            <w:tcBorders>
              <w:top w:val="single" w:sz="4" w:space="0" w:color="auto"/>
              <w:left w:val="single" w:sz="4" w:space="0" w:color="auto"/>
              <w:bottom w:val="single" w:sz="4" w:space="0" w:color="auto"/>
              <w:right w:val="single" w:sz="4" w:space="0" w:color="auto"/>
            </w:tcBorders>
            <w:noWrap/>
            <w:hideMark/>
          </w:tcPr>
          <w:p w:rsidR="00630EAB" w:rsidRPr="006C45E7" w:rsidRDefault="00630EAB" w:rsidP="004E138B">
            <w:pPr>
              <w:rPr>
                <w:rFonts w:ascii="Times New Roman" w:eastAsiaTheme="minorEastAsia" w:hAnsi="Times New Roman"/>
                <w:sz w:val="18"/>
                <w:szCs w:val="18"/>
              </w:rPr>
            </w:pPr>
          </w:p>
        </w:tc>
        <w:tc>
          <w:tcPr>
            <w:tcW w:w="1260" w:type="dxa"/>
            <w:tcBorders>
              <w:top w:val="single" w:sz="4" w:space="0" w:color="auto"/>
              <w:left w:val="single" w:sz="4" w:space="0" w:color="auto"/>
              <w:bottom w:val="single" w:sz="4" w:space="0" w:color="auto"/>
              <w:right w:val="single" w:sz="4" w:space="0" w:color="auto"/>
            </w:tcBorders>
            <w:noWrap/>
            <w:hideMark/>
          </w:tcPr>
          <w:p w:rsidR="00630EAB" w:rsidRPr="006C45E7" w:rsidRDefault="00630EAB" w:rsidP="004E138B">
            <w:pPr>
              <w:rPr>
                <w:rFonts w:ascii="Times New Roman" w:eastAsiaTheme="minorEastAsia" w:hAnsi="Times New Roman"/>
                <w:sz w:val="18"/>
                <w:szCs w:val="18"/>
              </w:rPr>
            </w:pPr>
            <w:r w:rsidRPr="006C45E7">
              <w:rPr>
                <w:rFonts w:ascii="Times New Roman" w:eastAsiaTheme="minorEastAsia" w:hAnsi="Times New Roman"/>
                <w:sz w:val="18"/>
                <w:szCs w:val="18"/>
              </w:rPr>
              <w:t>E</w:t>
            </w:r>
            <w:r>
              <w:rPr>
                <w:rFonts w:ascii="Times New Roman" w:eastAsiaTheme="minorEastAsia" w:hAnsi="Times New Roman"/>
                <w:sz w:val="18"/>
                <w:szCs w:val="18"/>
              </w:rPr>
              <w:t>CO-312</w:t>
            </w:r>
          </w:p>
        </w:tc>
        <w:tc>
          <w:tcPr>
            <w:tcW w:w="3870" w:type="dxa"/>
            <w:tcBorders>
              <w:top w:val="single" w:sz="4" w:space="0" w:color="auto"/>
              <w:left w:val="single" w:sz="4" w:space="0" w:color="auto"/>
              <w:bottom w:val="single" w:sz="4" w:space="0" w:color="auto"/>
              <w:right w:val="single" w:sz="4" w:space="0" w:color="auto"/>
            </w:tcBorders>
            <w:noWrap/>
            <w:hideMark/>
          </w:tcPr>
          <w:p w:rsidR="00630EAB" w:rsidRPr="00DD12AC" w:rsidRDefault="00630EAB" w:rsidP="004E138B">
            <w:pPr>
              <w:rPr>
                <w:rFonts w:ascii="Times New Roman" w:eastAsiaTheme="minorEastAsia" w:hAnsi="Times New Roman"/>
                <w:sz w:val="18"/>
                <w:szCs w:val="18"/>
              </w:rPr>
            </w:pPr>
            <w:r w:rsidRPr="00DD12AC">
              <w:rPr>
                <w:rFonts w:ascii="Times New Roman" w:hAnsi="Times New Roman"/>
                <w:sz w:val="18"/>
                <w:szCs w:val="18"/>
              </w:rPr>
              <w:t>Agriculture &amp; Rural Economic</w:t>
            </w:r>
          </w:p>
        </w:tc>
        <w:tc>
          <w:tcPr>
            <w:tcW w:w="810" w:type="dxa"/>
            <w:tcBorders>
              <w:top w:val="single" w:sz="4" w:space="0" w:color="auto"/>
              <w:left w:val="single" w:sz="4" w:space="0" w:color="auto"/>
              <w:bottom w:val="single" w:sz="4" w:space="0" w:color="auto"/>
              <w:right w:val="single" w:sz="4" w:space="0" w:color="auto"/>
            </w:tcBorders>
          </w:tcPr>
          <w:p w:rsidR="00630EAB" w:rsidRDefault="00630EAB" w:rsidP="00657BFA">
            <w:pPr>
              <w:jc w:val="center"/>
              <w:rPr>
                <w:rFonts w:ascii="Times New Roman" w:eastAsiaTheme="minorEastAsia" w:hAnsi="Times New Roman"/>
                <w:sz w:val="18"/>
                <w:szCs w:val="18"/>
              </w:rPr>
            </w:pPr>
            <w:r>
              <w:rPr>
                <w:rFonts w:ascii="Times New Roman" w:eastAsiaTheme="minorEastAsia" w:hAnsi="Times New Roman"/>
                <w:sz w:val="18"/>
                <w:szCs w:val="18"/>
              </w:rPr>
              <w:t>PC</w:t>
            </w:r>
          </w:p>
        </w:tc>
        <w:tc>
          <w:tcPr>
            <w:tcW w:w="1260" w:type="dxa"/>
            <w:tcBorders>
              <w:top w:val="single" w:sz="4" w:space="0" w:color="auto"/>
              <w:left w:val="single" w:sz="4" w:space="0" w:color="auto"/>
              <w:bottom w:val="single" w:sz="4" w:space="0" w:color="auto"/>
              <w:right w:val="single" w:sz="4" w:space="0" w:color="auto"/>
            </w:tcBorders>
            <w:noWrap/>
            <w:hideMark/>
          </w:tcPr>
          <w:p w:rsidR="00630EAB" w:rsidRPr="006C45E7" w:rsidRDefault="00630EAB" w:rsidP="00657BFA">
            <w:pPr>
              <w:jc w:val="center"/>
              <w:rPr>
                <w:rFonts w:ascii="Times New Roman" w:eastAsiaTheme="minorEastAsia" w:hAnsi="Times New Roman"/>
                <w:sz w:val="18"/>
                <w:szCs w:val="18"/>
              </w:rPr>
            </w:pPr>
            <w:r>
              <w:rPr>
                <w:rFonts w:ascii="Times New Roman" w:eastAsiaTheme="minorEastAsia" w:hAnsi="Times New Roman"/>
                <w:sz w:val="18"/>
                <w:szCs w:val="18"/>
              </w:rPr>
              <w:t>3104</w:t>
            </w:r>
          </w:p>
        </w:tc>
        <w:tc>
          <w:tcPr>
            <w:tcW w:w="630" w:type="dxa"/>
            <w:tcBorders>
              <w:top w:val="single" w:sz="4" w:space="0" w:color="auto"/>
              <w:left w:val="single" w:sz="4" w:space="0" w:color="auto"/>
              <w:bottom w:val="single" w:sz="4" w:space="0" w:color="auto"/>
              <w:right w:val="single" w:sz="4" w:space="0" w:color="auto"/>
            </w:tcBorders>
          </w:tcPr>
          <w:p w:rsidR="00630EAB" w:rsidRPr="00375D45" w:rsidRDefault="00630EAB" w:rsidP="004D2779">
            <w:pPr>
              <w:jc w:val="center"/>
              <w:rPr>
                <w:rFonts w:ascii="Times New Roman" w:eastAsiaTheme="minorEastAsia" w:hAnsi="Times New Roman"/>
                <w:sz w:val="16"/>
                <w:szCs w:val="16"/>
              </w:rPr>
            </w:pPr>
            <w:r w:rsidRPr="00375D45">
              <w:rPr>
                <w:rFonts w:ascii="Times New Roman" w:eastAsiaTheme="minorEastAsia" w:hAnsi="Times New Roman"/>
                <w:sz w:val="16"/>
                <w:szCs w:val="16"/>
              </w:rPr>
              <w:t>3</w:t>
            </w:r>
          </w:p>
        </w:tc>
        <w:tc>
          <w:tcPr>
            <w:tcW w:w="900" w:type="dxa"/>
            <w:tcBorders>
              <w:top w:val="single" w:sz="4" w:space="0" w:color="auto"/>
              <w:left w:val="single" w:sz="4" w:space="0" w:color="auto"/>
              <w:bottom w:val="single" w:sz="4" w:space="0" w:color="auto"/>
              <w:right w:val="single" w:sz="4" w:space="0" w:color="auto"/>
            </w:tcBorders>
          </w:tcPr>
          <w:p w:rsidR="00630EAB" w:rsidRPr="00375D45" w:rsidRDefault="00630EAB" w:rsidP="004D2779">
            <w:pPr>
              <w:jc w:val="center"/>
              <w:rPr>
                <w:rFonts w:ascii="Times New Roman" w:eastAsiaTheme="minorEastAsia" w:hAnsi="Times New Roman"/>
                <w:sz w:val="16"/>
                <w:szCs w:val="16"/>
              </w:rPr>
            </w:pPr>
            <w:r w:rsidRPr="00375D45">
              <w:rPr>
                <w:rFonts w:ascii="Times New Roman" w:eastAsiaTheme="minorEastAsia" w:hAnsi="Times New Roman"/>
                <w:sz w:val="16"/>
                <w:szCs w:val="16"/>
              </w:rPr>
              <w:t>40</w:t>
            </w:r>
          </w:p>
        </w:tc>
        <w:tc>
          <w:tcPr>
            <w:tcW w:w="900" w:type="dxa"/>
            <w:tcBorders>
              <w:top w:val="single" w:sz="4" w:space="0" w:color="auto"/>
              <w:left w:val="single" w:sz="4" w:space="0" w:color="auto"/>
              <w:bottom w:val="single" w:sz="4" w:space="0" w:color="auto"/>
              <w:right w:val="single" w:sz="4" w:space="0" w:color="auto"/>
            </w:tcBorders>
          </w:tcPr>
          <w:p w:rsidR="00630EAB" w:rsidRPr="00375D45" w:rsidRDefault="00630EAB" w:rsidP="004D2779">
            <w:pPr>
              <w:jc w:val="center"/>
              <w:rPr>
                <w:rFonts w:ascii="Times New Roman" w:eastAsiaTheme="minorEastAsia" w:hAnsi="Times New Roman"/>
                <w:sz w:val="16"/>
                <w:szCs w:val="16"/>
              </w:rPr>
            </w:pPr>
            <w:r w:rsidRPr="00375D45">
              <w:rPr>
                <w:rFonts w:ascii="Times New Roman" w:eastAsiaTheme="minorEastAsia" w:hAnsi="Times New Roman"/>
                <w:sz w:val="16"/>
                <w:szCs w:val="16"/>
              </w:rPr>
              <w:t>60</w:t>
            </w:r>
          </w:p>
        </w:tc>
      </w:tr>
      <w:tr w:rsidR="00630EAB" w:rsidRPr="006C45E7" w:rsidTr="00630EAB">
        <w:trPr>
          <w:trHeight w:val="255"/>
        </w:trPr>
        <w:tc>
          <w:tcPr>
            <w:tcW w:w="630" w:type="dxa"/>
            <w:tcBorders>
              <w:top w:val="single" w:sz="4" w:space="0" w:color="auto"/>
              <w:left w:val="single" w:sz="4" w:space="0" w:color="auto"/>
              <w:bottom w:val="single" w:sz="4" w:space="0" w:color="auto"/>
              <w:right w:val="single" w:sz="4" w:space="0" w:color="auto"/>
            </w:tcBorders>
            <w:noWrap/>
            <w:hideMark/>
          </w:tcPr>
          <w:p w:rsidR="00630EAB" w:rsidRPr="006C45E7" w:rsidRDefault="00630EAB">
            <w:pPr>
              <w:rPr>
                <w:rFonts w:ascii="Times New Roman" w:eastAsiaTheme="minorEastAsia" w:hAnsi="Times New Roman"/>
                <w:sz w:val="18"/>
                <w:szCs w:val="18"/>
              </w:rPr>
            </w:pPr>
          </w:p>
        </w:tc>
        <w:tc>
          <w:tcPr>
            <w:tcW w:w="1260" w:type="dxa"/>
            <w:tcBorders>
              <w:top w:val="single" w:sz="4" w:space="0" w:color="auto"/>
              <w:left w:val="single" w:sz="4" w:space="0" w:color="auto"/>
              <w:bottom w:val="single" w:sz="4" w:space="0" w:color="auto"/>
              <w:right w:val="single" w:sz="4" w:space="0" w:color="auto"/>
            </w:tcBorders>
            <w:noWrap/>
            <w:hideMark/>
          </w:tcPr>
          <w:p w:rsidR="00630EAB" w:rsidRPr="006C45E7" w:rsidRDefault="00630EAB">
            <w:pPr>
              <w:rPr>
                <w:rFonts w:ascii="Times New Roman" w:eastAsiaTheme="minorEastAsia" w:hAnsi="Times New Roman"/>
                <w:sz w:val="18"/>
                <w:szCs w:val="18"/>
              </w:rPr>
            </w:pPr>
          </w:p>
        </w:tc>
        <w:tc>
          <w:tcPr>
            <w:tcW w:w="3870" w:type="dxa"/>
            <w:tcBorders>
              <w:top w:val="single" w:sz="4" w:space="0" w:color="auto"/>
              <w:left w:val="single" w:sz="4" w:space="0" w:color="auto"/>
              <w:bottom w:val="single" w:sz="4" w:space="0" w:color="auto"/>
              <w:right w:val="single" w:sz="4" w:space="0" w:color="auto"/>
            </w:tcBorders>
            <w:noWrap/>
            <w:hideMark/>
          </w:tcPr>
          <w:p w:rsidR="00630EAB" w:rsidRPr="006C45E7" w:rsidRDefault="00630EAB" w:rsidP="006E021D">
            <w:pPr>
              <w:rPr>
                <w:rFonts w:ascii="Times New Roman" w:eastAsiaTheme="minorEastAsia" w:hAnsi="Times New Roman"/>
                <w:sz w:val="18"/>
                <w:szCs w:val="18"/>
              </w:rPr>
            </w:pPr>
            <w:r>
              <w:rPr>
                <w:rFonts w:ascii="Times New Roman" w:eastAsiaTheme="minorEastAsia" w:hAnsi="Times New Roman"/>
                <w:sz w:val="18"/>
                <w:szCs w:val="18"/>
              </w:rPr>
              <w:t>Paper</w:t>
            </w:r>
            <w:r w:rsidRPr="006C45E7">
              <w:rPr>
                <w:rFonts w:ascii="Times New Roman" w:eastAsiaTheme="minorEastAsia" w:hAnsi="Times New Roman"/>
                <w:sz w:val="18"/>
                <w:szCs w:val="18"/>
              </w:rPr>
              <w:t xml:space="preserve"> 7(Subsidiary Subject)</w:t>
            </w:r>
          </w:p>
        </w:tc>
        <w:tc>
          <w:tcPr>
            <w:tcW w:w="810" w:type="dxa"/>
            <w:tcBorders>
              <w:top w:val="single" w:sz="4" w:space="0" w:color="auto"/>
              <w:left w:val="single" w:sz="4" w:space="0" w:color="auto"/>
              <w:bottom w:val="single" w:sz="4" w:space="0" w:color="auto"/>
              <w:right w:val="single" w:sz="4" w:space="0" w:color="auto"/>
            </w:tcBorders>
          </w:tcPr>
          <w:p w:rsidR="00630EAB" w:rsidRDefault="00630EAB" w:rsidP="00657BFA">
            <w:pPr>
              <w:jc w:val="center"/>
              <w:rPr>
                <w:rFonts w:ascii="Times New Roman" w:eastAsiaTheme="minorEastAsia" w:hAnsi="Times New Roman"/>
                <w:sz w:val="18"/>
                <w:szCs w:val="18"/>
              </w:rPr>
            </w:pPr>
            <w:r>
              <w:rPr>
                <w:rFonts w:ascii="Times New Roman" w:eastAsiaTheme="minorEastAsia" w:hAnsi="Times New Roman"/>
                <w:sz w:val="18"/>
                <w:szCs w:val="18"/>
              </w:rPr>
              <w:t>UE</w:t>
            </w:r>
          </w:p>
        </w:tc>
        <w:tc>
          <w:tcPr>
            <w:tcW w:w="1260" w:type="dxa"/>
            <w:tcBorders>
              <w:top w:val="single" w:sz="4" w:space="0" w:color="auto"/>
              <w:left w:val="single" w:sz="4" w:space="0" w:color="auto"/>
              <w:bottom w:val="single" w:sz="4" w:space="0" w:color="auto"/>
              <w:right w:val="single" w:sz="4" w:space="0" w:color="auto"/>
            </w:tcBorders>
            <w:noWrap/>
            <w:hideMark/>
          </w:tcPr>
          <w:p w:rsidR="00630EAB" w:rsidRPr="006C45E7" w:rsidRDefault="00630EAB" w:rsidP="00657BFA">
            <w:pPr>
              <w:jc w:val="center"/>
              <w:rPr>
                <w:rFonts w:ascii="Times New Roman" w:eastAsiaTheme="minorEastAsia" w:hAnsi="Times New Roman"/>
                <w:sz w:val="18"/>
                <w:szCs w:val="18"/>
              </w:rPr>
            </w:pPr>
            <w:r>
              <w:rPr>
                <w:rFonts w:ascii="Times New Roman" w:eastAsiaTheme="minorEastAsia" w:hAnsi="Times New Roman"/>
                <w:sz w:val="18"/>
                <w:szCs w:val="18"/>
              </w:rPr>
              <w:t>3104</w:t>
            </w:r>
          </w:p>
        </w:tc>
        <w:tc>
          <w:tcPr>
            <w:tcW w:w="630" w:type="dxa"/>
            <w:tcBorders>
              <w:top w:val="single" w:sz="4" w:space="0" w:color="auto"/>
              <w:left w:val="single" w:sz="4" w:space="0" w:color="auto"/>
              <w:bottom w:val="single" w:sz="4" w:space="0" w:color="auto"/>
              <w:right w:val="single" w:sz="4" w:space="0" w:color="auto"/>
            </w:tcBorders>
          </w:tcPr>
          <w:p w:rsidR="00630EAB" w:rsidRPr="00375D45" w:rsidRDefault="00630EAB" w:rsidP="004D2779">
            <w:pPr>
              <w:jc w:val="center"/>
              <w:rPr>
                <w:rFonts w:ascii="Times New Roman" w:eastAsiaTheme="minorEastAsia" w:hAnsi="Times New Roman"/>
                <w:sz w:val="16"/>
                <w:szCs w:val="16"/>
              </w:rPr>
            </w:pPr>
            <w:r w:rsidRPr="00375D45">
              <w:rPr>
                <w:rFonts w:ascii="Times New Roman" w:eastAsiaTheme="minorEastAsia" w:hAnsi="Times New Roman"/>
                <w:sz w:val="16"/>
                <w:szCs w:val="16"/>
              </w:rPr>
              <w:t>3</w:t>
            </w:r>
          </w:p>
        </w:tc>
        <w:tc>
          <w:tcPr>
            <w:tcW w:w="900" w:type="dxa"/>
            <w:tcBorders>
              <w:top w:val="single" w:sz="4" w:space="0" w:color="auto"/>
              <w:left w:val="single" w:sz="4" w:space="0" w:color="auto"/>
              <w:bottom w:val="single" w:sz="4" w:space="0" w:color="auto"/>
              <w:right w:val="single" w:sz="4" w:space="0" w:color="auto"/>
            </w:tcBorders>
          </w:tcPr>
          <w:p w:rsidR="00630EAB" w:rsidRPr="00375D45" w:rsidRDefault="00630EAB" w:rsidP="004D2779">
            <w:pPr>
              <w:jc w:val="center"/>
              <w:rPr>
                <w:rFonts w:ascii="Times New Roman" w:eastAsiaTheme="minorEastAsia" w:hAnsi="Times New Roman"/>
                <w:sz w:val="16"/>
                <w:szCs w:val="16"/>
              </w:rPr>
            </w:pPr>
            <w:r w:rsidRPr="00375D45">
              <w:rPr>
                <w:rFonts w:ascii="Times New Roman" w:eastAsiaTheme="minorEastAsia" w:hAnsi="Times New Roman"/>
                <w:sz w:val="16"/>
                <w:szCs w:val="16"/>
              </w:rPr>
              <w:t>40</w:t>
            </w:r>
          </w:p>
        </w:tc>
        <w:tc>
          <w:tcPr>
            <w:tcW w:w="900" w:type="dxa"/>
            <w:tcBorders>
              <w:top w:val="single" w:sz="4" w:space="0" w:color="auto"/>
              <w:left w:val="single" w:sz="4" w:space="0" w:color="auto"/>
              <w:bottom w:val="single" w:sz="4" w:space="0" w:color="auto"/>
              <w:right w:val="single" w:sz="4" w:space="0" w:color="auto"/>
            </w:tcBorders>
          </w:tcPr>
          <w:p w:rsidR="00630EAB" w:rsidRPr="00375D45" w:rsidRDefault="00630EAB" w:rsidP="004D2779">
            <w:pPr>
              <w:jc w:val="center"/>
              <w:rPr>
                <w:rFonts w:ascii="Times New Roman" w:eastAsiaTheme="minorEastAsia" w:hAnsi="Times New Roman"/>
                <w:sz w:val="16"/>
                <w:szCs w:val="16"/>
              </w:rPr>
            </w:pPr>
            <w:r w:rsidRPr="00375D45">
              <w:rPr>
                <w:rFonts w:ascii="Times New Roman" w:eastAsiaTheme="minorEastAsia" w:hAnsi="Times New Roman"/>
                <w:sz w:val="16"/>
                <w:szCs w:val="16"/>
              </w:rPr>
              <w:t>60</w:t>
            </w:r>
          </w:p>
        </w:tc>
      </w:tr>
      <w:tr w:rsidR="00630EAB" w:rsidRPr="006C45E7" w:rsidTr="00630EAB">
        <w:trPr>
          <w:trHeight w:val="255"/>
        </w:trPr>
        <w:tc>
          <w:tcPr>
            <w:tcW w:w="630" w:type="dxa"/>
            <w:tcBorders>
              <w:top w:val="single" w:sz="4" w:space="0" w:color="auto"/>
              <w:left w:val="single" w:sz="4" w:space="0" w:color="auto"/>
              <w:bottom w:val="single" w:sz="4" w:space="0" w:color="auto"/>
              <w:right w:val="single" w:sz="4" w:space="0" w:color="auto"/>
            </w:tcBorders>
            <w:noWrap/>
            <w:hideMark/>
          </w:tcPr>
          <w:p w:rsidR="00630EAB" w:rsidRPr="006C45E7" w:rsidRDefault="00630EAB">
            <w:pPr>
              <w:rPr>
                <w:rFonts w:ascii="Times New Roman" w:eastAsiaTheme="minorEastAsia" w:hAnsi="Times New Roman"/>
                <w:sz w:val="18"/>
                <w:szCs w:val="18"/>
              </w:rPr>
            </w:pPr>
          </w:p>
        </w:tc>
        <w:tc>
          <w:tcPr>
            <w:tcW w:w="1260" w:type="dxa"/>
            <w:tcBorders>
              <w:top w:val="single" w:sz="4" w:space="0" w:color="auto"/>
              <w:left w:val="single" w:sz="4" w:space="0" w:color="auto"/>
              <w:bottom w:val="single" w:sz="4" w:space="0" w:color="auto"/>
              <w:right w:val="single" w:sz="4" w:space="0" w:color="auto"/>
            </w:tcBorders>
            <w:noWrap/>
            <w:hideMark/>
          </w:tcPr>
          <w:p w:rsidR="00630EAB" w:rsidRPr="006C45E7" w:rsidRDefault="00630EAB">
            <w:pPr>
              <w:rPr>
                <w:rFonts w:ascii="Times New Roman" w:eastAsiaTheme="minorEastAsia" w:hAnsi="Times New Roman"/>
                <w:sz w:val="18"/>
                <w:szCs w:val="18"/>
              </w:rPr>
            </w:pPr>
          </w:p>
        </w:tc>
        <w:tc>
          <w:tcPr>
            <w:tcW w:w="3870" w:type="dxa"/>
            <w:tcBorders>
              <w:top w:val="single" w:sz="4" w:space="0" w:color="auto"/>
              <w:left w:val="single" w:sz="4" w:space="0" w:color="auto"/>
              <w:bottom w:val="single" w:sz="4" w:space="0" w:color="auto"/>
              <w:right w:val="single" w:sz="4" w:space="0" w:color="auto"/>
            </w:tcBorders>
            <w:noWrap/>
            <w:hideMark/>
          </w:tcPr>
          <w:p w:rsidR="00630EAB" w:rsidRPr="006C45E7" w:rsidRDefault="00630EAB" w:rsidP="006E021D">
            <w:pPr>
              <w:rPr>
                <w:rFonts w:ascii="Times New Roman" w:eastAsiaTheme="minorEastAsia" w:hAnsi="Times New Roman"/>
                <w:bCs/>
                <w:sz w:val="18"/>
                <w:szCs w:val="18"/>
              </w:rPr>
            </w:pPr>
            <w:r>
              <w:rPr>
                <w:rFonts w:ascii="Times New Roman" w:eastAsiaTheme="minorEastAsia" w:hAnsi="Times New Roman"/>
                <w:bCs/>
                <w:sz w:val="18"/>
                <w:szCs w:val="18"/>
              </w:rPr>
              <w:t xml:space="preserve">Paper </w:t>
            </w:r>
            <w:r w:rsidRPr="006C45E7">
              <w:rPr>
                <w:rFonts w:ascii="Times New Roman" w:eastAsiaTheme="minorEastAsia" w:hAnsi="Times New Roman"/>
                <w:bCs/>
                <w:sz w:val="18"/>
                <w:szCs w:val="18"/>
              </w:rPr>
              <w:t xml:space="preserve"> 8 </w:t>
            </w:r>
            <w:r w:rsidRPr="006C45E7">
              <w:rPr>
                <w:rFonts w:ascii="Times New Roman" w:eastAsiaTheme="minorEastAsia" w:hAnsi="Times New Roman"/>
                <w:sz w:val="18"/>
                <w:szCs w:val="18"/>
              </w:rPr>
              <w:t>(Subsidiary Subject)</w:t>
            </w:r>
          </w:p>
        </w:tc>
        <w:tc>
          <w:tcPr>
            <w:tcW w:w="810" w:type="dxa"/>
            <w:tcBorders>
              <w:top w:val="single" w:sz="4" w:space="0" w:color="auto"/>
              <w:left w:val="single" w:sz="4" w:space="0" w:color="auto"/>
              <w:bottom w:val="single" w:sz="4" w:space="0" w:color="auto"/>
              <w:right w:val="single" w:sz="4" w:space="0" w:color="auto"/>
            </w:tcBorders>
          </w:tcPr>
          <w:p w:rsidR="00630EAB" w:rsidRDefault="00630EAB" w:rsidP="00657BFA">
            <w:pPr>
              <w:jc w:val="center"/>
              <w:rPr>
                <w:rFonts w:ascii="Times New Roman" w:eastAsiaTheme="minorEastAsia" w:hAnsi="Times New Roman"/>
                <w:sz w:val="18"/>
                <w:szCs w:val="18"/>
              </w:rPr>
            </w:pPr>
            <w:r>
              <w:rPr>
                <w:rFonts w:ascii="Times New Roman" w:eastAsiaTheme="minorEastAsia" w:hAnsi="Times New Roman"/>
                <w:sz w:val="18"/>
                <w:szCs w:val="18"/>
              </w:rPr>
              <w:t>UE</w:t>
            </w:r>
          </w:p>
        </w:tc>
        <w:tc>
          <w:tcPr>
            <w:tcW w:w="1260" w:type="dxa"/>
            <w:tcBorders>
              <w:top w:val="single" w:sz="4" w:space="0" w:color="auto"/>
              <w:left w:val="single" w:sz="4" w:space="0" w:color="auto"/>
              <w:bottom w:val="single" w:sz="4" w:space="0" w:color="auto"/>
              <w:right w:val="single" w:sz="4" w:space="0" w:color="auto"/>
            </w:tcBorders>
            <w:noWrap/>
            <w:hideMark/>
          </w:tcPr>
          <w:p w:rsidR="00630EAB" w:rsidRPr="006C45E7" w:rsidRDefault="00630EAB" w:rsidP="00657BFA">
            <w:pPr>
              <w:jc w:val="center"/>
              <w:rPr>
                <w:rFonts w:ascii="Times New Roman" w:eastAsiaTheme="minorEastAsia" w:hAnsi="Times New Roman"/>
                <w:sz w:val="18"/>
                <w:szCs w:val="18"/>
              </w:rPr>
            </w:pPr>
            <w:r>
              <w:rPr>
                <w:rFonts w:ascii="Times New Roman" w:eastAsiaTheme="minorEastAsia" w:hAnsi="Times New Roman"/>
                <w:sz w:val="18"/>
                <w:szCs w:val="18"/>
              </w:rPr>
              <w:t>3104</w:t>
            </w:r>
          </w:p>
        </w:tc>
        <w:tc>
          <w:tcPr>
            <w:tcW w:w="630" w:type="dxa"/>
            <w:tcBorders>
              <w:top w:val="single" w:sz="4" w:space="0" w:color="auto"/>
              <w:left w:val="single" w:sz="4" w:space="0" w:color="auto"/>
              <w:bottom w:val="single" w:sz="4" w:space="0" w:color="auto"/>
              <w:right w:val="single" w:sz="4" w:space="0" w:color="auto"/>
            </w:tcBorders>
          </w:tcPr>
          <w:p w:rsidR="00630EAB" w:rsidRPr="00375D45" w:rsidRDefault="00630EAB" w:rsidP="004D2779">
            <w:pPr>
              <w:jc w:val="center"/>
              <w:rPr>
                <w:rFonts w:ascii="Times New Roman" w:eastAsiaTheme="minorEastAsia" w:hAnsi="Times New Roman"/>
                <w:sz w:val="16"/>
                <w:szCs w:val="16"/>
              </w:rPr>
            </w:pPr>
            <w:r w:rsidRPr="00375D45">
              <w:rPr>
                <w:rFonts w:ascii="Times New Roman" w:eastAsiaTheme="minorEastAsia" w:hAnsi="Times New Roman"/>
                <w:sz w:val="16"/>
                <w:szCs w:val="16"/>
              </w:rPr>
              <w:t>3</w:t>
            </w:r>
          </w:p>
        </w:tc>
        <w:tc>
          <w:tcPr>
            <w:tcW w:w="900" w:type="dxa"/>
            <w:tcBorders>
              <w:top w:val="single" w:sz="4" w:space="0" w:color="auto"/>
              <w:left w:val="single" w:sz="4" w:space="0" w:color="auto"/>
              <w:bottom w:val="single" w:sz="4" w:space="0" w:color="auto"/>
              <w:right w:val="single" w:sz="4" w:space="0" w:color="auto"/>
            </w:tcBorders>
          </w:tcPr>
          <w:p w:rsidR="00630EAB" w:rsidRPr="00375D45" w:rsidRDefault="00630EAB" w:rsidP="004D2779">
            <w:pPr>
              <w:jc w:val="center"/>
              <w:rPr>
                <w:rFonts w:ascii="Times New Roman" w:eastAsiaTheme="minorEastAsia" w:hAnsi="Times New Roman"/>
                <w:sz w:val="16"/>
                <w:szCs w:val="16"/>
              </w:rPr>
            </w:pPr>
            <w:r w:rsidRPr="00375D45">
              <w:rPr>
                <w:rFonts w:ascii="Times New Roman" w:eastAsiaTheme="minorEastAsia" w:hAnsi="Times New Roman"/>
                <w:sz w:val="16"/>
                <w:szCs w:val="16"/>
              </w:rPr>
              <w:t>40</w:t>
            </w:r>
          </w:p>
        </w:tc>
        <w:tc>
          <w:tcPr>
            <w:tcW w:w="900" w:type="dxa"/>
            <w:tcBorders>
              <w:top w:val="single" w:sz="4" w:space="0" w:color="auto"/>
              <w:left w:val="single" w:sz="4" w:space="0" w:color="auto"/>
              <w:bottom w:val="single" w:sz="4" w:space="0" w:color="auto"/>
              <w:right w:val="single" w:sz="4" w:space="0" w:color="auto"/>
            </w:tcBorders>
          </w:tcPr>
          <w:p w:rsidR="00630EAB" w:rsidRPr="00375D45" w:rsidRDefault="00630EAB" w:rsidP="004D2779">
            <w:pPr>
              <w:jc w:val="center"/>
              <w:rPr>
                <w:rFonts w:ascii="Times New Roman" w:eastAsiaTheme="minorEastAsia" w:hAnsi="Times New Roman"/>
                <w:sz w:val="16"/>
                <w:szCs w:val="16"/>
              </w:rPr>
            </w:pPr>
            <w:r w:rsidRPr="00375D45">
              <w:rPr>
                <w:rFonts w:ascii="Times New Roman" w:eastAsiaTheme="minorEastAsia" w:hAnsi="Times New Roman"/>
                <w:sz w:val="16"/>
                <w:szCs w:val="16"/>
              </w:rPr>
              <w:t>60</w:t>
            </w:r>
          </w:p>
        </w:tc>
      </w:tr>
      <w:tr w:rsidR="00630EAB" w:rsidRPr="006C45E7" w:rsidTr="00630EAB">
        <w:trPr>
          <w:trHeight w:val="255"/>
        </w:trPr>
        <w:tc>
          <w:tcPr>
            <w:tcW w:w="630" w:type="dxa"/>
            <w:tcBorders>
              <w:top w:val="single" w:sz="4" w:space="0" w:color="auto"/>
              <w:left w:val="single" w:sz="4" w:space="0" w:color="auto"/>
              <w:bottom w:val="single" w:sz="4" w:space="0" w:color="auto"/>
              <w:right w:val="single" w:sz="4" w:space="0" w:color="auto"/>
            </w:tcBorders>
            <w:noWrap/>
          </w:tcPr>
          <w:p w:rsidR="00630EAB" w:rsidRPr="006C45E7" w:rsidRDefault="00630EAB">
            <w:pPr>
              <w:rPr>
                <w:rFonts w:ascii="Times New Roman" w:eastAsiaTheme="minorEastAsia" w:hAnsi="Times New Roman"/>
                <w:sz w:val="18"/>
                <w:szCs w:val="18"/>
              </w:rPr>
            </w:pPr>
          </w:p>
        </w:tc>
        <w:tc>
          <w:tcPr>
            <w:tcW w:w="1260" w:type="dxa"/>
            <w:tcBorders>
              <w:top w:val="single" w:sz="4" w:space="0" w:color="auto"/>
              <w:left w:val="single" w:sz="4" w:space="0" w:color="auto"/>
              <w:bottom w:val="single" w:sz="4" w:space="0" w:color="auto"/>
              <w:right w:val="single" w:sz="4" w:space="0" w:color="auto"/>
            </w:tcBorders>
            <w:noWrap/>
          </w:tcPr>
          <w:p w:rsidR="00630EAB" w:rsidRPr="006C45E7" w:rsidRDefault="00630EAB">
            <w:pPr>
              <w:rPr>
                <w:rFonts w:ascii="Times New Roman" w:eastAsiaTheme="minorEastAsia" w:hAnsi="Times New Roman"/>
                <w:sz w:val="18"/>
                <w:szCs w:val="18"/>
              </w:rPr>
            </w:pPr>
          </w:p>
        </w:tc>
        <w:tc>
          <w:tcPr>
            <w:tcW w:w="3870" w:type="dxa"/>
            <w:tcBorders>
              <w:top w:val="single" w:sz="4" w:space="0" w:color="auto"/>
              <w:left w:val="single" w:sz="4" w:space="0" w:color="auto"/>
              <w:bottom w:val="single" w:sz="4" w:space="0" w:color="auto"/>
              <w:right w:val="single" w:sz="4" w:space="0" w:color="auto"/>
            </w:tcBorders>
            <w:noWrap/>
            <w:hideMark/>
          </w:tcPr>
          <w:p w:rsidR="00630EAB" w:rsidRPr="006C45E7" w:rsidRDefault="00630EAB">
            <w:pPr>
              <w:rPr>
                <w:rFonts w:ascii="Times New Roman" w:eastAsiaTheme="minorEastAsia" w:hAnsi="Times New Roman"/>
                <w:b/>
                <w:bCs/>
                <w:sz w:val="18"/>
                <w:szCs w:val="18"/>
              </w:rPr>
            </w:pPr>
            <w:r w:rsidRPr="006C45E7">
              <w:rPr>
                <w:rFonts w:ascii="Times New Roman" w:eastAsiaTheme="minorEastAsia" w:hAnsi="Times New Roman"/>
                <w:b/>
                <w:bCs/>
                <w:sz w:val="18"/>
                <w:szCs w:val="18"/>
              </w:rPr>
              <w:t>Total</w:t>
            </w:r>
          </w:p>
        </w:tc>
        <w:tc>
          <w:tcPr>
            <w:tcW w:w="810" w:type="dxa"/>
            <w:tcBorders>
              <w:top w:val="single" w:sz="4" w:space="0" w:color="auto"/>
              <w:left w:val="single" w:sz="4" w:space="0" w:color="auto"/>
              <w:bottom w:val="single" w:sz="4" w:space="0" w:color="auto"/>
              <w:right w:val="single" w:sz="4" w:space="0" w:color="auto"/>
            </w:tcBorders>
          </w:tcPr>
          <w:p w:rsidR="00630EAB" w:rsidRPr="006C45E7" w:rsidRDefault="00630EAB" w:rsidP="00657BFA">
            <w:pPr>
              <w:jc w:val="center"/>
              <w:rPr>
                <w:rFonts w:ascii="Times New Roman" w:eastAsiaTheme="minorEastAsia" w:hAnsi="Times New Roman"/>
                <w:b/>
                <w:bCs/>
                <w:sz w:val="18"/>
                <w:szCs w:val="18"/>
              </w:rPr>
            </w:pPr>
          </w:p>
        </w:tc>
        <w:tc>
          <w:tcPr>
            <w:tcW w:w="1260" w:type="dxa"/>
            <w:tcBorders>
              <w:top w:val="single" w:sz="4" w:space="0" w:color="auto"/>
              <w:left w:val="single" w:sz="4" w:space="0" w:color="auto"/>
              <w:bottom w:val="single" w:sz="4" w:space="0" w:color="auto"/>
              <w:right w:val="single" w:sz="4" w:space="0" w:color="auto"/>
            </w:tcBorders>
            <w:noWrap/>
            <w:hideMark/>
          </w:tcPr>
          <w:p w:rsidR="00630EAB" w:rsidRPr="006C45E7" w:rsidRDefault="00630EAB" w:rsidP="00657BFA">
            <w:pPr>
              <w:jc w:val="center"/>
              <w:rPr>
                <w:rFonts w:ascii="Times New Roman" w:eastAsiaTheme="minorEastAsia" w:hAnsi="Times New Roman"/>
                <w:b/>
                <w:bCs/>
                <w:sz w:val="18"/>
                <w:szCs w:val="18"/>
              </w:rPr>
            </w:pPr>
          </w:p>
        </w:tc>
        <w:tc>
          <w:tcPr>
            <w:tcW w:w="630" w:type="dxa"/>
            <w:tcBorders>
              <w:top w:val="single" w:sz="4" w:space="0" w:color="auto"/>
              <w:left w:val="single" w:sz="4" w:space="0" w:color="auto"/>
              <w:bottom w:val="single" w:sz="4" w:space="0" w:color="auto"/>
              <w:right w:val="single" w:sz="4" w:space="0" w:color="auto"/>
            </w:tcBorders>
          </w:tcPr>
          <w:p w:rsidR="00630EAB" w:rsidRPr="00375D45" w:rsidRDefault="00630EAB" w:rsidP="004D2779">
            <w:pPr>
              <w:rPr>
                <w:rFonts w:ascii="Times New Roman" w:eastAsiaTheme="minorEastAsia" w:hAnsi="Times New Roman"/>
                <w:sz w:val="16"/>
                <w:szCs w:val="16"/>
              </w:rPr>
            </w:pPr>
            <w:r w:rsidRPr="00375D45">
              <w:rPr>
                <w:rFonts w:ascii="Times New Roman" w:eastAsiaTheme="minorEastAsia" w:hAnsi="Times New Roman"/>
                <w:sz w:val="16"/>
                <w:szCs w:val="16"/>
              </w:rPr>
              <w:t>-</w:t>
            </w:r>
          </w:p>
        </w:tc>
        <w:tc>
          <w:tcPr>
            <w:tcW w:w="900" w:type="dxa"/>
            <w:tcBorders>
              <w:top w:val="single" w:sz="4" w:space="0" w:color="auto"/>
              <w:left w:val="single" w:sz="4" w:space="0" w:color="auto"/>
              <w:bottom w:val="single" w:sz="4" w:space="0" w:color="auto"/>
              <w:right w:val="single" w:sz="4" w:space="0" w:color="auto"/>
            </w:tcBorders>
          </w:tcPr>
          <w:p w:rsidR="00630EAB" w:rsidRPr="00375D45" w:rsidRDefault="00630EAB" w:rsidP="00630EAB">
            <w:pPr>
              <w:rPr>
                <w:rFonts w:ascii="Times New Roman" w:eastAsiaTheme="minorEastAsia" w:hAnsi="Times New Roman"/>
                <w:sz w:val="16"/>
                <w:szCs w:val="16"/>
              </w:rPr>
            </w:pPr>
          </w:p>
        </w:tc>
        <w:tc>
          <w:tcPr>
            <w:tcW w:w="900" w:type="dxa"/>
            <w:tcBorders>
              <w:top w:val="single" w:sz="4" w:space="0" w:color="auto"/>
              <w:left w:val="single" w:sz="4" w:space="0" w:color="auto"/>
              <w:bottom w:val="single" w:sz="4" w:space="0" w:color="auto"/>
              <w:right w:val="single" w:sz="4" w:space="0" w:color="auto"/>
            </w:tcBorders>
          </w:tcPr>
          <w:p w:rsidR="00630EAB" w:rsidRPr="00375D45" w:rsidRDefault="00630EAB" w:rsidP="004D2779">
            <w:pPr>
              <w:jc w:val="center"/>
              <w:rPr>
                <w:rFonts w:ascii="Times New Roman" w:eastAsiaTheme="minorEastAsia" w:hAnsi="Times New Roman"/>
                <w:sz w:val="16"/>
                <w:szCs w:val="16"/>
              </w:rPr>
            </w:pPr>
          </w:p>
        </w:tc>
      </w:tr>
    </w:tbl>
    <w:p w:rsidR="00AC1D05" w:rsidRDefault="00AC1D05" w:rsidP="006E021D">
      <w:pPr>
        <w:rPr>
          <w:b/>
          <w:bCs/>
          <w:sz w:val="18"/>
          <w:szCs w:val="18"/>
        </w:rPr>
      </w:pPr>
    </w:p>
    <w:p w:rsidR="00AC1D05" w:rsidRDefault="00AC1D05" w:rsidP="006E021D">
      <w:pPr>
        <w:rPr>
          <w:b/>
          <w:bCs/>
          <w:sz w:val="18"/>
          <w:szCs w:val="18"/>
        </w:rPr>
      </w:pPr>
    </w:p>
    <w:p w:rsidR="00AC1D05" w:rsidRDefault="00AC1D05" w:rsidP="006E021D">
      <w:pPr>
        <w:rPr>
          <w:b/>
          <w:bCs/>
          <w:sz w:val="18"/>
          <w:szCs w:val="18"/>
        </w:rPr>
      </w:pPr>
    </w:p>
    <w:p w:rsidR="006E021D" w:rsidRDefault="006E021D" w:rsidP="006E021D">
      <w:pPr>
        <w:rPr>
          <w:b/>
          <w:bCs/>
          <w:sz w:val="18"/>
          <w:szCs w:val="18"/>
        </w:rPr>
      </w:pPr>
      <w:r>
        <w:rPr>
          <w:b/>
          <w:bCs/>
          <w:sz w:val="18"/>
          <w:szCs w:val="18"/>
        </w:rPr>
        <w:t xml:space="preserve">    L = Lecture</w:t>
      </w:r>
      <w:r>
        <w:rPr>
          <w:b/>
          <w:bCs/>
          <w:sz w:val="18"/>
          <w:szCs w:val="18"/>
        </w:rPr>
        <w:tab/>
      </w:r>
      <w:r>
        <w:rPr>
          <w:b/>
          <w:bCs/>
          <w:sz w:val="18"/>
          <w:szCs w:val="18"/>
        </w:rPr>
        <w:tab/>
        <w:t>T = Tutorial</w:t>
      </w:r>
      <w:r>
        <w:rPr>
          <w:b/>
          <w:bCs/>
          <w:sz w:val="18"/>
          <w:szCs w:val="18"/>
        </w:rPr>
        <w:tab/>
      </w:r>
      <w:r>
        <w:rPr>
          <w:b/>
          <w:bCs/>
          <w:sz w:val="18"/>
          <w:szCs w:val="18"/>
        </w:rPr>
        <w:tab/>
      </w:r>
      <w:r>
        <w:rPr>
          <w:b/>
          <w:bCs/>
          <w:sz w:val="18"/>
          <w:szCs w:val="18"/>
        </w:rPr>
        <w:tab/>
      </w:r>
      <w:r>
        <w:rPr>
          <w:b/>
          <w:bCs/>
          <w:sz w:val="18"/>
          <w:szCs w:val="18"/>
        </w:rPr>
        <w:tab/>
      </w:r>
      <w:r>
        <w:rPr>
          <w:b/>
          <w:bCs/>
          <w:sz w:val="18"/>
          <w:szCs w:val="18"/>
        </w:rPr>
        <w:tab/>
        <w:t xml:space="preserve">CE = Continuous Evaluation </w:t>
      </w:r>
    </w:p>
    <w:p w:rsidR="006E021D" w:rsidRDefault="006E021D" w:rsidP="006E021D">
      <w:pPr>
        <w:rPr>
          <w:b/>
          <w:bCs/>
          <w:sz w:val="18"/>
          <w:szCs w:val="18"/>
        </w:rPr>
      </w:pPr>
      <w:r>
        <w:rPr>
          <w:b/>
          <w:bCs/>
          <w:sz w:val="18"/>
          <w:szCs w:val="18"/>
        </w:rPr>
        <w:t xml:space="preserve">    S = Seminar</w:t>
      </w:r>
      <w:r>
        <w:rPr>
          <w:b/>
          <w:bCs/>
          <w:sz w:val="18"/>
          <w:szCs w:val="18"/>
        </w:rPr>
        <w:tab/>
      </w:r>
      <w:r>
        <w:rPr>
          <w:b/>
          <w:bCs/>
          <w:sz w:val="18"/>
          <w:szCs w:val="18"/>
        </w:rPr>
        <w:tab/>
        <w:t xml:space="preserve">P = Practical </w:t>
      </w:r>
      <w:r>
        <w:rPr>
          <w:b/>
          <w:bCs/>
          <w:sz w:val="18"/>
          <w:szCs w:val="18"/>
        </w:rPr>
        <w:tab/>
      </w:r>
      <w:r>
        <w:rPr>
          <w:b/>
          <w:bCs/>
          <w:sz w:val="18"/>
          <w:szCs w:val="18"/>
        </w:rPr>
        <w:tab/>
      </w:r>
      <w:r>
        <w:rPr>
          <w:b/>
          <w:bCs/>
          <w:sz w:val="18"/>
          <w:szCs w:val="18"/>
        </w:rPr>
        <w:tab/>
      </w:r>
      <w:r>
        <w:rPr>
          <w:b/>
          <w:bCs/>
          <w:sz w:val="18"/>
          <w:szCs w:val="18"/>
        </w:rPr>
        <w:tab/>
      </w:r>
      <w:r>
        <w:rPr>
          <w:b/>
          <w:bCs/>
          <w:sz w:val="18"/>
          <w:szCs w:val="18"/>
        </w:rPr>
        <w:tab/>
        <w:t>ESE = End Semester Examination</w:t>
      </w:r>
    </w:p>
    <w:p w:rsidR="00B17134" w:rsidRDefault="00B17134" w:rsidP="006E021D">
      <w:pPr>
        <w:rPr>
          <w:b/>
          <w:bCs/>
          <w:sz w:val="18"/>
          <w:szCs w:val="18"/>
        </w:rPr>
      </w:pPr>
      <w:r>
        <w:rPr>
          <w:b/>
          <w:bCs/>
          <w:sz w:val="18"/>
          <w:szCs w:val="18"/>
        </w:rPr>
        <w:t>The Student can choose any one of the electives offered:</w:t>
      </w:r>
    </w:p>
    <w:p w:rsidR="00B17134" w:rsidRPr="00B17134" w:rsidRDefault="00B17134" w:rsidP="00B17134">
      <w:pPr>
        <w:numPr>
          <w:ilvl w:val="1"/>
          <w:numId w:val="6"/>
        </w:numPr>
      </w:pPr>
      <w:r>
        <w:rPr>
          <w:b/>
          <w:bCs/>
          <w:sz w:val="18"/>
          <w:szCs w:val="18"/>
        </w:rPr>
        <w:t>Computer Application</w:t>
      </w:r>
    </w:p>
    <w:p w:rsidR="00B17134" w:rsidRPr="00B17134" w:rsidRDefault="00B17134" w:rsidP="00B17134">
      <w:pPr>
        <w:numPr>
          <w:ilvl w:val="1"/>
          <w:numId w:val="6"/>
        </w:numPr>
      </w:pPr>
      <w:r>
        <w:rPr>
          <w:b/>
          <w:bCs/>
          <w:sz w:val="18"/>
          <w:szCs w:val="18"/>
        </w:rPr>
        <w:t>Geography</w:t>
      </w:r>
    </w:p>
    <w:p w:rsidR="00B17134" w:rsidRPr="00B17134" w:rsidRDefault="00B17134" w:rsidP="00B17134">
      <w:pPr>
        <w:numPr>
          <w:ilvl w:val="1"/>
          <w:numId w:val="6"/>
        </w:numPr>
      </w:pPr>
      <w:r>
        <w:rPr>
          <w:b/>
          <w:bCs/>
          <w:sz w:val="18"/>
          <w:szCs w:val="18"/>
        </w:rPr>
        <w:t>Public Administration</w:t>
      </w:r>
    </w:p>
    <w:p w:rsidR="00B17134" w:rsidRDefault="00B17134" w:rsidP="00B17134">
      <w:pPr>
        <w:numPr>
          <w:ilvl w:val="1"/>
          <w:numId w:val="6"/>
        </w:numPr>
      </w:pPr>
      <w:r>
        <w:rPr>
          <w:b/>
          <w:bCs/>
          <w:sz w:val="18"/>
          <w:szCs w:val="18"/>
        </w:rPr>
        <w:t>Psychology</w:t>
      </w:r>
    </w:p>
    <w:p w:rsidR="006E021D" w:rsidRPr="00BE602A" w:rsidRDefault="006E021D" w:rsidP="006E021D"/>
    <w:p w:rsidR="00A844FD" w:rsidRDefault="00A844FD" w:rsidP="00A844FD">
      <w:pPr>
        <w:rPr>
          <w:b/>
          <w:sz w:val="26"/>
          <w:u w:val="single"/>
        </w:rPr>
      </w:pPr>
      <w:r w:rsidRPr="00296DE7">
        <w:rPr>
          <w:b/>
          <w:sz w:val="26"/>
          <w:u w:val="single"/>
        </w:rPr>
        <w:t>Subsidiary Subject: Computer</w:t>
      </w:r>
      <w:r>
        <w:rPr>
          <w:b/>
          <w:sz w:val="26"/>
          <w:u w:val="single"/>
        </w:rPr>
        <w:t xml:space="preserve"> Applications</w:t>
      </w:r>
    </w:p>
    <w:tbl>
      <w:tblPr>
        <w:tblW w:w="1015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0"/>
        <w:gridCol w:w="1260"/>
        <w:gridCol w:w="3150"/>
        <w:gridCol w:w="850"/>
        <w:gridCol w:w="630"/>
        <w:gridCol w:w="630"/>
        <w:gridCol w:w="720"/>
        <w:gridCol w:w="810"/>
        <w:gridCol w:w="576"/>
        <w:gridCol w:w="720"/>
      </w:tblGrid>
      <w:tr w:rsidR="008C33FE" w:rsidRPr="00BA4607" w:rsidTr="008C33FE">
        <w:trPr>
          <w:trHeight w:val="240"/>
        </w:trPr>
        <w:tc>
          <w:tcPr>
            <w:tcW w:w="810" w:type="dxa"/>
            <w:tcBorders>
              <w:top w:val="single" w:sz="4" w:space="0" w:color="auto"/>
              <w:left w:val="single" w:sz="4" w:space="0" w:color="auto"/>
              <w:bottom w:val="single" w:sz="4" w:space="0" w:color="auto"/>
              <w:right w:val="single" w:sz="4" w:space="0" w:color="auto"/>
            </w:tcBorders>
          </w:tcPr>
          <w:p w:rsidR="008C33FE" w:rsidRPr="00BA4607" w:rsidRDefault="008C33FE" w:rsidP="00421032">
            <w:pPr>
              <w:jc w:val="center"/>
              <w:rPr>
                <w:rFonts w:ascii="Times New Roman" w:eastAsiaTheme="minorEastAsia" w:hAnsi="Times New Roman"/>
                <w:b/>
                <w:bCs/>
                <w:sz w:val="20"/>
                <w:szCs w:val="20"/>
              </w:rPr>
            </w:pPr>
          </w:p>
        </w:tc>
        <w:tc>
          <w:tcPr>
            <w:tcW w:w="1260" w:type="dxa"/>
            <w:vMerge w:val="restart"/>
            <w:tcBorders>
              <w:top w:val="single" w:sz="4" w:space="0" w:color="auto"/>
              <w:left w:val="single" w:sz="4" w:space="0" w:color="auto"/>
              <w:bottom w:val="single" w:sz="4" w:space="0" w:color="auto"/>
              <w:right w:val="single" w:sz="4" w:space="0" w:color="auto"/>
            </w:tcBorders>
            <w:noWrap/>
            <w:hideMark/>
          </w:tcPr>
          <w:p w:rsidR="008C33FE" w:rsidRPr="00BA4607" w:rsidRDefault="008C33FE" w:rsidP="00421032">
            <w:pPr>
              <w:rPr>
                <w:rFonts w:ascii="Times New Roman" w:eastAsiaTheme="minorEastAsia" w:hAnsi="Times New Roman"/>
                <w:b/>
                <w:bCs/>
                <w:sz w:val="20"/>
                <w:szCs w:val="20"/>
              </w:rPr>
            </w:pPr>
            <w:r w:rsidRPr="00BA4607">
              <w:rPr>
                <w:rFonts w:ascii="Times New Roman" w:eastAsiaTheme="minorEastAsia" w:hAnsi="Times New Roman"/>
                <w:b/>
                <w:bCs/>
                <w:sz w:val="20"/>
                <w:szCs w:val="20"/>
              </w:rPr>
              <w:t>Course Code</w:t>
            </w:r>
          </w:p>
        </w:tc>
        <w:tc>
          <w:tcPr>
            <w:tcW w:w="3150" w:type="dxa"/>
            <w:vMerge w:val="restart"/>
            <w:tcBorders>
              <w:top w:val="single" w:sz="4" w:space="0" w:color="auto"/>
              <w:left w:val="single" w:sz="4" w:space="0" w:color="auto"/>
              <w:bottom w:val="single" w:sz="4" w:space="0" w:color="auto"/>
              <w:right w:val="single" w:sz="4" w:space="0" w:color="auto"/>
            </w:tcBorders>
            <w:noWrap/>
            <w:hideMark/>
          </w:tcPr>
          <w:p w:rsidR="008C33FE" w:rsidRPr="00BA4607" w:rsidRDefault="008C33FE" w:rsidP="00421032">
            <w:pPr>
              <w:rPr>
                <w:rFonts w:ascii="Times New Roman" w:eastAsiaTheme="minorEastAsia" w:hAnsi="Times New Roman"/>
                <w:b/>
                <w:bCs/>
                <w:sz w:val="20"/>
                <w:szCs w:val="20"/>
              </w:rPr>
            </w:pPr>
            <w:r w:rsidRPr="00BA4607">
              <w:rPr>
                <w:rFonts w:ascii="Times New Roman" w:eastAsiaTheme="minorEastAsia" w:hAnsi="Times New Roman"/>
                <w:b/>
                <w:bCs/>
                <w:sz w:val="20"/>
                <w:szCs w:val="20"/>
              </w:rPr>
              <w:t>Course Name</w:t>
            </w:r>
          </w:p>
        </w:tc>
        <w:tc>
          <w:tcPr>
            <w:tcW w:w="850" w:type="dxa"/>
            <w:vMerge w:val="restart"/>
            <w:tcBorders>
              <w:top w:val="single" w:sz="4" w:space="0" w:color="auto"/>
              <w:left w:val="single" w:sz="4" w:space="0" w:color="auto"/>
              <w:bottom w:val="single" w:sz="4" w:space="0" w:color="auto"/>
              <w:right w:val="single" w:sz="4" w:space="0" w:color="auto"/>
            </w:tcBorders>
            <w:noWrap/>
            <w:hideMark/>
          </w:tcPr>
          <w:p w:rsidR="008C33FE" w:rsidRPr="00BA4607" w:rsidRDefault="008C33FE" w:rsidP="00421032">
            <w:pPr>
              <w:rPr>
                <w:rFonts w:ascii="Times New Roman" w:eastAsiaTheme="minorEastAsia" w:hAnsi="Times New Roman"/>
                <w:b/>
                <w:bCs/>
                <w:sz w:val="20"/>
                <w:szCs w:val="20"/>
              </w:rPr>
            </w:pPr>
            <w:r w:rsidRPr="00BA4607">
              <w:rPr>
                <w:rFonts w:ascii="Times New Roman" w:eastAsiaTheme="minorEastAsia" w:hAnsi="Times New Roman"/>
                <w:b/>
                <w:bCs/>
                <w:sz w:val="20"/>
                <w:szCs w:val="20"/>
              </w:rPr>
              <w:t>Credits</w:t>
            </w:r>
          </w:p>
        </w:tc>
        <w:tc>
          <w:tcPr>
            <w:tcW w:w="1980" w:type="dxa"/>
            <w:gridSpan w:val="3"/>
            <w:tcBorders>
              <w:top w:val="single" w:sz="4" w:space="0" w:color="auto"/>
              <w:left w:val="single" w:sz="4" w:space="0" w:color="auto"/>
              <w:bottom w:val="single" w:sz="4" w:space="0" w:color="auto"/>
              <w:right w:val="single" w:sz="4" w:space="0" w:color="auto"/>
            </w:tcBorders>
            <w:noWrap/>
            <w:hideMark/>
          </w:tcPr>
          <w:p w:rsidR="008C33FE" w:rsidRPr="00BA4607" w:rsidRDefault="008C33FE" w:rsidP="00421032">
            <w:pPr>
              <w:rPr>
                <w:rFonts w:ascii="Times New Roman" w:eastAsiaTheme="minorEastAsia" w:hAnsi="Times New Roman"/>
                <w:b/>
                <w:bCs/>
                <w:sz w:val="20"/>
                <w:szCs w:val="20"/>
              </w:rPr>
            </w:pPr>
            <w:r w:rsidRPr="00BA4607">
              <w:rPr>
                <w:rFonts w:ascii="Times New Roman" w:eastAsiaTheme="minorEastAsia" w:hAnsi="Times New Roman"/>
                <w:b/>
                <w:bCs/>
                <w:sz w:val="20"/>
                <w:szCs w:val="20"/>
              </w:rPr>
              <w:t>Contact Hrs/Wk.</w:t>
            </w:r>
          </w:p>
        </w:tc>
        <w:tc>
          <w:tcPr>
            <w:tcW w:w="810" w:type="dxa"/>
            <w:vMerge w:val="restart"/>
            <w:tcBorders>
              <w:top w:val="single" w:sz="4" w:space="0" w:color="auto"/>
              <w:left w:val="single" w:sz="4" w:space="0" w:color="auto"/>
              <w:bottom w:val="single" w:sz="4" w:space="0" w:color="auto"/>
              <w:right w:val="single" w:sz="4" w:space="0" w:color="auto"/>
            </w:tcBorders>
            <w:noWrap/>
            <w:hideMark/>
          </w:tcPr>
          <w:p w:rsidR="008C33FE" w:rsidRPr="00BA4607" w:rsidRDefault="008C33FE" w:rsidP="00421032">
            <w:pPr>
              <w:rPr>
                <w:rFonts w:ascii="Times New Roman" w:eastAsiaTheme="minorEastAsia" w:hAnsi="Times New Roman"/>
                <w:b/>
                <w:bCs/>
                <w:sz w:val="20"/>
                <w:szCs w:val="20"/>
              </w:rPr>
            </w:pPr>
            <w:r w:rsidRPr="00BA4607">
              <w:rPr>
                <w:rFonts w:ascii="Times New Roman" w:eastAsiaTheme="minorEastAsia" w:hAnsi="Times New Roman"/>
                <w:b/>
                <w:bCs/>
                <w:sz w:val="20"/>
                <w:szCs w:val="20"/>
              </w:rPr>
              <w:t>Exam Hrs.</w:t>
            </w:r>
          </w:p>
        </w:tc>
        <w:tc>
          <w:tcPr>
            <w:tcW w:w="1296" w:type="dxa"/>
            <w:gridSpan w:val="2"/>
            <w:tcBorders>
              <w:top w:val="single" w:sz="4" w:space="0" w:color="auto"/>
              <w:left w:val="single" w:sz="4" w:space="0" w:color="auto"/>
              <w:bottom w:val="single" w:sz="4" w:space="0" w:color="auto"/>
              <w:right w:val="single" w:sz="4" w:space="0" w:color="auto"/>
            </w:tcBorders>
            <w:noWrap/>
            <w:hideMark/>
          </w:tcPr>
          <w:p w:rsidR="008C33FE" w:rsidRPr="00BA4607" w:rsidRDefault="008C33FE" w:rsidP="00421032">
            <w:pPr>
              <w:jc w:val="center"/>
              <w:rPr>
                <w:rFonts w:ascii="Times New Roman" w:eastAsiaTheme="minorEastAsia" w:hAnsi="Times New Roman"/>
                <w:b/>
                <w:bCs/>
                <w:sz w:val="20"/>
                <w:szCs w:val="20"/>
              </w:rPr>
            </w:pPr>
            <w:r w:rsidRPr="00BA4607">
              <w:rPr>
                <w:rFonts w:ascii="Times New Roman" w:eastAsiaTheme="minorEastAsia" w:hAnsi="Times New Roman"/>
                <w:b/>
                <w:bCs/>
                <w:sz w:val="20"/>
                <w:szCs w:val="20"/>
              </w:rPr>
              <w:t>Weight age (in %)</w:t>
            </w:r>
          </w:p>
        </w:tc>
      </w:tr>
      <w:tr w:rsidR="008C33FE" w:rsidRPr="00BA4607" w:rsidTr="008C33FE">
        <w:trPr>
          <w:trHeight w:val="240"/>
        </w:trPr>
        <w:tc>
          <w:tcPr>
            <w:tcW w:w="810" w:type="dxa"/>
            <w:tcBorders>
              <w:top w:val="single" w:sz="4" w:space="0" w:color="auto"/>
              <w:left w:val="single" w:sz="4" w:space="0" w:color="auto"/>
              <w:bottom w:val="single" w:sz="4" w:space="0" w:color="auto"/>
              <w:right w:val="single" w:sz="4" w:space="0" w:color="auto"/>
            </w:tcBorders>
          </w:tcPr>
          <w:p w:rsidR="008C33FE" w:rsidRPr="00BA4607" w:rsidRDefault="008C33FE" w:rsidP="00421032">
            <w:pPr>
              <w:spacing w:after="0" w:line="240" w:lineRule="auto"/>
              <w:rPr>
                <w:rFonts w:ascii="Times New Roman" w:eastAsiaTheme="minorEastAsia" w:hAnsi="Times New Roman"/>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C33FE" w:rsidRPr="00BA4607" w:rsidRDefault="008C33FE" w:rsidP="00421032">
            <w:pPr>
              <w:spacing w:after="0" w:line="240" w:lineRule="auto"/>
              <w:rPr>
                <w:rFonts w:ascii="Times New Roman" w:eastAsiaTheme="minorEastAsia" w:hAnsi="Times New Roman"/>
                <w:b/>
                <w:bCs/>
                <w:sz w:val="20"/>
                <w:szCs w:val="20"/>
              </w:rPr>
            </w:pPr>
          </w:p>
        </w:tc>
        <w:tc>
          <w:tcPr>
            <w:tcW w:w="3150" w:type="dxa"/>
            <w:vMerge/>
            <w:tcBorders>
              <w:top w:val="single" w:sz="4" w:space="0" w:color="auto"/>
              <w:left w:val="single" w:sz="4" w:space="0" w:color="auto"/>
              <w:bottom w:val="single" w:sz="4" w:space="0" w:color="auto"/>
              <w:right w:val="single" w:sz="4" w:space="0" w:color="auto"/>
            </w:tcBorders>
            <w:vAlign w:val="center"/>
            <w:hideMark/>
          </w:tcPr>
          <w:p w:rsidR="008C33FE" w:rsidRPr="00BA4607" w:rsidRDefault="008C33FE" w:rsidP="00421032">
            <w:pPr>
              <w:spacing w:after="0" w:line="240" w:lineRule="auto"/>
              <w:rPr>
                <w:rFonts w:ascii="Times New Roman" w:eastAsiaTheme="minorEastAsia" w:hAnsi="Times New Roman"/>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C33FE" w:rsidRPr="00BA4607" w:rsidRDefault="008C33FE" w:rsidP="00421032">
            <w:pPr>
              <w:spacing w:after="0" w:line="240" w:lineRule="auto"/>
              <w:rPr>
                <w:rFonts w:ascii="Times New Roman" w:eastAsiaTheme="minorEastAsia" w:hAnsi="Times New Roman"/>
                <w:b/>
                <w:bCs/>
                <w:sz w:val="20"/>
                <w:szCs w:val="20"/>
              </w:rPr>
            </w:pPr>
          </w:p>
        </w:tc>
        <w:tc>
          <w:tcPr>
            <w:tcW w:w="630" w:type="dxa"/>
            <w:tcBorders>
              <w:top w:val="single" w:sz="4" w:space="0" w:color="auto"/>
              <w:left w:val="single" w:sz="4" w:space="0" w:color="auto"/>
              <w:bottom w:val="single" w:sz="4" w:space="0" w:color="auto"/>
              <w:right w:val="single" w:sz="4" w:space="0" w:color="auto"/>
            </w:tcBorders>
            <w:noWrap/>
            <w:hideMark/>
          </w:tcPr>
          <w:p w:rsidR="008C33FE" w:rsidRPr="00BA4607" w:rsidRDefault="008C33FE" w:rsidP="00421032">
            <w:pPr>
              <w:rPr>
                <w:rFonts w:ascii="Times New Roman" w:eastAsiaTheme="minorEastAsia" w:hAnsi="Times New Roman"/>
                <w:b/>
                <w:bCs/>
                <w:sz w:val="20"/>
                <w:szCs w:val="20"/>
              </w:rPr>
            </w:pPr>
            <w:r w:rsidRPr="00BA4607">
              <w:rPr>
                <w:rFonts w:ascii="Times New Roman" w:eastAsiaTheme="minorEastAsia" w:hAnsi="Times New Roman"/>
                <w:b/>
                <w:bCs/>
                <w:sz w:val="20"/>
                <w:szCs w:val="20"/>
              </w:rPr>
              <w:t>L</w:t>
            </w:r>
          </w:p>
        </w:tc>
        <w:tc>
          <w:tcPr>
            <w:tcW w:w="630" w:type="dxa"/>
            <w:tcBorders>
              <w:top w:val="single" w:sz="4" w:space="0" w:color="auto"/>
              <w:left w:val="single" w:sz="4" w:space="0" w:color="auto"/>
              <w:bottom w:val="single" w:sz="4" w:space="0" w:color="auto"/>
              <w:right w:val="single" w:sz="4" w:space="0" w:color="auto"/>
            </w:tcBorders>
            <w:noWrap/>
            <w:hideMark/>
          </w:tcPr>
          <w:p w:rsidR="008C33FE" w:rsidRPr="00BA4607" w:rsidRDefault="008C33FE" w:rsidP="00421032">
            <w:pPr>
              <w:rPr>
                <w:rFonts w:ascii="Times New Roman" w:eastAsiaTheme="minorEastAsia" w:hAnsi="Times New Roman"/>
                <w:b/>
                <w:bCs/>
                <w:sz w:val="20"/>
                <w:szCs w:val="20"/>
              </w:rPr>
            </w:pPr>
            <w:r w:rsidRPr="00BA4607">
              <w:rPr>
                <w:rFonts w:ascii="Times New Roman" w:eastAsiaTheme="minorEastAsia" w:hAnsi="Times New Roman"/>
                <w:b/>
                <w:bCs/>
                <w:sz w:val="20"/>
                <w:szCs w:val="20"/>
              </w:rPr>
              <w:t>T/S</w:t>
            </w:r>
          </w:p>
        </w:tc>
        <w:tc>
          <w:tcPr>
            <w:tcW w:w="720" w:type="dxa"/>
            <w:tcBorders>
              <w:top w:val="single" w:sz="4" w:space="0" w:color="auto"/>
              <w:left w:val="single" w:sz="4" w:space="0" w:color="auto"/>
              <w:bottom w:val="single" w:sz="4" w:space="0" w:color="auto"/>
              <w:right w:val="single" w:sz="4" w:space="0" w:color="auto"/>
            </w:tcBorders>
            <w:noWrap/>
            <w:hideMark/>
          </w:tcPr>
          <w:p w:rsidR="008C33FE" w:rsidRPr="00BA4607" w:rsidRDefault="008C33FE" w:rsidP="00421032">
            <w:pPr>
              <w:rPr>
                <w:rFonts w:ascii="Times New Roman" w:eastAsiaTheme="minorEastAsia" w:hAnsi="Times New Roman"/>
                <w:b/>
                <w:bCs/>
                <w:sz w:val="20"/>
                <w:szCs w:val="20"/>
              </w:rPr>
            </w:pPr>
            <w:r w:rsidRPr="00BA4607">
              <w:rPr>
                <w:rFonts w:ascii="Times New Roman" w:eastAsiaTheme="minorEastAsia" w:hAnsi="Times New Roman"/>
                <w:b/>
                <w:bCs/>
                <w:sz w:val="20"/>
                <w:szCs w:val="20"/>
              </w:rPr>
              <w:t>P</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C33FE" w:rsidRPr="00BA4607" w:rsidRDefault="008C33FE" w:rsidP="00421032">
            <w:pPr>
              <w:spacing w:after="0" w:line="240" w:lineRule="auto"/>
              <w:rPr>
                <w:rFonts w:ascii="Times New Roman" w:eastAsiaTheme="minorEastAsia" w:hAnsi="Times New Roman"/>
                <w:b/>
                <w:bCs/>
                <w:sz w:val="20"/>
                <w:szCs w:val="20"/>
              </w:rPr>
            </w:pPr>
          </w:p>
        </w:tc>
        <w:tc>
          <w:tcPr>
            <w:tcW w:w="576" w:type="dxa"/>
            <w:tcBorders>
              <w:top w:val="single" w:sz="4" w:space="0" w:color="auto"/>
              <w:left w:val="single" w:sz="4" w:space="0" w:color="auto"/>
              <w:bottom w:val="single" w:sz="4" w:space="0" w:color="auto"/>
              <w:right w:val="single" w:sz="4" w:space="0" w:color="auto"/>
            </w:tcBorders>
            <w:noWrap/>
            <w:hideMark/>
          </w:tcPr>
          <w:p w:rsidR="008C33FE" w:rsidRPr="00BA4607" w:rsidRDefault="008C33FE" w:rsidP="00421032">
            <w:pPr>
              <w:jc w:val="center"/>
              <w:rPr>
                <w:rFonts w:ascii="Times New Roman" w:eastAsiaTheme="minorEastAsia" w:hAnsi="Times New Roman"/>
                <w:b/>
                <w:bCs/>
                <w:sz w:val="20"/>
                <w:szCs w:val="20"/>
              </w:rPr>
            </w:pPr>
            <w:r w:rsidRPr="00BA4607">
              <w:rPr>
                <w:rFonts w:ascii="Times New Roman" w:eastAsiaTheme="minorEastAsia" w:hAnsi="Times New Roman"/>
                <w:b/>
                <w:bCs/>
                <w:sz w:val="20"/>
                <w:szCs w:val="20"/>
              </w:rPr>
              <w:t>CE</w:t>
            </w:r>
          </w:p>
        </w:tc>
        <w:tc>
          <w:tcPr>
            <w:tcW w:w="720" w:type="dxa"/>
            <w:tcBorders>
              <w:top w:val="single" w:sz="4" w:space="0" w:color="auto"/>
              <w:left w:val="single" w:sz="4" w:space="0" w:color="auto"/>
              <w:bottom w:val="single" w:sz="4" w:space="0" w:color="auto"/>
              <w:right w:val="single" w:sz="4" w:space="0" w:color="auto"/>
            </w:tcBorders>
            <w:noWrap/>
            <w:hideMark/>
          </w:tcPr>
          <w:p w:rsidR="008C33FE" w:rsidRPr="00BA4607" w:rsidRDefault="008C33FE" w:rsidP="00421032">
            <w:pPr>
              <w:jc w:val="center"/>
              <w:rPr>
                <w:rFonts w:ascii="Times New Roman" w:eastAsiaTheme="minorEastAsia" w:hAnsi="Times New Roman"/>
                <w:b/>
                <w:bCs/>
                <w:sz w:val="20"/>
                <w:szCs w:val="20"/>
              </w:rPr>
            </w:pPr>
            <w:r w:rsidRPr="00BA4607">
              <w:rPr>
                <w:rFonts w:ascii="Times New Roman" w:eastAsiaTheme="minorEastAsia" w:hAnsi="Times New Roman"/>
                <w:b/>
                <w:bCs/>
                <w:sz w:val="20"/>
                <w:szCs w:val="20"/>
              </w:rPr>
              <w:t xml:space="preserve">ESE </w:t>
            </w:r>
          </w:p>
        </w:tc>
      </w:tr>
      <w:tr w:rsidR="008C33FE" w:rsidRPr="00BA4607" w:rsidTr="008C33FE">
        <w:trPr>
          <w:trHeight w:val="255"/>
        </w:trPr>
        <w:tc>
          <w:tcPr>
            <w:tcW w:w="810" w:type="dxa"/>
            <w:tcBorders>
              <w:top w:val="single" w:sz="4" w:space="0" w:color="auto"/>
              <w:left w:val="single" w:sz="4" w:space="0" w:color="auto"/>
              <w:bottom w:val="single" w:sz="4" w:space="0" w:color="auto"/>
              <w:right w:val="single" w:sz="4" w:space="0" w:color="auto"/>
            </w:tcBorders>
          </w:tcPr>
          <w:p w:rsidR="008C33FE" w:rsidRPr="00BA4607" w:rsidRDefault="008C33FE" w:rsidP="00421032">
            <w:pPr>
              <w:rPr>
                <w:rFonts w:ascii="Times New Roman" w:eastAsiaTheme="minorEastAsia" w:hAnsi="Times New Roman"/>
                <w:b/>
                <w:bCs/>
                <w:sz w:val="20"/>
                <w:szCs w:val="20"/>
              </w:rPr>
            </w:pPr>
          </w:p>
        </w:tc>
        <w:tc>
          <w:tcPr>
            <w:tcW w:w="1260" w:type="dxa"/>
            <w:tcBorders>
              <w:top w:val="single" w:sz="4" w:space="0" w:color="auto"/>
              <w:left w:val="single" w:sz="4" w:space="0" w:color="auto"/>
              <w:bottom w:val="single" w:sz="4" w:space="0" w:color="auto"/>
              <w:right w:val="single" w:sz="4" w:space="0" w:color="auto"/>
            </w:tcBorders>
            <w:noWrap/>
            <w:hideMark/>
          </w:tcPr>
          <w:p w:rsidR="008C33FE" w:rsidRPr="00BA4607" w:rsidRDefault="008C33FE" w:rsidP="00421032">
            <w:pPr>
              <w:rPr>
                <w:rFonts w:ascii="Times New Roman" w:eastAsiaTheme="minorEastAsia" w:hAnsi="Times New Roman"/>
                <w:sz w:val="20"/>
                <w:szCs w:val="20"/>
              </w:rPr>
            </w:pPr>
            <w:r w:rsidRPr="00BA4607">
              <w:rPr>
                <w:rFonts w:ascii="Times New Roman" w:eastAsiaTheme="minorEastAsia" w:hAnsi="Times New Roman"/>
                <w:sz w:val="20"/>
                <w:szCs w:val="20"/>
              </w:rPr>
              <w:t> </w:t>
            </w:r>
          </w:p>
        </w:tc>
        <w:tc>
          <w:tcPr>
            <w:tcW w:w="3150" w:type="dxa"/>
            <w:tcBorders>
              <w:top w:val="single" w:sz="4" w:space="0" w:color="auto"/>
              <w:left w:val="single" w:sz="4" w:space="0" w:color="auto"/>
              <w:bottom w:val="single" w:sz="4" w:space="0" w:color="auto"/>
              <w:right w:val="single" w:sz="4" w:space="0" w:color="auto"/>
            </w:tcBorders>
            <w:hideMark/>
          </w:tcPr>
          <w:p w:rsidR="008C33FE" w:rsidRPr="00BA4607" w:rsidRDefault="008C33FE" w:rsidP="00421032">
            <w:pPr>
              <w:rPr>
                <w:rFonts w:ascii="Times New Roman" w:eastAsiaTheme="minorEastAsia" w:hAnsi="Times New Roman"/>
                <w:b/>
                <w:bCs/>
                <w:sz w:val="20"/>
                <w:szCs w:val="20"/>
              </w:rPr>
            </w:pPr>
            <w:r w:rsidRPr="00BA4607">
              <w:rPr>
                <w:rFonts w:ascii="Times New Roman" w:eastAsiaTheme="minorEastAsia" w:hAnsi="Times New Roman"/>
                <w:b/>
                <w:bCs/>
                <w:sz w:val="20"/>
                <w:szCs w:val="20"/>
              </w:rPr>
              <w:t>A. Theory</w:t>
            </w:r>
          </w:p>
        </w:tc>
        <w:tc>
          <w:tcPr>
            <w:tcW w:w="850" w:type="dxa"/>
            <w:tcBorders>
              <w:top w:val="single" w:sz="4" w:space="0" w:color="auto"/>
              <w:left w:val="single" w:sz="4" w:space="0" w:color="auto"/>
              <w:bottom w:val="single" w:sz="4" w:space="0" w:color="auto"/>
              <w:right w:val="single" w:sz="4" w:space="0" w:color="auto"/>
            </w:tcBorders>
            <w:noWrap/>
            <w:hideMark/>
          </w:tcPr>
          <w:p w:rsidR="008C33FE" w:rsidRPr="00BA4607" w:rsidRDefault="008C33FE" w:rsidP="00421032">
            <w:pPr>
              <w:rPr>
                <w:rFonts w:ascii="Times New Roman" w:eastAsiaTheme="minorEastAsia" w:hAnsi="Times New Roman"/>
                <w:b/>
                <w:bCs/>
                <w:sz w:val="20"/>
                <w:szCs w:val="20"/>
              </w:rPr>
            </w:pPr>
            <w:r w:rsidRPr="00BA4607">
              <w:rPr>
                <w:rFonts w:ascii="Times New Roman" w:eastAsiaTheme="minorEastAsia" w:hAnsi="Times New Roman"/>
                <w:b/>
                <w:bCs/>
                <w:sz w:val="20"/>
                <w:szCs w:val="20"/>
              </w:rPr>
              <w:t> </w:t>
            </w:r>
          </w:p>
        </w:tc>
        <w:tc>
          <w:tcPr>
            <w:tcW w:w="630" w:type="dxa"/>
            <w:tcBorders>
              <w:top w:val="single" w:sz="4" w:space="0" w:color="auto"/>
              <w:left w:val="single" w:sz="4" w:space="0" w:color="auto"/>
              <w:bottom w:val="single" w:sz="4" w:space="0" w:color="auto"/>
              <w:right w:val="single" w:sz="4" w:space="0" w:color="auto"/>
            </w:tcBorders>
            <w:noWrap/>
            <w:hideMark/>
          </w:tcPr>
          <w:p w:rsidR="008C33FE" w:rsidRPr="00BA4607" w:rsidRDefault="008C33FE" w:rsidP="00421032">
            <w:pPr>
              <w:jc w:val="center"/>
              <w:rPr>
                <w:rFonts w:ascii="Times New Roman" w:eastAsiaTheme="minorEastAsia" w:hAnsi="Times New Roman"/>
                <w:b/>
                <w:bCs/>
                <w:sz w:val="20"/>
                <w:szCs w:val="20"/>
              </w:rPr>
            </w:pPr>
            <w:r w:rsidRPr="00BA4607">
              <w:rPr>
                <w:rFonts w:ascii="Times New Roman" w:eastAsiaTheme="minorEastAsia" w:hAnsi="Times New Roman"/>
                <w:b/>
                <w:bCs/>
                <w:sz w:val="20"/>
                <w:szCs w:val="20"/>
              </w:rPr>
              <w:t> </w:t>
            </w:r>
          </w:p>
        </w:tc>
        <w:tc>
          <w:tcPr>
            <w:tcW w:w="630" w:type="dxa"/>
            <w:tcBorders>
              <w:top w:val="single" w:sz="4" w:space="0" w:color="auto"/>
              <w:left w:val="single" w:sz="4" w:space="0" w:color="auto"/>
              <w:bottom w:val="single" w:sz="4" w:space="0" w:color="auto"/>
              <w:right w:val="single" w:sz="4" w:space="0" w:color="auto"/>
            </w:tcBorders>
            <w:noWrap/>
            <w:hideMark/>
          </w:tcPr>
          <w:p w:rsidR="008C33FE" w:rsidRPr="00BA4607" w:rsidRDefault="008C33FE" w:rsidP="00421032">
            <w:pPr>
              <w:jc w:val="center"/>
              <w:rPr>
                <w:rFonts w:ascii="Times New Roman" w:eastAsiaTheme="minorEastAsia" w:hAnsi="Times New Roman"/>
                <w:b/>
                <w:bCs/>
                <w:sz w:val="20"/>
                <w:szCs w:val="20"/>
              </w:rPr>
            </w:pPr>
            <w:r w:rsidRPr="00BA4607">
              <w:rPr>
                <w:rFonts w:ascii="Times New Roman" w:eastAsiaTheme="minorEastAsia" w:hAnsi="Times New Roman"/>
                <w:b/>
                <w:bCs/>
                <w:sz w:val="20"/>
                <w:szCs w:val="20"/>
              </w:rPr>
              <w:t> </w:t>
            </w:r>
          </w:p>
        </w:tc>
        <w:tc>
          <w:tcPr>
            <w:tcW w:w="720" w:type="dxa"/>
            <w:tcBorders>
              <w:top w:val="single" w:sz="4" w:space="0" w:color="auto"/>
              <w:left w:val="single" w:sz="4" w:space="0" w:color="auto"/>
              <w:bottom w:val="single" w:sz="4" w:space="0" w:color="auto"/>
              <w:right w:val="single" w:sz="4" w:space="0" w:color="auto"/>
            </w:tcBorders>
            <w:noWrap/>
            <w:hideMark/>
          </w:tcPr>
          <w:p w:rsidR="008C33FE" w:rsidRPr="00BA4607" w:rsidRDefault="008C33FE" w:rsidP="00421032">
            <w:pPr>
              <w:jc w:val="center"/>
              <w:rPr>
                <w:rFonts w:ascii="Times New Roman" w:eastAsiaTheme="minorEastAsia" w:hAnsi="Times New Roman"/>
                <w:b/>
                <w:bCs/>
                <w:sz w:val="20"/>
                <w:szCs w:val="20"/>
              </w:rPr>
            </w:pPr>
            <w:r w:rsidRPr="00BA4607">
              <w:rPr>
                <w:rFonts w:ascii="Times New Roman" w:eastAsiaTheme="minorEastAsia" w:hAnsi="Times New Roman"/>
                <w:b/>
                <w:bCs/>
                <w:sz w:val="20"/>
                <w:szCs w:val="20"/>
              </w:rPr>
              <w:t> </w:t>
            </w:r>
          </w:p>
        </w:tc>
        <w:tc>
          <w:tcPr>
            <w:tcW w:w="810" w:type="dxa"/>
            <w:tcBorders>
              <w:top w:val="single" w:sz="4" w:space="0" w:color="auto"/>
              <w:left w:val="single" w:sz="4" w:space="0" w:color="auto"/>
              <w:bottom w:val="single" w:sz="4" w:space="0" w:color="auto"/>
              <w:right w:val="single" w:sz="4" w:space="0" w:color="auto"/>
            </w:tcBorders>
            <w:noWrap/>
            <w:hideMark/>
          </w:tcPr>
          <w:p w:rsidR="008C33FE" w:rsidRPr="00BA4607" w:rsidRDefault="008C33FE" w:rsidP="00421032">
            <w:pPr>
              <w:rPr>
                <w:rFonts w:ascii="Times New Roman" w:eastAsiaTheme="minorEastAsia" w:hAnsi="Times New Roman"/>
                <w:b/>
                <w:bCs/>
                <w:sz w:val="20"/>
                <w:szCs w:val="20"/>
              </w:rPr>
            </w:pPr>
            <w:r w:rsidRPr="00BA4607">
              <w:rPr>
                <w:rFonts w:ascii="Times New Roman" w:eastAsiaTheme="minorEastAsia" w:hAnsi="Times New Roman"/>
                <w:b/>
                <w:bCs/>
                <w:sz w:val="20"/>
                <w:szCs w:val="20"/>
              </w:rPr>
              <w:t> </w:t>
            </w:r>
          </w:p>
        </w:tc>
        <w:tc>
          <w:tcPr>
            <w:tcW w:w="576" w:type="dxa"/>
            <w:tcBorders>
              <w:top w:val="single" w:sz="4" w:space="0" w:color="auto"/>
              <w:left w:val="single" w:sz="4" w:space="0" w:color="auto"/>
              <w:bottom w:val="single" w:sz="4" w:space="0" w:color="auto"/>
              <w:right w:val="single" w:sz="4" w:space="0" w:color="auto"/>
            </w:tcBorders>
            <w:hideMark/>
          </w:tcPr>
          <w:p w:rsidR="008C33FE" w:rsidRPr="00BA4607" w:rsidRDefault="008C33FE" w:rsidP="00421032">
            <w:pPr>
              <w:jc w:val="center"/>
              <w:rPr>
                <w:rFonts w:ascii="Times New Roman" w:eastAsiaTheme="minorEastAsia" w:hAnsi="Times New Roman"/>
                <w:b/>
                <w:bCs/>
                <w:sz w:val="20"/>
                <w:szCs w:val="20"/>
              </w:rPr>
            </w:pPr>
            <w:r w:rsidRPr="00BA4607">
              <w:rPr>
                <w:rFonts w:ascii="Times New Roman" w:eastAsiaTheme="minorEastAsia" w:hAnsi="Times New Roman"/>
                <w:b/>
                <w:bCs/>
                <w:sz w:val="20"/>
                <w:szCs w:val="20"/>
              </w:rPr>
              <w:t> </w:t>
            </w:r>
          </w:p>
        </w:tc>
        <w:tc>
          <w:tcPr>
            <w:tcW w:w="720" w:type="dxa"/>
            <w:tcBorders>
              <w:top w:val="single" w:sz="4" w:space="0" w:color="auto"/>
              <w:left w:val="single" w:sz="4" w:space="0" w:color="auto"/>
              <w:bottom w:val="single" w:sz="4" w:space="0" w:color="auto"/>
              <w:right w:val="single" w:sz="4" w:space="0" w:color="auto"/>
            </w:tcBorders>
            <w:hideMark/>
          </w:tcPr>
          <w:p w:rsidR="008C33FE" w:rsidRPr="00BA4607" w:rsidRDefault="008C33FE" w:rsidP="00421032">
            <w:pPr>
              <w:jc w:val="center"/>
              <w:rPr>
                <w:rFonts w:ascii="Times New Roman" w:eastAsiaTheme="minorEastAsia" w:hAnsi="Times New Roman"/>
                <w:b/>
                <w:bCs/>
                <w:sz w:val="20"/>
                <w:szCs w:val="20"/>
              </w:rPr>
            </w:pPr>
            <w:r w:rsidRPr="00BA4607">
              <w:rPr>
                <w:rFonts w:ascii="Times New Roman" w:eastAsiaTheme="minorEastAsia" w:hAnsi="Times New Roman"/>
                <w:b/>
                <w:bCs/>
                <w:sz w:val="20"/>
                <w:szCs w:val="20"/>
              </w:rPr>
              <w:t> </w:t>
            </w:r>
          </w:p>
        </w:tc>
      </w:tr>
      <w:tr w:rsidR="008C33FE" w:rsidRPr="00BA4607" w:rsidTr="008C33FE">
        <w:trPr>
          <w:trHeight w:val="255"/>
        </w:trPr>
        <w:tc>
          <w:tcPr>
            <w:tcW w:w="810" w:type="dxa"/>
            <w:tcBorders>
              <w:top w:val="single" w:sz="4" w:space="0" w:color="auto"/>
              <w:left w:val="single" w:sz="4" w:space="0" w:color="auto"/>
              <w:bottom w:val="single" w:sz="4" w:space="0" w:color="auto"/>
              <w:right w:val="single" w:sz="4" w:space="0" w:color="auto"/>
            </w:tcBorders>
          </w:tcPr>
          <w:p w:rsidR="008C33FE" w:rsidRPr="00BA4607" w:rsidRDefault="008C33FE" w:rsidP="00421032">
            <w:pPr>
              <w:rPr>
                <w:rFonts w:ascii="Times New Roman" w:eastAsiaTheme="minorEastAsia" w:hAnsi="Times New Roman"/>
                <w:sz w:val="20"/>
                <w:szCs w:val="20"/>
              </w:rPr>
            </w:pPr>
            <w:r>
              <w:rPr>
                <w:rFonts w:ascii="Times New Roman" w:eastAsiaTheme="minorEastAsia" w:hAnsi="Times New Roman"/>
                <w:sz w:val="20"/>
                <w:szCs w:val="20"/>
              </w:rPr>
              <w:t>Sem 1</w:t>
            </w:r>
          </w:p>
        </w:tc>
        <w:tc>
          <w:tcPr>
            <w:tcW w:w="1260" w:type="dxa"/>
            <w:tcBorders>
              <w:top w:val="single" w:sz="4" w:space="0" w:color="auto"/>
              <w:left w:val="single" w:sz="4" w:space="0" w:color="auto"/>
              <w:bottom w:val="single" w:sz="4" w:space="0" w:color="auto"/>
              <w:right w:val="single" w:sz="4" w:space="0" w:color="auto"/>
            </w:tcBorders>
            <w:noWrap/>
            <w:hideMark/>
          </w:tcPr>
          <w:p w:rsidR="008C33FE" w:rsidRPr="00BA4607" w:rsidRDefault="008C33FE" w:rsidP="00421032">
            <w:pPr>
              <w:rPr>
                <w:rFonts w:ascii="Times New Roman" w:eastAsiaTheme="minorEastAsia" w:hAnsi="Times New Roman"/>
                <w:sz w:val="20"/>
                <w:szCs w:val="20"/>
              </w:rPr>
            </w:pPr>
            <w:r>
              <w:rPr>
                <w:rFonts w:ascii="Times New Roman" w:eastAsiaTheme="minorEastAsia" w:hAnsi="Times New Roman"/>
                <w:sz w:val="20"/>
                <w:szCs w:val="20"/>
              </w:rPr>
              <w:t xml:space="preserve">CP </w:t>
            </w:r>
            <w:r w:rsidR="000D3AAA">
              <w:rPr>
                <w:rFonts w:ascii="Times New Roman" w:eastAsiaTheme="minorEastAsia" w:hAnsi="Times New Roman"/>
                <w:sz w:val="20"/>
                <w:szCs w:val="20"/>
              </w:rPr>
              <w:t>10</w:t>
            </w:r>
            <w:r w:rsidR="004404EA">
              <w:rPr>
                <w:rFonts w:ascii="Times New Roman" w:eastAsiaTheme="minorEastAsia" w:hAnsi="Times New Roman"/>
                <w:sz w:val="20"/>
                <w:szCs w:val="20"/>
              </w:rPr>
              <w:t>5/106</w:t>
            </w:r>
          </w:p>
        </w:tc>
        <w:tc>
          <w:tcPr>
            <w:tcW w:w="3150" w:type="dxa"/>
            <w:tcBorders>
              <w:top w:val="single" w:sz="4" w:space="0" w:color="auto"/>
              <w:left w:val="single" w:sz="4" w:space="0" w:color="auto"/>
              <w:bottom w:val="single" w:sz="4" w:space="0" w:color="auto"/>
              <w:right w:val="single" w:sz="4" w:space="0" w:color="auto"/>
            </w:tcBorders>
            <w:noWrap/>
            <w:hideMark/>
          </w:tcPr>
          <w:p w:rsidR="008C33FE" w:rsidRPr="00BA4607" w:rsidRDefault="004404EA" w:rsidP="00421032">
            <w:pPr>
              <w:rPr>
                <w:rFonts w:ascii="Times New Roman" w:eastAsiaTheme="minorEastAsia" w:hAnsi="Times New Roman"/>
                <w:sz w:val="20"/>
                <w:szCs w:val="20"/>
              </w:rPr>
            </w:pPr>
            <w:r>
              <w:rPr>
                <w:rFonts w:ascii="Times New Roman" w:eastAsiaTheme="minorEastAsia" w:hAnsi="Times New Roman"/>
                <w:sz w:val="20"/>
                <w:szCs w:val="20"/>
              </w:rPr>
              <w:t xml:space="preserve">Elementary </w:t>
            </w:r>
            <w:r w:rsidR="008C33FE">
              <w:rPr>
                <w:rFonts w:ascii="Times New Roman" w:eastAsiaTheme="minorEastAsia" w:hAnsi="Times New Roman"/>
                <w:sz w:val="20"/>
                <w:szCs w:val="20"/>
              </w:rPr>
              <w:t xml:space="preserve"> Computer</w:t>
            </w:r>
          </w:p>
        </w:tc>
        <w:tc>
          <w:tcPr>
            <w:tcW w:w="850" w:type="dxa"/>
            <w:tcBorders>
              <w:top w:val="single" w:sz="4" w:space="0" w:color="auto"/>
              <w:left w:val="single" w:sz="4" w:space="0" w:color="auto"/>
              <w:bottom w:val="single" w:sz="4" w:space="0" w:color="auto"/>
              <w:right w:val="single" w:sz="4" w:space="0" w:color="auto"/>
            </w:tcBorders>
            <w:noWrap/>
            <w:hideMark/>
          </w:tcPr>
          <w:p w:rsidR="008C33FE" w:rsidRPr="00BA4607" w:rsidRDefault="008C33FE" w:rsidP="00421032">
            <w:pPr>
              <w:rPr>
                <w:rFonts w:ascii="Times New Roman" w:eastAsiaTheme="minorEastAsia" w:hAnsi="Times New Roman"/>
                <w:sz w:val="20"/>
                <w:szCs w:val="20"/>
              </w:rPr>
            </w:pPr>
            <w:r w:rsidRPr="00BA4607">
              <w:rPr>
                <w:rFonts w:ascii="Times New Roman" w:eastAsiaTheme="minorEastAsia" w:hAnsi="Times New Roman"/>
                <w:sz w:val="20"/>
                <w:szCs w:val="20"/>
              </w:rPr>
              <w:t>4</w:t>
            </w:r>
          </w:p>
        </w:tc>
        <w:tc>
          <w:tcPr>
            <w:tcW w:w="630" w:type="dxa"/>
            <w:tcBorders>
              <w:top w:val="single" w:sz="4" w:space="0" w:color="auto"/>
              <w:left w:val="single" w:sz="4" w:space="0" w:color="auto"/>
              <w:bottom w:val="single" w:sz="4" w:space="0" w:color="auto"/>
              <w:right w:val="single" w:sz="4" w:space="0" w:color="auto"/>
            </w:tcBorders>
            <w:noWrap/>
            <w:hideMark/>
          </w:tcPr>
          <w:p w:rsidR="008C33FE" w:rsidRPr="00BA4607" w:rsidRDefault="008C33FE" w:rsidP="00421032">
            <w:pPr>
              <w:rPr>
                <w:rFonts w:ascii="Times New Roman" w:eastAsiaTheme="minorEastAsia" w:hAnsi="Times New Roman"/>
                <w:sz w:val="20"/>
                <w:szCs w:val="20"/>
              </w:rPr>
            </w:pPr>
            <w:r w:rsidRPr="00BA4607">
              <w:rPr>
                <w:rFonts w:ascii="Times New Roman" w:eastAsiaTheme="minorEastAsia" w:hAnsi="Times New Roman"/>
                <w:sz w:val="20"/>
                <w:szCs w:val="20"/>
              </w:rPr>
              <w:t>3</w:t>
            </w:r>
          </w:p>
        </w:tc>
        <w:tc>
          <w:tcPr>
            <w:tcW w:w="630" w:type="dxa"/>
            <w:tcBorders>
              <w:top w:val="single" w:sz="4" w:space="0" w:color="auto"/>
              <w:left w:val="single" w:sz="4" w:space="0" w:color="auto"/>
              <w:bottom w:val="single" w:sz="4" w:space="0" w:color="auto"/>
              <w:right w:val="single" w:sz="4" w:space="0" w:color="auto"/>
            </w:tcBorders>
            <w:noWrap/>
            <w:hideMark/>
          </w:tcPr>
          <w:p w:rsidR="008C33FE" w:rsidRPr="00BA4607" w:rsidRDefault="008C33FE" w:rsidP="00421032">
            <w:pPr>
              <w:jc w:val="center"/>
              <w:rPr>
                <w:rFonts w:ascii="Times New Roman" w:eastAsiaTheme="minorEastAsia" w:hAnsi="Times New Roman"/>
                <w:sz w:val="20"/>
                <w:szCs w:val="20"/>
              </w:rPr>
            </w:pPr>
            <w:r w:rsidRPr="00BA4607">
              <w:rPr>
                <w:rFonts w:ascii="Times New Roman" w:eastAsiaTheme="minorEastAsia" w:hAnsi="Times New Roman"/>
                <w:sz w:val="20"/>
                <w:szCs w:val="20"/>
              </w:rPr>
              <w:t>1</w:t>
            </w:r>
          </w:p>
        </w:tc>
        <w:tc>
          <w:tcPr>
            <w:tcW w:w="720" w:type="dxa"/>
            <w:tcBorders>
              <w:top w:val="single" w:sz="4" w:space="0" w:color="auto"/>
              <w:left w:val="single" w:sz="4" w:space="0" w:color="auto"/>
              <w:bottom w:val="single" w:sz="4" w:space="0" w:color="auto"/>
              <w:right w:val="single" w:sz="4" w:space="0" w:color="auto"/>
            </w:tcBorders>
            <w:noWrap/>
            <w:hideMark/>
          </w:tcPr>
          <w:p w:rsidR="008C33FE" w:rsidRPr="00BA4607" w:rsidRDefault="008C33FE" w:rsidP="00421032">
            <w:pPr>
              <w:jc w:val="center"/>
              <w:rPr>
                <w:rFonts w:ascii="Times New Roman" w:eastAsiaTheme="minorEastAsia" w:hAnsi="Times New Roman"/>
                <w:sz w:val="20"/>
                <w:szCs w:val="20"/>
              </w:rPr>
            </w:pPr>
            <w:r w:rsidRPr="00BA4607">
              <w:rPr>
                <w:rFonts w:ascii="Times New Roman" w:eastAsiaTheme="minorEastAsia" w:hAnsi="Times New Roman"/>
                <w:sz w:val="20"/>
                <w:szCs w:val="20"/>
              </w:rPr>
              <w:t> -</w:t>
            </w:r>
          </w:p>
        </w:tc>
        <w:tc>
          <w:tcPr>
            <w:tcW w:w="810" w:type="dxa"/>
            <w:tcBorders>
              <w:top w:val="single" w:sz="4" w:space="0" w:color="auto"/>
              <w:left w:val="single" w:sz="4" w:space="0" w:color="auto"/>
              <w:bottom w:val="single" w:sz="4" w:space="0" w:color="auto"/>
              <w:right w:val="single" w:sz="4" w:space="0" w:color="auto"/>
            </w:tcBorders>
            <w:noWrap/>
            <w:hideMark/>
          </w:tcPr>
          <w:p w:rsidR="008C33FE" w:rsidRPr="00BA4607" w:rsidRDefault="008C33FE" w:rsidP="00421032">
            <w:pPr>
              <w:jc w:val="center"/>
              <w:rPr>
                <w:rFonts w:ascii="Times New Roman" w:eastAsiaTheme="minorEastAsia" w:hAnsi="Times New Roman"/>
                <w:sz w:val="20"/>
                <w:szCs w:val="20"/>
              </w:rPr>
            </w:pPr>
            <w:r w:rsidRPr="00BA4607">
              <w:rPr>
                <w:rFonts w:ascii="Times New Roman" w:eastAsiaTheme="minorEastAsia" w:hAnsi="Times New Roman"/>
                <w:sz w:val="20"/>
                <w:szCs w:val="20"/>
              </w:rPr>
              <w:t>3</w:t>
            </w:r>
          </w:p>
        </w:tc>
        <w:tc>
          <w:tcPr>
            <w:tcW w:w="576" w:type="dxa"/>
            <w:tcBorders>
              <w:top w:val="single" w:sz="4" w:space="0" w:color="auto"/>
              <w:left w:val="single" w:sz="4" w:space="0" w:color="auto"/>
              <w:bottom w:val="single" w:sz="4" w:space="0" w:color="auto"/>
              <w:right w:val="single" w:sz="4" w:space="0" w:color="auto"/>
            </w:tcBorders>
            <w:noWrap/>
            <w:hideMark/>
          </w:tcPr>
          <w:p w:rsidR="008C33FE" w:rsidRPr="00BA4607" w:rsidRDefault="008C33FE" w:rsidP="00421032">
            <w:pPr>
              <w:jc w:val="center"/>
              <w:rPr>
                <w:rFonts w:ascii="Times New Roman" w:eastAsiaTheme="minorEastAsia" w:hAnsi="Times New Roman"/>
                <w:sz w:val="20"/>
                <w:szCs w:val="20"/>
              </w:rPr>
            </w:pPr>
            <w:r w:rsidRPr="00BA4607">
              <w:rPr>
                <w:rFonts w:ascii="Times New Roman" w:eastAsiaTheme="minorEastAsia" w:hAnsi="Times New Roman"/>
                <w:sz w:val="20"/>
                <w:szCs w:val="20"/>
              </w:rPr>
              <w:t>40</w:t>
            </w:r>
          </w:p>
        </w:tc>
        <w:tc>
          <w:tcPr>
            <w:tcW w:w="720" w:type="dxa"/>
            <w:tcBorders>
              <w:top w:val="single" w:sz="4" w:space="0" w:color="auto"/>
              <w:left w:val="single" w:sz="4" w:space="0" w:color="auto"/>
              <w:bottom w:val="single" w:sz="4" w:space="0" w:color="auto"/>
              <w:right w:val="single" w:sz="4" w:space="0" w:color="auto"/>
            </w:tcBorders>
            <w:noWrap/>
            <w:hideMark/>
          </w:tcPr>
          <w:p w:rsidR="008C33FE" w:rsidRPr="00BA4607" w:rsidRDefault="008C33FE" w:rsidP="00421032">
            <w:pPr>
              <w:jc w:val="center"/>
              <w:rPr>
                <w:rFonts w:ascii="Times New Roman" w:eastAsiaTheme="minorEastAsia" w:hAnsi="Times New Roman"/>
                <w:sz w:val="20"/>
                <w:szCs w:val="20"/>
              </w:rPr>
            </w:pPr>
            <w:r w:rsidRPr="00BA4607">
              <w:rPr>
                <w:rFonts w:ascii="Times New Roman" w:eastAsiaTheme="minorEastAsia" w:hAnsi="Times New Roman"/>
                <w:sz w:val="20"/>
                <w:szCs w:val="20"/>
              </w:rPr>
              <w:t>60</w:t>
            </w:r>
          </w:p>
        </w:tc>
      </w:tr>
      <w:tr w:rsidR="008C33FE" w:rsidRPr="00BA4607" w:rsidTr="008C33FE">
        <w:trPr>
          <w:trHeight w:val="255"/>
        </w:trPr>
        <w:tc>
          <w:tcPr>
            <w:tcW w:w="810" w:type="dxa"/>
            <w:tcBorders>
              <w:top w:val="single" w:sz="4" w:space="0" w:color="auto"/>
              <w:left w:val="single" w:sz="4" w:space="0" w:color="auto"/>
              <w:bottom w:val="single" w:sz="4" w:space="0" w:color="auto"/>
              <w:right w:val="single" w:sz="4" w:space="0" w:color="auto"/>
            </w:tcBorders>
          </w:tcPr>
          <w:p w:rsidR="008C33FE" w:rsidRPr="00BA4607" w:rsidRDefault="008C33FE" w:rsidP="00421032">
            <w:pPr>
              <w:rPr>
                <w:rFonts w:ascii="Times New Roman" w:eastAsiaTheme="minorEastAsia" w:hAnsi="Times New Roman"/>
                <w:sz w:val="20"/>
                <w:szCs w:val="20"/>
              </w:rPr>
            </w:pPr>
            <w:r>
              <w:rPr>
                <w:rFonts w:ascii="Times New Roman" w:eastAsiaTheme="minorEastAsia" w:hAnsi="Times New Roman"/>
                <w:sz w:val="20"/>
                <w:szCs w:val="20"/>
              </w:rPr>
              <w:t>Sem 2</w:t>
            </w:r>
          </w:p>
        </w:tc>
        <w:tc>
          <w:tcPr>
            <w:tcW w:w="1260" w:type="dxa"/>
            <w:tcBorders>
              <w:top w:val="single" w:sz="4" w:space="0" w:color="auto"/>
              <w:left w:val="single" w:sz="4" w:space="0" w:color="auto"/>
              <w:bottom w:val="single" w:sz="4" w:space="0" w:color="auto"/>
              <w:right w:val="single" w:sz="4" w:space="0" w:color="auto"/>
            </w:tcBorders>
            <w:noWrap/>
            <w:hideMark/>
          </w:tcPr>
          <w:p w:rsidR="008C33FE" w:rsidRPr="00296DE7" w:rsidRDefault="000748DB" w:rsidP="00421032">
            <w:pPr>
              <w:rPr>
                <w:rFonts w:ascii="Times New Roman" w:eastAsiaTheme="minorEastAsia" w:hAnsi="Times New Roman"/>
                <w:sz w:val="20"/>
                <w:szCs w:val="20"/>
              </w:rPr>
            </w:pPr>
            <w:r>
              <w:rPr>
                <w:rFonts w:ascii="Times New Roman" w:eastAsiaTheme="minorEastAsia" w:hAnsi="Times New Roman"/>
                <w:sz w:val="20"/>
                <w:szCs w:val="20"/>
              </w:rPr>
              <w:t>CP</w:t>
            </w:r>
            <w:r w:rsidR="008C33FE">
              <w:rPr>
                <w:rFonts w:ascii="Times New Roman" w:eastAsiaTheme="minorEastAsia" w:hAnsi="Times New Roman"/>
                <w:sz w:val="20"/>
                <w:szCs w:val="20"/>
              </w:rPr>
              <w:t xml:space="preserve"> 102</w:t>
            </w:r>
          </w:p>
        </w:tc>
        <w:tc>
          <w:tcPr>
            <w:tcW w:w="3150" w:type="dxa"/>
            <w:tcBorders>
              <w:top w:val="single" w:sz="4" w:space="0" w:color="auto"/>
              <w:left w:val="single" w:sz="4" w:space="0" w:color="auto"/>
              <w:bottom w:val="single" w:sz="4" w:space="0" w:color="auto"/>
              <w:right w:val="single" w:sz="4" w:space="0" w:color="auto"/>
            </w:tcBorders>
            <w:noWrap/>
            <w:hideMark/>
          </w:tcPr>
          <w:p w:rsidR="008C33FE" w:rsidRPr="00BA4607" w:rsidRDefault="008C33FE" w:rsidP="00421032">
            <w:pPr>
              <w:rPr>
                <w:rFonts w:ascii="Times New Roman" w:eastAsiaTheme="minorEastAsia" w:hAnsi="Times New Roman"/>
                <w:sz w:val="20"/>
                <w:szCs w:val="20"/>
              </w:rPr>
            </w:pPr>
            <w:r>
              <w:rPr>
                <w:rFonts w:ascii="Times New Roman" w:eastAsiaTheme="minorEastAsia" w:hAnsi="Times New Roman"/>
                <w:sz w:val="20"/>
                <w:szCs w:val="20"/>
              </w:rPr>
              <w:t>Internet Technology</w:t>
            </w:r>
          </w:p>
        </w:tc>
        <w:tc>
          <w:tcPr>
            <w:tcW w:w="850" w:type="dxa"/>
            <w:tcBorders>
              <w:top w:val="single" w:sz="4" w:space="0" w:color="auto"/>
              <w:left w:val="single" w:sz="4" w:space="0" w:color="auto"/>
              <w:bottom w:val="single" w:sz="4" w:space="0" w:color="auto"/>
              <w:right w:val="single" w:sz="4" w:space="0" w:color="auto"/>
            </w:tcBorders>
            <w:noWrap/>
            <w:hideMark/>
          </w:tcPr>
          <w:p w:rsidR="008C33FE" w:rsidRPr="00BA4607" w:rsidRDefault="008C33FE" w:rsidP="00421032">
            <w:pPr>
              <w:rPr>
                <w:rFonts w:ascii="Times New Roman" w:eastAsiaTheme="minorEastAsia" w:hAnsi="Times New Roman"/>
                <w:sz w:val="20"/>
                <w:szCs w:val="20"/>
              </w:rPr>
            </w:pPr>
            <w:r w:rsidRPr="00BA4607">
              <w:rPr>
                <w:rFonts w:ascii="Times New Roman" w:eastAsiaTheme="minorEastAsia" w:hAnsi="Times New Roman"/>
                <w:sz w:val="20"/>
                <w:szCs w:val="20"/>
              </w:rPr>
              <w:t>4</w:t>
            </w:r>
          </w:p>
        </w:tc>
        <w:tc>
          <w:tcPr>
            <w:tcW w:w="630" w:type="dxa"/>
            <w:tcBorders>
              <w:top w:val="single" w:sz="4" w:space="0" w:color="auto"/>
              <w:left w:val="single" w:sz="4" w:space="0" w:color="auto"/>
              <w:bottom w:val="single" w:sz="4" w:space="0" w:color="auto"/>
              <w:right w:val="single" w:sz="4" w:space="0" w:color="auto"/>
            </w:tcBorders>
            <w:noWrap/>
            <w:hideMark/>
          </w:tcPr>
          <w:p w:rsidR="008C33FE" w:rsidRPr="00BA4607" w:rsidRDefault="008C33FE" w:rsidP="00421032">
            <w:pPr>
              <w:rPr>
                <w:rFonts w:ascii="Times New Roman" w:eastAsiaTheme="minorEastAsia" w:hAnsi="Times New Roman"/>
                <w:sz w:val="20"/>
                <w:szCs w:val="20"/>
              </w:rPr>
            </w:pPr>
            <w:r w:rsidRPr="00BA4607">
              <w:rPr>
                <w:rFonts w:ascii="Times New Roman" w:eastAsiaTheme="minorEastAsia" w:hAnsi="Times New Roman"/>
                <w:sz w:val="20"/>
                <w:szCs w:val="20"/>
              </w:rPr>
              <w:t>3</w:t>
            </w:r>
          </w:p>
        </w:tc>
        <w:tc>
          <w:tcPr>
            <w:tcW w:w="630" w:type="dxa"/>
            <w:tcBorders>
              <w:top w:val="single" w:sz="4" w:space="0" w:color="auto"/>
              <w:left w:val="single" w:sz="4" w:space="0" w:color="auto"/>
              <w:bottom w:val="single" w:sz="4" w:space="0" w:color="auto"/>
              <w:right w:val="single" w:sz="4" w:space="0" w:color="auto"/>
            </w:tcBorders>
            <w:noWrap/>
            <w:hideMark/>
          </w:tcPr>
          <w:p w:rsidR="008C33FE" w:rsidRPr="00BA4607" w:rsidRDefault="008C33FE" w:rsidP="00421032">
            <w:pPr>
              <w:jc w:val="center"/>
              <w:rPr>
                <w:rFonts w:ascii="Times New Roman" w:eastAsiaTheme="minorEastAsia" w:hAnsi="Times New Roman"/>
                <w:sz w:val="20"/>
                <w:szCs w:val="20"/>
              </w:rPr>
            </w:pPr>
            <w:r w:rsidRPr="00BA4607">
              <w:rPr>
                <w:rFonts w:ascii="Times New Roman" w:eastAsiaTheme="minorEastAsia" w:hAnsi="Times New Roman"/>
                <w:sz w:val="20"/>
                <w:szCs w:val="20"/>
              </w:rPr>
              <w:t>1</w:t>
            </w:r>
          </w:p>
        </w:tc>
        <w:tc>
          <w:tcPr>
            <w:tcW w:w="720" w:type="dxa"/>
            <w:tcBorders>
              <w:top w:val="single" w:sz="4" w:space="0" w:color="auto"/>
              <w:left w:val="single" w:sz="4" w:space="0" w:color="auto"/>
              <w:bottom w:val="single" w:sz="4" w:space="0" w:color="auto"/>
              <w:right w:val="single" w:sz="4" w:space="0" w:color="auto"/>
            </w:tcBorders>
            <w:noWrap/>
            <w:hideMark/>
          </w:tcPr>
          <w:p w:rsidR="008C33FE" w:rsidRPr="00BA4607" w:rsidRDefault="008C33FE" w:rsidP="00421032">
            <w:pPr>
              <w:jc w:val="center"/>
              <w:rPr>
                <w:rFonts w:ascii="Times New Roman" w:eastAsiaTheme="minorEastAsia" w:hAnsi="Times New Roman"/>
                <w:sz w:val="20"/>
                <w:szCs w:val="20"/>
              </w:rPr>
            </w:pPr>
            <w:r w:rsidRPr="00BA4607">
              <w:rPr>
                <w:rFonts w:ascii="Times New Roman" w:eastAsiaTheme="minorEastAsia" w:hAnsi="Times New Roman"/>
                <w:sz w:val="20"/>
                <w:szCs w:val="20"/>
              </w:rPr>
              <w:t> -</w:t>
            </w:r>
          </w:p>
        </w:tc>
        <w:tc>
          <w:tcPr>
            <w:tcW w:w="810" w:type="dxa"/>
            <w:tcBorders>
              <w:top w:val="single" w:sz="4" w:space="0" w:color="auto"/>
              <w:left w:val="single" w:sz="4" w:space="0" w:color="auto"/>
              <w:bottom w:val="single" w:sz="4" w:space="0" w:color="auto"/>
              <w:right w:val="single" w:sz="4" w:space="0" w:color="auto"/>
            </w:tcBorders>
            <w:noWrap/>
            <w:hideMark/>
          </w:tcPr>
          <w:p w:rsidR="008C33FE" w:rsidRPr="00BA4607" w:rsidRDefault="008C33FE" w:rsidP="00421032">
            <w:pPr>
              <w:jc w:val="center"/>
              <w:rPr>
                <w:rFonts w:ascii="Times New Roman" w:eastAsiaTheme="minorEastAsia" w:hAnsi="Times New Roman"/>
                <w:sz w:val="20"/>
                <w:szCs w:val="20"/>
              </w:rPr>
            </w:pPr>
            <w:r w:rsidRPr="00BA4607">
              <w:rPr>
                <w:rFonts w:ascii="Times New Roman" w:eastAsiaTheme="minorEastAsia" w:hAnsi="Times New Roman"/>
                <w:sz w:val="20"/>
                <w:szCs w:val="20"/>
              </w:rPr>
              <w:t>3</w:t>
            </w:r>
          </w:p>
        </w:tc>
        <w:tc>
          <w:tcPr>
            <w:tcW w:w="576" w:type="dxa"/>
            <w:tcBorders>
              <w:top w:val="single" w:sz="4" w:space="0" w:color="auto"/>
              <w:left w:val="single" w:sz="4" w:space="0" w:color="auto"/>
              <w:bottom w:val="single" w:sz="4" w:space="0" w:color="auto"/>
              <w:right w:val="single" w:sz="4" w:space="0" w:color="auto"/>
            </w:tcBorders>
            <w:noWrap/>
            <w:hideMark/>
          </w:tcPr>
          <w:p w:rsidR="008C33FE" w:rsidRPr="00BA4607" w:rsidRDefault="008C33FE" w:rsidP="00421032">
            <w:pPr>
              <w:jc w:val="center"/>
              <w:rPr>
                <w:rFonts w:ascii="Times New Roman" w:eastAsiaTheme="minorEastAsia" w:hAnsi="Times New Roman"/>
                <w:sz w:val="20"/>
                <w:szCs w:val="20"/>
              </w:rPr>
            </w:pPr>
            <w:r w:rsidRPr="00BA4607">
              <w:rPr>
                <w:rFonts w:ascii="Times New Roman" w:eastAsiaTheme="minorEastAsia" w:hAnsi="Times New Roman"/>
                <w:sz w:val="20"/>
                <w:szCs w:val="20"/>
              </w:rPr>
              <w:t>40</w:t>
            </w:r>
          </w:p>
        </w:tc>
        <w:tc>
          <w:tcPr>
            <w:tcW w:w="720" w:type="dxa"/>
            <w:tcBorders>
              <w:top w:val="single" w:sz="4" w:space="0" w:color="auto"/>
              <w:left w:val="single" w:sz="4" w:space="0" w:color="auto"/>
              <w:bottom w:val="single" w:sz="4" w:space="0" w:color="auto"/>
              <w:right w:val="single" w:sz="4" w:space="0" w:color="auto"/>
            </w:tcBorders>
            <w:noWrap/>
            <w:hideMark/>
          </w:tcPr>
          <w:p w:rsidR="008C33FE" w:rsidRPr="00BA4607" w:rsidRDefault="008C33FE" w:rsidP="00421032">
            <w:pPr>
              <w:jc w:val="center"/>
              <w:rPr>
                <w:rFonts w:ascii="Times New Roman" w:eastAsiaTheme="minorEastAsia" w:hAnsi="Times New Roman"/>
                <w:sz w:val="20"/>
                <w:szCs w:val="20"/>
              </w:rPr>
            </w:pPr>
            <w:r w:rsidRPr="00BA4607">
              <w:rPr>
                <w:rFonts w:ascii="Times New Roman" w:eastAsiaTheme="minorEastAsia" w:hAnsi="Times New Roman"/>
                <w:sz w:val="20"/>
                <w:szCs w:val="20"/>
              </w:rPr>
              <w:t>60</w:t>
            </w:r>
          </w:p>
        </w:tc>
      </w:tr>
      <w:tr w:rsidR="008C33FE" w:rsidRPr="00BA4607" w:rsidTr="008C33FE">
        <w:trPr>
          <w:trHeight w:val="255"/>
        </w:trPr>
        <w:tc>
          <w:tcPr>
            <w:tcW w:w="810" w:type="dxa"/>
            <w:tcBorders>
              <w:top w:val="single" w:sz="4" w:space="0" w:color="auto"/>
              <w:left w:val="single" w:sz="4" w:space="0" w:color="auto"/>
              <w:bottom w:val="single" w:sz="4" w:space="0" w:color="auto"/>
              <w:right w:val="single" w:sz="4" w:space="0" w:color="auto"/>
            </w:tcBorders>
          </w:tcPr>
          <w:p w:rsidR="008C33FE" w:rsidRDefault="008C33FE" w:rsidP="00421032">
            <w:pPr>
              <w:rPr>
                <w:rFonts w:ascii="Times New Roman" w:eastAsiaTheme="minorEastAsia" w:hAnsi="Times New Roman"/>
                <w:sz w:val="20"/>
                <w:szCs w:val="20"/>
              </w:rPr>
            </w:pPr>
            <w:r>
              <w:rPr>
                <w:rFonts w:ascii="Times New Roman" w:eastAsiaTheme="minorEastAsia" w:hAnsi="Times New Roman"/>
                <w:sz w:val="20"/>
                <w:szCs w:val="20"/>
              </w:rPr>
              <w:t>Sem 3</w:t>
            </w:r>
          </w:p>
        </w:tc>
        <w:tc>
          <w:tcPr>
            <w:tcW w:w="1260" w:type="dxa"/>
            <w:tcBorders>
              <w:top w:val="single" w:sz="4" w:space="0" w:color="auto"/>
              <w:left w:val="single" w:sz="4" w:space="0" w:color="auto"/>
              <w:bottom w:val="single" w:sz="4" w:space="0" w:color="auto"/>
              <w:right w:val="single" w:sz="4" w:space="0" w:color="auto"/>
            </w:tcBorders>
            <w:noWrap/>
          </w:tcPr>
          <w:p w:rsidR="008C33FE" w:rsidRDefault="000748DB" w:rsidP="00421032">
            <w:pPr>
              <w:rPr>
                <w:rFonts w:ascii="Times New Roman" w:eastAsiaTheme="minorEastAsia" w:hAnsi="Times New Roman"/>
                <w:sz w:val="20"/>
                <w:szCs w:val="20"/>
              </w:rPr>
            </w:pPr>
            <w:r>
              <w:rPr>
                <w:rFonts w:ascii="Times New Roman" w:eastAsiaTheme="minorEastAsia" w:hAnsi="Times New Roman"/>
                <w:sz w:val="20"/>
                <w:szCs w:val="20"/>
              </w:rPr>
              <w:t>CP</w:t>
            </w:r>
            <w:r w:rsidR="002236E2">
              <w:rPr>
                <w:rFonts w:ascii="Times New Roman" w:eastAsiaTheme="minorEastAsia" w:hAnsi="Times New Roman"/>
                <w:sz w:val="20"/>
                <w:szCs w:val="20"/>
              </w:rPr>
              <w:t xml:space="preserve"> 2</w:t>
            </w:r>
            <w:r w:rsidR="008C33FE">
              <w:rPr>
                <w:rFonts w:ascii="Times New Roman" w:eastAsiaTheme="minorEastAsia" w:hAnsi="Times New Roman"/>
                <w:sz w:val="20"/>
                <w:szCs w:val="20"/>
              </w:rPr>
              <w:t>03</w:t>
            </w:r>
          </w:p>
        </w:tc>
        <w:tc>
          <w:tcPr>
            <w:tcW w:w="3150" w:type="dxa"/>
            <w:tcBorders>
              <w:top w:val="single" w:sz="4" w:space="0" w:color="auto"/>
              <w:left w:val="single" w:sz="4" w:space="0" w:color="auto"/>
              <w:bottom w:val="single" w:sz="4" w:space="0" w:color="auto"/>
              <w:right w:val="single" w:sz="4" w:space="0" w:color="auto"/>
            </w:tcBorders>
            <w:noWrap/>
          </w:tcPr>
          <w:p w:rsidR="008C33FE" w:rsidRDefault="008C33FE" w:rsidP="00421032">
            <w:pPr>
              <w:rPr>
                <w:rFonts w:ascii="Times New Roman" w:eastAsiaTheme="minorEastAsia" w:hAnsi="Times New Roman"/>
                <w:sz w:val="20"/>
                <w:szCs w:val="20"/>
              </w:rPr>
            </w:pPr>
            <w:r>
              <w:rPr>
                <w:rFonts w:ascii="Times New Roman" w:eastAsiaTheme="minorEastAsia" w:hAnsi="Times New Roman"/>
                <w:sz w:val="20"/>
                <w:szCs w:val="20"/>
              </w:rPr>
              <w:t>E- Commerce and E- Business</w:t>
            </w:r>
          </w:p>
        </w:tc>
        <w:tc>
          <w:tcPr>
            <w:tcW w:w="850" w:type="dxa"/>
            <w:tcBorders>
              <w:top w:val="single" w:sz="4" w:space="0" w:color="auto"/>
              <w:left w:val="single" w:sz="4" w:space="0" w:color="auto"/>
              <w:bottom w:val="single" w:sz="4" w:space="0" w:color="auto"/>
              <w:right w:val="single" w:sz="4" w:space="0" w:color="auto"/>
            </w:tcBorders>
            <w:noWrap/>
          </w:tcPr>
          <w:p w:rsidR="008C33FE" w:rsidRPr="00BA4607" w:rsidRDefault="008C33FE" w:rsidP="00421032">
            <w:pPr>
              <w:rPr>
                <w:rFonts w:ascii="Times New Roman" w:eastAsiaTheme="minorEastAsia" w:hAnsi="Times New Roman"/>
                <w:sz w:val="20"/>
                <w:szCs w:val="20"/>
              </w:rPr>
            </w:pPr>
            <w:r w:rsidRPr="00BA4607">
              <w:rPr>
                <w:rFonts w:ascii="Times New Roman" w:eastAsiaTheme="minorEastAsia" w:hAnsi="Times New Roman"/>
                <w:sz w:val="20"/>
                <w:szCs w:val="20"/>
              </w:rPr>
              <w:t>4</w:t>
            </w:r>
          </w:p>
        </w:tc>
        <w:tc>
          <w:tcPr>
            <w:tcW w:w="630" w:type="dxa"/>
            <w:tcBorders>
              <w:top w:val="single" w:sz="4" w:space="0" w:color="auto"/>
              <w:left w:val="single" w:sz="4" w:space="0" w:color="auto"/>
              <w:bottom w:val="single" w:sz="4" w:space="0" w:color="auto"/>
              <w:right w:val="single" w:sz="4" w:space="0" w:color="auto"/>
            </w:tcBorders>
            <w:noWrap/>
          </w:tcPr>
          <w:p w:rsidR="008C33FE" w:rsidRPr="00BA4607" w:rsidRDefault="008C33FE" w:rsidP="00421032">
            <w:pPr>
              <w:rPr>
                <w:rFonts w:ascii="Times New Roman" w:eastAsiaTheme="minorEastAsia" w:hAnsi="Times New Roman"/>
                <w:sz w:val="20"/>
                <w:szCs w:val="20"/>
              </w:rPr>
            </w:pPr>
            <w:r w:rsidRPr="00BA4607">
              <w:rPr>
                <w:rFonts w:ascii="Times New Roman" w:eastAsiaTheme="minorEastAsia" w:hAnsi="Times New Roman"/>
                <w:sz w:val="20"/>
                <w:szCs w:val="20"/>
              </w:rPr>
              <w:t>3</w:t>
            </w:r>
          </w:p>
        </w:tc>
        <w:tc>
          <w:tcPr>
            <w:tcW w:w="630" w:type="dxa"/>
            <w:tcBorders>
              <w:top w:val="single" w:sz="4" w:space="0" w:color="auto"/>
              <w:left w:val="single" w:sz="4" w:space="0" w:color="auto"/>
              <w:bottom w:val="single" w:sz="4" w:space="0" w:color="auto"/>
              <w:right w:val="single" w:sz="4" w:space="0" w:color="auto"/>
            </w:tcBorders>
            <w:noWrap/>
          </w:tcPr>
          <w:p w:rsidR="008C33FE" w:rsidRPr="00BA4607" w:rsidRDefault="008C33FE" w:rsidP="00421032">
            <w:pPr>
              <w:jc w:val="center"/>
              <w:rPr>
                <w:rFonts w:ascii="Times New Roman" w:eastAsiaTheme="minorEastAsia" w:hAnsi="Times New Roman"/>
                <w:sz w:val="20"/>
                <w:szCs w:val="20"/>
              </w:rPr>
            </w:pPr>
            <w:r w:rsidRPr="00BA4607">
              <w:rPr>
                <w:rFonts w:ascii="Times New Roman" w:eastAsiaTheme="minorEastAsia" w:hAnsi="Times New Roman"/>
                <w:sz w:val="20"/>
                <w:szCs w:val="20"/>
              </w:rPr>
              <w:t>1</w:t>
            </w:r>
          </w:p>
        </w:tc>
        <w:tc>
          <w:tcPr>
            <w:tcW w:w="720" w:type="dxa"/>
            <w:tcBorders>
              <w:top w:val="single" w:sz="4" w:space="0" w:color="auto"/>
              <w:left w:val="single" w:sz="4" w:space="0" w:color="auto"/>
              <w:bottom w:val="single" w:sz="4" w:space="0" w:color="auto"/>
              <w:right w:val="single" w:sz="4" w:space="0" w:color="auto"/>
            </w:tcBorders>
            <w:noWrap/>
          </w:tcPr>
          <w:p w:rsidR="008C33FE" w:rsidRPr="00BA4607" w:rsidRDefault="008C33FE" w:rsidP="00421032">
            <w:pPr>
              <w:jc w:val="center"/>
              <w:rPr>
                <w:rFonts w:ascii="Times New Roman" w:eastAsiaTheme="minorEastAsia" w:hAnsi="Times New Roman"/>
                <w:sz w:val="20"/>
                <w:szCs w:val="20"/>
              </w:rPr>
            </w:pPr>
            <w:r w:rsidRPr="00BA4607">
              <w:rPr>
                <w:rFonts w:ascii="Times New Roman" w:eastAsiaTheme="minorEastAsia" w:hAnsi="Times New Roman"/>
                <w:sz w:val="20"/>
                <w:szCs w:val="20"/>
              </w:rPr>
              <w:t> -</w:t>
            </w:r>
          </w:p>
        </w:tc>
        <w:tc>
          <w:tcPr>
            <w:tcW w:w="810" w:type="dxa"/>
            <w:tcBorders>
              <w:top w:val="single" w:sz="4" w:space="0" w:color="auto"/>
              <w:left w:val="single" w:sz="4" w:space="0" w:color="auto"/>
              <w:bottom w:val="single" w:sz="4" w:space="0" w:color="auto"/>
              <w:right w:val="single" w:sz="4" w:space="0" w:color="auto"/>
            </w:tcBorders>
            <w:noWrap/>
          </w:tcPr>
          <w:p w:rsidR="008C33FE" w:rsidRPr="00BA4607" w:rsidRDefault="008C33FE" w:rsidP="00421032">
            <w:pPr>
              <w:jc w:val="center"/>
              <w:rPr>
                <w:rFonts w:ascii="Times New Roman" w:eastAsiaTheme="minorEastAsia" w:hAnsi="Times New Roman"/>
                <w:sz w:val="20"/>
                <w:szCs w:val="20"/>
              </w:rPr>
            </w:pPr>
            <w:r w:rsidRPr="00BA4607">
              <w:rPr>
                <w:rFonts w:ascii="Times New Roman" w:eastAsiaTheme="minorEastAsia" w:hAnsi="Times New Roman"/>
                <w:sz w:val="20"/>
                <w:szCs w:val="20"/>
              </w:rPr>
              <w:t>3</w:t>
            </w:r>
          </w:p>
        </w:tc>
        <w:tc>
          <w:tcPr>
            <w:tcW w:w="576" w:type="dxa"/>
            <w:tcBorders>
              <w:top w:val="single" w:sz="4" w:space="0" w:color="auto"/>
              <w:left w:val="single" w:sz="4" w:space="0" w:color="auto"/>
              <w:bottom w:val="single" w:sz="4" w:space="0" w:color="auto"/>
              <w:right w:val="single" w:sz="4" w:space="0" w:color="auto"/>
            </w:tcBorders>
            <w:noWrap/>
          </w:tcPr>
          <w:p w:rsidR="008C33FE" w:rsidRPr="00BA4607" w:rsidRDefault="008C33FE" w:rsidP="00421032">
            <w:pPr>
              <w:jc w:val="center"/>
              <w:rPr>
                <w:rFonts w:ascii="Times New Roman" w:eastAsiaTheme="minorEastAsia" w:hAnsi="Times New Roman"/>
                <w:sz w:val="20"/>
                <w:szCs w:val="20"/>
              </w:rPr>
            </w:pPr>
            <w:r w:rsidRPr="00BA4607">
              <w:rPr>
                <w:rFonts w:ascii="Times New Roman" w:eastAsiaTheme="minorEastAsia" w:hAnsi="Times New Roman"/>
                <w:sz w:val="20"/>
                <w:szCs w:val="20"/>
              </w:rPr>
              <w:t>40</w:t>
            </w:r>
          </w:p>
        </w:tc>
        <w:tc>
          <w:tcPr>
            <w:tcW w:w="720" w:type="dxa"/>
            <w:tcBorders>
              <w:top w:val="single" w:sz="4" w:space="0" w:color="auto"/>
              <w:left w:val="single" w:sz="4" w:space="0" w:color="auto"/>
              <w:bottom w:val="single" w:sz="4" w:space="0" w:color="auto"/>
              <w:right w:val="single" w:sz="4" w:space="0" w:color="auto"/>
            </w:tcBorders>
            <w:noWrap/>
          </w:tcPr>
          <w:p w:rsidR="008C33FE" w:rsidRPr="00BA4607" w:rsidRDefault="008C33FE" w:rsidP="00421032">
            <w:pPr>
              <w:jc w:val="center"/>
              <w:rPr>
                <w:rFonts w:ascii="Times New Roman" w:eastAsiaTheme="minorEastAsia" w:hAnsi="Times New Roman"/>
                <w:sz w:val="20"/>
                <w:szCs w:val="20"/>
              </w:rPr>
            </w:pPr>
            <w:r w:rsidRPr="00BA4607">
              <w:rPr>
                <w:rFonts w:ascii="Times New Roman" w:eastAsiaTheme="minorEastAsia" w:hAnsi="Times New Roman"/>
                <w:sz w:val="20"/>
                <w:szCs w:val="20"/>
              </w:rPr>
              <w:t>60</w:t>
            </w:r>
          </w:p>
        </w:tc>
      </w:tr>
      <w:tr w:rsidR="008C33FE" w:rsidRPr="00BA4607" w:rsidTr="008C33FE">
        <w:trPr>
          <w:trHeight w:val="255"/>
        </w:trPr>
        <w:tc>
          <w:tcPr>
            <w:tcW w:w="810" w:type="dxa"/>
            <w:tcBorders>
              <w:top w:val="single" w:sz="4" w:space="0" w:color="auto"/>
              <w:left w:val="single" w:sz="4" w:space="0" w:color="auto"/>
              <w:bottom w:val="single" w:sz="4" w:space="0" w:color="auto"/>
              <w:right w:val="single" w:sz="4" w:space="0" w:color="auto"/>
            </w:tcBorders>
          </w:tcPr>
          <w:p w:rsidR="008C33FE" w:rsidRDefault="008C33FE" w:rsidP="00421032">
            <w:pPr>
              <w:rPr>
                <w:rFonts w:ascii="Times New Roman" w:eastAsiaTheme="minorEastAsia" w:hAnsi="Times New Roman"/>
                <w:sz w:val="20"/>
                <w:szCs w:val="20"/>
              </w:rPr>
            </w:pPr>
            <w:r>
              <w:rPr>
                <w:rFonts w:ascii="Times New Roman" w:eastAsiaTheme="minorEastAsia" w:hAnsi="Times New Roman"/>
                <w:sz w:val="20"/>
                <w:szCs w:val="20"/>
              </w:rPr>
              <w:t>Sem 4</w:t>
            </w:r>
          </w:p>
        </w:tc>
        <w:tc>
          <w:tcPr>
            <w:tcW w:w="1260" w:type="dxa"/>
            <w:tcBorders>
              <w:top w:val="single" w:sz="4" w:space="0" w:color="auto"/>
              <w:left w:val="single" w:sz="4" w:space="0" w:color="auto"/>
              <w:bottom w:val="single" w:sz="4" w:space="0" w:color="auto"/>
              <w:right w:val="single" w:sz="4" w:space="0" w:color="auto"/>
            </w:tcBorders>
            <w:noWrap/>
          </w:tcPr>
          <w:p w:rsidR="008C33FE" w:rsidRDefault="000748DB" w:rsidP="00421032">
            <w:pPr>
              <w:rPr>
                <w:rFonts w:ascii="Times New Roman" w:eastAsiaTheme="minorEastAsia" w:hAnsi="Times New Roman"/>
                <w:sz w:val="20"/>
                <w:szCs w:val="20"/>
              </w:rPr>
            </w:pPr>
            <w:r>
              <w:rPr>
                <w:rFonts w:ascii="Times New Roman" w:eastAsiaTheme="minorEastAsia" w:hAnsi="Times New Roman"/>
                <w:sz w:val="20"/>
                <w:szCs w:val="20"/>
              </w:rPr>
              <w:t>CP</w:t>
            </w:r>
            <w:r w:rsidR="002236E2">
              <w:rPr>
                <w:rFonts w:ascii="Times New Roman" w:eastAsiaTheme="minorEastAsia" w:hAnsi="Times New Roman"/>
                <w:sz w:val="20"/>
                <w:szCs w:val="20"/>
              </w:rPr>
              <w:t xml:space="preserve"> 2</w:t>
            </w:r>
            <w:r w:rsidR="008C33FE">
              <w:rPr>
                <w:rFonts w:ascii="Times New Roman" w:eastAsiaTheme="minorEastAsia" w:hAnsi="Times New Roman"/>
                <w:sz w:val="20"/>
                <w:szCs w:val="20"/>
              </w:rPr>
              <w:t>04</w:t>
            </w:r>
          </w:p>
        </w:tc>
        <w:tc>
          <w:tcPr>
            <w:tcW w:w="3150" w:type="dxa"/>
            <w:tcBorders>
              <w:top w:val="single" w:sz="4" w:space="0" w:color="auto"/>
              <w:left w:val="single" w:sz="4" w:space="0" w:color="auto"/>
              <w:bottom w:val="single" w:sz="4" w:space="0" w:color="auto"/>
              <w:right w:val="single" w:sz="4" w:space="0" w:color="auto"/>
            </w:tcBorders>
            <w:noWrap/>
          </w:tcPr>
          <w:p w:rsidR="008C33FE" w:rsidRDefault="008C33FE" w:rsidP="00421032">
            <w:pPr>
              <w:rPr>
                <w:rFonts w:ascii="Times New Roman" w:eastAsiaTheme="minorEastAsia" w:hAnsi="Times New Roman"/>
                <w:sz w:val="20"/>
                <w:szCs w:val="20"/>
              </w:rPr>
            </w:pPr>
            <w:r>
              <w:rPr>
                <w:rFonts w:ascii="Times New Roman" w:eastAsiaTheme="minorEastAsia" w:hAnsi="Times New Roman"/>
                <w:sz w:val="20"/>
                <w:szCs w:val="20"/>
              </w:rPr>
              <w:t>Data Base Management System</w:t>
            </w:r>
          </w:p>
        </w:tc>
        <w:tc>
          <w:tcPr>
            <w:tcW w:w="850" w:type="dxa"/>
            <w:tcBorders>
              <w:top w:val="single" w:sz="4" w:space="0" w:color="auto"/>
              <w:left w:val="single" w:sz="4" w:space="0" w:color="auto"/>
              <w:bottom w:val="single" w:sz="4" w:space="0" w:color="auto"/>
              <w:right w:val="single" w:sz="4" w:space="0" w:color="auto"/>
            </w:tcBorders>
            <w:noWrap/>
          </w:tcPr>
          <w:p w:rsidR="008C33FE" w:rsidRPr="00BA4607" w:rsidRDefault="008C33FE" w:rsidP="00421032">
            <w:pPr>
              <w:rPr>
                <w:rFonts w:ascii="Times New Roman" w:eastAsiaTheme="minorEastAsia" w:hAnsi="Times New Roman"/>
                <w:sz w:val="20"/>
                <w:szCs w:val="20"/>
              </w:rPr>
            </w:pPr>
            <w:r w:rsidRPr="00BA4607">
              <w:rPr>
                <w:rFonts w:ascii="Times New Roman" w:eastAsiaTheme="minorEastAsia" w:hAnsi="Times New Roman"/>
                <w:sz w:val="20"/>
                <w:szCs w:val="20"/>
              </w:rPr>
              <w:t>4</w:t>
            </w:r>
          </w:p>
        </w:tc>
        <w:tc>
          <w:tcPr>
            <w:tcW w:w="630" w:type="dxa"/>
            <w:tcBorders>
              <w:top w:val="single" w:sz="4" w:space="0" w:color="auto"/>
              <w:left w:val="single" w:sz="4" w:space="0" w:color="auto"/>
              <w:bottom w:val="single" w:sz="4" w:space="0" w:color="auto"/>
              <w:right w:val="single" w:sz="4" w:space="0" w:color="auto"/>
            </w:tcBorders>
            <w:noWrap/>
          </w:tcPr>
          <w:p w:rsidR="008C33FE" w:rsidRPr="00BA4607" w:rsidRDefault="008C33FE" w:rsidP="00421032">
            <w:pPr>
              <w:rPr>
                <w:rFonts w:ascii="Times New Roman" w:eastAsiaTheme="minorEastAsia" w:hAnsi="Times New Roman"/>
                <w:sz w:val="20"/>
                <w:szCs w:val="20"/>
              </w:rPr>
            </w:pPr>
            <w:r w:rsidRPr="00BA4607">
              <w:rPr>
                <w:rFonts w:ascii="Times New Roman" w:eastAsiaTheme="minorEastAsia" w:hAnsi="Times New Roman"/>
                <w:sz w:val="20"/>
                <w:szCs w:val="20"/>
              </w:rPr>
              <w:t>3</w:t>
            </w:r>
          </w:p>
        </w:tc>
        <w:tc>
          <w:tcPr>
            <w:tcW w:w="630" w:type="dxa"/>
            <w:tcBorders>
              <w:top w:val="single" w:sz="4" w:space="0" w:color="auto"/>
              <w:left w:val="single" w:sz="4" w:space="0" w:color="auto"/>
              <w:bottom w:val="single" w:sz="4" w:space="0" w:color="auto"/>
              <w:right w:val="single" w:sz="4" w:space="0" w:color="auto"/>
            </w:tcBorders>
            <w:noWrap/>
          </w:tcPr>
          <w:p w:rsidR="008C33FE" w:rsidRPr="00BA4607" w:rsidRDefault="008C33FE" w:rsidP="00421032">
            <w:pPr>
              <w:jc w:val="center"/>
              <w:rPr>
                <w:rFonts w:ascii="Times New Roman" w:eastAsiaTheme="minorEastAsia" w:hAnsi="Times New Roman"/>
                <w:sz w:val="20"/>
                <w:szCs w:val="20"/>
              </w:rPr>
            </w:pPr>
            <w:r w:rsidRPr="00BA4607">
              <w:rPr>
                <w:rFonts w:ascii="Times New Roman" w:eastAsiaTheme="minorEastAsia" w:hAnsi="Times New Roman"/>
                <w:sz w:val="20"/>
                <w:szCs w:val="20"/>
              </w:rPr>
              <w:t>1</w:t>
            </w:r>
          </w:p>
        </w:tc>
        <w:tc>
          <w:tcPr>
            <w:tcW w:w="720" w:type="dxa"/>
            <w:tcBorders>
              <w:top w:val="single" w:sz="4" w:space="0" w:color="auto"/>
              <w:left w:val="single" w:sz="4" w:space="0" w:color="auto"/>
              <w:bottom w:val="single" w:sz="4" w:space="0" w:color="auto"/>
              <w:right w:val="single" w:sz="4" w:space="0" w:color="auto"/>
            </w:tcBorders>
            <w:noWrap/>
          </w:tcPr>
          <w:p w:rsidR="008C33FE" w:rsidRPr="00BA4607" w:rsidRDefault="008C33FE" w:rsidP="00421032">
            <w:pPr>
              <w:jc w:val="center"/>
              <w:rPr>
                <w:rFonts w:ascii="Times New Roman" w:eastAsiaTheme="minorEastAsia" w:hAnsi="Times New Roman"/>
                <w:sz w:val="20"/>
                <w:szCs w:val="20"/>
              </w:rPr>
            </w:pPr>
            <w:r w:rsidRPr="00BA4607">
              <w:rPr>
                <w:rFonts w:ascii="Times New Roman" w:eastAsiaTheme="minorEastAsia" w:hAnsi="Times New Roman"/>
                <w:sz w:val="20"/>
                <w:szCs w:val="20"/>
              </w:rPr>
              <w:t> -</w:t>
            </w:r>
          </w:p>
        </w:tc>
        <w:tc>
          <w:tcPr>
            <w:tcW w:w="810" w:type="dxa"/>
            <w:tcBorders>
              <w:top w:val="single" w:sz="4" w:space="0" w:color="auto"/>
              <w:left w:val="single" w:sz="4" w:space="0" w:color="auto"/>
              <w:bottom w:val="single" w:sz="4" w:space="0" w:color="auto"/>
              <w:right w:val="single" w:sz="4" w:space="0" w:color="auto"/>
            </w:tcBorders>
            <w:noWrap/>
          </w:tcPr>
          <w:p w:rsidR="008C33FE" w:rsidRPr="00BA4607" w:rsidRDefault="008C33FE" w:rsidP="00421032">
            <w:pPr>
              <w:jc w:val="center"/>
              <w:rPr>
                <w:rFonts w:ascii="Times New Roman" w:eastAsiaTheme="minorEastAsia" w:hAnsi="Times New Roman"/>
                <w:sz w:val="20"/>
                <w:szCs w:val="20"/>
              </w:rPr>
            </w:pPr>
            <w:r w:rsidRPr="00BA4607">
              <w:rPr>
                <w:rFonts w:ascii="Times New Roman" w:eastAsiaTheme="minorEastAsia" w:hAnsi="Times New Roman"/>
                <w:sz w:val="20"/>
                <w:szCs w:val="20"/>
              </w:rPr>
              <w:t>3</w:t>
            </w:r>
          </w:p>
        </w:tc>
        <w:tc>
          <w:tcPr>
            <w:tcW w:w="576" w:type="dxa"/>
            <w:tcBorders>
              <w:top w:val="single" w:sz="4" w:space="0" w:color="auto"/>
              <w:left w:val="single" w:sz="4" w:space="0" w:color="auto"/>
              <w:bottom w:val="single" w:sz="4" w:space="0" w:color="auto"/>
              <w:right w:val="single" w:sz="4" w:space="0" w:color="auto"/>
            </w:tcBorders>
            <w:noWrap/>
          </w:tcPr>
          <w:p w:rsidR="008C33FE" w:rsidRPr="00BA4607" w:rsidRDefault="008C33FE" w:rsidP="00421032">
            <w:pPr>
              <w:jc w:val="center"/>
              <w:rPr>
                <w:rFonts w:ascii="Times New Roman" w:eastAsiaTheme="minorEastAsia" w:hAnsi="Times New Roman"/>
                <w:sz w:val="20"/>
                <w:szCs w:val="20"/>
              </w:rPr>
            </w:pPr>
            <w:r w:rsidRPr="00BA4607">
              <w:rPr>
                <w:rFonts w:ascii="Times New Roman" w:eastAsiaTheme="minorEastAsia" w:hAnsi="Times New Roman"/>
                <w:sz w:val="20"/>
                <w:szCs w:val="20"/>
              </w:rPr>
              <w:t>40</w:t>
            </w:r>
          </w:p>
        </w:tc>
        <w:tc>
          <w:tcPr>
            <w:tcW w:w="720" w:type="dxa"/>
            <w:tcBorders>
              <w:top w:val="single" w:sz="4" w:space="0" w:color="auto"/>
              <w:left w:val="single" w:sz="4" w:space="0" w:color="auto"/>
              <w:bottom w:val="single" w:sz="4" w:space="0" w:color="auto"/>
              <w:right w:val="single" w:sz="4" w:space="0" w:color="auto"/>
            </w:tcBorders>
            <w:noWrap/>
          </w:tcPr>
          <w:p w:rsidR="008C33FE" w:rsidRPr="00BA4607" w:rsidRDefault="008C33FE" w:rsidP="00421032">
            <w:pPr>
              <w:jc w:val="center"/>
              <w:rPr>
                <w:rFonts w:ascii="Times New Roman" w:eastAsiaTheme="minorEastAsia" w:hAnsi="Times New Roman"/>
                <w:sz w:val="20"/>
                <w:szCs w:val="20"/>
              </w:rPr>
            </w:pPr>
            <w:r w:rsidRPr="00BA4607">
              <w:rPr>
                <w:rFonts w:ascii="Times New Roman" w:eastAsiaTheme="minorEastAsia" w:hAnsi="Times New Roman"/>
                <w:sz w:val="20"/>
                <w:szCs w:val="20"/>
              </w:rPr>
              <w:t>60</w:t>
            </w:r>
          </w:p>
        </w:tc>
      </w:tr>
      <w:tr w:rsidR="008C33FE" w:rsidRPr="00BA4607" w:rsidTr="008C33FE">
        <w:trPr>
          <w:trHeight w:val="255"/>
        </w:trPr>
        <w:tc>
          <w:tcPr>
            <w:tcW w:w="810" w:type="dxa"/>
            <w:tcBorders>
              <w:top w:val="single" w:sz="4" w:space="0" w:color="auto"/>
              <w:left w:val="single" w:sz="4" w:space="0" w:color="auto"/>
              <w:bottom w:val="single" w:sz="4" w:space="0" w:color="auto"/>
              <w:right w:val="single" w:sz="4" w:space="0" w:color="auto"/>
            </w:tcBorders>
          </w:tcPr>
          <w:p w:rsidR="008C33FE" w:rsidRDefault="008C33FE" w:rsidP="00421032">
            <w:pPr>
              <w:rPr>
                <w:rFonts w:ascii="Times New Roman" w:eastAsiaTheme="minorEastAsia" w:hAnsi="Times New Roman"/>
                <w:sz w:val="20"/>
                <w:szCs w:val="20"/>
              </w:rPr>
            </w:pPr>
            <w:r>
              <w:rPr>
                <w:rFonts w:ascii="Times New Roman" w:eastAsiaTheme="minorEastAsia" w:hAnsi="Times New Roman"/>
                <w:sz w:val="20"/>
                <w:szCs w:val="20"/>
              </w:rPr>
              <w:t>Sem 5</w:t>
            </w:r>
          </w:p>
        </w:tc>
        <w:tc>
          <w:tcPr>
            <w:tcW w:w="1260" w:type="dxa"/>
            <w:tcBorders>
              <w:top w:val="single" w:sz="4" w:space="0" w:color="auto"/>
              <w:left w:val="single" w:sz="4" w:space="0" w:color="auto"/>
              <w:bottom w:val="single" w:sz="4" w:space="0" w:color="auto"/>
              <w:right w:val="single" w:sz="4" w:space="0" w:color="auto"/>
            </w:tcBorders>
            <w:noWrap/>
          </w:tcPr>
          <w:p w:rsidR="008C33FE" w:rsidRDefault="000748DB" w:rsidP="00421032">
            <w:pPr>
              <w:rPr>
                <w:rFonts w:ascii="Times New Roman" w:eastAsiaTheme="minorEastAsia" w:hAnsi="Times New Roman"/>
                <w:sz w:val="20"/>
                <w:szCs w:val="20"/>
              </w:rPr>
            </w:pPr>
            <w:r>
              <w:rPr>
                <w:rFonts w:ascii="Times New Roman" w:eastAsiaTheme="minorEastAsia" w:hAnsi="Times New Roman"/>
                <w:sz w:val="20"/>
                <w:szCs w:val="20"/>
              </w:rPr>
              <w:t>CP</w:t>
            </w:r>
            <w:r w:rsidR="002236E2">
              <w:rPr>
                <w:rFonts w:ascii="Times New Roman" w:eastAsiaTheme="minorEastAsia" w:hAnsi="Times New Roman"/>
                <w:sz w:val="20"/>
                <w:szCs w:val="20"/>
              </w:rPr>
              <w:t xml:space="preserve"> 3</w:t>
            </w:r>
            <w:r w:rsidR="008C33FE">
              <w:rPr>
                <w:rFonts w:ascii="Times New Roman" w:eastAsiaTheme="minorEastAsia" w:hAnsi="Times New Roman"/>
                <w:sz w:val="20"/>
                <w:szCs w:val="20"/>
              </w:rPr>
              <w:t>05</w:t>
            </w:r>
          </w:p>
        </w:tc>
        <w:tc>
          <w:tcPr>
            <w:tcW w:w="3150" w:type="dxa"/>
            <w:tcBorders>
              <w:top w:val="single" w:sz="4" w:space="0" w:color="auto"/>
              <w:left w:val="single" w:sz="4" w:space="0" w:color="auto"/>
              <w:bottom w:val="single" w:sz="4" w:space="0" w:color="auto"/>
              <w:right w:val="single" w:sz="4" w:space="0" w:color="auto"/>
            </w:tcBorders>
            <w:noWrap/>
          </w:tcPr>
          <w:p w:rsidR="008C33FE" w:rsidRDefault="008C33FE" w:rsidP="00421032">
            <w:pPr>
              <w:rPr>
                <w:rFonts w:ascii="Times New Roman" w:eastAsiaTheme="minorEastAsia" w:hAnsi="Times New Roman"/>
                <w:sz w:val="20"/>
                <w:szCs w:val="20"/>
              </w:rPr>
            </w:pPr>
            <w:r>
              <w:rPr>
                <w:rFonts w:ascii="Times New Roman" w:eastAsiaTheme="minorEastAsia" w:hAnsi="Times New Roman"/>
                <w:sz w:val="20"/>
                <w:szCs w:val="20"/>
              </w:rPr>
              <w:t>Desktop Publishing &amp; Multimedia</w:t>
            </w:r>
          </w:p>
        </w:tc>
        <w:tc>
          <w:tcPr>
            <w:tcW w:w="850" w:type="dxa"/>
            <w:tcBorders>
              <w:top w:val="single" w:sz="4" w:space="0" w:color="auto"/>
              <w:left w:val="single" w:sz="4" w:space="0" w:color="auto"/>
              <w:bottom w:val="single" w:sz="4" w:space="0" w:color="auto"/>
              <w:right w:val="single" w:sz="4" w:space="0" w:color="auto"/>
            </w:tcBorders>
            <w:noWrap/>
          </w:tcPr>
          <w:p w:rsidR="008C33FE" w:rsidRPr="00BA4607" w:rsidRDefault="008C33FE" w:rsidP="00421032">
            <w:pPr>
              <w:rPr>
                <w:rFonts w:ascii="Times New Roman" w:eastAsiaTheme="minorEastAsia" w:hAnsi="Times New Roman"/>
                <w:sz w:val="20"/>
                <w:szCs w:val="20"/>
              </w:rPr>
            </w:pPr>
            <w:r w:rsidRPr="00BA4607">
              <w:rPr>
                <w:rFonts w:ascii="Times New Roman" w:eastAsiaTheme="minorEastAsia" w:hAnsi="Times New Roman"/>
                <w:sz w:val="20"/>
                <w:szCs w:val="20"/>
              </w:rPr>
              <w:t>4</w:t>
            </w:r>
          </w:p>
        </w:tc>
        <w:tc>
          <w:tcPr>
            <w:tcW w:w="630" w:type="dxa"/>
            <w:tcBorders>
              <w:top w:val="single" w:sz="4" w:space="0" w:color="auto"/>
              <w:left w:val="single" w:sz="4" w:space="0" w:color="auto"/>
              <w:bottom w:val="single" w:sz="4" w:space="0" w:color="auto"/>
              <w:right w:val="single" w:sz="4" w:space="0" w:color="auto"/>
            </w:tcBorders>
            <w:noWrap/>
          </w:tcPr>
          <w:p w:rsidR="008C33FE" w:rsidRPr="00BA4607" w:rsidRDefault="008C33FE" w:rsidP="00421032">
            <w:pPr>
              <w:rPr>
                <w:rFonts w:ascii="Times New Roman" w:eastAsiaTheme="minorEastAsia" w:hAnsi="Times New Roman"/>
                <w:sz w:val="20"/>
                <w:szCs w:val="20"/>
              </w:rPr>
            </w:pPr>
            <w:r w:rsidRPr="00BA4607">
              <w:rPr>
                <w:rFonts w:ascii="Times New Roman" w:eastAsiaTheme="minorEastAsia" w:hAnsi="Times New Roman"/>
                <w:sz w:val="20"/>
                <w:szCs w:val="20"/>
              </w:rPr>
              <w:t>3</w:t>
            </w:r>
          </w:p>
        </w:tc>
        <w:tc>
          <w:tcPr>
            <w:tcW w:w="630" w:type="dxa"/>
            <w:tcBorders>
              <w:top w:val="single" w:sz="4" w:space="0" w:color="auto"/>
              <w:left w:val="single" w:sz="4" w:space="0" w:color="auto"/>
              <w:bottom w:val="single" w:sz="4" w:space="0" w:color="auto"/>
              <w:right w:val="single" w:sz="4" w:space="0" w:color="auto"/>
            </w:tcBorders>
            <w:noWrap/>
          </w:tcPr>
          <w:p w:rsidR="008C33FE" w:rsidRPr="00BA4607" w:rsidRDefault="008C33FE" w:rsidP="00421032">
            <w:pPr>
              <w:jc w:val="center"/>
              <w:rPr>
                <w:rFonts w:ascii="Times New Roman" w:eastAsiaTheme="minorEastAsia" w:hAnsi="Times New Roman"/>
                <w:sz w:val="20"/>
                <w:szCs w:val="20"/>
              </w:rPr>
            </w:pPr>
            <w:r w:rsidRPr="00BA4607">
              <w:rPr>
                <w:rFonts w:ascii="Times New Roman" w:eastAsiaTheme="minorEastAsia" w:hAnsi="Times New Roman"/>
                <w:sz w:val="20"/>
                <w:szCs w:val="20"/>
              </w:rPr>
              <w:t>1</w:t>
            </w:r>
          </w:p>
        </w:tc>
        <w:tc>
          <w:tcPr>
            <w:tcW w:w="720" w:type="dxa"/>
            <w:tcBorders>
              <w:top w:val="single" w:sz="4" w:space="0" w:color="auto"/>
              <w:left w:val="single" w:sz="4" w:space="0" w:color="auto"/>
              <w:bottom w:val="single" w:sz="4" w:space="0" w:color="auto"/>
              <w:right w:val="single" w:sz="4" w:space="0" w:color="auto"/>
            </w:tcBorders>
            <w:noWrap/>
          </w:tcPr>
          <w:p w:rsidR="008C33FE" w:rsidRPr="00BA4607" w:rsidRDefault="008C33FE" w:rsidP="00421032">
            <w:pPr>
              <w:jc w:val="center"/>
              <w:rPr>
                <w:rFonts w:ascii="Times New Roman" w:eastAsiaTheme="minorEastAsia" w:hAnsi="Times New Roman"/>
                <w:sz w:val="20"/>
                <w:szCs w:val="20"/>
              </w:rPr>
            </w:pPr>
            <w:r w:rsidRPr="00BA4607">
              <w:rPr>
                <w:rFonts w:ascii="Times New Roman" w:eastAsiaTheme="minorEastAsia" w:hAnsi="Times New Roman"/>
                <w:sz w:val="20"/>
                <w:szCs w:val="20"/>
              </w:rPr>
              <w:t> -</w:t>
            </w:r>
          </w:p>
        </w:tc>
        <w:tc>
          <w:tcPr>
            <w:tcW w:w="810" w:type="dxa"/>
            <w:tcBorders>
              <w:top w:val="single" w:sz="4" w:space="0" w:color="auto"/>
              <w:left w:val="single" w:sz="4" w:space="0" w:color="auto"/>
              <w:bottom w:val="single" w:sz="4" w:space="0" w:color="auto"/>
              <w:right w:val="single" w:sz="4" w:space="0" w:color="auto"/>
            </w:tcBorders>
            <w:noWrap/>
          </w:tcPr>
          <w:p w:rsidR="008C33FE" w:rsidRPr="00BA4607" w:rsidRDefault="008C33FE" w:rsidP="00421032">
            <w:pPr>
              <w:jc w:val="center"/>
              <w:rPr>
                <w:rFonts w:ascii="Times New Roman" w:eastAsiaTheme="minorEastAsia" w:hAnsi="Times New Roman"/>
                <w:sz w:val="20"/>
                <w:szCs w:val="20"/>
              </w:rPr>
            </w:pPr>
            <w:r w:rsidRPr="00BA4607">
              <w:rPr>
                <w:rFonts w:ascii="Times New Roman" w:eastAsiaTheme="minorEastAsia" w:hAnsi="Times New Roman"/>
                <w:sz w:val="20"/>
                <w:szCs w:val="20"/>
              </w:rPr>
              <w:t>3</w:t>
            </w:r>
          </w:p>
        </w:tc>
        <w:tc>
          <w:tcPr>
            <w:tcW w:w="576" w:type="dxa"/>
            <w:tcBorders>
              <w:top w:val="single" w:sz="4" w:space="0" w:color="auto"/>
              <w:left w:val="single" w:sz="4" w:space="0" w:color="auto"/>
              <w:bottom w:val="single" w:sz="4" w:space="0" w:color="auto"/>
              <w:right w:val="single" w:sz="4" w:space="0" w:color="auto"/>
            </w:tcBorders>
            <w:noWrap/>
          </w:tcPr>
          <w:p w:rsidR="008C33FE" w:rsidRPr="00BA4607" w:rsidRDefault="008C33FE" w:rsidP="00421032">
            <w:pPr>
              <w:jc w:val="center"/>
              <w:rPr>
                <w:rFonts w:ascii="Times New Roman" w:eastAsiaTheme="minorEastAsia" w:hAnsi="Times New Roman"/>
                <w:sz w:val="20"/>
                <w:szCs w:val="20"/>
              </w:rPr>
            </w:pPr>
            <w:r w:rsidRPr="00BA4607">
              <w:rPr>
                <w:rFonts w:ascii="Times New Roman" w:eastAsiaTheme="minorEastAsia" w:hAnsi="Times New Roman"/>
                <w:sz w:val="20"/>
                <w:szCs w:val="20"/>
              </w:rPr>
              <w:t>40</w:t>
            </w:r>
          </w:p>
        </w:tc>
        <w:tc>
          <w:tcPr>
            <w:tcW w:w="720" w:type="dxa"/>
            <w:tcBorders>
              <w:top w:val="single" w:sz="4" w:space="0" w:color="auto"/>
              <w:left w:val="single" w:sz="4" w:space="0" w:color="auto"/>
              <w:bottom w:val="single" w:sz="4" w:space="0" w:color="auto"/>
              <w:right w:val="single" w:sz="4" w:space="0" w:color="auto"/>
            </w:tcBorders>
            <w:noWrap/>
          </w:tcPr>
          <w:p w:rsidR="008C33FE" w:rsidRPr="00BA4607" w:rsidRDefault="008C33FE" w:rsidP="00421032">
            <w:pPr>
              <w:jc w:val="center"/>
              <w:rPr>
                <w:rFonts w:ascii="Times New Roman" w:eastAsiaTheme="minorEastAsia" w:hAnsi="Times New Roman"/>
                <w:sz w:val="20"/>
                <w:szCs w:val="20"/>
              </w:rPr>
            </w:pPr>
            <w:r w:rsidRPr="00BA4607">
              <w:rPr>
                <w:rFonts w:ascii="Times New Roman" w:eastAsiaTheme="minorEastAsia" w:hAnsi="Times New Roman"/>
                <w:sz w:val="20"/>
                <w:szCs w:val="20"/>
              </w:rPr>
              <w:t>60</w:t>
            </w:r>
          </w:p>
        </w:tc>
      </w:tr>
      <w:tr w:rsidR="008C33FE" w:rsidRPr="00BA4607" w:rsidTr="008C33FE">
        <w:trPr>
          <w:trHeight w:val="255"/>
        </w:trPr>
        <w:tc>
          <w:tcPr>
            <w:tcW w:w="810" w:type="dxa"/>
            <w:tcBorders>
              <w:top w:val="single" w:sz="4" w:space="0" w:color="auto"/>
              <w:left w:val="single" w:sz="4" w:space="0" w:color="auto"/>
              <w:bottom w:val="single" w:sz="4" w:space="0" w:color="auto"/>
              <w:right w:val="single" w:sz="4" w:space="0" w:color="auto"/>
            </w:tcBorders>
          </w:tcPr>
          <w:p w:rsidR="008C33FE" w:rsidRDefault="008C33FE" w:rsidP="00421032">
            <w:pPr>
              <w:rPr>
                <w:rFonts w:ascii="Times New Roman" w:eastAsiaTheme="minorEastAsia" w:hAnsi="Times New Roman"/>
                <w:sz w:val="20"/>
                <w:szCs w:val="20"/>
              </w:rPr>
            </w:pPr>
            <w:r>
              <w:rPr>
                <w:rFonts w:ascii="Times New Roman" w:eastAsiaTheme="minorEastAsia" w:hAnsi="Times New Roman"/>
                <w:sz w:val="20"/>
                <w:szCs w:val="20"/>
              </w:rPr>
              <w:t>Sem 5</w:t>
            </w:r>
          </w:p>
        </w:tc>
        <w:tc>
          <w:tcPr>
            <w:tcW w:w="1260" w:type="dxa"/>
            <w:tcBorders>
              <w:top w:val="single" w:sz="4" w:space="0" w:color="auto"/>
              <w:left w:val="single" w:sz="4" w:space="0" w:color="auto"/>
              <w:bottom w:val="single" w:sz="4" w:space="0" w:color="auto"/>
              <w:right w:val="single" w:sz="4" w:space="0" w:color="auto"/>
            </w:tcBorders>
            <w:noWrap/>
          </w:tcPr>
          <w:p w:rsidR="008C33FE" w:rsidRDefault="000748DB" w:rsidP="00421032">
            <w:pPr>
              <w:rPr>
                <w:rFonts w:ascii="Times New Roman" w:eastAsiaTheme="minorEastAsia" w:hAnsi="Times New Roman"/>
                <w:sz w:val="20"/>
                <w:szCs w:val="20"/>
              </w:rPr>
            </w:pPr>
            <w:r>
              <w:rPr>
                <w:rFonts w:ascii="Times New Roman" w:eastAsiaTheme="minorEastAsia" w:hAnsi="Times New Roman"/>
                <w:sz w:val="20"/>
                <w:szCs w:val="20"/>
              </w:rPr>
              <w:t>CP</w:t>
            </w:r>
            <w:r w:rsidR="002236E2">
              <w:rPr>
                <w:rFonts w:ascii="Times New Roman" w:eastAsiaTheme="minorEastAsia" w:hAnsi="Times New Roman"/>
                <w:sz w:val="20"/>
                <w:szCs w:val="20"/>
              </w:rPr>
              <w:t xml:space="preserve"> 3</w:t>
            </w:r>
            <w:r w:rsidR="008C33FE">
              <w:rPr>
                <w:rFonts w:ascii="Times New Roman" w:eastAsiaTheme="minorEastAsia" w:hAnsi="Times New Roman"/>
                <w:sz w:val="20"/>
                <w:szCs w:val="20"/>
              </w:rPr>
              <w:t>07</w:t>
            </w:r>
          </w:p>
        </w:tc>
        <w:tc>
          <w:tcPr>
            <w:tcW w:w="3150" w:type="dxa"/>
            <w:tcBorders>
              <w:top w:val="single" w:sz="4" w:space="0" w:color="auto"/>
              <w:left w:val="single" w:sz="4" w:space="0" w:color="auto"/>
              <w:bottom w:val="single" w:sz="4" w:space="0" w:color="auto"/>
              <w:right w:val="single" w:sz="4" w:space="0" w:color="auto"/>
            </w:tcBorders>
            <w:noWrap/>
          </w:tcPr>
          <w:p w:rsidR="008C33FE" w:rsidRDefault="008C33FE" w:rsidP="00421032">
            <w:pPr>
              <w:rPr>
                <w:rFonts w:ascii="Times New Roman" w:eastAsiaTheme="minorEastAsia" w:hAnsi="Times New Roman"/>
                <w:sz w:val="20"/>
                <w:szCs w:val="20"/>
              </w:rPr>
            </w:pPr>
            <w:r>
              <w:rPr>
                <w:rFonts w:ascii="Times New Roman" w:eastAsiaTheme="minorEastAsia" w:hAnsi="Times New Roman"/>
                <w:sz w:val="20"/>
                <w:szCs w:val="20"/>
              </w:rPr>
              <w:t>System Analysis and Designing Fundamentals</w:t>
            </w:r>
          </w:p>
        </w:tc>
        <w:tc>
          <w:tcPr>
            <w:tcW w:w="850" w:type="dxa"/>
            <w:tcBorders>
              <w:top w:val="single" w:sz="4" w:space="0" w:color="auto"/>
              <w:left w:val="single" w:sz="4" w:space="0" w:color="auto"/>
              <w:bottom w:val="single" w:sz="4" w:space="0" w:color="auto"/>
              <w:right w:val="single" w:sz="4" w:space="0" w:color="auto"/>
            </w:tcBorders>
            <w:noWrap/>
          </w:tcPr>
          <w:p w:rsidR="008C33FE" w:rsidRPr="00BA4607" w:rsidRDefault="008C33FE" w:rsidP="00421032">
            <w:pPr>
              <w:rPr>
                <w:rFonts w:ascii="Times New Roman" w:eastAsiaTheme="minorEastAsia" w:hAnsi="Times New Roman"/>
                <w:sz w:val="20"/>
                <w:szCs w:val="20"/>
              </w:rPr>
            </w:pPr>
            <w:r w:rsidRPr="00BA4607">
              <w:rPr>
                <w:rFonts w:ascii="Times New Roman" w:eastAsiaTheme="minorEastAsia" w:hAnsi="Times New Roman"/>
                <w:sz w:val="20"/>
                <w:szCs w:val="20"/>
              </w:rPr>
              <w:t>4</w:t>
            </w:r>
          </w:p>
        </w:tc>
        <w:tc>
          <w:tcPr>
            <w:tcW w:w="630" w:type="dxa"/>
            <w:tcBorders>
              <w:top w:val="single" w:sz="4" w:space="0" w:color="auto"/>
              <w:left w:val="single" w:sz="4" w:space="0" w:color="auto"/>
              <w:bottom w:val="single" w:sz="4" w:space="0" w:color="auto"/>
              <w:right w:val="single" w:sz="4" w:space="0" w:color="auto"/>
            </w:tcBorders>
            <w:noWrap/>
          </w:tcPr>
          <w:p w:rsidR="008C33FE" w:rsidRPr="00BA4607" w:rsidRDefault="008C33FE" w:rsidP="00421032">
            <w:pPr>
              <w:rPr>
                <w:rFonts w:ascii="Times New Roman" w:eastAsiaTheme="minorEastAsia" w:hAnsi="Times New Roman"/>
                <w:sz w:val="20"/>
                <w:szCs w:val="20"/>
              </w:rPr>
            </w:pPr>
            <w:r w:rsidRPr="00BA4607">
              <w:rPr>
                <w:rFonts w:ascii="Times New Roman" w:eastAsiaTheme="minorEastAsia" w:hAnsi="Times New Roman"/>
                <w:sz w:val="20"/>
                <w:szCs w:val="20"/>
              </w:rPr>
              <w:t>3</w:t>
            </w:r>
          </w:p>
        </w:tc>
        <w:tc>
          <w:tcPr>
            <w:tcW w:w="630" w:type="dxa"/>
            <w:tcBorders>
              <w:top w:val="single" w:sz="4" w:space="0" w:color="auto"/>
              <w:left w:val="single" w:sz="4" w:space="0" w:color="auto"/>
              <w:bottom w:val="single" w:sz="4" w:space="0" w:color="auto"/>
              <w:right w:val="single" w:sz="4" w:space="0" w:color="auto"/>
            </w:tcBorders>
            <w:noWrap/>
          </w:tcPr>
          <w:p w:rsidR="008C33FE" w:rsidRPr="00BA4607" w:rsidRDefault="008C33FE" w:rsidP="00421032">
            <w:pPr>
              <w:jc w:val="center"/>
              <w:rPr>
                <w:rFonts w:ascii="Times New Roman" w:eastAsiaTheme="minorEastAsia" w:hAnsi="Times New Roman"/>
                <w:sz w:val="20"/>
                <w:szCs w:val="20"/>
              </w:rPr>
            </w:pPr>
            <w:r w:rsidRPr="00BA4607">
              <w:rPr>
                <w:rFonts w:ascii="Times New Roman" w:eastAsiaTheme="minorEastAsia" w:hAnsi="Times New Roman"/>
                <w:sz w:val="20"/>
                <w:szCs w:val="20"/>
              </w:rPr>
              <w:t>1</w:t>
            </w:r>
          </w:p>
        </w:tc>
        <w:tc>
          <w:tcPr>
            <w:tcW w:w="720" w:type="dxa"/>
            <w:tcBorders>
              <w:top w:val="single" w:sz="4" w:space="0" w:color="auto"/>
              <w:left w:val="single" w:sz="4" w:space="0" w:color="auto"/>
              <w:bottom w:val="single" w:sz="4" w:space="0" w:color="auto"/>
              <w:right w:val="single" w:sz="4" w:space="0" w:color="auto"/>
            </w:tcBorders>
            <w:noWrap/>
          </w:tcPr>
          <w:p w:rsidR="008C33FE" w:rsidRPr="00BA4607" w:rsidRDefault="008C33FE" w:rsidP="00421032">
            <w:pPr>
              <w:jc w:val="center"/>
              <w:rPr>
                <w:rFonts w:ascii="Times New Roman" w:eastAsiaTheme="minorEastAsia" w:hAnsi="Times New Roman"/>
                <w:sz w:val="20"/>
                <w:szCs w:val="20"/>
              </w:rPr>
            </w:pPr>
            <w:r w:rsidRPr="00BA4607">
              <w:rPr>
                <w:rFonts w:ascii="Times New Roman" w:eastAsiaTheme="minorEastAsia" w:hAnsi="Times New Roman"/>
                <w:sz w:val="20"/>
                <w:szCs w:val="20"/>
              </w:rPr>
              <w:t> -</w:t>
            </w:r>
          </w:p>
        </w:tc>
        <w:tc>
          <w:tcPr>
            <w:tcW w:w="810" w:type="dxa"/>
            <w:tcBorders>
              <w:top w:val="single" w:sz="4" w:space="0" w:color="auto"/>
              <w:left w:val="single" w:sz="4" w:space="0" w:color="auto"/>
              <w:bottom w:val="single" w:sz="4" w:space="0" w:color="auto"/>
              <w:right w:val="single" w:sz="4" w:space="0" w:color="auto"/>
            </w:tcBorders>
            <w:noWrap/>
          </w:tcPr>
          <w:p w:rsidR="008C33FE" w:rsidRPr="00BA4607" w:rsidRDefault="008C33FE" w:rsidP="00421032">
            <w:pPr>
              <w:jc w:val="center"/>
              <w:rPr>
                <w:rFonts w:ascii="Times New Roman" w:eastAsiaTheme="minorEastAsia" w:hAnsi="Times New Roman"/>
                <w:sz w:val="20"/>
                <w:szCs w:val="20"/>
              </w:rPr>
            </w:pPr>
            <w:r w:rsidRPr="00BA4607">
              <w:rPr>
                <w:rFonts w:ascii="Times New Roman" w:eastAsiaTheme="minorEastAsia" w:hAnsi="Times New Roman"/>
                <w:sz w:val="20"/>
                <w:szCs w:val="20"/>
              </w:rPr>
              <w:t>3</w:t>
            </w:r>
          </w:p>
        </w:tc>
        <w:tc>
          <w:tcPr>
            <w:tcW w:w="576" w:type="dxa"/>
            <w:tcBorders>
              <w:top w:val="single" w:sz="4" w:space="0" w:color="auto"/>
              <w:left w:val="single" w:sz="4" w:space="0" w:color="auto"/>
              <w:bottom w:val="single" w:sz="4" w:space="0" w:color="auto"/>
              <w:right w:val="single" w:sz="4" w:space="0" w:color="auto"/>
            </w:tcBorders>
            <w:noWrap/>
          </w:tcPr>
          <w:p w:rsidR="008C33FE" w:rsidRPr="00BA4607" w:rsidRDefault="008C33FE" w:rsidP="00421032">
            <w:pPr>
              <w:jc w:val="center"/>
              <w:rPr>
                <w:rFonts w:ascii="Times New Roman" w:eastAsiaTheme="minorEastAsia" w:hAnsi="Times New Roman"/>
                <w:sz w:val="20"/>
                <w:szCs w:val="20"/>
              </w:rPr>
            </w:pPr>
            <w:r w:rsidRPr="00BA4607">
              <w:rPr>
                <w:rFonts w:ascii="Times New Roman" w:eastAsiaTheme="minorEastAsia" w:hAnsi="Times New Roman"/>
                <w:sz w:val="20"/>
                <w:szCs w:val="20"/>
              </w:rPr>
              <w:t>40</w:t>
            </w:r>
          </w:p>
        </w:tc>
        <w:tc>
          <w:tcPr>
            <w:tcW w:w="720" w:type="dxa"/>
            <w:tcBorders>
              <w:top w:val="single" w:sz="4" w:space="0" w:color="auto"/>
              <w:left w:val="single" w:sz="4" w:space="0" w:color="auto"/>
              <w:bottom w:val="single" w:sz="4" w:space="0" w:color="auto"/>
              <w:right w:val="single" w:sz="4" w:space="0" w:color="auto"/>
            </w:tcBorders>
            <w:noWrap/>
          </w:tcPr>
          <w:p w:rsidR="008C33FE" w:rsidRPr="00BA4607" w:rsidRDefault="008C33FE" w:rsidP="00421032">
            <w:pPr>
              <w:jc w:val="center"/>
              <w:rPr>
                <w:rFonts w:ascii="Times New Roman" w:eastAsiaTheme="minorEastAsia" w:hAnsi="Times New Roman"/>
                <w:sz w:val="20"/>
                <w:szCs w:val="20"/>
              </w:rPr>
            </w:pPr>
            <w:r w:rsidRPr="00BA4607">
              <w:rPr>
                <w:rFonts w:ascii="Times New Roman" w:eastAsiaTheme="minorEastAsia" w:hAnsi="Times New Roman"/>
                <w:sz w:val="20"/>
                <w:szCs w:val="20"/>
              </w:rPr>
              <w:t>60</w:t>
            </w:r>
          </w:p>
        </w:tc>
      </w:tr>
      <w:tr w:rsidR="008C33FE" w:rsidRPr="00BA4607" w:rsidTr="008C33FE">
        <w:trPr>
          <w:trHeight w:val="255"/>
        </w:trPr>
        <w:tc>
          <w:tcPr>
            <w:tcW w:w="810" w:type="dxa"/>
            <w:tcBorders>
              <w:top w:val="single" w:sz="4" w:space="0" w:color="auto"/>
              <w:left w:val="single" w:sz="4" w:space="0" w:color="auto"/>
              <w:bottom w:val="single" w:sz="4" w:space="0" w:color="auto"/>
              <w:right w:val="single" w:sz="4" w:space="0" w:color="auto"/>
            </w:tcBorders>
          </w:tcPr>
          <w:p w:rsidR="008C33FE" w:rsidRDefault="008C33FE" w:rsidP="00421032">
            <w:pPr>
              <w:rPr>
                <w:rFonts w:ascii="Times New Roman" w:eastAsiaTheme="minorEastAsia" w:hAnsi="Times New Roman"/>
                <w:sz w:val="20"/>
                <w:szCs w:val="20"/>
              </w:rPr>
            </w:pPr>
            <w:r>
              <w:rPr>
                <w:rFonts w:ascii="Times New Roman" w:eastAsiaTheme="minorEastAsia" w:hAnsi="Times New Roman"/>
                <w:sz w:val="20"/>
                <w:szCs w:val="20"/>
              </w:rPr>
              <w:t>Sem 6</w:t>
            </w:r>
          </w:p>
        </w:tc>
        <w:tc>
          <w:tcPr>
            <w:tcW w:w="1260" w:type="dxa"/>
            <w:tcBorders>
              <w:top w:val="single" w:sz="4" w:space="0" w:color="auto"/>
              <w:left w:val="single" w:sz="4" w:space="0" w:color="auto"/>
              <w:bottom w:val="single" w:sz="4" w:space="0" w:color="auto"/>
              <w:right w:val="single" w:sz="4" w:space="0" w:color="auto"/>
            </w:tcBorders>
            <w:noWrap/>
          </w:tcPr>
          <w:p w:rsidR="008C33FE" w:rsidRDefault="000748DB" w:rsidP="00421032">
            <w:pPr>
              <w:rPr>
                <w:rFonts w:ascii="Times New Roman" w:eastAsiaTheme="minorEastAsia" w:hAnsi="Times New Roman"/>
                <w:sz w:val="20"/>
                <w:szCs w:val="20"/>
              </w:rPr>
            </w:pPr>
            <w:r>
              <w:rPr>
                <w:rFonts w:ascii="Times New Roman" w:eastAsiaTheme="minorEastAsia" w:hAnsi="Times New Roman"/>
                <w:sz w:val="20"/>
                <w:szCs w:val="20"/>
              </w:rPr>
              <w:t>CP</w:t>
            </w:r>
            <w:r w:rsidR="002236E2">
              <w:rPr>
                <w:rFonts w:ascii="Times New Roman" w:eastAsiaTheme="minorEastAsia" w:hAnsi="Times New Roman"/>
                <w:sz w:val="20"/>
                <w:szCs w:val="20"/>
              </w:rPr>
              <w:t xml:space="preserve"> 3</w:t>
            </w:r>
            <w:r w:rsidR="008C33FE">
              <w:rPr>
                <w:rFonts w:ascii="Times New Roman" w:eastAsiaTheme="minorEastAsia" w:hAnsi="Times New Roman"/>
                <w:sz w:val="20"/>
                <w:szCs w:val="20"/>
              </w:rPr>
              <w:t>06</w:t>
            </w:r>
          </w:p>
        </w:tc>
        <w:tc>
          <w:tcPr>
            <w:tcW w:w="3150" w:type="dxa"/>
            <w:tcBorders>
              <w:top w:val="single" w:sz="4" w:space="0" w:color="auto"/>
              <w:left w:val="single" w:sz="4" w:space="0" w:color="auto"/>
              <w:bottom w:val="single" w:sz="4" w:space="0" w:color="auto"/>
              <w:right w:val="single" w:sz="4" w:space="0" w:color="auto"/>
            </w:tcBorders>
            <w:noWrap/>
          </w:tcPr>
          <w:p w:rsidR="008C33FE" w:rsidRDefault="008C33FE" w:rsidP="00421032">
            <w:pPr>
              <w:rPr>
                <w:rFonts w:ascii="Times New Roman" w:eastAsiaTheme="minorEastAsia" w:hAnsi="Times New Roman"/>
                <w:sz w:val="20"/>
                <w:szCs w:val="20"/>
              </w:rPr>
            </w:pPr>
            <w:r>
              <w:rPr>
                <w:rFonts w:ascii="Times New Roman" w:eastAsiaTheme="minorEastAsia" w:hAnsi="Times New Roman"/>
                <w:sz w:val="20"/>
                <w:szCs w:val="20"/>
              </w:rPr>
              <w:t>Office Automation Tools</w:t>
            </w:r>
          </w:p>
        </w:tc>
        <w:tc>
          <w:tcPr>
            <w:tcW w:w="850" w:type="dxa"/>
            <w:tcBorders>
              <w:top w:val="single" w:sz="4" w:space="0" w:color="auto"/>
              <w:left w:val="single" w:sz="4" w:space="0" w:color="auto"/>
              <w:bottom w:val="single" w:sz="4" w:space="0" w:color="auto"/>
              <w:right w:val="single" w:sz="4" w:space="0" w:color="auto"/>
            </w:tcBorders>
            <w:noWrap/>
          </w:tcPr>
          <w:p w:rsidR="008C33FE" w:rsidRPr="00BA4607" w:rsidRDefault="008C33FE" w:rsidP="00421032">
            <w:pPr>
              <w:rPr>
                <w:rFonts w:ascii="Times New Roman" w:eastAsiaTheme="minorEastAsia" w:hAnsi="Times New Roman"/>
                <w:sz w:val="20"/>
                <w:szCs w:val="20"/>
              </w:rPr>
            </w:pPr>
            <w:r w:rsidRPr="00BA4607">
              <w:rPr>
                <w:rFonts w:ascii="Times New Roman" w:eastAsiaTheme="minorEastAsia" w:hAnsi="Times New Roman"/>
                <w:sz w:val="20"/>
                <w:szCs w:val="20"/>
              </w:rPr>
              <w:t>4</w:t>
            </w:r>
          </w:p>
        </w:tc>
        <w:tc>
          <w:tcPr>
            <w:tcW w:w="630" w:type="dxa"/>
            <w:tcBorders>
              <w:top w:val="single" w:sz="4" w:space="0" w:color="auto"/>
              <w:left w:val="single" w:sz="4" w:space="0" w:color="auto"/>
              <w:bottom w:val="single" w:sz="4" w:space="0" w:color="auto"/>
              <w:right w:val="single" w:sz="4" w:space="0" w:color="auto"/>
            </w:tcBorders>
            <w:noWrap/>
          </w:tcPr>
          <w:p w:rsidR="008C33FE" w:rsidRPr="00BA4607" w:rsidRDefault="008C33FE" w:rsidP="00421032">
            <w:pPr>
              <w:rPr>
                <w:rFonts w:ascii="Times New Roman" w:eastAsiaTheme="minorEastAsia" w:hAnsi="Times New Roman"/>
                <w:sz w:val="20"/>
                <w:szCs w:val="20"/>
              </w:rPr>
            </w:pPr>
            <w:r w:rsidRPr="00BA4607">
              <w:rPr>
                <w:rFonts w:ascii="Times New Roman" w:eastAsiaTheme="minorEastAsia" w:hAnsi="Times New Roman"/>
                <w:sz w:val="20"/>
                <w:szCs w:val="20"/>
              </w:rPr>
              <w:t>3</w:t>
            </w:r>
          </w:p>
        </w:tc>
        <w:tc>
          <w:tcPr>
            <w:tcW w:w="630" w:type="dxa"/>
            <w:tcBorders>
              <w:top w:val="single" w:sz="4" w:space="0" w:color="auto"/>
              <w:left w:val="single" w:sz="4" w:space="0" w:color="auto"/>
              <w:bottom w:val="single" w:sz="4" w:space="0" w:color="auto"/>
              <w:right w:val="single" w:sz="4" w:space="0" w:color="auto"/>
            </w:tcBorders>
            <w:noWrap/>
          </w:tcPr>
          <w:p w:rsidR="008C33FE" w:rsidRPr="00BA4607" w:rsidRDefault="008C33FE" w:rsidP="00421032">
            <w:pPr>
              <w:jc w:val="center"/>
              <w:rPr>
                <w:rFonts w:ascii="Times New Roman" w:eastAsiaTheme="minorEastAsia" w:hAnsi="Times New Roman"/>
                <w:sz w:val="20"/>
                <w:szCs w:val="20"/>
              </w:rPr>
            </w:pPr>
            <w:r w:rsidRPr="00BA4607">
              <w:rPr>
                <w:rFonts w:ascii="Times New Roman" w:eastAsiaTheme="minorEastAsia" w:hAnsi="Times New Roman"/>
                <w:sz w:val="20"/>
                <w:szCs w:val="20"/>
              </w:rPr>
              <w:t>1</w:t>
            </w:r>
          </w:p>
        </w:tc>
        <w:tc>
          <w:tcPr>
            <w:tcW w:w="720" w:type="dxa"/>
            <w:tcBorders>
              <w:top w:val="single" w:sz="4" w:space="0" w:color="auto"/>
              <w:left w:val="single" w:sz="4" w:space="0" w:color="auto"/>
              <w:bottom w:val="single" w:sz="4" w:space="0" w:color="auto"/>
              <w:right w:val="single" w:sz="4" w:space="0" w:color="auto"/>
            </w:tcBorders>
            <w:noWrap/>
          </w:tcPr>
          <w:p w:rsidR="008C33FE" w:rsidRPr="00BA4607" w:rsidRDefault="008C33FE" w:rsidP="00421032">
            <w:pPr>
              <w:jc w:val="center"/>
              <w:rPr>
                <w:rFonts w:ascii="Times New Roman" w:eastAsiaTheme="minorEastAsia" w:hAnsi="Times New Roman"/>
                <w:sz w:val="20"/>
                <w:szCs w:val="20"/>
              </w:rPr>
            </w:pPr>
            <w:r w:rsidRPr="00BA4607">
              <w:rPr>
                <w:rFonts w:ascii="Times New Roman" w:eastAsiaTheme="minorEastAsia" w:hAnsi="Times New Roman"/>
                <w:sz w:val="20"/>
                <w:szCs w:val="20"/>
              </w:rPr>
              <w:t> -</w:t>
            </w:r>
          </w:p>
        </w:tc>
        <w:tc>
          <w:tcPr>
            <w:tcW w:w="810" w:type="dxa"/>
            <w:tcBorders>
              <w:top w:val="single" w:sz="4" w:space="0" w:color="auto"/>
              <w:left w:val="single" w:sz="4" w:space="0" w:color="auto"/>
              <w:bottom w:val="single" w:sz="4" w:space="0" w:color="auto"/>
              <w:right w:val="single" w:sz="4" w:space="0" w:color="auto"/>
            </w:tcBorders>
            <w:noWrap/>
          </w:tcPr>
          <w:p w:rsidR="008C33FE" w:rsidRPr="00BA4607" w:rsidRDefault="008C33FE" w:rsidP="00421032">
            <w:pPr>
              <w:jc w:val="center"/>
              <w:rPr>
                <w:rFonts w:ascii="Times New Roman" w:eastAsiaTheme="minorEastAsia" w:hAnsi="Times New Roman"/>
                <w:sz w:val="20"/>
                <w:szCs w:val="20"/>
              </w:rPr>
            </w:pPr>
            <w:r w:rsidRPr="00BA4607">
              <w:rPr>
                <w:rFonts w:ascii="Times New Roman" w:eastAsiaTheme="minorEastAsia" w:hAnsi="Times New Roman"/>
                <w:sz w:val="20"/>
                <w:szCs w:val="20"/>
              </w:rPr>
              <w:t>3</w:t>
            </w:r>
          </w:p>
        </w:tc>
        <w:tc>
          <w:tcPr>
            <w:tcW w:w="576" w:type="dxa"/>
            <w:tcBorders>
              <w:top w:val="single" w:sz="4" w:space="0" w:color="auto"/>
              <w:left w:val="single" w:sz="4" w:space="0" w:color="auto"/>
              <w:bottom w:val="single" w:sz="4" w:space="0" w:color="auto"/>
              <w:right w:val="single" w:sz="4" w:space="0" w:color="auto"/>
            </w:tcBorders>
            <w:noWrap/>
          </w:tcPr>
          <w:p w:rsidR="008C33FE" w:rsidRPr="00BA4607" w:rsidRDefault="008C33FE" w:rsidP="00421032">
            <w:pPr>
              <w:jc w:val="center"/>
              <w:rPr>
                <w:rFonts w:ascii="Times New Roman" w:eastAsiaTheme="minorEastAsia" w:hAnsi="Times New Roman"/>
                <w:sz w:val="20"/>
                <w:szCs w:val="20"/>
              </w:rPr>
            </w:pPr>
            <w:r w:rsidRPr="00BA4607">
              <w:rPr>
                <w:rFonts w:ascii="Times New Roman" w:eastAsiaTheme="minorEastAsia" w:hAnsi="Times New Roman"/>
                <w:sz w:val="20"/>
                <w:szCs w:val="20"/>
              </w:rPr>
              <w:t>40</w:t>
            </w:r>
          </w:p>
        </w:tc>
        <w:tc>
          <w:tcPr>
            <w:tcW w:w="720" w:type="dxa"/>
            <w:tcBorders>
              <w:top w:val="single" w:sz="4" w:space="0" w:color="auto"/>
              <w:left w:val="single" w:sz="4" w:space="0" w:color="auto"/>
              <w:bottom w:val="single" w:sz="4" w:space="0" w:color="auto"/>
              <w:right w:val="single" w:sz="4" w:space="0" w:color="auto"/>
            </w:tcBorders>
            <w:noWrap/>
          </w:tcPr>
          <w:p w:rsidR="008C33FE" w:rsidRPr="00BA4607" w:rsidRDefault="008C33FE" w:rsidP="00421032">
            <w:pPr>
              <w:jc w:val="center"/>
              <w:rPr>
                <w:rFonts w:ascii="Times New Roman" w:eastAsiaTheme="minorEastAsia" w:hAnsi="Times New Roman"/>
                <w:sz w:val="20"/>
                <w:szCs w:val="20"/>
              </w:rPr>
            </w:pPr>
            <w:r w:rsidRPr="00BA4607">
              <w:rPr>
                <w:rFonts w:ascii="Times New Roman" w:eastAsiaTheme="minorEastAsia" w:hAnsi="Times New Roman"/>
                <w:sz w:val="20"/>
                <w:szCs w:val="20"/>
              </w:rPr>
              <w:t>60</w:t>
            </w:r>
          </w:p>
        </w:tc>
      </w:tr>
      <w:tr w:rsidR="008C33FE" w:rsidRPr="00BA4607" w:rsidTr="008C33FE">
        <w:trPr>
          <w:trHeight w:val="255"/>
        </w:trPr>
        <w:tc>
          <w:tcPr>
            <w:tcW w:w="810" w:type="dxa"/>
            <w:tcBorders>
              <w:top w:val="single" w:sz="4" w:space="0" w:color="auto"/>
              <w:left w:val="single" w:sz="4" w:space="0" w:color="auto"/>
              <w:bottom w:val="single" w:sz="4" w:space="0" w:color="auto"/>
              <w:right w:val="single" w:sz="4" w:space="0" w:color="auto"/>
            </w:tcBorders>
          </w:tcPr>
          <w:p w:rsidR="008C33FE" w:rsidRDefault="008C33FE" w:rsidP="00421032">
            <w:pPr>
              <w:rPr>
                <w:rFonts w:ascii="Times New Roman" w:eastAsiaTheme="minorEastAsia" w:hAnsi="Times New Roman"/>
                <w:sz w:val="20"/>
                <w:szCs w:val="20"/>
              </w:rPr>
            </w:pPr>
            <w:r>
              <w:rPr>
                <w:rFonts w:ascii="Times New Roman" w:eastAsiaTheme="minorEastAsia" w:hAnsi="Times New Roman"/>
                <w:sz w:val="20"/>
                <w:szCs w:val="20"/>
              </w:rPr>
              <w:t>Sem 6</w:t>
            </w:r>
          </w:p>
        </w:tc>
        <w:tc>
          <w:tcPr>
            <w:tcW w:w="1260" w:type="dxa"/>
            <w:tcBorders>
              <w:top w:val="single" w:sz="4" w:space="0" w:color="auto"/>
              <w:left w:val="single" w:sz="4" w:space="0" w:color="auto"/>
              <w:bottom w:val="single" w:sz="4" w:space="0" w:color="auto"/>
              <w:right w:val="single" w:sz="4" w:space="0" w:color="auto"/>
            </w:tcBorders>
            <w:noWrap/>
          </w:tcPr>
          <w:p w:rsidR="008C33FE" w:rsidRDefault="000748DB" w:rsidP="00421032">
            <w:pPr>
              <w:rPr>
                <w:rFonts w:ascii="Times New Roman" w:eastAsiaTheme="minorEastAsia" w:hAnsi="Times New Roman"/>
                <w:sz w:val="20"/>
                <w:szCs w:val="20"/>
              </w:rPr>
            </w:pPr>
            <w:r>
              <w:rPr>
                <w:rFonts w:ascii="Times New Roman" w:eastAsiaTheme="minorEastAsia" w:hAnsi="Times New Roman"/>
                <w:sz w:val="20"/>
                <w:szCs w:val="20"/>
              </w:rPr>
              <w:t>CP</w:t>
            </w:r>
            <w:r w:rsidR="008C33FE">
              <w:rPr>
                <w:rFonts w:ascii="Times New Roman" w:eastAsiaTheme="minorEastAsia" w:hAnsi="Times New Roman"/>
                <w:sz w:val="20"/>
                <w:szCs w:val="20"/>
              </w:rPr>
              <w:t xml:space="preserve"> 108</w:t>
            </w:r>
          </w:p>
        </w:tc>
        <w:tc>
          <w:tcPr>
            <w:tcW w:w="3150" w:type="dxa"/>
            <w:tcBorders>
              <w:top w:val="single" w:sz="4" w:space="0" w:color="auto"/>
              <w:left w:val="single" w:sz="4" w:space="0" w:color="auto"/>
              <w:bottom w:val="single" w:sz="4" w:space="0" w:color="auto"/>
              <w:right w:val="single" w:sz="4" w:space="0" w:color="auto"/>
            </w:tcBorders>
            <w:noWrap/>
          </w:tcPr>
          <w:p w:rsidR="008C33FE" w:rsidRDefault="008C33FE" w:rsidP="00421032">
            <w:pPr>
              <w:rPr>
                <w:rFonts w:ascii="Times New Roman" w:eastAsiaTheme="minorEastAsia" w:hAnsi="Times New Roman"/>
                <w:sz w:val="20"/>
                <w:szCs w:val="20"/>
              </w:rPr>
            </w:pPr>
            <w:r>
              <w:rPr>
                <w:rFonts w:ascii="Times New Roman" w:eastAsiaTheme="minorEastAsia" w:hAnsi="Times New Roman"/>
                <w:sz w:val="20"/>
                <w:szCs w:val="20"/>
              </w:rPr>
              <w:t>E- Banking Concept</w:t>
            </w:r>
          </w:p>
        </w:tc>
        <w:tc>
          <w:tcPr>
            <w:tcW w:w="850" w:type="dxa"/>
            <w:tcBorders>
              <w:top w:val="single" w:sz="4" w:space="0" w:color="auto"/>
              <w:left w:val="single" w:sz="4" w:space="0" w:color="auto"/>
              <w:bottom w:val="single" w:sz="4" w:space="0" w:color="auto"/>
              <w:right w:val="single" w:sz="4" w:space="0" w:color="auto"/>
            </w:tcBorders>
            <w:noWrap/>
          </w:tcPr>
          <w:p w:rsidR="008C33FE" w:rsidRPr="00BA4607" w:rsidRDefault="008C33FE" w:rsidP="00421032">
            <w:pPr>
              <w:rPr>
                <w:rFonts w:ascii="Times New Roman" w:eastAsiaTheme="minorEastAsia" w:hAnsi="Times New Roman"/>
                <w:sz w:val="20"/>
                <w:szCs w:val="20"/>
              </w:rPr>
            </w:pPr>
            <w:r w:rsidRPr="00BA4607">
              <w:rPr>
                <w:rFonts w:ascii="Times New Roman" w:eastAsiaTheme="minorEastAsia" w:hAnsi="Times New Roman"/>
                <w:sz w:val="20"/>
                <w:szCs w:val="20"/>
              </w:rPr>
              <w:t>4</w:t>
            </w:r>
          </w:p>
        </w:tc>
        <w:tc>
          <w:tcPr>
            <w:tcW w:w="630" w:type="dxa"/>
            <w:tcBorders>
              <w:top w:val="single" w:sz="4" w:space="0" w:color="auto"/>
              <w:left w:val="single" w:sz="4" w:space="0" w:color="auto"/>
              <w:bottom w:val="single" w:sz="4" w:space="0" w:color="auto"/>
              <w:right w:val="single" w:sz="4" w:space="0" w:color="auto"/>
            </w:tcBorders>
            <w:noWrap/>
          </w:tcPr>
          <w:p w:rsidR="008C33FE" w:rsidRPr="00BA4607" w:rsidRDefault="008C33FE" w:rsidP="00421032">
            <w:pPr>
              <w:rPr>
                <w:rFonts w:ascii="Times New Roman" w:eastAsiaTheme="minorEastAsia" w:hAnsi="Times New Roman"/>
                <w:sz w:val="20"/>
                <w:szCs w:val="20"/>
              </w:rPr>
            </w:pPr>
            <w:r w:rsidRPr="00BA4607">
              <w:rPr>
                <w:rFonts w:ascii="Times New Roman" w:eastAsiaTheme="minorEastAsia" w:hAnsi="Times New Roman"/>
                <w:sz w:val="20"/>
                <w:szCs w:val="20"/>
              </w:rPr>
              <w:t>3</w:t>
            </w:r>
          </w:p>
        </w:tc>
        <w:tc>
          <w:tcPr>
            <w:tcW w:w="630" w:type="dxa"/>
            <w:tcBorders>
              <w:top w:val="single" w:sz="4" w:space="0" w:color="auto"/>
              <w:left w:val="single" w:sz="4" w:space="0" w:color="auto"/>
              <w:bottom w:val="single" w:sz="4" w:space="0" w:color="auto"/>
              <w:right w:val="single" w:sz="4" w:space="0" w:color="auto"/>
            </w:tcBorders>
            <w:noWrap/>
          </w:tcPr>
          <w:p w:rsidR="008C33FE" w:rsidRPr="00BA4607" w:rsidRDefault="008C33FE" w:rsidP="00421032">
            <w:pPr>
              <w:jc w:val="center"/>
              <w:rPr>
                <w:rFonts w:ascii="Times New Roman" w:eastAsiaTheme="minorEastAsia" w:hAnsi="Times New Roman"/>
                <w:sz w:val="20"/>
                <w:szCs w:val="20"/>
              </w:rPr>
            </w:pPr>
            <w:r w:rsidRPr="00BA4607">
              <w:rPr>
                <w:rFonts w:ascii="Times New Roman" w:eastAsiaTheme="minorEastAsia" w:hAnsi="Times New Roman"/>
                <w:sz w:val="20"/>
                <w:szCs w:val="20"/>
              </w:rPr>
              <w:t>1</w:t>
            </w:r>
          </w:p>
        </w:tc>
        <w:tc>
          <w:tcPr>
            <w:tcW w:w="720" w:type="dxa"/>
            <w:tcBorders>
              <w:top w:val="single" w:sz="4" w:space="0" w:color="auto"/>
              <w:left w:val="single" w:sz="4" w:space="0" w:color="auto"/>
              <w:bottom w:val="single" w:sz="4" w:space="0" w:color="auto"/>
              <w:right w:val="single" w:sz="4" w:space="0" w:color="auto"/>
            </w:tcBorders>
            <w:noWrap/>
          </w:tcPr>
          <w:p w:rsidR="008C33FE" w:rsidRPr="00BA4607" w:rsidRDefault="008C33FE" w:rsidP="00421032">
            <w:pPr>
              <w:jc w:val="center"/>
              <w:rPr>
                <w:rFonts w:ascii="Times New Roman" w:eastAsiaTheme="minorEastAsia" w:hAnsi="Times New Roman"/>
                <w:sz w:val="20"/>
                <w:szCs w:val="20"/>
              </w:rPr>
            </w:pPr>
            <w:r w:rsidRPr="00BA4607">
              <w:rPr>
                <w:rFonts w:ascii="Times New Roman" w:eastAsiaTheme="minorEastAsia" w:hAnsi="Times New Roman"/>
                <w:sz w:val="20"/>
                <w:szCs w:val="20"/>
              </w:rPr>
              <w:t> -</w:t>
            </w:r>
          </w:p>
        </w:tc>
        <w:tc>
          <w:tcPr>
            <w:tcW w:w="810" w:type="dxa"/>
            <w:tcBorders>
              <w:top w:val="single" w:sz="4" w:space="0" w:color="auto"/>
              <w:left w:val="single" w:sz="4" w:space="0" w:color="auto"/>
              <w:bottom w:val="single" w:sz="4" w:space="0" w:color="auto"/>
              <w:right w:val="single" w:sz="4" w:space="0" w:color="auto"/>
            </w:tcBorders>
            <w:noWrap/>
          </w:tcPr>
          <w:p w:rsidR="008C33FE" w:rsidRPr="00BA4607" w:rsidRDefault="008C33FE" w:rsidP="00421032">
            <w:pPr>
              <w:jc w:val="center"/>
              <w:rPr>
                <w:rFonts w:ascii="Times New Roman" w:eastAsiaTheme="minorEastAsia" w:hAnsi="Times New Roman"/>
                <w:sz w:val="20"/>
                <w:szCs w:val="20"/>
              </w:rPr>
            </w:pPr>
            <w:r w:rsidRPr="00BA4607">
              <w:rPr>
                <w:rFonts w:ascii="Times New Roman" w:eastAsiaTheme="minorEastAsia" w:hAnsi="Times New Roman"/>
                <w:sz w:val="20"/>
                <w:szCs w:val="20"/>
              </w:rPr>
              <w:t>3</w:t>
            </w:r>
          </w:p>
        </w:tc>
        <w:tc>
          <w:tcPr>
            <w:tcW w:w="576" w:type="dxa"/>
            <w:tcBorders>
              <w:top w:val="single" w:sz="4" w:space="0" w:color="auto"/>
              <w:left w:val="single" w:sz="4" w:space="0" w:color="auto"/>
              <w:bottom w:val="single" w:sz="4" w:space="0" w:color="auto"/>
              <w:right w:val="single" w:sz="4" w:space="0" w:color="auto"/>
            </w:tcBorders>
            <w:noWrap/>
          </w:tcPr>
          <w:p w:rsidR="008C33FE" w:rsidRPr="00BA4607" w:rsidRDefault="008C33FE" w:rsidP="00421032">
            <w:pPr>
              <w:jc w:val="center"/>
              <w:rPr>
                <w:rFonts w:ascii="Times New Roman" w:eastAsiaTheme="minorEastAsia" w:hAnsi="Times New Roman"/>
                <w:sz w:val="20"/>
                <w:szCs w:val="20"/>
              </w:rPr>
            </w:pPr>
            <w:r w:rsidRPr="00BA4607">
              <w:rPr>
                <w:rFonts w:ascii="Times New Roman" w:eastAsiaTheme="minorEastAsia" w:hAnsi="Times New Roman"/>
                <w:sz w:val="20"/>
                <w:szCs w:val="20"/>
              </w:rPr>
              <w:t>40</w:t>
            </w:r>
          </w:p>
        </w:tc>
        <w:tc>
          <w:tcPr>
            <w:tcW w:w="720" w:type="dxa"/>
            <w:tcBorders>
              <w:top w:val="single" w:sz="4" w:space="0" w:color="auto"/>
              <w:left w:val="single" w:sz="4" w:space="0" w:color="auto"/>
              <w:bottom w:val="single" w:sz="4" w:space="0" w:color="auto"/>
              <w:right w:val="single" w:sz="4" w:space="0" w:color="auto"/>
            </w:tcBorders>
            <w:noWrap/>
          </w:tcPr>
          <w:p w:rsidR="008C33FE" w:rsidRPr="00BA4607" w:rsidRDefault="008C33FE" w:rsidP="00421032">
            <w:pPr>
              <w:jc w:val="center"/>
              <w:rPr>
                <w:rFonts w:ascii="Times New Roman" w:eastAsiaTheme="minorEastAsia" w:hAnsi="Times New Roman"/>
                <w:sz w:val="20"/>
                <w:szCs w:val="20"/>
              </w:rPr>
            </w:pPr>
            <w:r w:rsidRPr="00BA4607">
              <w:rPr>
                <w:rFonts w:ascii="Times New Roman" w:eastAsiaTheme="minorEastAsia" w:hAnsi="Times New Roman"/>
                <w:sz w:val="20"/>
                <w:szCs w:val="20"/>
              </w:rPr>
              <w:t>60</w:t>
            </w:r>
          </w:p>
        </w:tc>
      </w:tr>
      <w:tr w:rsidR="008C33FE" w:rsidRPr="00BA4607" w:rsidTr="008C33FE">
        <w:trPr>
          <w:trHeight w:val="255"/>
        </w:trPr>
        <w:tc>
          <w:tcPr>
            <w:tcW w:w="810" w:type="dxa"/>
            <w:tcBorders>
              <w:top w:val="single" w:sz="4" w:space="0" w:color="auto"/>
              <w:left w:val="single" w:sz="4" w:space="0" w:color="auto"/>
              <w:bottom w:val="single" w:sz="4" w:space="0" w:color="auto"/>
              <w:right w:val="single" w:sz="4" w:space="0" w:color="auto"/>
            </w:tcBorders>
          </w:tcPr>
          <w:p w:rsidR="008C33FE" w:rsidRDefault="008C33FE" w:rsidP="00421032">
            <w:pPr>
              <w:rPr>
                <w:rFonts w:ascii="Times New Roman" w:eastAsiaTheme="minorEastAsia"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noWrap/>
          </w:tcPr>
          <w:p w:rsidR="008C33FE" w:rsidRDefault="008C33FE" w:rsidP="00421032">
            <w:pPr>
              <w:rPr>
                <w:rFonts w:ascii="Times New Roman" w:eastAsiaTheme="minorEastAsia" w:hAnsi="Times New Roman"/>
                <w:sz w:val="20"/>
                <w:szCs w:val="20"/>
              </w:rPr>
            </w:pPr>
          </w:p>
        </w:tc>
        <w:tc>
          <w:tcPr>
            <w:tcW w:w="3150" w:type="dxa"/>
            <w:tcBorders>
              <w:top w:val="single" w:sz="4" w:space="0" w:color="auto"/>
              <w:left w:val="single" w:sz="4" w:space="0" w:color="auto"/>
              <w:bottom w:val="single" w:sz="4" w:space="0" w:color="auto"/>
              <w:right w:val="single" w:sz="4" w:space="0" w:color="auto"/>
            </w:tcBorders>
            <w:noWrap/>
          </w:tcPr>
          <w:p w:rsidR="008C33FE" w:rsidRDefault="008C33FE" w:rsidP="00421032">
            <w:pPr>
              <w:rPr>
                <w:rFonts w:ascii="Times New Roman" w:eastAsiaTheme="minorEastAsia"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noWrap/>
          </w:tcPr>
          <w:p w:rsidR="008C33FE" w:rsidRPr="00BA4607" w:rsidRDefault="008C33FE" w:rsidP="00421032">
            <w:pPr>
              <w:rPr>
                <w:rFonts w:ascii="Times New Roman" w:eastAsiaTheme="minorEastAsia" w:hAnsi="Times New Roman"/>
                <w:sz w:val="20"/>
                <w:szCs w:val="20"/>
              </w:rPr>
            </w:pPr>
          </w:p>
        </w:tc>
        <w:tc>
          <w:tcPr>
            <w:tcW w:w="630" w:type="dxa"/>
            <w:tcBorders>
              <w:top w:val="single" w:sz="4" w:space="0" w:color="auto"/>
              <w:left w:val="single" w:sz="4" w:space="0" w:color="auto"/>
              <w:bottom w:val="single" w:sz="4" w:space="0" w:color="auto"/>
              <w:right w:val="single" w:sz="4" w:space="0" w:color="auto"/>
            </w:tcBorders>
            <w:noWrap/>
          </w:tcPr>
          <w:p w:rsidR="008C33FE" w:rsidRPr="00BA4607" w:rsidRDefault="008C33FE" w:rsidP="00421032">
            <w:pPr>
              <w:rPr>
                <w:rFonts w:ascii="Times New Roman" w:eastAsiaTheme="minorEastAsia" w:hAnsi="Times New Roman"/>
                <w:sz w:val="20"/>
                <w:szCs w:val="20"/>
              </w:rPr>
            </w:pPr>
          </w:p>
        </w:tc>
        <w:tc>
          <w:tcPr>
            <w:tcW w:w="630" w:type="dxa"/>
            <w:tcBorders>
              <w:top w:val="single" w:sz="4" w:space="0" w:color="auto"/>
              <w:left w:val="single" w:sz="4" w:space="0" w:color="auto"/>
              <w:bottom w:val="single" w:sz="4" w:space="0" w:color="auto"/>
              <w:right w:val="single" w:sz="4" w:space="0" w:color="auto"/>
            </w:tcBorders>
            <w:noWrap/>
          </w:tcPr>
          <w:p w:rsidR="008C33FE" w:rsidRPr="00BA4607" w:rsidRDefault="008C33FE" w:rsidP="00421032">
            <w:pPr>
              <w:jc w:val="center"/>
              <w:rPr>
                <w:rFonts w:ascii="Times New Roman" w:eastAsiaTheme="minorEastAsia"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noWrap/>
          </w:tcPr>
          <w:p w:rsidR="008C33FE" w:rsidRPr="00BA4607" w:rsidRDefault="008C33FE" w:rsidP="00421032">
            <w:pPr>
              <w:jc w:val="center"/>
              <w:rPr>
                <w:rFonts w:ascii="Times New Roman" w:eastAsiaTheme="minorEastAsia" w:hAnsi="Times New Roman"/>
                <w:sz w:val="20"/>
                <w:szCs w:val="20"/>
              </w:rPr>
            </w:pPr>
          </w:p>
        </w:tc>
        <w:tc>
          <w:tcPr>
            <w:tcW w:w="810" w:type="dxa"/>
            <w:tcBorders>
              <w:top w:val="single" w:sz="4" w:space="0" w:color="auto"/>
              <w:left w:val="single" w:sz="4" w:space="0" w:color="auto"/>
              <w:bottom w:val="single" w:sz="4" w:space="0" w:color="auto"/>
              <w:right w:val="single" w:sz="4" w:space="0" w:color="auto"/>
            </w:tcBorders>
            <w:noWrap/>
          </w:tcPr>
          <w:p w:rsidR="008C33FE" w:rsidRPr="00BA4607" w:rsidRDefault="008C33FE" w:rsidP="00421032">
            <w:pPr>
              <w:jc w:val="center"/>
              <w:rPr>
                <w:rFonts w:ascii="Times New Roman" w:eastAsiaTheme="minorEastAsia" w:hAnsi="Times New Roman"/>
                <w:sz w:val="20"/>
                <w:szCs w:val="20"/>
              </w:rPr>
            </w:pPr>
          </w:p>
        </w:tc>
        <w:tc>
          <w:tcPr>
            <w:tcW w:w="576" w:type="dxa"/>
            <w:tcBorders>
              <w:top w:val="single" w:sz="4" w:space="0" w:color="auto"/>
              <w:left w:val="single" w:sz="4" w:space="0" w:color="auto"/>
              <w:bottom w:val="single" w:sz="4" w:space="0" w:color="auto"/>
              <w:right w:val="single" w:sz="4" w:space="0" w:color="auto"/>
            </w:tcBorders>
            <w:noWrap/>
          </w:tcPr>
          <w:p w:rsidR="008C33FE" w:rsidRPr="00BA4607" w:rsidRDefault="008C33FE" w:rsidP="00421032">
            <w:pPr>
              <w:jc w:val="center"/>
              <w:rPr>
                <w:rFonts w:ascii="Times New Roman" w:eastAsiaTheme="minorEastAsia"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noWrap/>
          </w:tcPr>
          <w:p w:rsidR="008C33FE" w:rsidRPr="00BA4607" w:rsidRDefault="008C33FE" w:rsidP="00421032">
            <w:pPr>
              <w:jc w:val="center"/>
              <w:rPr>
                <w:rFonts w:ascii="Times New Roman" w:eastAsiaTheme="minorEastAsia" w:hAnsi="Times New Roman"/>
                <w:sz w:val="20"/>
                <w:szCs w:val="20"/>
              </w:rPr>
            </w:pPr>
          </w:p>
        </w:tc>
      </w:tr>
    </w:tbl>
    <w:p w:rsidR="00A844FD" w:rsidRPr="00296DE7" w:rsidRDefault="00A844FD" w:rsidP="00A844FD">
      <w:pPr>
        <w:rPr>
          <w:b/>
          <w:sz w:val="26"/>
          <w:u w:val="single"/>
        </w:rPr>
      </w:pPr>
    </w:p>
    <w:p w:rsidR="00403CFC" w:rsidRDefault="00403CFC">
      <w:pPr>
        <w:rPr>
          <w:rFonts w:ascii="Times New Roman" w:hAnsi="Times New Roman"/>
          <w:b/>
          <w:sz w:val="24"/>
          <w:szCs w:val="24"/>
        </w:rPr>
      </w:pPr>
    </w:p>
    <w:p w:rsidR="00403CFC" w:rsidRDefault="00403CFC">
      <w:pPr>
        <w:rPr>
          <w:rFonts w:ascii="Times New Roman" w:hAnsi="Times New Roman"/>
          <w:b/>
          <w:sz w:val="24"/>
          <w:szCs w:val="24"/>
        </w:rPr>
      </w:pPr>
    </w:p>
    <w:p w:rsidR="00AC1D05" w:rsidRDefault="00AC1D05">
      <w:pPr>
        <w:rPr>
          <w:rFonts w:ascii="Times New Roman" w:hAnsi="Times New Roman"/>
          <w:b/>
          <w:sz w:val="24"/>
          <w:szCs w:val="24"/>
        </w:rPr>
      </w:pPr>
    </w:p>
    <w:p w:rsidR="00AC1D05" w:rsidRDefault="00AC1D05">
      <w:pPr>
        <w:rPr>
          <w:rFonts w:ascii="Times New Roman" w:hAnsi="Times New Roman"/>
          <w:b/>
          <w:sz w:val="24"/>
          <w:szCs w:val="24"/>
        </w:rPr>
      </w:pPr>
    </w:p>
    <w:p w:rsidR="00AC1D05" w:rsidRDefault="00AC1D05">
      <w:pPr>
        <w:rPr>
          <w:rFonts w:ascii="Times New Roman" w:hAnsi="Times New Roman"/>
          <w:b/>
          <w:sz w:val="24"/>
          <w:szCs w:val="24"/>
        </w:rPr>
      </w:pPr>
    </w:p>
    <w:p w:rsidR="00C26AC2" w:rsidRPr="006551CC" w:rsidRDefault="006551CC">
      <w:pPr>
        <w:rPr>
          <w:rFonts w:ascii="Times New Roman" w:hAnsi="Times New Roman"/>
          <w:b/>
          <w:sz w:val="24"/>
          <w:szCs w:val="24"/>
        </w:rPr>
      </w:pPr>
      <w:r w:rsidRPr="006551CC">
        <w:rPr>
          <w:rFonts w:ascii="Times New Roman" w:hAnsi="Times New Roman"/>
          <w:b/>
          <w:sz w:val="24"/>
          <w:szCs w:val="24"/>
        </w:rPr>
        <w:t>List of papers of Subsidiary subject Geography</w:t>
      </w:r>
    </w:p>
    <w:tbl>
      <w:tblPr>
        <w:tblW w:w="10452"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0"/>
        <w:gridCol w:w="1260"/>
        <w:gridCol w:w="90"/>
        <w:gridCol w:w="3510"/>
        <w:gridCol w:w="916"/>
        <w:gridCol w:w="450"/>
        <w:gridCol w:w="50"/>
        <w:gridCol w:w="580"/>
        <w:gridCol w:w="50"/>
        <w:gridCol w:w="670"/>
        <w:gridCol w:w="50"/>
        <w:gridCol w:w="670"/>
        <w:gridCol w:w="140"/>
        <w:gridCol w:w="376"/>
        <w:gridCol w:w="110"/>
        <w:gridCol w:w="700"/>
        <w:gridCol w:w="20"/>
      </w:tblGrid>
      <w:tr w:rsidR="006551CC" w:rsidRPr="006C45E7" w:rsidTr="006551CC">
        <w:trPr>
          <w:trHeight w:val="240"/>
        </w:trPr>
        <w:tc>
          <w:tcPr>
            <w:tcW w:w="810" w:type="dxa"/>
            <w:vMerge w:val="restart"/>
            <w:tcBorders>
              <w:top w:val="single" w:sz="4" w:space="0" w:color="auto"/>
              <w:left w:val="single" w:sz="4" w:space="0" w:color="auto"/>
              <w:bottom w:val="single" w:sz="4" w:space="0" w:color="auto"/>
              <w:right w:val="single" w:sz="4" w:space="0" w:color="auto"/>
            </w:tcBorders>
            <w:noWrap/>
            <w:hideMark/>
          </w:tcPr>
          <w:p w:rsidR="006551CC" w:rsidRPr="006C45E7" w:rsidRDefault="006551CC" w:rsidP="00375D45">
            <w:pPr>
              <w:jc w:val="center"/>
              <w:rPr>
                <w:rFonts w:ascii="Times New Roman" w:eastAsiaTheme="minorEastAsia" w:hAnsi="Times New Roman"/>
                <w:b/>
                <w:bCs/>
                <w:sz w:val="18"/>
                <w:szCs w:val="18"/>
              </w:rPr>
            </w:pPr>
            <w:r w:rsidRPr="006C45E7">
              <w:rPr>
                <w:rFonts w:ascii="Times New Roman" w:eastAsiaTheme="minorEastAsia" w:hAnsi="Times New Roman"/>
                <w:b/>
                <w:bCs/>
                <w:sz w:val="18"/>
                <w:szCs w:val="18"/>
              </w:rPr>
              <w:t>S. No.</w:t>
            </w:r>
          </w:p>
        </w:tc>
        <w:tc>
          <w:tcPr>
            <w:tcW w:w="1350" w:type="dxa"/>
            <w:gridSpan w:val="2"/>
            <w:vMerge w:val="restart"/>
            <w:tcBorders>
              <w:top w:val="single" w:sz="4" w:space="0" w:color="auto"/>
              <w:left w:val="single" w:sz="4" w:space="0" w:color="auto"/>
              <w:bottom w:val="single" w:sz="4" w:space="0" w:color="auto"/>
              <w:right w:val="single" w:sz="4" w:space="0" w:color="auto"/>
            </w:tcBorders>
            <w:noWrap/>
            <w:hideMark/>
          </w:tcPr>
          <w:p w:rsidR="006551CC" w:rsidRPr="006C45E7" w:rsidRDefault="006551CC" w:rsidP="00375D45">
            <w:pPr>
              <w:rPr>
                <w:rFonts w:ascii="Times New Roman" w:eastAsiaTheme="minorEastAsia" w:hAnsi="Times New Roman"/>
                <w:b/>
                <w:bCs/>
                <w:sz w:val="18"/>
                <w:szCs w:val="18"/>
              </w:rPr>
            </w:pPr>
            <w:r w:rsidRPr="006C45E7">
              <w:rPr>
                <w:rFonts w:ascii="Times New Roman" w:eastAsiaTheme="minorEastAsia" w:hAnsi="Times New Roman"/>
                <w:b/>
                <w:bCs/>
                <w:sz w:val="18"/>
                <w:szCs w:val="18"/>
              </w:rPr>
              <w:t>Course Code</w:t>
            </w:r>
          </w:p>
        </w:tc>
        <w:tc>
          <w:tcPr>
            <w:tcW w:w="3510" w:type="dxa"/>
            <w:vMerge w:val="restart"/>
            <w:tcBorders>
              <w:top w:val="single" w:sz="4" w:space="0" w:color="auto"/>
              <w:left w:val="single" w:sz="4" w:space="0" w:color="auto"/>
              <w:bottom w:val="single" w:sz="4" w:space="0" w:color="auto"/>
              <w:right w:val="single" w:sz="4" w:space="0" w:color="auto"/>
            </w:tcBorders>
            <w:noWrap/>
            <w:hideMark/>
          </w:tcPr>
          <w:p w:rsidR="006551CC" w:rsidRPr="006C45E7" w:rsidRDefault="006551CC" w:rsidP="00375D45">
            <w:pPr>
              <w:rPr>
                <w:rFonts w:ascii="Times New Roman" w:eastAsiaTheme="minorEastAsia" w:hAnsi="Times New Roman"/>
                <w:b/>
                <w:bCs/>
                <w:sz w:val="18"/>
                <w:szCs w:val="18"/>
              </w:rPr>
            </w:pPr>
            <w:r w:rsidRPr="006C45E7">
              <w:rPr>
                <w:rFonts w:ascii="Times New Roman" w:eastAsiaTheme="minorEastAsia" w:hAnsi="Times New Roman"/>
                <w:b/>
                <w:bCs/>
                <w:sz w:val="18"/>
                <w:szCs w:val="18"/>
              </w:rPr>
              <w:t>Course Name</w:t>
            </w:r>
          </w:p>
        </w:tc>
        <w:tc>
          <w:tcPr>
            <w:tcW w:w="916" w:type="dxa"/>
            <w:vMerge w:val="restart"/>
            <w:tcBorders>
              <w:top w:val="single" w:sz="4" w:space="0" w:color="auto"/>
              <w:left w:val="single" w:sz="4" w:space="0" w:color="auto"/>
              <w:bottom w:val="single" w:sz="4" w:space="0" w:color="auto"/>
              <w:right w:val="single" w:sz="4" w:space="0" w:color="auto"/>
            </w:tcBorders>
            <w:noWrap/>
            <w:hideMark/>
          </w:tcPr>
          <w:p w:rsidR="006551CC" w:rsidRPr="006C45E7" w:rsidRDefault="006551CC" w:rsidP="00375D45">
            <w:pPr>
              <w:rPr>
                <w:rFonts w:ascii="Times New Roman" w:eastAsiaTheme="minorEastAsia" w:hAnsi="Times New Roman"/>
                <w:b/>
                <w:bCs/>
                <w:sz w:val="18"/>
                <w:szCs w:val="18"/>
              </w:rPr>
            </w:pPr>
            <w:r w:rsidRPr="006C45E7">
              <w:rPr>
                <w:rFonts w:ascii="Times New Roman" w:eastAsiaTheme="minorEastAsia" w:hAnsi="Times New Roman"/>
                <w:b/>
                <w:bCs/>
                <w:sz w:val="18"/>
                <w:szCs w:val="18"/>
              </w:rPr>
              <w:t>Credits</w:t>
            </w:r>
          </w:p>
        </w:tc>
        <w:tc>
          <w:tcPr>
            <w:tcW w:w="1850" w:type="dxa"/>
            <w:gridSpan w:val="6"/>
            <w:tcBorders>
              <w:top w:val="single" w:sz="4" w:space="0" w:color="auto"/>
              <w:left w:val="single" w:sz="4" w:space="0" w:color="auto"/>
              <w:bottom w:val="single" w:sz="4" w:space="0" w:color="auto"/>
              <w:right w:val="single" w:sz="4" w:space="0" w:color="auto"/>
            </w:tcBorders>
            <w:noWrap/>
            <w:hideMark/>
          </w:tcPr>
          <w:p w:rsidR="006551CC" w:rsidRPr="006C45E7" w:rsidRDefault="006551CC" w:rsidP="00375D45">
            <w:pPr>
              <w:rPr>
                <w:rFonts w:ascii="Times New Roman" w:eastAsiaTheme="minorEastAsia" w:hAnsi="Times New Roman"/>
                <w:b/>
                <w:bCs/>
                <w:sz w:val="18"/>
                <w:szCs w:val="18"/>
              </w:rPr>
            </w:pPr>
            <w:r w:rsidRPr="006C45E7">
              <w:rPr>
                <w:rFonts w:ascii="Times New Roman" w:eastAsiaTheme="minorEastAsia" w:hAnsi="Times New Roman"/>
                <w:b/>
                <w:bCs/>
                <w:sz w:val="18"/>
                <w:szCs w:val="18"/>
              </w:rPr>
              <w:t>Contact Hrs/Wk.</w:t>
            </w:r>
          </w:p>
        </w:tc>
        <w:tc>
          <w:tcPr>
            <w:tcW w:w="810" w:type="dxa"/>
            <w:gridSpan w:val="2"/>
            <w:vMerge w:val="restart"/>
            <w:tcBorders>
              <w:top w:val="single" w:sz="4" w:space="0" w:color="auto"/>
              <w:left w:val="single" w:sz="4" w:space="0" w:color="auto"/>
              <w:bottom w:val="single" w:sz="4" w:space="0" w:color="auto"/>
              <w:right w:val="single" w:sz="4" w:space="0" w:color="auto"/>
            </w:tcBorders>
            <w:noWrap/>
            <w:hideMark/>
          </w:tcPr>
          <w:p w:rsidR="006551CC" w:rsidRPr="006C45E7" w:rsidRDefault="006551CC" w:rsidP="00375D45">
            <w:pPr>
              <w:rPr>
                <w:rFonts w:ascii="Times New Roman" w:eastAsiaTheme="minorEastAsia" w:hAnsi="Times New Roman"/>
                <w:b/>
                <w:bCs/>
                <w:sz w:val="18"/>
                <w:szCs w:val="18"/>
              </w:rPr>
            </w:pPr>
            <w:r w:rsidRPr="006C45E7">
              <w:rPr>
                <w:rFonts w:ascii="Times New Roman" w:eastAsiaTheme="minorEastAsia" w:hAnsi="Times New Roman"/>
                <w:b/>
                <w:bCs/>
                <w:sz w:val="18"/>
                <w:szCs w:val="18"/>
              </w:rPr>
              <w:t>Exam Hrs.</w:t>
            </w:r>
          </w:p>
        </w:tc>
        <w:tc>
          <w:tcPr>
            <w:tcW w:w="1206" w:type="dxa"/>
            <w:gridSpan w:val="4"/>
            <w:tcBorders>
              <w:top w:val="single" w:sz="4" w:space="0" w:color="auto"/>
              <w:left w:val="single" w:sz="4" w:space="0" w:color="auto"/>
              <w:bottom w:val="single" w:sz="4" w:space="0" w:color="auto"/>
              <w:right w:val="single" w:sz="4" w:space="0" w:color="auto"/>
            </w:tcBorders>
            <w:noWrap/>
            <w:hideMark/>
          </w:tcPr>
          <w:p w:rsidR="006551CC" w:rsidRPr="006C45E7" w:rsidRDefault="006551CC" w:rsidP="00375D45">
            <w:pPr>
              <w:jc w:val="center"/>
              <w:rPr>
                <w:rFonts w:ascii="Times New Roman" w:eastAsiaTheme="minorEastAsia" w:hAnsi="Times New Roman"/>
                <w:b/>
                <w:bCs/>
                <w:sz w:val="18"/>
                <w:szCs w:val="18"/>
              </w:rPr>
            </w:pPr>
            <w:r w:rsidRPr="006C45E7">
              <w:rPr>
                <w:rFonts w:ascii="Times New Roman" w:eastAsiaTheme="minorEastAsia" w:hAnsi="Times New Roman"/>
                <w:b/>
                <w:bCs/>
                <w:sz w:val="18"/>
                <w:szCs w:val="18"/>
              </w:rPr>
              <w:t>Weight age (in %)</w:t>
            </w:r>
          </w:p>
        </w:tc>
      </w:tr>
      <w:tr w:rsidR="006551CC" w:rsidRPr="006C45E7" w:rsidTr="006551CC">
        <w:trPr>
          <w:trHeight w:val="240"/>
        </w:trPr>
        <w:tc>
          <w:tcPr>
            <w:tcW w:w="810" w:type="dxa"/>
            <w:vMerge/>
            <w:tcBorders>
              <w:top w:val="single" w:sz="4" w:space="0" w:color="auto"/>
              <w:left w:val="single" w:sz="4" w:space="0" w:color="auto"/>
              <w:bottom w:val="single" w:sz="4" w:space="0" w:color="auto"/>
              <w:right w:val="single" w:sz="4" w:space="0" w:color="auto"/>
            </w:tcBorders>
            <w:vAlign w:val="center"/>
            <w:hideMark/>
          </w:tcPr>
          <w:p w:rsidR="006551CC" w:rsidRPr="006C45E7" w:rsidRDefault="006551CC" w:rsidP="00375D45">
            <w:pPr>
              <w:spacing w:after="0" w:line="240" w:lineRule="auto"/>
              <w:rPr>
                <w:rFonts w:ascii="Times New Roman" w:eastAsiaTheme="minorEastAsia" w:hAnsi="Times New Roman"/>
                <w:b/>
                <w:bCs/>
                <w:sz w:val="18"/>
                <w:szCs w:val="18"/>
              </w:rPr>
            </w:pPr>
          </w:p>
        </w:tc>
        <w:tc>
          <w:tcPr>
            <w:tcW w:w="1350" w:type="dxa"/>
            <w:gridSpan w:val="2"/>
            <w:vMerge/>
            <w:tcBorders>
              <w:top w:val="single" w:sz="4" w:space="0" w:color="auto"/>
              <w:left w:val="single" w:sz="4" w:space="0" w:color="auto"/>
              <w:bottom w:val="single" w:sz="4" w:space="0" w:color="auto"/>
              <w:right w:val="single" w:sz="4" w:space="0" w:color="auto"/>
            </w:tcBorders>
            <w:vAlign w:val="center"/>
            <w:hideMark/>
          </w:tcPr>
          <w:p w:rsidR="006551CC" w:rsidRPr="006C45E7" w:rsidRDefault="006551CC" w:rsidP="00375D45">
            <w:pPr>
              <w:spacing w:after="0" w:line="240" w:lineRule="auto"/>
              <w:rPr>
                <w:rFonts w:ascii="Times New Roman" w:eastAsiaTheme="minorEastAsia" w:hAnsi="Times New Roman"/>
                <w:b/>
                <w:bCs/>
                <w:sz w:val="18"/>
                <w:szCs w:val="18"/>
              </w:rPr>
            </w:pPr>
          </w:p>
        </w:tc>
        <w:tc>
          <w:tcPr>
            <w:tcW w:w="3510" w:type="dxa"/>
            <w:vMerge/>
            <w:tcBorders>
              <w:top w:val="single" w:sz="4" w:space="0" w:color="auto"/>
              <w:left w:val="single" w:sz="4" w:space="0" w:color="auto"/>
              <w:bottom w:val="single" w:sz="4" w:space="0" w:color="auto"/>
              <w:right w:val="single" w:sz="4" w:space="0" w:color="auto"/>
            </w:tcBorders>
            <w:vAlign w:val="center"/>
            <w:hideMark/>
          </w:tcPr>
          <w:p w:rsidR="006551CC" w:rsidRPr="006C45E7" w:rsidRDefault="006551CC" w:rsidP="00375D45">
            <w:pPr>
              <w:spacing w:after="0" w:line="240" w:lineRule="auto"/>
              <w:rPr>
                <w:rFonts w:ascii="Times New Roman" w:eastAsiaTheme="minorEastAsia" w:hAnsi="Times New Roman"/>
                <w:b/>
                <w:bCs/>
                <w:sz w:val="18"/>
                <w:szCs w:val="18"/>
              </w:rPr>
            </w:pPr>
          </w:p>
        </w:tc>
        <w:tc>
          <w:tcPr>
            <w:tcW w:w="916" w:type="dxa"/>
            <w:vMerge/>
            <w:tcBorders>
              <w:top w:val="single" w:sz="4" w:space="0" w:color="auto"/>
              <w:left w:val="single" w:sz="4" w:space="0" w:color="auto"/>
              <w:bottom w:val="single" w:sz="4" w:space="0" w:color="auto"/>
              <w:right w:val="single" w:sz="4" w:space="0" w:color="auto"/>
            </w:tcBorders>
            <w:vAlign w:val="center"/>
            <w:hideMark/>
          </w:tcPr>
          <w:p w:rsidR="006551CC" w:rsidRPr="006C45E7" w:rsidRDefault="006551CC" w:rsidP="00375D45">
            <w:pPr>
              <w:spacing w:after="0" w:line="240" w:lineRule="auto"/>
              <w:rPr>
                <w:rFonts w:ascii="Times New Roman" w:eastAsiaTheme="minorEastAsia" w:hAnsi="Times New Roman"/>
                <w:b/>
                <w:bCs/>
                <w:sz w:val="18"/>
                <w:szCs w:val="18"/>
              </w:rPr>
            </w:pPr>
          </w:p>
        </w:tc>
        <w:tc>
          <w:tcPr>
            <w:tcW w:w="500" w:type="dxa"/>
            <w:gridSpan w:val="2"/>
            <w:tcBorders>
              <w:top w:val="single" w:sz="4" w:space="0" w:color="auto"/>
              <w:left w:val="single" w:sz="4" w:space="0" w:color="auto"/>
              <w:bottom w:val="single" w:sz="4" w:space="0" w:color="auto"/>
              <w:right w:val="single" w:sz="4" w:space="0" w:color="auto"/>
            </w:tcBorders>
            <w:noWrap/>
            <w:hideMark/>
          </w:tcPr>
          <w:p w:rsidR="006551CC" w:rsidRPr="006C45E7" w:rsidRDefault="006551CC" w:rsidP="00375D45">
            <w:pPr>
              <w:rPr>
                <w:rFonts w:ascii="Times New Roman" w:eastAsiaTheme="minorEastAsia" w:hAnsi="Times New Roman"/>
                <w:b/>
                <w:bCs/>
                <w:sz w:val="18"/>
                <w:szCs w:val="18"/>
              </w:rPr>
            </w:pPr>
            <w:r w:rsidRPr="006C45E7">
              <w:rPr>
                <w:rFonts w:ascii="Times New Roman" w:eastAsiaTheme="minorEastAsia" w:hAnsi="Times New Roman"/>
                <w:b/>
                <w:bCs/>
                <w:sz w:val="18"/>
                <w:szCs w:val="18"/>
              </w:rPr>
              <w:t>L</w:t>
            </w:r>
          </w:p>
        </w:tc>
        <w:tc>
          <w:tcPr>
            <w:tcW w:w="630" w:type="dxa"/>
            <w:gridSpan w:val="2"/>
            <w:tcBorders>
              <w:top w:val="single" w:sz="4" w:space="0" w:color="auto"/>
              <w:left w:val="single" w:sz="4" w:space="0" w:color="auto"/>
              <w:bottom w:val="single" w:sz="4" w:space="0" w:color="auto"/>
              <w:right w:val="single" w:sz="4" w:space="0" w:color="auto"/>
            </w:tcBorders>
            <w:noWrap/>
            <w:hideMark/>
          </w:tcPr>
          <w:p w:rsidR="006551CC" w:rsidRPr="006C45E7" w:rsidRDefault="006551CC" w:rsidP="00375D45">
            <w:pPr>
              <w:rPr>
                <w:rFonts w:ascii="Times New Roman" w:eastAsiaTheme="minorEastAsia" w:hAnsi="Times New Roman"/>
                <w:b/>
                <w:bCs/>
                <w:sz w:val="18"/>
                <w:szCs w:val="18"/>
              </w:rPr>
            </w:pPr>
            <w:r w:rsidRPr="006C45E7">
              <w:rPr>
                <w:rFonts w:ascii="Times New Roman" w:eastAsiaTheme="minorEastAsia" w:hAnsi="Times New Roman"/>
                <w:b/>
                <w:bCs/>
                <w:sz w:val="18"/>
                <w:szCs w:val="18"/>
              </w:rPr>
              <w:t>T/S</w:t>
            </w:r>
          </w:p>
        </w:tc>
        <w:tc>
          <w:tcPr>
            <w:tcW w:w="720" w:type="dxa"/>
            <w:gridSpan w:val="2"/>
            <w:tcBorders>
              <w:top w:val="single" w:sz="4" w:space="0" w:color="auto"/>
              <w:left w:val="single" w:sz="4" w:space="0" w:color="auto"/>
              <w:bottom w:val="single" w:sz="4" w:space="0" w:color="auto"/>
              <w:right w:val="single" w:sz="4" w:space="0" w:color="auto"/>
            </w:tcBorders>
            <w:noWrap/>
            <w:hideMark/>
          </w:tcPr>
          <w:p w:rsidR="006551CC" w:rsidRPr="006C45E7" w:rsidRDefault="006551CC" w:rsidP="00375D45">
            <w:pPr>
              <w:rPr>
                <w:rFonts w:ascii="Times New Roman" w:eastAsiaTheme="minorEastAsia" w:hAnsi="Times New Roman"/>
                <w:b/>
                <w:bCs/>
                <w:sz w:val="18"/>
                <w:szCs w:val="18"/>
              </w:rPr>
            </w:pPr>
            <w:r w:rsidRPr="006C45E7">
              <w:rPr>
                <w:rFonts w:ascii="Times New Roman" w:eastAsiaTheme="minorEastAsia" w:hAnsi="Times New Roman"/>
                <w:b/>
                <w:bCs/>
                <w:sz w:val="18"/>
                <w:szCs w:val="18"/>
              </w:rPr>
              <w:t>P</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551CC" w:rsidRPr="006C45E7" w:rsidRDefault="006551CC" w:rsidP="00375D45">
            <w:pPr>
              <w:spacing w:after="0" w:line="240" w:lineRule="auto"/>
              <w:rPr>
                <w:rFonts w:ascii="Times New Roman" w:eastAsiaTheme="minorEastAsia" w:hAnsi="Times New Roman"/>
                <w:b/>
                <w:bCs/>
                <w:sz w:val="18"/>
                <w:szCs w:val="18"/>
              </w:rPr>
            </w:pPr>
          </w:p>
        </w:tc>
        <w:tc>
          <w:tcPr>
            <w:tcW w:w="486" w:type="dxa"/>
            <w:gridSpan w:val="2"/>
            <w:tcBorders>
              <w:top w:val="single" w:sz="4" w:space="0" w:color="auto"/>
              <w:left w:val="single" w:sz="4" w:space="0" w:color="auto"/>
              <w:bottom w:val="single" w:sz="4" w:space="0" w:color="auto"/>
              <w:right w:val="single" w:sz="4" w:space="0" w:color="auto"/>
            </w:tcBorders>
            <w:noWrap/>
            <w:hideMark/>
          </w:tcPr>
          <w:p w:rsidR="006551CC" w:rsidRPr="006C45E7" w:rsidRDefault="006551CC" w:rsidP="00375D45">
            <w:pPr>
              <w:jc w:val="center"/>
              <w:rPr>
                <w:rFonts w:ascii="Times New Roman" w:eastAsiaTheme="minorEastAsia" w:hAnsi="Times New Roman"/>
                <w:b/>
                <w:bCs/>
                <w:sz w:val="18"/>
                <w:szCs w:val="18"/>
              </w:rPr>
            </w:pPr>
            <w:r w:rsidRPr="006C45E7">
              <w:rPr>
                <w:rFonts w:ascii="Times New Roman" w:eastAsiaTheme="minorEastAsia" w:hAnsi="Times New Roman"/>
                <w:b/>
                <w:bCs/>
                <w:sz w:val="18"/>
                <w:szCs w:val="18"/>
              </w:rPr>
              <w:t>CE</w:t>
            </w:r>
          </w:p>
        </w:tc>
        <w:tc>
          <w:tcPr>
            <w:tcW w:w="720" w:type="dxa"/>
            <w:gridSpan w:val="2"/>
            <w:tcBorders>
              <w:top w:val="single" w:sz="4" w:space="0" w:color="auto"/>
              <w:left w:val="single" w:sz="4" w:space="0" w:color="auto"/>
              <w:bottom w:val="single" w:sz="4" w:space="0" w:color="auto"/>
              <w:right w:val="single" w:sz="4" w:space="0" w:color="auto"/>
            </w:tcBorders>
            <w:noWrap/>
            <w:hideMark/>
          </w:tcPr>
          <w:p w:rsidR="006551CC" w:rsidRPr="006C45E7" w:rsidRDefault="006551CC" w:rsidP="00375D45">
            <w:pPr>
              <w:jc w:val="center"/>
              <w:rPr>
                <w:rFonts w:ascii="Times New Roman" w:eastAsiaTheme="minorEastAsia" w:hAnsi="Times New Roman"/>
                <w:b/>
                <w:bCs/>
                <w:sz w:val="18"/>
                <w:szCs w:val="18"/>
              </w:rPr>
            </w:pPr>
            <w:r w:rsidRPr="006C45E7">
              <w:rPr>
                <w:rFonts w:ascii="Times New Roman" w:eastAsiaTheme="minorEastAsia" w:hAnsi="Times New Roman"/>
                <w:b/>
                <w:bCs/>
                <w:sz w:val="18"/>
                <w:szCs w:val="18"/>
              </w:rPr>
              <w:t xml:space="preserve">ESE </w:t>
            </w:r>
          </w:p>
        </w:tc>
      </w:tr>
      <w:tr w:rsidR="006551CC" w:rsidRPr="006C45E7" w:rsidTr="006551CC">
        <w:trPr>
          <w:trHeight w:val="255"/>
        </w:trPr>
        <w:tc>
          <w:tcPr>
            <w:tcW w:w="810" w:type="dxa"/>
            <w:tcBorders>
              <w:top w:val="single" w:sz="4" w:space="0" w:color="auto"/>
              <w:left w:val="single" w:sz="4" w:space="0" w:color="auto"/>
              <w:bottom w:val="single" w:sz="4" w:space="0" w:color="auto"/>
              <w:right w:val="single" w:sz="4" w:space="0" w:color="auto"/>
            </w:tcBorders>
            <w:noWrap/>
            <w:hideMark/>
          </w:tcPr>
          <w:p w:rsidR="006551CC" w:rsidRPr="006C45E7" w:rsidRDefault="006551CC" w:rsidP="00375D45">
            <w:pPr>
              <w:rPr>
                <w:rFonts w:ascii="Times New Roman" w:eastAsiaTheme="minorEastAsia" w:hAnsi="Times New Roman"/>
                <w:b/>
                <w:bCs/>
                <w:sz w:val="18"/>
                <w:szCs w:val="18"/>
              </w:rPr>
            </w:pPr>
            <w:r w:rsidRPr="006C45E7">
              <w:rPr>
                <w:rFonts w:ascii="Times New Roman" w:eastAsiaTheme="minorEastAsia" w:hAnsi="Times New Roman"/>
                <w:b/>
                <w:bCs/>
                <w:sz w:val="18"/>
                <w:szCs w:val="18"/>
              </w:rPr>
              <w:t> </w:t>
            </w:r>
          </w:p>
        </w:tc>
        <w:tc>
          <w:tcPr>
            <w:tcW w:w="1350" w:type="dxa"/>
            <w:gridSpan w:val="2"/>
            <w:tcBorders>
              <w:top w:val="single" w:sz="4" w:space="0" w:color="auto"/>
              <w:left w:val="single" w:sz="4" w:space="0" w:color="auto"/>
              <w:bottom w:val="single" w:sz="4" w:space="0" w:color="auto"/>
              <w:right w:val="single" w:sz="4" w:space="0" w:color="auto"/>
            </w:tcBorders>
            <w:noWrap/>
            <w:hideMark/>
          </w:tcPr>
          <w:p w:rsidR="006551CC" w:rsidRPr="006C45E7" w:rsidRDefault="006551CC" w:rsidP="00375D45">
            <w:pPr>
              <w:rPr>
                <w:rFonts w:ascii="Times New Roman" w:eastAsiaTheme="minorEastAsia" w:hAnsi="Times New Roman"/>
                <w:sz w:val="18"/>
                <w:szCs w:val="18"/>
              </w:rPr>
            </w:pPr>
            <w:r w:rsidRPr="006C45E7">
              <w:rPr>
                <w:rFonts w:ascii="Times New Roman" w:eastAsiaTheme="minorEastAsia" w:hAnsi="Times New Roman"/>
                <w:sz w:val="18"/>
                <w:szCs w:val="18"/>
              </w:rPr>
              <w:t> </w:t>
            </w:r>
          </w:p>
        </w:tc>
        <w:tc>
          <w:tcPr>
            <w:tcW w:w="3510" w:type="dxa"/>
            <w:tcBorders>
              <w:top w:val="single" w:sz="4" w:space="0" w:color="auto"/>
              <w:left w:val="single" w:sz="4" w:space="0" w:color="auto"/>
              <w:bottom w:val="single" w:sz="4" w:space="0" w:color="auto"/>
              <w:right w:val="single" w:sz="4" w:space="0" w:color="auto"/>
            </w:tcBorders>
            <w:hideMark/>
          </w:tcPr>
          <w:p w:rsidR="006551CC" w:rsidRPr="006C45E7" w:rsidRDefault="006551CC" w:rsidP="00375D45">
            <w:pPr>
              <w:rPr>
                <w:rFonts w:ascii="Times New Roman" w:eastAsiaTheme="minorEastAsia" w:hAnsi="Times New Roman"/>
                <w:b/>
                <w:bCs/>
                <w:sz w:val="18"/>
                <w:szCs w:val="18"/>
              </w:rPr>
            </w:pPr>
            <w:r w:rsidRPr="006C45E7">
              <w:rPr>
                <w:rFonts w:ascii="Times New Roman" w:eastAsiaTheme="minorEastAsia" w:hAnsi="Times New Roman"/>
                <w:b/>
                <w:bCs/>
                <w:sz w:val="18"/>
                <w:szCs w:val="18"/>
              </w:rPr>
              <w:t>A. Theory</w:t>
            </w:r>
          </w:p>
        </w:tc>
        <w:tc>
          <w:tcPr>
            <w:tcW w:w="916" w:type="dxa"/>
            <w:tcBorders>
              <w:top w:val="single" w:sz="4" w:space="0" w:color="auto"/>
              <w:left w:val="single" w:sz="4" w:space="0" w:color="auto"/>
              <w:bottom w:val="single" w:sz="4" w:space="0" w:color="auto"/>
              <w:right w:val="single" w:sz="4" w:space="0" w:color="auto"/>
            </w:tcBorders>
            <w:noWrap/>
            <w:hideMark/>
          </w:tcPr>
          <w:p w:rsidR="006551CC" w:rsidRPr="006C45E7" w:rsidRDefault="006551CC" w:rsidP="00375D45">
            <w:pPr>
              <w:rPr>
                <w:rFonts w:ascii="Times New Roman" w:eastAsiaTheme="minorEastAsia" w:hAnsi="Times New Roman"/>
                <w:b/>
                <w:bCs/>
                <w:sz w:val="18"/>
                <w:szCs w:val="18"/>
              </w:rPr>
            </w:pPr>
            <w:r w:rsidRPr="006C45E7">
              <w:rPr>
                <w:rFonts w:ascii="Times New Roman" w:eastAsiaTheme="minorEastAsia" w:hAnsi="Times New Roman"/>
                <w:b/>
                <w:bCs/>
                <w:sz w:val="18"/>
                <w:szCs w:val="18"/>
              </w:rPr>
              <w:t> </w:t>
            </w:r>
          </w:p>
        </w:tc>
        <w:tc>
          <w:tcPr>
            <w:tcW w:w="500" w:type="dxa"/>
            <w:gridSpan w:val="2"/>
            <w:tcBorders>
              <w:top w:val="single" w:sz="4" w:space="0" w:color="auto"/>
              <w:left w:val="single" w:sz="4" w:space="0" w:color="auto"/>
              <w:bottom w:val="single" w:sz="4" w:space="0" w:color="auto"/>
              <w:right w:val="single" w:sz="4" w:space="0" w:color="auto"/>
            </w:tcBorders>
            <w:noWrap/>
            <w:hideMark/>
          </w:tcPr>
          <w:p w:rsidR="006551CC" w:rsidRPr="006C45E7" w:rsidRDefault="006551CC" w:rsidP="00375D45">
            <w:pPr>
              <w:jc w:val="center"/>
              <w:rPr>
                <w:rFonts w:ascii="Times New Roman" w:eastAsiaTheme="minorEastAsia" w:hAnsi="Times New Roman"/>
                <w:b/>
                <w:bCs/>
                <w:sz w:val="18"/>
                <w:szCs w:val="18"/>
              </w:rPr>
            </w:pPr>
            <w:r w:rsidRPr="006C45E7">
              <w:rPr>
                <w:rFonts w:ascii="Times New Roman" w:eastAsiaTheme="minorEastAsia" w:hAnsi="Times New Roman"/>
                <w:b/>
                <w:bCs/>
                <w:sz w:val="18"/>
                <w:szCs w:val="18"/>
              </w:rPr>
              <w:t> </w:t>
            </w:r>
          </w:p>
        </w:tc>
        <w:tc>
          <w:tcPr>
            <w:tcW w:w="630" w:type="dxa"/>
            <w:gridSpan w:val="2"/>
            <w:tcBorders>
              <w:top w:val="single" w:sz="4" w:space="0" w:color="auto"/>
              <w:left w:val="single" w:sz="4" w:space="0" w:color="auto"/>
              <w:bottom w:val="single" w:sz="4" w:space="0" w:color="auto"/>
              <w:right w:val="single" w:sz="4" w:space="0" w:color="auto"/>
            </w:tcBorders>
            <w:noWrap/>
            <w:hideMark/>
          </w:tcPr>
          <w:p w:rsidR="006551CC" w:rsidRPr="006C45E7" w:rsidRDefault="006551CC" w:rsidP="00375D45">
            <w:pPr>
              <w:jc w:val="center"/>
              <w:rPr>
                <w:rFonts w:ascii="Times New Roman" w:eastAsiaTheme="minorEastAsia" w:hAnsi="Times New Roman"/>
                <w:b/>
                <w:bCs/>
                <w:sz w:val="18"/>
                <w:szCs w:val="18"/>
              </w:rPr>
            </w:pPr>
            <w:r w:rsidRPr="006C45E7">
              <w:rPr>
                <w:rFonts w:ascii="Times New Roman" w:eastAsiaTheme="minorEastAsia" w:hAnsi="Times New Roman"/>
                <w:b/>
                <w:bCs/>
                <w:sz w:val="18"/>
                <w:szCs w:val="18"/>
              </w:rPr>
              <w:t> </w:t>
            </w:r>
          </w:p>
        </w:tc>
        <w:tc>
          <w:tcPr>
            <w:tcW w:w="720" w:type="dxa"/>
            <w:gridSpan w:val="2"/>
            <w:tcBorders>
              <w:top w:val="single" w:sz="4" w:space="0" w:color="auto"/>
              <w:left w:val="single" w:sz="4" w:space="0" w:color="auto"/>
              <w:bottom w:val="single" w:sz="4" w:space="0" w:color="auto"/>
              <w:right w:val="single" w:sz="4" w:space="0" w:color="auto"/>
            </w:tcBorders>
            <w:noWrap/>
            <w:hideMark/>
          </w:tcPr>
          <w:p w:rsidR="006551CC" w:rsidRPr="006C45E7" w:rsidRDefault="006551CC" w:rsidP="00375D45">
            <w:pPr>
              <w:jc w:val="center"/>
              <w:rPr>
                <w:rFonts w:ascii="Times New Roman" w:eastAsiaTheme="minorEastAsia" w:hAnsi="Times New Roman"/>
                <w:b/>
                <w:bCs/>
                <w:sz w:val="18"/>
                <w:szCs w:val="18"/>
              </w:rPr>
            </w:pPr>
            <w:r w:rsidRPr="006C45E7">
              <w:rPr>
                <w:rFonts w:ascii="Times New Roman" w:eastAsiaTheme="minorEastAsia" w:hAnsi="Times New Roman"/>
                <w:b/>
                <w:bCs/>
                <w:sz w:val="18"/>
                <w:szCs w:val="18"/>
              </w:rPr>
              <w:t> </w:t>
            </w:r>
          </w:p>
        </w:tc>
        <w:tc>
          <w:tcPr>
            <w:tcW w:w="810" w:type="dxa"/>
            <w:gridSpan w:val="2"/>
            <w:tcBorders>
              <w:top w:val="single" w:sz="4" w:space="0" w:color="auto"/>
              <w:left w:val="single" w:sz="4" w:space="0" w:color="auto"/>
              <w:bottom w:val="single" w:sz="4" w:space="0" w:color="auto"/>
              <w:right w:val="single" w:sz="4" w:space="0" w:color="auto"/>
            </w:tcBorders>
            <w:noWrap/>
            <w:hideMark/>
          </w:tcPr>
          <w:p w:rsidR="006551CC" w:rsidRPr="006C45E7" w:rsidRDefault="006551CC" w:rsidP="00375D45">
            <w:pPr>
              <w:rPr>
                <w:rFonts w:ascii="Times New Roman" w:eastAsiaTheme="minorEastAsia" w:hAnsi="Times New Roman"/>
                <w:b/>
                <w:bCs/>
                <w:sz w:val="18"/>
                <w:szCs w:val="18"/>
              </w:rPr>
            </w:pPr>
            <w:r w:rsidRPr="006C45E7">
              <w:rPr>
                <w:rFonts w:ascii="Times New Roman" w:eastAsiaTheme="minorEastAsia" w:hAnsi="Times New Roman"/>
                <w:b/>
                <w:bCs/>
                <w:sz w:val="18"/>
                <w:szCs w:val="18"/>
              </w:rPr>
              <w:t> </w:t>
            </w:r>
          </w:p>
        </w:tc>
        <w:tc>
          <w:tcPr>
            <w:tcW w:w="486" w:type="dxa"/>
            <w:gridSpan w:val="2"/>
            <w:tcBorders>
              <w:top w:val="single" w:sz="4" w:space="0" w:color="auto"/>
              <w:left w:val="single" w:sz="4" w:space="0" w:color="auto"/>
              <w:bottom w:val="single" w:sz="4" w:space="0" w:color="auto"/>
              <w:right w:val="single" w:sz="4" w:space="0" w:color="auto"/>
            </w:tcBorders>
            <w:hideMark/>
          </w:tcPr>
          <w:p w:rsidR="006551CC" w:rsidRPr="006C45E7" w:rsidRDefault="006551CC" w:rsidP="00375D45">
            <w:pPr>
              <w:jc w:val="center"/>
              <w:rPr>
                <w:rFonts w:ascii="Times New Roman" w:eastAsiaTheme="minorEastAsia" w:hAnsi="Times New Roman"/>
                <w:b/>
                <w:bCs/>
                <w:sz w:val="18"/>
                <w:szCs w:val="18"/>
              </w:rPr>
            </w:pPr>
            <w:r w:rsidRPr="006C45E7">
              <w:rPr>
                <w:rFonts w:ascii="Times New Roman" w:eastAsiaTheme="minorEastAsia" w:hAnsi="Times New Roman"/>
                <w:b/>
                <w:bCs/>
                <w:sz w:val="18"/>
                <w:szCs w:val="18"/>
              </w:rPr>
              <w:t> </w:t>
            </w:r>
          </w:p>
        </w:tc>
        <w:tc>
          <w:tcPr>
            <w:tcW w:w="720" w:type="dxa"/>
            <w:gridSpan w:val="2"/>
            <w:tcBorders>
              <w:top w:val="single" w:sz="4" w:space="0" w:color="auto"/>
              <w:left w:val="single" w:sz="4" w:space="0" w:color="auto"/>
              <w:bottom w:val="single" w:sz="4" w:space="0" w:color="auto"/>
              <w:right w:val="single" w:sz="4" w:space="0" w:color="auto"/>
            </w:tcBorders>
            <w:hideMark/>
          </w:tcPr>
          <w:p w:rsidR="006551CC" w:rsidRPr="006C45E7" w:rsidRDefault="006551CC" w:rsidP="00375D45">
            <w:pPr>
              <w:jc w:val="center"/>
              <w:rPr>
                <w:rFonts w:ascii="Times New Roman" w:eastAsiaTheme="minorEastAsia" w:hAnsi="Times New Roman"/>
                <w:b/>
                <w:bCs/>
                <w:sz w:val="18"/>
                <w:szCs w:val="18"/>
              </w:rPr>
            </w:pPr>
            <w:r w:rsidRPr="006C45E7">
              <w:rPr>
                <w:rFonts w:ascii="Times New Roman" w:eastAsiaTheme="minorEastAsia" w:hAnsi="Times New Roman"/>
                <w:b/>
                <w:bCs/>
                <w:sz w:val="18"/>
                <w:szCs w:val="18"/>
              </w:rPr>
              <w:t> </w:t>
            </w:r>
          </w:p>
        </w:tc>
      </w:tr>
      <w:tr w:rsidR="006551CC" w:rsidRPr="00EA6542" w:rsidTr="006551CC">
        <w:trPr>
          <w:gridAfter w:val="1"/>
          <w:wAfter w:w="20" w:type="dxa"/>
          <w:trHeight w:val="278"/>
        </w:trPr>
        <w:tc>
          <w:tcPr>
            <w:tcW w:w="810" w:type="dxa"/>
            <w:tcBorders>
              <w:top w:val="single" w:sz="4" w:space="0" w:color="auto"/>
              <w:left w:val="single" w:sz="4" w:space="0" w:color="auto"/>
              <w:bottom w:val="single" w:sz="4" w:space="0" w:color="auto"/>
              <w:right w:val="single" w:sz="4" w:space="0" w:color="auto"/>
            </w:tcBorders>
            <w:noWrap/>
            <w:hideMark/>
          </w:tcPr>
          <w:p w:rsidR="006551CC" w:rsidRPr="00EA6542" w:rsidRDefault="006551CC" w:rsidP="00375D45">
            <w:pPr>
              <w:rPr>
                <w:rFonts w:ascii="Times New Roman" w:eastAsiaTheme="minorEastAsia" w:hAnsi="Times New Roman"/>
                <w:sz w:val="20"/>
              </w:rPr>
            </w:pPr>
            <w:r>
              <w:rPr>
                <w:rFonts w:ascii="Times New Roman" w:eastAsiaTheme="minorEastAsia" w:hAnsi="Times New Roman"/>
                <w:sz w:val="20"/>
              </w:rPr>
              <w:t>Sem1</w:t>
            </w:r>
          </w:p>
        </w:tc>
        <w:tc>
          <w:tcPr>
            <w:tcW w:w="1260" w:type="dxa"/>
            <w:tcBorders>
              <w:top w:val="single" w:sz="4" w:space="0" w:color="auto"/>
              <w:left w:val="single" w:sz="4" w:space="0" w:color="auto"/>
              <w:bottom w:val="single" w:sz="4" w:space="0" w:color="auto"/>
              <w:right w:val="single" w:sz="4" w:space="0" w:color="auto"/>
            </w:tcBorders>
            <w:noWrap/>
            <w:hideMark/>
          </w:tcPr>
          <w:p w:rsidR="006551CC" w:rsidRPr="00EA6542" w:rsidRDefault="006551CC" w:rsidP="00375D45">
            <w:pPr>
              <w:rPr>
                <w:rFonts w:ascii="Times New Roman" w:eastAsiaTheme="minorEastAsia" w:hAnsi="Times New Roman"/>
                <w:sz w:val="20"/>
              </w:rPr>
            </w:pPr>
            <w:r w:rsidRPr="00EA6542">
              <w:rPr>
                <w:rFonts w:ascii="Times New Roman" w:eastAsiaTheme="minorEastAsia" w:hAnsi="Times New Roman"/>
                <w:sz w:val="20"/>
              </w:rPr>
              <w:t>G</w:t>
            </w:r>
            <w:r w:rsidR="00403CFC">
              <w:rPr>
                <w:rFonts w:ascii="Times New Roman" w:eastAsiaTheme="minorEastAsia" w:hAnsi="Times New Roman"/>
                <w:sz w:val="20"/>
              </w:rPr>
              <w:t>EO</w:t>
            </w:r>
            <w:r w:rsidRPr="00EA6542">
              <w:rPr>
                <w:rFonts w:ascii="Times New Roman" w:eastAsiaTheme="minorEastAsia" w:hAnsi="Times New Roman"/>
                <w:sz w:val="20"/>
              </w:rPr>
              <w:t>-101</w:t>
            </w:r>
          </w:p>
        </w:tc>
        <w:tc>
          <w:tcPr>
            <w:tcW w:w="3600" w:type="dxa"/>
            <w:gridSpan w:val="2"/>
            <w:tcBorders>
              <w:top w:val="single" w:sz="4" w:space="0" w:color="auto"/>
              <w:left w:val="single" w:sz="4" w:space="0" w:color="auto"/>
              <w:bottom w:val="single" w:sz="4" w:space="0" w:color="auto"/>
              <w:right w:val="single" w:sz="4" w:space="0" w:color="auto"/>
            </w:tcBorders>
            <w:noWrap/>
            <w:hideMark/>
          </w:tcPr>
          <w:p w:rsidR="006551CC" w:rsidRPr="00EA6542" w:rsidRDefault="006551CC" w:rsidP="00375D45">
            <w:pPr>
              <w:pStyle w:val="ListParagraph"/>
              <w:ind w:left="0"/>
              <w:jc w:val="both"/>
              <w:rPr>
                <w:rFonts w:eastAsiaTheme="minorEastAsia"/>
              </w:rPr>
            </w:pPr>
            <w:r w:rsidRPr="00EA6542">
              <w:rPr>
                <w:rFonts w:eastAsiaTheme="minorEastAsia"/>
              </w:rPr>
              <w:t>Geomorphology</w:t>
            </w:r>
          </w:p>
        </w:tc>
        <w:tc>
          <w:tcPr>
            <w:tcW w:w="916" w:type="dxa"/>
            <w:tcBorders>
              <w:top w:val="single" w:sz="4" w:space="0" w:color="auto"/>
              <w:left w:val="single" w:sz="4" w:space="0" w:color="auto"/>
              <w:bottom w:val="single" w:sz="4" w:space="0" w:color="auto"/>
              <w:right w:val="single" w:sz="4" w:space="0" w:color="auto"/>
            </w:tcBorders>
            <w:noWrap/>
            <w:hideMark/>
          </w:tcPr>
          <w:p w:rsidR="006551CC" w:rsidRPr="00EA6542" w:rsidRDefault="006551CC" w:rsidP="00375D45">
            <w:pPr>
              <w:rPr>
                <w:rFonts w:ascii="Times New Roman" w:eastAsiaTheme="minorEastAsia" w:hAnsi="Times New Roman"/>
                <w:sz w:val="20"/>
              </w:rPr>
            </w:pPr>
            <w:r w:rsidRPr="00EA6542">
              <w:rPr>
                <w:rFonts w:ascii="Times New Roman" w:eastAsiaTheme="minorEastAsia" w:hAnsi="Times New Roman"/>
                <w:sz w:val="20"/>
              </w:rPr>
              <w:t>3</w:t>
            </w:r>
          </w:p>
        </w:tc>
        <w:tc>
          <w:tcPr>
            <w:tcW w:w="450" w:type="dxa"/>
            <w:tcBorders>
              <w:top w:val="single" w:sz="4" w:space="0" w:color="auto"/>
              <w:left w:val="single" w:sz="4" w:space="0" w:color="auto"/>
              <w:bottom w:val="single" w:sz="4" w:space="0" w:color="auto"/>
              <w:right w:val="single" w:sz="4" w:space="0" w:color="auto"/>
            </w:tcBorders>
            <w:noWrap/>
            <w:hideMark/>
          </w:tcPr>
          <w:p w:rsidR="006551CC" w:rsidRPr="00EA6542" w:rsidRDefault="006551CC" w:rsidP="00375D45">
            <w:pPr>
              <w:rPr>
                <w:rFonts w:ascii="Times New Roman" w:eastAsiaTheme="minorEastAsia" w:hAnsi="Times New Roman"/>
                <w:sz w:val="20"/>
              </w:rPr>
            </w:pPr>
            <w:r>
              <w:rPr>
                <w:rFonts w:ascii="Times New Roman" w:eastAsiaTheme="minorEastAsia" w:hAnsi="Times New Roman"/>
                <w:sz w:val="20"/>
                <w:szCs w:val="20"/>
              </w:rPr>
              <w:t>3</w:t>
            </w:r>
          </w:p>
        </w:tc>
        <w:tc>
          <w:tcPr>
            <w:tcW w:w="630" w:type="dxa"/>
            <w:gridSpan w:val="2"/>
            <w:tcBorders>
              <w:top w:val="single" w:sz="4" w:space="0" w:color="auto"/>
              <w:left w:val="single" w:sz="4" w:space="0" w:color="auto"/>
              <w:bottom w:val="single" w:sz="4" w:space="0" w:color="auto"/>
              <w:right w:val="single" w:sz="4" w:space="0" w:color="auto"/>
            </w:tcBorders>
            <w:noWrap/>
            <w:hideMark/>
          </w:tcPr>
          <w:p w:rsidR="006551CC" w:rsidRPr="00EA6542" w:rsidRDefault="006551CC" w:rsidP="00375D45">
            <w:pPr>
              <w:jc w:val="center"/>
              <w:rPr>
                <w:rFonts w:ascii="Times New Roman" w:eastAsiaTheme="minorEastAsia" w:hAnsi="Times New Roman"/>
                <w:sz w:val="20"/>
                <w:szCs w:val="20"/>
              </w:rPr>
            </w:pPr>
            <w:r w:rsidRPr="00EA6542">
              <w:rPr>
                <w:rFonts w:ascii="Times New Roman" w:eastAsiaTheme="minorEastAsia" w:hAnsi="Times New Roman"/>
                <w:sz w:val="20"/>
                <w:szCs w:val="20"/>
              </w:rPr>
              <w:t> </w:t>
            </w:r>
            <w:r>
              <w:rPr>
                <w:rFonts w:ascii="Times New Roman" w:eastAsiaTheme="minorEastAsia" w:hAnsi="Times New Roman"/>
                <w:sz w:val="20"/>
                <w:szCs w:val="20"/>
              </w:rPr>
              <w:t>-</w:t>
            </w:r>
          </w:p>
        </w:tc>
        <w:tc>
          <w:tcPr>
            <w:tcW w:w="720" w:type="dxa"/>
            <w:gridSpan w:val="2"/>
            <w:tcBorders>
              <w:top w:val="single" w:sz="4" w:space="0" w:color="auto"/>
              <w:left w:val="single" w:sz="4" w:space="0" w:color="auto"/>
              <w:bottom w:val="single" w:sz="4" w:space="0" w:color="auto"/>
              <w:right w:val="single" w:sz="4" w:space="0" w:color="auto"/>
            </w:tcBorders>
            <w:noWrap/>
            <w:hideMark/>
          </w:tcPr>
          <w:p w:rsidR="006551CC" w:rsidRPr="00EA6542" w:rsidRDefault="006551CC" w:rsidP="00375D45">
            <w:pPr>
              <w:jc w:val="center"/>
              <w:rPr>
                <w:rFonts w:ascii="Times New Roman" w:eastAsiaTheme="minorEastAsia" w:hAnsi="Times New Roman"/>
                <w:sz w:val="20"/>
                <w:szCs w:val="20"/>
              </w:rPr>
            </w:pPr>
            <w:r>
              <w:rPr>
                <w:rFonts w:ascii="Times New Roman" w:eastAsiaTheme="minorEastAsia" w:hAnsi="Times New Roman"/>
                <w:sz w:val="20"/>
                <w:szCs w:val="20"/>
              </w:rPr>
              <w:t>2</w:t>
            </w:r>
          </w:p>
        </w:tc>
        <w:tc>
          <w:tcPr>
            <w:tcW w:w="720" w:type="dxa"/>
            <w:gridSpan w:val="2"/>
            <w:tcBorders>
              <w:top w:val="single" w:sz="4" w:space="0" w:color="auto"/>
              <w:left w:val="single" w:sz="4" w:space="0" w:color="auto"/>
              <w:bottom w:val="single" w:sz="4" w:space="0" w:color="auto"/>
              <w:right w:val="single" w:sz="4" w:space="0" w:color="auto"/>
            </w:tcBorders>
            <w:noWrap/>
            <w:hideMark/>
          </w:tcPr>
          <w:p w:rsidR="006551CC" w:rsidRPr="00EA6542" w:rsidRDefault="006551CC" w:rsidP="00375D45">
            <w:pPr>
              <w:jc w:val="center"/>
              <w:rPr>
                <w:rFonts w:ascii="Times New Roman" w:eastAsiaTheme="minorEastAsia" w:hAnsi="Times New Roman"/>
                <w:sz w:val="20"/>
                <w:szCs w:val="20"/>
              </w:rPr>
            </w:pPr>
            <w:r w:rsidRPr="00EA6542">
              <w:rPr>
                <w:rFonts w:ascii="Times New Roman" w:eastAsiaTheme="minorEastAsia" w:hAnsi="Times New Roman"/>
                <w:sz w:val="20"/>
                <w:szCs w:val="20"/>
              </w:rPr>
              <w:t>3</w:t>
            </w:r>
          </w:p>
        </w:tc>
        <w:tc>
          <w:tcPr>
            <w:tcW w:w="516" w:type="dxa"/>
            <w:gridSpan w:val="2"/>
            <w:tcBorders>
              <w:top w:val="single" w:sz="4" w:space="0" w:color="auto"/>
              <w:left w:val="single" w:sz="4" w:space="0" w:color="auto"/>
              <w:bottom w:val="single" w:sz="4" w:space="0" w:color="auto"/>
              <w:right w:val="single" w:sz="4" w:space="0" w:color="auto"/>
            </w:tcBorders>
            <w:noWrap/>
            <w:hideMark/>
          </w:tcPr>
          <w:p w:rsidR="006551CC" w:rsidRPr="00EA6542" w:rsidRDefault="006551CC" w:rsidP="00375D45">
            <w:pPr>
              <w:jc w:val="center"/>
              <w:rPr>
                <w:rFonts w:ascii="Times New Roman" w:eastAsiaTheme="minorEastAsia" w:hAnsi="Times New Roman"/>
                <w:sz w:val="20"/>
                <w:szCs w:val="20"/>
              </w:rPr>
            </w:pPr>
            <w:r w:rsidRPr="00EA6542">
              <w:rPr>
                <w:rFonts w:ascii="Times New Roman" w:eastAsiaTheme="minorEastAsia" w:hAnsi="Times New Roman"/>
                <w:sz w:val="20"/>
                <w:szCs w:val="20"/>
              </w:rPr>
              <w:t>40</w:t>
            </w:r>
          </w:p>
        </w:tc>
        <w:tc>
          <w:tcPr>
            <w:tcW w:w="810" w:type="dxa"/>
            <w:gridSpan w:val="2"/>
            <w:tcBorders>
              <w:top w:val="single" w:sz="4" w:space="0" w:color="auto"/>
              <w:left w:val="single" w:sz="4" w:space="0" w:color="auto"/>
              <w:bottom w:val="single" w:sz="4" w:space="0" w:color="auto"/>
              <w:right w:val="single" w:sz="4" w:space="0" w:color="auto"/>
            </w:tcBorders>
            <w:noWrap/>
            <w:hideMark/>
          </w:tcPr>
          <w:p w:rsidR="006551CC" w:rsidRPr="00EA6542" w:rsidRDefault="006551CC" w:rsidP="00375D45">
            <w:pPr>
              <w:jc w:val="center"/>
              <w:rPr>
                <w:rFonts w:ascii="Times New Roman" w:eastAsiaTheme="minorEastAsia" w:hAnsi="Times New Roman"/>
                <w:sz w:val="20"/>
                <w:szCs w:val="20"/>
              </w:rPr>
            </w:pPr>
            <w:r w:rsidRPr="00EA6542">
              <w:rPr>
                <w:rFonts w:ascii="Times New Roman" w:eastAsiaTheme="minorEastAsia" w:hAnsi="Times New Roman"/>
                <w:sz w:val="20"/>
                <w:szCs w:val="20"/>
              </w:rPr>
              <w:t>60</w:t>
            </w:r>
          </w:p>
        </w:tc>
      </w:tr>
      <w:tr w:rsidR="006551CC" w:rsidRPr="00EA6542" w:rsidTr="006551CC">
        <w:trPr>
          <w:gridAfter w:val="1"/>
          <w:wAfter w:w="20" w:type="dxa"/>
          <w:trHeight w:val="278"/>
        </w:trPr>
        <w:tc>
          <w:tcPr>
            <w:tcW w:w="810" w:type="dxa"/>
            <w:tcBorders>
              <w:top w:val="single" w:sz="4" w:space="0" w:color="auto"/>
              <w:left w:val="single" w:sz="4" w:space="0" w:color="auto"/>
              <w:bottom w:val="single" w:sz="4" w:space="0" w:color="auto"/>
              <w:right w:val="single" w:sz="4" w:space="0" w:color="auto"/>
            </w:tcBorders>
            <w:noWrap/>
            <w:hideMark/>
          </w:tcPr>
          <w:p w:rsidR="006551CC" w:rsidRPr="006551CC" w:rsidRDefault="006551CC" w:rsidP="00375D45">
            <w:pPr>
              <w:rPr>
                <w:rFonts w:ascii="Times New Roman" w:eastAsiaTheme="minorEastAsia" w:hAnsi="Times New Roman"/>
                <w:sz w:val="20"/>
              </w:rPr>
            </w:pPr>
            <w:r>
              <w:rPr>
                <w:rFonts w:ascii="Times New Roman" w:eastAsiaTheme="minorEastAsia" w:hAnsi="Times New Roman"/>
                <w:sz w:val="20"/>
              </w:rPr>
              <w:t>Sem2</w:t>
            </w:r>
          </w:p>
        </w:tc>
        <w:tc>
          <w:tcPr>
            <w:tcW w:w="1260" w:type="dxa"/>
            <w:tcBorders>
              <w:top w:val="single" w:sz="4" w:space="0" w:color="auto"/>
              <w:left w:val="single" w:sz="4" w:space="0" w:color="auto"/>
              <w:bottom w:val="single" w:sz="4" w:space="0" w:color="auto"/>
              <w:right w:val="single" w:sz="4" w:space="0" w:color="auto"/>
            </w:tcBorders>
            <w:noWrap/>
            <w:hideMark/>
          </w:tcPr>
          <w:p w:rsidR="006551CC" w:rsidRPr="006551CC" w:rsidRDefault="006551CC" w:rsidP="00375D45">
            <w:pPr>
              <w:rPr>
                <w:rFonts w:ascii="Times New Roman" w:eastAsiaTheme="minorEastAsia" w:hAnsi="Times New Roman"/>
                <w:sz w:val="20"/>
              </w:rPr>
            </w:pPr>
            <w:r w:rsidRPr="006551CC">
              <w:rPr>
                <w:rFonts w:ascii="Times New Roman" w:eastAsiaTheme="minorEastAsia" w:hAnsi="Times New Roman"/>
                <w:sz w:val="20"/>
              </w:rPr>
              <w:t>G</w:t>
            </w:r>
            <w:r w:rsidR="00403CFC">
              <w:rPr>
                <w:rFonts w:ascii="Times New Roman" w:eastAsiaTheme="minorEastAsia" w:hAnsi="Times New Roman"/>
                <w:sz w:val="20"/>
              </w:rPr>
              <w:t>EO</w:t>
            </w:r>
            <w:r w:rsidRPr="006551CC">
              <w:rPr>
                <w:rFonts w:ascii="Times New Roman" w:eastAsiaTheme="minorEastAsia" w:hAnsi="Times New Roman"/>
                <w:sz w:val="20"/>
              </w:rPr>
              <w:t>-102</w:t>
            </w:r>
          </w:p>
        </w:tc>
        <w:tc>
          <w:tcPr>
            <w:tcW w:w="3600" w:type="dxa"/>
            <w:gridSpan w:val="2"/>
            <w:tcBorders>
              <w:top w:val="single" w:sz="4" w:space="0" w:color="auto"/>
              <w:left w:val="single" w:sz="4" w:space="0" w:color="auto"/>
              <w:bottom w:val="single" w:sz="4" w:space="0" w:color="auto"/>
              <w:right w:val="single" w:sz="4" w:space="0" w:color="auto"/>
            </w:tcBorders>
            <w:noWrap/>
            <w:hideMark/>
          </w:tcPr>
          <w:p w:rsidR="006551CC" w:rsidRPr="00EA6542" w:rsidRDefault="006551CC" w:rsidP="00375D45">
            <w:pPr>
              <w:pStyle w:val="ListParagraph"/>
              <w:ind w:left="0"/>
              <w:jc w:val="both"/>
              <w:rPr>
                <w:rFonts w:eastAsiaTheme="minorEastAsia"/>
              </w:rPr>
            </w:pPr>
            <w:r w:rsidRPr="00EA6542">
              <w:rPr>
                <w:rFonts w:eastAsiaTheme="minorEastAsia"/>
              </w:rPr>
              <w:t>Analytical physical geography</w:t>
            </w:r>
          </w:p>
        </w:tc>
        <w:tc>
          <w:tcPr>
            <w:tcW w:w="916" w:type="dxa"/>
            <w:tcBorders>
              <w:top w:val="single" w:sz="4" w:space="0" w:color="auto"/>
              <w:left w:val="single" w:sz="4" w:space="0" w:color="auto"/>
              <w:bottom w:val="single" w:sz="4" w:space="0" w:color="auto"/>
              <w:right w:val="single" w:sz="4" w:space="0" w:color="auto"/>
            </w:tcBorders>
            <w:noWrap/>
            <w:hideMark/>
          </w:tcPr>
          <w:p w:rsidR="006551CC" w:rsidRPr="00EA6542" w:rsidRDefault="006551CC" w:rsidP="00375D45">
            <w:pPr>
              <w:rPr>
                <w:rFonts w:ascii="Times New Roman" w:eastAsiaTheme="minorEastAsia" w:hAnsi="Times New Roman"/>
                <w:sz w:val="20"/>
              </w:rPr>
            </w:pPr>
            <w:r w:rsidRPr="00EA6542">
              <w:rPr>
                <w:rFonts w:ascii="Times New Roman" w:eastAsiaTheme="minorEastAsia" w:hAnsi="Times New Roman"/>
                <w:sz w:val="20"/>
              </w:rPr>
              <w:t>3</w:t>
            </w:r>
          </w:p>
        </w:tc>
        <w:tc>
          <w:tcPr>
            <w:tcW w:w="450" w:type="dxa"/>
            <w:tcBorders>
              <w:top w:val="single" w:sz="4" w:space="0" w:color="auto"/>
              <w:left w:val="single" w:sz="4" w:space="0" w:color="auto"/>
              <w:bottom w:val="single" w:sz="4" w:space="0" w:color="auto"/>
              <w:right w:val="single" w:sz="4" w:space="0" w:color="auto"/>
            </w:tcBorders>
            <w:noWrap/>
            <w:hideMark/>
          </w:tcPr>
          <w:p w:rsidR="006551CC" w:rsidRPr="006551CC" w:rsidRDefault="006551CC" w:rsidP="00375D45">
            <w:pPr>
              <w:rPr>
                <w:rFonts w:ascii="Times New Roman" w:eastAsiaTheme="minorEastAsia" w:hAnsi="Times New Roman"/>
                <w:sz w:val="20"/>
                <w:szCs w:val="20"/>
              </w:rPr>
            </w:pPr>
            <w:r>
              <w:rPr>
                <w:rFonts w:ascii="Times New Roman" w:eastAsiaTheme="minorEastAsia" w:hAnsi="Times New Roman"/>
                <w:sz w:val="20"/>
                <w:szCs w:val="20"/>
              </w:rPr>
              <w:t>3</w:t>
            </w:r>
          </w:p>
        </w:tc>
        <w:tc>
          <w:tcPr>
            <w:tcW w:w="630" w:type="dxa"/>
            <w:gridSpan w:val="2"/>
            <w:tcBorders>
              <w:top w:val="single" w:sz="4" w:space="0" w:color="auto"/>
              <w:left w:val="single" w:sz="4" w:space="0" w:color="auto"/>
              <w:bottom w:val="single" w:sz="4" w:space="0" w:color="auto"/>
              <w:right w:val="single" w:sz="4" w:space="0" w:color="auto"/>
            </w:tcBorders>
            <w:noWrap/>
            <w:hideMark/>
          </w:tcPr>
          <w:p w:rsidR="006551CC" w:rsidRPr="00EA6542" w:rsidRDefault="006551CC" w:rsidP="00375D45">
            <w:pPr>
              <w:jc w:val="center"/>
              <w:rPr>
                <w:rFonts w:ascii="Times New Roman" w:eastAsiaTheme="minorEastAsia" w:hAnsi="Times New Roman"/>
                <w:sz w:val="20"/>
                <w:szCs w:val="20"/>
              </w:rPr>
            </w:pPr>
            <w:r w:rsidRPr="00EA6542">
              <w:rPr>
                <w:rFonts w:ascii="Times New Roman" w:eastAsiaTheme="minorEastAsia" w:hAnsi="Times New Roman"/>
                <w:sz w:val="20"/>
                <w:szCs w:val="20"/>
              </w:rPr>
              <w:t> </w:t>
            </w:r>
            <w:r>
              <w:rPr>
                <w:rFonts w:ascii="Times New Roman" w:eastAsiaTheme="minorEastAsia" w:hAnsi="Times New Roman"/>
                <w:sz w:val="20"/>
                <w:szCs w:val="20"/>
              </w:rPr>
              <w:t>-</w:t>
            </w:r>
          </w:p>
        </w:tc>
        <w:tc>
          <w:tcPr>
            <w:tcW w:w="720" w:type="dxa"/>
            <w:gridSpan w:val="2"/>
            <w:tcBorders>
              <w:top w:val="single" w:sz="4" w:space="0" w:color="auto"/>
              <w:left w:val="single" w:sz="4" w:space="0" w:color="auto"/>
              <w:bottom w:val="single" w:sz="4" w:space="0" w:color="auto"/>
              <w:right w:val="single" w:sz="4" w:space="0" w:color="auto"/>
            </w:tcBorders>
            <w:noWrap/>
            <w:hideMark/>
          </w:tcPr>
          <w:p w:rsidR="006551CC" w:rsidRPr="00EA6542" w:rsidRDefault="006551CC" w:rsidP="00375D45">
            <w:pPr>
              <w:jc w:val="center"/>
              <w:rPr>
                <w:rFonts w:ascii="Times New Roman" w:eastAsiaTheme="minorEastAsia" w:hAnsi="Times New Roman"/>
                <w:sz w:val="20"/>
                <w:szCs w:val="20"/>
              </w:rPr>
            </w:pPr>
            <w:r>
              <w:rPr>
                <w:rFonts w:ascii="Times New Roman" w:eastAsiaTheme="minorEastAsia" w:hAnsi="Times New Roman"/>
                <w:sz w:val="20"/>
                <w:szCs w:val="20"/>
              </w:rPr>
              <w:t>2</w:t>
            </w:r>
          </w:p>
        </w:tc>
        <w:tc>
          <w:tcPr>
            <w:tcW w:w="720" w:type="dxa"/>
            <w:gridSpan w:val="2"/>
            <w:tcBorders>
              <w:top w:val="single" w:sz="4" w:space="0" w:color="auto"/>
              <w:left w:val="single" w:sz="4" w:space="0" w:color="auto"/>
              <w:bottom w:val="single" w:sz="4" w:space="0" w:color="auto"/>
              <w:right w:val="single" w:sz="4" w:space="0" w:color="auto"/>
            </w:tcBorders>
            <w:noWrap/>
            <w:hideMark/>
          </w:tcPr>
          <w:p w:rsidR="006551CC" w:rsidRPr="00EA6542" w:rsidRDefault="006551CC" w:rsidP="00375D45">
            <w:pPr>
              <w:jc w:val="center"/>
              <w:rPr>
                <w:rFonts w:ascii="Times New Roman" w:eastAsiaTheme="minorEastAsia" w:hAnsi="Times New Roman"/>
                <w:sz w:val="20"/>
                <w:szCs w:val="20"/>
              </w:rPr>
            </w:pPr>
            <w:r w:rsidRPr="00EA6542">
              <w:rPr>
                <w:rFonts w:ascii="Times New Roman" w:eastAsiaTheme="minorEastAsia" w:hAnsi="Times New Roman"/>
                <w:sz w:val="20"/>
                <w:szCs w:val="20"/>
              </w:rPr>
              <w:t>3</w:t>
            </w:r>
          </w:p>
        </w:tc>
        <w:tc>
          <w:tcPr>
            <w:tcW w:w="516" w:type="dxa"/>
            <w:gridSpan w:val="2"/>
            <w:tcBorders>
              <w:top w:val="single" w:sz="4" w:space="0" w:color="auto"/>
              <w:left w:val="single" w:sz="4" w:space="0" w:color="auto"/>
              <w:bottom w:val="single" w:sz="4" w:space="0" w:color="auto"/>
              <w:right w:val="single" w:sz="4" w:space="0" w:color="auto"/>
            </w:tcBorders>
            <w:noWrap/>
            <w:hideMark/>
          </w:tcPr>
          <w:p w:rsidR="006551CC" w:rsidRPr="00EA6542" w:rsidRDefault="006551CC" w:rsidP="00375D45">
            <w:pPr>
              <w:jc w:val="center"/>
              <w:rPr>
                <w:rFonts w:ascii="Times New Roman" w:eastAsiaTheme="minorEastAsia" w:hAnsi="Times New Roman"/>
                <w:sz w:val="20"/>
                <w:szCs w:val="20"/>
              </w:rPr>
            </w:pPr>
            <w:r w:rsidRPr="00EA6542">
              <w:rPr>
                <w:rFonts w:ascii="Times New Roman" w:eastAsiaTheme="minorEastAsia" w:hAnsi="Times New Roman"/>
                <w:sz w:val="20"/>
                <w:szCs w:val="20"/>
              </w:rPr>
              <w:t>40</w:t>
            </w:r>
          </w:p>
        </w:tc>
        <w:tc>
          <w:tcPr>
            <w:tcW w:w="810" w:type="dxa"/>
            <w:gridSpan w:val="2"/>
            <w:tcBorders>
              <w:top w:val="single" w:sz="4" w:space="0" w:color="auto"/>
              <w:left w:val="single" w:sz="4" w:space="0" w:color="auto"/>
              <w:bottom w:val="single" w:sz="4" w:space="0" w:color="auto"/>
              <w:right w:val="single" w:sz="4" w:space="0" w:color="auto"/>
            </w:tcBorders>
            <w:noWrap/>
            <w:hideMark/>
          </w:tcPr>
          <w:p w:rsidR="006551CC" w:rsidRPr="00EA6542" w:rsidRDefault="006551CC" w:rsidP="00375D45">
            <w:pPr>
              <w:jc w:val="center"/>
              <w:rPr>
                <w:rFonts w:ascii="Times New Roman" w:eastAsiaTheme="minorEastAsia" w:hAnsi="Times New Roman"/>
                <w:sz w:val="20"/>
                <w:szCs w:val="20"/>
              </w:rPr>
            </w:pPr>
            <w:r w:rsidRPr="00EA6542">
              <w:rPr>
                <w:rFonts w:ascii="Times New Roman" w:eastAsiaTheme="minorEastAsia" w:hAnsi="Times New Roman"/>
                <w:sz w:val="20"/>
                <w:szCs w:val="20"/>
              </w:rPr>
              <w:t>60</w:t>
            </w:r>
          </w:p>
        </w:tc>
      </w:tr>
      <w:tr w:rsidR="006551CC" w:rsidRPr="00EA6542" w:rsidTr="006551CC">
        <w:trPr>
          <w:gridAfter w:val="1"/>
          <w:wAfter w:w="20" w:type="dxa"/>
          <w:trHeight w:val="278"/>
        </w:trPr>
        <w:tc>
          <w:tcPr>
            <w:tcW w:w="810" w:type="dxa"/>
            <w:tcBorders>
              <w:top w:val="single" w:sz="4" w:space="0" w:color="auto"/>
              <w:left w:val="single" w:sz="4" w:space="0" w:color="auto"/>
              <w:bottom w:val="single" w:sz="4" w:space="0" w:color="auto"/>
              <w:right w:val="single" w:sz="4" w:space="0" w:color="auto"/>
            </w:tcBorders>
            <w:noWrap/>
            <w:hideMark/>
          </w:tcPr>
          <w:p w:rsidR="006551CC" w:rsidRPr="006551CC" w:rsidRDefault="006551CC" w:rsidP="00375D45">
            <w:pPr>
              <w:rPr>
                <w:rFonts w:ascii="Times New Roman" w:eastAsiaTheme="minorEastAsia" w:hAnsi="Times New Roman"/>
                <w:sz w:val="20"/>
              </w:rPr>
            </w:pPr>
            <w:r>
              <w:rPr>
                <w:rFonts w:ascii="Times New Roman" w:eastAsiaTheme="minorEastAsia" w:hAnsi="Times New Roman"/>
                <w:sz w:val="20"/>
              </w:rPr>
              <w:t>Sem3</w:t>
            </w:r>
          </w:p>
        </w:tc>
        <w:tc>
          <w:tcPr>
            <w:tcW w:w="1260" w:type="dxa"/>
            <w:tcBorders>
              <w:top w:val="single" w:sz="4" w:space="0" w:color="auto"/>
              <w:left w:val="single" w:sz="4" w:space="0" w:color="auto"/>
              <w:bottom w:val="single" w:sz="4" w:space="0" w:color="auto"/>
              <w:right w:val="single" w:sz="4" w:space="0" w:color="auto"/>
            </w:tcBorders>
            <w:noWrap/>
            <w:hideMark/>
          </w:tcPr>
          <w:p w:rsidR="006551CC" w:rsidRPr="006551CC" w:rsidRDefault="006551CC" w:rsidP="00375D45">
            <w:pPr>
              <w:rPr>
                <w:rFonts w:ascii="Times New Roman" w:eastAsiaTheme="minorEastAsia" w:hAnsi="Times New Roman"/>
                <w:sz w:val="20"/>
              </w:rPr>
            </w:pPr>
            <w:r w:rsidRPr="006551CC">
              <w:rPr>
                <w:rFonts w:ascii="Times New Roman" w:eastAsiaTheme="minorEastAsia" w:hAnsi="Times New Roman"/>
                <w:sz w:val="20"/>
              </w:rPr>
              <w:t>G</w:t>
            </w:r>
            <w:r w:rsidR="00403CFC">
              <w:rPr>
                <w:rFonts w:ascii="Times New Roman" w:eastAsiaTheme="minorEastAsia" w:hAnsi="Times New Roman"/>
                <w:sz w:val="20"/>
              </w:rPr>
              <w:t>EO</w:t>
            </w:r>
            <w:r w:rsidRPr="006551CC">
              <w:rPr>
                <w:rFonts w:ascii="Times New Roman" w:eastAsiaTheme="minorEastAsia" w:hAnsi="Times New Roman"/>
                <w:sz w:val="20"/>
              </w:rPr>
              <w:t>-203</w:t>
            </w:r>
          </w:p>
        </w:tc>
        <w:tc>
          <w:tcPr>
            <w:tcW w:w="3600" w:type="dxa"/>
            <w:gridSpan w:val="2"/>
            <w:tcBorders>
              <w:top w:val="single" w:sz="4" w:space="0" w:color="auto"/>
              <w:left w:val="single" w:sz="4" w:space="0" w:color="auto"/>
              <w:bottom w:val="single" w:sz="4" w:space="0" w:color="auto"/>
              <w:right w:val="single" w:sz="4" w:space="0" w:color="auto"/>
            </w:tcBorders>
            <w:noWrap/>
            <w:hideMark/>
          </w:tcPr>
          <w:p w:rsidR="006551CC" w:rsidRPr="00EA6542" w:rsidRDefault="006551CC" w:rsidP="006551CC">
            <w:pPr>
              <w:pStyle w:val="ListParagraph"/>
              <w:ind w:left="0"/>
              <w:jc w:val="both"/>
              <w:rPr>
                <w:rFonts w:eastAsiaTheme="minorEastAsia"/>
              </w:rPr>
            </w:pPr>
            <w:r w:rsidRPr="00EA6542">
              <w:rPr>
                <w:rFonts w:eastAsiaTheme="minorEastAsia"/>
              </w:rPr>
              <w:t>Environmental geography</w:t>
            </w:r>
          </w:p>
        </w:tc>
        <w:tc>
          <w:tcPr>
            <w:tcW w:w="916" w:type="dxa"/>
            <w:tcBorders>
              <w:top w:val="single" w:sz="4" w:space="0" w:color="auto"/>
              <w:left w:val="single" w:sz="4" w:space="0" w:color="auto"/>
              <w:bottom w:val="single" w:sz="4" w:space="0" w:color="auto"/>
              <w:right w:val="single" w:sz="4" w:space="0" w:color="auto"/>
            </w:tcBorders>
            <w:noWrap/>
            <w:hideMark/>
          </w:tcPr>
          <w:p w:rsidR="006551CC" w:rsidRPr="00EA6542" w:rsidRDefault="006551CC" w:rsidP="00375D45">
            <w:pPr>
              <w:rPr>
                <w:rFonts w:ascii="Times New Roman" w:eastAsiaTheme="minorEastAsia" w:hAnsi="Times New Roman"/>
                <w:sz w:val="20"/>
              </w:rPr>
            </w:pPr>
            <w:r w:rsidRPr="00EA6542">
              <w:rPr>
                <w:rFonts w:ascii="Times New Roman" w:eastAsiaTheme="minorEastAsia" w:hAnsi="Times New Roman"/>
                <w:sz w:val="20"/>
              </w:rPr>
              <w:t>3</w:t>
            </w:r>
          </w:p>
        </w:tc>
        <w:tc>
          <w:tcPr>
            <w:tcW w:w="450" w:type="dxa"/>
            <w:tcBorders>
              <w:top w:val="single" w:sz="4" w:space="0" w:color="auto"/>
              <w:left w:val="single" w:sz="4" w:space="0" w:color="auto"/>
              <w:bottom w:val="single" w:sz="4" w:space="0" w:color="auto"/>
              <w:right w:val="single" w:sz="4" w:space="0" w:color="auto"/>
            </w:tcBorders>
            <w:noWrap/>
            <w:hideMark/>
          </w:tcPr>
          <w:p w:rsidR="006551CC" w:rsidRPr="006551CC" w:rsidRDefault="006551CC" w:rsidP="00375D45">
            <w:pPr>
              <w:rPr>
                <w:rFonts w:ascii="Times New Roman" w:eastAsiaTheme="minorEastAsia" w:hAnsi="Times New Roman"/>
                <w:sz w:val="20"/>
                <w:szCs w:val="20"/>
              </w:rPr>
            </w:pPr>
            <w:r>
              <w:rPr>
                <w:rFonts w:ascii="Times New Roman" w:eastAsiaTheme="minorEastAsia" w:hAnsi="Times New Roman"/>
                <w:sz w:val="20"/>
                <w:szCs w:val="20"/>
              </w:rPr>
              <w:t>3</w:t>
            </w:r>
          </w:p>
        </w:tc>
        <w:tc>
          <w:tcPr>
            <w:tcW w:w="630" w:type="dxa"/>
            <w:gridSpan w:val="2"/>
            <w:tcBorders>
              <w:top w:val="single" w:sz="4" w:space="0" w:color="auto"/>
              <w:left w:val="single" w:sz="4" w:space="0" w:color="auto"/>
              <w:bottom w:val="single" w:sz="4" w:space="0" w:color="auto"/>
              <w:right w:val="single" w:sz="4" w:space="0" w:color="auto"/>
            </w:tcBorders>
            <w:noWrap/>
            <w:hideMark/>
          </w:tcPr>
          <w:p w:rsidR="006551CC" w:rsidRPr="00EA6542" w:rsidRDefault="006551CC" w:rsidP="00375D45">
            <w:pPr>
              <w:jc w:val="center"/>
              <w:rPr>
                <w:rFonts w:ascii="Times New Roman" w:eastAsiaTheme="minorEastAsia" w:hAnsi="Times New Roman"/>
                <w:sz w:val="20"/>
                <w:szCs w:val="20"/>
              </w:rPr>
            </w:pPr>
            <w:r w:rsidRPr="00EA6542">
              <w:rPr>
                <w:rFonts w:ascii="Times New Roman" w:eastAsiaTheme="minorEastAsia" w:hAnsi="Times New Roman"/>
                <w:sz w:val="20"/>
                <w:szCs w:val="20"/>
              </w:rPr>
              <w:t> </w:t>
            </w:r>
            <w:r>
              <w:rPr>
                <w:rFonts w:ascii="Times New Roman" w:eastAsiaTheme="minorEastAsia" w:hAnsi="Times New Roman"/>
                <w:sz w:val="20"/>
                <w:szCs w:val="20"/>
              </w:rPr>
              <w:t>-</w:t>
            </w:r>
          </w:p>
        </w:tc>
        <w:tc>
          <w:tcPr>
            <w:tcW w:w="720" w:type="dxa"/>
            <w:gridSpan w:val="2"/>
            <w:tcBorders>
              <w:top w:val="single" w:sz="4" w:space="0" w:color="auto"/>
              <w:left w:val="single" w:sz="4" w:space="0" w:color="auto"/>
              <w:bottom w:val="single" w:sz="4" w:space="0" w:color="auto"/>
              <w:right w:val="single" w:sz="4" w:space="0" w:color="auto"/>
            </w:tcBorders>
            <w:noWrap/>
            <w:hideMark/>
          </w:tcPr>
          <w:p w:rsidR="006551CC" w:rsidRPr="00EA6542" w:rsidRDefault="006551CC" w:rsidP="00375D45">
            <w:pPr>
              <w:jc w:val="center"/>
              <w:rPr>
                <w:rFonts w:ascii="Times New Roman" w:eastAsiaTheme="minorEastAsia" w:hAnsi="Times New Roman"/>
                <w:sz w:val="20"/>
                <w:szCs w:val="20"/>
              </w:rPr>
            </w:pPr>
            <w:r>
              <w:rPr>
                <w:rFonts w:ascii="Times New Roman" w:eastAsiaTheme="minorEastAsia" w:hAnsi="Times New Roman"/>
                <w:sz w:val="20"/>
                <w:szCs w:val="20"/>
              </w:rPr>
              <w:t>2</w:t>
            </w:r>
          </w:p>
        </w:tc>
        <w:tc>
          <w:tcPr>
            <w:tcW w:w="720" w:type="dxa"/>
            <w:gridSpan w:val="2"/>
            <w:tcBorders>
              <w:top w:val="single" w:sz="4" w:space="0" w:color="auto"/>
              <w:left w:val="single" w:sz="4" w:space="0" w:color="auto"/>
              <w:bottom w:val="single" w:sz="4" w:space="0" w:color="auto"/>
              <w:right w:val="single" w:sz="4" w:space="0" w:color="auto"/>
            </w:tcBorders>
            <w:noWrap/>
            <w:hideMark/>
          </w:tcPr>
          <w:p w:rsidR="006551CC" w:rsidRPr="00EA6542" w:rsidRDefault="006551CC" w:rsidP="00375D45">
            <w:pPr>
              <w:jc w:val="center"/>
              <w:rPr>
                <w:rFonts w:ascii="Times New Roman" w:eastAsiaTheme="minorEastAsia" w:hAnsi="Times New Roman"/>
                <w:sz w:val="20"/>
                <w:szCs w:val="20"/>
              </w:rPr>
            </w:pPr>
            <w:r w:rsidRPr="00EA6542">
              <w:rPr>
                <w:rFonts w:ascii="Times New Roman" w:eastAsiaTheme="minorEastAsia" w:hAnsi="Times New Roman"/>
                <w:sz w:val="20"/>
                <w:szCs w:val="20"/>
              </w:rPr>
              <w:t>3</w:t>
            </w:r>
          </w:p>
        </w:tc>
        <w:tc>
          <w:tcPr>
            <w:tcW w:w="516" w:type="dxa"/>
            <w:gridSpan w:val="2"/>
            <w:tcBorders>
              <w:top w:val="single" w:sz="4" w:space="0" w:color="auto"/>
              <w:left w:val="single" w:sz="4" w:space="0" w:color="auto"/>
              <w:bottom w:val="single" w:sz="4" w:space="0" w:color="auto"/>
              <w:right w:val="single" w:sz="4" w:space="0" w:color="auto"/>
            </w:tcBorders>
            <w:noWrap/>
            <w:hideMark/>
          </w:tcPr>
          <w:p w:rsidR="006551CC" w:rsidRPr="00EA6542" w:rsidRDefault="006551CC" w:rsidP="00375D45">
            <w:pPr>
              <w:jc w:val="center"/>
              <w:rPr>
                <w:rFonts w:ascii="Times New Roman" w:eastAsiaTheme="minorEastAsia" w:hAnsi="Times New Roman"/>
                <w:sz w:val="20"/>
                <w:szCs w:val="20"/>
              </w:rPr>
            </w:pPr>
            <w:r w:rsidRPr="00EA6542">
              <w:rPr>
                <w:rFonts w:ascii="Times New Roman" w:eastAsiaTheme="minorEastAsia" w:hAnsi="Times New Roman"/>
                <w:sz w:val="20"/>
                <w:szCs w:val="20"/>
              </w:rPr>
              <w:t>40</w:t>
            </w:r>
          </w:p>
        </w:tc>
        <w:tc>
          <w:tcPr>
            <w:tcW w:w="810" w:type="dxa"/>
            <w:gridSpan w:val="2"/>
            <w:tcBorders>
              <w:top w:val="single" w:sz="4" w:space="0" w:color="auto"/>
              <w:left w:val="single" w:sz="4" w:space="0" w:color="auto"/>
              <w:bottom w:val="single" w:sz="4" w:space="0" w:color="auto"/>
              <w:right w:val="single" w:sz="4" w:space="0" w:color="auto"/>
            </w:tcBorders>
            <w:noWrap/>
            <w:hideMark/>
          </w:tcPr>
          <w:p w:rsidR="006551CC" w:rsidRPr="00EA6542" w:rsidRDefault="006551CC" w:rsidP="00375D45">
            <w:pPr>
              <w:jc w:val="center"/>
              <w:rPr>
                <w:rFonts w:ascii="Times New Roman" w:eastAsiaTheme="minorEastAsia" w:hAnsi="Times New Roman"/>
                <w:sz w:val="20"/>
                <w:szCs w:val="20"/>
              </w:rPr>
            </w:pPr>
            <w:r w:rsidRPr="00EA6542">
              <w:rPr>
                <w:rFonts w:ascii="Times New Roman" w:eastAsiaTheme="minorEastAsia" w:hAnsi="Times New Roman"/>
                <w:sz w:val="20"/>
                <w:szCs w:val="20"/>
              </w:rPr>
              <w:t>60</w:t>
            </w:r>
          </w:p>
        </w:tc>
      </w:tr>
      <w:tr w:rsidR="006551CC" w:rsidRPr="00EA6542" w:rsidTr="006551CC">
        <w:trPr>
          <w:gridAfter w:val="1"/>
          <w:wAfter w:w="20" w:type="dxa"/>
          <w:trHeight w:val="278"/>
        </w:trPr>
        <w:tc>
          <w:tcPr>
            <w:tcW w:w="810" w:type="dxa"/>
            <w:tcBorders>
              <w:top w:val="single" w:sz="4" w:space="0" w:color="auto"/>
              <w:left w:val="single" w:sz="4" w:space="0" w:color="auto"/>
              <w:bottom w:val="single" w:sz="4" w:space="0" w:color="auto"/>
              <w:right w:val="single" w:sz="4" w:space="0" w:color="auto"/>
            </w:tcBorders>
            <w:noWrap/>
            <w:hideMark/>
          </w:tcPr>
          <w:p w:rsidR="006551CC" w:rsidRPr="006551CC" w:rsidRDefault="006551CC" w:rsidP="00375D45">
            <w:pPr>
              <w:rPr>
                <w:rFonts w:ascii="Times New Roman" w:eastAsiaTheme="minorEastAsia" w:hAnsi="Times New Roman"/>
                <w:sz w:val="20"/>
              </w:rPr>
            </w:pPr>
            <w:r>
              <w:rPr>
                <w:rFonts w:ascii="Times New Roman" w:eastAsiaTheme="minorEastAsia" w:hAnsi="Times New Roman"/>
                <w:sz w:val="20"/>
              </w:rPr>
              <w:t>Sem4</w:t>
            </w:r>
          </w:p>
        </w:tc>
        <w:tc>
          <w:tcPr>
            <w:tcW w:w="1260" w:type="dxa"/>
            <w:tcBorders>
              <w:top w:val="single" w:sz="4" w:space="0" w:color="auto"/>
              <w:left w:val="single" w:sz="4" w:space="0" w:color="auto"/>
              <w:bottom w:val="single" w:sz="4" w:space="0" w:color="auto"/>
              <w:right w:val="single" w:sz="4" w:space="0" w:color="auto"/>
            </w:tcBorders>
            <w:noWrap/>
            <w:hideMark/>
          </w:tcPr>
          <w:p w:rsidR="006551CC" w:rsidRPr="006551CC" w:rsidRDefault="006551CC" w:rsidP="00375D45">
            <w:pPr>
              <w:rPr>
                <w:rFonts w:ascii="Times New Roman" w:eastAsiaTheme="minorEastAsia" w:hAnsi="Times New Roman"/>
                <w:sz w:val="20"/>
              </w:rPr>
            </w:pPr>
            <w:r w:rsidRPr="006551CC">
              <w:rPr>
                <w:rFonts w:ascii="Times New Roman" w:eastAsiaTheme="minorEastAsia" w:hAnsi="Times New Roman"/>
                <w:sz w:val="20"/>
              </w:rPr>
              <w:t>G</w:t>
            </w:r>
            <w:r w:rsidR="00403CFC">
              <w:rPr>
                <w:rFonts w:ascii="Times New Roman" w:eastAsiaTheme="minorEastAsia" w:hAnsi="Times New Roman"/>
                <w:sz w:val="20"/>
              </w:rPr>
              <w:t>EO</w:t>
            </w:r>
            <w:r w:rsidRPr="006551CC">
              <w:rPr>
                <w:rFonts w:ascii="Times New Roman" w:eastAsiaTheme="minorEastAsia" w:hAnsi="Times New Roman"/>
                <w:sz w:val="20"/>
              </w:rPr>
              <w:t>-208</w:t>
            </w:r>
          </w:p>
        </w:tc>
        <w:tc>
          <w:tcPr>
            <w:tcW w:w="3600" w:type="dxa"/>
            <w:gridSpan w:val="2"/>
            <w:tcBorders>
              <w:top w:val="single" w:sz="4" w:space="0" w:color="auto"/>
              <w:left w:val="single" w:sz="4" w:space="0" w:color="auto"/>
              <w:bottom w:val="single" w:sz="4" w:space="0" w:color="auto"/>
              <w:right w:val="single" w:sz="4" w:space="0" w:color="auto"/>
            </w:tcBorders>
            <w:noWrap/>
            <w:hideMark/>
          </w:tcPr>
          <w:p w:rsidR="006551CC" w:rsidRPr="00EA6542" w:rsidRDefault="006551CC" w:rsidP="00375D45">
            <w:pPr>
              <w:pStyle w:val="ListParagraph"/>
              <w:ind w:left="0"/>
              <w:jc w:val="both"/>
              <w:rPr>
                <w:rFonts w:eastAsiaTheme="minorEastAsia"/>
              </w:rPr>
            </w:pPr>
            <w:r w:rsidRPr="00EA6542">
              <w:rPr>
                <w:rFonts w:eastAsiaTheme="minorEastAsia"/>
              </w:rPr>
              <w:t>Geography of India</w:t>
            </w:r>
          </w:p>
        </w:tc>
        <w:tc>
          <w:tcPr>
            <w:tcW w:w="916" w:type="dxa"/>
            <w:tcBorders>
              <w:top w:val="single" w:sz="4" w:space="0" w:color="auto"/>
              <w:left w:val="single" w:sz="4" w:space="0" w:color="auto"/>
              <w:bottom w:val="single" w:sz="4" w:space="0" w:color="auto"/>
              <w:right w:val="single" w:sz="4" w:space="0" w:color="auto"/>
            </w:tcBorders>
            <w:noWrap/>
            <w:hideMark/>
          </w:tcPr>
          <w:p w:rsidR="006551CC" w:rsidRPr="00EA6542" w:rsidRDefault="006551CC" w:rsidP="00375D45">
            <w:pPr>
              <w:rPr>
                <w:rFonts w:ascii="Times New Roman" w:eastAsiaTheme="minorEastAsia" w:hAnsi="Times New Roman"/>
                <w:sz w:val="20"/>
              </w:rPr>
            </w:pPr>
            <w:r w:rsidRPr="00EA6542">
              <w:rPr>
                <w:rFonts w:ascii="Times New Roman" w:eastAsiaTheme="minorEastAsia" w:hAnsi="Times New Roman"/>
                <w:sz w:val="20"/>
              </w:rPr>
              <w:t>3</w:t>
            </w:r>
          </w:p>
        </w:tc>
        <w:tc>
          <w:tcPr>
            <w:tcW w:w="450" w:type="dxa"/>
            <w:tcBorders>
              <w:top w:val="single" w:sz="4" w:space="0" w:color="auto"/>
              <w:left w:val="single" w:sz="4" w:space="0" w:color="auto"/>
              <w:bottom w:val="single" w:sz="4" w:space="0" w:color="auto"/>
              <w:right w:val="single" w:sz="4" w:space="0" w:color="auto"/>
            </w:tcBorders>
            <w:noWrap/>
            <w:hideMark/>
          </w:tcPr>
          <w:p w:rsidR="006551CC" w:rsidRPr="006551CC" w:rsidRDefault="006551CC" w:rsidP="00375D45">
            <w:pPr>
              <w:rPr>
                <w:rFonts w:ascii="Times New Roman" w:eastAsiaTheme="minorEastAsia" w:hAnsi="Times New Roman"/>
                <w:sz w:val="20"/>
                <w:szCs w:val="20"/>
              </w:rPr>
            </w:pPr>
            <w:r>
              <w:rPr>
                <w:rFonts w:ascii="Times New Roman" w:eastAsiaTheme="minorEastAsia" w:hAnsi="Times New Roman"/>
                <w:sz w:val="20"/>
                <w:szCs w:val="20"/>
              </w:rPr>
              <w:t>3</w:t>
            </w:r>
          </w:p>
        </w:tc>
        <w:tc>
          <w:tcPr>
            <w:tcW w:w="630" w:type="dxa"/>
            <w:gridSpan w:val="2"/>
            <w:tcBorders>
              <w:top w:val="single" w:sz="4" w:space="0" w:color="auto"/>
              <w:left w:val="single" w:sz="4" w:space="0" w:color="auto"/>
              <w:bottom w:val="single" w:sz="4" w:space="0" w:color="auto"/>
              <w:right w:val="single" w:sz="4" w:space="0" w:color="auto"/>
            </w:tcBorders>
            <w:noWrap/>
            <w:hideMark/>
          </w:tcPr>
          <w:p w:rsidR="006551CC" w:rsidRPr="00EA6542" w:rsidRDefault="006551CC" w:rsidP="00375D45">
            <w:pPr>
              <w:jc w:val="center"/>
              <w:rPr>
                <w:rFonts w:ascii="Times New Roman" w:eastAsiaTheme="minorEastAsia" w:hAnsi="Times New Roman"/>
                <w:sz w:val="20"/>
                <w:szCs w:val="20"/>
              </w:rPr>
            </w:pPr>
            <w:r w:rsidRPr="00EA6542">
              <w:rPr>
                <w:rFonts w:ascii="Times New Roman" w:eastAsiaTheme="minorEastAsia" w:hAnsi="Times New Roman"/>
                <w:sz w:val="20"/>
                <w:szCs w:val="20"/>
              </w:rPr>
              <w:t> </w:t>
            </w:r>
            <w:r>
              <w:rPr>
                <w:rFonts w:ascii="Times New Roman" w:eastAsiaTheme="minorEastAsia" w:hAnsi="Times New Roman"/>
                <w:sz w:val="20"/>
                <w:szCs w:val="20"/>
              </w:rPr>
              <w:t>-</w:t>
            </w:r>
          </w:p>
        </w:tc>
        <w:tc>
          <w:tcPr>
            <w:tcW w:w="720" w:type="dxa"/>
            <w:gridSpan w:val="2"/>
            <w:tcBorders>
              <w:top w:val="single" w:sz="4" w:space="0" w:color="auto"/>
              <w:left w:val="single" w:sz="4" w:space="0" w:color="auto"/>
              <w:bottom w:val="single" w:sz="4" w:space="0" w:color="auto"/>
              <w:right w:val="single" w:sz="4" w:space="0" w:color="auto"/>
            </w:tcBorders>
            <w:noWrap/>
            <w:hideMark/>
          </w:tcPr>
          <w:p w:rsidR="006551CC" w:rsidRPr="00EA6542" w:rsidRDefault="006551CC" w:rsidP="00375D45">
            <w:pPr>
              <w:jc w:val="center"/>
              <w:rPr>
                <w:rFonts w:ascii="Times New Roman" w:eastAsiaTheme="minorEastAsia" w:hAnsi="Times New Roman"/>
                <w:sz w:val="20"/>
                <w:szCs w:val="20"/>
              </w:rPr>
            </w:pPr>
            <w:r>
              <w:rPr>
                <w:rFonts w:ascii="Times New Roman" w:eastAsiaTheme="minorEastAsia" w:hAnsi="Times New Roman"/>
                <w:sz w:val="20"/>
                <w:szCs w:val="20"/>
              </w:rPr>
              <w:t>2</w:t>
            </w:r>
          </w:p>
        </w:tc>
        <w:tc>
          <w:tcPr>
            <w:tcW w:w="720" w:type="dxa"/>
            <w:gridSpan w:val="2"/>
            <w:tcBorders>
              <w:top w:val="single" w:sz="4" w:space="0" w:color="auto"/>
              <w:left w:val="single" w:sz="4" w:space="0" w:color="auto"/>
              <w:bottom w:val="single" w:sz="4" w:space="0" w:color="auto"/>
              <w:right w:val="single" w:sz="4" w:space="0" w:color="auto"/>
            </w:tcBorders>
            <w:noWrap/>
            <w:hideMark/>
          </w:tcPr>
          <w:p w:rsidR="006551CC" w:rsidRPr="00EA6542" w:rsidRDefault="006551CC" w:rsidP="00375D45">
            <w:pPr>
              <w:jc w:val="center"/>
              <w:rPr>
                <w:rFonts w:ascii="Times New Roman" w:eastAsiaTheme="minorEastAsia" w:hAnsi="Times New Roman"/>
                <w:sz w:val="20"/>
                <w:szCs w:val="20"/>
              </w:rPr>
            </w:pPr>
            <w:r w:rsidRPr="00EA6542">
              <w:rPr>
                <w:rFonts w:ascii="Times New Roman" w:eastAsiaTheme="minorEastAsia" w:hAnsi="Times New Roman"/>
                <w:sz w:val="20"/>
                <w:szCs w:val="20"/>
              </w:rPr>
              <w:t>3</w:t>
            </w:r>
          </w:p>
        </w:tc>
        <w:tc>
          <w:tcPr>
            <w:tcW w:w="516" w:type="dxa"/>
            <w:gridSpan w:val="2"/>
            <w:tcBorders>
              <w:top w:val="single" w:sz="4" w:space="0" w:color="auto"/>
              <w:left w:val="single" w:sz="4" w:space="0" w:color="auto"/>
              <w:bottom w:val="single" w:sz="4" w:space="0" w:color="auto"/>
              <w:right w:val="single" w:sz="4" w:space="0" w:color="auto"/>
            </w:tcBorders>
            <w:noWrap/>
            <w:hideMark/>
          </w:tcPr>
          <w:p w:rsidR="006551CC" w:rsidRPr="00EA6542" w:rsidRDefault="006551CC" w:rsidP="00375D45">
            <w:pPr>
              <w:jc w:val="center"/>
              <w:rPr>
                <w:rFonts w:ascii="Times New Roman" w:eastAsiaTheme="minorEastAsia" w:hAnsi="Times New Roman"/>
                <w:sz w:val="20"/>
                <w:szCs w:val="20"/>
              </w:rPr>
            </w:pPr>
            <w:r w:rsidRPr="00EA6542">
              <w:rPr>
                <w:rFonts w:ascii="Times New Roman" w:eastAsiaTheme="minorEastAsia" w:hAnsi="Times New Roman"/>
                <w:sz w:val="20"/>
                <w:szCs w:val="20"/>
              </w:rPr>
              <w:t>40</w:t>
            </w:r>
          </w:p>
        </w:tc>
        <w:tc>
          <w:tcPr>
            <w:tcW w:w="810" w:type="dxa"/>
            <w:gridSpan w:val="2"/>
            <w:tcBorders>
              <w:top w:val="single" w:sz="4" w:space="0" w:color="auto"/>
              <w:left w:val="single" w:sz="4" w:space="0" w:color="auto"/>
              <w:bottom w:val="single" w:sz="4" w:space="0" w:color="auto"/>
              <w:right w:val="single" w:sz="4" w:space="0" w:color="auto"/>
            </w:tcBorders>
            <w:noWrap/>
            <w:hideMark/>
          </w:tcPr>
          <w:p w:rsidR="006551CC" w:rsidRPr="00EA6542" w:rsidRDefault="006551CC" w:rsidP="00375D45">
            <w:pPr>
              <w:jc w:val="center"/>
              <w:rPr>
                <w:rFonts w:ascii="Times New Roman" w:eastAsiaTheme="minorEastAsia" w:hAnsi="Times New Roman"/>
                <w:sz w:val="20"/>
                <w:szCs w:val="20"/>
              </w:rPr>
            </w:pPr>
            <w:r w:rsidRPr="00EA6542">
              <w:rPr>
                <w:rFonts w:ascii="Times New Roman" w:eastAsiaTheme="minorEastAsia" w:hAnsi="Times New Roman"/>
                <w:sz w:val="20"/>
                <w:szCs w:val="20"/>
              </w:rPr>
              <w:t>60</w:t>
            </w:r>
          </w:p>
        </w:tc>
      </w:tr>
      <w:tr w:rsidR="006551CC" w:rsidRPr="00EA6542" w:rsidTr="006551CC">
        <w:trPr>
          <w:gridAfter w:val="1"/>
          <w:wAfter w:w="20" w:type="dxa"/>
          <w:trHeight w:val="278"/>
        </w:trPr>
        <w:tc>
          <w:tcPr>
            <w:tcW w:w="810" w:type="dxa"/>
            <w:tcBorders>
              <w:top w:val="single" w:sz="4" w:space="0" w:color="auto"/>
              <w:left w:val="single" w:sz="4" w:space="0" w:color="auto"/>
              <w:bottom w:val="single" w:sz="4" w:space="0" w:color="auto"/>
              <w:right w:val="single" w:sz="4" w:space="0" w:color="auto"/>
            </w:tcBorders>
            <w:noWrap/>
            <w:hideMark/>
          </w:tcPr>
          <w:p w:rsidR="006551CC" w:rsidRPr="006551CC" w:rsidRDefault="006551CC" w:rsidP="00375D45">
            <w:pPr>
              <w:rPr>
                <w:rFonts w:ascii="Times New Roman" w:eastAsiaTheme="minorEastAsia" w:hAnsi="Times New Roman"/>
                <w:sz w:val="20"/>
              </w:rPr>
            </w:pPr>
            <w:r>
              <w:rPr>
                <w:rFonts w:ascii="Times New Roman" w:eastAsiaTheme="minorEastAsia" w:hAnsi="Times New Roman"/>
                <w:sz w:val="20"/>
              </w:rPr>
              <w:t>Sem5</w:t>
            </w:r>
          </w:p>
        </w:tc>
        <w:tc>
          <w:tcPr>
            <w:tcW w:w="1260" w:type="dxa"/>
            <w:tcBorders>
              <w:top w:val="single" w:sz="4" w:space="0" w:color="auto"/>
              <w:left w:val="single" w:sz="4" w:space="0" w:color="auto"/>
              <w:bottom w:val="single" w:sz="4" w:space="0" w:color="auto"/>
              <w:right w:val="single" w:sz="4" w:space="0" w:color="auto"/>
            </w:tcBorders>
            <w:noWrap/>
            <w:hideMark/>
          </w:tcPr>
          <w:p w:rsidR="006551CC" w:rsidRPr="006551CC" w:rsidRDefault="006551CC" w:rsidP="00375D45">
            <w:pPr>
              <w:rPr>
                <w:rFonts w:ascii="Times New Roman" w:eastAsiaTheme="minorEastAsia" w:hAnsi="Times New Roman"/>
                <w:sz w:val="20"/>
              </w:rPr>
            </w:pPr>
            <w:r w:rsidRPr="006551CC">
              <w:rPr>
                <w:rFonts w:ascii="Times New Roman" w:eastAsiaTheme="minorEastAsia" w:hAnsi="Times New Roman"/>
                <w:sz w:val="20"/>
              </w:rPr>
              <w:t>G</w:t>
            </w:r>
            <w:r w:rsidR="00403CFC">
              <w:rPr>
                <w:rFonts w:ascii="Times New Roman" w:eastAsiaTheme="minorEastAsia" w:hAnsi="Times New Roman"/>
                <w:sz w:val="20"/>
              </w:rPr>
              <w:t>EO</w:t>
            </w:r>
            <w:r w:rsidRPr="006551CC">
              <w:rPr>
                <w:rFonts w:ascii="Times New Roman" w:eastAsiaTheme="minorEastAsia" w:hAnsi="Times New Roman"/>
                <w:sz w:val="20"/>
              </w:rPr>
              <w:t>-303</w:t>
            </w:r>
          </w:p>
        </w:tc>
        <w:tc>
          <w:tcPr>
            <w:tcW w:w="3600" w:type="dxa"/>
            <w:gridSpan w:val="2"/>
            <w:tcBorders>
              <w:top w:val="single" w:sz="4" w:space="0" w:color="auto"/>
              <w:left w:val="single" w:sz="4" w:space="0" w:color="auto"/>
              <w:bottom w:val="single" w:sz="4" w:space="0" w:color="auto"/>
              <w:right w:val="single" w:sz="4" w:space="0" w:color="auto"/>
            </w:tcBorders>
            <w:noWrap/>
            <w:hideMark/>
          </w:tcPr>
          <w:p w:rsidR="006551CC" w:rsidRPr="00EA6542" w:rsidRDefault="006551CC" w:rsidP="00375D45">
            <w:pPr>
              <w:pStyle w:val="ListParagraph"/>
              <w:ind w:left="0"/>
              <w:jc w:val="both"/>
              <w:rPr>
                <w:rFonts w:eastAsiaTheme="minorEastAsia"/>
              </w:rPr>
            </w:pPr>
            <w:r w:rsidRPr="00EA6542">
              <w:rPr>
                <w:rFonts w:eastAsiaTheme="minorEastAsia"/>
              </w:rPr>
              <w:t>Agricultural geography</w:t>
            </w:r>
          </w:p>
        </w:tc>
        <w:tc>
          <w:tcPr>
            <w:tcW w:w="916" w:type="dxa"/>
            <w:tcBorders>
              <w:top w:val="single" w:sz="4" w:space="0" w:color="auto"/>
              <w:left w:val="single" w:sz="4" w:space="0" w:color="auto"/>
              <w:bottom w:val="single" w:sz="4" w:space="0" w:color="auto"/>
              <w:right w:val="single" w:sz="4" w:space="0" w:color="auto"/>
            </w:tcBorders>
            <w:noWrap/>
            <w:hideMark/>
          </w:tcPr>
          <w:p w:rsidR="006551CC" w:rsidRPr="00EA6542" w:rsidRDefault="006551CC" w:rsidP="00375D45">
            <w:pPr>
              <w:rPr>
                <w:rFonts w:ascii="Times New Roman" w:eastAsiaTheme="minorEastAsia" w:hAnsi="Times New Roman"/>
                <w:sz w:val="20"/>
              </w:rPr>
            </w:pPr>
            <w:r w:rsidRPr="00EA6542">
              <w:rPr>
                <w:rFonts w:ascii="Times New Roman" w:eastAsiaTheme="minorEastAsia" w:hAnsi="Times New Roman"/>
                <w:sz w:val="20"/>
              </w:rPr>
              <w:t>3</w:t>
            </w:r>
          </w:p>
        </w:tc>
        <w:tc>
          <w:tcPr>
            <w:tcW w:w="450" w:type="dxa"/>
            <w:tcBorders>
              <w:top w:val="single" w:sz="4" w:space="0" w:color="auto"/>
              <w:left w:val="single" w:sz="4" w:space="0" w:color="auto"/>
              <w:bottom w:val="single" w:sz="4" w:space="0" w:color="auto"/>
              <w:right w:val="single" w:sz="4" w:space="0" w:color="auto"/>
            </w:tcBorders>
            <w:noWrap/>
            <w:hideMark/>
          </w:tcPr>
          <w:p w:rsidR="006551CC" w:rsidRPr="006551CC" w:rsidRDefault="006551CC" w:rsidP="00375D45">
            <w:pPr>
              <w:rPr>
                <w:rFonts w:ascii="Times New Roman" w:eastAsiaTheme="minorEastAsia" w:hAnsi="Times New Roman"/>
                <w:sz w:val="20"/>
                <w:szCs w:val="20"/>
              </w:rPr>
            </w:pPr>
            <w:r>
              <w:rPr>
                <w:rFonts w:ascii="Times New Roman" w:eastAsiaTheme="minorEastAsia" w:hAnsi="Times New Roman"/>
                <w:sz w:val="20"/>
                <w:szCs w:val="20"/>
              </w:rPr>
              <w:t>3</w:t>
            </w:r>
          </w:p>
        </w:tc>
        <w:tc>
          <w:tcPr>
            <w:tcW w:w="630" w:type="dxa"/>
            <w:gridSpan w:val="2"/>
            <w:tcBorders>
              <w:top w:val="single" w:sz="4" w:space="0" w:color="auto"/>
              <w:left w:val="single" w:sz="4" w:space="0" w:color="auto"/>
              <w:bottom w:val="single" w:sz="4" w:space="0" w:color="auto"/>
              <w:right w:val="single" w:sz="4" w:space="0" w:color="auto"/>
            </w:tcBorders>
            <w:noWrap/>
            <w:hideMark/>
          </w:tcPr>
          <w:p w:rsidR="006551CC" w:rsidRPr="00EA6542" w:rsidRDefault="006551CC" w:rsidP="00375D45">
            <w:pPr>
              <w:jc w:val="center"/>
              <w:rPr>
                <w:rFonts w:ascii="Times New Roman" w:eastAsiaTheme="minorEastAsia" w:hAnsi="Times New Roman"/>
                <w:sz w:val="20"/>
                <w:szCs w:val="20"/>
              </w:rPr>
            </w:pPr>
            <w:r w:rsidRPr="00EA6542">
              <w:rPr>
                <w:rFonts w:ascii="Times New Roman" w:eastAsiaTheme="minorEastAsia" w:hAnsi="Times New Roman"/>
                <w:sz w:val="20"/>
                <w:szCs w:val="20"/>
              </w:rPr>
              <w:t> </w:t>
            </w:r>
            <w:r>
              <w:rPr>
                <w:rFonts w:ascii="Times New Roman" w:eastAsiaTheme="minorEastAsia" w:hAnsi="Times New Roman"/>
                <w:sz w:val="20"/>
                <w:szCs w:val="20"/>
              </w:rPr>
              <w:t>-</w:t>
            </w:r>
          </w:p>
        </w:tc>
        <w:tc>
          <w:tcPr>
            <w:tcW w:w="720" w:type="dxa"/>
            <w:gridSpan w:val="2"/>
            <w:tcBorders>
              <w:top w:val="single" w:sz="4" w:space="0" w:color="auto"/>
              <w:left w:val="single" w:sz="4" w:space="0" w:color="auto"/>
              <w:bottom w:val="single" w:sz="4" w:space="0" w:color="auto"/>
              <w:right w:val="single" w:sz="4" w:space="0" w:color="auto"/>
            </w:tcBorders>
            <w:noWrap/>
            <w:hideMark/>
          </w:tcPr>
          <w:p w:rsidR="006551CC" w:rsidRPr="00EA6542" w:rsidRDefault="006551CC" w:rsidP="00375D45">
            <w:pPr>
              <w:jc w:val="center"/>
              <w:rPr>
                <w:rFonts w:ascii="Times New Roman" w:eastAsiaTheme="minorEastAsia" w:hAnsi="Times New Roman"/>
                <w:sz w:val="20"/>
                <w:szCs w:val="20"/>
              </w:rPr>
            </w:pPr>
            <w:r>
              <w:rPr>
                <w:rFonts w:ascii="Times New Roman" w:eastAsiaTheme="minorEastAsia" w:hAnsi="Times New Roman"/>
                <w:sz w:val="20"/>
                <w:szCs w:val="20"/>
              </w:rPr>
              <w:t>2</w:t>
            </w:r>
          </w:p>
        </w:tc>
        <w:tc>
          <w:tcPr>
            <w:tcW w:w="720" w:type="dxa"/>
            <w:gridSpan w:val="2"/>
            <w:tcBorders>
              <w:top w:val="single" w:sz="4" w:space="0" w:color="auto"/>
              <w:left w:val="single" w:sz="4" w:space="0" w:color="auto"/>
              <w:bottom w:val="single" w:sz="4" w:space="0" w:color="auto"/>
              <w:right w:val="single" w:sz="4" w:space="0" w:color="auto"/>
            </w:tcBorders>
            <w:noWrap/>
            <w:hideMark/>
          </w:tcPr>
          <w:p w:rsidR="006551CC" w:rsidRPr="00EA6542" w:rsidRDefault="006551CC" w:rsidP="00375D45">
            <w:pPr>
              <w:jc w:val="center"/>
              <w:rPr>
                <w:rFonts w:ascii="Times New Roman" w:eastAsiaTheme="minorEastAsia" w:hAnsi="Times New Roman"/>
                <w:sz w:val="20"/>
                <w:szCs w:val="20"/>
              </w:rPr>
            </w:pPr>
            <w:r w:rsidRPr="00EA6542">
              <w:rPr>
                <w:rFonts w:ascii="Times New Roman" w:eastAsiaTheme="minorEastAsia" w:hAnsi="Times New Roman"/>
                <w:sz w:val="20"/>
                <w:szCs w:val="20"/>
              </w:rPr>
              <w:t>3</w:t>
            </w:r>
          </w:p>
        </w:tc>
        <w:tc>
          <w:tcPr>
            <w:tcW w:w="516" w:type="dxa"/>
            <w:gridSpan w:val="2"/>
            <w:tcBorders>
              <w:top w:val="single" w:sz="4" w:space="0" w:color="auto"/>
              <w:left w:val="single" w:sz="4" w:space="0" w:color="auto"/>
              <w:bottom w:val="single" w:sz="4" w:space="0" w:color="auto"/>
              <w:right w:val="single" w:sz="4" w:space="0" w:color="auto"/>
            </w:tcBorders>
            <w:noWrap/>
            <w:hideMark/>
          </w:tcPr>
          <w:p w:rsidR="006551CC" w:rsidRPr="00EA6542" w:rsidRDefault="006551CC" w:rsidP="00375D45">
            <w:pPr>
              <w:jc w:val="center"/>
              <w:rPr>
                <w:rFonts w:ascii="Times New Roman" w:eastAsiaTheme="minorEastAsia" w:hAnsi="Times New Roman"/>
                <w:sz w:val="20"/>
                <w:szCs w:val="20"/>
              </w:rPr>
            </w:pPr>
            <w:r w:rsidRPr="00EA6542">
              <w:rPr>
                <w:rFonts w:ascii="Times New Roman" w:eastAsiaTheme="minorEastAsia" w:hAnsi="Times New Roman"/>
                <w:sz w:val="20"/>
                <w:szCs w:val="20"/>
              </w:rPr>
              <w:t>40</w:t>
            </w:r>
          </w:p>
        </w:tc>
        <w:tc>
          <w:tcPr>
            <w:tcW w:w="810" w:type="dxa"/>
            <w:gridSpan w:val="2"/>
            <w:tcBorders>
              <w:top w:val="single" w:sz="4" w:space="0" w:color="auto"/>
              <w:left w:val="single" w:sz="4" w:space="0" w:color="auto"/>
              <w:bottom w:val="single" w:sz="4" w:space="0" w:color="auto"/>
              <w:right w:val="single" w:sz="4" w:space="0" w:color="auto"/>
            </w:tcBorders>
            <w:noWrap/>
            <w:hideMark/>
          </w:tcPr>
          <w:p w:rsidR="006551CC" w:rsidRPr="00EA6542" w:rsidRDefault="006551CC" w:rsidP="00375D45">
            <w:pPr>
              <w:jc w:val="center"/>
              <w:rPr>
                <w:rFonts w:ascii="Times New Roman" w:eastAsiaTheme="minorEastAsia" w:hAnsi="Times New Roman"/>
                <w:sz w:val="20"/>
                <w:szCs w:val="20"/>
              </w:rPr>
            </w:pPr>
            <w:r w:rsidRPr="00EA6542">
              <w:rPr>
                <w:rFonts w:ascii="Times New Roman" w:eastAsiaTheme="minorEastAsia" w:hAnsi="Times New Roman"/>
                <w:sz w:val="20"/>
                <w:szCs w:val="20"/>
              </w:rPr>
              <w:t>60</w:t>
            </w:r>
          </w:p>
        </w:tc>
      </w:tr>
      <w:tr w:rsidR="006551CC" w:rsidRPr="00EA6542" w:rsidTr="006551CC">
        <w:trPr>
          <w:gridAfter w:val="1"/>
          <w:wAfter w:w="20" w:type="dxa"/>
          <w:trHeight w:val="278"/>
        </w:trPr>
        <w:tc>
          <w:tcPr>
            <w:tcW w:w="810" w:type="dxa"/>
            <w:tcBorders>
              <w:top w:val="single" w:sz="4" w:space="0" w:color="auto"/>
              <w:left w:val="single" w:sz="4" w:space="0" w:color="auto"/>
              <w:bottom w:val="single" w:sz="4" w:space="0" w:color="auto"/>
              <w:right w:val="single" w:sz="4" w:space="0" w:color="auto"/>
            </w:tcBorders>
            <w:noWrap/>
            <w:hideMark/>
          </w:tcPr>
          <w:p w:rsidR="006551CC" w:rsidRPr="006551CC" w:rsidRDefault="006551CC" w:rsidP="00375D45">
            <w:pPr>
              <w:rPr>
                <w:rFonts w:ascii="Times New Roman" w:eastAsiaTheme="minorEastAsia" w:hAnsi="Times New Roman"/>
                <w:sz w:val="20"/>
              </w:rPr>
            </w:pPr>
            <w:r>
              <w:rPr>
                <w:rFonts w:ascii="Times New Roman" w:eastAsiaTheme="minorEastAsia" w:hAnsi="Times New Roman"/>
                <w:sz w:val="20"/>
              </w:rPr>
              <w:t>Sem5</w:t>
            </w:r>
          </w:p>
        </w:tc>
        <w:tc>
          <w:tcPr>
            <w:tcW w:w="1260" w:type="dxa"/>
            <w:tcBorders>
              <w:top w:val="single" w:sz="4" w:space="0" w:color="auto"/>
              <w:left w:val="single" w:sz="4" w:space="0" w:color="auto"/>
              <w:bottom w:val="single" w:sz="4" w:space="0" w:color="auto"/>
              <w:right w:val="single" w:sz="4" w:space="0" w:color="auto"/>
            </w:tcBorders>
            <w:noWrap/>
            <w:hideMark/>
          </w:tcPr>
          <w:p w:rsidR="006551CC" w:rsidRPr="006551CC" w:rsidRDefault="006551CC" w:rsidP="00375D45">
            <w:pPr>
              <w:rPr>
                <w:rFonts w:ascii="Times New Roman" w:eastAsiaTheme="minorEastAsia" w:hAnsi="Times New Roman"/>
                <w:sz w:val="20"/>
              </w:rPr>
            </w:pPr>
            <w:r w:rsidRPr="006551CC">
              <w:rPr>
                <w:rFonts w:ascii="Times New Roman" w:eastAsiaTheme="minorEastAsia" w:hAnsi="Times New Roman"/>
                <w:sz w:val="20"/>
              </w:rPr>
              <w:t>G</w:t>
            </w:r>
            <w:r w:rsidR="00403CFC">
              <w:rPr>
                <w:rFonts w:ascii="Times New Roman" w:eastAsiaTheme="minorEastAsia" w:hAnsi="Times New Roman"/>
                <w:sz w:val="20"/>
              </w:rPr>
              <w:t>EO</w:t>
            </w:r>
            <w:r w:rsidRPr="006551CC">
              <w:rPr>
                <w:rFonts w:ascii="Times New Roman" w:eastAsiaTheme="minorEastAsia" w:hAnsi="Times New Roman"/>
                <w:sz w:val="20"/>
              </w:rPr>
              <w:t>-305</w:t>
            </w:r>
          </w:p>
        </w:tc>
        <w:tc>
          <w:tcPr>
            <w:tcW w:w="3600" w:type="dxa"/>
            <w:gridSpan w:val="2"/>
            <w:tcBorders>
              <w:top w:val="single" w:sz="4" w:space="0" w:color="auto"/>
              <w:left w:val="single" w:sz="4" w:space="0" w:color="auto"/>
              <w:bottom w:val="single" w:sz="4" w:space="0" w:color="auto"/>
              <w:right w:val="single" w:sz="4" w:space="0" w:color="auto"/>
            </w:tcBorders>
            <w:noWrap/>
            <w:hideMark/>
          </w:tcPr>
          <w:p w:rsidR="006551CC" w:rsidRPr="00EA6542" w:rsidRDefault="006551CC" w:rsidP="00375D45">
            <w:pPr>
              <w:pStyle w:val="ListParagraph"/>
              <w:ind w:left="0"/>
              <w:jc w:val="both"/>
              <w:rPr>
                <w:rFonts w:eastAsiaTheme="minorEastAsia"/>
              </w:rPr>
            </w:pPr>
            <w:r w:rsidRPr="00EA6542">
              <w:rPr>
                <w:rFonts w:eastAsiaTheme="minorEastAsia"/>
              </w:rPr>
              <w:t>Biogeography</w:t>
            </w:r>
          </w:p>
        </w:tc>
        <w:tc>
          <w:tcPr>
            <w:tcW w:w="916" w:type="dxa"/>
            <w:tcBorders>
              <w:top w:val="single" w:sz="4" w:space="0" w:color="auto"/>
              <w:left w:val="single" w:sz="4" w:space="0" w:color="auto"/>
              <w:bottom w:val="single" w:sz="4" w:space="0" w:color="auto"/>
              <w:right w:val="single" w:sz="4" w:space="0" w:color="auto"/>
            </w:tcBorders>
            <w:noWrap/>
            <w:hideMark/>
          </w:tcPr>
          <w:p w:rsidR="006551CC" w:rsidRPr="00EA6542" w:rsidRDefault="006551CC" w:rsidP="00375D45">
            <w:pPr>
              <w:rPr>
                <w:rFonts w:ascii="Times New Roman" w:eastAsiaTheme="minorEastAsia" w:hAnsi="Times New Roman"/>
                <w:sz w:val="20"/>
              </w:rPr>
            </w:pPr>
            <w:r w:rsidRPr="00EA6542">
              <w:rPr>
                <w:rFonts w:ascii="Times New Roman" w:eastAsiaTheme="minorEastAsia" w:hAnsi="Times New Roman"/>
                <w:sz w:val="20"/>
              </w:rPr>
              <w:t>3</w:t>
            </w:r>
          </w:p>
        </w:tc>
        <w:tc>
          <w:tcPr>
            <w:tcW w:w="450" w:type="dxa"/>
            <w:tcBorders>
              <w:top w:val="single" w:sz="4" w:space="0" w:color="auto"/>
              <w:left w:val="single" w:sz="4" w:space="0" w:color="auto"/>
              <w:bottom w:val="single" w:sz="4" w:space="0" w:color="auto"/>
              <w:right w:val="single" w:sz="4" w:space="0" w:color="auto"/>
            </w:tcBorders>
            <w:noWrap/>
            <w:hideMark/>
          </w:tcPr>
          <w:p w:rsidR="006551CC" w:rsidRPr="006551CC" w:rsidRDefault="006551CC" w:rsidP="00375D45">
            <w:pPr>
              <w:rPr>
                <w:rFonts w:ascii="Times New Roman" w:eastAsiaTheme="minorEastAsia" w:hAnsi="Times New Roman"/>
                <w:sz w:val="20"/>
                <w:szCs w:val="20"/>
              </w:rPr>
            </w:pPr>
            <w:r>
              <w:rPr>
                <w:rFonts w:ascii="Times New Roman" w:eastAsiaTheme="minorEastAsia" w:hAnsi="Times New Roman"/>
                <w:sz w:val="20"/>
                <w:szCs w:val="20"/>
              </w:rPr>
              <w:t>3</w:t>
            </w:r>
          </w:p>
        </w:tc>
        <w:tc>
          <w:tcPr>
            <w:tcW w:w="630" w:type="dxa"/>
            <w:gridSpan w:val="2"/>
            <w:tcBorders>
              <w:top w:val="single" w:sz="4" w:space="0" w:color="auto"/>
              <w:left w:val="single" w:sz="4" w:space="0" w:color="auto"/>
              <w:bottom w:val="single" w:sz="4" w:space="0" w:color="auto"/>
              <w:right w:val="single" w:sz="4" w:space="0" w:color="auto"/>
            </w:tcBorders>
            <w:noWrap/>
            <w:hideMark/>
          </w:tcPr>
          <w:p w:rsidR="006551CC" w:rsidRPr="00EA6542" w:rsidRDefault="006551CC" w:rsidP="00375D45">
            <w:pPr>
              <w:jc w:val="center"/>
              <w:rPr>
                <w:rFonts w:ascii="Times New Roman" w:eastAsiaTheme="minorEastAsia" w:hAnsi="Times New Roman"/>
                <w:sz w:val="20"/>
                <w:szCs w:val="20"/>
              </w:rPr>
            </w:pPr>
            <w:r w:rsidRPr="00EA6542">
              <w:rPr>
                <w:rFonts w:ascii="Times New Roman" w:eastAsiaTheme="minorEastAsia" w:hAnsi="Times New Roman"/>
                <w:sz w:val="20"/>
                <w:szCs w:val="20"/>
              </w:rPr>
              <w:t> </w:t>
            </w:r>
            <w:r>
              <w:rPr>
                <w:rFonts w:ascii="Times New Roman" w:eastAsiaTheme="minorEastAsia" w:hAnsi="Times New Roman"/>
                <w:sz w:val="20"/>
                <w:szCs w:val="20"/>
              </w:rPr>
              <w:t>-</w:t>
            </w:r>
          </w:p>
        </w:tc>
        <w:tc>
          <w:tcPr>
            <w:tcW w:w="720" w:type="dxa"/>
            <w:gridSpan w:val="2"/>
            <w:tcBorders>
              <w:top w:val="single" w:sz="4" w:space="0" w:color="auto"/>
              <w:left w:val="single" w:sz="4" w:space="0" w:color="auto"/>
              <w:bottom w:val="single" w:sz="4" w:space="0" w:color="auto"/>
              <w:right w:val="single" w:sz="4" w:space="0" w:color="auto"/>
            </w:tcBorders>
            <w:noWrap/>
            <w:hideMark/>
          </w:tcPr>
          <w:p w:rsidR="006551CC" w:rsidRPr="00EA6542" w:rsidRDefault="006551CC" w:rsidP="00375D45">
            <w:pPr>
              <w:jc w:val="center"/>
              <w:rPr>
                <w:rFonts w:ascii="Times New Roman" w:eastAsiaTheme="minorEastAsia" w:hAnsi="Times New Roman"/>
                <w:sz w:val="20"/>
                <w:szCs w:val="20"/>
              </w:rPr>
            </w:pPr>
            <w:r>
              <w:rPr>
                <w:rFonts w:ascii="Times New Roman" w:eastAsiaTheme="minorEastAsia" w:hAnsi="Times New Roman"/>
                <w:sz w:val="20"/>
                <w:szCs w:val="20"/>
              </w:rPr>
              <w:t>2</w:t>
            </w:r>
          </w:p>
        </w:tc>
        <w:tc>
          <w:tcPr>
            <w:tcW w:w="720" w:type="dxa"/>
            <w:gridSpan w:val="2"/>
            <w:tcBorders>
              <w:top w:val="single" w:sz="4" w:space="0" w:color="auto"/>
              <w:left w:val="single" w:sz="4" w:space="0" w:color="auto"/>
              <w:bottom w:val="single" w:sz="4" w:space="0" w:color="auto"/>
              <w:right w:val="single" w:sz="4" w:space="0" w:color="auto"/>
            </w:tcBorders>
            <w:noWrap/>
            <w:hideMark/>
          </w:tcPr>
          <w:p w:rsidR="006551CC" w:rsidRPr="00EA6542" w:rsidRDefault="006551CC" w:rsidP="00375D45">
            <w:pPr>
              <w:jc w:val="center"/>
              <w:rPr>
                <w:rFonts w:ascii="Times New Roman" w:eastAsiaTheme="minorEastAsia" w:hAnsi="Times New Roman"/>
                <w:sz w:val="20"/>
                <w:szCs w:val="20"/>
              </w:rPr>
            </w:pPr>
            <w:r w:rsidRPr="00EA6542">
              <w:rPr>
                <w:rFonts w:ascii="Times New Roman" w:eastAsiaTheme="minorEastAsia" w:hAnsi="Times New Roman"/>
                <w:sz w:val="20"/>
                <w:szCs w:val="20"/>
              </w:rPr>
              <w:t>3</w:t>
            </w:r>
          </w:p>
        </w:tc>
        <w:tc>
          <w:tcPr>
            <w:tcW w:w="516" w:type="dxa"/>
            <w:gridSpan w:val="2"/>
            <w:tcBorders>
              <w:top w:val="single" w:sz="4" w:space="0" w:color="auto"/>
              <w:left w:val="single" w:sz="4" w:space="0" w:color="auto"/>
              <w:bottom w:val="single" w:sz="4" w:space="0" w:color="auto"/>
              <w:right w:val="single" w:sz="4" w:space="0" w:color="auto"/>
            </w:tcBorders>
            <w:noWrap/>
            <w:hideMark/>
          </w:tcPr>
          <w:p w:rsidR="006551CC" w:rsidRPr="00EA6542" w:rsidRDefault="006551CC" w:rsidP="00375D45">
            <w:pPr>
              <w:jc w:val="center"/>
              <w:rPr>
                <w:rFonts w:ascii="Times New Roman" w:eastAsiaTheme="minorEastAsia" w:hAnsi="Times New Roman"/>
                <w:sz w:val="20"/>
                <w:szCs w:val="20"/>
              </w:rPr>
            </w:pPr>
            <w:r w:rsidRPr="00EA6542">
              <w:rPr>
                <w:rFonts w:ascii="Times New Roman" w:eastAsiaTheme="minorEastAsia" w:hAnsi="Times New Roman"/>
                <w:sz w:val="20"/>
                <w:szCs w:val="20"/>
              </w:rPr>
              <w:t>40</w:t>
            </w:r>
          </w:p>
        </w:tc>
        <w:tc>
          <w:tcPr>
            <w:tcW w:w="810" w:type="dxa"/>
            <w:gridSpan w:val="2"/>
            <w:tcBorders>
              <w:top w:val="single" w:sz="4" w:space="0" w:color="auto"/>
              <w:left w:val="single" w:sz="4" w:space="0" w:color="auto"/>
              <w:bottom w:val="single" w:sz="4" w:space="0" w:color="auto"/>
              <w:right w:val="single" w:sz="4" w:space="0" w:color="auto"/>
            </w:tcBorders>
            <w:noWrap/>
            <w:hideMark/>
          </w:tcPr>
          <w:p w:rsidR="006551CC" w:rsidRPr="00EA6542" w:rsidRDefault="006551CC" w:rsidP="00375D45">
            <w:pPr>
              <w:jc w:val="center"/>
              <w:rPr>
                <w:rFonts w:ascii="Times New Roman" w:eastAsiaTheme="minorEastAsia" w:hAnsi="Times New Roman"/>
                <w:sz w:val="20"/>
                <w:szCs w:val="20"/>
              </w:rPr>
            </w:pPr>
            <w:r w:rsidRPr="00EA6542">
              <w:rPr>
                <w:rFonts w:ascii="Times New Roman" w:eastAsiaTheme="minorEastAsia" w:hAnsi="Times New Roman"/>
                <w:sz w:val="20"/>
                <w:szCs w:val="20"/>
              </w:rPr>
              <w:t>60</w:t>
            </w:r>
          </w:p>
        </w:tc>
      </w:tr>
      <w:tr w:rsidR="006551CC" w:rsidRPr="00EA6542" w:rsidTr="006551CC">
        <w:trPr>
          <w:gridAfter w:val="1"/>
          <w:wAfter w:w="20" w:type="dxa"/>
          <w:trHeight w:val="278"/>
        </w:trPr>
        <w:tc>
          <w:tcPr>
            <w:tcW w:w="810" w:type="dxa"/>
            <w:tcBorders>
              <w:top w:val="single" w:sz="4" w:space="0" w:color="auto"/>
              <w:left w:val="single" w:sz="4" w:space="0" w:color="auto"/>
              <w:bottom w:val="single" w:sz="4" w:space="0" w:color="auto"/>
              <w:right w:val="single" w:sz="4" w:space="0" w:color="auto"/>
            </w:tcBorders>
            <w:noWrap/>
            <w:hideMark/>
          </w:tcPr>
          <w:p w:rsidR="006551CC" w:rsidRPr="006551CC" w:rsidRDefault="006551CC" w:rsidP="00375D45">
            <w:pPr>
              <w:rPr>
                <w:rFonts w:ascii="Times New Roman" w:eastAsiaTheme="minorEastAsia" w:hAnsi="Times New Roman"/>
                <w:sz w:val="20"/>
              </w:rPr>
            </w:pPr>
            <w:r>
              <w:rPr>
                <w:rFonts w:ascii="Times New Roman" w:eastAsiaTheme="minorEastAsia" w:hAnsi="Times New Roman"/>
                <w:sz w:val="20"/>
              </w:rPr>
              <w:t>Sem6</w:t>
            </w:r>
          </w:p>
        </w:tc>
        <w:tc>
          <w:tcPr>
            <w:tcW w:w="1260" w:type="dxa"/>
            <w:tcBorders>
              <w:top w:val="single" w:sz="4" w:space="0" w:color="auto"/>
              <w:left w:val="single" w:sz="4" w:space="0" w:color="auto"/>
              <w:bottom w:val="single" w:sz="4" w:space="0" w:color="auto"/>
              <w:right w:val="single" w:sz="4" w:space="0" w:color="auto"/>
            </w:tcBorders>
            <w:noWrap/>
            <w:hideMark/>
          </w:tcPr>
          <w:p w:rsidR="006551CC" w:rsidRPr="006551CC" w:rsidRDefault="006551CC" w:rsidP="00375D45">
            <w:pPr>
              <w:rPr>
                <w:rFonts w:ascii="Times New Roman" w:eastAsiaTheme="minorEastAsia" w:hAnsi="Times New Roman"/>
                <w:sz w:val="20"/>
              </w:rPr>
            </w:pPr>
            <w:r w:rsidRPr="006551CC">
              <w:rPr>
                <w:rFonts w:ascii="Times New Roman" w:eastAsiaTheme="minorEastAsia" w:hAnsi="Times New Roman"/>
                <w:sz w:val="20"/>
              </w:rPr>
              <w:t>G</w:t>
            </w:r>
            <w:r w:rsidR="00403CFC">
              <w:rPr>
                <w:rFonts w:ascii="Times New Roman" w:eastAsiaTheme="minorEastAsia" w:hAnsi="Times New Roman"/>
                <w:sz w:val="20"/>
              </w:rPr>
              <w:t>EO</w:t>
            </w:r>
            <w:r w:rsidRPr="006551CC">
              <w:rPr>
                <w:rFonts w:ascii="Times New Roman" w:eastAsiaTheme="minorEastAsia" w:hAnsi="Times New Roman"/>
                <w:sz w:val="20"/>
              </w:rPr>
              <w:t>-306</w:t>
            </w:r>
          </w:p>
        </w:tc>
        <w:tc>
          <w:tcPr>
            <w:tcW w:w="3600" w:type="dxa"/>
            <w:gridSpan w:val="2"/>
            <w:tcBorders>
              <w:top w:val="single" w:sz="4" w:space="0" w:color="auto"/>
              <w:left w:val="single" w:sz="4" w:space="0" w:color="auto"/>
              <w:bottom w:val="single" w:sz="4" w:space="0" w:color="auto"/>
              <w:right w:val="single" w:sz="4" w:space="0" w:color="auto"/>
            </w:tcBorders>
            <w:noWrap/>
            <w:hideMark/>
          </w:tcPr>
          <w:p w:rsidR="006551CC" w:rsidRPr="00EA6542" w:rsidRDefault="006551CC" w:rsidP="006551CC">
            <w:pPr>
              <w:pStyle w:val="ListParagraph"/>
              <w:jc w:val="both"/>
              <w:rPr>
                <w:rFonts w:eastAsiaTheme="minorEastAsia"/>
              </w:rPr>
            </w:pPr>
            <w:r w:rsidRPr="00EA6542">
              <w:rPr>
                <w:rFonts w:eastAsiaTheme="minorEastAsia"/>
              </w:rPr>
              <w:t>Political Geography</w:t>
            </w:r>
          </w:p>
        </w:tc>
        <w:tc>
          <w:tcPr>
            <w:tcW w:w="916" w:type="dxa"/>
            <w:tcBorders>
              <w:top w:val="single" w:sz="4" w:space="0" w:color="auto"/>
              <w:left w:val="single" w:sz="4" w:space="0" w:color="auto"/>
              <w:bottom w:val="single" w:sz="4" w:space="0" w:color="auto"/>
              <w:right w:val="single" w:sz="4" w:space="0" w:color="auto"/>
            </w:tcBorders>
            <w:noWrap/>
            <w:hideMark/>
          </w:tcPr>
          <w:p w:rsidR="006551CC" w:rsidRPr="00EA6542" w:rsidRDefault="006551CC" w:rsidP="00375D45">
            <w:pPr>
              <w:rPr>
                <w:rFonts w:ascii="Times New Roman" w:eastAsiaTheme="minorEastAsia" w:hAnsi="Times New Roman"/>
                <w:sz w:val="20"/>
              </w:rPr>
            </w:pPr>
            <w:r w:rsidRPr="00EA6542">
              <w:rPr>
                <w:rFonts w:ascii="Times New Roman" w:eastAsiaTheme="minorEastAsia" w:hAnsi="Times New Roman"/>
                <w:sz w:val="20"/>
              </w:rPr>
              <w:t>3</w:t>
            </w:r>
          </w:p>
        </w:tc>
        <w:tc>
          <w:tcPr>
            <w:tcW w:w="450" w:type="dxa"/>
            <w:tcBorders>
              <w:top w:val="single" w:sz="4" w:space="0" w:color="auto"/>
              <w:left w:val="single" w:sz="4" w:space="0" w:color="auto"/>
              <w:bottom w:val="single" w:sz="4" w:space="0" w:color="auto"/>
              <w:right w:val="single" w:sz="4" w:space="0" w:color="auto"/>
            </w:tcBorders>
            <w:noWrap/>
            <w:hideMark/>
          </w:tcPr>
          <w:p w:rsidR="006551CC" w:rsidRPr="006551CC" w:rsidRDefault="006551CC" w:rsidP="00375D45">
            <w:pPr>
              <w:rPr>
                <w:rFonts w:ascii="Times New Roman" w:eastAsiaTheme="minorEastAsia" w:hAnsi="Times New Roman"/>
                <w:sz w:val="20"/>
                <w:szCs w:val="20"/>
              </w:rPr>
            </w:pPr>
            <w:r>
              <w:rPr>
                <w:rFonts w:ascii="Times New Roman" w:eastAsiaTheme="minorEastAsia" w:hAnsi="Times New Roman"/>
                <w:sz w:val="20"/>
                <w:szCs w:val="20"/>
              </w:rPr>
              <w:t>3</w:t>
            </w:r>
          </w:p>
        </w:tc>
        <w:tc>
          <w:tcPr>
            <w:tcW w:w="630" w:type="dxa"/>
            <w:gridSpan w:val="2"/>
            <w:tcBorders>
              <w:top w:val="single" w:sz="4" w:space="0" w:color="auto"/>
              <w:left w:val="single" w:sz="4" w:space="0" w:color="auto"/>
              <w:bottom w:val="single" w:sz="4" w:space="0" w:color="auto"/>
              <w:right w:val="single" w:sz="4" w:space="0" w:color="auto"/>
            </w:tcBorders>
            <w:noWrap/>
            <w:hideMark/>
          </w:tcPr>
          <w:p w:rsidR="006551CC" w:rsidRPr="00EA6542" w:rsidRDefault="006551CC" w:rsidP="00375D45">
            <w:pPr>
              <w:jc w:val="center"/>
              <w:rPr>
                <w:rFonts w:ascii="Times New Roman" w:eastAsiaTheme="minorEastAsia" w:hAnsi="Times New Roman"/>
                <w:sz w:val="20"/>
                <w:szCs w:val="20"/>
              </w:rPr>
            </w:pPr>
            <w:r w:rsidRPr="00EA6542">
              <w:rPr>
                <w:rFonts w:ascii="Times New Roman" w:eastAsiaTheme="minorEastAsia" w:hAnsi="Times New Roman"/>
                <w:sz w:val="20"/>
                <w:szCs w:val="20"/>
              </w:rPr>
              <w:t> </w:t>
            </w:r>
            <w:r>
              <w:rPr>
                <w:rFonts w:ascii="Times New Roman" w:eastAsiaTheme="minorEastAsia" w:hAnsi="Times New Roman"/>
                <w:sz w:val="20"/>
                <w:szCs w:val="20"/>
              </w:rPr>
              <w:t>-</w:t>
            </w:r>
          </w:p>
        </w:tc>
        <w:tc>
          <w:tcPr>
            <w:tcW w:w="720" w:type="dxa"/>
            <w:gridSpan w:val="2"/>
            <w:tcBorders>
              <w:top w:val="single" w:sz="4" w:space="0" w:color="auto"/>
              <w:left w:val="single" w:sz="4" w:space="0" w:color="auto"/>
              <w:bottom w:val="single" w:sz="4" w:space="0" w:color="auto"/>
              <w:right w:val="single" w:sz="4" w:space="0" w:color="auto"/>
            </w:tcBorders>
            <w:noWrap/>
            <w:hideMark/>
          </w:tcPr>
          <w:p w:rsidR="006551CC" w:rsidRPr="00EA6542" w:rsidRDefault="006551CC" w:rsidP="00375D45">
            <w:pPr>
              <w:jc w:val="center"/>
              <w:rPr>
                <w:rFonts w:ascii="Times New Roman" w:eastAsiaTheme="minorEastAsia" w:hAnsi="Times New Roman"/>
                <w:sz w:val="20"/>
                <w:szCs w:val="20"/>
              </w:rPr>
            </w:pPr>
            <w:r>
              <w:rPr>
                <w:rFonts w:ascii="Times New Roman" w:eastAsiaTheme="minorEastAsia" w:hAnsi="Times New Roman"/>
                <w:sz w:val="20"/>
                <w:szCs w:val="20"/>
              </w:rPr>
              <w:t>2</w:t>
            </w:r>
          </w:p>
        </w:tc>
        <w:tc>
          <w:tcPr>
            <w:tcW w:w="720" w:type="dxa"/>
            <w:gridSpan w:val="2"/>
            <w:tcBorders>
              <w:top w:val="single" w:sz="4" w:space="0" w:color="auto"/>
              <w:left w:val="single" w:sz="4" w:space="0" w:color="auto"/>
              <w:bottom w:val="single" w:sz="4" w:space="0" w:color="auto"/>
              <w:right w:val="single" w:sz="4" w:space="0" w:color="auto"/>
            </w:tcBorders>
            <w:noWrap/>
            <w:hideMark/>
          </w:tcPr>
          <w:p w:rsidR="006551CC" w:rsidRPr="00EA6542" w:rsidRDefault="006551CC" w:rsidP="00375D45">
            <w:pPr>
              <w:jc w:val="center"/>
              <w:rPr>
                <w:rFonts w:ascii="Times New Roman" w:eastAsiaTheme="minorEastAsia" w:hAnsi="Times New Roman"/>
                <w:sz w:val="20"/>
                <w:szCs w:val="20"/>
              </w:rPr>
            </w:pPr>
            <w:r w:rsidRPr="00EA6542">
              <w:rPr>
                <w:rFonts w:ascii="Times New Roman" w:eastAsiaTheme="minorEastAsia" w:hAnsi="Times New Roman"/>
                <w:sz w:val="20"/>
                <w:szCs w:val="20"/>
              </w:rPr>
              <w:t>3</w:t>
            </w:r>
          </w:p>
        </w:tc>
        <w:tc>
          <w:tcPr>
            <w:tcW w:w="516" w:type="dxa"/>
            <w:gridSpan w:val="2"/>
            <w:tcBorders>
              <w:top w:val="single" w:sz="4" w:space="0" w:color="auto"/>
              <w:left w:val="single" w:sz="4" w:space="0" w:color="auto"/>
              <w:bottom w:val="single" w:sz="4" w:space="0" w:color="auto"/>
              <w:right w:val="single" w:sz="4" w:space="0" w:color="auto"/>
            </w:tcBorders>
            <w:noWrap/>
            <w:hideMark/>
          </w:tcPr>
          <w:p w:rsidR="006551CC" w:rsidRPr="00EA6542" w:rsidRDefault="006551CC" w:rsidP="00375D45">
            <w:pPr>
              <w:jc w:val="center"/>
              <w:rPr>
                <w:rFonts w:ascii="Times New Roman" w:eastAsiaTheme="minorEastAsia" w:hAnsi="Times New Roman"/>
                <w:sz w:val="20"/>
                <w:szCs w:val="20"/>
              </w:rPr>
            </w:pPr>
            <w:r w:rsidRPr="00EA6542">
              <w:rPr>
                <w:rFonts w:ascii="Times New Roman" w:eastAsiaTheme="minorEastAsia" w:hAnsi="Times New Roman"/>
                <w:sz w:val="20"/>
                <w:szCs w:val="20"/>
              </w:rPr>
              <w:t>40</w:t>
            </w:r>
          </w:p>
        </w:tc>
        <w:tc>
          <w:tcPr>
            <w:tcW w:w="810" w:type="dxa"/>
            <w:gridSpan w:val="2"/>
            <w:tcBorders>
              <w:top w:val="single" w:sz="4" w:space="0" w:color="auto"/>
              <w:left w:val="single" w:sz="4" w:space="0" w:color="auto"/>
              <w:bottom w:val="single" w:sz="4" w:space="0" w:color="auto"/>
              <w:right w:val="single" w:sz="4" w:space="0" w:color="auto"/>
            </w:tcBorders>
            <w:noWrap/>
            <w:hideMark/>
          </w:tcPr>
          <w:p w:rsidR="006551CC" w:rsidRPr="00EA6542" w:rsidRDefault="006551CC" w:rsidP="00375D45">
            <w:pPr>
              <w:jc w:val="center"/>
              <w:rPr>
                <w:rFonts w:ascii="Times New Roman" w:eastAsiaTheme="minorEastAsia" w:hAnsi="Times New Roman"/>
                <w:sz w:val="20"/>
                <w:szCs w:val="20"/>
              </w:rPr>
            </w:pPr>
            <w:r w:rsidRPr="00EA6542">
              <w:rPr>
                <w:rFonts w:ascii="Times New Roman" w:eastAsiaTheme="minorEastAsia" w:hAnsi="Times New Roman"/>
                <w:sz w:val="20"/>
                <w:szCs w:val="20"/>
              </w:rPr>
              <w:t>60</w:t>
            </w:r>
          </w:p>
        </w:tc>
      </w:tr>
      <w:tr w:rsidR="006551CC" w:rsidRPr="00EA6542" w:rsidTr="006551CC">
        <w:trPr>
          <w:gridAfter w:val="1"/>
          <w:wAfter w:w="20" w:type="dxa"/>
          <w:trHeight w:val="278"/>
        </w:trPr>
        <w:tc>
          <w:tcPr>
            <w:tcW w:w="810" w:type="dxa"/>
            <w:tcBorders>
              <w:top w:val="single" w:sz="4" w:space="0" w:color="auto"/>
              <w:left w:val="single" w:sz="4" w:space="0" w:color="auto"/>
              <w:bottom w:val="single" w:sz="4" w:space="0" w:color="auto"/>
              <w:right w:val="single" w:sz="4" w:space="0" w:color="auto"/>
            </w:tcBorders>
            <w:noWrap/>
            <w:hideMark/>
          </w:tcPr>
          <w:p w:rsidR="006551CC" w:rsidRPr="006551CC" w:rsidRDefault="006551CC" w:rsidP="00375D45">
            <w:pPr>
              <w:rPr>
                <w:rFonts w:ascii="Times New Roman" w:eastAsiaTheme="minorEastAsia" w:hAnsi="Times New Roman"/>
                <w:sz w:val="20"/>
              </w:rPr>
            </w:pPr>
            <w:r>
              <w:rPr>
                <w:rFonts w:ascii="Times New Roman" w:eastAsiaTheme="minorEastAsia" w:hAnsi="Times New Roman"/>
                <w:sz w:val="20"/>
              </w:rPr>
              <w:t>Sem</w:t>
            </w:r>
            <w:r w:rsidR="00421032">
              <w:rPr>
                <w:rFonts w:ascii="Times New Roman" w:eastAsiaTheme="minorEastAsia" w:hAnsi="Times New Roman"/>
                <w:sz w:val="20"/>
              </w:rPr>
              <w:t>6</w:t>
            </w:r>
          </w:p>
        </w:tc>
        <w:tc>
          <w:tcPr>
            <w:tcW w:w="1260" w:type="dxa"/>
            <w:tcBorders>
              <w:top w:val="single" w:sz="4" w:space="0" w:color="auto"/>
              <w:left w:val="single" w:sz="4" w:space="0" w:color="auto"/>
              <w:bottom w:val="single" w:sz="4" w:space="0" w:color="auto"/>
              <w:right w:val="single" w:sz="4" w:space="0" w:color="auto"/>
            </w:tcBorders>
            <w:noWrap/>
            <w:hideMark/>
          </w:tcPr>
          <w:p w:rsidR="006551CC" w:rsidRPr="006551CC" w:rsidRDefault="006551CC" w:rsidP="00375D45">
            <w:pPr>
              <w:rPr>
                <w:rFonts w:ascii="Times New Roman" w:eastAsiaTheme="minorEastAsia" w:hAnsi="Times New Roman"/>
                <w:sz w:val="20"/>
              </w:rPr>
            </w:pPr>
            <w:r w:rsidRPr="006551CC">
              <w:rPr>
                <w:rFonts w:ascii="Times New Roman" w:eastAsiaTheme="minorEastAsia" w:hAnsi="Times New Roman"/>
                <w:sz w:val="20"/>
              </w:rPr>
              <w:t>G</w:t>
            </w:r>
            <w:r w:rsidR="00403CFC">
              <w:rPr>
                <w:rFonts w:ascii="Times New Roman" w:eastAsiaTheme="minorEastAsia" w:hAnsi="Times New Roman"/>
                <w:sz w:val="20"/>
              </w:rPr>
              <w:t>EO</w:t>
            </w:r>
            <w:r w:rsidRPr="006551CC">
              <w:rPr>
                <w:rFonts w:ascii="Times New Roman" w:eastAsiaTheme="minorEastAsia" w:hAnsi="Times New Roman"/>
                <w:sz w:val="20"/>
              </w:rPr>
              <w:t>-308</w:t>
            </w:r>
          </w:p>
        </w:tc>
        <w:tc>
          <w:tcPr>
            <w:tcW w:w="3600" w:type="dxa"/>
            <w:gridSpan w:val="2"/>
            <w:tcBorders>
              <w:top w:val="single" w:sz="4" w:space="0" w:color="auto"/>
              <w:left w:val="single" w:sz="4" w:space="0" w:color="auto"/>
              <w:bottom w:val="single" w:sz="4" w:space="0" w:color="auto"/>
              <w:right w:val="single" w:sz="4" w:space="0" w:color="auto"/>
            </w:tcBorders>
            <w:noWrap/>
            <w:hideMark/>
          </w:tcPr>
          <w:p w:rsidR="006551CC" w:rsidRPr="00EA6542" w:rsidRDefault="006551CC" w:rsidP="00375D45">
            <w:pPr>
              <w:pStyle w:val="ListParagraph"/>
              <w:ind w:left="0"/>
              <w:jc w:val="both"/>
              <w:rPr>
                <w:rFonts w:eastAsiaTheme="minorEastAsia"/>
              </w:rPr>
            </w:pPr>
            <w:r w:rsidRPr="00EA6542">
              <w:rPr>
                <w:rFonts w:eastAsiaTheme="minorEastAsia"/>
              </w:rPr>
              <w:t xml:space="preserve">Geography of tourism </w:t>
            </w:r>
          </w:p>
        </w:tc>
        <w:tc>
          <w:tcPr>
            <w:tcW w:w="916" w:type="dxa"/>
            <w:tcBorders>
              <w:top w:val="single" w:sz="4" w:space="0" w:color="auto"/>
              <w:left w:val="single" w:sz="4" w:space="0" w:color="auto"/>
              <w:bottom w:val="single" w:sz="4" w:space="0" w:color="auto"/>
              <w:right w:val="single" w:sz="4" w:space="0" w:color="auto"/>
            </w:tcBorders>
            <w:noWrap/>
            <w:hideMark/>
          </w:tcPr>
          <w:p w:rsidR="006551CC" w:rsidRPr="00EA6542" w:rsidRDefault="006551CC" w:rsidP="00375D45">
            <w:pPr>
              <w:rPr>
                <w:rFonts w:ascii="Times New Roman" w:eastAsiaTheme="minorEastAsia" w:hAnsi="Times New Roman"/>
                <w:sz w:val="20"/>
              </w:rPr>
            </w:pPr>
            <w:r w:rsidRPr="00EA6542">
              <w:rPr>
                <w:rFonts w:ascii="Times New Roman" w:eastAsiaTheme="minorEastAsia" w:hAnsi="Times New Roman"/>
                <w:sz w:val="20"/>
              </w:rPr>
              <w:t>3</w:t>
            </w:r>
          </w:p>
        </w:tc>
        <w:tc>
          <w:tcPr>
            <w:tcW w:w="450" w:type="dxa"/>
            <w:tcBorders>
              <w:top w:val="single" w:sz="4" w:space="0" w:color="auto"/>
              <w:left w:val="single" w:sz="4" w:space="0" w:color="auto"/>
              <w:bottom w:val="single" w:sz="4" w:space="0" w:color="auto"/>
              <w:right w:val="single" w:sz="4" w:space="0" w:color="auto"/>
            </w:tcBorders>
            <w:noWrap/>
            <w:hideMark/>
          </w:tcPr>
          <w:p w:rsidR="006551CC" w:rsidRPr="006551CC" w:rsidRDefault="006551CC" w:rsidP="00375D45">
            <w:pPr>
              <w:rPr>
                <w:rFonts w:ascii="Times New Roman" w:eastAsiaTheme="minorEastAsia" w:hAnsi="Times New Roman"/>
                <w:sz w:val="20"/>
                <w:szCs w:val="20"/>
              </w:rPr>
            </w:pPr>
            <w:r>
              <w:rPr>
                <w:rFonts w:ascii="Times New Roman" w:eastAsiaTheme="minorEastAsia" w:hAnsi="Times New Roman"/>
                <w:sz w:val="20"/>
                <w:szCs w:val="20"/>
              </w:rPr>
              <w:t>3</w:t>
            </w:r>
          </w:p>
        </w:tc>
        <w:tc>
          <w:tcPr>
            <w:tcW w:w="630" w:type="dxa"/>
            <w:gridSpan w:val="2"/>
            <w:tcBorders>
              <w:top w:val="single" w:sz="4" w:space="0" w:color="auto"/>
              <w:left w:val="single" w:sz="4" w:space="0" w:color="auto"/>
              <w:bottom w:val="single" w:sz="4" w:space="0" w:color="auto"/>
              <w:right w:val="single" w:sz="4" w:space="0" w:color="auto"/>
            </w:tcBorders>
            <w:noWrap/>
            <w:hideMark/>
          </w:tcPr>
          <w:p w:rsidR="006551CC" w:rsidRPr="00EA6542" w:rsidRDefault="006551CC" w:rsidP="00375D45">
            <w:pPr>
              <w:jc w:val="center"/>
              <w:rPr>
                <w:rFonts w:ascii="Times New Roman" w:eastAsiaTheme="minorEastAsia" w:hAnsi="Times New Roman"/>
                <w:sz w:val="20"/>
                <w:szCs w:val="20"/>
              </w:rPr>
            </w:pPr>
            <w:r w:rsidRPr="00EA6542">
              <w:rPr>
                <w:rFonts w:ascii="Times New Roman" w:eastAsiaTheme="minorEastAsia" w:hAnsi="Times New Roman"/>
                <w:sz w:val="20"/>
                <w:szCs w:val="20"/>
              </w:rPr>
              <w:t> </w:t>
            </w:r>
            <w:r>
              <w:rPr>
                <w:rFonts w:ascii="Times New Roman" w:eastAsiaTheme="minorEastAsia" w:hAnsi="Times New Roman"/>
                <w:sz w:val="20"/>
                <w:szCs w:val="20"/>
              </w:rPr>
              <w:t>-</w:t>
            </w:r>
          </w:p>
        </w:tc>
        <w:tc>
          <w:tcPr>
            <w:tcW w:w="720" w:type="dxa"/>
            <w:gridSpan w:val="2"/>
            <w:tcBorders>
              <w:top w:val="single" w:sz="4" w:space="0" w:color="auto"/>
              <w:left w:val="single" w:sz="4" w:space="0" w:color="auto"/>
              <w:bottom w:val="single" w:sz="4" w:space="0" w:color="auto"/>
              <w:right w:val="single" w:sz="4" w:space="0" w:color="auto"/>
            </w:tcBorders>
            <w:noWrap/>
            <w:hideMark/>
          </w:tcPr>
          <w:p w:rsidR="006551CC" w:rsidRPr="00EA6542" w:rsidRDefault="006551CC" w:rsidP="00375D45">
            <w:pPr>
              <w:jc w:val="center"/>
              <w:rPr>
                <w:rFonts w:ascii="Times New Roman" w:eastAsiaTheme="minorEastAsia" w:hAnsi="Times New Roman"/>
                <w:sz w:val="20"/>
                <w:szCs w:val="20"/>
              </w:rPr>
            </w:pPr>
            <w:r>
              <w:rPr>
                <w:rFonts w:ascii="Times New Roman" w:eastAsiaTheme="minorEastAsia" w:hAnsi="Times New Roman"/>
                <w:sz w:val="20"/>
                <w:szCs w:val="20"/>
              </w:rPr>
              <w:t>2</w:t>
            </w:r>
          </w:p>
        </w:tc>
        <w:tc>
          <w:tcPr>
            <w:tcW w:w="720" w:type="dxa"/>
            <w:gridSpan w:val="2"/>
            <w:tcBorders>
              <w:top w:val="single" w:sz="4" w:space="0" w:color="auto"/>
              <w:left w:val="single" w:sz="4" w:space="0" w:color="auto"/>
              <w:bottom w:val="single" w:sz="4" w:space="0" w:color="auto"/>
              <w:right w:val="single" w:sz="4" w:space="0" w:color="auto"/>
            </w:tcBorders>
            <w:noWrap/>
            <w:hideMark/>
          </w:tcPr>
          <w:p w:rsidR="006551CC" w:rsidRPr="00EA6542" w:rsidRDefault="006551CC" w:rsidP="00375D45">
            <w:pPr>
              <w:jc w:val="center"/>
              <w:rPr>
                <w:rFonts w:ascii="Times New Roman" w:eastAsiaTheme="minorEastAsia" w:hAnsi="Times New Roman"/>
                <w:sz w:val="20"/>
                <w:szCs w:val="20"/>
              </w:rPr>
            </w:pPr>
            <w:r w:rsidRPr="00EA6542">
              <w:rPr>
                <w:rFonts w:ascii="Times New Roman" w:eastAsiaTheme="minorEastAsia" w:hAnsi="Times New Roman"/>
                <w:sz w:val="20"/>
                <w:szCs w:val="20"/>
              </w:rPr>
              <w:t>3</w:t>
            </w:r>
          </w:p>
        </w:tc>
        <w:tc>
          <w:tcPr>
            <w:tcW w:w="516" w:type="dxa"/>
            <w:gridSpan w:val="2"/>
            <w:tcBorders>
              <w:top w:val="single" w:sz="4" w:space="0" w:color="auto"/>
              <w:left w:val="single" w:sz="4" w:space="0" w:color="auto"/>
              <w:bottom w:val="single" w:sz="4" w:space="0" w:color="auto"/>
              <w:right w:val="single" w:sz="4" w:space="0" w:color="auto"/>
            </w:tcBorders>
            <w:noWrap/>
            <w:hideMark/>
          </w:tcPr>
          <w:p w:rsidR="006551CC" w:rsidRPr="00EA6542" w:rsidRDefault="006551CC" w:rsidP="00375D45">
            <w:pPr>
              <w:jc w:val="center"/>
              <w:rPr>
                <w:rFonts w:ascii="Times New Roman" w:eastAsiaTheme="minorEastAsia" w:hAnsi="Times New Roman"/>
                <w:sz w:val="20"/>
                <w:szCs w:val="20"/>
              </w:rPr>
            </w:pPr>
            <w:r w:rsidRPr="00EA6542">
              <w:rPr>
                <w:rFonts w:ascii="Times New Roman" w:eastAsiaTheme="minorEastAsia" w:hAnsi="Times New Roman"/>
                <w:sz w:val="20"/>
                <w:szCs w:val="20"/>
              </w:rPr>
              <w:t>40</w:t>
            </w:r>
          </w:p>
        </w:tc>
        <w:tc>
          <w:tcPr>
            <w:tcW w:w="810" w:type="dxa"/>
            <w:gridSpan w:val="2"/>
            <w:tcBorders>
              <w:top w:val="single" w:sz="4" w:space="0" w:color="auto"/>
              <w:left w:val="single" w:sz="4" w:space="0" w:color="auto"/>
              <w:bottom w:val="single" w:sz="4" w:space="0" w:color="auto"/>
              <w:right w:val="single" w:sz="4" w:space="0" w:color="auto"/>
            </w:tcBorders>
            <w:noWrap/>
            <w:hideMark/>
          </w:tcPr>
          <w:p w:rsidR="006551CC" w:rsidRPr="00EA6542" w:rsidRDefault="006551CC" w:rsidP="00375D45">
            <w:pPr>
              <w:jc w:val="center"/>
              <w:rPr>
                <w:rFonts w:ascii="Times New Roman" w:eastAsiaTheme="minorEastAsia" w:hAnsi="Times New Roman"/>
                <w:sz w:val="20"/>
                <w:szCs w:val="20"/>
              </w:rPr>
            </w:pPr>
            <w:r w:rsidRPr="00EA6542">
              <w:rPr>
                <w:rFonts w:ascii="Times New Roman" w:eastAsiaTheme="minorEastAsia" w:hAnsi="Times New Roman"/>
                <w:sz w:val="20"/>
                <w:szCs w:val="20"/>
              </w:rPr>
              <w:t>60</w:t>
            </w:r>
          </w:p>
        </w:tc>
      </w:tr>
    </w:tbl>
    <w:p w:rsidR="006551CC" w:rsidRDefault="006551CC">
      <w:pPr>
        <w:rPr>
          <w:rFonts w:ascii="Times New Roman" w:hAnsi="Times New Roman"/>
          <w:sz w:val="24"/>
          <w:szCs w:val="24"/>
        </w:rPr>
      </w:pPr>
    </w:p>
    <w:p w:rsidR="00403CFC" w:rsidRDefault="00403CFC" w:rsidP="00403CFC">
      <w:pPr>
        <w:rPr>
          <w:rFonts w:ascii="Times New Roman" w:hAnsi="Times New Roman"/>
          <w:b/>
          <w:bCs/>
          <w:szCs w:val="18"/>
        </w:rPr>
      </w:pPr>
    </w:p>
    <w:p w:rsidR="00403CFC" w:rsidRDefault="00403CFC" w:rsidP="00403CFC">
      <w:pPr>
        <w:rPr>
          <w:rFonts w:ascii="Times New Roman" w:hAnsi="Times New Roman"/>
          <w:b/>
          <w:bCs/>
          <w:szCs w:val="18"/>
        </w:rPr>
      </w:pPr>
    </w:p>
    <w:p w:rsidR="00403CFC" w:rsidRPr="00C124BA" w:rsidRDefault="00403CFC" w:rsidP="00403CFC">
      <w:pPr>
        <w:rPr>
          <w:rFonts w:ascii="Times New Roman" w:hAnsi="Times New Roman"/>
          <w:sz w:val="26"/>
        </w:rPr>
      </w:pPr>
      <w:r w:rsidRPr="00C124BA">
        <w:rPr>
          <w:rFonts w:ascii="Times New Roman" w:hAnsi="Times New Roman"/>
          <w:b/>
          <w:bCs/>
          <w:szCs w:val="18"/>
        </w:rPr>
        <w:t>Papers of Pubic Administration to st</w:t>
      </w:r>
      <w:r>
        <w:rPr>
          <w:rFonts w:ascii="Times New Roman" w:hAnsi="Times New Roman"/>
          <w:b/>
          <w:bCs/>
          <w:szCs w:val="18"/>
        </w:rPr>
        <w:t>udies in various semesters</w:t>
      </w:r>
      <w:r w:rsidRPr="00C124BA">
        <w:rPr>
          <w:rFonts w:ascii="Times New Roman" w:hAnsi="Times New Roman"/>
          <w:b/>
          <w:bCs/>
          <w:szCs w:val="18"/>
        </w:rPr>
        <w:t xml:space="preserve"> as Subsidiary</w:t>
      </w:r>
      <w:r>
        <w:rPr>
          <w:rFonts w:ascii="Times New Roman" w:hAnsi="Times New Roman"/>
          <w:b/>
          <w:bCs/>
          <w:szCs w:val="18"/>
        </w:rPr>
        <w:t xml:space="preserve"> Subject</w:t>
      </w:r>
    </w:p>
    <w:tbl>
      <w:tblPr>
        <w:tblW w:w="1035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2"/>
        <w:gridCol w:w="1381"/>
        <w:gridCol w:w="3575"/>
        <w:gridCol w:w="845"/>
        <w:gridCol w:w="448"/>
        <w:gridCol w:w="627"/>
        <w:gridCol w:w="716"/>
        <w:gridCol w:w="716"/>
        <w:gridCol w:w="514"/>
        <w:gridCol w:w="806"/>
      </w:tblGrid>
      <w:tr w:rsidR="0090652B" w:rsidRPr="0033678B" w:rsidTr="0090652B">
        <w:trPr>
          <w:trHeight w:val="278"/>
        </w:trPr>
        <w:tc>
          <w:tcPr>
            <w:tcW w:w="722" w:type="dxa"/>
            <w:tcBorders>
              <w:top w:val="single" w:sz="4" w:space="0" w:color="auto"/>
              <w:left w:val="single" w:sz="4" w:space="0" w:color="auto"/>
              <w:bottom w:val="single" w:sz="4" w:space="0" w:color="auto"/>
              <w:right w:val="single" w:sz="4" w:space="0" w:color="auto"/>
            </w:tcBorders>
            <w:noWrap/>
            <w:hideMark/>
          </w:tcPr>
          <w:p w:rsidR="0090652B" w:rsidRPr="0033678B" w:rsidRDefault="0090652B" w:rsidP="00421032">
            <w:pPr>
              <w:rPr>
                <w:rFonts w:ascii="Times New Roman" w:eastAsiaTheme="minorEastAsia" w:hAnsi="Times New Roman"/>
                <w:sz w:val="20"/>
              </w:rPr>
            </w:pPr>
            <w:r>
              <w:rPr>
                <w:rFonts w:ascii="Times New Roman" w:eastAsiaTheme="minorEastAsia" w:hAnsi="Times New Roman"/>
                <w:sz w:val="20"/>
              </w:rPr>
              <w:t>Sem 1</w:t>
            </w:r>
          </w:p>
        </w:tc>
        <w:tc>
          <w:tcPr>
            <w:tcW w:w="1381" w:type="dxa"/>
            <w:tcBorders>
              <w:top w:val="single" w:sz="4" w:space="0" w:color="auto"/>
              <w:left w:val="single" w:sz="4" w:space="0" w:color="auto"/>
              <w:bottom w:val="single" w:sz="4" w:space="0" w:color="auto"/>
              <w:right w:val="single" w:sz="4" w:space="0" w:color="auto"/>
            </w:tcBorders>
            <w:noWrap/>
            <w:hideMark/>
          </w:tcPr>
          <w:p w:rsidR="0090652B" w:rsidRPr="0033678B" w:rsidRDefault="0090652B" w:rsidP="00421032">
            <w:pPr>
              <w:rPr>
                <w:rFonts w:ascii="Times New Roman" w:eastAsiaTheme="minorEastAsia" w:hAnsi="Times New Roman"/>
                <w:sz w:val="20"/>
              </w:rPr>
            </w:pPr>
            <w:r>
              <w:rPr>
                <w:rFonts w:ascii="Times New Roman" w:eastAsiaTheme="minorEastAsia" w:hAnsi="Times New Roman"/>
                <w:sz w:val="20"/>
              </w:rPr>
              <w:t>PAD</w:t>
            </w:r>
            <w:r w:rsidRPr="0033678B">
              <w:rPr>
                <w:rFonts w:ascii="Times New Roman" w:eastAsiaTheme="minorEastAsia" w:hAnsi="Times New Roman"/>
                <w:sz w:val="20"/>
              </w:rPr>
              <w:t>-101</w:t>
            </w:r>
          </w:p>
        </w:tc>
        <w:tc>
          <w:tcPr>
            <w:tcW w:w="3575" w:type="dxa"/>
            <w:tcBorders>
              <w:top w:val="single" w:sz="4" w:space="0" w:color="auto"/>
              <w:left w:val="single" w:sz="4" w:space="0" w:color="auto"/>
              <w:bottom w:val="single" w:sz="4" w:space="0" w:color="auto"/>
              <w:right w:val="single" w:sz="4" w:space="0" w:color="auto"/>
            </w:tcBorders>
            <w:noWrap/>
            <w:hideMark/>
          </w:tcPr>
          <w:p w:rsidR="0090652B" w:rsidRPr="0033678B" w:rsidRDefault="0090652B" w:rsidP="00421032">
            <w:pPr>
              <w:rPr>
                <w:rFonts w:ascii="Times New Roman" w:eastAsiaTheme="minorEastAsia" w:hAnsi="Times New Roman"/>
                <w:sz w:val="20"/>
              </w:rPr>
            </w:pPr>
            <w:r>
              <w:rPr>
                <w:rFonts w:ascii="Times New Roman" w:eastAsiaTheme="minorEastAsia" w:hAnsi="Times New Roman"/>
                <w:sz w:val="20"/>
              </w:rPr>
              <w:t>Elements</w:t>
            </w:r>
            <w:r w:rsidRPr="0033678B">
              <w:rPr>
                <w:rFonts w:ascii="Times New Roman" w:eastAsiaTheme="minorEastAsia" w:hAnsi="Times New Roman"/>
                <w:sz w:val="20"/>
              </w:rPr>
              <w:t xml:space="preserve"> of </w:t>
            </w:r>
            <w:r>
              <w:rPr>
                <w:rFonts w:ascii="Times New Roman" w:eastAsiaTheme="minorEastAsia" w:hAnsi="Times New Roman"/>
                <w:sz w:val="20"/>
              </w:rPr>
              <w:t>Public Administration</w:t>
            </w:r>
          </w:p>
        </w:tc>
        <w:tc>
          <w:tcPr>
            <w:tcW w:w="845" w:type="dxa"/>
            <w:tcBorders>
              <w:top w:val="single" w:sz="4" w:space="0" w:color="auto"/>
              <w:left w:val="single" w:sz="4" w:space="0" w:color="auto"/>
              <w:bottom w:val="single" w:sz="4" w:space="0" w:color="auto"/>
              <w:right w:val="single" w:sz="4" w:space="0" w:color="auto"/>
            </w:tcBorders>
            <w:noWrap/>
            <w:hideMark/>
          </w:tcPr>
          <w:p w:rsidR="0090652B" w:rsidRPr="002517EE" w:rsidRDefault="0090652B" w:rsidP="009B53B9">
            <w:pPr>
              <w:rPr>
                <w:rFonts w:ascii="Times New Roman" w:eastAsiaTheme="minorEastAsia" w:hAnsi="Times New Roman"/>
                <w:sz w:val="20"/>
              </w:rPr>
            </w:pPr>
            <w:r>
              <w:rPr>
                <w:rFonts w:ascii="Times New Roman" w:eastAsiaTheme="minorEastAsia" w:hAnsi="Times New Roman"/>
                <w:sz w:val="20"/>
              </w:rPr>
              <w:t>4</w:t>
            </w:r>
          </w:p>
        </w:tc>
        <w:tc>
          <w:tcPr>
            <w:tcW w:w="448" w:type="dxa"/>
            <w:tcBorders>
              <w:top w:val="single" w:sz="4" w:space="0" w:color="auto"/>
              <w:left w:val="single" w:sz="4" w:space="0" w:color="auto"/>
              <w:bottom w:val="single" w:sz="4" w:space="0" w:color="auto"/>
              <w:right w:val="single" w:sz="4" w:space="0" w:color="auto"/>
            </w:tcBorders>
            <w:noWrap/>
            <w:hideMark/>
          </w:tcPr>
          <w:p w:rsidR="0090652B" w:rsidRPr="0033678B" w:rsidRDefault="0090652B" w:rsidP="00421032">
            <w:pPr>
              <w:rPr>
                <w:rFonts w:ascii="Times New Roman" w:eastAsiaTheme="minorEastAsia" w:hAnsi="Times New Roman"/>
                <w:sz w:val="20"/>
              </w:rPr>
            </w:pPr>
            <w:r>
              <w:rPr>
                <w:rFonts w:ascii="Times New Roman" w:eastAsiaTheme="minorEastAsia" w:hAnsi="Times New Roman"/>
                <w:sz w:val="20"/>
                <w:szCs w:val="20"/>
              </w:rPr>
              <w:t>3</w:t>
            </w:r>
          </w:p>
        </w:tc>
        <w:tc>
          <w:tcPr>
            <w:tcW w:w="627" w:type="dxa"/>
            <w:tcBorders>
              <w:top w:val="single" w:sz="4" w:space="0" w:color="auto"/>
              <w:left w:val="single" w:sz="4" w:space="0" w:color="auto"/>
              <w:bottom w:val="single" w:sz="4" w:space="0" w:color="auto"/>
              <w:right w:val="single" w:sz="4" w:space="0" w:color="auto"/>
            </w:tcBorders>
            <w:noWrap/>
            <w:hideMark/>
          </w:tcPr>
          <w:p w:rsidR="0090652B" w:rsidRPr="0033678B" w:rsidRDefault="0090652B" w:rsidP="00421032">
            <w:pPr>
              <w:jc w:val="center"/>
              <w:rPr>
                <w:rFonts w:ascii="Times New Roman" w:eastAsiaTheme="minorEastAsia" w:hAnsi="Times New Roman"/>
                <w:sz w:val="20"/>
                <w:szCs w:val="20"/>
              </w:rPr>
            </w:pPr>
            <w:r w:rsidRPr="0033678B">
              <w:rPr>
                <w:rFonts w:ascii="Times New Roman" w:eastAsiaTheme="minorEastAsia" w:hAnsi="Times New Roman"/>
                <w:sz w:val="20"/>
                <w:szCs w:val="20"/>
              </w:rPr>
              <w:t> </w:t>
            </w:r>
            <w:r>
              <w:rPr>
                <w:rFonts w:ascii="Times New Roman" w:eastAsiaTheme="minorEastAsia" w:hAnsi="Times New Roman"/>
                <w:sz w:val="20"/>
                <w:szCs w:val="20"/>
              </w:rPr>
              <w:t>1</w:t>
            </w:r>
          </w:p>
        </w:tc>
        <w:tc>
          <w:tcPr>
            <w:tcW w:w="716" w:type="dxa"/>
            <w:tcBorders>
              <w:top w:val="single" w:sz="4" w:space="0" w:color="auto"/>
              <w:left w:val="single" w:sz="4" w:space="0" w:color="auto"/>
              <w:bottom w:val="single" w:sz="4" w:space="0" w:color="auto"/>
              <w:right w:val="single" w:sz="4" w:space="0" w:color="auto"/>
            </w:tcBorders>
            <w:noWrap/>
            <w:hideMark/>
          </w:tcPr>
          <w:p w:rsidR="0090652B" w:rsidRPr="0033678B" w:rsidRDefault="0090652B" w:rsidP="00421032">
            <w:pPr>
              <w:jc w:val="center"/>
              <w:rPr>
                <w:rFonts w:ascii="Times New Roman" w:eastAsiaTheme="minorEastAsia" w:hAnsi="Times New Roman"/>
                <w:sz w:val="20"/>
                <w:szCs w:val="20"/>
              </w:rPr>
            </w:pPr>
            <w:r>
              <w:rPr>
                <w:rFonts w:ascii="Times New Roman" w:eastAsiaTheme="minorEastAsia" w:hAnsi="Times New Roman"/>
                <w:sz w:val="20"/>
                <w:szCs w:val="20"/>
              </w:rPr>
              <w:t>-</w:t>
            </w:r>
          </w:p>
        </w:tc>
        <w:tc>
          <w:tcPr>
            <w:tcW w:w="716" w:type="dxa"/>
            <w:tcBorders>
              <w:top w:val="single" w:sz="4" w:space="0" w:color="auto"/>
              <w:left w:val="single" w:sz="4" w:space="0" w:color="auto"/>
              <w:bottom w:val="single" w:sz="4" w:space="0" w:color="auto"/>
              <w:right w:val="single" w:sz="4" w:space="0" w:color="auto"/>
            </w:tcBorders>
            <w:noWrap/>
            <w:hideMark/>
          </w:tcPr>
          <w:p w:rsidR="0090652B" w:rsidRPr="0033678B" w:rsidRDefault="0090652B" w:rsidP="00421032">
            <w:pPr>
              <w:jc w:val="center"/>
              <w:rPr>
                <w:rFonts w:ascii="Times New Roman" w:eastAsiaTheme="minorEastAsia" w:hAnsi="Times New Roman"/>
                <w:sz w:val="20"/>
                <w:szCs w:val="20"/>
              </w:rPr>
            </w:pPr>
            <w:r w:rsidRPr="0033678B">
              <w:rPr>
                <w:rFonts w:ascii="Times New Roman" w:eastAsiaTheme="minorEastAsia" w:hAnsi="Times New Roman"/>
                <w:sz w:val="20"/>
                <w:szCs w:val="20"/>
              </w:rPr>
              <w:t>3</w:t>
            </w:r>
          </w:p>
        </w:tc>
        <w:tc>
          <w:tcPr>
            <w:tcW w:w="514" w:type="dxa"/>
            <w:tcBorders>
              <w:top w:val="single" w:sz="4" w:space="0" w:color="auto"/>
              <w:left w:val="single" w:sz="4" w:space="0" w:color="auto"/>
              <w:bottom w:val="single" w:sz="4" w:space="0" w:color="auto"/>
              <w:right w:val="single" w:sz="4" w:space="0" w:color="auto"/>
            </w:tcBorders>
            <w:noWrap/>
            <w:hideMark/>
          </w:tcPr>
          <w:p w:rsidR="0090652B" w:rsidRPr="0033678B" w:rsidRDefault="0090652B" w:rsidP="00421032">
            <w:pPr>
              <w:jc w:val="center"/>
              <w:rPr>
                <w:rFonts w:ascii="Times New Roman" w:eastAsiaTheme="minorEastAsia" w:hAnsi="Times New Roman"/>
                <w:sz w:val="20"/>
                <w:szCs w:val="20"/>
              </w:rPr>
            </w:pPr>
            <w:r w:rsidRPr="0033678B">
              <w:rPr>
                <w:rFonts w:ascii="Times New Roman" w:eastAsiaTheme="minorEastAsia" w:hAnsi="Times New Roman"/>
                <w:sz w:val="20"/>
                <w:szCs w:val="20"/>
              </w:rPr>
              <w:t>40</w:t>
            </w:r>
          </w:p>
        </w:tc>
        <w:tc>
          <w:tcPr>
            <w:tcW w:w="806" w:type="dxa"/>
            <w:tcBorders>
              <w:top w:val="single" w:sz="4" w:space="0" w:color="auto"/>
              <w:left w:val="single" w:sz="4" w:space="0" w:color="auto"/>
              <w:bottom w:val="single" w:sz="4" w:space="0" w:color="auto"/>
              <w:right w:val="single" w:sz="4" w:space="0" w:color="auto"/>
            </w:tcBorders>
            <w:noWrap/>
            <w:hideMark/>
          </w:tcPr>
          <w:p w:rsidR="0090652B" w:rsidRPr="0033678B" w:rsidRDefault="0090652B" w:rsidP="00421032">
            <w:pPr>
              <w:jc w:val="center"/>
              <w:rPr>
                <w:rFonts w:ascii="Times New Roman" w:eastAsiaTheme="minorEastAsia" w:hAnsi="Times New Roman"/>
                <w:sz w:val="20"/>
                <w:szCs w:val="20"/>
              </w:rPr>
            </w:pPr>
            <w:r w:rsidRPr="0033678B">
              <w:rPr>
                <w:rFonts w:ascii="Times New Roman" w:eastAsiaTheme="minorEastAsia" w:hAnsi="Times New Roman"/>
                <w:sz w:val="20"/>
                <w:szCs w:val="20"/>
              </w:rPr>
              <w:t>60</w:t>
            </w:r>
          </w:p>
        </w:tc>
      </w:tr>
      <w:tr w:rsidR="0090652B" w:rsidRPr="0033678B" w:rsidTr="0090652B">
        <w:trPr>
          <w:trHeight w:val="278"/>
        </w:trPr>
        <w:tc>
          <w:tcPr>
            <w:tcW w:w="722" w:type="dxa"/>
            <w:tcBorders>
              <w:top w:val="single" w:sz="4" w:space="0" w:color="auto"/>
              <w:left w:val="single" w:sz="4" w:space="0" w:color="auto"/>
              <w:bottom w:val="single" w:sz="4" w:space="0" w:color="auto"/>
              <w:right w:val="single" w:sz="4" w:space="0" w:color="auto"/>
            </w:tcBorders>
            <w:noWrap/>
            <w:hideMark/>
          </w:tcPr>
          <w:p w:rsidR="0090652B" w:rsidRPr="0005520D" w:rsidRDefault="0090652B" w:rsidP="00421032">
            <w:pPr>
              <w:rPr>
                <w:rFonts w:ascii="Times New Roman" w:eastAsiaTheme="minorEastAsia" w:hAnsi="Times New Roman"/>
                <w:sz w:val="20"/>
              </w:rPr>
            </w:pPr>
            <w:r>
              <w:rPr>
                <w:rFonts w:ascii="Times New Roman" w:eastAsiaTheme="minorEastAsia" w:hAnsi="Times New Roman"/>
                <w:sz w:val="20"/>
              </w:rPr>
              <w:t>Sem</w:t>
            </w:r>
            <w:r w:rsidRPr="0005520D">
              <w:rPr>
                <w:rFonts w:ascii="Times New Roman" w:eastAsiaTheme="minorEastAsia" w:hAnsi="Times New Roman"/>
                <w:sz w:val="20"/>
              </w:rPr>
              <w:t>2.</w:t>
            </w:r>
          </w:p>
        </w:tc>
        <w:tc>
          <w:tcPr>
            <w:tcW w:w="1381" w:type="dxa"/>
            <w:tcBorders>
              <w:top w:val="single" w:sz="4" w:space="0" w:color="auto"/>
              <w:left w:val="single" w:sz="4" w:space="0" w:color="auto"/>
              <w:bottom w:val="single" w:sz="4" w:space="0" w:color="auto"/>
              <w:right w:val="single" w:sz="4" w:space="0" w:color="auto"/>
            </w:tcBorders>
            <w:noWrap/>
            <w:hideMark/>
          </w:tcPr>
          <w:p w:rsidR="0090652B" w:rsidRPr="0005520D" w:rsidRDefault="0090652B" w:rsidP="00421032">
            <w:pPr>
              <w:rPr>
                <w:rFonts w:ascii="Times New Roman" w:eastAsiaTheme="minorEastAsia" w:hAnsi="Times New Roman"/>
                <w:sz w:val="20"/>
              </w:rPr>
            </w:pPr>
            <w:r w:rsidRPr="0005520D">
              <w:rPr>
                <w:rFonts w:ascii="Times New Roman" w:eastAsiaTheme="minorEastAsia" w:hAnsi="Times New Roman"/>
                <w:sz w:val="20"/>
              </w:rPr>
              <w:t>PA</w:t>
            </w:r>
            <w:r>
              <w:rPr>
                <w:rFonts w:ascii="Times New Roman" w:eastAsiaTheme="minorEastAsia" w:hAnsi="Times New Roman"/>
                <w:sz w:val="20"/>
              </w:rPr>
              <w:t>D</w:t>
            </w:r>
            <w:r w:rsidRPr="0005520D">
              <w:rPr>
                <w:rFonts w:ascii="Times New Roman" w:eastAsiaTheme="minorEastAsia" w:hAnsi="Times New Roman"/>
                <w:sz w:val="20"/>
              </w:rPr>
              <w:t>-104</w:t>
            </w:r>
          </w:p>
        </w:tc>
        <w:tc>
          <w:tcPr>
            <w:tcW w:w="3575" w:type="dxa"/>
            <w:tcBorders>
              <w:top w:val="single" w:sz="4" w:space="0" w:color="auto"/>
              <w:left w:val="single" w:sz="4" w:space="0" w:color="auto"/>
              <w:bottom w:val="single" w:sz="4" w:space="0" w:color="auto"/>
              <w:right w:val="single" w:sz="4" w:space="0" w:color="auto"/>
            </w:tcBorders>
            <w:noWrap/>
            <w:hideMark/>
          </w:tcPr>
          <w:p w:rsidR="0090652B" w:rsidRPr="0005520D" w:rsidRDefault="0090652B" w:rsidP="00421032">
            <w:pPr>
              <w:rPr>
                <w:rFonts w:ascii="Times New Roman" w:eastAsiaTheme="minorEastAsia" w:hAnsi="Times New Roman"/>
                <w:sz w:val="20"/>
              </w:rPr>
            </w:pPr>
            <w:r w:rsidRPr="0005520D">
              <w:rPr>
                <w:rFonts w:ascii="Times New Roman" w:eastAsiaTheme="minorEastAsia" w:hAnsi="Times New Roman"/>
                <w:sz w:val="20"/>
              </w:rPr>
              <w:t xml:space="preserve">Indian Administration </w:t>
            </w:r>
          </w:p>
        </w:tc>
        <w:tc>
          <w:tcPr>
            <w:tcW w:w="845" w:type="dxa"/>
            <w:tcBorders>
              <w:top w:val="single" w:sz="4" w:space="0" w:color="auto"/>
              <w:left w:val="single" w:sz="4" w:space="0" w:color="auto"/>
              <w:bottom w:val="single" w:sz="4" w:space="0" w:color="auto"/>
              <w:right w:val="single" w:sz="4" w:space="0" w:color="auto"/>
            </w:tcBorders>
            <w:noWrap/>
            <w:hideMark/>
          </w:tcPr>
          <w:p w:rsidR="0090652B" w:rsidRPr="002517EE" w:rsidRDefault="0090652B" w:rsidP="009B53B9">
            <w:pPr>
              <w:rPr>
                <w:rFonts w:ascii="Times New Roman" w:eastAsiaTheme="minorEastAsia" w:hAnsi="Times New Roman"/>
                <w:sz w:val="20"/>
              </w:rPr>
            </w:pPr>
            <w:r>
              <w:rPr>
                <w:rFonts w:ascii="Times New Roman" w:eastAsiaTheme="minorEastAsia" w:hAnsi="Times New Roman"/>
                <w:sz w:val="20"/>
              </w:rPr>
              <w:t>4</w:t>
            </w:r>
          </w:p>
        </w:tc>
        <w:tc>
          <w:tcPr>
            <w:tcW w:w="448" w:type="dxa"/>
            <w:tcBorders>
              <w:top w:val="single" w:sz="4" w:space="0" w:color="auto"/>
              <w:left w:val="single" w:sz="4" w:space="0" w:color="auto"/>
              <w:bottom w:val="single" w:sz="4" w:space="0" w:color="auto"/>
              <w:right w:val="single" w:sz="4" w:space="0" w:color="auto"/>
            </w:tcBorders>
            <w:noWrap/>
            <w:hideMark/>
          </w:tcPr>
          <w:p w:rsidR="0090652B" w:rsidRPr="0005520D" w:rsidRDefault="0090652B" w:rsidP="00421032">
            <w:pPr>
              <w:rPr>
                <w:rFonts w:ascii="Times New Roman" w:eastAsiaTheme="minorEastAsia" w:hAnsi="Times New Roman"/>
                <w:sz w:val="20"/>
                <w:szCs w:val="20"/>
              </w:rPr>
            </w:pPr>
            <w:r>
              <w:rPr>
                <w:rFonts w:ascii="Times New Roman" w:eastAsiaTheme="minorEastAsia" w:hAnsi="Times New Roman"/>
                <w:sz w:val="20"/>
                <w:szCs w:val="20"/>
              </w:rPr>
              <w:t>3</w:t>
            </w:r>
          </w:p>
        </w:tc>
        <w:tc>
          <w:tcPr>
            <w:tcW w:w="627" w:type="dxa"/>
            <w:tcBorders>
              <w:top w:val="single" w:sz="4" w:space="0" w:color="auto"/>
              <w:left w:val="single" w:sz="4" w:space="0" w:color="auto"/>
              <w:bottom w:val="single" w:sz="4" w:space="0" w:color="auto"/>
              <w:right w:val="single" w:sz="4" w:space="0" w:color="auto"/>
            </w:tcBorders>
            <w:noWrap/>
            <w:hideMark/>
          </w:tcPr>
          <w:p w:rsidR="0090652B" w:rsidRPr="0033678B" w:rsidRDefault="0090652B" w:rsidP="00421032">
            <w:pPr>
              <w:jc w:val="center"/>
              <w:rPr>
                <w:rFonts w:ascii="Times New Roman" w:eastAsiaTheme="minorEastAsia" w:hAnsi="Times New Roman"/>
                <w:sz w:val="20"/>
                <w:szCs w:val="20"/>
              </w:rPr>
            </w:pPr>
            <w:r w:rsidRPr="0033678B">
              <w:rPr>
                <w:rFonts w:ascii="Times New Roman" w:eastAsiaTheme="minorEastAsia" w:hAnsi="Times New Roman"/>
                <w:sz w:val="20"/>
                <w:szCs w:val="20"/>
              </w:rPr>
              <w:t> </w:t>
            </w:r>
            <w:r>
              <w:rPr>
                <w:rFonts w:ascii="Times New Roman" w:eastAsiaTheme="minorEastAsia" w:hAnsi="Times New Roman"/>
                <w:sz w:val="20"/>
                <w:szCs w:val="20"/>
              </w:rPr>
              <w:t>1</w:t>
            </w:r>
          </w:p>
        </w:tc>
        <w:tc>
          <w:tcPr>
            <w:tcW w:w="716" w:type="dxa"/>
            <w:tcBorders>
              <w:top w:val="single" w:sz="4" w:space="0" w:color="auto"/>
              <w:left w:val="single" w:sz="4" w:space="0" w:color="auto"/>
              <w:bottom w:val="single" w:sz="4" w:space="0" w:color="auto"/>
              <w:right w:val="single" w:sz="4" w:space="0" w:color="auto"/>
            </w:tcBorders>
            <w:noWrap/>
            <w:hideMark/>
          </w:tcPr>
          <w:p w:rsidR="0090652B" w:rsidRPr="0033678B" w:rsidRDefault="0090652B" w:rsidP="00421032">
            <w:pPr>
              <w:jc w:val="center"/>
              <w:rPr>
                <w:rFonts w:ascii="Times New Roman" w:eastAsiaTheme="minorEastAsia" w:hAnsi="Times New Roman"/>
                <w:sz w:val="20"/>
                <w:szCs w:val="20"/>
              </w:rPr>
            </w:pPr>
            <w:r>
              <w:rPr>
                <w:rFonts w:ascii="Times New Roman" w:eastAsiaTheme="minorEastAsia" w:hAnsi="Times New Roman"/>
                <w:sz w:val="20"/>
                <w:szCs w:val="20"/>
              </w:rPr>
              <w:t>-</w:t>
            </w:r>
          </w:p>
        </w:tc>
        <w:tc>
          <w:tcPr>
            <w:tcW w:w="716" w:type="dxa"/>
            <w:tcBorders>
              <w:top w:val="single" w:sz="4" w:space="0" w:color="auto"/>
              <w:left w:val="single" w:sz="4" w:space="0" w:color="auto"/>
              <w:bottom w:val="single" w:sz="4" w:space="0" w:color="auto"/>
              <w:right w:val="single" w:sz="4" w:space="0" w:color="auto"/>
            </w:tcBorders>
            <w:noWrap/>
            <w:hideMark/>
          </w:tcPr>
          <w:p w:rsidR="0090652B" w:rsidRPr="0033678B" w:rsidRDefault="0090652B" w:rsidP="00421032">
            <w:pPr>
              <w:jc w:val="center"/>
              <w:rPr>
                <w:rFonts w:ascii="Times New Roman" w:eastAsiaTheme="minorEastAsia" w:hAnsi="Times New Roman"/>
                <w:sz w:val="20"/>
                <w:szCs w:val="20"/>
              </w:rPr>
            </w:pPr>
            <w:r w:rsidRPr="0033678B">
              <w:rPr>
                <w:rFonts w:ascii="Times New Roman" w:eastAsiaTheme="minorEastAsia" w:hAnsi="Times New Roman"/>
                <w:sz w:val="20"/>
                <w:szCs w:val="20"/>
              </w:rPr>
              <w:t>3</w:t>
            </w:r>
          </w:p>
        </w:tc>
        <w:tc>
          <w:tcPr>
            <w:tcW w:w="514" w:type="dxa"/>
            <w:tcBorders>
              <w:top w:val="single" w:sz="4" w:space="0" w:color="auto"/>
              <w:left w:val="single" w:sz="4" w:space="0" w:color="auto"/>
              <w:bottom w:val="single" w:sz="4" w:space="0" w:color="auto"/>
              <w:right w:val="single" w:sz="4" w:space="0" w:color="auto"/>
            </w:tcBorders>
            <w:noWrap/>
            <w:hideMark/>
          </w:tcPr>
          <w:p w:rsidR="0090652B" w:rsidRPr="0033678B" w:rsidRDefault="0090652B" w:rsidP="00421032">
            <w:pPr>
              <w:jc w:val="center"/>
              <w:rPr>
                <w:rFonts w:ascii="Times New Roman" w:eastAsiaTheme="minorEastAsia" w:hAnsi="Times New Roman"/>
                <w:sz w:val="20"/>
                <w:szCs w:val="20"/>
              </w:rPr>
            </w:pPr>
            <w:r w:rsidRPr="0033678B">
              <w:rPr>
                <w:rFonts w:ascii="Times New Roman" w:eastAsiaTheme="minorEastAsia" w:hAnsi="Times New Roman"/>
                <w:sz w:val="20"/>
                <w:szCs w:val="20"/>
              </w:rPr>
              <w:t>40</w:t>
            </w:r>
          </w:p>
        </w:tc>
        <w:tc>
          <w:tcPr>
            <w:tcW w:w="806" w:type="dxa"/>
            <w:tcBorders>
              <w:top w:val="single" w:sz="4" w:space="0" w:color="auto"/>
              <w:left w:val="single" w:sz="4" w:space="0" w:color="auto"/>
              <w:bottom w:val="single" w:sz="4" w:space="0" w:color="auto"/>
              <w:right w:val="single" w:sz="4" w:space="0" w:color="auto"/>
            </w:tcBorders>
            <w:noWrap/>
            <w:hideMark/>
          </w:tcPr>
          <w:p w:rsidR="0090652B" w:rsidRPr="0033678B" w:rsidRDefault="0090652B" w:rsidP="00421032">
            <w:pPr>
              <w:jc w:val="center"/>
              <w:rPr>
                <w:rFonts w:ascii="Times New Roman" w:eastAsiaTheme="minorEastAsia" w:hAnsi="Times New Roman"/>
                <w:sz w:val="20"/>
                <w:szCs w:val="20"/>
              </w:rPr>
            </w:pPr>
            <w:r w:rsidRPr="0033678B">
              <w:rPr>
                <w:rFonts w:ascii="Times New Roman" w:eastAsiaTheme="minorEastAsia" w:hAnsi="Times New Roman"/>
                <w:sz w:val="20"/>
                <w:szCs w:val="20"/>
              </w:rPr>
              <w:t>60</w:t>
            </w:r>
          </w:p>
        </w:tc>
      </w:tr>
      <w:tr w:rsidR="0090652B" w:rsidRPr="0033678B" w:rsidTr="0090652B">
        <w:trPr>
          <w:trHeight w:val="278"/>
        </w:trPr>
        <w:tc>
          <w:tcPr>
            <w:tcW w:w="722" w:type="dxa"/>
            <w:tcBorders>
              <w:top w:val="single" w:sz="4" w:space="0" w:color="auto"/>
              <w:left w:val="single" w:sz="4" w:space="0" w:color="auto"/>
              <w:bottom w:val="single" w:sz="4" w:space="0" w:color="auto"/>
              <w:right w:val="single" w:sz="4" w:space="0" w:color="auto"/>
            </w:tcBorders>
            <w:noWrap/>
            <w:hideMark/>
          </w:tcPr>
          <w:p w:rsidR="0090652B" w:rsidRPr="0005520D" w:rsidRDefault="0090652B" w:rsidP="00421032">
            <w:pPr>
              <w:rPr>
                <w:rFonts w:ascii="Times New Roman" w:eastAsiaTheme="minorEastAsia" w:hAnsi="Times New Roman"/>
                <w:sz w:val="20"/>
              </w:rPr>
            </w:pPr>
            <w:r>
              <w:rPr>
                <w:rFonts w:ascii="Times New Roman" w:eastAsiaTheme="minorEastAsia" w:hAnsi="Times New Roman"/>
                <w:sz w:val="20"/>
              </w:rPr>
              <w:t>Sem3</w:t>
            </w:r>
            <w:r w:rsidRPr="0005520D">
              <w:rPr>
                <w:rFonts w:ascii="Times New Roman" w:eastAsiaTheme="minorEastAsia" w:hAnsi="Times New Roman"/>
                <w:sz w:val="20"/>
              </w:rPr>
              <w:t>.</w:t>
            </w:r>
          </w:p>
        </w:tc>
        <w:tc>
          <w:tcPr>
            <w:tcW w:w="1381" w:type="dxa"/>
            <w:tcBorders>
              <w:top w:val="single" w:sz="4" w:space="0" w:color="auto"/>
              <w:left w:val="single" w:sz="4" w:space="0" w:color="auto"/>
              <w:bottom w:val="single" w:sz="4" w:space="0" w:color="auto"/>
              <w:right w:val="single" w:sz="4" w:space="0" w:color="auto"/>
            </w:tcBorders>
            <w:noWrap/>
            <w:hideMark/>
          </w:tcPr>
          <w:p w:rsidR="0090652B" w:rsidRPr="0005520D" w:rsidRDefault="0090652B" w:rsidP="00421032">
            <w:pPr>
              <w:rPr>
                <w:rFonts w:ascii="Times New Roman" w:eastAsiaTheme="minorEastAsia" w:hAnsi="Times New Roman"/>
                <w:sz w:val="20"/>
              </w:rPr>
            </w:pPr>
            <w:r w:rsidRPr="0005520D">
              <w:rPr>
                <w:rFonts w:ascii="Times New Roman" w:eastAsiaTheme="minorEastAsia" w:hAnsi="Times New Roman"/>
                <w:sz w:val="20"/>
              </w:rPr>
              <w:t>PA</w:t>
            </w:r>
            <w:r>
              <w:rPr>
                <w:rFonts w:ascii="Times New Roman" w:eastAsiaTheme="minorEastAsia" w:hAnsi="Times New Roman"/>
                <w:sz w:val="20"/>
              </w:rPr>
              <w:t>D</w:t>
            </w:r>
            <w:r w:rsidRPr="0005520D">
              <w:rPr>
                <w:rFonts w:ascii="Times New Roman" w:eastAsiaTheme="minorEastAsia" w:hAnsi="Times New Roman"/>
                <w:sz w:val="20"/>
              </w:rPr>
              <w:t>-207</w:t>
            </w:r>
          </w:p>
        </w:tc>
        <w:tc>
          <w:tcPr>
            <w:tcW w:w="3575" w:type="dxa"/>
            <w:tcBorders>
              <w:top w:val="single" w:sz="4" w:space="0" w:color="auto"/>
              <w:left w:val="single" w:sz="4" w:space="0" w:color="auto"/>
              <w:bottom w:val="single" w:sz="4" w:space="0" w:color="auto"/>
              <w:right w:val="single" w:sz="4" w:space="0" w:color="auto"/>
            </w:tcBorders>
            <w:noWrap/>
            <w:hideMark/>
          </w:tcPr>
          <w:p w:rsidR="0090652B" w:rsidRPr="0005520D" w:rsidRDefault="0090652B" w:rsidP="00421032">
            <w:pPr>
              <w:rPr>
                <w:rFonts w:ascii="Times New Roman" w:eastAsiaTheme="minorEastAsia" w:hAnsi="Times New Roman"/>
                <w:sz w:val="20"/>
              </w:rPr>
            </w:pPr>
            <w:r w:rsidRPr="0005520D">
              <w:rPr>
                <w:rFonts w:ascii="Times New Roman" w:eastAsiaTheme="minorEastAsia" w:hAnsi="Times New Roman"/>
                <w:sz w:val="20"/>
              </w:rPr>
              <w:t>State and District Administration</w:t>
            </w:r>
          </w:p>
        </w:tc>
        <w:tc>
          <w:tcPr>
            <w:tcW w:w="845" w:type="dxa"/>
            <w:tcBorders>
              <w:top w:val="single" w:sz="4" w:space="0" w:color="auto"/>
              <w:left w:val="single" w:sz="4" w:space="0" w:color="auto"/>
              <w:bottom w:val="single" w:sz="4" w:space="0" w:color="auto"/>
              <w:right w:val="single" w:sz="4" w:space="0" w:color="auto"/>
            </w:tcBorders>
            <w:noWrap/>
            <w:hideMark/>
          </w:tcPr>
          <w:p w:rsidR="0090652B" w:rsidRPr="002517EE" w:rsidRDefault="0090652B" w:rsidP="009B53B9">
            <w:pPr>
              <w:rPr>
                <w:rFonts w:ascii="Times New Roman" w:eastAsiaTheme="minorEastAsia" w:hAnsi="Times New Roman"/>
                <w:sz w:val="20"/>
              </w:rPr>
            </w:pPr>
            <w:r>
              <w:rPr>
                <w:rFonts w:ascii="Times New Roman" w:eastAsiaTheme="minorEastAsia" w:hAnsi="Times New Roman"/>
                <w:sz w:val="20"/>
              </w:rPr>
              <w:t>4</w:t>
            </w:r>
          </w:p>
        </w:tc>
        <w:tc>
          <w:tcPr>
            <w:tcW w:w="448" w:type="dxa"/>
            <w:tcBorders>
              <w:top w:val="single" w:sz="4" w:space="0" w:color="auto"/>
              <w:left w:val="single" w:sz="4" w:space="0" w:color="auto"/>
              <w:bottom w:val="single" w:sz="4" w:space="0" w:color="auto"/>
              <w:right w:val="single" w:sz="4" w:space="0" w:color="auto"/>
            </w:tcBorders>
            <w:noWrap/>
            <w:hideMark/>
          </w:tcPr>
          <w:p w:rsidR="0090652B" w:rsidRPr="0005520D" w:rsidRDefault="0090652B" w:rsidP="00421032">
            <w:pPr>
              <w:rPr>
                <w:rFonts w:ascii="Times New Roman" w:eastAsiaTheme="minorEastAsia" w:hAnsi="Times New Roman"/>
                <w:sz w:val="20"/>
                <w:szCs w:val="20"/>
              </w:rPr>
            </w:pPr>
            <w:r>
              <w:rPr>
                <w:rFonts w:ascii="Times New Roman" w:eastAsiaTheme="minorEastAsia" w:hAnsi="Times New Roman"/>
                <w:sz w:val="20"/>
                <w:szCs w:val="20"/>
              </w:rPr>
              <w:t>3</w:t>
            </w:r>
          </w:p>
        </w:tc>
        <w:tc>
          <w:tcPr>
            <w:tcW w:w="627" w:type="dxa"/>
            <w:tcBorders>
              <w:top w:val="single" w:sz="4" w:space="0" w:color="auto"/>
              <w:left w:val="single" w:sz="4" w:space="0" w:color="auto"/>
              <w:bottom w:val="single" w:sz="4" w:space="0" w:color="auto"/>
              <w:right w:val="single" w:sz="4" w:space="0" w:color="auto"/>
            </w:tcBorders>
            <w:noWrap/>
            <w:hideMark/>
          </w:tcPr>
          <w:p w:rsidR="0090652B" w:rsidRPr="0033678B" w:rsidRDefault="0090652B" w:rsidP="00421032">
            <w:pPr>
              <w:jc w:val="center"/>
              <w:rPr>
                <w:rFonts w:ascii="Times New Roman" w:eastAsiaTheme="minorEastAsia" w:hAnsi="Times New Roman"/>
                <w:sz w:val="20"/>
                <w:szCs w:val="20"/>
              </w:rPr>
            </w:pPr>
            <w:r>
              <w:rPr>
                <w:rFonts w:ascii="Times New Roman" w:eastAsiaTheme="minorEastAsia" w:hAnsi="Times New Roman"/>
                <w:sz w:val="20"/>
                <w:szCs w:val="20"/>
              </w:rPr>
              <w:t>1</w:t>
            </w:r>
          </w:p>
        </w:tc>
        <w:tc>
          <w:tcPr>
            <w:tcW w:w="716" w:type="dxa"/>
            <w:tcBorders>
              <w:top w:val="single" w:sz="4" w:space="0" w:color="auto"/>
              <w:left w:val="single" w:sz="4" w:space="0" w:color="auto"/>
              <w:bottom w:val="single" w:sz="4" w:space="0" w:color="auto"/>
              <w:right w:val="single" w:sz="4" w:space="0" w:color="auto"/>
            </w:tcBorders>
            <w:noWrap/>
            <w:hideMark/>
          </w:tcPr>
          <w:p w:rsidR="0090652B" w:rsidRPr="0033678B" w:rsidRDefault="0090652B" w:rsidP="00421032">
            <w:pPr>
              <w:jc w:val="center"/>
              <w:rPr>
                <w:rFonts w:ascii="Times New Roman" w:eastAsiaTheme="minorEastAsia" w:hAnsi="Times New Roman"/>
                <w:sz w:val="20"/>
                <w:szCs w:val="20"/>
              </w:rPr>
            </w:pPr>
            <w:r>
              <w:rPr>
                <w:rFonts w:ascii="Times New Roman" w:eastAsiaTheme="minorEastAsia" w:hAnsi="Times New Roman"/>
                <w:sz w:val="20"/>
                <w:szCs w:val="20"/>
              </w:rPr>
              <w:t>-</w:t>
            </w:r>
          </w:p>
        </w:tc>
        <w:tc>
          <w:tcPr>
            <w:tcW w:w="716" w:type="dxa"/>
            <w:tcBorders>
              <w:top w:val="single" w:sz="4" w:space="0" w:color="auto"/>
              <w:left w:val="single" w:sz="4" w:space="0" w:color="auto"/>
              <w:bottom w:val="single" w:sz="4" w:space="0" w:color="auto"/>
              <w:right w:val="single" w:sz="4" w:space="0" w:color="auto"/>
            </w:tcBorders>
            <w:noWrap/>
            <w:hideMark/>
          </w:tcPr>
          <w:p w:rsidR="0090652B" w:rsidRPr="0033678B" w:rsidRDefault="0090652B" w:rsidP="00421032">
            <w:pPr>
              <w:jc w:val="center"/>
              <w:rPr>
                <w:rFonts w:ascii="Times New Roman" w:eastAsiaTheme="minorEastAsia" w:hAnsi="Times New Roman"/>
                <w:sz w:val="20"/>
                <w:szCs w:val="20"/>
              </w:rPr>
            </w:pPr>
            <w:r w:rsidRPr="0033678B">
              <w:rPr>
                <w:rFonts w:ascii="Times New Roman" w:eastAsiaTheme="minorEastAsia" w:hAnsi="Times New Roman"/>
                <w:sz w:val="20"/>
                <w:szCs w:val="20"/>
              </w:rPr>
              <w:t>3</w:t>
            </w:r>
          </w:p>
        </w:tc>
        <w:tc>
          <w:tcPr>
            <w:tcW w:w="514" w:type="dxa"/>
            <w:tcBorders>
              <w:top w:val="single" w:sz="4" w:space="0" w:color="auto"/>
              <w:left w:val="single" w:sz="4" w:space="0" w:color="auto"/>
              <w:bottom w:val="single" w:sz="4" w:space="0" w:color="auto"/>
              <w:right w:val="single" w:sz="4" w:space="0" w:color="auto"/>
            </w:tcBorders>
            <w:noWrap/>
            <w:hideMark/>
          </w:tcPr>
          <w:p w:rsidR="0090652B" w:rsidRPr="0033678B" w:rsidRDefault="0090652B" w:rsidP="00421032">
            <w:pPr>
              <w:jc w:val="center"/>
              <w:rPr>
                <w:rFonts w:ascii="Times New Roman" w:eastAsiaTheme="minorEastAsia" w:hAnsi="Times New Roman"/>
                <w:sz w:val="20"/>
                <w:szCs w:val="20"/>
              </w:rPr>
            </w:pPr>
            <w:r w:rsidRPr="0033678B">
              <w:rPr>
                <w:rFonts w:ascii="Times New Roman" w:eastAsiaTheme="minorEastAsia" w:hAnsi="Times New Roman"/>
                <w:sz w:val="20"/>
                <w:szCs w:val="20"/>
              </w:rPr>
              <w:t>40</w:t>
            </w:r>
          </w:p>
        </w:tc>
        <w:tc>
          <w:tcPr>
            <w:tcW w:w="806" w:type="dxa"/>
            <w:tcBorders>
              <w:top w:val="single" w:sz="4" w:space="0" w:color="auto"/>
              <w:left w:val="single" w:sz="4" w:space="0" w:color="auto"/>
              <w:bottom w:val="single" w:sz="4" w:space="0" w:color="auto"/>
              <w:right w:val="single" w:sz="4" w:space="0" w:color="auto"/>
            </w:tcBorders>
            <w:noWrap/>
            <w:hideMark/>
          </w:tcPr>
          <w:p w:rsidR="0090652B" w:rsidRPr="0033678B" w:rsidRDefault="0090652B" w:rsidP="00421032">
            <w:pPr>
              <w:jc w:val="center"/>
              <w:rPr>
                <w:rFonts w:ascii="Times New Roman" w:eastAsiaTheme="minorEastAsia" w:hAnsi="Times New Roman"/>
                <w:sz w:val="20"/>
                <w:szCs w:val="20"/>
              </w:rPr>
            </w:pPr>
            <w:r w:rsidRPr="0033678B">
              <w:rPr>
                <w:rFonts w:ascii="Times New Roman" w:eastAsiaTheme="minorEastAsia" w:hAnsi="Times New Roman"/>
                <w:sz w:val="20"/>
                <w:szCs w:val="20"/>
              </w:rPr>
              <w:t>60</w:t>
            </w:r>
          </w:p>
        </w:tc>
      </w:tr>
      <w:tr w:rsidR="0090652B" w:rsidRPr="0033678B" w:rsidTr="0090652B">
        <w:trPr>
          <w:trHeight w:val="278"/>
        </w:trPr>
        <w:tc>
          <w:tcPr>
            <w:tcW w:w="722" w:type="dxa"/>
            <w:tcBorders>
              <w:top w:val="single" w:sz="4" w:space="0" w:color="auto"/>
              <w:left w:val="single" w:sz="4" w:space="0" w:color="auto"/>
              <w:bottom w:val="single" w:sz="4" w:space="0" w:color="auto"/>
              <w:right w:val="single" w:sz="4" w:space="0" w:color="auto"/>
            </w:tcBorders>
            <w:noWrap/>
            <w:hideMark/>
          </w:tcPr>
          <w:p w:rsidR="0090652B" w:rsidRPr="0005520D" w:rsidRDefault="0090652B" w:rsidP="00421032">
            <w:pPr>
              <w:rPr>
                <w:rFonts w:ascii="Times New Roman" w:eastAsiaTheme="minorEastAsia" w:hAnsi="Times New Roman"/>
                <w:sz w:val="20"/>
              </w:rPr>
            </w:pPr>
            <w:r>
              <w:rPr>
                <w:rFonts w:ascii="Times New Roman" w:eastAsiaTheme="minorEastAsia" w:hAnsi="Times New Roman"/>
                <w:sz w:val="20"/>
              </w:rPr>
              <w:t>Sem4</w:t>
            </w:r>
          </w:p>
        </w:tc>
        <w:tc>
          <w:tcPr>
            <w:tcW w:w="1381" w:type="dxa"/>
            <w:tcBorders>
              <w:top w:val="single" w:sz="4" w:space="0" w:color="auto"/>
              <w:left w:val="single" w:sz="4" w:space="0" w:color="auto"/>
              <w:bottom w:val="single" w:sz="4" w:space="0" w:color="auto"/>
              <w:right w:val="single" w:sz="4" w:space="0" w:color="auto"/>
            </w:tcBorders>
            <w:noWrap/>
            <w:hideMark/>
          </w:tcPr>
          <w:p w:rsidR="0090652B" w:rsidRPr="0005520D" w:rsidRDefault="0090652B" w:rsidP="00421032">
            <w:pPr>
              <w:rPr>
                <w:rFonts w:ascii="Times New Roman" w:eastAsiaTheme="minorEastAsia" w:hAnsi="Times New Roman"/>
                <w:sz w:val="20"/>
              </w:rPr>
            </w:pPr>
            <w:r w:rsidRPr="0005520D">
              <w:rPr>
                <w:rFonts w:ascii="Times New Roman" w:eastAsiaTheme="minorEastAsia" w:hAnsi="Times New Roman"/>
                <w:sz w:val="20"/>
              </w:rPr>
              <w:t>PA</w:t>
            </w:r>
            <w:r>
              <w:rPr>
                <w:rFonts w:ascii="Times New Roman" w:eastAsiaTheme="minorEastAsia" w:hAnsi="Times New Roman"/>
                <w:sz w:val="20"/>
              </w:rPr>
              <w:t>D</w:t>
            </w:r>
            <w:r w:rsidRPr="0005520D">
              <w:rPr>
                <w:rFonts w:ascii="Times New Roman" w:eastAsiaTheme="minorEastAsia" w:hAnsi="Times New Roman"/>
                <w:sz w:val="20"/>
              </w:rPr>
              <w:t>-206</w:t>
            </w:r>
          </w:p>
        </w:tc>
        <w:tc>
          <w:tcPr>
            <w:tcW w:w="3575" w:type="dxa"/>
            <w:tcBorders>
              <w:top w:val="single" w:sz="4" w:space="0" w:color="auto"/>
              <w:left w:val="single" w:sz="4" w:space="0" w:color="auto"/>
              <w:bottom w:val="single" w:sz="4" w:space="0" w:color="auto"/>
              <w:right w:val="single" w:sz="4" w:space="0" w:color="auto"/>
            </w:tcBorders>
            <w:noWrap/>
            <w:hideMark/>
          </w:tcPr>
          <w:p w:rsidR="0090652B" w:rsidRPr="0005520D" w:rsidRDefault="0090652B" w:rsidP="00421032">
            <w:pPr>
              <w:rPr>
                <w:rFonts w:ascii="Times New Roman" w:eastAsiaTheme="minorEastAsia" w:hAnsi="Times New Roman"/>
                <w:sz w:val="20"/>
              </w:rPr>
            </w:pPr>
            <w:r w:rsidRPr="0005520D">
              <w:rPr>
                <w:rFonts w:ascii="Times New Roman" w:eastAsiaTheme="minorEastAsia" w:hAnsi="Times New Roman"/>
                <w:sz w:val="20"/>
              </w:rPr>
              <w:t>International Issues in Public Administration</w:t>
            </w:r>
          </w:p>
        </w:tc>
        <w:tc>
          <w:tcPr>
            <w:tcW w:w="845" w:type="dxa"/>
            <w:tcBorders>
              <w:top w:val="single" w:sz="4" w:space="0" w:color="auto"/>
              <w:left w:val="single" w:sz="4" w:space="0" w:color="auto"/>
              <w:bottom w:val="single" w:sz="4" w:space="0" w:color="auto"/>
              <w:right w:val="single" w:sz="4" w:space="0" w:color="auto"/>
            </w:tcBorders>
            <w:noWrap/>
            <w:hideMark/>
          </w:tcPr>
          <w:p w:rsidR="0090652B" w:rsidRPr="002517EE" w:rsidRDefault="0090652B" w:rsidP="009B53B9">
            <w:pPr>
              <w:rPr>
                <w:rFonts w:ascii="Times New Roman" w:eastAsiaTheme="minorEastAsia" w:hAnsi="Times New Roman"/>
                <w:sz w:val="20"/>
              </w:rPr>
            </w:pPr>
            <w:r>
              <w:rPr>
                <w:rFonts w:ascii="Times New Roman" w:eastAsiaTheme="minorEastAsia" w:hAnsi="Times New Roman"/>
                <w:sz w:val="20"/>
              </w:rPr>
              <w:t>4</w:t>
            </w:r>
          </w:p>
        </w:tc>
        <w:tc>
          <w:tcPr>
            <w:tcW w:w="448" w:type="dxa"/>
            <w:tcBorders>
              <w:top w:val="single" w:sz="4" w:space="0" w:color="auto"/>
              <w:left w:val="single" w:sz="4" w:space="0" w:color="auto"/>
              <w:bottom w:val="single" w:sz="4" w:space="0" w:color="auto"/>
              <w:right w:val="single" w:sz="4" w:space="0" w:color="auto"/>
            </w:tcBorders>
            <w:noWrap/>
            <w:hideMark/>
          </w:tcPr>
          <w:p w:rsidR="0090652B" w:rsidRPr="0005520D" w:rsidRDefault="0090652B" w:rsidP="00421032">
            <w:pPr>
              <w:rPr>
                <w:rFonts w:ascii="Times New Roman" w:eastAsiaTheme="minorEastAsia" w:hAnsi="Times New Roman"/>
                <w:sz w:val="20"/>
                <w:szCs w:val="20"/>
              </w:rPr>
            </w:pPr>
            <w:r>
              <w:rPr>
                <w:rFonts w:ascii="Times New Roman" w:eastAsiaTheme="minorEastAsia" w:hAnsi="Times New Roman"/>
                <w:sz w:val="20"/>
                <w:szCs w:val="20"/>
              </w:rPr>
              <w:t>3</w:t>
            </w:r>
          </w:p>
        </w:tc>
        <w:tc>
          <w:tcPr>
            <w:tcW w:w="627" w:type="dxa"/>
            <w:tcBorders>
              <w:top w:val="single" w:sz="4" w:space="0" w:color="auto"/>
              <w:left w:val="single" w:sz="4" w:space="0" w:color="auto"/>
              <w:bottom w:val="single" w:sz="4" w:space="0" w:color="auto"/>
              <w:right w:val="single" w:sz="4" w:space="0" w:color="auto"/>
            </w:tcBorders>
            <w:noWrap/>
            <w:hideMark/>
          </w:tcPr>
          <w:p w:rsidR="0090652B" w:rsidRPr="0033678B" w:rsidRDefault="0090652B" w:rsidP="00421032">
            <w:pPr>
              <w:jc w:val="center"/>
              <w:rPr>
                <w:rFonts w:ascii="Times New Roman" w:eastAsiaTheme="minorEastAsia" w:hAnsi="Times New Roman"/>
                <w:sz w:val="20"/>
                <w:szCs w:val="20"/>
              </w:rPr>
            </w:pPr>
            <w:r w:rsidRPr="0033678B">
              <w:rPr>
                <w:rFonts w:ascii="Times New Roman" w:eastAsiaTheme="minorEastAsia" w:hAnsi="Times New Roman"/>
                <w:sz w:val="20"/>
                <w:szCs w:val="20"/>
              </w:rPr>
              <w:t> </w:t>
            </w:r>
            <w:r>
              <w:rPr>
                <w:rFonts w:ascii="Times New Roman" w:eastAsiaTheme="minorEastAsia" w:hAnsi="Times New Roman"/>
                <w:sz w:val="20"/>
                <w:szCs w:val="20"/>
              </w:rPr>
              <w:t>1</w:t>
            </w:r>
          </w:p>
        </w:tc>
        <w:tc>
          <w:tcPr>
            <w:tcW w:w="716" w:type="dxa"/>
            <w:tcBorders>
              <w:top w:val="single" w:sz="4" w:space="0" w:color="auto"/>
              <w:left w:val="single" w:sz="4" w:space="0" w:color="auto"/>
              <w:bottom w:val="single" w:sz="4" w:space="0" w:color="auto"/>
              <w:right w:val="single" w:sz="4" w:space="0" w:color="auto"/>
            </w:tcBorders>
            <w:noWrap/>
            <w:hideMark/>
          </w:tcPr>
          <w:p w:rsidR="0090652B" w:rsidRPr="0033678B" w:rsidRDefault="0090652B" w:rsidP="00421032">
            <w:pPr>
              <w:jc w:val="center"/>
              <w:rPr>
                <w:rFonts w:ascii="Times New Roman" w:eastAsiaTheme="minorEastAsia" w:hAnsi="Times New Roman"/>
                <w:sz w:val="20"/>
                <w:szCs w:val="20"/>
              </w:rPr>
            </w:pPr>
            <w:r>
              <w:rPr>
                <w:rFonts w:ascii="Times New Roman" w:eastAsiaTheme="minorEastAsia" w:hAnsi="Times New Roman"/>
                <w:sz w:val="20"/>
                <w:szCs w:val="20"/>
              </w:rPr>
              <w:t>-</w:t>
            </w:r>
          </w:p>
        </w:tc>
        <w:tc>
          <w:tcPr>
            <w:tcW w:w="716" w:type="dxa"/>
            <w:tcBorders>
              <w:top w:val="single" w:sz="4" w:space="0" w:color="auto"/>
              <w:left w:val="single" w:sz="4" w:space="0" w:color="auto"/>
              <w:bottom w:val="single" w:sz="4" w:space="0" w:color="auto"/>
              <w:right w:val="single" w:sz="4" w:space="0" w:color="auto"/>
            </w:tcBorders>
            <w:noWrap/>
            <w:hideMark/>
          </w:tcPr>
          <w:p w:rsidR="0090652B" w:rsidRPr="0033678B" w:rsidRDefault="0090652B" w:rsidP="00421032">
            <w:pPr>
              <w:jc w:val="center"/>
              <w:rPr>
                <w:rFonts w:ascii="Times New Roman" w:eastAsiaTheme="minorEastAsia" w:hAnsi="Times New Roman"/>
                <w:sz w:val="20"/>
                <w:szCs w:val="20"/>
              </w:rPr>
            </w:pPr>
            <w:r w:rsidRPr="0033678B">
              <w:rPr>
                <w:rFonts w:ascii="Times New Roman" w:eastAsiaTheme="minorEastAsia" w:hAnsi="Times New Roman"/>
                <w:sz w:val="20"/>
                <w:szCs w:val="20"/>
              </w:rPr>
              <w:t>3</w:t>
            </w:r>
          </w:p>
        </w:tc>
        <w:tc>
          <w:tcPr>
            <w:tcW w:w="514" w:type="dxa"/>
            <w:tcBorders>
              <w:top w:val="single" w:sz="4" w:space="0" w:color="auto"/>
              <w:left w:val="single" w:sz="4" w:space="0" w:color="auto"/>
              <w:bottom w:val="single" w:sz="4" w:space="0" w:color="auto"/>
              <w:right w:val="single" w:sz="4" w:space="0" w:color="auto"/>
            </w:tcBorders>
            <w:noWrap/>
            <w:hideMark/>
          </w:tcPr>
          <w:p w:rsidR="0090652B" w:rsidRPr="0033678B" w:rsidRDefault="0090652B" w:rsidP="00421032">
            <w:pPr>
              <w:jc w:val="center"/>
              <w:rPr>
                <w:rFonts w:ascii="Times New Roman" w:eastAsiaTheme="minorEastAsia" w:hAnsi="Times New Roman"/>
                <w:sz w:val="20"/>
                <w:szCs w:val="20"/>
              </w:rPr>
            </w:pPr>
            <w:r w:rsidRPr="0033678B">
              <w:rPr>
                <w:rFonts w:ascii="Times New Roman" w:eastAsiaTheme="minorEastAsia" w:hAnsi="Times New Roman"/>
                <w:sz w:val="20"/>
                <w:szCs w:val="20"/>
              </w:rPr>
              <w:t>40</w:t>
            </w:r>
          </w:p>
        </w:tc>
        <w:tc>
          <w:tcPr>
            <w:tcW w:w="806" w:type="dxa"/>
            <w:tcBorders>
              <w:top w:val="single" w:sz="4" w:space="0" w:color="auto"/>
              <w:left w:val="single" w:sz="4" w:space="0" w:color="auto"/>
              <w:bottom w:val="single" w:sz="4" w:space="0" w:color="auto"/>
              <w:right w:val="single" w:sz="4" w:space="0" w:color="auto"/>
            </w:tcBorders>
            <w:noWrap/>
            <w:hideMark/>
          </w:tcPr>
          <w:p w:rsidR="0090652B" w:rsidRPr="0033678B" w:rsidRDefault="0090652B" w:rsidP="00421032">
            <w:pPr>
              <w:jc w:val="center"/>
              <w:rPr>
                <w:rFonts w:ascii="Times New Roman" w:eastAsiaTheme="minorEastAsia" w:hAnsi="Times New Roman"/>
                <w:sz w:val="20"/>
                <w:szCs w:val="20"/>
              </w:rPr>
            </w:pPr>
            <w:r w:rsidRPr="0033678B">
              <w:rPr>
                <w:rFonts w:ascii="Times New Roman" w:eastAsiaTheme="minorEastAsia" w:hAnsi="Times New Roman"/>
                <w:sz w:val="20"/>
                <w:szCs w:val="20"/>
              </w:rPr>
              <w:t>60</w:t>
            </w:r>
          </w:p>
        </w:tc>
      </w:tr>
      <w:tr w:rsidR="0090652B" w:rsidRPr="0033678B" w:rsidTr="0090652B">
        <w:trPr>
          <w:trHeight w:val="278"/>
        </w:trPr>
        <w:tc>
          <w:tcPr>
            <w:tcW w:w="722" w:type="dxa"/>
            <w:tcBorders>
              <w:top w:val="single" w:sz="4" w:space="0" w:color="auto"/>
              <w:left w:val="single" w:sz="4" w:space="0" w:color="auto"/>
              <w:bottom w:val="single" w:sz="4" w:space="0" w:color="auto"/>
              <w:right w:val="single" w:sz="4" w:space="0" w:color="auto"/>
            </w:tcBorders>
            <w:noWrap/>
            <w:hideMark/>
          </w:tcPr>
          <w:p w:rsidR="0090652B" w:rsidRPr="0005520D" w:rsidRDefault="0090652B" w:rsidP="00421032">
            <w:pPr>
              <w:rPr>
                <w:rFonts w:ascii="Times New Roman" w:eastAsiaTheme="minorEastAsia" w:hAnsi="Times New Roman"/>
                <w:sz w:val="20"/>
              </w:rPr>
            </w:pPr>
            <w:r>
              <w:rPr>
                <w:rFonts w:ascii="Times New Roman" w:eastAsiaTheme="minorEastAsia" w:hAnsi="Times New Roman"/>
                <w:sz w:val="20"/>
              </w:rPr>
              <w:t>Sem5</w:t>
            </w:r>
          </w:p>
        </w:tc>
        <w:tc>
          <w:tcPr>
            <w:tcW w:w="1381" w:type="dxa"/>
            <w:tcBorders>
              <w:top w:val="single" w:sz="4" w:space="0" w:color="auto"/>
              <w:left w:val="single" w:sz="4" w:space="0" w:color="auto"/>
              <w:bottom w:val="single" w:sz="4" w:space="0" w:color="auto"/>
              <w:right w:val="single" w:sz="4" w:space="0" w:color="auto"/>
            </w:tcBorders>
            <w:noWrap/>
            <w:hideMark/>
          </w:tcPr>
          <w:p w:rsidR="0090652B" w:rsidRPr="0005520D" w:rsidRDefault="0090652B" w:rsidP="00421032">
            <w:pPr>
              <w:rPr>
                <w:rFonts w:ascii="Times New Roman" w:eastAsiaTheme="minorEastAsia" w:hAnsi="Times New Roman"/>
                <w:sz w:val="20"/>
              </w:rPr>
            </w:pPr>
            <w:r w:rsidRPr="0005520D">
              <w:rPr>
                <w:rFonts w:ascii="Times New Roman" w:eastAsiaTheme="minorEastAsia" w:hAnsi="Times New Roman"/>
                <w:sz w:val="20"/>
              </w:rPr>
              <w:t>PA</w:t>
            </w:r>
            <w:r>
              <w:rPr>
                <w:rFonts w:ascii="Times New Roman" w:eastAsiaTheme="minorEastAsia" w:hAnsi="Times New Roman"/>
                <w:sz w:val="20"/>
              </w:rPr>
              <w:t>D</w:t>
            </w:r>
            <w:r w:rsidRPr="0005520D">
              <w:rPr>
                <w:rFonts w:ascii="Times New Roman" w:eastAsiaTheme="minorEastAsia" w:hAnsi="Times New Roman"/>
                <w:sz w:val="20"/>
              </w:rPr>
              <w:t>-309</w:t>
            </w:r>
          </w:p>
        </w:tc>
        <w:tc>
          <w:tcPr>
            <w:tcW w:w="3575" w:type="dxa"/>
            <w:tcBorders>
              <w:top w:val="single" w:sz="4" w:space="0" w:color="auto"/>
              <w:left w:val="single" w:sz="4" w:space="0" w:color="auto"/>
              <w:bottom w:val="single" w:sz="4" w:space="0" w:color="auto"/>
              <w:right w:val="single" w:sz="4" w:space="0" w:color="auto"/>
            </w:tcBorders>
            <w:noWrap/>
            <w:hideMark/>
          </w:tcPr>
          <w:p w:rsidR="0090652B" w:rsidRPr="0005520D" w:rsidRDefault="0090652B" w:rsidP="00421032">
            <w:pPr>
              <w:rPr>
                <w:rFonts w:ascii="Times New Roman" w:eastAsiaTheme="minorEastAsia" w:hAnsi="Times New Roman"/>
                <w:sz w:val="20"/>
              </w:rPr>
            </w:pPr>
            <w:r w:rsidRPr="0005520D">
              <w:rPr>
                <w:rFonts w:ascii="Times New Roman" w:eastAsiaTheme="minorEastAsia" w:hAnsi="Times New Roman"/>
                <w:sz w:val="20"/>
              </w:rPr>
              <w:t>Citizen and Administration</w:t>
            </w:r>
          </w:p>
        </w:tc>
        <w:tc>
          <w:tcPr>
            <w:tcW w:w="845" w:type="dxa"/>
            <w:tcBorders>
              <w:top w:val="single" w:sz="4" w:space="0" w:color="auto"/>
              <w:left w:val="single" w:sz="4" w:space="0" w:color="auto"/>
              <w:bottom w:val="single" w:sz="4" w:space="0" w:color="auto"/>
              <w:right w:val="single" w:sz="4" w:space="0" w:color="auto"/>
            </w:tcBorders>
            <w:noWrap/>
            <w:hideMark/>
          </w:tcPr>
          <w:p w:rsidR="0090652B" w:rsidRPr="00C9377F" w:rsidRDefault="0090652B" w:rsidP="009B53B9">
            <w:pPr>
              <w:rPr>
                <w:rFonts w:ascii="Times New Roman" w:eastAsiaTheme="minorEastAsia" w:hAnsi="Times New Roman"/>
                <w:sz w:val="20"/>
              </w:rPr>
            </w:pPr>
            <w:r>
              <w:rPr>
                <w:rFonts w:ascii="Times New Roman" w:eastAsiaTheme="minorEastAsia" w:hAnsi="Times New Roman"/>
                <w:sz w:val="20"/>
              </w:rPr>
              <w:t>4</w:t>
            </w:r>
          </w:p>
        </w:tc>
        <w:tc>
          <w:tcPr>
            <w:tcW w:w="448" w:type="dxa"/>
            <w:tcBorders>
              <w:top w:val="single" w:sz="4" w:space="0" w:color="auto"/>
              <w:left w:val="single" w:sz="4" w:space="0" w:color="auto"/>
              <w:bottom w:val="single" w:sz="4" w:space="0" w:color="auto"/>
              <w:right w:val="single" w:sz="4" w:space="0" w:color="auto"/>
            </w:tcBorders>
            <w:noWrap/>
            <w:hideMark/>
          </w:tcPr>
          <w:p w:rsidR="0090652B" w:rsidRPr="0005520D" w:rsidRDefault="0090652B" w:rsidP="00421032">
            <w:pPr>
              <w:rPr>
                <w:rFonts w:ascii="Times New Roman" w:eastAsiaTheme="minorEastAsia" w:hAnsi="Times New Roman"/>
                <w:sz w:val="20"/>
                <w:szCs w:val="20"/>
              </w:rPr>
            </w:pPr>
            <w:r>
              <w:rPr>
                <w:rFonts w:ascii="Times New Roman" w:eastAsiaTheme="minorEastAsia" w:hAnsi="Times New Roman"/>
                <w:sz w:val="20"/>
                <w:szCs w:val="20"/>
              </w:rPr>
              <w:t>3</w:t>
            </w:r>
          </w:p>
        </w:tc>
        <w:tc>
          <w:tcPr>
            <w:tcW w:w="627" w:type="dxa"/>
            <w:tcBorders>
              <w:top w:val="single" w:sz="4" w:space="0" w:color="auto"/>
              <w:left w:val="single" w:sz="4" w:space="0" w:color="auto"/>
              <w:bottom w:val="single" w:sz="4" w:space="0" w:color="auto"/>
              <w:right w:val="single" w:sz="4" w:space="0" w:color="auto"/>
            </w:tcBorders>
            <w:noWrap/>
            <w:hideMark/>
          </w:tcPr>
          <w:p w:rsidR="0090652B" w:rsidRPr="0033678B" w:rsidRDefault="0090652B" w:rsidP="00421032">
            <w:pPr>
              <w:jc w:val="center"/>
              <w:rPr>
                <w:rFonts w:ascii="Times New Roman" w:eastAsiaTheme="minorEastAsia" w:hAnsi="Times New Roman"/>
                <w:sz w:val="20"/>
                <w:szCs w:val="20"/>
              </w:rPr>
            </w:pPr>
            <w:r w:rsidRPr="0033678B">
              <w:rPr>
                <w:rFonts w:ascii="Times New Roman" w:eastAsiaTheme="minorEastAsia" w:hAnsi="Times New Roman"/>
                <w:sz w:val="20"/>
                <w:szCs w:val="20"/>
              </w:rPr>
              <w:t> </w:t>
            </w:r>
            <w:r>
              <w:rPr>
                <w:rFonts w:ascii="Times New Roman" w:eastAsiaTheme="minorEastAsia" w:hAnsi="Times New Roman"/>
                <w:sz w:val="20"/>
                <w:szCs w:val="20"/>
              </w:rPr>
              <w:t>1</w:t>
            </w:r>
          </w:p>
        </w:tc>
        <w:tc>
          <w:tcPr>
            <w:tcW w:w="716" w:type="dxa"/>
            <w:tcBorders>
              <w:top w:val="single" w:sz="4" w:space="0" w:color="auto"/>
              <w:left w:val="single" w:sz="4" w:space="0" w:color="auto"/>
              <w:bottom w:val="single" w:sz="4" w:space="0" w:color="auto"/>
              <w:right w:val="single" w:sz="4" w:space="0" w:color="auto"/>
            </w:tcBorders>
            <w:noWrap/>
            <w:hideMark/>
          </w:tcPr>
          <w:p w:rsidR="0090652B" w:rsidRPr="0033678B" w:rsidRDefault="0090652B" w:rsidP="00421032">
            <w:pPr>
              <w:jc w:val="center"/>
              <w:rPr>
                <w:rFonts w:ascii="Times New Roman" w:eastAsiaTheme="minorEastAsia" w:hAnsi="Times New Roman"/>
                <w:sz w:val="20"/>
                <w:szCs w:val="20"/>
              </w:rPr>
            </w:pPr>
            <w:r>
              <w:rPr>
                <w:rFonts w:ascii="Times New Roman" w:eastAsiaTheme="minorEastAsia" w:hAnsi="Times New Roman"/>
                <w:sz w:val="20"/>
                <w:szCs w:val="20"/>
              </w:rPr>
              <w:t>-</w:t>
            </w:r>
          </w:p>
        </w:tc>
        <w:tc>
          <w:tcPr>
            <w:tcW w:w="716" w:type="dxa"/>
            <w:tcBorders>
              <w:top w:val="single" w:sz="4" w:space="0" w:color="auto"/>
              <w:left w:val="single" w:sz="4" w:space="0" w:color="auto"/>
              <w:bottom w:val="single" w:sz="4" w:space="0" w:color="auto"/>
              <w:right w:val="single" w:sz="4" w:space="0" w:color="auto"/>
            </w:tcBorders>
            <w:noWrap/>
            <w:hideMark/>
          </w:tcPr>
          <w:p w:rsidR="0090652B" w:rsidRPr="0033678B" w:rsidRDefault="0090652B" w:rsidP="00421032">
            <w:pPr>
              <w:jc w:val="center"/>
              <w:rPr>
                <w:rFonts w:ascii="Times New Roman" w:eastAsiaTheme="minorEastAsia" w:hAnsi="Times New Roman"/>
                <w:sz w:val="20"/>
                <w:szCs w:val="20"/>
              </w:rPr>
            </w:pPr>
            <w:r w:rsidRPr="0033678B">
              <w:rPr>
                <w:rFonts w:ascii="Times New Roman" w:eastAsiaTheme="minorEastAsia" w:hAnsi="Times New Roman"/>
                <w:sz w:val="20"/>
                <w:szCs w:val="20"/>
              </w:rPr>
              <w:t>3</w:t>
            </w:r>
          </w:p>
        </w:tc>
        <w:tc>
          <w:tcPr>
            <w:tcW w:w="514" w:type="dxa"/>
            <w:tcBorders>
              <w:top w:val="single" w:sz="4" w:space="0" w:color="auto"/>
              <w:left w:val="single" w:sz="4" w:space="0" w:color="auto"/>
              <w:bottom w:val="single" w:sz="4" w:space="0" w:color="auto"/>
              <w:right w:val="single" w:sz="4" w:space="0" w:color="auto"/>
            </w:tcBorders>
            <w:noWrap/>
            <w:hideMark/>
          </w:tcPr>
          <w:p w:rsidR="0090652B" w:rsidRPr="0033678B" w:rsidRDefault="0090652B" w:rsidP="00421032">
            <w:pPr>
              <w:jc w:val="center"/>
              <w:rPr>
                <w:rFonts w:ascii="Times New Roman" w:eastAsiaTheme="minorEastAsia" w:hAnsi="Times New Roman"/>
                <w:sz w:val="20"/>
                <w:szCs w:val="20"/>
              </w:rPr>
            </w:pPr>
            <w:r w:rsidRPr="0033678B">
              <w:rPr>
                <w:rFonts w:ascii="Times New Roman" w:eastAsiaTheme="minorEastAsia" w:hAnsi="Times New Roman"/>
                <w:sz w:val="20"/>
                <w:szCs w:val="20"/>
              </w:rPr>
              <w:t>40</w:t>
            </w:r>
          </w:p>
        </w:tc>
        <w:tc>
          <w:tcPr>
            <w:tcW w:w="806" w:type="dxa"/>
            <w:tcBorders>
              <w:top w:val="single" w:sz="4" w:space="0" w:color="auto"/>
              <w:left w:val="single" w:sz="4" w:space="0" w:color="auto"/>
              <w:bottom w:val="single" w:sz="4" w:space="0" w:color="auto"/>
              <w:right w:val="single" w:sz="4" w:space="0" w:color="auto"/>
            </w:tcBorders>
            <w:noWrap/>
            <w:hideMark/>
          </w:tcPr>
          <w:p w:rsidR="0090652B" w:rsidRPr="0033678B" w:rsidRDefault="0090652B" w:rsidP="00421032">
            <w:pPr>
              <w:jc w:val="center"/>
              <w:rPr>
                <w:rFonts w:ascii="Times New Roman" w:eastAsiaTheme="minorEastAsia" w:hAnsi="Times New Roman"/>
                <w:sz w:val="20"/>
                <w:szCs w:val="20"/>
              </w:rPr>
            </w:pPr>
            <w:r w:rsidRPr="0033678B">
              <w:rPr>
                <w:rFonts w:ascii="Times New Roman" w:eastAsiaTheme="minorEastAsia" w:hAnsi="Times New Roman"/>
                <w:sz w:val="20"/>
                <w:szCs w:val="20"/>
              </w:rPr>
              <w:t>60</w:t>
            </w:r>
          </w:p>
        </w:tc>
      </w:tr>
      <w:tr w:rsidR="0090652B" w:rsidRPr="0033678B" w:rsidTr="0090652B">
        <w:trPr>
          <w:trHeight w:val="278"/>
        </w:trPr>
        <w:tc>
          <w:tcPr>
            <w:tcW w:w="722" w:type="dxa"/>
            <w:tcBorders>
              <w:top w:val="single" w:sz="4" w:space="0" w:color="auto"/>
              <w:left w:val="single" w:sz="4" w:space="0" w:color="auto"/>
              <w:bottom w:val="single" w:sz="4" w:space="0" w:color="auto"/>
              <w:right w:val="single" w:sz="4" w:space="0" w:color="auto"/>
            </w:tcBorders>
            <w:noWrap/>
            <w:hideMark/>
          </w:tcPr>
          <w:p w:rsidR="0090652B" w:rsidRPr="0005520D" w:rsidRDefault="0090652B" w:rsidP="00421032">
            <w:pPr>
              <w:rPr>
                <w:rFonts w:ascii="Times New Roman" w:eastAsiaTheme="minorEastAsia" w:hAnsi="Times New Roman"/>
                <w:sz w:val="20"/>
              </w:rPr>
            </w:pPr>
            <w:r>
              <w:rPr>
                <w:rFonts w:ascii="Times New Roman" w:eastAsiaTheme="minorEastAsia" w:hAnsi="Times New Roman"/>
                <w:sz w:val="20"/>
              </w:rPr>
              <w:t>Sem5</w:t>
            </w:r>
          </w:p>
        </w:tc>
        <w:tc>
          <w:tcPr>
            <w:tcW w:w="1381" w:type="dxa"/>
            <w:tcBorders>
              <w:top w:val="single" w:sz="4" w:space="0" w:color="auto"/>
              <w:left w:val="single" w:sz="4" w:space="0" w:color="auto"/>
              <w:bottom w:val="single" w:sz="4" w:space="0" w:color="auto"/>
              <w:right w:val="single" w:sz="4" w:space="0" w:color="auto"/>
            </w:tcBorders>
            <w:noWrap/>
            <w:hideMark/>
          </w:tcPr>
          <w:p w:rsidR="0090652B" w:rsidRPr="0005520D" w:rsidRDefault="0090652B" w:rsidP="00421032">
            <w:pPr>
              <w:rPr>
                <w:rFonts w:ascii="Times New Roman" w:eastAsiaTheme="minorEastAsia" w:hAnsi="Times New Roman"/>
                <w:sz w:val="20"/>
              </w:rPr>
            </w:pPr>
            <w:r w:rsidRPr="0005520D">
              <w:rPr>
                <w:rFonts w:ascii="Times New Roman" w:eastAsiaTheme="minorEastAsia" w:hAnsi="Times New Roman"/>
                <w:sz w:val="20"/>
              </w:rPr>
              <w:t>PA</w:t>
            </w:r>
            <w:r>
              <w:rPr>
                <w:rFonts w:ascii="Times New Roman" w:eastAsiaTheme="minorEastAsia" w:hAnsi="Times New Roman"/>
                <w:sz w:val="20"/>
              </w:rPr>
              <w:t>D</w:t>
            </w:r>
            <w:r w:rsidRPr="0005520D">
              <w:rPr>
                <w:rFonts w:ascii="Times New Roman" w:eastAsiaTheme="minorEastAsia" w:hAnsi="Times New Roman"/>
                <w:sz w:val="20"/>
              </w:rPr>
              <w:t>-303</w:t>
            </w:r>
          </w:p>
        </w:tc>
        <w:tc>
          <w:tcPr>
            <w:tcW w:w="3575" w:type="dxa"/>
            <w:tcBorders>
              <w:top w:val="single" w:sz="4" w:space="0" w:color="auto"/>
              <w:left w:val="single" w:sz="4" w:space="0" w:color="auto"/>
              <w:bottom w:val="single" w:sz="4" w:space="0" w:color="auto"/>
              <w:right w:val="single" w:sz="4" w:space="0" w:color="auto"/>
            </w:tcBorders>
            <w:noWrap/>
            <w:hideMark/>
          </w:tcPr>
          <w:p w:rsidR="0090652B" w:rsidRPr="0005520D" w:rsidRDefault="0090652B" w:rsidP="00421032">
            <w:pPr>
              <w:rPr>
                <w:rFonts w:ascii="Times New Roman" w:eastAsiaTheme="minorEastAsia" w:hAnsi="Times New Roman"/>
                <w:sz w:val="20"/>
              </w:rPr>
            </w:pPr>
            <w:r w:rsidRPr="0005520D">
              <w:rPr>
                <w:rFonts w:ascii="Times New Roman" w:eastAsiaTheme="minorEastAsia" w:hAnsi="Times New Roman"/>
                <w:sz w:val="20"/>
              </w:rPr>
              <w:t>Public Relations</w:t>
            </w:r>
          </w:p>
        </w:tc>
        <w:tc>
          <w:tcPr>
            <w:tcW w:w="845" w:type="dxa"/>
            <w:tcBorders>
              <w:top w:val="single" w:sz="4" w:space="0" w:color="auto"/>
              <w:left w:val="single" w:sz="4" w:space="0" w:color="auto"/>
              <w:bottom w:val="single" w:sz="4" w:space="0" w:color="auto"/>
              <w:right w:val="single" w:sz="4" w:space="0" w:color="auto"/>
            </w:tcBorders>
            <w:noWrap/>
            <w:hideMark/>
          </w:tcPr>
          <w:p w:rsidR="0090652B" w:rsidRPr="00C9377F" w:rsidRDefault="0090652B" w:rsidP="009B53B9">
            <w:pPr>
              <w:rPr>
                <w:rFonts w:ascii="Times New Roman" w:eastAsiaTheme="minorEastAsia" w:hAnsi="Times New Roman"/>
                <w:sz w:val="20"/>
              </w:rPr>
            </w:pPr>
            <w:r>
              <w:rPr>
                <w:rFonts w:ascii="Times New Roman" w:eastAsiaTheme="minorEastAsia" w:hAnsi="Times New Roman"/>
                <w:sz w:val="20"/>
              </w:rPr>
              <w:t>4</w:t>
            </w:r>
          </w:p>
        </w:tc>
        <w:tc>
          <w:tcPr>
            <w:tcW w:w="448" w:type="dxa"/>
            <w:tcBorders>
              <w:top w:val="single" w:sz="4" w:space="0" w:color="auto"/>
              <w:left w:val="single" w:sz="4" w:space="0" w:color="auto"/>
              <w:bottom w:val="single" w:sz="4" w:space="0" w:color="auto"/>
              <w:right w:val="single" w:sz="4" w:space="0" w:color="auto"/>
            </w:tcBorders>
            <w:noWrap/>
            <w:hideMark/>
          </w:tcPr>
          <w:p w:rsidR="0090652B" w:rsidRPr="0005520D" w:rsidRDefault="0090652B" w:rsidP="00421032">
            <w:pPr>
              <w:rPr>
                <w:rFonts w:ascii="Times New Roman" w:eastAsiaTheme="minorEastAsia" w:hAnsi="Times New Roman"/>
                <w:sz w:val="20"/>
                <w:szCs w:val="20"/>
              </w:rPr>
            </w:pPr>
            <w:r>
              <w:rPr>
                <w:rFonts w:ascii="Times New Roman" w:eastAsiaTheme="minorEastAsia" w:hAnsi="Times New Roman"/>
                <w:sz w:val="20"/>
                <w:szCs w:val="20"/>
              </w:rPr>
              <w:t>3</w:t>
            </w:r>
          </w:p>
        </w:tc>
        <w:tc>
          <w:tcPr>
            <w:tcW w:w="627" w:type="dxa"/>
            <w:tcBorders>
              <w:top w:val="single" w:sz="4" w:space="0" w:color="auto"/>
              <w:left w:val="single" w:sz="4" w:space="0" w:color="auto"/>
              <w:bottom w:val="single" w:sz="4" w:space="0" w:color="auto"/>
              <w:right w:val="single" w:sz="4" w:space="0" w:color="auto"/>
            </w:tcBorders>
            <w:noWrap/>
            <w:hideMark/>
          </w:tcPr>
          <w:p w:rsidR="0090652B" w:rsidRPr="0033678B" w:rsidRDefault="0090652B" w:rsidP="00421032">
            <w:pPr>
              <w:jc w:val="center"/>
              <w:rPr>
                <w:rFonts w:ascii="Times New Roman" w:eastAsiaTheme="minorEastAsia" w:hAnsi="Times New Roman"/>
                <w:sz w:val="20"/>
                <w:szCs w:val="20"/>
              </w:rPr>
            </w:pPr>
            <w:r w:rsidRPr="0033678B">
              <w:rPr>
                <w:rFonts w:ascii="Times New Roman" w:eastAsiaTheme="minorEastAsia" w:hAnsi="Times New Roman"/>
                <w:sz w:val="20"/>
                <w:szCs w:val="20"/>
              </w:rPr>
              <w:t> </w:t>
            </w:r>
            <w:r>
              <w:rPr>
                <w:rFonts w:ascii="Times New Roman" w:eastAsiaTheme="minorEastAsia" w:hAnsi="Times New Roman"/>
                <w:sz w:val="20"/>
                <w:szCs w:val="20"/>
              </w:rPr>
              <w:t>1</w:t>
            </w:r>
          </w:p>
        </w:tc>
        <w:tc>
          <w:tcPr>
            <w:tcW w:w="716" w:type="dxa"/>
            <w:tcBorders>
              <w:top w:val="single" w:sz="4" w:space="0" w:color="auto"/>
              <w:left w:val="single" w:sz="4" w:space="0" w:color="auto"/>
              <w:bottom w:val="single" w:sz="4" w:space="0" w:color="auto"/>
              <w:right w:val="single" w:sz="4" w:space="0" w:color="auto"/>
            </w:tcBorders>
            <w:noWrap/>
            <w:hideMark/>
          </w:tcPr>
          <w:p w:rsidR="0090652B" w:rsidRPr="0033678B" w:rsidRDefault="0090652B" w:rsidP="00421032">
            <w:pPr>
              <w:jc w:val="center"/>
              <w:rPr>
                <w:rFonts w:ascii="Times New Roman" w:eastAsiaTheme="minorEastAsia" w:hAnsi="Times New Roman"/>
                <w:sz w:val="20"/>
                <w:szCs w:val="20"/>
              </w:rPr>
            </w:pPr>
            <w:r>
              <w:rPr>
                <w:rFonts w:ascii="Times New Roman" w:eastAsiaTheme="minorEastAsia" w:hAnsi="Times New Roman"/>
                <w:sz w:val="20"/>
                <w:szCs w:val="20"/>
              </w:rPr>
              <w:t>-</w:t>
            </w:r>
          </w:p>
        </w:tc>
        <w:tc>
          <w:tcPr>
            <w:tcW w:w="716" w:type="dxa"/>
            <w:tcBorders>
              <w:top w:val="single" w:sz="4" w:space="0" w:color="auto"/>
              <w:left w:val="single" w:sz="4" w:space="0" w:color="auto"/>
              <w:bottom w:val="single" w:sz="4" w:space="0" w:color="auto"/>
              <w:right w:val="single" w:sz="4" w:space="0" w:color="auto"/>
            </w:tcBorders>
            <w:noWrap/>
            <w:hideMark/>
          </w:tcPr>
          <w:p w:rsidR="0090652B" w:rsidRPr="0033678B" w:rsidRDefault="0090652B" w:rsidP="00421032">
            <w:pPr>
              <w:jc w:val="center"/>
              <w:rPr>
                <w:rFonts w:ascii="Times New Roman" w:eastAsiaTheme="minorEastAsia" w:hAnsi="Times New Roman"/>
                <w:sz w:val="20"/>
                <w:szCs w:val="20"/>
              </w:rPr>
            </w:pPr>
            <w:r w:rsidRPr="0033678B">
              <w:rPr>
                <w:rFonts w:ascii="Times New Roman" w:eastAsiaTheme="minorEastAsia" w:hAnsi="Times New Roman"/>
                <w:sz w:val="20"/>
                <w:szCs w:val="20"/>
              </w:rPr>
              <w:t>3</w:t>
            </w:r>
          </w:p>
        </w:tc>
        <w:tc>
          <w:tcPr>
            <w:tcW w:w="514" w:type="dxa"/>
            <w:tcBorders>
              <w:top w:val="single" w:sz="4" w:space="0" w:color="auto"/>
              <w:left w:val="single" w:sz="4" w:space="0" w:color="auto"/>
              <w:bottom w:val="single" w:sz="4" w:space="0" w:color="auto"/>
              <w:right w:val="single" w:sz="4" w:space="0" w:color="auto"/>
            </w:tcBorders>
            <w:noWrap/>
            <w:hideMark/>
          </w:tcPr>
          <w:p w:rsidR="0090652B" w:rsidRPr="0033678B" w:rsidRDefault="0090652B" w:rsidP="00421032">
            <w:pPr>
              <w:jc w:val="center"/>
              <w:rPr>
                <w:rFonts w:ascii="Times New Roman" w:eastAsiaTheme="minorEastAsia" w:hAnsi="Times New Roman"/>
                <w:sz w:val="20"/>
                <w:szCs w:val="20"/>
              </w:rPr>
            </w:pPr>
            <w:r w:rsidRPr="0033678B">
              <w:rPr>
                <w:rFonts w:ascii="Times New Roman" w:eastAsiaTheme="minorEastAsia" w:hAnsi="Times New Roman"/>
                <w:sz w:val="20"/>
                <w:szCs w:val="20"/>
              </w:rPr>
              <w:t>40</w:t>
            </w:r>
          </w:p>
        </w:tc>
        <w:tc>
          <w:tcPr>
            <w:tcW w:w="806" w:type="dxa"/>
            <w:tcBorders>
              <w:top w:val="single" w:sz="4" w:space="0" w:color="auto"/>
              <w:left w:val="single" w:sz="4" w:space="0" w:color="auto"/>
              <w:bottom w:val="single" w:sz="4" w:space="0" w:color="auto"/>
              <w:right w:val="single" w:sz="4" w:space="0" w:color="auto"/>
            </w:tcBorders>
            <w:noWrap/>
            <w:hideMark/>
          </w:tcPr>
          <w:p w:rsidR="0090652B" w:rsidRPr="0033678B" w:rsidRDefault="0090652B" w:rsidP="00421032">
            <w:pPr>
              <w:jc w:val="center"/>
              <w:rPr>
                <w:rFonts w:ascii="Times New Roman" w:eastAsiaTheme="minorEastAsia" w:hAnsi="Times New Roman"/>
                <w:sz w:val="20"/>
                <w:szCs w:val="20"/>
              </w:rPr>
            </w:pPr>
            <w:r w:rsidRPr="0033678B">
              <w:rPr>
                <w:rFonts w:ascii="Times New Roman" w:eastAsiaTheme="minorEastAsia" w:hAnsi="Times New Roman"/>
                <w:sz w:val="20"/>
                <w:szCs w:val="20"/>
              </w:rPr>
              <w:t>60</w:t>
            </w:r>
          </w:p>
        </w:tc>
      </w:tr>
      <w:tr w:rsidR="0090652B" w:rsidRPr="00127A7F" w:rsidTr="0090652B">
        <w:trPr>
          <w:trHeight w:val="278"/>
        </w:trPr>
        <w:tc>
          <w:tcPr>
            <w:tcW w:w="722" w:type="dxa"/>
            <w:tcBorders>
              <w:top w:val="single" w:sz="4" w:space="0" w:color="auto"/>
              <w:left w:val="single" w:sz="4" w:space="0" w:color="auto"/>
              <w:bottom w:val="single" w:sz="4" w:space="0" w:color="auto"/>
              <w:right w:val="single" w:sz="4" w:space="0" w:color="auto"/>
            </w:tcBorders>
            <w:noWrap/>
            <w:hideMark/>
          </w:tcPr>
          <w:p w:rsidR="0090652B" w:rsidRPr="0005520D" w:rsidRDefault="0090652B" w:rsidP="00421032">
            <w:pPr>
              <w:rPr>
                <w:rFonts w:ascii="Times New Roman" w:eastAsiaTheme="minorEastAsia" w:hAnsi="Times New Roman"/>
                <w:sz w:val="20"/>
              </w:rPr>
            </w:pPr>
            <w:r>
              <w:rPr>
                <w:rFonts w:ascii="Times New Roman" w:eastAsiaTheme="minorEastAsia" w:hAnsi="Times New Roman"/>
                <w:sz w:val="20"/>
              </w:rPr>
              <w:t>Sem6</w:t>
            </w:r>
          </w:p>
        </w:tc>
        <w:tc>
          <w:tcPr>
            <w:tcW w:w="1381" w:type="dxa"/>
            <w:tcBorders>
              <w:top w:val="single" w:sz="4" w:space="0" w:color="auto"/>
              <w:left w:val="single" w:sz="4" w:space="0" w:color="auto"/>
              <w:bottom w:val="single" w:sz="4" w:space="0" w:color="auto"/>
              <w:right w:val="single" w:sz="4" w:space="0" w:color="auto"/>
            </w:tcBorders>
            <w:noWrap/>
            <w:hideMark/>
          </w:tcPr>
          <w:p w:rsidR="0090652B" w:rsidRPr="0005520D" w:rsidRDefault="0090652B" w:rsidP="00421032">
            <w:pPr>
              <w:rPr>
                <w:rFonts w:ascii="Times New Roman" w:eastAsiaTheme="minorEastAsia" w:hAnsi="Times New Roman"/>
                <w:sz w:val="20"/>
              </w:rPr>
            </w:pPr>
            <w:r w:rsidRPr="0005520D">
              <w:rPr>
                <w:rFonts w:ascii="Times New Roman" w:eastAsiaTheme="minorEastAsia" w:hAnsi="Times New Roman"/>
                <w:sz w:val="20"/>
              </w:rPr>
              <w:t>PA</w:t>
            </w:r>
            <w:r>
              <w:rPr>
                <w:rFonts w:ascii="Times New Roman" w:eastAsiaTheme="minorEastAsia" w:hAnsi="Times New Roman"/>
                <w:sz w:val="20"/>
              </w:rPr>
              <w:t>D</w:t>
            </w:r>
            <w:r w:rsidRPr="0005520D">
              <w:rPr>
                <w:rFonts w:ascii="Times New Roman" w:eastAsiaTheme="minorEastAsia" w:hAnsi="Times New Roman"/>
                <w:sz w:val="20"/>
              </w:rPr>
              <w:t>-302</w:t>
            </w:r>
          </w:p>
        </w:tc>
        <w:tc>
          <w:tcPr>
            <w:tcW w:w="3575" w:type="dxa"/>
            <w:tcBorders>
              <w:top w:val="single" w:sz="4" w:space="0" w:color="auto"/>
              <w:left w:val="single" w:sz="4" w:space="0" w:color="auto"/>
              <w:bottom w:val="single" w:sz="4" w:space="0" w:color="auto"/>
              <w:right w:val="single" w:sz="4" w:space="0" w:color="auto"/>
            </w:tcBorders>
            <w:noWrap/>
            <w:hideMark/>
          </w:tcPr>
          <w:p w:rsidR="0090652B" w:rsidRPr="0005520D" w:rsidRDefault="0090652B" w:rsidP="00421032">
            <w:pPr>
              <w:rPr>
                <w:rFonts w:ascii="Times New Roman" w:eastAsiaTheme="minorEastAsia" w:hAnsi="Times New Roman"/>
                <w:sz w:val="20"/>
              </w:rPr>
            </w:pPr>
            <w:r w:rsidRPr="0005520D">
              <w:rPr>
                <w:rFonts w:ascii="Times New Roman" w:eastAsiaTheme="minorEastAsia" w:hAnsi="Times New Roman"/>
                <w:sz w:val="20"/>
              </w:rPr>
              <w:t>Global Politics</w:t>
            </w:r>
          </w:p>
        </w:tc>
        <w:tc>
          <w:tcPr>
            <w:tcW w:w="845" w:type="dxa"/>
            <w:tcBorders>
              <w:top w:val="single" w:sz="4" w:space="0" w:color="auto"/>
              <w:left w:val="single" w:sz="4" w:space="0" w:color="auto"/>
              <w:bottom w:val="single" w:sz="4" w:space="0" w:color="auto"/>
              <w:right w:val="single" w:sz="4" w:space="0" w:color="auto"/>
            </w:tcBorders>
            <w:noWrap/>
            <w:hideMark/>
          </w:tcPr>
          <w:p w:rsidR="0090652B" w:rsidRPr="00C9377F" w:rsidRDefault="0090652B" w:rsidP="009B53B9">
            <w:pPr>
              <w:rPr>
                <w:rFonts w:ascii="Times New Roman" w:eastAsiaTheme="minorEastAsia" w:hAnsi="Times New Roman"/>
                <w:sz w:val="20"/>
              </w:rPr>
            </w:pPr>
            <w:r>
              <w:rPr>
                <w:rFonts w:ascii="Times New Roman" w:eastAsiaTheme="minorEastAsia" w:hAnsi="Times New Roman"/>
                <w:sz w:val="20"/>
              </w:rPr>
              <w:t>4</w:t>
            </w:r>
          </w:p>
        </w:tc>
        <w:tc>
          <w:tcPr>
            <w:tcW w:w="448" w:type="dxa"/>
            <w:tcBorders>
              <w:top w:val="single" w:sz="4" w:space="0" w:color="auto"/>
              <w:left w:val="single" w:sz="4" w:space="0" w:color="auto"/>
              <w:bottom w:val="single" w:sz="4" w:space="0" w:color="auto"/>
              <w:right w:val="single" w:sz="4" w:space="0" w:color="auto"/>
            </w:tcBorders>
            <w:noWrap/>
            <w:hideMark/>
          </w:tcPr>
          <w:p w:rsidR="0090652B" w:rsidRPr="0005520D" w:rsidRDefault="0090652B" w:rsidP="00421032">
            <w:pPr>
              <w:rPr>
                <w:rFonts w:ascii="Times New Roman" w:eastAsiaTheme="minorEastAsia" w:hAnsi="Times New Roman"/>
                <w:sz w:val="20"/>
                <w:szCs w:val="20"/>
              </w:rPr>
            </w:pPr>
            <w:r w:rsidRPr="0005520D">
              <w:rPr>
                <w:rFonts w:ascii="Times New Roman" w:eastAsiaTheme="minorEastAsia" w:hAnsi="Times New Roman"/>
                <w:sz w:val="20"/>
                <w:szCs w:val="20"/>
              </w:rPr>
              <w:t>3</w:t>
            </w:r>
          </w:p>
        </w:tc>
        <w:tc>
          <w:tcPr>
            <w:tcW w:w="627" w:type="dxa"/>
            <w:tcBorders>
              <w:top w:val="single" w:sz="4" w:space="0" w:color="auto"/>
              <w:left w:val="single" w:sz="4" w:space="0" w:color="auto"/>
              <w:bottom w:val="single" w:sz="4" w:space="0" w:color="auto"/>
              <w:right w:val="single" w:sz="4" w:space="0" w:color="auto"/>
            </w:tcBorders>
            <w:noWrap/>
            <w:hideMark/>
          </w:tcPr>
          <w:p w:rsidR="0090652B" w:rsidRPr="0005520D" w:rsidRDefault="0090652B" w:rsidP="00421032">
            <w:pPr>
              <w:jc w:val="center"/>
              <w:rPr>
                <w:rFonts w:ascii="Times New Roman" w:eastAsiaTheme="minorEastAsia" w:hAnsi="Times New Roman"/>
                <w:sz w:val="20"/>
                <w:szCs w:val="20"/>
              </w:rPr>
            </w:pPr>
            <w:r w:rsidRPr="0005520D">
              <w:rPr>
                <w:rFonts w:ascii="Times New Roman" w:eastAsiaTheme="minorEastAsia" w:hAnsi="Times New Roman"/>
                <w:sz w:val="20"/>
                <w:szCs w:val="20"/>
              </w:rPr>
              <w:t> 1</w:t>
            </w:r>
          </w:p>
        </w:tc>
        <w:tc>
          <w:tcPr>
            <w:tcW w:w="716" w:type="dxa"/>
            <w:tcBorders>
              <w:top w:val="single" w:sz="4" w:space="0" w:color="auto"/>
              <w:left w:val="single" w:sz="4" w:space="0" w:color="auto"/>
              <w:bottom w:val="single" w:sz="4" w:space="0" w:color="auto"/>
              <w:right w:val="single" w:sz="4" w:space="0" w:color="auto"/>
            </w:tcBorders>
            <w:noWrap/>
            <w:hideMark/>
          </w:tcPr>
          <w:p w:rsidR="0090652B" w:rsidRPr="0005520D" w:rsidRDefault="0090652B" w:rsidP="00421032">
            <w:pPr>
              <w:jc w:val="center"/>
              <w:rPr>
                <w:rFonts w:ascii="Times New Roman" w:eastAsiaTheme="minorEastAsia" w:hAnsi="Times New Roman"/>
                <w:sz w:val="20"/>
                <w:szCs w:val="20"/>
              </w:rPr>
            </w:pPr>
            <w:r w:rsidRPr="0005520D">
              <w:rPr>
                <w:rFonts w:ascii="Times New Roman" w:eastAsiaTheme="minorEastAsia" w:hAnsi="Times New Roman"/>
                <w:sz w:val="20"/>
                <w:szCs w:val="20"/>
              </w:rPr>
              <w:t>-</w:t>
            </w:r>
          </w:p>
        </w:tc>
        <w:tc>
          <w:tcPr>
            <w:tcW w:w="716" w:type="dxa"/>
            <w:tcBorders>
              <w:top w:val="single" w:sz="4" w:space="0" w:color="auto"/>
              <w:left w:val="single" w:sz="4" w:space="0" w:color="auto"/>
              <w:bottom w:val="single" w:sz="4" w:space="0" w:color="auto"/>
              <w:right w:val="single" w:sz="4" w:space="0" w:color="auto"/>
            </w:tcBorders>
            <w:noWrap/>
            <w:hideMark/>
          </w:tcPr>
          <w:p w:rsidR="0090652B" w:rsidRPr="0005520D" w:rsidRDefault="0090652B" w:rsidP="00421032">
            <w:pPr>
              <w:jc w:val="center"/>
              <w:rPr>
                <w:rFonts w:ascii="Times New Roman" w:eastAsiaTheme="minorEastAsia" w:hAnsi="Times New Roman"/>
                <w:sz w:val="20"/>
                <w:szCs w:val="20"/>
              </w:rPr>
            </w:pPr>
            <w:r w:rsidRPr="0005520D">
              <w:rPr>
                <w:rFonts w:ascii="Times New Roman" w:eastAsiaTheme="minorEastAsia" w:hAnsi="Times New Roman"/>
                <w:sz w:val="20"/>
                <w:szCs w:val="20"/>
              </w:rPr>
              <w:t>3</w:t>
            </w:r>
          </w:p>
        </w:tc>
        <w:tc>
          <w:tcPr>
            <w:tcW w:w="514" w:type="dxa"/>
            <w:tcBorders>
              <w:top w:val="single" w:sz="4" w:space="0" w:color="auto"/>
              <w:left w:val="single" w:sz="4" w:space="0" w:color="auto"/>
              <w:bottom w:val="single" w:sz="4" w:space="0" w:color="auto"/>
              <w:right w:val="single" w:sz="4" w:space="0" w:color="auto"/>
            </w:tcBorders>
            <w:noWrap/>
            <w:hideMark/>
          </w:tcPr>
          <w:p w:rsidR="0090652B" w:rsidRPr="0005520D" w:rsidRDefault="0090652B" w:rsidP="00421032">
            <w:pPr>
              <w:jc w:val="center"/>
              <w:rPr>
                <w:rFonts w:ascii="Times New Roman" w:eastAsiaTheme="minorEastAsia" w:hAnsi="Times New Roman"/>
                <w:sz w:val="20"/>
                <w:szCs w:val="20"/>
              </w:rPr>
            </w:pPr>
            <w:r w:rsidRPr="0005520D">
              <w:rPr>
                <w:rFonts w:ascii="Times New Roman" w:eastAsiaTheme="minorEastAsia" w:hAnsi="Times New Roman"/>
                <w:sz w:val="20"/>
                <w:szCs w:val="20"/>
              </w:rPr>
              <w:t>40</w:t>
            </w:r>
          </w:p>
        </w:tc>
        <w:tc>
          <w:tcPr>
            <w:tcW w:w="806" w:type="dxa"/>
            <w:tcBorders>
              <w:top w:val="single" w:sz="4" w:space="0" w:color="auto"/>
              <w:left w:val="single" w:sz="4" w:space="0" w:color="auto"/>
              <w:bottom w:val="single" w:sz="4" w:space="0" w:color="auto"/>
              <w:right w:val="single" w:sz="4" w:space="0" w:color="auto"/>
            </w:tcBorders>
            <w:noWrap/>
            <w:hideMark/>
          </w:tcPr>
          <w:p w:rsidR="0090652B" w:rsidRPr="0005520D" w:rsidRDefault="0090652B" w:rsidP="00421032">
            <w:pPr>
              <w:jc w:val="center"/>
              <w:rPr>
                <w:rFonts w:ascii="Times New Roman" w:eastAsiaTheme="minorEastAsia" w:hAnsi="Times New Roman"/>
                <w:sz w:val="20"/>
                <w:szCs w:val="20"/>
              </w:rPr>
            </w:pPr>
            <w:r w:rsidRPr="0005520D">
              <w:rPr>
                <w:rFonts w:ascii="Times New Roman" w:eastAsiaTheme="minorEastAsia" w:hAnsi="Times New Roman"/>
                <w:sz w:val="20"/>
                <w:szCs w:val="20"/>
              </w:rPr>
              <w:t>60</w:t>
            </w:r>
          </w:p>
        </w:tc>
      </w:tr>
      <w:tr w:rsidR="0090652B" w:rsidRPr="00127A7F" w:rsidTr="0090652B">
        <w:trPr>
          <w:trHeight w:val="278"/>
        </w:trPr>
        <w:tc>
          <w:tcPr>
            <w:tcW w:w="722" w:type="dxa"/>
            <w:tcBorders>
              <w:top w:val="single" w:sz="4" w:space="0" w:color="auto"/>
              <w:left w:val="single" w:sz="4" w:space="0" w:color="auto"/>
              <w:bottom w:val="single" w:sz="4" w:space="0" w:color="auto"/>
              <w:right w:val="single" w:sz="4" w:space="0" w:color="auto"/>
            </w:tcBorders>
            <w:noWrap/>
            <w:hideMark/>
          </w:tcPr>
          <w:p w:rsidR="0090652B" w:rsidRPr="0005520D" w:rsidRDefault="0090652B" w:rsidP="00421032">
            <w:pPr>
              <w:rPr>
                <w:rFonts w:ascii="Times New Roman" w:eastAsiaTheme="minorEastAsia" w:hAnsi="Times New Roman"/>
                <w:sz w:val="20"/>
              </w:rPr>
            </w:pPr>
            <w:r>
              <w:rPr>
                <w:rFonts w:ascii="Times New Roman" w:eastAsiaTheme="minorEastAsia" w:hAnsi="Times New Roman"/>
                <w:sz w:val="20"/>
              </w:rPr>
              <w:t>Sem6</w:t>
            </w:r>
          </w:p>
        </w:tc>
        <w:tc>
          <w:tcPr>
            <w:tcW w:w="1381" w:type="dxa"/>
            <w:tcBorders>
              <w:top w:val="single" w:sz="4" w:space="0" w:color="auto"/>
              <w:left w:val="single" w:sz="4" w:space="0" w:color="auto"/>
              <w:bottom w:val="single" w:sz="4" w:space="0" w:color="auto"/>
              <w:right w:val="single" w:sz="4" w:space="0" w:color="auto"/>
            </w:tcBorders>
            <w:noWrap/>
            <w:hideMark/>
          </w:tcPr>
          <w:p w:rsidR="0090652B" w:rsidRPr="0005520D" w:rsidRDefault="0090652B" w:rsidP="00421032">
            <w:pPr>
              <w:rPr>
                <w:rFonts w:ascii="Times New Roman" w:eastAsiaTheme="minorEastAsia" w:hAnsi="Times New Roman"/>
                <w:sz w:val="20"/>
              </w:rPr>
            </w:pPr>
            <w:r w:rsidRPr="0005520D">
              <w:rPr>
                <w:rFonts w:ascii="Times New Roman" w:eastAsiaTheme="minorEastAsia" w:hAnsi="Times New Roman"/>
                <w:sz w:val="20"/>
              </w:rPr>
              <w:t>PA</w:t>
            </w:r>
            <w:r>
              <w:rPr>
                <w:rFonts w:ascii="Times New Roman" w:eastAsiaTheme="minorEastAsia" w:hAnsi="Times New Roman"/>
                <w:sz w:val="20"/>
              </w:rPr>
              <w:t>D</w:t>
            </w:r>
            <w:r w:rsidRPr="0005520D">
              <w:rPr>
                <w:rFonts w:ascii="Times New Roman" w:eastAsiaTheme="minorEastAsia" w:hAnsi="Times New Roman"/>
                <w:sz w:val="20"/>
              </w:rPr>
              <w:t>-304</w:t>
            </w:r>
          </w:p>
        </w:tc>
        <w:tc>
          <w:tcPr>
            <w:tcW w:w="3575" w:type="dxa"/>
            <w:tcBorders>
              <w:top w:val="single" w:sz="4" w:space="0" w:color="auto"/>
              <w:left w:val="single" w:sz="4" w:space="0" w:color="auto"/>
              <w:bottom w:val="single" w:sz="4" w:space="0" w:color="auto"/>
              <w:right w:val="single" w:sz="4" w:space="0" w:color="auto"/>
            </w:tcBorders>
            <w:noWrap/>
            <w:hideMark/>
          </w:tcPr>
          <w:p w:rsidR="0090652B" w:rsidRPr="0005520D" w:rsidRDefault="0090652B" w:rsidP="00421032">
            <w:pPr>
              <w:rPr>
                <w:rFonts w:ascii="Times New Roman" w:eastAsiaTheme="minorEastAsia" w:hAnsi="Times New Roman"/>
                <w:sz w:val="20"/>
              </w:rPr>
            </w:pPr>
            <w:r w:rsidRPr="0005520D">
              <w:rPr>
                <w:rFonts w:ascii="Times New Roman" w:eastAsiaTheme="minorEastAsia" w:hAnsi="Times New Roman"/>
                <w:sz w:val="20"/>
              </w:rPr>
              <w:t>Political Institution and Processes in Corporate processes.</w:t>
            </w:r>
          </w:p>
        </w:tc>
        <w:tc>
          <w:tcPr>
            <w:tcW w:w="845" w:type="dxa"/>
            <w:tcBorders>
              <w:top w:val="single" w:sz="4" w:space="0" w:color="auto"/>
              <w:left w:val="single" w:sz="4" w:space="0" w:color="auto"/>
              <w:bottom w:val="single" w:sz="4" w:space="0" w:color="auto"/>
              <w:right w:val="single" w:sz="4" w:space="0" w:color="auto"/>
            </w:tcBorders>
            <w:noWrap/>
            <w:hideMark/>
          </w:tcPr>
          <w:p w:rsidR="0090652B" w:rsidRPr="00C9377F" w:rsidRDefault="0090652B" w:rsidP="009B53B9">
            <w:pPr>
              <w:rPr>
                <w:rFonts w:ascii="Times New Roman" w:eastAsiaTheme="minorEastAsia" w:hAnsi="Times New Roman"/>
                <w:sz w:val="20"/>
              </w:rPr>
            </w:pPr>
            <w:r>
              <w:rPr>
                <w:rFonts w:ascii="Times New Roman" w:eastAsiaTheme="minorEastAsia" w:hAnsi="Times New Roman"/>
                <w:sz w:val="20"/>
              </w:rPr>
              <w:t>4</w:t>
            </w:r>
          </w:p>
        </w:tc>
        <w:tc>
          <w:tcPr>
            <w:tcW w:w="448" w:type="dxa"/>
            <w:tcBorders>
              <w:top w:val="single" w:sz="4" w:space="0" w:color="auto"/>
              <w:left w:val="single" w:sz="4" w:space="0" w:color="auto"/>
              <w:bottom w:val="single" w:sz="4" w:space="0" w:color="auto"/>
              <w:right w:val="single" w:sz="4" w:space="0" w:color="auto"/>
            </w:tcBorders>
            <w:noWrap/>
            <w:hideMark/>
          </w:tcPr>
          <w:p w:rsidR="0090652B" w:rsidRPr="0005520D" w:rsidRDefault="0090652B" w:rsidP="00421032">
            <w:pPr>
              <w:rPr>
                <w:rFonts w:ascii="Times New Roman" w:eastAsiaTheme="minorEastAsia" w:hAnsi="Times New Roman"/>
                <w:sz w:val="20"/>
                <w:szCs w:val="20"/>
              </w:rPr>
            </w:pPr>
            <w:r w:rsidRPr="0005520D">
              <w:rPr>
                <w:rFonts w:ascii="Times New Roman" w:eastAsiaTheme="minorEastAsia" w:hAnsi="Times New Roman"/>
                <w:sz w:val="20"/>
                <w:szCs w:val="20"/>
              </w:rPr>
              <w:t>3</w:t>
            </w:r>
          </w:p>
        </w:tc>
        <w:tc>
          <w:tcPr>
            <w:tcW w:w="627" w:type="dxa"/>
            <w:tcBorders>
              <w:top w:val="single" w:sz="4" w:space="0" w:color="auto"/>
              <w:left w:val="single" w:sz="4" w:space="0" w:color="auto"/>
              <w:bottom w:val="single" w:sz="4" w:space="0" w:color="auto"/>
              <w:right w:val="single" w:sz="4" w:space="0" w:color="auto"/>
            </w:tcBorders>
            <w:noWrap/>
            <w:hideMark/>
          </w:tcPr>
          <w:p w:rsidR="0090652B" w:rsidRPr="0005520D" w:rsidRDefault="0090652B" w:rsidP="00421032">
            <w:pPr>
              <w:jc w:val="center"/>
              <w:rPr>
                <w:rFonts w:ascii="Times New Roman" w:eastAsiaTheme="minorEastAsia" w:hAnsi="Times New Roman"/>
                <w:sz w:val="20"/>
                <w:szCs w:val="20"/>
              </w:rPr>
            </w:pPr>
            <w:r w:rsidRPr="0005520D">
              <w:rPr>
                <w:rFonts w:ascii="Times New Roman" w:eastAsiaTheme="minorEastAsia" w:hAnsi="Times New Roman"/>
                <w:sz w:val="20"/>
                <w:szCs w:val="20"/>
              </w:rPr>
              <w:t> 1</w:t>
            </w:r>
          </w:p>
        </w:tc>
        <w:tc>
          <w:tcPr>
            <w:tcW w:w="716" w:type="dxa"/>
            <w:tcBorders>
              <w:top w:val="single" w:sz="4" w:space="0" w:color="auto"/>
              <w:left w:val="single" w:sz="4" w:space="0" w:color="auto"/>
              <w:bottom w:val="single" w:sz="4" w:space="0" w:color="auto"/>
              <w:right w:val="single" w:sz="4" w:space="0" w:color="auto"/>
            </w:tcBorders>
            <w:noWrap/>
            <w:hideMark/>
          </w:tcPr>
          <w:p w:rsidR="0090652B" w:rsidRPr="0005520D" w:rsidRDefault="0090652B" w:rsidP="00421032">
            <w:pPr>
              <w:jc w:val="center"/>
              <w:rPr>
                <w:rFonts w:ascii="Times New Roman" w:eastAsiaTheme="minorEastAsia" w:hAnsi="Times New Roman"/>
                <w:sz w:val="20"/>
                <w:szCs w:val="20"/>
              </w:rPr>
            </w:pPr>
            <w:r w:rsidRPr="0005520D">
              <w:rPr>
                <w:rFonts w:ascii="Times New Roman" w:eastAsiaTheme="minorEastAsia" w:hAnsi="Times New Roman"/>
                <w:sz w:val="20"/>
                <w:szCs w:val="20"/>
              </w:rPr>
              <w:t>-</w:t>
            </w:r>
          </w:p>
        </w:tc>
        <w:tc>
          <w:tcPr>
            <w:tcW w:w="716" w:type="dxa"/>
            <w:tcBorders>
              <w:top w:val="single" w:sz="4" w:space="0" w:color="auto"/>
              <w:left w:val="single" w:sz="4" w:space="0" w:color="auto"/>
              <w:bottom w:val="single" w:sz="4" w:space="0" w:color="auto"/>
              <w:right w:val="single" w:sz="4" w:space="0" w:color="auto"/>
            </w:tcBorders>
            <w:noWrap/>
            <w:hideMark/>
          </w:tcPr>
          <w:p w:rsidR="0090652B" w:rsidRPr="0005520D" w:rsidRDefault="0090652B" w:rsidP="00421032">
            <w:pPr>
              <w:jc w:val="center"/>
              <w:rPr>
                <w:rFonts w:ascii="Times New Roman" w:eastAsiaTheme="minorEastAsia" w:hAnsi="Times New Roman"/>
                <w:sz w:val="20"/>
                <w:szCs w:val="20"/>
              </w:rPr>
            </w:pPr>
            <w:r w:rsidRPr="0005520D">
              <w:rPr>
                <w:rFonts w:ascii="Times New Roman" w:eastAsiaTheme="minorEastAsia" w:hAnsi="Times New Roman"/>
                <w:sz w:val="20"/>
                <w:szCs w:val="20"/>
              </w:rPr>
              <w:t>3</w:t>
            </w:r>
          </w:p>
        </w:tc>
        <w:tc>
          <w:tcPr>
            <w:tcW w:w="514" w:type="dxa"/>
            <w:tcBorders>
              <w:top w:val="single" w:sz="4" w:space="0" w:color="auto"/>
              <w:left w:val="single" w:sz="4" w:space="0" w:color="auto"/>
              <w:bottom w:val="single" w:sz="4" w:space="0" w:color="auto"/>
              <w:right w:val="single" w:sz="4" w:space="0" w:color="auto"/>
            </w:tcBorders>
            <w:noWrap/>
            <w:hideMark/>
          </w:tcPr>
          <w:p w:rsidR="0090652B" w:rsidRPr="0005520D" w:rsidRDefault="0090652B" w:rsidP="00421032">
            <w:pPr>
              <w:jc w:val="center"/>
              <w:rPr>
                <w:rFonts w:ascii="Times New Roman" w:eastAsiaTheme="minorEastAsia" w:hAnsi="Times New Roman"/>
                <w:sz w:val="20"/>
                <w:szCs w:val="20"/>
              </w:rPr>
            </w:pPr>
            <w:r w:rsidRPr="0005520D">
              <w:rPr>
                <w:rFonts w:ascii="Times New Roman" w:eastAsiaTheme="minorEastAsia" w:hAnsi="Times New Roman"/>
                <w:sz w:val="20"/>
                <w:szCs w:val="20"/>
              </w:rPr>
              <w:t>40</w:t>
            </w:r>
          </w:p>
        </w:tc>
        <w:tc>
          <w:tcPr>
            <w:tcW w:w="806" w:type="dxa"/>
            <w:tcBorders>
              <w:top w:val="single" w:sz="4" w:space="0" w:color="auto"/>
              <w:left w:val="single" w:sz="4" w:space="0" w:color="auto"/>
              <w:bottom w:val="single" w:sz="4" w:space="0" w:color="auto"/>
              <w:right w:val="single" w:sz="4" w:space="0" w:color="auto"/>
            </w:tcBorders>
            <w:noWrap/>
            <w:hideMark/>
          </w:tcPr>
          <w:p w:rsidR="0090652B" w:rsidRPr="0005520D" w:rsidRDefault="0090652B" w:rsidP="00421032">
            <w:pPr>
              <w:jc w:val="center"/>
              <w:rPr>
                <w:rFonts w:ascii="Times New Roman" w:eastAsiaTheme="minorEastAsia" w:hAnsi="Times New Roman"/>
                <w:sz w:val="20"/>
                <w:szCs w:val="20"/>
              </w:rPr>
            </w:pPr>
            <w:r w:rsidRPr="0005520D">
              <w:rPr>
                <w:rFonts w:ascii="Times New Roman" w:eastAsiaTheme="minorEastAsia" w:hAnsi="Times New Roman"/>
                <w:sz w:val="20"/>
                <w:szCs w:val="20"/>
              </w:rPr>
              <w:t>60</w:t>
            </w:r>
          </w:p>
        </w:tc>
      </w:tr>
    </w:tbl>
    <w:p w:rsidR="00403CFC" w:rsidRDefault="00403CFC" w:rsidP="00403CFC">
      <w:pPr>
        <w:rPr>
          <w:rFonts w:ascii="Times New Roman" w:hAnsi="Times New Roman"/>
          <w:b/>
          <w:bCs/>
          <w:sz w:val="16"/>
          <w:szCs w:val="18"/>
        </w:rPr>
      </w:pPr>
      <w:r w:rsidRPr="002517EE">
        <w:rPr>
          <w:rFonts w:ascii="Times New Roman" w:hAnsi="Times New Roman"/>
          <w:b/>
          <w:bCs/>
          <w:sz w:val="16"/>
          <w:szCs w:val="18"/>
        </w:rPr>
        <w:tab/>
      </w:r>
      <w:r w:rsidRPr="002517EE">
        <w:rPr>
          <w:rFonts w:ascii="Times New Roman" w:hAnsi="Times New Roman"/>
          <w:b/>
          <w:bCs/>
          <w:sz w:val="16"/>
          <w:szCs w:val="18"/>
        </w:rPr>
        <w:tab/>
      </w:r>
    </w:p>
    <w:p w:rsidR="00403CFC" w:rsidRDefault="00403CFC" w:rsidP="00403CFC">
      <w:pPr>
        <w:rPr>
          <w:b/>
          <w:u w:val="single"/>
        </w:rPr>
      </w:pPr>
    </w:p>
    <w:p w:rsidR="008C33FE" w:rsidRDefault="008C33FE" w:rsidP="00403CFC">
      <w:pPr>
        <w:rPr>
          <w:b/>
          <w:u w:val="single"/>
        </w:rPr>
      </w:pPr>
    </w:p>
    <w:p w:rsidR="008C33FE" w:rsidRDefault="008C33FE" w:rsidP="00403CFC">
      <w:pPr>
        <w:rPr>
          <w:b/>
          <w:u w:val="single"/>
        </w:rPr>
      </w:pPr>
    </w:p>
    <w:p w:rsidR="008C33FE" w:rsidRDefault="008C33FE" w:rsidP="00403CFC">
      <w:pPr>
        <w:rPr>
          <w:b/>
          <w:u w:val="single"/>
        </w:rPr>
      </w:pPr>
    </w:p>
    <w:p w:rsidR="008C33FE" w:rsidRDefault="008C33FE" w:rsidP="00403CFC">
      <w:pPr>
        <w:rPr>
          <w:b/>
          <w:u w:val="single"/>
        </w:rPr>
      </w:pPr>
    </w:p>
    <w:p w:rsidR="008C33FE" w:rsidRDefault="008C33FE" w:rsidP="00403CFC">
      <w:pPr>
        <w:rPr>
          <w:b/>
          <w:u w:val="single"/>
        </w:rPr>
      </w:pPr>
    </w:p>
    <w:p w:rsidR="00403CFC" w:rsidRDefault="00403CFC" w:rsidP="00403CFC">
      <w:pPr>
        <w:rPr>
          <w:b/>
          <w:u w:val="single"/>
        </w:rPr>
      </w:pPr>
      <w:r>
        <w:rPr>
          <w:b/>
          <w:u w:val="single"/>
        </w:rPr>
        <w:t xml:space="preserve">List of Subsidiary paper of Psychology </w:t>
      </w:r>
    </w:p>
    <w:tbl>
      <w:tblPr>
        <w:tblW w:w="1036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0"/>
        <w:gridCol w:w="180"/>
        <w:gridCol w:w="1260"/>
        <w:gridCol w:w="90"/>
        <w:gridCol w:w="3510"/>
        <w:gridCol w:w="850"/>
        <w:gridCol w:w="450"/>
        <w:gridCol w:w="630"/>
        <w:gridCol w:w="720"/>
        <w:gridCol w:w="720"/>
        <w:gridCol w:w="516"/>
        <w:gridCol w:w="810"/>
      </w:tblGrid>
      <w:tr w:rsidR="00403CFC" w:rsidRPr="00127A7F" w:rsidTr="00421032">
        <w:trPr>
          <w:trHeight w:val="240"/>
        </w:trPr>
        <w:tc>
          <w:tcPr>
            <w:tcW w:w="630" w:type="dxa"/>
            <w:vMerge w:val="restart"/>
            <w:tcBorders>
              <w:top w:val="single" w:sz="4" w:space="0" w:color="auto"/>
              <w:left w:val="single" w:sz="4" w:space="0" w:color="auto"/>
              <w:bottom w:val="single" w:sz="4" w:space="0" w:color="auto"/>
              <w:right w:val="single" w:sz="4" w:space="0" w:color="auto"/>
            </w:tcBorders>
            <w:noWrap/>
            <w:hideMark/>
          </w:tcPr>
          <w:p w:rsidR="00403CFC" w:rsidRPr="00127A7F" w:rsidRDefault="00403CFC" w:rsidP="00421032">
            <w:pPr>
              <w:jc w:val="center"/>
              <w:rPr>
                <w:rFonts w:ascii="Times New Roman" w:eastAsiaTheme="minorEastAsia" w:hAnsi="Times New Roman"/>
                <w:b/>
                <w:bCs/>
                <w:sz w:val="16"/>
                <w:szCs w:val="16"/>
              </w:rPr>
            </w:pPr>
            <w:r w:rsidRPr="00127A7F">
              <w:rPr>
                <w:rFonts w:ascii="Times New Roman" w:eastAsiaTheme="minorEastAsia" w:hAnsi="Times New Roman"/>
                <w:b/>
                <w:bCs/>
                <w:sz w:val="16"/>
                <w:szCs w:val="16"/>
              </w:rPr>
              <w:t>S. No.</w:t>
            </w:r>
          </w:p>
        </w:tc>
        <w:tc>
          <w:tcPr>
            <w:tcW w:w="1530" w:type="dxa"/>
            <w:gridSpan w:val="3"/>
            <w:vMerge w:val="restart"/>
            <w:tcBorders>
              <w:top w:val="single" w:sz="4" w:space="0" w:color="auto"/>
              <w:left w:val="single" w:sz="4" w:space="0" w:color="auto"/>
              <w:bottom w:val="single" w:sz="4" w:space="0" w:color="auto"/>
              <w:right w:val="single" w:sz="4" w:space="0" w:color="auto"/>
            </w:tcBorders>
            <w:noWrap/>
            <w:hideMark/>
          </w:tcPr>
          <w:p w:rsidR="00403CFC" w:rsidRPr="00127A7F" w:rsidRDefault="00403CFC" w:rsidP="00421032">
            <w:pPr>
              <w:rPr>
                <w:rFonts w:ascii="Times New Roman" w:eastAsiaTheme="minorEastAsia" w:hAnsi="Times New Roman"/>
                <w:b/>
                <w:bCs/>
                <w:sz w:val="16"/>
                <w:szCs w:val="16"/>
              </w:rPr>
            </w:pPr>
            <w:r w:rsidRPr="00127A7F">
              <w:rPr>
                <w:rFonts w:ascii="Times New Roman" w:eastAsiaTheme="minorEastAsia" w:hAnsi="Times New Roman"/>
                <w:b/>
                <w:bCs/>
                <w:sz w:val="16"/>
                <w:szCs w:val="16"/>
              </w:rPr>
              <w:t>Course Code</w:t>
            </w:r>
          </w:p>
        </w:tc>
        <w:tc>
          <w:tcPr>
            <w:tcW w:w="3510" w:type="dxa"/>
            <w:vMerge w:val="restart"/>
            <w:tcBorders>
              <w:top w:val="single" w:sz="4" w:space="0" w:color="auto"/>
              <w:left w:val="single" w:sz="4" w:space="0" w:color="auto"/>
              <w:bottom w:val="single" w:sz="4" w:space="0" w:color="auto"/>
              <w:right w:val="single" w:sz="4" w:space="0" w:color="auto"/>
            </w:tcBorders>
            <w:noWrap/>
            <w:hideMark/>
          </w:tcPr>
          <w:p w:rsidR="00403CFC" w:rsidRPr="00127A7F" w:rsidRDefault="00403CFC" w:rsidP="00421032">
            <w:pPr>
              <w:rPr>
                <w:rFonts w:ascii="Times New Roman" w:eastAsiaTheme="minorEastAsia" w:hAnsi="Times New Roman"/>
                <w:b/>
                <w:bCs/>
                <w:sz w:val="16"/>
                <w:szCs w:val="16"/>
              </w:rPr>
            </w:pPr>
            <w:r w:rsidRPr="00127A7F">
              <w:rPr>
                <w:rFonts w:ascii="Times New Roman" w:eastAsiaTheme="minorEastAsia" w:hAnsi="Times New Roman"/>
                <w:b/>
                <w:bCs/>
                <w:sz w:val="16"/>
                <w:szCs w:val="16"/>
              </w:rPr>
              <w:t>Course Name</w:t>
            </w:r>
          </w:p>
        </w:tc>
        <w:tc>
          <w:tcPr>
            <w:tcW w:w="850" w:type="dxa"/>
            <w:vMerge w:val="restart"/>
            <w:tcBorders>
              <w:top w:val="single" w:sz="4" w:space="0" w:color="auto"/>
              <w:left w:val="single" w:sz="4" w:space="0" w:color="auto"/>
              <w:bottom w:val="single" w:sz="4" w:space="0" w:color="auto"/>
              <w:right w:val="single" w:sz="4" w:space="0" w:color="auto"/>
            </w:tcBorders>
            <w:noWrap/>
            <w:hideMark/>
          </w:tcPr>
          <w:p w:rsidR="00403CFC" w:rsidRPr="00127A7F" w:rsidRDefault="00403CFC" w:rsidP="00421032">
            <w:pPr>
              <w:rPr>
                <w:rFonts w:ascii="Times New Roman" w:eastAsiaTheme="minorEastAsia" w:hAnsi="Times New Roman"/>
                <w:b/>
                <w:bCs/>
                <w:sz w:val="16"/>
                <w:szCs w:val="16"/>
              </w:rPr>
            </w:pPr>
            <w:r w:rsidRPr="00127A7F">
              <w:rPr>
                <w:rFonts w:ascii="Times New Roman" w:eastAsiaTheme="minorEastAsia" w:hAnsi="Times New Roman"/>
                <w:b/>
                <w:bCs/>
                <w:sz w:val="16"/>
                <w:szCs w:val="16"/>
              </w:rPr>
              <w:t>Credits</w:t>
            </w:r>
          </w:p>
        </w:tc>
        <w:tc>
          <w:tcPr>
            <w:tcW w:w="1800" w:type="dxa"/>
            <w:gridSpan w:val="3"/>
            <w:tcBorders>
              <w:top w:val="single" w:sz="4" w:space="0" w:color="auto"/>
              <w:left w:val="single" w:sz="4" w:space="0" w:color="auto"/>
              <w:bottom w:val="single" w:sz="4" w:space="0" w:color="auto"/>
              <w:right w:val="single" w:sz="4" w:space="0" w:color="auto"/>
            </w:tcBorders>
            <w:noWrap/>
            <w:hideMark/>
          </w:tcPr>
          <w:p w:rsidR="00403CFC" w:rsidRPr="00127A7F" w:rsidRDefault="00403CFC" w:rsidP="00421032">
            <w:pPr>
              <w:rPr>
                <w:rFonts w:ascii="Times New Roman" w:eastAsiaTheme="minorEastAsia" w:hAnsi="Times New Roman"/>
                <w:b/>
                <w:bCs/>
                <w:sz w:val="16"/>
                <w:szCs w:val="16"/>
              </w:rPr>
            </w:pPr>
            <w:r w:rsidRPr="00127A7F">
              <w:rPr>
                <w:rFonts w:ascii="Times New Roman" w:eastAsiaTheme="minorEastAsia" w:hAnsi="Times New Roman"/>
                <w:b/>
                <w:bCs/>
                <w:sz w:val="16"/>
                <w:szCs w:val="16"/>
              </w:rPr>
              <w:t>Contact Hrs/Wk.</w:t>
            </w:r>
          </w:p>
        </w:tc>
        <w:tc>
          <w:tcPr>
            <w:tcW w:w="720" w:type="dxa"/>
            <w:vMerge w:val="restart"/>
            <w:tcBorders>
              <w:top w:val="single" w:sz="4" w:space="0" w:color="auto"/>
              <w:left w:val="single" w:sz="4" w:space="0" w:color="auto"/>
              <w:bottom w:val="single" w:sz="4" w:space="0" w:color="auto"/>
              <w:right w:val="single" w:sz="4" w:space="0" w:color="auto"/>
            </w:tcBorders>
            <w:noWrap/>
            <w:hideMark/>
          </w:tcPr>
          <w:p w:rsidR="00403CFC" w:rsidRPr="00127A7F" w:rsidRDefault="00403CFC" w:rsidP="00421032">
            <w:pPr>
              <w:rPr>
                <w:rFonts w:ascii="Times New Roman" w:eastAsiaTheme="minorEastAsia" w:hAnsi="Times New Roman"/>
                <w:b/>
                <w:bCs/>
                <w:sz w:val="16"/>
                <w:szCs w:val="16"/>
              </w:rPr>
            </w:pPr>
            <w:r w:rsidRPr="00127A7F">
              <w:rPr>
                <w:rFonts w:ascii="Times New Roman" w:eastAsiaTheme="minorEastAsia" w:hAnsi="Times New Roman"/>
                <w:b/>
                <w:bCs/>
                <w:sz w:val="16"/>
                <w:szCs w:val="16"/>
              </w:rPr>
              <w:t>Exam Hrs.</w:t>
            </w:r>
          </w:p>
        </w:tc>
        <w:tc>
          <w:tcPr>
            <w:tcW w:w="1326" w:type="dxa"/>
            <w:gridSpan w:val="2"/>
            <w:tcBorders>
              <w:top w:val="single" w:sz="4" w:space="0" w:color="auto"/>
              <w:left w:val="single" w:sz="4" w:space="0" w:color="auto"/>
              <w:bottom w:val="single" w:sz="4" w:space="0" w:color="auto"/>
              <w:right w:val="single" w:sz="4" w:space="0" w:color="auto"/>
            </w:tcBorders>
            <w:noWrap/>
            <w:hideMark/>
          </w:tcPr>
          <w:p w:rsidR="00403CFC" w:rsidRPr="00127A7F" w:rsidRDefault="00403CFC" w:rsidP="00421032">
            <w:pPr>
              <w:jc w:val="center"/>
              <w:rPr>
                <w:rFonts w:ascii="Times New Roman" w:eastAsiaTheme="minorEastAsia" w:hAnsi="Times New Roman"/>
                <w:b/>
                <w:bCs/>
                <w:sz w:val="16"/>
                <w:szCs w:val="16"/>
              </w:rPr>
            </w:pPr>
            <w:r w:rsidRPr="00127A7F">
              <w:rPr>
                <w:rFonts w:ascii="Times New Roman" w:eastAsiaTheme="minorEastAsia" w:hAnsi="Times New Roman"/>
                <w:b/>
                <w:bCs/>
                <w:sz w:val="16"/>
                <w:szCs w:val="16"/>
              </w:rPr>
              <w:t>Weight age (in %)</w:t>
            </w:r>
          </w:p>
        </w:tc>
      </w:tr>
      <w:tr w:rsidR="00403CFC" w:rsidRPr="00127A7F" w:rsidTr="00421032">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03CFC" w:rsidRPr="00127A7F" w:rsidRDefault="00403CFC" w:rsidP="00421032">
            <w:pPr>
              <w:spacing w:after="0" w:line="240" w:lineRule="auto"/>
              <w:rPr>
                <w:rFonts w:ascii="Times New Roman" w:eastAsiaTheme="minorEastAsia" w:hAnsi="Times New Roman"/>
                <w:b/>
                <w:bCs/>
                <w:sz w:val="16"/>
                <w:szCs w:val="16"/>
              </w:rPr>
            </w:pPr>
          </w:p>
        </w:tc>
        <w:tc>
          <w:tcPr>
            <w:tcW w:w="1530" w:type="dxa"/>
            <w:gridSpan w:val="3"/>
            <w:vMerge/>
            <w:tcBorders>
              <w:top w:val="single" w:sz="4" w:space="0" w:color="auto"/>
              <w:left w:val="single" w:sz="4" w:space="0" w:color="auto"/>
              <w:bottom w:val="single" w:sz="4" w:space="0" w:color="auto"/>
              <w:right w:val="single" w:sz="4" w:space="0" w:color="auto"/>
            </w:tcBorders>
            <w:vAlign w:val="center"/>
            <w:hideMark/>
          </w:tcPr>
          <w:p w:rsidR="00403CFC" w:rsidRPr="00127A7F" w:rsidRDefault="00403CFC" w:rsidP="00421032">
            <w:pPr>
              <w:spacing w:after="0" w:line="240" w:lineRule="auto"/>
              <w:rPr>
                <w:rFonts w:ascii="Times New Roman" w:eastAsiaTheme="minorEastAsia" w:hAnsi="Times New Roman"/>
                <w:b/>
                <w:bCs/>
                <w:sz w:val="16"/>
                <w:szCs w:val="16"/>
              </w:rPr>
            </w:pPr>
          </w:p>
        </w:tc>
        <w:tc>
          <w:tcPr>
            <w:tcW w:w="3510" w:type="dxa"/>
            <w:vMerge/>
            <w:tcBorders>
              <w:top w:val="single" w:sz="4" w:space="0" w:color="auto"/>
              <w:left w:val="single" w:sz="4" w:space="0" w:color="auto"/>
              <w:bottom w:val="single" w:sz="4" w:space="0" w:color="auto"/>
              <w:right w:val="single" w:sz="4" w:space="0" w:color="auto"/>
            </w:tcBorders>
            <w:vAlign w:val="center"/>
            <w:hideMark/>
          </w:tcPr>
          <w:p w:rsidR="00403CFC" w:rsidRPr="00127A7F" w:rsidRDefault="00403CFC" w:rsidP="00421032">
            <w:pPr>
              <w:spacing w:after="0" w:line="240" w:lineRule="auto"/>
              <w:rPr>
                <w:rFonts w:ascii="Times New Roman" w:eastAsiaTheme="minorEastAsia" w:hAnsi="Times New Roman"/>
                <w:b/>
                <w:bCs/>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403CFC" w:rsidRPr="00127A7F" w:rsidRDefault="00403CFC" w:rsidP="00421032">
            <w:pPr>
              <w:spacing w:after="0" w:line="240" w:lineRule="auto"/>
              <w:rPr>
                <w:rFonts w:ascii="Times New Roman" w:eastAsiaTheme="minorEastAsia" w:hAnsi="Times New Roman"/>
                <w:b/>
                <w:bCs/>
                <w:sz w:val="16"/>
                <w:szCs w:val="16"/>
              </w:rPr>
            </w:pPr>
          </w:p>
        </w:tc>
        <w:tc>
          <w:tcPr>
            <w:tcW w:w="450" w:type="dxa"/>
            <w:tcBorders>
              <w:top w:val="single" w:sz="4" w:space="0" w:color="auto"/>
              <w:left w:val="single" w:sz="4" w:space="0" w:color="auto"/>
              <w:bottom w:val="single" w:sz="4" w:space="0" w:color="auto"/>
              <w:right w:val="single" w:sz="4" w:space="0" w:color="auto"/>
            </w:tcBorders>
            <w:noWrap/>
            <w:hideMark/>
          </w:tcPr>
          <w:p w:rsidR="00403CFC" w:rsidRPr="00127A7F" w:rsidRDefault="00403CFC" w:rsidP="00421032">
            <w:pPr>
              <w:rPr>
                <w:rFonts w:ascii="Times New Roman" w:eastAsiaTheme="minorEastAsia" w:hAnsi="Times New Roman"/>
                <w:b/>
                <w:bCs/>
                <w:sz w:val="16"/>
                <w:szCs w:val="16"/>
              </w:rPr>
            </w:pPr>
            <w:r w:rsidRPr="00127A7F">
              <w:rPr>
                <w:rFonts w:ascii="Times New Roman" w:eastAsiaTheme="minorEastAsia" w:hAnsi="Times New Roman"/>
                <w:b/>
                <w:bCs/>
                <w:sz w:val="16"/>
                <w:szCs w:val="16"/>
              </w:rPr>
              <w:t>L</w:t>
            </w:r>
          </w:p>
        </w:tc>
        <w:tc>
          <w:tcPr>
            <w:tcW w:w="630" w:type="dxa"/>
            <w:tcBorders>
              <w:top w:val="single" w:sz="4" w:space="0" w:color="auto"/>
              <w:left w:val="single" w:sz="4" w:space="0" w:color="auto"/>
              <w:bottom w:val="single" w:sz="4" w:space="0" w:color="auto"/>
              <w:right w:val="single" w:sz="4" w:space="0" w:color="auto"/>
            </w:tcBorders>
            <w:noWrap/>
            <w:hideMark/>
          </w:tcPr>
          <w:p w:rsidR="00403CFC" w:rsidRPr="00127A7F" w:rsidRDefault="00403CFC" w:rsidP="00421032">
            <w:pPr>
              <w:rPr>
                <w:rFonts w:ascii="Times New Roman" w:eastAsiaTheme="minorEastAsia" w:hAnsi="Times New Roman"/>
                <w:b/>
                <w:bCs/>
                <w:sz w:val="16"/>
                <w:szCs w:val="16"/>
              </w:rPr>
            </w:pPr>
            <w:r w:rsidRPr="00127A7F">
              <w:rPr>
                <w:rFonts w:ascii="Times New Roman" w:eastAsiaTheme="minorEastAsia" w:hAnsi="Times New Roman"/>
                <w:b/>
                <w:bCs/>
                <w:sz w:val="16"/>
                <w:szCs w:val="16"/>
              </w:rPr>
              <w:t>T/S</w:t>
            </w:r>
          </w:p>
        </w:tc>
        <w:tc>
          <w:tcPr>
            <w:tcW w:w="720" w:type="dxa"/>
            <w:tcBorders>
              <w:top w:val="single" w:sz="4" w:space="0" w:color="auto"/>
              <w:left w:val="single" w:sz="4" w:space="0" w:color="auto"/>
              <w:bottom w:val="single" w:sz="4" w:space="0" w:color="auto"/>
              <w:right w:val="single" w:sz="4" w:space="0" w:color="auto"/>
            </w:tcBorders>
            <w:noWrap/>
            <w:hideMark/>
          </w:tcPr>
          <w:p w:rsidR="00403CFC" w:rsidRPr="00127A7F" w:rsidRDefault="00403CFC" w:rsidP="00421032">
            <w:pPr>
              <w:rPr>
                <w:rFonts w:ascii="Times New Roman" w:eastAsiaTheme="minorEastAsia" w:hAnsi="Times New Roman"/>
                <w:b/>
                <w:bCs/>
                <w:sz w:val="16"/>
                <w:szCs w:val="16"/>
              </w:rPr>
            </w:pPr>
            <w:r w:rsidRPr="00127A7F">
              <w:rPr>
                <w:rFonts w:ascii="Times New Roman" w:eastAsiaTheme="minorEastAsia" w:hAnsi="Times New Roman"/>
                <w:b/>
                <w:bCs/>
                <w:sz w:val="16"/>
                <w:szCs w:val="16"/>
              </w:rPr>
              <w:t>P</w:t>
            </w: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403CFC" w:rsidRPr="00127A7F" w:rsidRDefault="00403CFC" w:rsidP="00421032">
            <w:pPr>
              <w:spacing w:after="0" w:line="240" w:lineRule="auto"/>
              <w:rPr>
                <w:rFonts w:ascii="Times New Roman" w:eastAsiaTheme="minorEastAsia" w:hAnsi="Times New Roman"/>
                <w:b/>
                <w:bCs/>
                <w:sz w:val="16"/>
                <w:szCs w:val="16"/>
              </w:rPr>
            </w:pPr>
          </w:p>
        </w:tc>
        <w:tc>
          <w:tcPr>
            <w:tcW w:w="516" w:type="dxa"/>
            <w:tcBorders>
              <w:top w:val="single" w:sz="4" w:space="0" w:color="auto"/>
              <w:left w:val="single" w:sz="4" w:space="0" w:color="auto"/>
              <w:bottom w:val="single" w:sz="4" w:space="0" w:color="auto"/>
              <w:right w:val="single" w:sz="4" w:space="0" w:color="auto"/>
            </w:tcBorders>
            <w:noWrap/>
            <w:hideMark/>
          </w:tcPr>
          <w:p w:rsidR="00403CFC" w:rsidRPr="00127A7F" w:rsidRDefault="00403CFC" w:rsidP="00421032">
            <w:pPr>
              <w:jc w:val="center"/>
              <w:rPr>
                <w:rFonts w:ascii="Times New Roman" w:eastAsiaTheme="minorEastAsia" w:hAnsi="Times New Roman"/>
                <w:b/>
                <w:bCs/>
                <w:sz w:val="16"/>
                <w:szCs w:val="16"/>
              </w:rPr>
            </w:pPr>
            <w:r w:rsidRPr="00127A7F">
              <w:rPr>
                <w:rFonts w:ascii="Times New Roman" w:eastAsiaTheme="minorEastAsia" w:hAnsi="Times New Roman"/>
                <w:b/>
                <w:bCs/>
                <w:sz w:val="16"/>
                <w:szCs w:val="16"/>
              </w:rPr>
              <w:t>CE</w:t>
            </w:r>
          </w:p>
        </w:tc>
        <w:tc>
          <w:tcPr>
            <w:tcW w:w="810" w:type="dxa"/>
            <w:tcBorders>
              <w:top w:val="single" w:sz="4" w:space="0" w:color="auto"/>
              <w:left w:val="single" w:sz="4" w:space="0" w:color="auto"/>
              <w:bottom w:val="single" w:sz="4" w:space="0" w:color="auto"/>
              <w:right w:val="single" w:sz="4" w:space="0" w:color="auto"/>
            </w:tcBorders>
            <w:noWrap/>
            <w:hideMark/>
          </w:tcPr>
          <w:p w:rsidR="00403CFC" w:rsidRPr="00127A7F" w:rsidRDefault="00403CFC" w:rsidP="00421032">
            <w:pPr>
              <w:jc w:val="center"/>
              <w:rPr>
                <w:rFonts w:ascii="Times New Roman" w:eastAsiaTheme="minorEastAsia" w:hAnsi="Times New Roman"/>
                <w:b/>
                <w:bCs/>
                <w:sz w:val="16"/>
                <w:szCs w:val="16"/>
              </w:rPr>
            </w:pPr>
            <w:r w:rsidRPr="00127A7F">
              <w:rPr>
                <w:rFonts w:ascii="Times New Roman" w:eastAsiaTheme="minorEastAsia" w:hAnsi="Times New Roman"/>
                <w:b/>
                <w:bCs/>
                <w:sz w:val="16"/>
                <w:szCs w:val="16"/>
              </w:rPr>
              <w:t xml:space="preserve">ESE </w:t>
            </w:r>
          </w:p>
        </w:tc>
      </w:tr>
      <w:tr w:rsidR="00403CFC" w:rsidRPr="00127A7F" w:rsidTr="00421032">
        <w:trPr>
          <w:trHeight w:val="255"/>
        </w:trPr>
        <w:tc>
          <w:tcPr>
            <w:tcW w:w="630" w:type="dxa"/>
            <w:tcBorders>
              <w:top w:val="single" w:sz="4" w:space="0" w:color="auto"/>
              <w:left w:val="single" w:sz="4" w:space="0" w:color="auto"/>
              <w:bottom w:val="single" w:sz="4" w:space="0" w:color="auto"/>
              <w:right w:val="single" w:sz="4" w:space="0" w:color="auto"/>
            </w:tcBorders>
            <w:noWrap/>
            <w:hideMark/>
          </w:tcPr>
          <w:p w:rsidR="00403CFC" w:rsidRPr="00127A7F" w:rsidRDefault="00403CFC" w:rsidP="00421032">
            <w:pPr>
              <w:rPr>
                <w:rFonts w:ascii="Times New Roman" w:eastAsiaTheme="minorEastAsia" w:hAnsi="Times New Roman"/>
                <w:b/>
                <w:bCs/>
                <w:sz w:val="16"/>
                <w:szCs w:val="16"/>
              </w:rPr>
            </w:pPr>
            <w:r w:rsidRPr="00127A7F">
              <w:rPr>
                <w:rFonts w:ascii="Times New Roman" w:eastAsiaTheme="minorEastAsia" w:hAnsi="Times New Roman"/>
                <w:b/>
                <w:bCs/>
                <w:sz w:val="16"/>
                <w:szCs w:val="16"/>
              </w:rPr>
              <w:t> </w:t>
            </w:r>
          </w:p>
        </w:tc>
        <w:tc>
          <w:tcPr>
            <w:tcW w:w="1530" w:type="dxa"/>
            <w:gridSpan w:val="3"/>
            <w:tcBorders>
              <w:top w:val="single" w:sz="4" w:space="0" w:color="auto"/>
              <w:left w:val="single" w:sz="4" w:space="0" w:color="auto"/>
              <w:bottom w:val="single" w:sz="4" w:space="0" w:color="auto"/>
              <w:right w:val="single" w:sz="4" w:space="0" w:color="auto"/>
            </w:tcBorders>
            <w:noWrap/>
            <w:hideMark/>
          </w:tcPr>
          <w:p w:rsidR="00403CFC" w:rsidRPr="00127A7F" w:rsidRDefault="00403CFC" w:rsidP="00421032">
            <w:pPr>
              <w:rPr>
                <w:rFonts w:ascii="Times New Roman" w:eastAsiaTheme="minorEastAsia" w:hAnsi="Times New Roman"/>
                <w:sz w:val="16"/>
                <w:szCs w:val="16"/>
              </w:rPr>
            </w:pPr>
            <w:r w:rsidRPr="00127A7F">
              <w:rPr>
                <w:rFonts w:ascii="Times New Roman" w:eastAsiaTheme="minorEastAsia" w:hAnsi="Times New Roman"/>
                <w:sz w:val="16"/>
                <w:szCs w:val="16"/>
              </w:rPr>
              <w:t> </w:t>
            </w:r>
          </w:p>
        </w:tc>
        <w:tc>
          <w:tcPr>
            <w:tcW w:w="3510" w:type="dxa"/>
            <w:tcBorders>
              <w:top w:val="single" w:sz="4" w:space="0" w:color="auto"/>
              <w:left w:val="single" w:sz="4" w:space="0" w:color="auto"/>
              <w:bottom w:val="single" w:sz="4" w:space="0" w:color="auto"/>
              <w:right w:val="single" w:sz="4" w:space="0" w:color="auto"/>
            </w:tcBorders>
            <w:hideMark/>
          </w:tcPr>
          <w:p w:rsidR="00403CFC" w:rsidRPr="00127A7F" w:rsidRDefault="00403CFC" w:rsidP="00421032">
            <w:pPr>
              <w:rPr>
                <w:rFonts w:ascii="Times New Roman" w:eastAsiaTheme="minorEastAsia" w:hAnsi="Times New Roman"/>
                <w:b/>
                <w:bCs/>
                <w:sz w:val="16"/>
                <w:szCs w:val="16"/>
              </w:rPr>
            </w:pPr>
            <w:r w:rsidRPr="00127A7F">
              <w:rPr>
                <w:rFonts w:ascii="Times New Roman" w:eastAsiaTheme="minorEastAsia" w:hAnsi="Times New Roman"/>
                <w:b/>
                <w:bCs/>
                <w:sz w:val="16"/>
                <w:szCs w:val="16"/>
              </w:rPr>
              <w:t>A. Theory</w:t>
            </w:r>
          </w:p>
        </w:tc>
        <w:tc>
          <w:tcPr>
            <w:tcW w:w="850" w:type="dxa"/>
            <w:tcBorders>
              <w:top w:val="single" w:sz="4" w:space="0" w:color="auto"/>
              <w:left w:val="single" w:sz="4" w:space="0" w:color="auto"/>
              <w:bottom w:val="single" w:sz="4" w:space="0" w:color="auto"/>
              <w:right w:val="single" w:sz="4" w:space="0" w:color="auto"/>
            </w:tcBorders>
            <w:noWrap/>
            <w:hideMark/>
          </w:tcPr>
          <w:p w:rsidR="00403CFC" w:rsidRPr="00127A7F" w:rsidRDefault="00403CFC" w:rsidP="00421032">
            <w:pPr>
              <w:rPr>
                <w:rFonts w:ascii="Times New Roman" w:eastAsiaTheme="minorEastAsia" w:hAnsi="Times New Roman"/>
                <w:b/>
                <w:bCs/>
                <w:sz w:val="16"/>
                <w:szCs w:val="16"/>
              </w:rPr>
            </w:pPr>
            <w:r w:rsidRPr="00127A7F">
              <w:rPr>
                <w:rFonts w:ascii="Times New Roman" w:eastAsiaTheme="minorEastAsia" w:hAnsi="Times New Roman"/>
                <w:b/>
                <w:bCs/>
                <w:sz w:val="16"/>
                <w:szCs w:val="16"/>
              </w:rPr>
              <w:t> </w:t>
            </w:r>
          </w:p>
        </w:tc>
        <w:tc>
          <w:tcPr>
            <w:tcW w:w="450" w:type="dxa"/>
            <w:tcBorders>
              <w:top w:val="single" w:sz="4" w:space="0" w:color="auto"/>
              <w:left w:val="single" w:sz="4" w:space="0" w:color="auto"/>
              <w:bottom w:val="single" w:sz="4" w:space="0" w:color="auto"/>
              <w:right w:val="single" w:sz="4" w:space="0" w:color="auto"/>
            </w:tcBorders>
            <w:noWrap/>
            <w:hideMark/>
          </w:tcPr>
          <w:p w:rsidR="00403CFC" w:rsidRPr="00127A7F" w:rsidRDefault="00403CFC" w:rsidP="00421032">
            <w:pPr>
              <w:jc w:val="center"/>
              <w:rPr>
                <w:rFonts w:ascii="Times New Roman" w:eastAsiaTheme="minorEastAsia" w:hAnsi="Times New Roman"/>
                <w:b/>
                <w:bCs/>
                <w:sz w:val="16"/>
                <w:szCs w:val="16"/>
              </w:rPr>
            </w:pPr>
            <w:r w:rsidRPr="00127A7F">
              <w:rPr>
                <w:rFonts w:ascii="Times New Roman" w:eastAsiaTheme="minorEastAsia" w:hAnsi="Times New Roman"/>
                <w:b/>
                <w:bCs/>
                <w:sz w:val="16"/>
                <w:szCs w:val="16"/>
              </w:rPr>
              <w:t> </w:t>
            </w:r>
          </w:p>
        </w:tc>
        <w:tc>
          <w:tcPr>
            <w:tcW w:w="630" w:type="dxa"/>
            <w:tcBorders>
              <w:top w:val="single" w:sz="4" w:space="0" w:color="auto"/>
              <w:left w:val="single" w:sz="4" w:space="0" w:color="auto"/>
              <w:bottom w:val="single" w:sz="4" w:space="0" w:color="auto"/>
              <w:right w:val="single" w:sz="4" w:space="0" w:color="auto"/>
            </w:tcBorders>
            <w:noWrap/>
            <w:hideMark/>
          </w:tcPr>
          <w:p w:rsidR="00403CFC" w:rsidRPr="00127A7F" w:rsidRDefault="00403CFC" w:rsidP="00421032">
            <w:pPr>
              <w:jc w:val="center"/>
              <w:rPr>
                <w:rFonts w:ascii="Times New Roman" w:eastAsiaTheme="minorEastAsia" w:hAnsi="Times New Roman"/>
                <w:b/>
                <w:bCs/>
                <w:sz w:val="16"/>
                <w:szCs w:val="16"/>
              </w:rPr>
            </w:pPr>
            <w:r w:rsidRPr="00127A7F">
              <w:rPr>
                <w:rFonts w:ascii="Times New Roman" w:eastAsiaTheme="minorEastAsia" w:hAnsi="Times New Roman"/>
                <w:b/>
                <w:bCs/>
                <w:sz w:val="16"/>
                <w:szCs w:val="16"/>
              </w:rPr>
              <w:t> </w:t>
            </w:r>
          </w:p>
        </w:tc>
        <w:tc>
          <w:tcPr>
            <w:tcW w:w="720" w:type="dxa"/>
            <w:tcBorders>
              <w:top w:val="single" w:sz="4" w:space="0" w:color="auto"/>
              <w:left w:val="single" w:sz="4" w:space="0" w:color="auto"/>
              <w:bottom w:val="single" w:sz="4" w:space="0" w:color="auto"/>
              <w:right w:val="single" w:sz="4" w:space="0" w:color="auto"/>
            </w:tcBorders>
            <w:noWrap/>
            <w:hideMark/>
          </w:tcPr>
          <w:p w:rsidR="00403CFC" w:rsidRPr="00127A7F" w:rsidRDefault="00403CFC" w:rsidP="00421032">
            <w:pPr>
              <w:jc w:val="center"/>
              <w:rPr>
                <w:rFonts w:ascii="Times New Roman" w:eastAsiaTheme="minorEastAsia" w:hAnsi="Times New Roman"/>
                <w:b/>
                <w:bCs/>
                <w:sz w:val="16"/>
                <w:szCs w:val="16"/>
              </w:rPr>
            </w:pPr>
            <w:r w:rsidRPr="00127A7F">
              <w:rPr>
                <w:rFonts w:ascii="Times New Roman" w:eastAsiaTheme="minorEastAsia" w:hAnsi="Times New Roman"/>
                <w:b/>
                <w:bCs/>
                <w:sz w:val="16"/>
                <w:szCs w:val="16"/>
              </w:rPr>
              <w:t> </w:t>
            </w:r>
          </w:p>
        </w:tc>
        <w:tc>
          <w:tcPr>
            <w:tcW w:w="720" w:type="dxa"/>
            <w:tcBorders>
              <w:top w:val="single" w:sz="4" w:space="0" w:color="auto"/>
              <w:left w:val="single" w:sz="4" w:space="0" w:color="auto"/>
              <w:bottom w:val="single" w:sz="4" w:space="0" w:color="auto"/>
              <w:right w:val="single" w:sz="4" w:space="0" w:color="auto"/>
            </w:tcBorders>
            <w:noWrap/>
            <w:hideMark/>
          </w:tcPr>
          <w:p w:rsidR="00403CFC" w:rsidRPr="00127A7F" w:rsidRDefault="00403CFC" w:rsidP="00421032">
            <w:pPr>
              <w:rPr>
                <w:rFonts w:ascii="Times New Roman" w:eastAsiaTheme="minorEastAsia" w:hAnsi="Times New Roman"/>
                <w:b/>
                <w:bCs/>
                <w:sz w:val="16"/>
                <w:szCs w:val="16"/>
              </w:rPr>
            </w:pPr>
            <w:r w:rsidRPr="00127A7F">
              <w:rPr>
                <w:rFonts w:ascii="Times New Roman" w:eastAsiaTheme="minorEastAsia" w:hAnsi="Times New Roman"/>
                <w:b/>
                <w:bCs/>
                <w:sz w:val="16"/>
                <w:szCs w:val="16"/>
              </w:rPr>
              <w:t> </w:t>
            </w:r>
          </w:p>
        </w:tc>
        <w:tc>
          <w:tcPr>
            <w:tcW w:w="516" w:type="dxa"/>
            <w:tcBorders>
              <w:top w:val="single" w:sz="4" w:space="0" w:color="auto"/>
              <w:left w:val="single" w:sz="4" w:space="0" w:color="auto"/>
              <w:bottom w:val="single" w:sz="4" w:space="0" w:color="auto"/>
              <w:right w:val="single" w:sz="4" w:space="0" w:color="auto"/>
            </w:tcBorders>
            <w:hideMark/>
          </w:tcPr>
          <w:p w:rsidR="00403CFC" w:rsidRPr="00127A7F" w:rsidRDefault="00403CFC" w:rsidP="00421032">
            <w:pPr>
              <w:jc w:val="center"/>
              <w:rPr>
                <w:rFonts w:ascii="Times New Roman" w:eastAsiaTheme="minorEastAsia" w:hAnsi="Times New Roman"/>
                <w:b/>
                <w:bCs/>
                <w:sz w:val="16"/>
                <w:szCs w:val="16"/>
              </w:rPr>
            </w:pPr>
            <w:r w:rsidRPr="00127A7F">
              <w:rPr>
                <w:rFonts w:ascii="Times New Roman" w:eastAsiaTheme="minorEastAsia" w:hAnsi="Times New Roman"/>
                <w:b/>
                <w:bCs/>
                <w:sz w:val="16"/>
                <w:szCs w:val="16"/>
              </w:rPr>
              <w:t> </w:t>
            </w:r>
          </w:p>
        </w:tc>
        <w:tc>
          <w:tcPr>
            <w:tcW w:w="810" w:type="dxa"/>
            <w:tcBorders>
              <w:top w:val="single" w:sz="4" w:space="0" w:color="auto"/>
              <w:left w:val="single" w:sz="4" w:space="0" w:color="auto"/>
              <w:bottom w:val="single" w:sz="4" w:space="0" w:color="auto"/>
              <w:right w:val="single" w:sz="4" w:space="0" w:color="auto"/>
            </w:tcBorders>
            <w:hideMark/>
          </w:tcPr>
          <w:p w:rsidR="00403CFC" w:rsidRPr="00127A7F" w:rsidRDefault="00403CFC" w:rsidP="00421032">
            <w:pPr>
              <w:jc w:val="center"/>
              <w:rPr>
                <w:rFonts w:ascii="Times New Roman" w:eastAsiaTheme="minorEastAsia" w:hAnsi="Times New Roman"/>
                <w:b/>
                <w:bCs/>
                <w:sz w:val="16"/>
                <w:szCs w:val="16"/>
              </w:rPr>
            </w:pPr>
            <w:r w:rsidRPr="00127A7F">
              <w:rPr>
                <w:rFonts w:ascii="Times New Roman" w:eastAsiaTheme="minorEastAsia" w:hAnsi="Times New Roman"/>
                <w:b/>
                <w:bCs/>
                <w:sz w:val="16"/>
                <w:szCs w:val="16"/>
              </w:rPr>
              <w:t> </w:t>
            </w:r>
          </w:p>
        </w:tc>
      </w:tr>
      <w:tr w:rsidR="00403CFC" w:rsidRPr="002517EE" w:rsidTr="00421032">
        <w:trPr>
          <w:trHeight w:val="278"/>
        </w:trPr>
        <w:tc>
          <w:tcPr>
            <w:tcW w:w="810" w:type="dxa"/>
            <w:gridSpan w:val="2"/>
            <w:tcBorders>
              <w:top w:val="single" w:sz="4" w:space="0" w:color="auto"/>
              <w:left w:val="single" w:sz="4" w:space="0" w:color="auto"/>
              <w:bottom w:val="single" w:sz="4" w:space="0" w:color="auto"/>
              <w:right w:val="single" w:sz="4" w:space="0" w:color="auto"/>
            </w:tcBorders>
            <w:noWrap/>
            <w:hideMark/>
          </w:tcPr>
          <w:p w:rsidR="00403CFC" w:rsidRPr="002517EE" w:rsidRDefault="00403CFC" w:rsidP="00421032">
            <w:pPr>
              <w:rPr>
                <w:rFonts w:ascii="Times New Roman" w:eastAsiaTheme="minorEastAsia" w:hAnsi="Times New Roman"/>
                <w:sz w:val="20"/>
              </w:rPr>
            </w:pPr>
            <w:r>
              <w:rPr>
                <w:rFonts w:ascii="Times New Roman" w:eastAsiaTheme="minorEastAsia" w:hAnsi="Times New Roman"/>
                <w:sz w:val="20"/>
              </w:rPr>
              <w:t>Sem</w:t>
            </w:r>
            <w:r w:rsidRPr="002517EE">
              <w:rPr>
                <w:rFonts w:ascii="Times New Roman" w:eastAsiaTheme="minorEastAsia" w:hAnsi="Times New Roman"/>
                <w:sz w:val="20"/>
              </w:rPr>
              <w:t>1.</w:t>
            </w:r>
          </w:p>
        </w:tc>
        <w:tc>
          <w:tcPr>
            <w:tcW w:w="1260" w:type="dxa"/>
            <w:tcBorders>
              <w:top w:val="single" w:sz="4" w:space="0" w:color="auto"/>
              <w:left w:val="single" w:sz="4" w:space="0" w:color="auto"/>
              <w:bottom w:val="single" w:sz="4" w:space="0" w:color="auto"/>
              <w:right w:val="single" w:sz="4" w:space="0" w:color="auto"/>
            </w:tcBorders>
            <w:noWrap/>
            <w:hideMark/>
          </w:tcPr>
          <w:p w:rsidR="00403CFC" w:rsidRPr="002517EE" w:rsidRDefault="00403CFC" w:rsidP="00421032">
            <w:pPr>
              <w:rPr>
                <w:rFonts w:ascii="Times New Roman" w:eastAsiaTheme="minorEastAsia" w:hAnsi="Times New Roman"/>
                <w:sz w:val="20"/>
              </w:rPr>
            </w:pPr>
            <w:r w:rsidRPr="002517EE">
              <w:rPr>
                <w:rFonts w:ascii="Times New Roman" w:eastAsiaTheme="minorEastAsia" w:hAnsi="Times New Roman"/>
                <w:sz w:val="20"/>
              </w:rPr>
              <w:t>P</w:t>
            </w:r>
            <w:r>
              <w:rPr>
                <w:rFonts w:ascii="Times New Roman" w:eastAsiaTheme="minorEastAsia" w:hAnsi="Times New Roman"/>
                <w:sz w:val="20"/>
              </w:rPr>
              <w:t>SY</w:t>
            </w:r>
            <w:r w:rsidRPr="002517EE">
              <w:rPr>
                <w:rFonts w:ascii="Times New Roman" w:eastAsiaTheme="minorEastAsia" w:hAnsi="Times New Roman"/>
                <w:sz w:val="20"/>
              </w:rPr>
              <w:t>-101</w:t>
            </w:r>
          </w:p>
        </w:tc>
        <w:tc>
          <w:tcPr>
            <w:tcW w:w="3600" w:type="dxa"/>
            <w:gridSpan w:val="2"/>
            <w:tcBorders>
              <w:top w:val="single" w:sz="4" w:space="0" w:color="auto"/>
              <w:left w:val="single" w:sz="4" w:space="0" w:color="auto"/>
              <w:bottom w:val="single" w:sz="4" w:space="0" w:color="auto"/>
              <w:right w:val="single" w:sz="4" w:space="0" w:color="auto"/>
            </w:tcBorders>
            <w:noWrap/>
            <w:hideMark/>
          </w:tcPr>
          <w:p w:rsidR="00403CFC" w:rsidRPr="002517EE" w:rsidRDefault="00403CFC" w:rsidP="00421032">
            <w:pPr>
              <w:rPr>
                <w:rFonts w:ascii="Times New Roman" w:eastAsiaTheme="minorEastAsia" w:hAnsi="Times New Roman"/>
                <w:sz w:val="20"/>
              </w:rPr>
            </w:pPr>
            <w:r w:rsidRPr="002517EE">
              <w:rPr>
                <w:rFonts w:ascii="Times New Roman" w:eastAsiaTheme="minorEastAsia" w:hAnsi="Times New Roman"/>
                <w:sz w:val="20"/>
              </w:rPr>
              <w:t>Foundations of Psychology</w:t>
            </w:r>
          </w:p>
        </w:tc>
        <w:tc>
          <w:tcPr>
            <w:tcW w:w="850" w:type="dxa"/>
            <w:tcBorders>
              <w:top w:val="single" w:sz="4" w:space="0" w:color="auto"/>
              <w:left w:val="single" w:sz="4" w:space="0" w:color="auto"/>
              <w:bottom w:val="single" w:sz="4" w:space="0" w:color="auto"/>
              <w:right w:val="single" w:sz="4" w:space="0" w:color="auto"/>
            </w:tcBorders>
            <w:noWrap/>
            <w:hideMark/>
          </w:tcPr>
          <w:p w:rsidR="00403CFC" w:rsidRPr="002517EE" w:rsidRDefault="0090652B" w:rsidP="00421032">
            <w:pPr>
              <w:rPr>
                <w:rFonts w:ascii="Times New Roman" w:eastAsiaTheme="minorEastAsia" w:hAnsi="Times New Roman"/>
                <w:sz w:val="20"/>
              </w:rPr>
            </w:pPr>
            <w:r>
              <w:rPr>
                <w:rFonts w:ascii="Times New Roman" w:eastAsiaTheme="minorEastAsia" w:hAnsi="Times New Roman"/>
                <w:sz w:val="20"/>
              </w:rPr>
              <w:t>4</w:t>
            </w:r>
          </w:p>
        </w:tc>
        <w:tc>
          <w:tcPr>
            <w:tcW w:w="450" w:type="dxa"/>
            <w:tcBorders>
              <w:top w:val="single" w:sz="4" w:space="0" w:color="auto"/>
              <w:left w:val="single" w:sz="4" w:space="0" w:color="auto"/>
              <w:bottom w:val="single" w:sz="4" w:space="0" w:color="auto"/>
              <w:right w:val="single" w:sz="4" w:space="0" w:color="auto"/>
            </w:tcBorders>
            <w:noWrap/>
            <w:hideMark/>
          </w:tcPr>
          <w:p w:rsidR="00403CFC" w:rsidRPr="002517EE" w:rsidRDefault="00403CFC" w:rsidP="00421032">
            <w:pPr>
              <w:rPr>
                <w:rFonts w:ascii="Times New Roman" w:eastAsiaTheme="minorEastAsia" w:hAnsi="Times New Roman"/>
                <w:sz w:val="20"/>
              </w:rPr>
            </w:pPr>
            <w:r>
              <w:rPr>
                <w:rFonts w:ascii="Times New Roman" w:eastAsiaTheme="minorEastAsia" w:hAnsi="Times New Roman"/>
                <w:sz w:val="20"/>
                <w:szCs w:val="20"/>
              </w:rPr>
              <w:t>3</w:t>
            </w:r>
          </w:p>
        </w:tc>
        <w:tc>
          <w:tcPr>
            <w:tcW w:w="630" w:type="dxa"/>
            <w:tcBorders>
              <w:top w:val="single" w:sz="4" w:space="0" w:color="auto"/>
              <w:left w:val="single" w:sz="4" w:space="0" w:color="auto"/>
              <w:bottom w:val="single" w:sz="4" w:space="0" w:color="auto"/>
              <w:right w:val="single" w:sz="4" w:space="0" w:color="auto"/>
            </w:tcBorders>
            <w:noWrap/>
            <w:hideMark/>
          </w:tcPr>
          <w:p w:rsidR="00403CFC" w:rsidRPr="002517EE" w:rsidRDefault="00403CFC" w:rsidP="00421032">
            <w:pPr>
              <w:jc w:val="center"/>
              <w:rPr>
                <w:rFonts w:ascii="Times New Roman" w:eastAsiaTheme="minorEastAsia" w:hAnsi="Times New Roman"/>
                <w:sz w:val="20"/>
                <w:szCs w:val="20"/>
              </w:rPr>
            </w:pPr>
            <w:r w:rsidRPr="002517EE">
              <w:rPr>
                <w:rFonts w:ascii="Times New Roman" w:eastAsiaTheme="minorEastAsia" w:hAnsi="Times New Roman"/>
                <w:sz w:val="20"/>
                <w:szCs w:val="20"/>
              </w:rPr>
              <w:t> -</w:t>
            </w:r>
          </w:p>
        </w:tc>
        <w:tc>
          <w:tcPr>
            <w:tcW w:w="720" w:type="dxa"/>
            <w:tcBorders>
              <w:top w:val="single" w:sz="4" w:space="0" w:color="auto"/>
              <w:left w:val="single" w:sz="4" w:space="0" w:color="auto"/>
              <w:bottom w:val="single" w:sz="4" w:space="0" w:color="auto"/>
              <w:right w:val="single" w:sz="4" w:space="0" w:color="auto"/>
            </w:tcBorders>
            <w:noWrap/>
            <w:hideMark/>
          </w:tcPr>
          <w:p w:rsidR="00403CFC" w:rsidRPr="002517EE" w:rsidRDefault="00403CFC" w:rsidP="00421032">
            <w:pPr>
              <w:jc w:val="center"/>
              <w:rPr>
                <w:rFonts w:ascii="Times New Roman" w:eastAsiaTheme="minorEastAsia" w:hAnsi="Times New Roman"/>
                <w:sz w:val="20"/>
                <w:szCs w:val="20"/>
              </w:rPr>
            </w:pPr>
            <w:r w:rsidRPr="002517EE">
              <w:rPr>
                <w:rFonts w:ascii="Times New Roman" w:eastAsiaTheme="minorEastAsia" w:hAnsi="Times New Roman"/>
                <w:sz w:val="20"/>
                <w:szCs w:val="20"/>
              </w:rPr>
              <w:t> 2</w:t>
            </w:r>
          </w:p>
        </w:tc>
        <w:tc>
          <w:tcPr>
            <w:tcW w:w="720" w:type="dxa"/>
            <w:tcBorders>
              <w:top w:val="single" w:sz="4" w:space="0" w:color="auto"/>
              <w:left w:val="single" w:sz="4" w:space="0" w:color="auto"/>
              <w:bottom w:val="single" w:sz="4" w:space="0" w:color="auto"/>
              <w:right w:val="single" w:sz="4" w:space="0" w:color="auto"/>
            </w:tcBorders>
            <w:noWrap/>
            <w:hideMark/>
          </w:tcPr>
          <w:p w:rsidR="00403CFC" w:rsidRPr="002517EE" w:rsidRDefault="00403CFC" w:rsidP="00421032">
            <w:pPr>
              <w:jc w:val="center"/>
              <w:rPr>
                <w:rFonts w:ascii="Times New Roman" w:eastAsiaTheme="minorEastAsia" w:hAnsi="Times New Roman"/>
                <w:sz w:val="20"/>
                <w:szCs w:val="20"/>
              </w:rPr>
            </w:pPr>
            <w:r w:rsidRPr="002517EE">
              <w:rPr>
                <w:rFonts w:ascii="Times New Roman" w:eastAsiaTheme="minorEastAsia" w:hAnsi="Times New Roman"/>
                <w:sz w:val="20"/>
                <w:szCs w:val="20"/>
              </w:rPr>
              <w:t>3</w:t>
            </w:r>
          </w:p>
        </w:tc>
        <w:tc>
          <w:tcPr>
            <w:tcW w:w="516" w:type="dxa"/>
            <w:tcBorders>
              <w:top w:val="single" w:sz="4" w:space="0" w:color="auto"/>
              <w:left w:val="single" w:sz="4" w:space="0" w:color="auto"/>
              <w:bottom w:val="single" w:sz="4" w:space="0" w:color="auto"/>
              <w:right w:val="single" w:sz="4" w:space="0" w:color="auto"/>
            </w:tcBorders>
            <w:noWrap/>
            <w:hideMark/>
          </w:tcPr>
          <w:p w:rsidR="00403CFC" w:rsidRPr="002517EE" w:rsidRDefault="00403CFC" w:rsidP="00421032">
            <w:pPr>
              <w:jc w:val="center"/>
              <w:rPr>
                <w:rFonts w:ascii="Times New Roman" w:eastAsiaTheme="minorEastAsia" w:hAnsi="Times New Roman"/>
                <w:sz w:val="20"/>
                <w:szCs w:val="20"/>
              </w:rPr>
            </w:pPr>
            <w:r w:rsidRPr="002517EE">
              <w:rPr>
                <w:rFonts w:ascii="Times New Roman" w:eastAsiaTheme="minorEastAsia" w:hAnsi="Times New Roman"/>
                <w:sz w:val="20"/>
                <w:szCs w:val="20"/>
              </w:rPr>
              <w:t>40</w:t>
            </w:r>
          </w:p>
        </w:tc>
        <w:tc>
          <w:tcPr>
            <w:tcW w:w="810" w:type="dxa"/>
            <w:tcBorders>
              <w:top w:val="single" w:sz="4" w:space="0" w:color="auto"/>
              <w:left w:val="single" w:sz="4" w:space="0" w:color="auto"/>
              <w:bottom w:val="single" w:sz="4" w:space="0" w:color="auto"/>
              <w:right w:val="single" w:sz="4" w:space="0" w:color="auto"/>
            </w:tcBorders>
            <w:noWrap/>
            <w:hideMark/>
          </w:tcPr>
          <w:p w:rsidR="00403CFC" w:rsidRPr="002517EE" w:rsidRDefault="00403CFC" w:rsidP="00421032">
            <w:pPr>
              <w:jc w:val="center"/>
              <w:rPr>
                <w:rFonts w:ascii="Times New Roman" w:eastAsiaTheme="minorEastAsia" w:hAnsi="Times New Roman"/>
                <w:sz w:val="20"/>
                <w:szCs w:val="20"/>
              </w:rPr>
            </w:pPr>
            <w:r w:rsidRPr="002517EE">
              <w:rPr>
                <w:rFonts w:ascii="Times New Roman" w:eastAsiaTheme="minorEastAsia" w:hAnsi="Times New Roman"/>
                <w:sz w:val="20"/>
                <w:szCs w:val="20"/>
              </w:rPr>
              <w:t>60</w:t>
            </w:r>
          </w:p>
        </w:tc>
      </w:tr>
      <w:tr w:rsidR="00403CFC" w:rsidRPr="002517EE" w:rsidTr="00421032">
        <w:trPr>
          <w:trHeight w:val="278"/>
        </w:trPr>
        <w:tc>
          <w:tcPr>
            <w:tcW w:w="810" w:type="dxa"/>
            <w:gridSpan w:val="2"/>
            <w:tcBorders>
              <w:top w:val="single" w:sz="4" w:space="0" w:color="auto"/>
              <w:left w:val="single" w:sz="4" w:space="0" w:color="auto"/>
              <w:bottom w:val="single" w:sz="4" w:space="0" w:color="auto"/>
              <w:right w:val="single" w:sz="4" w:space="0" w:color="auto"/>
            </w:tcBorders>
            <w:noWrap/>
            <w:hideMark/>
          </w:tcPr>
          <w:p w:rsidR="00403CFC" w:rsidRPr="00C9377F" w:rsidRDefault="00403CFC" w:rsidP="00421032">
            <w:pPr>
              <w:rPr>
                <w:rFonts w:ascii="Times New Roman" w:eastAsiaTheme="minorEastAsia" w:hAnsi="Times New Roman"/>
                <w:sz w:val="20"/>
              </w:rPr>
            </w:pPr>
            <w:r>
              <w:rPr>
                <w:rFonts w:ascii="Times New Roman" w:eastAsiaTheme="minorEastAsia" w:hAnsi="Times New Roman"/>
                <w:sz w:val="20"/>
              </w:rPr>
              <w:t>Sem2</w:t>
            </w:r>
            <w:r w:rsidRPr="00C9377F">
              <w:rPr>
                <w:rFonts w:ascii="Times New Roman" w:eastAsiaTheme="minorEastAsia" w:hAnsi="Times New Roman"/>
                <w:sz w:val="20"/>
              </w:rPr>
              <w:t>.</w:t>
            </w:r>
          </w:p>
        </w:tc>
        <w:tc>
          <w:tcPr>
            <w:tcW w:w="1260" w:type="dxa"/>
            <w:tcBorders>
              <w:top w:val="single" w:sz="4" w:space="0" w:color="auto"/>
              <w:left w:val="single" w:sz="4" w:space="0" w:color="auto"/>
              <w:bottom w:val="single" w:sz="4" w:space="0" w:color="auto"/>
              <w:right w:val="single" w:sz="4" w:space="0" w:color="auto"/>
            </w:tcBorders>
            <w:noWrap/>
            <w:hideMark/>
          </w:tcPr>
          <w:p w:rsidR="00403CFC" w:rsidRPr="00C9377F" w:rsidRDefault="00403CFC" w:rsidP="00421032">
            <w:pPr>
              <w:rPr>
                <w:rFonts w:ascii="Times New Roman" w:eastAsiaTheme="minorEastAsia" w:hAnsi="Times New Roman"/>
                <w:sz w:val="20"/>
              </w:rPr>
            </w:pPr>
            <w:r w:rsidRPr="00C9377F">
              <w:rPr>
                <w:rFonts w:ascii="Times New Roman" w:eastAsiaTheme="minorEastAsia" w:hAnsi="Times New Roman"/>
                <w:sz w:val="20"/>
              </w:rPr>
              <w:t>P</w:t>
            </w:r>
            <w:r>
              <w:rPr>
                <w:rFonts w:ascii="Times New Roman" w:eastAsiaTheme="minorEastAsia" w:hAnsi="Times New Roman"/>
                <w:sz w:val="20"/>
              </w:rPr>
              <w:t>SY</w:t>
            </w:r>
            <w:r w:rsidRPr="00C9377F">
              <w:rPr>
                <w:rFonts w:ascii="Times New Roman" w:eastAsiaTheme="minorEastAsia" w:hAnsi="Times New Roman"/>
                <w:sz w:val="20"/>
              </w:rPr>
              <w:t>-106</w:t>
            </w:r>
          </w:p>
        </w:tc>
        <w:tc>
          <w:tcPr>
            <w:tcW w:w="3600" w:type="dxa"/>
            <w:gridSpan w:val="2"/>
            <w:tcBorders>
              <w:top w:val="single" w:sz="4" w:space="0" w:color="auto"/>
              <w:left w:val="single" w:sz="4" w:space="0" w:color="auto"/>
              <w:bottom w:val="single" w:sz="4" w:space="0" w:color="auto"/>
              <w:right w:val="single" w:sz="4" w:space="0" w:color="auto"/>
            </w:tcBorders>
            <w:noWrap/>
            <w:hideMark/>
          </w:tcPr>
          <w:p w:rsidR="00403CFC" w:rsidRPr="00C9377F" w:rsidRDefault="00403CFC" w:rsidP="00421032">
            <w:pPr>
              <w:rPr>
                <w:rFonts w:ascii="Times New Roman" w:eastAsiaTheme="minorEastAsia" w:hAnsi="Times New Roman"/>
                <w:sz w:val="20"/>
              </w:rPr>
            </w:pPr>
            <w:r w:rsidRPr="00C9377F">
              <w:rPr>
                <w:rFonts w:ascii="Times New Roman" w:eastAsiaTheme="minorEastAsia" w:hAnsi="Times New Roman"/>
                <w:sz w:val="20"/>
              </w:rPr>
              <w:t>Child and Adolescent Development</w:t>
            </w:r>
          </w:p>
        </w:tc>
        <w:tc>
          <w:tcPr>
            <w:tcW w:w="850" w:type="dxa"/>
            <w:tcBorders>
              <w:top w:val="single" w:sz="4" w:space="0" w:color="auto"/>
              <w:left w:val="single" w:sz="4" w:space="0" w:color="auto"/>
              <w:bottom w:val="single" w:sz="4" w:space="0" w:color="auto"/>
              <w:right w:val="single" w:sz="4" w:space="0" w:color="auto"/>
            </w:tcBorders>
            <w:noWrap/>
            <w:hideMark/>
          </w:tcPr>
          <w:p w:rsidR="00403CFC" w:rsidRPr="002517EE" w:rsidRDefault="0090652B" w:rsidP="00421032">
            <w:pPr>
              <w:rPr>
                <w:rFonts w:ascii="Times New Roman" w:eastAsiaTheme="minorEastAsia" w:hAnsi="Times New Roman"/>
                <w:sz w:val="20"/>
              </w:rPr>
            </w:pPr>
            <w:r>
              <w:rPr>
                <w:rFonts w:ascii="Times New Roman" w:eastAsiaTheme="minorEastAsia" w:hAnsi="Times New Roman"/>
                <w:sz w:val="20"/>
              </w:rPr>
              <w:t>4</w:t>
            </w:r>
          </w:p>
        </w:tc>
        <w:tc>
          <w:tcPr>
            <w:tcW w:w="450" w:type="dxa"/>
            <w:tcBorders>
              <w:top w:val="single" w:sz="4" w:space="0" w:color="auto"/>
              <w:left w:val="single" w:sz="4" w:space="0" w:color="auto"/>
              <w:bottom w:val="single" w:sz="4" w:space="0" w:color="auto"/>
              <w:right w:val="single" w:sz="4" w:space="0" w:color="auto"/>
            </w:tcBorders>
            <w:noWrap/>
            <w:hideMark/>
          </w:tcPr>
          <w:p w:rsidR="00403CFC" w:rsidRPr="00C9377F" w:rsidRDefault="00403CFC" w:rsidP="00421032">
            <w:pPr>
              <w:rPr>
                <w:rFonts w:ascii="Times New Roman" w:eastAsiaTheme="minorEastAsia" w:hAnsi="Times New Roman"/>
                <w:sz w:val="20"/>
                <w:szCs w:val="20"/>
              </w:rPr>
            </w:pPr>
            <w:r>
              <w:rPr>
                <w:rFonts w:ascii="Times New Roman" w:eastAsiaTheme="minorEastAsia" w:hAnsi="Times New Roman"/>
                <w:sz w:val="20"/>
                <w:szCs w:val="20"/>
              </w:rPr>
              <w:t>3</w:t>
            </w:r>
          </w:p>
        </w:tc>
        <w:tc>
          <w:tcPr>
            <w:tcW w:w="630" w:type="dxa"/>
            <w:tcBorders>
              <w:top w:val="single" w:sz="4" w:space="0" w:color="auto"/>
              <w:left w:val="single" w:sz="4" w:space="0" w:color="auto"/>
              <w:bottom w:val="single" w:sz="4" w:space="0" w:color="auto"/>
              <w:right w:val="single" w:sz="4" w:space="0" w:color="auto"/>
            </w:tcBorders>
            <w:noWrap/>
            <w:hideMark/>
          </w:tcPr>
          <w:p w:rsidR="00403CFC" w:rsidRPr="002517EE" w:rsidRDefault="00403CFC" w:rsidP="00421032">
            <w:pPr>
              <w:jc w:val="center"/>
              <w:rPr>
                <w:rFonts w:ascii="Times New Roman" w:eastAsiaTheme="minorEastAsia" w:hAnsi="Times New Roman"/>
                <w:sz w:val="20"/>
                <w:szCs w:val="20"/>
              </w:rPr>
            </w:pPr>
            <w:r w:rsidRPr="002517EE">
              <w:rPr>
                <w:rFonts w:ascii="Times New Roman" w:eastAsiaTheme="minorEastAsia" w:hAnsi="Times New Roman"/>
                <w:sz w:val="20"/>
                <w:szCs w:val="20"/>
              </w:rPr>
              <w:t> -</w:t>
            </w:r>
          </w:p>
        </w:tc>
        <w:tc>
          <w:tcPr>
            <w:tcW w:w="720" w:type="dxa"/>
            <w:tcBorders>
              <w:top w:val="single" w:sz="4" w:space="0" w:color="auto"/>
              <w:left w:val="single" w:sz="4" w:space="0" w:color="auto"/>
              <w:bottom w:val="single" w:sz="4" w:space="0" w:color="auto"/>
              <w:right w:val="single" w:sz="4" w:space="0" w:color="auto"/>
            </w:tcBorders>
            <w:noWrap/>
            <w:hideMark/>
          </w:tcPr>
          <w:p w:rsidR="00403CFC" w:rsidRPr="002517EE" w:rsidRDefault="00403CFC" w:rsidP="00421032">
            <w:pPr>
              <w:jc w:val="center"/>
              <w:rPr>
                <w:rFonts w:ascii="Times New Roman" w:eastAsiaTheme="minorEastAsia" w:hAnsi="Times New Roman"/>
                <w:sz w:val="20"/>
                <w:szCs w:val="20"/>
              </w:rPr>
            </w:pPr>
            <w:r w:rsidRPr="002517EE">
              <w:rPr>
                <w:rFonts w:ascii="Times New Roman" w:eastAsiaTheme="minorEastAsia" w:hAnsi="Times New Roman"/>
                <w:sz w:val="20"/>
                <w:szCs w:val="20"/>
              </w:rPr>
              <w:t> 2</w:t>
            </w:r>
          </w:p>
        </w:tc>
        <w:tc>
          <w:tcPr>
            <w:tcW w:w="720" w:type="dxa"/>
            <w:tcBorders>
              <w:top w:val="single" w:sz="4" w:space="0" w:color="auto"/>
              <w:left w:val="single" w:sz="4" w:space="0" w:color="auto"/>
              <w:bottom w:val="single" w:sz="4" w:space="0" w:color="auto"/>
              <w:right w:val="single" w:sz="4" w:space="0" w:color="auto"/>
            </w:tcBorders>
            <w:noWrap/>
            <w:hideMark/>
          </w:tcPr>
          <w:p w:rsidR="00403CFC" w:rsidRPr="002517EE" w:rsidRDefault="00403CFC" w:rsidP="00421032">
            <w:pPr>
              <w:jc w:val="center"/>
              <w:rPr>
                <w:rFonts w:ascii="Times New Roman" w:eastAsiaTheme="minorEastAsia" w:hAnsi="Times New Roman"/>
                <w:sz w:val="20"/>
                <w:szCs w:val="20"/>
              </w:rPr>
            </w:pPr>
            <w:r w:rsidRPr="002517EE">
              <w:rPr>
                <w:rFonts w:ascii="Times New Roman" w:eastAsiaTheme="minorEastAsia" w:hAnsi="Times New Roman"/>
                <w:sz w:val="20"/>
                <w:szCs w:val="20"/>
              </w:rPr>
              <w:t>3</w:t>
            </w:r>
          </w:p>
        </w:tc>
        <w:tc>
          <w:tcPr>
            <w:tcW w:w="516" w:type="dxa"/>
            <w:tcBorders>
              <w:top w:val="single" w:sz="4" w:space="0" w:color="auto"/>
              <w:left w:val="single" w:sz="4" w:space="0" w:color="auto"/>
              <w:bottom w:val="single" w:sz="4" w:space="0" w:color="auto"/>
              <w:right w:val="single" w:sz="4" w:space="0" w:color="auto"/>
            </w:tcBorders>
            <w:noWrap/>
            <w:hideMark/>
          </w:tcPr>
          <w:p w:rsidR="00403CFC" w:rsidRPr="002517EE" w:rsidRDefault="00403CFC" w:rsidP="00421032">
            <w:pPr>
              <w:jc w:val="center"/>
              <w:rPr>
                <w:rFonts w:ascii="Times New Roman" w:eastAsiaTheme="minorEastAsia" w:hAnsi="Times New Roman"/>
                <w:sz w:val="20"/>
                <w:szCs w:val="20"/>
              </w:rPr>
            </w:pPr>
            <w:r w:rsidRPr="002517EE">
              <w:rPr>
                <w:rFonts w:ascii="Times New Roman" w:eastAsiaTheme="minorEastAsia" w:hAnsi="Times New Roman"/>
                <w:sz w:val="20"/>
                <w:szCs w:val="20"/>
              </w:rPr>
              <w:t>40</w:t>
            </w:r>
          </w:p>
        </w:tc>
        <w:tc>
          <w:tcPr>
            <w:tcW w:w="810" w:type="dxa"/>
            <w:tcBorders>
              <w:top w:val="single" w:sz="4" w:space="0" w:color="auto"/>
              <w:left w:val="single" w:sz="4" w:space="0" w:color="auto"/>
              <w:bottom w:val="single" w:sz="4" w:space="0" w:color="auto"/>
              <w:right w:val="single" w:sz="4" w:space="0" w:color="auto"/>
            </w:tcBorders>
            <w:noWrap/>
            <w:hideMark/>
          </w:tcPr>
          <w:p w:rsidR="00403CFC" w:rsidRPr="002517EE" w:rsidRDefault="00403CFC" w:rsidP="00421032">
            <w:pPr>
              <w:jc w:val="center"/>
              <w:rPr>
                <w:rFonts w:ascii="Times New Roman" w:eastAsiaTheme="minorEastAsia" w:hAnsi="Times New Roman"/>
                <w:sz w:val="20"/>
                <w:szCs w:val="20"/>
              </w:rPr>
            </w:pPr>
            <w:r w:rsidRPr="002517EE">
              <w:rPr>
                <w:rFonts w:ascii="Times New Roman" w:eastAsiaTheme="minorEastAsia" w:hAnsi="Times New Roman"/>
                <w:sz w:val="20"/>
                <w:szCs w:val="20"/>
              </w:rPr>
              <w:t>60</w:t>
            </w:r>
          </w:p>
        </w:tc>
      </w:tr>
      <w:tr w:rsidR="00403CFC" w:rsidRPr="002517EE" w:rsidTr="00421032">
        <w:trPr>
          <w:trHeight w:val="278"/>
        </w:trPr>
        <w:tc>
          <w:tcPr>
            <w:tcW w:w="810" w:type="dxa"/>
            <w:gridSpan w:val="2"/>
            <w:tcBorders>
              <w:top w:val="single" w:sz="4" w:space="0" w:color="auto"/>
              <w:left w:val="single" w:sz="4" w:space="0" w:color="auto"/>
              <w:bottom w:val="single" w:sz="4" w:space="0" w:color="auto"/>
              <w:right w:val="single" w:sz="4" w:space="0" w:color="auto"/>
            </w:tcBorders>
            <w:noWrap/>
            <w:hideMark/>
          </w:tcPr>
          <w:p w:rsidR="00403CFC" w:rsidRPr="00C9377F" w:rsidRDefault="00403CFC" w:rsidP="00421032">
            <w:pPr>
              <w:rPr>
                <w:rFonts w:ascii="Times New Roman" w:eastAsiaTheme="minorEastAsia" w:hAnsi="Times New Roman"/>
                <w:sz w:val="20"/>
              </w:rPr>
            </w:pPr>
            <w:r>
              <w:rPr>
                <w:rFonts w:ascii="Times New Roman" w:eastAsiaTheme="minorEastAsia" w:hAnsi="Times New Roman"/>
                <w:sz w:val="20"/>
              </w:rPr>
              <w:t>Sem3</w:t>
            </w:r>
          </w:p>
        </w:tc>
        <w:tc>
          <w:tcPr>
            <w:tcW w:w="1260" w:type="dxa"/>
            <w:tcBorders>
              <w:top w:val="single" w:sz="4" w:space="0" w:color="auto"/>
              <w:left w:val="single" w:sz="4" w:space="0" w:color="auto"/>
              <w:bottom w:val="single" w:sz="4" w:space="0" w:color="auto"/>
              <w:right w:val="single" w:sz="4" w:space="0" w:color="auto"/>
            </w:tcBorders>
            <w:noWrap/>
            <w:hideMark/>
          </w:tcPr>
          <w:p w:rsidR="00403CFC" w:rsidRPr="00C9377F" w:rsidRDefault="00403CFC" w:rsidP="00421032">
            <w:pPr>
              <w:rPr>
                <w:rFonts w:ascii="Times New Roman" w:eastAsiaTheme="minorEastAsia" w:hAnsi="Times New Roman"/>
                <w:sz w:val="20"/>
              </w:rPr>
            </w:pPr>
            <w:r w:rsidRPr="00C9377F">
              <w:rPr>
                <w:rFonts w:ascii="Times New Roman" w:eastAsiaTheme="minorEastAsia" w:hAnsi="Times New Roman"/>
                <w:sz w:val="20"/>
              </w:rPr>
              <w:t>P</w:t>
            </w:r>
            <w:r>
              <w:rPr>
                <w:rFonts w:ascii="Times New Roman" w:eastAsiaTheme="minorEastAsia" w:hAnsi="Times New Roman"/>
                <w:sz w:val="20"/>
              </w:rPr>
              <w:t>SY</w:t>
            </w:r>
            <w:r w:rsidRPr="00C9377F">
              <w:rPr>
                <w:rFonts w:ascii="Times New Roman" w:eastAsiaTheme="minorEastAsia" w:hAnsi="Times New Roman"/>
                <w:sz w:val="20"/>
              </w:rPr>
              <w:t>-205</w:t>
            </w:r>
          </w:p>
        </w:tc>
        <w:tc>
          <w:tcPr>
            <w:tcW w:w="3600" w:type="dxa"/>
            <w:gridSpan w:val="2"/>
            <w:tcBorders>
              <w:top w:val="single" w:sz="4" w:space="0" w:color="auto"/>
              <w:left w:val="single" w:sz="4" w:space="0" w:color="auto"/>
              <w:bottom w:val="single" w:sz="4" w:space="0" w:color="auto"/>
              <w:right w:val="single" w:sz="4" w:space="0" w:color="auto"/>
            </w:tcBorders>
            <w:noWrap/>
            <w:hideMark/>
          </w:tcPr>
          <w:p w:rsidR="00403CFC" w:rsidRPr="00C9377F" w:rsidRDefault="00403CFC" w:rsidP="00421032">
            <w:pPr>
              <w:rPr>
                <w:rFonts w:ascii="Times New Roman" w:eastAsiaTheme="minorEastAsia" w:hAnsi="Times New Roman"/>
                <w:sz w:val="20"/>
              </w:rPr>
            </w:pPr>
            <w:r w:rsidRPr="00C9377F">
              <w:rPr>
                <w:rFonts w:ascii="Times New Roman" w:eastAsiaTheme="minorEastAsia" w:hAnsi="Times New Roman"/>
                <w:sz w:val="20"/>
              </w:rPr>
              <w:t>Life style and Health</w:t>
            </w:r>
          </w:p>
        </w:tc>
        <w:tc>
          <w:tcPr>
            <w:tcW w:w="850" w:type="dxa"/>
            <w:tcBorders>
              <w:top w:val="single" w:sz="4" w:space="0" w:color="auto"/>
              <w:left w:val="single" w:sz="4" w:space="0" w:color="auto"/>
              <w:bottom w:val="single" w:sz="4" w:space="0" w:color="auto"/>
              <w:right w:val="single" w:sz="4" w:space="0" w:color="auto"/>
            </w:tcBorders>
            <w:noWrap/>
            <w:hideMark/>
          </w:tcPr>
          <w:p w:rsidR="00403CFC" w:rsidRPr="002517EE" w:rsidRDefault="0090652B" w:rsidP="00421032">
            <w:pPr>
              <w:rPr>
                <w:rFonts w:ascii="Times New Roman" w:eastAsiaTheme="minorEastAsia" w:hAnsi="Times New Roman"/>
                <w:sz w:val="20"/>
              </w:rPr>
            </w:pPr>
            <w:r>
              <w:rPr>
                <w:rFonts w:ascii="Times New Roman" w:eastAsiaTheme="minorEastAsia" w:hAnsi="Times New Roman"/>
                <w:sz w:val="20"/>
              </w:rPr>
              <w:t>4</w:t>
            </w:r>
          </w:p>
        </w:tc>
        <w:tc>
          <w:tcPr>
            <w:tcW w:w="450" w:type="dxa"/>
            <w:tcBorders>
              <w:top w:val="single" w:sz="4" w:space="0" w:color="auto"/>
              <w:left w:val="single" w:sz="4" w:space="0" w:color="auto"/>
              <w:bottom w:val="single" w:sz="4" w:space="0" w:color="auto"/>
              <w:right w:val="single" w:sz="4" w:space="0" w:color="auto"/>
            </w:tcBorders>
            <w:noWrap/>
            <w:hideMark/>
          </w:tcPr>
          <w:p w:rsidR="00403CFC" w:rsidRPr="00C9377F" w:rsidRDefault="00403CFC" w:rsidP="00421032">
            <w:pPr>
              <w:rPr>
                <w:rFonts w:ascii="Times New Roman" w:eastAsiaTheme="minorEastAsia" w:hAnsi="Times New Roman"/>
                <w:sz w:val="20"/>
                <w:szCs w:val="20"/>
              </w:rPr>
            </w:pPr>
            <w:r>
              <w:rPr>
                <w:rFonts w:ascii="Times New Roman" w:eastAsiaTheme="minorEastAsia" w:hAnsi="Times New Roman"/>
                <w:sz w:val="20"/>
                <w:szCs w:val="20"/>
              </w:rPr>
              <w:t>3</w:t>
            </w:r>
          </w:p>
        </w:tc>
        <w:tc>
          <w:tcPr>
            <w:tcW w:w="630" w:type="dxa"/>
            <w:tcBorders>
              <w:top w:val="single" w:sz="4" w:space="0" w:color="auto"/>
              <w:left w:val="single" w:sz="4" w:space="0" w:color="auto"/>
              <w:bottom w:val="single" w:sz="4" w:space="0" w:color="auto"/>
              <w:right w:val="single" w:sz="4" w:space="0" w:color="auto"/>
            </w:tcBorders>
            <w:noWrap/>
            <w:hideMark/>
          </w:tcPr>
          <w:p w:rsidR="00403CFC" w:rsidRPr="002517EE" w:rsidRDefault="00403CFC" w:rsidP="00421032">
            <w:pPr>
              <w:jc w:val="center"/>
              <w:rPr>
                <w:rFonts w:ascii="Times New Roman" w:eastAsiaTheme="minorEastAsia" w:hAnsi="Times New Roman"/>
                <w:sz w:val="20"/>
                <w:szCs w:val="20"/>
              </w:rPr>
            </w:pPr>
            <w:r w:rsidRPr="002517EE">
              <w:rPr>
                <w:rFonts w:ascii="Times New Roman" w:eastAsiaTheme="minorEastAsia" w:hAnsi="Times New Roman"/>
                <w:sz w:val="20"/>
                <w:szCs w:val="20"/>
              </w:rPr>
              <w:t> -</w:t>
            </w:r>
          </w:p>
        </w:tc>
        <w:tc>
          <w:tcPr>
            <w:tcW w:w="720" w:type="dxa"/>
            <w:tcBorders>
              <w:top w:val="single" w:sz="4" w:space="0" w:color="auto"/>
              <w:left w:val="single" w:sz="4" w:space="0" w:color="auto"/>
              <w:bottom w:val="single" w:sz="4" w:space="0" w:color="auto"/>
              <w:right w:val="single" w:sz="4" w:space="0" w:color="auto"/>
            </w:tcBorders>
            <w:noWrap/>
            <w:hideMark/>
          </w:tcPr>
          <w:p w:rsidR="00403CFC" w:rsidRPr="002517EE" w:rsidRDefault="00403CFC" w:rsidP="00421032">
            <w:pPr>
              <w:jc w:val="center"/>
              <w:rPr>
                <w:rFonts w:ascii="Times New Roman" w:eastAsiaTheme="minorEastAsia" w:hAnsi="Times New Roman"/>
                <w:sz w:val="20"/>
                <w:szCs w:val="20"/>
              </w:rPr>
            </w:pPr>
            <w:r w:rsidRPr="002517EE">
              <w:rPr>
                <w:rFonts w:ascii="Times New Roman" w:eastAsiaTheme="minorEastAsia" w:hAnsi="Times New Roman"/>
                <w:sz w:val="20"/>
                <w:szCs w:val="20"/>
              </w:rPr>
              <w:t> 2</w:t>
            </w:r>
          </w:p>
        </w:tc>
        <w:tc>
          <w:tcPr>
            <w:tcW w:w="720" w:type="dxa"/>
            <w:tcBorders>
              <w:top w:val="single" w:sz="4" w:space="0" w:color="auto"/>
              <w:left w:val="single" w:sz="4" w:space="0" w:color="auto"/>
              <w:bottom w:val="single" w:sz="4" w:space="0" w:color="auto"/>
              <w:right w:val="single" w:sz="4" w:space="0" w:color="auto"/>
            </w:tcBorders>
            <w:noWrap/>
            <w:hideMark/>
          </w:tcPr>
          <w:p w:rsidR="00403CFC" w:rsidRPr="002517EE" w:rsidRDefault="00403CFC" w:rsidP="00421032">
            <w:pPr>
              <w:jc w:val="center"/>
              <w:rPr>
                <w:rFonts w:ascii="Times New Roman" w:eastAsiaTheme="minorEastAsia" w:hAnsi="Times New Roman"/>
                <w:sz w:val="20"/>
                <w:szCs w:val="20"/>
              </w:rPr>
            </w:pPr>
            <w:r w:rsidRPr="002517EE">
              <w:rPr>
                <w:rFonts w:ascii="Times New Roman" w:eastAsiaTheme="minorEastAsia" w:hAnsi="Times New Roman"/>
                <w:sz w:val="20"/>
                <w:szCs w:val="20"/>
              </w:rPr>
              <w:t>3</w:t>
            </w:r>
          </w:p>
        </w:tc>
        <w:tc>
          <w:tcPr>
            <w:tcW w:w="516" w:type="dxa"/>
            <w:tcBorders>
              <w:top w:val="single" w:sz="4" w:space="0" w:color="auto"/>
              <w:left w:val="single" w:sz="4" w:space="0" w:color="auto"/>
              <w:bottom w:val="single" w:sz="4" w:space="0" w:color="auto"/>
              <w:right w:val="single" w:sz="4" w:space="0" w:color="auto"/>
            </w:tcBorders>
            <w:noWrap/>
            <w:hideMark/>
          </w:tcPr>
          <w:p w:rsidR="00403CFC" w:rsidRPr="002517EE" w:rsidRDefault="00403CFC" w:rsidP="00421032">
            <w:pPr>
              <w:jc w:val="center"/>
              <w:rPr>
                <w:rFonts w:ascii="Times New Roman" w:eastAsiaTheme="minorEastAsia" w:hAnsi="Times New Roman"/>
                <w:sz w:val="20"/>
                <w:szCs w:val="20"/>
              </w:rPr>
            </w:pPr>
            <w:r w:rsidRPr="002517EE">
              <w:rPr>
                <w:rFonts w:ascii="Times New Roman" w:eastAsiaTheme="minorEastAsia" w:hAnsi="Times New Roman"/>
                <w:sz w:val="20"/>
                <w:szCs w:val="20"/>
              </w:rPr>
              <w:t>40</w:t>
            </w:r>
          </w:p>
        </w:tc>
        <w:tc>
          <w:tcPr>
            <w:tcW w:w="810" w:type="dxa"/>
            <w:tcBorders>
              <w:top w:val="single" w:sz="4" w:space="0" w:color="auto"/>
              <w:left w:val="single" w:sz="4" w:space="0" w:color="auto"/>
              <w:bottom w:val="single" w:sz="4" w:space="0" w:color="auto"/>
              <w:right w:val="single" w:sz="4" w:space="0" w:color="auto"/>
            </w:tcBorders>
            <w:noWrap/>
            <w:hideMark/>
          </w:tcPr>
          <w:p w:rsidR="00403CFC" w:rsidRPr="002517EE" w:rsidRDefault="00403CFC" w:rsidP="00421032">
            <w:pPr>
              <w:jc w:val="center"/>
              <w:rPr>
                <w:rFonts w:ascii="Times New Roman" w:eastAsiaTheme="minorEastAsia" w:hAnsi="Times New Roman"/>
                <w:sz w:val="20"/>
                <w:szCs w:val="20"/>
              </w:rPr>
            </w:pPr>
            <w:r w:rsidRPr="002517EE">
              <w:rPr>
                <w:rFonts w:ascii="Times New Roman" w:eastAsiaTheme="minorEastAsia" w:hAnsi="Times New Roman"/>
                <w:sz w:val="20"/>
                <w:szCs w:val="20"/>
              </w:rPr>
              <w:t>60</w:t>
            </w:r>
          </w:p>
        </w:tc>
      </w:tr>
      <w:tr w:rsidR="00403CFC" w:rsidRPr="002517EE" w:rsidTr="00421032">
        <w:trPr>
          <w:trHeight w:val="278"/>
        </w:trPr>
        <w:tc>
          <w:tcPr>
            <w:tcW w:w="810" w:type="dxa"/>
            <w:gridSpan w:val="2"/>
            <w:tcBorders>
              <w:top w:val="single" w:sz="4" w:space="0" w:color="auto"/>
              <w:left w:val="single" w:sz="4" w:space="0" w:color="auto"/>
              <w:bottom w:val="single" w:sz="4" w:space="0" w:color="auto"/>
              <w:right w:val="single" w:sz="4" w:space="0" w:color="auto"/>
            </w:tcBorders>
            <w:noWrap/>
            <w:hideMark/>
          </w:tcPr>
          <w:p w:rsidR="00403CFC" w:rsidRPr="00C9377F" w:rsidRDefault="00403CFC" w:rsidP="00421032">
            <w:pPr>
              <w:rPr>
                <w:rFonts w:ascii="Times New Roman" w:eastAsiaTheme="minorEastAsia" w:hAnsi="Times New Roman"/>
                <w:sz w:val="20"/>
              </w:rPr>
            </w:pPr>
            <w:r>
              <w:rPr>
                <w:rFonts w:ascii="Times New Roman" w:eastAsiaTheme="minorEastAsia" w:hAnsi="Times New Roman"/>
                <w:sz w:val="20"/>
              </w:rPr>
              <w:t>Sem4</w:t>
            </w:r>
          </w:p>
        </w:tc>
        <w:tc>
          <w:tcPr>
            <w:tcW w:w="1260" w:type="dxa"/>
            <w:tcBorders>
              <w:top w:val="single" w:sz="4" w:space="0" w:color="auto"/>
              <w:left w:val="single" w:sz="4" w:space="0" w:color="auto"/>
              <w:bottom w:val="single" w:sz="4" w:space="0" w:color="auto"/>
              <w:right w:val="single" w:sz="4" w:space="0" w:color="auto"/>
            </w:tcBorders>
            <w:noWrap/>
            <w:hideMark/>
          </w:tcPr>
          <w:p w:rsidR="00403CFC" w:rsidRPr="00C9377F" w:rsidRDefault="00403CFC" w:rsidP="00421032">
            <w:pPr>
              <w:rPr>
                <w:rFonts w:ascii="Times New Roman" w:eastAsiaTheme="minorEastAsia" w:hAnsi="Times New Roman"/>
                <w:sz w:val="20"/>
              </w:rPr>
            </w:pPr>
            <w:r w:rsidRPr="00C9377F">
              <w:rPr>
                <w:rFonts w:ascii="Times New Roman" w:eastAsiaTheme="minorEastAsia" w:hAnsi="Times New Roman"/>
                <w:sz w:val="20"/>
              </w:rPr>
              <w:t>P</w:t>
            </w:r>
            <w:r>
              <w:rPr>
                <w:rFonts w:ascii="Times New Roman" w:eastAsiaTheme="minorEastAsia" w:hAnsi="Times New Roman"/>
                <w:sz w:val="20"/>
              </w:rPr>
              <w:t>SY</w:t>
            </w:r>
            <w:r w:rsidRPr="00C9377F">
              <w:rPr>
                <w:rFonts w:ascii="Times New Roman" w:eastAsiaTheme="minorEastAsia" w:hAnsi="Times New Roman"/>
                <w:sz w:val="20"/>
              </w:rPr>
              <w:t>-206</w:t>
            </w:r>
          </w:p>
        </w:tc>
        <w:tc>
          <w:tcPr>
            <w:tcW w:w="3600" w:type="dxa"/>
            <w:gridSpan w:val="2"/>
            <w:tcBorders>
              <w:top w:val="single" w:sz="4" w:space="0" w:color="auto"/>
              <w:left w:val="single" w:sz="4" w:space="0" w:color="auto"/>
              <w:bottom w:val="single" w:sz="4" w:space="0" w:color="auto"/>
              <w:right w:val="single" w:sz="4" w:space="0" w:color="auto"/>
            </w:tcBorders>
            <w:noWrap/>
            <w:hideMark/>
          </w:tcPr>
          <w:p w:rsidR="00403CFC" w:rsidRPr="00C9377F" w:rsidRDefault="00403CFC" w:rsidP="00421032">
            <w:pPr>
              <w:rPr>
                <w:rFonts w:ascii="Times New Roman" w:eastAsiaTheme="minorEastAsia" w:hAnsi="Times New Roman"/>
                <w:sz w:val="20"/>
              </w:rPr>
            </w:pPr>
            <w:r w:rsidRPr="00C9377F">
              <w:rPr>
                <w:rFonts w:ascii="Times New Roman" w:eastAsiaTheme="minorEastAsia" w:hAnsi="Times New Roman"/>
                <w:sz w:val="20"/>
              </w:rPr>
              <w:t>Clinical Psychology</w:t>
            </w:r>
          </w:p>
        </w:tc>
        <w:tc>
          <w:tcPr>
            <w:tcW w:w="850" w:type="dxa"/>
            <w:tcBorders>
              <w:top w:val="single" w:sz="4" w:space="0" w:color="auto"/>
              <w:left w:val="single" w:sz="4" w:space="0" w:color="auto"/>
              <w:bottom w:val="single" w:sz="4" w:space="0" w:color="auto"/>
              <w:right w:val="single" w:sz="4" w:space="0" w:color="auto"/>
            </w:tcBorders>
            <w:noWrap/>
            <w:hideMark/>
          </w:tcPr>
          <w:p w:rsidR="00403CFC" w:rsidRPr="002517EE" w:rsidRDefault="0090652B" w:rsidP="00421032">
            <w:pPr>
              <w:rPr>
                <w:rFonts w:ascii="Times New Roman" w:eastAsiaTheme="minorEastAsia" w:hAnsi="Times New Roman"/>
                <w:sz w:val="20"/>
              </w:rPr>
            </w:pPr>
            <w:r>
              <w:rPr>
                <w:rFonts w:ascii="Times New Roman" w:eastAsiaTheme="minorEastAsia" w:hAnsi="Times New Roman"/>
                <w:sz w:val="20"/>
              </w:rPr>
              <w:t>4</w:t>
            </w:r>
          </w:p>
        </w:tc>
        <w:tc>
          <w:tcPr>
            <w:tcW w:w="450" w:type="dxa"/>
            <w:tcBorders>
              <w:top w:val="single" w:sz="4" w:space="0" w:color="auto"/>
              <w:left w:val="single" w:sz="4" w:space="0" w:color="auto"/>
              <w:bottom w:val="single" w:sz="4" w:space="0" w:color="auto"/>
              <w:right w:val="single" w:sz="4" w:space="0" w:color="auto"/>
            </w:tcBorders>
            <w:noWrap/>
            <w:hideMark/>
          </w:tcPr>
          <w:p w:rsidR="00403CFC" w:rsidRPr="00C9377F" w:rsidRDefault="00403CFC" w:rsidP="00421032">
            <w:pPr>
              <w:rPr>
                <w:rFonts w:ascii="Times New Roman" w:eastAsiaTheme="minorEastAsia" w:hAnsi="Times New Roman"/>
                <w:sz w:val="20"/>
                <w:szCs w:val="20"/>
              </w:rPr>
            </w:pPr>
            <w:r>
              <w:rPr>
                <w:rFonts w:ascii="Times New Roman" w:eastAsiaTheme="minorEastAsia" w:hAnsi="Times New Roman"/>
                <w:sz w:val="20"/>
                <w:szCs w:val="20"/>
              </w:rPr>
              <w:t>3</w:t>
            </w:r>
          </w:p>
        </w:tc>
        <w:tc>
          <w:tcPr>
            <w:tcW w:w="630" w:type="dxa"/>
            <w:tcBorders>
              <w:top w:val="single" w:sz="4" w:space="0" w:color="auto"/>
              <w:left w:val="single" w:sz="4" w:space="0" w:color="auto"/>
              <w:bottom w:val="single" w:sz="4" w:space="0" w:color="auto"/>
              <w:right w:val="single" w:sz="4" w:space="0" w:color="auto"/>
            </w:tcBorders>
            <w:noWrap/>
            <w:hideMark/>
          </w:tcPr>
          <w:p w:rsidR="00403CFC" w:rsidRPr="002517EE" w:rsidRDefault="00403CFC" w:rsidP="00421032">
            <w:pPr>
              <w:jc w:val="center"/>
              <w:rPr>
                <w:rFonts w:ascii="Times New Roman" w:eastAsiaTheme="minorEastAsia" w:hAnsi="Times New Roman"/>
                <w:sz w:val="20"/>
                <w:szCs w:val="20"/>
              </w:rPr>
            </w:pPr>
            <w:r w:rsidRPr="002517EE">
              <w:rPr>
                <w:rFonts w:ascii="Times New Roman" w:eastAsiaTheme="minorEastAsia" w:hAnsi="Times New Roman"/>
                <w:sz w:val="20"/>
                <w:szCs w:val="20"/>
              </w:rPr>
              <w:t> -</w:t>
            </w:r>
          </w:p>
        </w:tc>
        <w:tc>
          <w:tcPr>
            <w:tcW w:w="720" w:type="dxa"/>
            <w:tcBorders>
              <w:top w:val="single" w:sz="4" w:space="0" w:color="auto"/>
              <w:left w:val="single" w:sz="4" w:space="0" w:color="auto"/>
              <w:bottom w:val="single" w:sz="4" w:space="0" w:color="auto"/>
              <w:right w:val="single" w:sz="4" w:space="0" w:color="auto"/>
            </w:tcBorders>
            <w:noWrap/>
            <w:hideMark/>
          </w:tcPr>
          <w:p w:rsidR="00403CFC" w:rsidRPr="002517EE" w:rsidRDefault="00403CFC" w:rsidP="00421032">
            <w:pPr>
              <w:jc w:val="center"/>
              <w:rPr>
                <w:rFonts w:ascii="Times New Roman" w:eastAsiaTheme="minorEastAsia" w:hAnsi="Times New Roman"/>
                <w:sz w:val="20"/>
                <w:szCs w:val="20"/>
              </w:rPr>
            </w:pPr>
            <w:r w:rsidRPr="002517EE">
              <w:rPr>
                <w:rFonts w:ascii="Times New Roman" w:eastAsiaTheme="minorEastAsia" w:hAnsi="Times New Roman"/>
                <w:sz w:val="20"/>
                <w:szCs w:val="20"/>
              </w:rPr>
              <w:t> 2</w:t>
            </w:r>
          </w:p>
        </w:tc>
        <w:tc>
          <w:tcPr>
            <w:tcW w:w="720" w:type="dxa"/>
            <w:tcBorders>
              <w:top w:val="single" w:sz="4" w:space="0" w:color="auto"/>
              <w:left w:val="single" w:sz="4" w:space="0" w:color="auto"/>
              <w:bottom w:val="single" w:sz="4" w:space="0" w:color="auto"/>
              <w:right w:val="single" w:sz="4" w:space="0" w:color="auto"/>
            </w:tcBorders>
            <w:noWrap/>
            <w:hideMark/>
          </w:tcPr>
          <w:p w:rsidR="00403CFC" w:rsidRPr="002517EE" w:rsidRDefault="00403CFC" w:rsidP="00421032">
            <w:pPr>
              <w:jc w:val="center"/>
              <w:rPr>
                <w:rFonts w:ascii="Times New Roman" w:eastAsiaTheme="minorEastAsia" w:hAnsi="Times New Roman"/>
                <w:sz w:val="20"/>
                <w:szCs w:val="20"/>
              </w:rPr>
            </w:pPr>
            <w:r w:rsidRPr="002517EE">
              <w:rPr>
                <w:rFonts w:ascii="Times New Roman" w:eastAsiaTheme="minorEastAsia" w:hAnsi="Times New Roman"/>
                <w:sz w:val="20"/>
                <w:szCs w:val="20"/>
              </w:rPr>
              <w:t>3</w:t>
            </w:r>
          </w:p>
        </w:tc>
        <w:tc>
          <w:tcPr>
            <w:tcW w:w="516" w:type="dxa"/>
            <w:tcBorders>
              <w:top w:val="single" w:sz="4" w:space="0" w:color="auto"/>
              <w:left w:val="single" w:sz="4" w:space="0" w:color="auto"/>
              <w:bottom w:val="single" w:sz="4" w:space="0" w:color="auto"/>
              <w:right w:val="single" w:sz="4" w:space="0" w:color="auto"/>
            </w:tcBorders>
            <w:noWrap/>
            <w:hideMark/>
          </w:tcPr>
          <w:p w:rsidR="00403CFC" w:rsidRPr="002517EE" w:rsidRDefault="00403CFC" w:rsidP="00421032">
            <w:pPr>
              <w:jc w:val="center"/>
              <w:rPr>
                <w:rFonts w:ascii="Times New Roman" w:eastAsiaTheme="minorEastAsia" w:hAnsi="Times New Roman"/>
                <w:sz w:val="20"/>
                <w:szCs w:val="20"/>
              </w:rPr>
            </w:pPr>
            <w:r w:rsidRPr="002517EE">
              <w:rPr>
                <w:rFonts w:ascii="Times New Roman" w:eastAsiaTheme="minorEastAsia" w:hAnsi="Times New Roman"/>
                <w:sz w:val="20"/>
                <w:szCs w:val="20"/>
              </w:rPr>
              <w:t>40</w:t>
            </w:r>
          </w:p>
        </w:tc>
        <w:tc>
          <w:tcPr>
            <w:tcW w:w="810" w:type="dxa"/>
            <w:tcBorders>
              <w:top w:val="single" w:sz="4" w:space="0" w:color="auto"/>
              <w:left w:val="single" w:sz="4" w:space="0" w:color="auto"/>
              <w:bottom w:val="single" w:sz="4" w:space="0" w:color="auto"/>
              <w:right w:val="single" w:sz="4" w:space="0" w:color="auto"/>
            </w:tcBorders>
            <w:noWrap/>
            <w:hideMark/>
          </w:tcPr>
          <w:p w:rsidR="00403CFC" w:rsidRPr="002517EE" w:rsidRDefault="00403CFC" w:rsidP="00421032">
            <w:pPr>
              <w:jc w:val="center"/>
              <w:rPr>
                <w:rFonts w:ascii="Times New Roman" w:eastAsiaTheme="minorEastAsia" w:hAnsi="Times New Roman"/>
                <w:sz w:val="20"/>
                <w:szCs w:val="20"/>
              </w:rPr>
            </w:pPr>
            <w:r w:rsidRPr="002517EE">
              <w:rPr>
                <w:rFonts w:ascii="Times New Roman" w:eastAsiaTheme="minorEastAsia" w:hAnsi="Times New Roman"/>
                <w:sz w:val="20"/>
                <w:szCs w:val="20"/>
              </w:rPr>
              <w:t>60</w:t>
            </w:r>
          </w:p>
        </w:tc>
      </w:tr>
      <w:tr w:rsidR="00403CFC" w:rsidRPr="00410469" w:rsidTr="00421032">
        <w:trPr>
          <w:trHeight w:val="278"/>
        </w:trPr>
        <w:tc>
          <w:tcPr>
            <w:tcW w:w="810" w:type="dxa"/>
            <w:gridSpan w:val="2"/>
            <w:tcBorders>
              <w:top w:val="single" w:sz="4" w:space="0" w:color="auto"/>
              <w:left w:val="single" w:sz="4" w:space="0" w:color="auto"/>
              <w:bottom w:val="single" w:sz="4" w:space="0" w:color="auto"/>
              <w:right w:val="single" w:sz="4" w:space="0" w:color="auto"/>
            </w:tcBorders>
            <w:noWrap/>
            <w:hideMark/>
          </w:tcPr>
          <w:p w:rsidR="00403CFC" w:rsidRPr="00C9377F" w:rsidRDefault="00403CFC" w:rsidP="00421032">
            <w:pPr>
              <w:rPr>
                <w:rFonts w:ascii="Times New Roman" w:eastAsiaTheme="minorEastAsia" w:hAnsi="Times New Roman"/>
                <w:sz w:val="20"/>
              </w:rPr>
            </w:pPr>
            <w:r>
              <w:rPr>
                <w:rFonts w:ascii="Times New Roman" w:eastAsiaTheme="minorEastAsia" w:hAnsi="Times New Roman"/>
                <w:sz w:val="20"/>
              </w:rPr>
              <w:t>Sem5</w:t>
            </w:r>
          </w:p>
        </w:tc>
        <w:tc>
          <w:tcPr>
            <w:tcW w:w="1260" w:type="dxa"/>
            <w:tcBorders>
              <w:top w:val="single" w:sz="4" w:space="0" w:color="auto"/>
              <w:left w:val="single" w:sz="4" w:space="0" w:color="auto"/>
              <w:bottom w:val="single" w:sz="4" w:space="0" w:color="auto"/>
              <w:right w:val="single" w:sz="4" w:space="0" w:color="auto"/>
            </w:tcBorders>
            <w:noWrap/>
            <w:hideMark/>
          </w:tcPr>
          <w:p w:rsidR="00403CFC" w:rsidRPr="00C9377F" w:rsidRDefault="00403CFC" w:rsidP="00421032">
            <w:pPr>
              <w:rPr>
                <w:rFonts w:ascii="Times New Roman" w:eastAsiaTheme="minorEastAsia" w:hAnsi="Times New Roman"/>
                <w:sz w:val="20"/>
              </w:rPr>
            </w:pPr>
            <w:r w:rsidRPr="00C9377F">
              <w:rPr>
                <w:rFonts w:ascii="Times New Roman" w:eastAsiaTheme="minorEastAsia" w:hAnsi="Times New Roman"/>
                <w:sz w:val="20"/>
              </w:rPr>
              <w:t>P</w:t>
            </w:r>
            <w:r>
              <w:rPr>
                <w:rFonts w:ascii="Times New Roman" w:eastAsiaTheme="minorEastAsia" w:hAnsi="Times New Roman"/>
                <w:sz w:val="20"/>
              </w:rPr>
              <w:t>SY</w:t>
            </w:r>
            <w:r w:rsidRPr="00C9377F">
              <w:rPr>
                <w:rFonts w:ascii="Times New Roman" w:eastAsiaTheme="minorEastAsia" w:hAnsi="Times New Roman"/>
                <w:sz w:val="20"/>
              </w:rPr>
              <w:t>-301</w:t>
            </w:r>
          </w:p>
        </w:tc>
        <w:tc>
          <w:tcPr>
            <w:tcW w:w="3600" w:type="dxa"/>
            <w:gridSpan w:val="2"/>
            <w:tcBorders>
              <w:top w:val="single" w:sz="4" w:space="0" w:color="auto"/>
              <w:left w:val="single" w:sz="4" w:space="0" w:color="auto"/>
              <w:bottom w:val="single" w:sz="4" w:space="0" w:color="auto"/>
              <w:right w:val="single" w:sz="4" w:space="0" w:color="auto"/>
            </w:tcBorders>
            <w:noWrap/>
            <w:hideMark/>
          </w:tcPr>
          <w:p w:rsidR="00403CFC" w:rsidRPr="00C9377F" w:rsidRDefault="00403CFC" w:rsidP="00421032">
            <w:pPr>
              <w:rPr>
                <w:rFonts w:ascii="Times New Roman" w:eastAsiaTheme="minorEastAsia" w:hAnsi="Times New Roman"/>
                <w:sz w:val="20"/>
              </w:rPr>
            </w:pPr>
            <w:r w:rsidRPr="00C9377F">
              <w:rPr>
                <w:rFonts w:ascii="Times New Roman" w:eastAsiaTheme="minorEastAsia" w:hAnsi="Times New Roman"/>
                <w:sz w:val="20"/>
              </w:rPr>
              <w:t>Abnormal Psychology</w:t>
            </w:r>
          </w:p>
        </w:tc>
        <w:tc>
          <w:tcPr>
            <w:tcW w:w="850" w:type="dxa"/>
            <w:tcBorders>
              <w:top w:val="single" w:sz="4" w:space="0" w:color="auto"/>
              <w:left w:val="single" w:sz="4" w:space="0" w:color="auto"/>
              <w:bottom w:val="single" w:sz="4" w:space="0" w:color="auto"/>
              <w:right w:val="single" w:sz="4" w:space="0" w:color="auto"/>
            </w:tcBorders>
            <w:noWrap/>
            <w:hideMark/>
          </w:tcPr>
          <w:p w:rsidR="00403CFC" w:rsidRPr="00C9377F" w:rsidRDefault="0090652B" w:rsidP="00421032">
            <w:pPr>
              <w:rPr>
                <w:rFonts w:ascii="Times New Roman" w:eastAsiaTheme="minorEastAsia" w:hAnsi="Times New Roman"/>
                <w:sz w:val="20"/>
              </w:rPr>
            </w:pPr>
            <w:r>
              <w:rPr>
                <w:rFonts w:ascii="Times New Roman" w:eastAsiaTheme="minorEastAsia" w:hAnsi="Times New Roman"/>
                <w:sz w:val="20"/>
              </w:rPr>
              <w:t>4</w:t>
            </w:r>
          </w:p>
        </w:tc>
        <w:tc>
          <w:tcPr>
            <w:tcW w:w="450" w:type="dxa"/>
            <w:tcBorders>
              <w:top w:val="single" w:sz="4" w:space="0" w:color="auto"/>
              <w:left w:val="single" w:sz="4" w:space="0" w:color="auto"/>
              <w:bottom w:val="single" w:sz="4" w:space="0" w:color="auto"/>
              <w:right w:val="single" w:sz="4" w:space="0" w:color="auto"/>
            </w:tcBorders>
            <w:noWrap/>
            <w:hideMark/>
          </w:tcPr>
          <w:p w:rsidR="00403CFC" w:rsidRPr="00C9377F" w:rsidRDefault="00403CFC" w:rsidP="00421032">
            <w:pPr>
              <w:rPr>
                <w:rFonts w:ascii="Times New Roman" w:eastAsiaTheme="minorEastAsia" w:hAnsi="Times New Roman"/>
                <w:sz w:val="20"/>
                <w:szCs w:val="20"/>
              </w:rPr>
            </w:pPr>
            <w:r w:rsidRPr="00C9377F">
              <w:rPr>
                <w:rFonts w:ascii="Times New Roman" w:eastAsiaTheme="minorEastAsia" w:hAnsi="Times New Roman"/>
                <w:sz w:val="20"/>
                <w:szCs w:val="20"/>
              </w:rPr>
              <w:t>3</w:t>
            </w:r>
          </w:p>
        </w:tc>
        <w:tc>
          <w:tcPr>
            <w:tcW w:w="630" w:type="dxa"/>
            <w:tcBorders>
              <w:top w:val="single" w:sz="4" w:space="0" w:color="auto"/>
              <w:left w:val="single" w:sz="4" w:space="0" w:color="auto"/>
              <w:bottom w:val="single" w:sz="4" w:space="0" w:color="auto"/>
              <w:right w:val="single" w:sz="4" w:space="0" w:color="auto"/>
            </w:tcBorders>
            <w:noWrap/>
            <w:hideMark/>
          </w:tcPr>
          <w:p w:rsidR="00403CFC" w:rsidRPr="00C9377F" w:rsidRDefault="00403CFC" w:rsidP="00421032">
            <w:pPr>
              <w:jc w:val="center"/>
              <w:rPr>
                <w:rFonts w:ascii="Times New Roman" w:eastAsiaTheme="minorEastAsia" w:hAnsi="Times New Roman"/>
                <w:sz w:val="20"/>
                <w:szCs w:val="20"/>
              </w:rPr>
            </w:pPr>
            <w:r w:rsidRPr="00C9377F">
              <w:rPr>
                <w:rFonts w:ascii="Times New Roman" w:eastAsiaTheme="minorEastAsia" w:hAnsi="Times New Roman"/>
                <w:sz w:val="20"/>
                <w:szCs w:val="20"/>
              </w:rPr>
              <w:t> -</w:t>
            </w:r>
          </w:p>
        </w:tc>
        <w:tc>
          <w:tcPr>
            <w:tcW w:w="720" w:type="dxa"/>
            <w:tcBorders>
              <w:top w:val="single" w:sz="4" w:space="0" w:color="auto"/>
              <w:left w:val="single" w:sz="4" w:space="0" w:color="auto"/>
              <w:bottom w:val="single" w:sz="4" w:space="0" w:color="auto"/>
              <w:right w:val="single" w:sz="4" w:space="0" w:color="auto"/>
            </w:tcBorders>
            <w:noWrap/>
            <w:hideMark/>
          </w:tcPr>
          <w:p w:rsidR="00403CFC" w:rsidRPr="00C9377F" w:rsidRDefault="00403CFC" w:rsidP="00421032">
            <w:pPr>
              <w:jc w:val="center"/>
              <w:rPr>
                <w:rFonts w:ascii="Times New Roman" w:eastAsiaTheme="minorEastAsia" w:hAnsi="Times New Roman"/>
                <w:sz w:val="20"/>
                <w:szCs w:val="20"/>
              </w:rPr>
            </w:pPr>
            <w:r w:rsidRPr="00C9377F">
              <w:rPr>
                <w:rFonts w:ascii="Times New Roman" w:eastAsiaTheme="minorEastAsia" w:hAnsi="Times New Roman"/>
                <w:sz w:val="20"/>
                <w:szCs w:val="20"/>
              </w:rPr>
              <w:t> 2</w:t>
            </w:r>
          </w:p>
        </w:tc>
        <w:tc>
          <w:tcPr>
            <w:tcW w:w="720" w:type="dxa"/>
            <w:tcBorders>
              <w:top w:val="single" w:sz="4" w:space="0" w:color="auto"/>
              <w:left w:val="single" w:sz="4" w:space="0" w:color="auto"/>
              <w:bottom w:val="single" w:sz="4" w:space="0" w:color="auto"/>
              <w:right w:val="single" w:sz="4" w:space="0" w:color="auto"/>
            </w:tcBorders>
            <w:noWrap/>
            <w:hideMark/>
          </w:tcPr>
          <w:p w:rsidR="00403CFC" w:rsidRPr="00C9377F" w:rsidRDefault="00403CFC" w:rsidP="00421032">
            <w:pPr>
              <w:jc w:val="center"/>
              <w:rPr>
                <w:rFonts w:ascii="Times New Roman" w:eastAsiaTheme="minorEastAsia" w:hAnsi="Times New Roman"/>
                <w:sz w:val="20"/>
                <w:szCs w:val="20"/>
              </w:rPr>
            </w:pPr>
            <w:r w:rsidRPr="00C9377F">
              <w:rPr>
                <w:rFonts w:ascii="Times New Roman" w:eastAsiaTheme="minorEastAsia" w:hAnsi="Times New Roman"/>
                <w:sz w:val="20"/>
                <w:szCs w:val="20"/>
              </w:rPr>
              <w:t>3</w:t>
            </w:r>
          </w:p>
        </w:tc>
        <w:tc>
          <w:tcPr>
            <w:tcW w:w="516" w:type="dxa"/>
            <w:tcBorders>
              <w:top w:val="single" w:sz="4" w:space="0" w:color="auto"/>
              <w:left w:val="single" w:sz="4" w:space="0" w:color="auto"/>
              <w:bottom w:val="single" w:sz="4" w:space="0" w:color="auto"/>
              <w:right w:val="single" w:sz="4" w:space="0" w:color="auto"/>
            </w:tcBorders>
            <w:noWrap/>
            <w:hideMark/>
          </w:tcPr>
          <w:p w:rsidR="00403CFC" w:rsidRPr="00C9377F" w:rsidRDefault="00403CFC" w:rsidP="00421032">
            <w:pPr>
              <w:jc w:val="center"/>
              <w:rPr>
                <w:rFonts w:ascii="Times New Roman" w:eastAsiaTheme="minorEastAsia" w:hAnsi="Times New Roman"/>
                <w:sz w:val="20"/>
                <w:szCs w:val="20"/>
              </w:rPr>
            </w:pPr>
            <w:r w:rsidRPr="00C9377F">
              <w:rPr>
                <w:rFonts w:ascii="Times New Roman" w:eastAsiaTheme="minorEastAsia" w:hAnsi="Times New Roman"/>
                <w:sz w:val="20"/>
                <w:szCs w:val="20"/>
              </w:rPr>
              <w:t>40</w:t>
            </w:r>
          </w:p>
        </w:tc>
        <w:tc>
          <w:tcPr>
            <w:tcW w:w="810" w:type="dxa"/>
            <w:tcBorders>
              <w:top w:val="single" w:sz="4" w:space="0" w:color="auto"/>
              <w:left w:val="single" w:sz="4" w:space="0" w:color="auto"/>
              <w:bottom w:val="single" w:sz="4" w:space="0" w:color="auto"/>
              <w:right w:val="single" w:sz="4" w:space="0" w:color="auto"/>
            </w:tcBorders>
            <w:noWrap/>
            <w:hideMark/>
          </w:tcPr>
          <w:p w:rsidR="00403CFC" w:rsidRPr="00C9377F" w:rsidRDefault="00403CFC" w:rsidP="00421032">
            <w:pPr>
              <w:jc w:val="center"/>
              <w:rPr>
                <w:rFonts w:ascii="Times New Roman" w:eastAsiaTheme="minorEastAsia" w:hAnsi="Times New Roman"/>
                <w:sz w:val="20"/>
                <w:szCs w:val="20"/>
              </w:rPr>
            </w:pPr>
            <w:r w:rsidRPr="00C9377F">
              <w:rPr>
                <w:rFonts w:ascii="Times New Roman" w:eastAsiaTheme="minorEastAsia" w:hAnsi="Times New Roman"/>
                <w:sz w:val="20"/>
                <w:szCs w:val="20"/>
              </w:rPr>
              <w:t>60</w:t>
            </w:r>
          </w:p>
        </w:tc>
      </w:tr>
      <w:tr w:rsidR="00403CFC" w:rsidRPr="00410469" w:rsidTr="00421032">
        <w:trPr>
          <w:trHeight w:val="278"/>
        </w:trPr>
        <w:tc>
          <w:tcPr>
            <w:tcW w:w="810" w:type="dxa"/>
            <w:gridSpan w:val="2"/>
            <w:tcBorders>
              <w:top w:val="single" w:sz="4" w:space="0" w:color="auto"/>
              <w:left w:val="single" w:sz="4" w:space="0" w:color="auto"/>
              <w:bottom w:val="single" w:sz="4" w:space="0" w:color="auto"/>
              <w:right w:val="single" w:sz="4" w:space="0" w:color="auto"/>
            </w:tcBorders>
            <w:noWrap/>
            <w:hideMark/>
          </w:tcPr>
          <w:p w:rsidR="00403CFC" w:rsidRPr="00C9377F" w:rsidRDefault="00403CFC" w:rsidP="00421032">
            <w:pPr>
              <w:rPr>
                <w:rFonts w:ascii="Times New Roman" w:eastAsiaTheme="minorEastAsia" w:hAnsi="Times New Roman"/>
                <w:sz w:val="20"/>
              </w:rPr>
            </w:pPr>
            <w:r>
              <w:rPr>
                <w:rFonts w:ascii="Times New Roman" w:eastAsiaTheme="minorEastAsia" w:hAnsi="Times New Roman"/>
                <w:sz w:val="20"/>
              </w:rPr>
              <w:t>Sem5</w:t>
            </w:r>
          </w:p>
        </w:tc>
        <w:tc>
          <w:tcPr>
            <w:tcW w:w="1260" w:type="dxa"/>
            <w:tcBorders>
              <w:top w:val="single" w:sz="4" w:space="0" w:color="auto"/>
              <w:left w:val="single" w:sz="4" w:space="0" w:color="auto"/>
              <w:bottom w:val="single" w:sz="4" w:space="0" w:color="auto"/>
              <w:right w:val="single" w:sz="4" w:space="0" w:color="auto"/>
            </w:tcBorders>
            <w:noWrap/>
            <w:hideMark/>
          </w:tcPr>
          <w:p w:rsidR="00403CFC" w:rsidRPr="00C9377F" w:rsidRDefault="00403CFC" w:rsidP="00421032">
            <w:pPr>
              <w:rPr>
                <w:rFonts w:ascii="Times New Roman" w:eastAsiaTheme="minorEastAsia" w:hAnsi="Times New Roman"/>
                <w:sz w:val="20"/>
              </w:rPr>
            </w:pPr>
            <w:r w:rsidRPr="00C9377F">
              <w:rPr>
                <w:rFonts w:ascii="Times New Roman" w:eastAsiaTheme="minorEastAsia" w:hAnsi="Times New Roman"/>
                <w:sz w:val="20"/>
              </w:rPr>
              <w:t>P</w:t>
            </w:r>
            <w:r>
              <w:rPr>
                <w:rFonts w:ascii="Times New Roman" w:eastAsiaTheme="minorEastAsia" w:hAnsi="Times New Roman"/>
                <w:sz w:val="20"/>
              </w:rPr>
              <w:t>SY</w:t>
            </w:r>
            <w:r w:rsidRPr="00C9377F">
              <w:rPr>
                <w:rFonts w:ascii="Times New Roman" w:eastAsiaTheme="minorEastAsia" w:hAnsi="Times New Roman"/>
                <w:sz w:val="20"/>
              </w:rPr>
              <w:t>-309</w:t>
            </w:r>
          </w:p>
        </w:tc>
        <w:tc>
          <w:tcPr>
            <w:tcW w:w="3600" w:type="dxa"/>
            <w:gridSpan w:val="2"/>
            <w:tcBorders>
              <w:top w:val="single" w:sz="4" w:space="0" w:color="auto"/>
              <w:left w:val="single" w:sz="4" w:space="0" w:color="auto"/>
              <w:bottom w:val="single" w:sz="4" w:space="0" w:color="auto"/>
              <w:right w:val="single" w:sz="4" w:space="0" w:color="auto"/>
            </w:tcBorders>
            <w:noWrap/>
            <w:hideMark/>
          </w:tcPr>
          <w:p w:rsidR="00403CFC" w:rsidRPr="00C9377F" w:rsidRDefault="00403CFC" w:rsidP="00421032">
            <w:pPr>
              <w:rPr>
                <w:rFonts w:ascii="Times New Roman" w:eastAsiaTheme="minorEastAsia" w:hAnsi="Times New Roman"/>
                <w:sz w:val="20"/>
              </w:rPr>
            </w:pPr>
            <w:r w:rsidRPr="00C9377F">
              <w:rPr>
                <w:rFonts w:ascii="Times New Roman" w:eastAsiaTheme="minorEastAsia" w:hAnsi="Times New Roman"/>
                <w:sz w:val="20"/>
              </w:rPr>
              <w:t>Counseling Psychology</w:t>
            </w:r>
          </w:p>
        </w:tc>
        <w:tc>
          <w:tcPr>
            <w:tcW w:w="850" w:type="dxa"/>
            <w:tcBorders>
              <w:top w:val="single" w:sz="4" w:space="0" w:color="auto"/>
              <w:left w:val="single" w:sz="4" w:space="0" w:color="auto"/>
              <w:bottom w:val="single" w:sz="4" w:space="0" w:color="auto"/>
              <w:right w:val="single" w:sz="4" w:space="0" w:color="auto"/>
            </w:tcBorders>
            <w:noWrap/>
            <w:hideMark/>
          </w:tcPr>
          <w:p w:rsidR="00403CFC" w:rsidRPr="00C9377F" w:rsidRDefault="0090652B" w:rsidP="00421032">
            <w:pPr>
              <w:rPr>
                <w:rFonts w:ascii="Times New Roman" w:eastAsiaTheme="minorEastAsia" w:hAnsi="Times New Roman"/>
                <w:sz w:val="20"/>
              </w:rPr>
            </w:pPr>
            <w:r>
              <w:rPr>
                <w:rFonts w:ascii="Times New Roman" w:eastAsiaTheme="minorEastAsia" w:hAnsi="Times New Roman"/>
                <w:sz w:val="20"/>
              </w:rPr>
              <w:t>4</w:t>
            </w:r>
          </w:p>
        </w:tc>
        <w:tc>
          <w:tcPr>
            <w:tcW w:w="450" w:type="dxa"/>
            <w:tcBorders>
              <w:top w:val="single" w:sz="4" w:space="0" w:color="auto"/>
              <w:left w:val="single" w:sz="4" w:space="0" w:color="auto"/>
              <w:bottom w:val="single" w:sz="4" w:space="0" w:color="auto"/>
              <w:right w:val="single" w:sz="4" w:space="0" w:color="auto"/>
            </w:tcBorders>
            <w:noWrap/>
            <w:hideMark/>
          </w:tcPr>
          <w:p w:rsidR="00403CFC" w:rsidRPr="00C9377F" w:rsidRDefault="00403CFC" w:rsidP="00421032">
            <w:pPr>
              <w:rPr>
                <w:rFonts w:ascii="Times New Roman" w:eastAsiaTheme="minorEastAsia" w:hAnsi="Times New Roman"/>
                <w:sz w:val="20"/>
                <w:szCs w:val="20"/>
              </w:rPr>
            </w:pPr>
            <w:r w:rsidRPr="00C9377F">
              <w:rPr>
                <w:rFonts w:ascii="Times New Roman" w:eastAsiaTheme="minorEastAsia" w:hAnsi="Times New Roman"/>
                <w:sz w:val="20"/>
                <w:szCs w:val="20"/>
              </w:rPr>
              <w:t>3</w:t>
            </w:r>
          </w:p>
        </w:tc>
        <w:tc>
          <w:tcPr>
            <w:tcW w:w="630" w:type="dxa"/>
            <w:tcBorders>
              <w:top w:val="single" w:sz="4" w:space="0" w:color="auto"/>
              <w:left w:val="single" w:sz="4" w:space="0" w:color="auto"/>
              <w:bottom w:val="single" w:sz="4" w:space="0" w:color="auto"/>
              <w:right w:val="single" w:sz="4" w:space="0" w:color="auto"/>
            </w:tcBorders>
            <w:noWrap/>
            <w:hideMark/>
          </w:tcPr>
          <w:p w:rsidR="00403CFC" w:rsidRPr="00C9377F" w:rsidRDefault="00403CFC" w:rsidP="00421032">
            <w:pPr>
              <w:jc w:val="center"/>
              <w:rPr>
                <w:rFonts w:ascii="Times New Roman" w:eastAsiaTheme="minorEastAsia" w:hAnsi="Times New Roman"/>
                <w:sz w:val="20"/>
                <w:szCs w:val="20"/>
              </w:rPr>
            </w:pPr>
            <w:r w:rsidRPr="00C9377F">
              <w:rPr>
                <w:rFonts w:ascii="Times New Roman" w:eastAsiaTheme="minorEastAsia" w:hAnsi="Times New Roman"/>
                <w:sz w:val="20"/>
                <w:szCs w:val="20"/>
              </w:rPr>
              <w:t> -</w:t>
            </w:r>
          </w:p>
        </w:tc>
        <w:tc>
          <w:tcPr>
            <w:tcW w:w="720" w:type="dxa"/>
            <w:tcBorders>
              <w:top w:val="single" w:sz="4" w:space="0" w:color="auto"/>
              <w:left w:val="single" w:sz="4" w:space="0" w:color="auto"/>
              <w:bottom w:val="single" w:sz="4" w:space="0" w:color="auto"/>
              <w:right w:val="single" w:sz="4" w:space="0" w:color="auto"/>
            </w:tcBorders>
            <w:noWrap/>
            <w:hideMark/>
          </w:tcPr>
          <w:p w:rsidR="00403CFC" w:rsidRPr="00C9377F" w:rsidRDefault="00403CFC" w:rsidP="00421032">
            <w:pPr>
              <w:jc w:val="center"/>
              <w:rPr>
                <w:rFonts w:ascii="Times New Roman" w:eastAsiaTheme="minorEastAsia" w:hAnsi="Times New Roman"/>
                <w:sz w:val="20"/>
                <w:szCs w:val="20"/>
              </w:rPr>
            </w:pPr>
            <w:r w:rsidRPr="00C9377F">
              <w:rPr>
                <w:rFonts w:ascii="Times New Roman" w:eastAsiaTheme="minorEastAsia" w:hAnsi="Times New Roman"/>
                <w:sz w:val="20"/>
                <w:szCs w:val="20"/>
              </w:rPr>
              <w:t> 2</w:t>
            </w:r>
          </w:p>
        </w:tc>
        <w:tc>
          <w:tcPr>
            <w:tcW w:w="720" w:type="dxa"/>
            <w:tcBorders>
              <w:top w:val="single" w:sz="4" w:space="0" w:color="auto"/>
              <w:left w:val="single" w:sz="4" w:space="0" w:color="auto"/>
              <w:bottom w:val="single" w:sz="4" w:space="0" w:color="auto"/>
              <w:right w:val="single" w:sz="4" w:space="0" w:color="auto"/>
            </w:tcBorders>
            <w:noWrap/>
            <w:hideMark/>
          </w:tcPr>
          <w:p w:rsidR="00403CFC" w:rsidRPr="00C9377F" w:rsidRDefault="00403CFC" w:rsidP="00421032">
            <w:pPr>
              <w:jc w:val="center"/>
              <w:rPr>
                <w:rFonts w:ascii="Times New Roman" w:eastAsiaTheme="minorEastAsia" w:hAnsi="Times New Roman"/>
                <w:sz w:val="20"/>
                <w:szCs w:val="20"/>
              </w:rPr>
            </w:pPr>
            <w:r w:rsidRPr="00C9377F">
              <w:rPr>
                <w:rFonts w:ascii="Times New Roman" w:eastAsiaTheme="minorEastAsia" w:hAnsi="Times New Roman"/>
                <w:sz w:val="20"/>
                <w:szCs w:val="20"/>
              </w:rPr>
              <w:t>3</w:t>
            </w:r>
          </w:p>
        </w:tc>
        <w:tc>
          <w:tcPr>
            <w:tcW w:w="516" w:type="dxa"/>
            <w:tcBorders>
              <w:top w:val="single" w:sz="4" w:space="0" w:color="auto"/>
              <w:left w:val="single" w:sz="4" w:space="0" w:color="auto"/>
              <w:bottom w:val="single" w:sz="4" w:space="0" w:color="auto"/>
              <w:right w:val="single" w:sz="4" w:space="0" w:color="auto"/>
            </w:tcBorders>
            <w:noWrap/>
            <w:hideMark/>
          </w:tcPr>
          <w:p w:rsidR="00403CFC" w:rsidRPr="00C9377F" w:rsidRDefault="00403CFC" w:rsidP="00421032">
            <w:pPr>
              <w:jc w:val="center"/>
              <w:rPr>
                <w:rFonts w:ascii="Times New Roman" w:eastAsiaTheme="minorEastAsia" w:hAnsi="Times New Roman"/>
                <w:sz w:val="20"/>
                <w:szCs w:val="20"/>
              </w:rPr>
            </w:pPr>
            <w:r w:rsidRPr="00C9377F">
              <w:rPr>
                <w:rFonts w:ascii="Times New Roman" w:eastAsiaTheme="minorEastAsia" w:hAnsi="Times New Roman"/>
                <w:sz w:val="20"/>
                <w:szCs w:val="20"/>
              </w:rPr>
              <w:t>40</w:t>
            </w:r>
          </w:p>
        </w:tc>
        <w:tc>
          <w:tcPr>
            <w:tcW w:w="810" w:type="dxa"/>
            <w:tcBorders>
              <w:top w:val="single" w:sz="4" w:space="0" w:color="auto"/>
              <w:left w:val="single" w:sz="4" w:space="0" w:color="auto"/>
              <w:bottom w:val="single" w:sz="4" w:space="0" w:color="auto"/>
              <w:right w:val="single" w:sz="4" w:space="0" w:color="auto"/>
            </w:tcBorders>
            <w:noWrap/>
            <w:hideMark/>
          </w:tcPr>
          <w:p w:rsidR="00403CFC" w:rsidRPr="00C9377F" w:rsidRDefault="00403CFC" w:rsidP="00421032">
            <w:pPr>
              <w:jc w:val="center"/>
              <w:rPr>
                <w:rFonts w:ascii="Times New Roman" w:eastAsiaTheme="minorEastAsia" w:hAnsi="Times New Roman"/>
                <w:sz w:val="20"/>
                <w:szCs w:val="20"/>
              </w:rPr>
            </w:pPr>
            <w:r w:rsidRPr="00C9377F">
              <w:rPr>
                <w:rFonts w:ascii="Times New Roman" w:eastAsiaTheme="minorEastAsia" w:hAnsi="Times New Roman"/>
                <w:sz w:val="20"/>
                <w:szCs w:val="20"/>
              </w:rPr>
              <w:t>60</w:t>
            </w:r>
          </w:p>
        </w:tc>
      </w:tr>
      <w:tr w:rsidR="00403CFC" w:rsidRPr="00410469" w:rsidTr="00421032">
        <w:trPr>
          <w:trHeight w:val="278"/>
        </w:trPr>
        <w:tc>
          <w:tcPr>
            <w:tcW w:w="810" w:type="dxa"/>
            <w:gridSpan w:val="2"/>
            <w:tcBorders>
              <w:top w:val="single" w:sz="4" w:space="0" w:color="auto"/>
              <w:left w:val="single" w:sz="4" w:space="0" w:color="auto"/>
              <w:bottom w:val="single" w:sz="4" w:space="0" w:color="auto"/>
              <w:right w:val="single" w:sz="4" w:space="0" w:color="auto"/>
            </w:tcBorders>
            <w:noWrap/>
            <w:hideMark/>
          </w:tcPr>
          <w:p w:rsidR="00403CFC" w:rsidRPr="00C9377F" w:rsidRDefault="00403CFC" w:rsidP="00421032">
            <w:pPr>
              <w:rPr>
                <w:rFonts w:ascii="Times New Roman" w:eastAsiaTheme="minorEastAsia" w:hAnsi="Times New Roman"/>
                <w:sz w:val="20"/>
              </w:rPr>
            </w:pPr>
            <w:r>
              <w:rPr>
                <w:rFonts w:ascii="Times New Roman" w:eastAsiaTheme="minorEastAsia" w:hAnsi="Times New Roman"/>
                <w:sz w:val="20"/>
              </w:rPr>
              <w:t>Sem6</w:t>
            </w:r>
          </w:p>
        </w:tc>
        <w:tc>
          <w:tcPr>
            <w:tcW w:w="1260" w:type="dxa"/>
            <w:tcBorders>
              <w:top w:val="single" w:sz="4" w:space="0" w:color="auto"/>
              <w:left w:val="single" w:sz="4" w:space="0" w:color="auto"/>
              <w:bottom w:val="single" w:sz="4" w:space="0" w:color="auto"/>
              <w:right w:val="single" w:sz="4" w:space="0" w:color="auto"/>
            </w:tcBorders>
            <w:noWrap/>
            <w:hideMark/>
          </w:tcPr>
          <w:p w:rsidR="00403CFC" w:rsidRPr="00C9377F" w:rsidRDefault="00403CFC" w:rsidP="00421032">
            <w:pPr>
              <w:rPr>
                <w:rFonts w:ascii="Times New Roman" w:eastAsiaTheme="minorEastAsia" w:hAnsi="Times New Roman"/>
                <w:sz w:val="20"/>
              </w:rPr>
            </w:pPr>
            <w:r w:rsidRPr="00C9377F">
              <w:rPr>
                <w:rFonts w:ascii="Times New Roman" w:eastAsiaTheme="minorEastAsia" w:hAnsi="Times New Roman"/>
                <w:sz w:val="20"/>
              </w:rPr>
              <w:t>P</w:t>
            </w:r>
            <w:r>
              <w:rPr>
                <w:rFonts w:ascii="Times New Roman" w:eastAsiaTheme="minorEastAsia" w:hAnsi="Times New Roman"/>
                <w:sz w:val="20"/>
              </w:rPr>
              <w:t>SY</w:t>
            </w:r>
            <w:r w:rsidRPr="00C9377F">
              <w:rPr>
                <w:rFonts w:ascii="Times New Roman" w:eastAsiaTheme="minorEastAsia" w:hAnsi="Times New Roman"/>
                <w:sz w:val="20"/>
              </w:rPr>
              <w:t>-302</w:t>
            </w:r>
          </w:p>
        </w:tc>
        <w:tc>
          <w:tcPr>
            <w:tcW w:w="3600" w:type="dxa"/>
            <w:gridSpan w:val="2"/>
            <w:tcBorders>
              <w:top w:val="single" w:sz="4" w:space="0" w:color="auto"/>
              <w:left w:val="single" w:sz="4" w:space="0" w:color="auto"/>
              <w:bottom w:val="single" w:sz="4" w:space="0" w:color="auto"/>
              <w:right w:val="single" w:sz="4" w:space="0" w:color="auto"/>
            </w:tcBorders>
            <w:noWrap/>
            <w:hideMark/>
          </w:tcPr>
          <w:p w:rsidR="00403CFC" w:rsidRPr="00C9377F" w:rsidRDefault="00403CFC" w:rsidP="00421032">
            <w:pPr>
              <w:rPr>
                <w:rFonts w:ascii="Times New Roman" w:eastAsiaTheme="minorEastAsia" w:hAnsi="Times New Roman"/>
                <w:sz w:val="20"/>
              </w:rPr>
            </w:pPr>
            <w:r w:rsidRPr="00C9377F">
              <w:rPr>
                <w:rFonts w:ascii="Times New Roman" w:eastAsiaTheme="minorEastAsia" w:hAnsi="Times New Roman"/>
                <w:sz w:val="20"/>
              </w:rPr>
              <w:t xml:space="preserve">Counselling Psychology </w:t>
            </w:r>
          </w:p>
        </w:tc>
        <w:tc>
          <w:tcPr>
            <w:tcW w:w="850" w:type="dxa"/>
            <w:tcBorders>
              <w:top w:val="single" w:sz="4" w:space="0" w:color="auto"/>
              <w:left w:val="single" w:sz="4" w:space="0" w:color="auto"/>
              <w:bottom w:val="single" w:sz="4" w:space="0" w:color="auto"/>
              <w:right w:val="single" w:sz="4" w:space="0" w:color="auto"/>
            </w:tcBorders>
            <w:noWrap/>
            <w:hideMark/>
          </w:tcPr>
          <w:p w:rsidR="00403CFC" w:rsidRPr="00C9377F" w:rsidRDefault="0090652B" w:rsidP="00421032">
            <w:pPr>
              <w:rPr>
                <w:rFonts w:ascii="Times New Roman" w:eastAsiaTheme="minorEastAsia" w:hAnsi="Times New Roman"/>
                <w:sz w:val="20"/>
              </w:rPr>
            </w:pPr>
            <w:r>
              <w:rPr>
                <w:rFonts w:ascii="Times New Roman" w:eastAsiaTheme="minorEastAsia" w:hAnsi="Times New Roman"/>
                <w:sz w:val="20"/>
              </w:rPr>
              <w:t>4</w:t>
            </w:r>
          </w:p>
        </w:tc>
        <w:tc>
          <w:tcPr>
            <w:tcW w:w="450" w:type="dxa"/>
            <w:tcBorders>
              <w:top w:val="single" w:sz="4" w:space="0" w:color="auto"/>
              <w:left w:val="single" w:sz="4" w:space="0" w:color="auto"/>
              <w:bottom w:val="single" w:sz="4" w:space="0" w:color="auto"/>
              <w:right w:val="single" w:sz="4" w:space="0" w:color="auto"/>
            </w:tcBorders>
            <w:noWrap/>
            <w:hideMark/>
          </w:tcPr>
          <w:p w:rsidR="00403CFC" w:rsidRPr="00C9377F" w:rsidRDefault="00403CFC" w:rsidP="00421032">
            <w:pPr>
              <w:rPr>
                <w:rFonts w:ascii="Times New Roman" w:eastAsiaTheme="minorEastAsia" w:hAnsi="Times New Roman"/>
                <w:sz w:val="20"/>
                <w:szCs w:val="20"/>
              </w:rPr>
            </w:pPr>
            <w:r w:rsidRPr="00C9377F">
              <w:rPr>
                <w:rFonts w:ascii="Times New Roman" w:eastAsiaTheme="minorEastAsia" w:hAnsi="Times New Roman"/>
                <w:sz w:val="20"/>
                <w:szCs w:val="20"/>
              </w:rPr>
              <w:t>3</w:t>
            </w:r>
          </w:p>
        </w:tc>
        <w:tc>
          <w:tcPr>
            <w:tcW w:w="630" w:type="dxa"/>
            <w:tcBorders>
              <w:top w:val="single" w:sz="4" w:space="0" w:color="auto"/>
              <w:left w:val="single" w:sz="4" w:space="0" w:color="auto"/>
              <w:bottom w:val="single" w:sz="4" w:space="0" w:color="auto"/>
              <w:right w:val="single" w:sz="4" w:space="0" w:color="auto"/>
            </w:tcBorders>
            <w:noWrap/>
            <w:hideMark/>
          </w:tcPr>
          <w:p w:rsidR="00403CFC" w:rsidRPr="00C9377F" w:rsidRDefault="00403CFC" w:rsidP="00421032">
            <w:pPr>
              <w:jc w:val="center"/>
              <w:rPr>
                <w:rFonts w:ascii="Times New Roman" w:eastAsiaTheme="minorEastAsia" w:hAnsi="Times New Roman"/>
                <w:sz w:val="20"/>
                <w:szCs w:val="20"/>
              </w:rPr>
            </w:pPr>
            <w:r w:rsidRPr="00C9377F">
              <w:rPr>
                <w:rFonts w:ascii="Times New Roman" w:eastAsiaTheme="minorEastAsia" w:hAnsi="Times New Roman"/>
                <w:sz w:val="20"/>
                <w:szCs w:val="20"/>
              </w:rPr>
              <w:t> -</w:t>
            </w:r>
          </w:p>
        </w:tc>
        <w:tc>
          <w:tcPr>
            <w:tcW w:w="720" w:type="dxa"/>
            <w:tcBorders>
              <w:top w:val="single" w:sz="4" w:space="0" w:color="auto"/>
              <w:left w:val="single" w:sz="4" w:space="0" w:color="auto"/>
              <w:bottom w:val="single" w:sz="4" w:space="0" w:color="auto"/>
              <w:right w:val="single" w:sz="4" w:space="0" w:color="auto"/>
            </w:tcBorders>
            <w:noWrap/>
            <w:hideMark/>
          </w:tcPr>
          <w:p w:rsidR="00403CFC" w:rsidRPr="00C9377F" w:rsidRDefault="00403CFC" w:rsidP="00421032">
            <w:pPr>
              <w:jc w:val="center"/>
              <w:rPr>
                <w:rFonts w:ascii="Times New Roman" w:eastAsiaTheme="minorEastAsia" w:hAnsi="Times New Roman"/>
                <w:sz w:val="20"/>
                <w:szCs w:val="20"/>
              </w:rPr>
            </w:pPr>
            <w:r w:rsidRPr="00C9377F">
              <w:rPr>
                <w:rFonts w:ascii="Times New Roman" w:eastAsiaTheme="minorEastAsia" w:hAnsi="Times New Roman"/>
                <w:sz w:val="20"/>
                <w:szCs w:val="20"/>
              </w:rPr>
              <w:t> 2</w:t>
            </w:r>
          </w:p>
        </w:tc>
        <w:tc>
          <w:tcPr>
            <w:tcW w:w="720" w:type="dxa"/>
            <w:tcBorders>
              <w:top w:val="single" w:sz="4" w:space="0" w:color="auto"/>
              <w:left w:val="single" w:sz="4" w:space="0" w:color="auto"/>
              <w:bottom w:val="single" w:sz="4" w:space="0" w:color="auto"/>
              <w:right w:val="single" w:sz="4" w:space="0" w:color="auto"/>
            </w:tcBorders>
            <w:noWrap/>
            <w:hideMark/>
          </w:tcPr>
          <w:p w:rsidR="00403CFC" w:rsidRPr="00C9377F" w:rsidRDefault="00403CFC" w:rsidP="00421032">
            <w:pPr>
              <w:jc w:val="center"/>
              <w:rPr>
                <w:rFonts w:ascii="Times New Roman" w:eastAsiaTheme="minorEastAsia" w:hAnsi="Times New Roman"/>
                <w:sz w:val="20"/>
                <w:szCs w:val="20"/>
              </w:rPr>
            </w:pPr>
            <w:r w:rsidRPr="00C9377F">
              <w:rPr>
                <w:rFonts w:ascii="Times New Roman" w:eastAsiaTheme="minorEastAsia" w:hAnsi="Times New Roman"/>
                <w:sz w:val="20"/>
                <w:szCs w:val="20"/>
              </w:rPr>
              <w:t>3</w:t>
            </w:r>
          </w:p>
        </w:tc>
        <w:tc>
          <w:tcPr>
            <w:tcW w:w="516" w:type="dxa"/>
            <w:tcBorders>
              <w:top w:val="single" w:sz="4" w:space="0" w:color="auto"/>
              <w:left w:val="single" w:sz="4" w:space="0" w:color="auto"/>
              <w:bottom w:val="single" w:sz="4" w:space="0" w:color="auto"/>
              <w:right w:val="single" w:sz="4" w:space="0" w:color="auto"/>
            </w:tcBorders>
            <w:noWrap/>
            <w:hideMark/>
          </w:tcPr>
          <w:p w:rsidR="00403CFC" w:rsidRPr="00C9377F" w:rsidRDefault="00403CFC" w:rsidP="00421032">
            <w:pPr>
              <w:jc w:val="center"/>
              <w:rPr>
                <w:rFonts w:ascii="Times New Roman" w:eastAsiaTheme="minorEastAsia" w:hAnsi="Times New Roman"/>
                <w:sz w:val="20"/>
                <w:szCs w:val="20"/>
              </w:rPr>
            </w:pPr>
            <w:r w:rsidRPr="00C9377F">
              <w:rPr>
                <w:rFonts w:ascii="Times New Roman" w:eastAsiaTheme="minorEastAsia" w:hAnsi="Times New Roman"/>
                <w:sz w:val="20"/>
                <w:szCs w:val="20"/>
              </w:rPr>
              <w:t>40</w:t>
            </w:r>
          </w:p>
        </w:tc>
        <w:tc>
          <w:tcPr>
            <w:tcW w:w="810" w:type="dxa"/>
            <w:tcBorders>
              <w:top w:val="single" w:sz="4" w:space="0" w:color="auto"/>
              <w:left w:val="single" w:sz="4" w:space="0" w:color="auto"/>
              <w:bottom w:val="single" w:sz="4" w:space="0" w:color="auto"/>
              <w:right w:val="single" w:sz="4" w:space="0" w:color="auto"/>
            </w:tcBorders>
            <w:noWrap/>
            <w:hideMark/>
          </w:tcPr>
          <w:p w:rsidR="00403CFC" w:rsidRPr="00C9377F" w:rsidRDefault="00403CFC" w:rsidP="00421032">
            <w:pPr>
              <w:jc w:val="center"/>
              <w:rPr>
                <w:rFonts w:ascii="Times New Roman" w:eastAsiaTheme="minorEastAsia" w:hAnsi="Times New Roman"/>
                <w:sz w:val="20"/>
                <w:szCs w:val="20"/>
              </w:rPr>
            </w:pPr>
            <w:r w:rsidRPr="00C9377F">
              <w:rPr>
                <w:rFonts w:ascii="Times New Roman" w:eastAsiaTheme="minorEastAsia" w:hAnsi="Times New Roman"/>
                <w:sz w:val="20"/>
                <w:szCs w:val="20"/>
              </w:rPr>
              <w:t>60</w:t>
            </w:r>
          </w:p>
        </w:tc>
      </w:tr>
      <w:tr w:rsidR="00403CFC" w:rsidRPr="00410469" w:rsidTr="00421032">
        <w:trPr>
          <w:trHeight w:val="278"/>
        </w:trPr>
        <w:tc>
          <w:tcPr>
            <w:tcW w:w="810" w:type="dxa"/>
            <w:gridSpan w:val="2"/>
            <w:tcBorders>
              <w:top w:val="single" w:sz="4" w:space="0" w:color="auto"/>
              <w:left w:val="single" w:sz="4" w:space="0" w:color="auto"/>
              <w:bottom w:val="single" w:sz="4" w:space="0" w:color="auto"/>
              <w:right w:val="single" w:sz="4" w:space="0" w:color="auto"/>
            </w:tcBorders>
            <w:noWrap/>
            <w:hideMark/>
          </w:tcPr>
          <w:p w:rsidR="00403CFC" w:rsidRPr="00C9377F" w:rsidRDefault="00403CFC" w:rsidP="00421032">
            <w:pPr>
              <w:rPr>
                <w:rFonts w:ascii="Times New Roman" w:eastAsiaTheme="minorEastAsia" w:hAnsi="Times New Roman"/>
                <w:sz w:val="20"/>
              </w:rPr>
            </w:pPr>
            <w:r>
              <w:rPr>
                <w:rFonts w:ascii="Times New Roman" w:eastAsiaTheme="minorEastAsia" w:hAnsi="Times New Roman"/>
                <w:sz w:val="20"/>
              </w:rPr>
              <w:t>Sem</w:t>
            </w:r>
            <w:r w:rsidR="0090652B">
              <w:rPr>
                <w:rFonts w:ascii="Times New Roman" w:eastAsiaTheme="minorEastAsia" w:hAnsi="Times New Roman"/>
                <w:sz w:val="20"/>
              </w:rPr>
              <w:t>6</w:t>
            </w:r>
          </w:p>
        </w:tc>
        <w:tc>
          <w:tcPr>
            <w:tcW w:w="1260" w:type="dxa"/>
            <w:tcBorders>
              <w:top w:val="single" w:sz="4" w:space="0" w:color="auto"/>
              <w:left w:val="single" w:sz="4" w:space="0" w:color="auto"/>
              <w:bottom w:val="single" w:sz="4" w:space="0" w:color="auto"/>
              <w:right w:val="single" w:sz="4" w:space="0" w:color="auto"/>
            </w:tcBorders>
            <w:noWrap/>
            <w:hideMark/>
          </w:tcPr>
          <w:p w:rsidR="00403CFC" w:rsidRPr="00C9377F" w:rsidRDefault="00403CFC" w:rsidP="00421032">
            <w:pPr>
              <w:rPr>
                <w:rFonts w:ascii="Times New Roman" w:eastAsiaTheme="minorEastAsia" w:hAnsi="Times New Roman"/>
                <w:sz w:val="20"/>
              </w:rPr>
            </w:pPr>
            <w:r w:rsidRPr="00C9377F">
              <w:rPr>
                <w:rFonts w:ascii="Times New Roman" w:eastAsiaTheme="minorEastAsia" w:hAnsi="Times New Roman"/>
                <w:sz w:val="20"/>
              </w:rPr>
              <w:t>P</w:t>
            </w:r>
            <w:r>
              <w:rPr>
                <w:rFonts w:ascii="Times New Roman" w:eastAsiaTheme="minorEastAsia" w:hAnsi="Times New Roman"/>
                <w:sz w:val="20"/>
              </w:rPr>
              <w:t>SY</w:t>
            </w:r>
            <w:r w:rsidRPr="00C9377F">
              <w:rPr>
                <w:rFonts w:ascii="Times New Roman" w:eastAsiaTheme="minorEastAsia" w:hAnsi="Times New Roman"/>
                <w:sz w:val="20"/>
              </w:rPr>
              <w:t>-304</w:t>
            </w:r>
          </w:p>
        </w:tc>
        <w:tc>
          <w:tcPr>
            <w:tcW w:w="3600" w:type="dxa"/>
            <w:gridSpan w:val="2"/>
            <w:tcBorders>
              <w:top w:val="single" w:sz="4" w:space="0" w:color="auto"/>
              <w:left w:val="single" w:sz="4" w:space="0" w:color="auto"/>
              <w:bottom w:val="single" w:sz="4" w:space="0" w:color="auto"/>
              <w:right w:val="single" w:sz="4" w:space="0" w:color="auto"/>
            </w:tcBorders>
            <w:noWrap/>
            <w:hideMark/>
          </w:tcPr>
          <w:p w:rsidR="00403CFC" w:rsidRPr="00C9377F" w:rsidRDefault="00403CFC" w:rsidP="00421032">
            <w:pPr>
              <w:rPr>
                <w:rFonts w:ascii="Times New Roman" w:eastAsiaTheme="minorEastAsia" w:hAnsi="Times New Roman"/>
                <w:sz w:val="20"/>
              </w:rPr>
            </w:pPr>
            <w:r w:rsidRPr="00C9377F">
              <w:rPr>
                <w:rFonts w:ascii="Times New Roman" w:eastAsiaTheme="minorEastAsia" w:hAnsi="Times New Roman"/>
                <w:sz w:val="20"/>
              </w:rPr>
              <w:t xml:space="preserve"> Psychology of Social Issues</w:t>
            </w:r>
          </w:p>
        </w:tc>
        <w:tc>
          <w:tcPr>
            <w:tcW w:w="850" w:type="dxa"/>
            <w:tcBorders>
              <w:top w:val="single" w:sz="4" w:space="0" w:color="auto"/>
              <w:left w:val="single" w:sz="4" w:space="0" w:color="auto"/>
              <w:bottom w:val="single" w:sz="4" w:space="0" w:color="auto"/>
              <w:right w:val="single" w:sz="4" w:space="0" w:color="auto"/>
            </w:tcBorders>
            <w:noWrap/>
            <w:hideMark/>
          </w:tcPr>
          <w:p w:rsidR="00403CFC" w:rsidRPr="00C9377F" w:rsidRDefault="0090652B" w:rsidP="00421032">
            <w:pPr>
              <w:rPr>
                <w:rFonts w:ascii="Times New Roman" w:eastAsiaTheme="minorEastAsia" w:hAnsi="Times New Roman"/>
                <w:sz w:val="20"/>
              </w:rPr>
            </w:pPr>
            <w:r>
              <w:rPr>
                <w:rFonts w:ascii="Times New Roman" w:eastAsiaTheme="minorEastAsia" w:hAnsi="Times New Roman"/>
                <w:sz w:val="20"/>
              </w:rPr>
              <w:t>4</w:t>
            </w:r>
          </w:p>
        </w:tc>
        <w:tc>
          <w:tcPr>
            <w:tcW w:w="450" w:type="dxa"/>
            <w:tcBorders>
              <w:top w:val="single" w:sz="4" w:space="0" w:color="auto"/>
              <w:left w:val="single" w:sz="4" w:space="0" w:color="auto"/>
              <w:bottom w:val="single" w:sz="4" w:space="0" w:color="auto"/>
              <w:right w:val="single" w:sz="4" w:space="0" w:color="auto"/>
            </w:tcBorders>
            <w:noWrap/>
            <w:hideMark/>
          </w:tcPr>
          <w:p w:rsidR="00403CFC" w:rsidRPr="00C9377F" w:rsidRDefault="00403CFC" w:rsidP="00421032">
            <w:pPr>
              <w:rPr>
                <w:rFonts w:ascii="Times New Roman" w:eastAsiaTheme="minorEastAsia" w:hAnsi="Times New Roman"/>
                <w:sz w:val="20"/>
                <w:szCs w:val="20"/>
              </w:rPr>
            </w:pPr>
            <w:r w:rsidRPr="00C9377F">
              <w:rPr>
                <w:rFonts w:ascii="Times New Roman" w:eastAsiaTheme="minorEastAsia" w:hAnsi="Times New Roman"/>
                <w:sz w:val="20"/>
                <w:szCs w:val="20"/>
              </w:rPr>
              <w:t>3</w:t>
            </w:r>
          </w:p>
        </w:tc>
        <w:tc>
          <w:tcPr>
            <w:tcW w:w="630" w:type="dxa"/>
            <w:tcBorders>
              <w:top w:val="single" w:sz="4" w:space="0" w:color="auto"/>
              <w:left w:val="single" w:sz="4" w:space="0" w:color="auto"/>
              <w:bottom w:val="single" w:sz="4" w:space="0" w:color="auto"/>
              <w:right w:val="single" w:sz="4" w:space="0" w:color="auto"/>
            </w:tcBorders>
            <w:noWrap/>
            <w:hideMark/>
          </w:tcPr>
          <w:p w:rsidR="00403CFC" w:rsidRPr="00C9377F" w:rsidRDefault="00403CFC" w:rsidP="00421032">
            <w:pPr>
              <w:jc w:val="center"/>
              <w:rPr>
                <w:rFonts w:ascii="Times New Roman" w:eastAsiaTheme="minorEastAsia" w:hAnsi="Times New Roman"/>
                <w:sz w:val="20"/>
                <w:szCs w:val="20"/>
              </w:rPr>
            </w:pPr>
            <w:r w:rsidRPr="00C9377F">
              <w:rPr>
                <w:rFonts w:ascii="Times New Roman" w:eastAsiaTheme="minorEastAsia" w:hAnsi="Times New Roman"/>
                <w:sz w:val="20"/>
                <w:szCs w:val="20"/>
              </w:rPr>
              <w:t> -</w:t>
            </w:r>
          </w:p>
        </w:tc>
        <w:tc>
          <w:tcPr>
            <w:tcW w:w="720" w:type="dxa"/>
            <w:tcBorders>
              <w:top w:val="single" w:sz="4" w:space="0" w:color="auto"/>
              <w:left w:val="single" w:sz="4" w:space="0" w:color="auto"/>
              <w:bottom w:val="single" w:sz="4" w:space="0" w:color="auto"/>
              <w:right w:val="single" w:sz="4" w:space="0" w:color="auto"/>
            </w:tcBorders>
            <w:noWrap/>
            <w:hideMark/>
          </w:tcPr>
          <w:p w:rsidR="00403CFC" w:rsidRPr="00C9377F" w:rsidRDefault="00403CFC" w:rsidP="00421032">
            <w:pPr>
              <w:jc w:val="center"/>
              <w:rPr>
                <w:rFonts w:ascii="Times New Roman" w:eastAsiaTheme="minorEastAsia" w:hAnsi="Times New Roman"/>
                <w:sz w:val="20"/>
                <w:szCs w:val="20"/>
              </w:rPr>
            </w:pPr>
            <w:r w:rsidRPr="00C9377F">
              <w:rPr>
                <w:rFonts w:ascii="Times New Roman" w:eastAsiaTheme="minorEastAsia" w:hAnsi="Times New Roman"/>
                <w:sz w:val="20"/>
                <w:szCs w:val="20"/>
              </w:rPr>
              <w:t> 2</w:t>
            </w:r>
          </w:p>
        </w:tc>
        <w:tc>
          <w:tcPr>
            <w:tcW w:w="720" w:type="dxa"/>
            <w:tcBorders>
              <w:top w:val="single" w:sz="4" w:space="0" w:color="auto"/>
              <w:left w:val="single" w:sz="4" w:space="0" w:color="auto"/>
              <w:bottom w:val="single" w:sz="4" w:space="0" w:color="auto"/>
              <w:right w:val="single" w:sz="4" w:space="0" w:color="auto"/>
            </w:tcBorders>
            <w:noWrap/>
            <w:hideMark/>
          </w:tcPr>
          <w:p w:rsidR="00403CFC" w:rsidRPr="00C9377F" w:rsidRDefault="00403CFC" w:rsidP="00421032">
            <w:pPr>
              <w:jc w:val="center"/>
              <w:rPr>
                <w:rFonts w:ascii="Times New Roman" w:eastAsiaTheme="minorEastAsia" w:hAnsi="Times New Roman"/>
                <w:sz w:val="20"/>
                <w:szCs w:val="20"/>
              </w:rPr>
            </w:pPr>
            <w:r w:rsidRPr="00C9377F">
              <w:rPr>
                <w:rFonts w:ascii="Times New Roman" w:eastAsiaTheme="minorEastAsia" w:hAnsi="Times New Roman"/>
                <w:sz w:val="20"/>
                <w:szCs w:val="20"/>
              </w:rPr>
              <w:t>3</w:t>
            </w:r>
          </w:p>
        </w:tc>
        <w:tc>
          <w:tcPr>
            <w:tcW w:w="516" w:type="dxa"/>
            <w:tcBorders>
              <w:top w:val="single" w:sz="4" w:space="0" w:color="auto"/>
              <w:left w:val="single" w:sz="4" w:space="0" w:color="auto"/>
              <w:bottom w:val="single" w:sz="4" w:space="0" w:color="auto"/>
              <w:right w:val="single" w:sz="4" w:space="0" w:color="auto"/>
            </w:tcBorders>
            <w:noWrap/>
            <w:hideMark/>
          </w:tcPr>
          <w:p w:rsidR="00403CFC" w:rsidRPr="00C9377F" w:rsidRDefault="00403CFC" w:rsidP="00421032">
            <w:pPr>
              <w:jc w:val="center"/>
              <w:rPr>
                <w:rFonts w:ascii="Times New Roman" w:eastAsiaTheme="minorEastAsia" w:hAnsi="Times New Roman"/>
                <w:sz w:val="20"/>
                <w:szCs w:val="20"/>
              </w:rPr>
            </w:pPr>
            <w:r w:rsidRPr="00C9377F">
              <w:rPr>
                <w:rFonts w:ascii="Times New Roman" w:eastAsiaTheme="minorEastAsia" w:hAnsi="Times New Roman"/>
                <w:sz w:val="20"/>
                <w:szCs w:val="20"/>
              </w:rPr>
              <w:t>40</w:t>
            </w:r>
          </w:p>
        </w:tc>
        <w:tc>
          <w:tcPr>
            <w:tcW w:w="810" w:type="dxa"/>
            <w:tcBorders>
              <w:top w:val="single" w:sz="4" w:space="0" w:color="auto"/>
              <w:left w:val="single" w:sz="4" w:space="0" w:color="auto"/>
              <w:bottom w:val="single" w:sz="4" w:space="0" w:color="auto"/>
              <w:right w:val="single" w:sz="4" w:space="0" w:color="auto"/>
            </w:tcBorders>
            <w:noWrap/>
            <w:hideMark/>
          </w:tcPr>
          <w:p w:rsidR="00403CFC" w:rsidRPr="00C9377F" w:rsidRDefault="00403CFC" w:rsidP="00421032">
            <w:pPr>
              <w:jc w:val="center"/>
              <w:rPr>
                <w:rFonts w:ascii="Times New Roman" w:eastAsiaTheme="minorEastAsia" w:hAnsi="Times New Roman"/>
                <w:sz w:val="20"/>
                <w:szCs w:val="20"/>
              </w:rPr>
            </w:pPr>
            <w:r w:rsidRPr="00C9377F">
              <w:rPr>
                <w:rFonts w:ascii="Times New Roman" w:eastAsiaTheme="minorEastAsia" w:hAnsi="Times New Roman"/>
                <w:sz w:val="20"/>
                <w:szCs w:val="20"/>
              </w:rPr>
              <w:t>60</w:t>
            </w:r>
          </w:p>
        </w:tc>
      </w:tr>
    </w:tbl>
    <w:p w:rsidR="00403CFC" w:rsidRDefault="00403CFC" w:rsidP="00403CFC">
      <w:pPr>
        <w:rPr>
          <w:b/>
          <w:u w:val="single"/>
        </w:rPr>
      </w:pPr>
    </w:p>
    <w:p w:rsidR="00403CFC" w:rsidRDefault="00403CFC">
      <w:pPr>
        <w:rPr>
          <w:rFonts w:ascii="Times New Roman" w:hAnsi="Times New Roman"/>
          <w:sz w:val="24"/>
          <w:szCs w:val="24"/>
        </w:rPr>
      </w:pPr>
    </w:p>
    <w:p w:rsidR="004125FE" w:rsidRDefault="004125FE">
      <w:pPr>
        <w:rPr>
          <w:rFonts w:ascii="Times New Roman" w:hAnsi="Times New Roman"/>
          <w:sz w:val="24"/>
          <w:szCs w:val="24"/>
        </w:rPr>
      </w:pPr>
    </w:p>
    <w:p w:rsidR="00AC1D05" w:rsidRDefault="00AC1D05">
      <w:pPr>
        <w:rPr>
          <w:rFonts w:ascii="Times New Roman" w:hAnsi="Times New Roman"/>
          <w:sz w:val="24"/>
          <w:szCs w:val="24"/>
        </w:rPr>
      </w:pPr>
    </w:p>
    <w:p w:rsidR="00AC1D05" w:rsidRDefault="00AC1D05">
      <w:pPr>
        <w:rPr>
          <w:rFonts w:ascii="Times New Roman" w:hAnsi="Times New Roman"/>
          <w:sz w:val="24"/>
          <w:szCs w:val="24"/>
        </w:rPr>
      </w:pPr>
    </w:p>
    <w:p w:rsidR="00AC1D05" w:rsidRDefault="00AC1D05">
      <w:pPr>
        <w:rPr>
          <w:rFonts w:ascii="Times New Roman" w:hAnsi="Times New Roman"/>
          <w:sz w:val="24"/>
          <w:szCs w:val="24"/>
        </w:rPr>
      </w:pPr>
    </w:p>
    <w:p w:rsidR="00AC1D05" w:rsidRDefault="00AC1D05">
      <w:pPr>
        <w:rPr>
          <w:rFonts w:ascii="Times New Roman" w:hAnsi="Times New Roman"/>
          <w:sz w:val="24"/>
          <w:szCs w:val="24"/>
        </w:rPr>
      </w:pPr>
    </w:p>
    <w:p w:rsidR="00AC1D05" w:rsidRDefault="00AC1D05">
      <w:pPr>
        <w:rPr>
          <w:rFonts w:ascii="Times New Roman" w:hAnsi="Times New Roman"/>
          <w:sz w:val="24"/>
          <w:szCs w:val="24"/>
        </w:rPr>
      </w:pPr>
    </w:p>
    <w:p w:rsidR="004125FE" w:rsidRDefault="004125FE">
      <w:pPr>
        <w:rPr>
          <w:rFonts w:ascii="Times New Roman" w:hAnsi="Times New Roman"/>
          <w:sz w:val="24"/>
          <w:szCs w:val="24"/>
        </w:rPr>
      </w:pPr>
    </w:p>
    <w:p w:rsidR="004125FE" w:rsidRDefault="004125FE">
      <w:pPr>
        <w:rPr>
          <w:rFonts w:ascii="Times New Roman" w:hAnsi="Times New Roman"/>
          <w:sz w:val="24"/>
          <w:szCs w:val="24"/>
        </w:rPr>
      </w:pPr>
    </w:p>
    <w:p w:rsidR="004125FE" w:rsidRDefault="004125FE">
      <w:pPr>
        <w:rPr>
          <w:rFonts w:ascii="Times New Roman" w:hAnsi="Times New Roman"/>
          <w:sz w:val="24"/>
          <w:szCs w:val="24"/>
        </w:rPr>
      </w:pPr>
    </w:p>
    <w:p w:rsidR="004125FE" w:rsidRDefault="004125FE">
      <w:pPr>
        <w:rPr>
          <w:rFonts w:ascii="Times New Roman" w:hAnsi="Times New Roman"/>
          <w:sz w:val="24"/>
          <w:szCs w:val="24"/>
        </w:rPr>
      </w:pPr>
    </w:p>
    <w:p w:rsidR="004125FE" w:rsidRPr="00B966DB" w:rsidRDefault="004125FE" w:rsidP="004125FE">
      <w:pPr>
        <w:spacing w:after="0"/>
        <w:ind w:right="497"/>
        <w:jc w:val="center"/>
        <w:rPr>
          <w:rFonts w:ascii="Times New Roman" w:hAnsi="Times New Roman"/>
          <w:b/>
          <w:sz w:val="26"/>
          <w:szCs w:val="32"/>
        </w:rPr>
      </w:pPr>
      <w:r w:rsidRPr="00B966DB">
        <w:rPr>
          <w:rFonts w:ascii="Times New Roman" w:hAnsi="Times New Roman"/>
          <w:b/>
          <w:sz w:val="26"/>
          <w:szCs w:val="32"/>
        </w:rPr>
        <w:lastRenderedPageBreak/>
        <w:t>SURESH GYAN VIHAR UNIVERSITY</w:t>
      </w:r>
    </w:p>
    <w:p w:rsidR="004125FE" w:rsidRPr="00B966DB" w:rsidRDefault="004125FE" w:rsidP="004125FE">
      <w:pPr>
        <w:spacing w:after="0"/>
        <w:jc w:val="center"/>
        <w:rPr>
          <w:rFonts w:ascii="Times New Roman" w:hAnsi="Times New Roman"/>
          <w:b/>
          <w:bCs/>
          <w:szCs w:val="28"/>
        </w:rPr>
      </w:pPr>
      <w:r>
        <w:rPr>
          <w:rFonts w:ascii="Times New Roman" w:hAnsi="Times New Roman"/>
          <w:b/>
          <w:bCs/>
          <w:szCs w:val="28"/>
        </w:rPr>
        <w:t>List Of Courses</w:t>
      </w:r>
      <w:r w:rsidRPr="00B966DB">
        <w:rPr>
          <w:rFonts w:ascii="Times New Roman" w:hAnsi="Times New Roman"/>
          <w:b/>
          <w:bCs/>
          <w:szCs w:val="28"/>
        </w:rPr>
        <w:t xml:space="preserve"> for BA Hons. Economics (Regular)</w:t>
      </w:r>
    </w:p>
    <w:p w:rsidR="004125FE" w:rsidRPr="00B966DB" w:rsidRDefault="004125FE" w:rsidP="004125FE">
      <w:pPr>
        <w:spacing w:after="0"/>
        <w:jc w:val="center"/>
        <w:rPr>
          <w:rFonts w:ascii="Times New Roman" w:hAnsi="Times New Roman"/>
          <w:b/>
          <w:bCs/>
          <w:szCs w:val="28"/>
        </w:rPr>
      </w:pPr>
      <w:r w:rsidRPr="00B966DB">
        <w:rPr>
          <w:rFonts w:ascii="Times New Roman" w:hAnsi="Times New Roman"/>
          <w:b/>
          <w:bCs/>
          <w:szCs w:val="28"/>
        </w:rPr>
        <w:t>(3 Year Program)</w:t>
      </w:r>
      <w:r>
        <w:rPr>
          <w:rFonts w:ascii="Times New Roman" w:hAnsi="Times New Roman"/>
          <w:b/>
          <w:bCs/>
          <w:szCs w:val="28"/>
        </w:rPr>
        <w:t xml:space="preserve"> </w:t>
      </w:r>
      <w:r w:rsidR="00BE602A">
        <w:rPr>
          <w:rFonts w:ascii="Times New Roman" w:hAnsi="Times New Roman"/>
          <w:b/>
          <w:bCs/>
          <w:szCs w:val="28"/>
        </w:rPr>
        <w:t>Edition 2015</w:t>
      </w:r>
    </w:p>
    <w:tbl>
      <w:tblPr>
        <w:tblW w:w="9589"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60"/>
        <w:gridCol w:w="3600"/>
        <w:gridCol w:w="720"/>
        <w:gridCol w:w="90"/>
        <w:gridCol w:w="40"/>
        <w:gridCol w:w="450"/>
        <w:gridCol w:w="50"/>
        <w:gridCol w:w="580"/>
        <w:gridCol w:w="50"/>
        <w:gridCol w:w="630"/>
        <w:gridCol w:w="40"/>
        <w:gridCol w:w="50"/>
        <w:gridCol w:w="670"/>
        <w:gridCol w:w="50"/>
        <w:gridCol w:w="90"/>
        <w:gridCol w:w="376"/>
        <w:gridCol w:w="50"/>
        <w:gridCol w:w="60"/>
        <w:gridCol w:w="30"/>
        <w:gridCol w:w="670"/>
        <w:gridCol w:w="20"/>
        <w:gridCol w:w="13"/>
      </w:tblGrid>
      <w:tr w:rsidR="00B50F55" w:rsidRPr="0033678B" w:rsidTr="00B50F55">
        <w:trPr>
          <w:gridAfter w:val="2"/>
          <w:wAfter w:w="33" w:type="dxa"/>
          <w:trHeight w:val="240"/>
        </w:trPr>
        <w:tc>
          <w:tcPr>
            <w:tcW w:w="1260" w:type="dxa"/>
            <w:vMerge w:val="restart"/>
            <w:tcBorders>
              <w:top w:val="single" w:sz="4" w:space="0" w:color="auto"/>
              <w:left w:val="single" w:sz="4" w:space="0" w:color="auto"/>
              <w:bottom w:val="single" w:sz="4" w:space="0" w:color="auto"/>
              <w:right w:val="single" w:sz="4" w:space="0" w:color="auto"/>
            </w:tcBorders>
            <w:noWrap/>
            <w:hideMark/>
          </w:tcPr>
          <w:p w:rsidR="00B50F55" w:rsidRPr="0033678B" w:rsidRDefault="00B50F55" w:rsidP="00421032">
            <w:pPr>
              <w:rPr>
                <w:rFonts w:ascii="Times New Roman" w:eastAsiaTheme="minorEastAsia" w:hAnsi="Times New Roman"/>
                <w:b/>
                <w:bCs/>
                <w:sz w:val="20"/>
                <w:szCs w:val="20"/>
              </w:rPr>
            </w:pPr>
            <w:r w:rsidRPr="0033678B">
              <w:rPr>
                <w:rFonts w:ascii="Times New Roman" w:eastAsiaTheme="minorEastAsia" w:hAnsi="Times New Roman"/>
                <w:b/>
                <w:bCs/>
                <w:sz w:val="20"/>
                <w:szCs w:val="20"/>
              </w:rPr>
              <w:t>Course Code</w:t>
            </w:r>
          </w:p>
        </w:tc>
        <w:tc>
          <w:tcPr>
            <w:tcW w:w="3600" w:type="dxa"/>
            <w:vMerge w:val="restart"/>
            <w:tcBorders>
              <w:top w:val="single" w:sz="4" w:space="0" w:color="auto"/>
              <w:left w:val="single" w:sz="4" w:space="0" w:color="auto"/>
              <w:bottom w:val="single" w:sz="4" w:space="0" w:color="auto"/>
              <w:right w:val="single" w:sz="4" w:space="0" w:color="auto"/>
            </w:tcBorders>
            <w:noWrap/>
            <w:hideMark/>
          </w:tcPr>
          <w:p w:rsidR="00B50F55" w:rsidRPr="0033678B" w:rsidRDefault="00B50F55" w:rsidP="00421032">
            <w:pPr>
              <w:rPr>
                <w:rFonts w:ascii="Times New Roman" w:eastAsiaTheme="minorEastAsia" w:hAnsi="Times New Roman"/>
                <w:b/>
                <w:bCs/>
                <w:sz w:val="20"/>
                <w:szCs w:val="20"/>
              </w:rPr>
            </w:pPr>
            <w:r w:rsidRPr="0033678B">
              <w:rPr>
                <w:rFonts w:ascii="Times New Roman" w:eastAsiaTheme="minorEastAsia" w:hAnsi="Times New Roman"/>
                <w:b/>
                <w:bCs/>
                <w:sz w:val="20"/>
                <w:szCs w:val="20"/>
              </w:rPr>
              <w:t>Course Name</w:t>
            </w:r>
          </w:p>
        </w:tc>
        <w:tc>
          <w:tcPr>
            <w:tcW w:w="850" w:type="dxa"/>
            <w:gridSpan w:val="3"/>
            <w:vMerge w:val="restart"/>
            <w:tcBorders>
              <w:top w:val="single" w:sz="4" w:space="0" w:color="auto"/>
              <w:left w:val="single" w:sz="4" w:space="0" w:color="auto"/>
              <w:bottom w:val="single" w:sz="4" w:space="0" w:color="auto"/>
              <w:right w:val="single" w:sz="4" w:space="0" w:color="auto"/>
            </w:tcBorders>
            <w:noWrap/>
            <w:hideMark/>
          </w:tcPr>
          <w:p w:rsidR="00B50F55" w:rsidRPr="0033678B" w:rsidRDefault="00B50F55" w:rsidP="00421032">
            <w:pPr>
              <w:rPr>
                <w:rFonts w:ascii="Times New Roman" w:eastAsiaTheme="minorEastAsia" w:hAnsi="Times New Roman"/>
                <w:b/>
                <w:bCs/>
                <w:sz w:val="20"/>
                <w:szCs w:val="20"/>
              </w:rPr>
            </w:pPr>
            <w:r w:rsidRPr="0033678B">
              <w:rPr>
                <w:rFonts w:ascii="Times New Roman" w:eastAsiaTheme="minorEastAsia" w:hAnsi="Times New Roman"/>
                <w:b/>
                <w:bCs/>
                <w:sz w:val="20"/>
                <w:szCs w:val="20"/>
              </w:rPr>
              <w:t>Credits</w:t>
            </w:r>
          </w:p>
        </w:tc>
        <w:tc>
          <w:tcPr>
            <w:tcW w:w="1800" w:type="dxa"/>
            <w:gridSpan w:val="6"/>
            <w:tcBorders>
              <w:top w:val="single" w:sz="4" w:space="0" w:color="auto"/>
              <w:left w:val="single" w:sz="4" w:space="0" w:color="auto"/>
              <w:bottom w:val="single" w:sz="4" w:space="0" w:color="auto"/>
              <w:right w:val="single" w:sz="4" w:space="0" w:color="auto"/>
            </w:tcBorders>
            <w:noWrap/>
            <w:hideMark/>
          </w:tcPr>
          <w:p w:rsidR="00B50F55" w:rsidRPr="0033678B" w:rsidRDefault="00B50F55" w:rsidP="00421032">
            <w:pPr>
              <w:rPr>
                <w:rFonts w:ascii="Times New Roman" w:eastAsiaTheme="minorEastAsia" w:hAnsi="Times New Roman"/>
                <w:b/>
                <w:bCs/>
                <w:sz w:val="20"/>
                <w:szCs w:val="20"/>
              </w:rPr>
            </w:pPr>
            <w:r w:rsidRPr="0033678B">
              <w:rPr>
                <w:rFonts w:ascii="Times New Roman" w:eastAsiaTheme="minorEastAsia" w:hAnsi="Times New Roman"/>
                <w:b/>
                <w:bCs/>
                <w:sz w:val="20"/>
                <w:szCs w:val="20"/>
              </w:rPr>
              <w:t>Contact Hrs/Wk.</w:t>
            </w:r>
          </w:p>
        </w:tc>
        <w:tc>
          <w:tcPr>
            <w:tcW w:w="720" w:type="dxa"/>
            <w:gridSpan w:val="2"/>
            <w:vMerge w:val="restart"/>
            <w:tcBorders>
              <w:top w:val="single" w:sz="4" w:space="0" w:color="auto"/>
              <w:left w:val="single" w:sz="4" w:space="0" w:color="auto"/>
              <w:bottom w:val="single" w:sz="4" w:space="0" w:color="auto"/>
              <w:right w:val="single" w:sz="4" w:space="0" w:color="auto"/>
            </w:tcBorders>
            <w:noWrap/>
            <w:hideMark/>
          </w:tcPr>
          <w:p w:rsidR="00B50F55" w:rsidRPr="0033678B" w:rsidRDefault="00B50F55" w:rsidP="00421032">
            <w:pPr>
              <w:rPr>
                <w:rFonts w:ascii="Times New Roman" w:eastAsiaTheme="minorEastAsia" w:hAnsi="Times New Roman"/>
                <w:b/>
                <w:bCs/>
                <w:sz w:val="20"/>
                <w:szCs w:val="20"/>
              </w:rPr>
            </w:pPr>
            <w:r w:rsidRPr="0033678B">
              <w:rPr>
                <w:rFonts w:ascii="Times New Roman" w:eastAsiaTheme="minorEastAsia" w:hAnsi="Times New Roman"/>
                <w:b/>
                <w:bCs/>
                <w:sz w:val="20"/>
                <w:szCs w:val="20"/>
              </w:rPr>
              <w:t>Exam Hrs.</w:t>
            </w:r>
          </w:p>
        </w:tc>
        <w:tc>
          <w:tcPr>
            <w:tcW w:w="1326" w:type="dxa"/>
            <w:gridSpan w:val="7"/>
            <w:tcBorders>
              <w:top w:val="single" w:sz="4" w:space="0" w:color="auto"/>
              <w:left w:val="single" w:sz="4" w:space="0" w:color="auto"/>
              <w:bottom w:val="single" w:sz="4" w:space="0" w:color="auto"/>
              <w:right w:val="single" w:sz="4" w:space="0" w:color="auto"/>
            </w:tcBorders>
            <w:noWrap/>
            <w:hideMark/>
          </w:tcPr>
          <w:p w:rsidR="00B50F55" w:rsidRPr="0033678B" w:rsidRDefault="00B50F55" w:rsidP="00421032">
            <w:pPr>
              <w:jc w:val="center"/>
              <w:rPr>
                <w:rFonts w:ascii="Times New Roman" w:eastAsiaTheme="minorEastAsia" w:hAnsi="Times New Roman"/>
                <w:b/>
                <w:bCs/>
                <w:sz w:val="20"/>
                <w:szCs w:val="20"/>
              </w:rPr>
            </w:pPr>
            <w:r w:rsidRPr="0033678B">
              <w:rPr>
                <w:rFonts w:ascii="Times New Roman" w:eastAsiaTheme="minorEastAsia" w:hAnsi="Times New Roman"/>
                <w:b/>
                <w:bCs/>
                <w:sz w:val="20"/>
                <w:szCs w:val="20"/>
              </w:rPr>
              <w:t>Weight age (in %)</w:t>
            </w:r>
          </w:p>
        </w:tc>
      </w:tr>
      <w:tr w:rsidR="00B50F55" w:rsidRPr="0033678B" w:rsidTr="00B50F55">
        <w:trPr>
          <w:gridAfter w:val="2"/>
          <w:wAfter w:w="33" w:type="dxa"/>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50F55" w:rsidRPr="0033678B" w:rsidRDefault="00B50F55" w:rsidP="00421032">
            <w:pPr>
              <w:spacing w:after="0" w:line="240" w:lineRule="auto"/>
              <w:rPr>
                <w:rFonts w:ascii="Times New Roman" w:eastAsiaTheme="minorEastAsia" w:hAnsi="Times New Roman"/>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0F55" w:rsidRPr="0033678B" w:rsidRDefault="00B50F55" w:rsidP="00421032">
            <w:pPr>
              <w:spacing w:after="0" w:line="240" w:lineRule="auto"/>
              <w:rPr>
                <w:rFonts w:ascii="Times New Roman" w:eastAsiaTheme="minorEastAsia" w:hAnsi="Times New Roman"/>
                <w:b/>
                <w:bCs/>
                <w:sz w:val="20"/>
                <w:szCs w:val="20"/>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B50F55" w:rsidRPr="0033678B" w:rsidRDefault="00B50F55" w:rsidP="00421032">
            <w:pPr>
              <w:spacing w:after="0" w:line="240" w:lineRule="auto"/>
              <w:rPr>
                <w:rFonts w:ascii="Times New Roman" w:eastAsiaTheme="minorEastAsia" w:hAnsi="Times New Roman"/>
                <w:b/>
                <w:bCs/>
                <w:sz w:val="20"/>
                <w:szCs w:val="20"/>
              </w:rPr>
            </w:pPr>
          </w:p>
        </w:tc>
        <w:tc>
          <w:tcPr>
            <w:tcW w:w="450" w:type="dxa"/>
            <w:tcBorders>
              <w:top w:val="single" w:sz="4" w:space="0" w:color="auto"/>
              <w:left w:val="single" w:sz="4" w:space="0" w:color="auto"/>
              <w:bottom w:val="single" w:sz="4" w:space="0" w:color="auto"/>
              <w:right w:val="single" w:sz="4" w:space="0" w:color="auto"/>
            </w:tcBorders>
            <w:noWrap/>
            <w:hideMark/>
          </w:tcPr>
          <w:p w:rsidR="00B50F55" w:rsidRPr="0033678B" w:rsidRDefault="00B50F55" w:rsidP="00421032">
            <w:pPr>
              <w:rPr>
                <w:rFonts w:ascii="Times New Roman" w:eastAsiaTheme="minorEastAsia" w:hAnsi="Times New Roman"/>
                <w:b/>
                <w:bCs/>
                <w:sz w:val="20"/>
                <w:szCs w:val="20"/>
              </w:rPr>
            </w:pPr>
            <w:r w:rsidRPr="0033678B">
              <w:rPr>
                <w:rFonts w:ascii="Times New Roman" w:eastAsiaTheme="minorEastAsia" w:hAnsi="Times New Roman"/>
                <w:b/>
                <w:bCs/>
                <w:sz w:val="20"/>
                <w:szCs w:val="20"/>
              </w:rPr>
              <w:t>L</w:t>
            </w:r>
          </w:p>
        </w:tc>
        <w:tc>
          <w:tcPr>
            <w:tcW w:w="630" w:type="dxa"/>
            <w:gridSpan w:val="2"/>
            <w:tcBorders>
              <w:top w:val="single" w:sz="4" w:space="0" w:color="auto"/>
              <w:left w:val="single" w:sz="4" w:space="0" w:color="auto"/>
              <w:bottom w:val="single" w:sz="4" w:space="0" w:color="auto"/>
              <w:right w:val="single" w:sz="4" w:space="0" w:color="auto"/>
            </w:tcBorders>
            <w:noWrap/>
            <w:hideMark/>
          </w:tcPr>
          <w:p w:rsidR="00B50F55" w:rsidRPr="0033678B" w:rsidRDefault="00B50F55" w:rsidP="00421032">
            <w:pPr>
              <w:rPr>
                <w:rFonts w:ascii="Times New Roman" w:eastAsiaTheme="minorEastAsia" w:hAnsi="Times New Roman"/>
                <w:b/>
                <w:bCs/>
                <w:sz w:val="20"/>
                <w:szCs w:val="20"/>
              </w:rPr>
            </w:pPr>
            <w:r w:rsidRPr="0033678B">
              <w:rPr>
                <w:rFonts w:ascii="Times New Roman" w:eastAsiaTheme="minorEastAsia" w:hAnsi="Times New Roman"/>
                <w:b/>
                <w:bCs/>
                <w:sz w:val="20"/>
                <w:szCs w:val="20"/>
              </w:rPr>
              <w:t>T/S</w:t>
            </w:r>
          </w:p>
        </w:tc>
        <w:tc>
          <w:tcPr>
            <w:tcW w:w="720" w:type="dxa"/>
            <w:gridSpan w:val="3"/>
            <w:tcBorders>
              <w:top w:val="single" w:sz="4" w:space="0" w:color="auto"/>
              <w:left w:val="single" w:sz="4" w:space="0" w:color="auto"/>
              <w:bottom w:val="single" w:sz="4" w:space="0" w:color="auto"/>
              <w:right w:val="single" w:sz="4" w:space="0" w:color="auto"/>
            </w:tcBorders>
            <w:noWrap/>
            <w:hideMark/>
          </w:tcPr>
          <w:p w:rsidR="00B50F55" w:rsidRPr="0033678B" w:rsidRDefault="00B50F55" w:rsidP="00421032">
            <w:pPr>
              <w:rPr>
                <w:rFonts w:ascii="Times New Roman" w:eastAsiaTheme="minorEastAsia" w:hAnsi="Times New Roman"/>
                <w:b/>
                <w:bCs/>
                <w:sz w:val="20"/>
                <w:szCs w:val="20"/>
              </w:rPr>
            </w:pPr>
            <w:r w:rsidRPr="0033678B">
              <w:rPr>
                <w:rFonts w:ascii="Times New Roman" w:eastAsiaTheme="minorEastAsia" w:hAnsi="Times New Roman"/>
                <w:b/>
                <w:bCs/>
                <w:sz w:val="20"/>
                <w:szCs w:val="20"/>
              </w:rPr>
              <w:t>P</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B50F55" w:rsidRPr="0033678B" w:rsidRDefault="00B50F55" w:rsidP="00421032">
            <w:pPr>
              <w:spacing w:after="0" w:line="240" w:lineRule="auto"/>
              <w:rPr>
                <w:rFonts w:ascii="Times New Roman" w:eastAsiaTheme="minorEastAsia" w:hAnsi="Times New Roman"/>
                <w:b/>
                <w:bCs/>
                <w:sz w:val="20"/>
                <w:szCs w:val="20"/>
              </w:rPr>
            </w:pPr>
          </w:p>
        </w:tc>
        <w:tc>
          <w:tcPr>
            <w:tcW w:w="516" w:type="dxa"/>
            <w:gridSpan w:val="3"/>
            <w:tcBorders>
              <w:top w:val="single" w:sz="4" w:space="0" w:color="auto"/>
              <w:left w:val="single" w:sz="4" w:space="0" w:color="auto"/>
              <w:bottom w:val="single" w:sz="4" w:space="0" w:color="auto"/>
              <w:right w:val="single" w:sz="4" w:space="0" w:color="auto"/>
            </w:tcBorders>
            <w:noWrap/>
            <w:hideMark/>
          </w:tcPr>
          <w:p w:rsidR="00B50F55" w:rsidRPr="0033678B" w:rsidRDefault="00B50F55" w:rsidP="00421032">
            <w:pPr>
              <w:jc w:val="center"/>
              <w:rPr>
                <w:rFonts w:ascii="Times New Roman" w:eastAsiaTheme="minorEastAsia" w:hAnsi="Times New Roman"/>
                <w:b/>
                <w:bCs/>
                <w:sz w:val="20"/>
                <w:szCs w:val="20"/>
              </w:rPr>
            </w:pPr>
            <w:r w:rsidRPr="0033678B">
              <w:rPr>
                <w:rFonts w:ascii="Times New Roman" w:eastAsiaTheme="minorEastAsia" w:hAnsi="Times New Roman"/>
                <w:b/>
                <w:bCs/>
                <w:sz w:val="20"/>
                <w:szCs w:val="20"/>
              </w:rPr>
              <w:t>CE</w:t>
            </w:r>
          </w:p>
        </w:tc>
        <w:tc>
          <w:tcPr>
            <w:tcW w:w="810" w:type="dxa"/>
            <w:gridSpan w:val="4"/>
            <w:tcBorders>
              <w:top w:val="single" w:sz="4" w:space="0" w:color="auto"/>
              <w:left w:val="single" w:sz="4" w:space="0" w:color="auto"/>
              <w:bottom w:val="single" w:sz="4" w:space="0" w:color="auto"/>
              <w:right w:val="single" w:sz="4" w:space="0" w:color="auto"/>
            </w:tcBorders>
            <w:noWrap/>
            <w:hideMark/>
          </w:tcPr>
          <w:p w:rsidR="00B50F55" w:rsidRPr="0033678B" w:rsidRDefault="00B50F55" w:rsidP="00421032">
            <w:pPr>
              <w:jc w:val="center"/>
              <w:rPr>
                <w:rFonts w:ascii="Times New Roman" w:eastAsiaTheme="minorEastAsia" w:hAnsi="Times New Roman"/>
                <w:b/>
                <w:bCs/>
                <w:sz w:val="20"/>
                <w:szCs w:val="20"/>
              </w:rPr>
            </w:pPr>
            <w:r w:rsidRPr="0033678B">
              <w:rPr>
                <w:rFonts w:ascii="Times New Roman" w:eastAsiaTheme="minorEastAsia" w:hAnsi="Times New Roman"/>
                <w:b/>
                <w:bCs/>
                <w:sz w:val="20"/>
                <w:szCs w:val="20"/>
              </w:rPr>
              <w:t xml:space="preserve">ESE </w:t>
            </w:r>
          </w:p>
        </w:tc>
      </w:tr>
      <w:tr w:rsidR="00B50F55" w:rsidRPr="0033678B" w:rsidTr="00B50F55">
        <w:trPr>
          <w:gridAfter w:val="2"/>
          <w:wAfter w:w="33" w:type="dxa"/>
          <w:trHeight w:val="255"/>
        </w:trPr>
        <w:tc>
          <w:tcPr>
            <w:tcW w:w="1260" w:type="dxa"/>
            <w:tcBorders>
              <w:top w:val="single" w:sz="4" w:space="0" w:color="auto"/>
              <w:left w:val="single" w:sz="4" w:space="0" w:color="auto"/>
              <w:bottom w:val="single" w:sz="4" w:space="0" w:color="auto"/>
              <w:right w:val="single" w:sz="4" w:space="0" w:color="auto"/>
            </w:tcBorders>
            <w:noWrap/>
            <w:hideMark/>
          </w:tcPr>
          <w:p w:rsidR="00B50F55" w:rsidRPr="0033678B" w:rsidRDefault="00B50F55" w:rsidP="00421032">
            <w:pPr>
              <w:rPr>
                <w:rFonts w:ascii="Times New Roman" w:eastAsiaTheme="minorEastAsia" w:hAnsi="Times New Roman"/>
                <w:sz w:val="20"/>
                <w:szCs w:val="20"/>
              </w:rPr>
            </w:pPr>
            <w:r w:rsidRPr="0033678B">
              <w:rPr>
                <w:rFonts w:ascii="Times New Roman" w:eastAsiaTheme="minorEastAsia" w:hAnsi="Times New Roman"/>
                <w:sz w:val="20"/>
                <w:szCs w:val="20"/>
              </w:rPr>
              <w:t> </w:t>
            </w:r>
          </w:p>
        </w:tc>
        <w:tc>
          <w:tcPr>
            <w:tcW w:w="3600" w:type="dxa"/>
            <w:tcBorders>
              <w:top w:val="single" w:sz="4" w:space="0" w:color="auto"/>
              <w:left w:val="single" w:sz="4" w:space="0" w:color="auto"/>
              <w:bottom w:val="single" w:sz="4" w:space="0" w:color="auto"/>
              <w:right w:val="single" w:sz="4" w:space="0" w:color="auto"/>
            </w:tcBorders>
            <w:hideMark/>
          </w:tcPr>
          <w:p w:rsidR="00B50F55" w:rsidRPr="0033678B" w:rsidRDefault="00B50F55" w:rsidP="00421032">
            <w:pPr>
              <w:rPr>
                <w:rFonts w:ascii="Times New Roman" w:eastAsiaTheme="minorEastAsia" w:hAnsi="Times New Roman"/>
                <w:b/>
                <w:bCs/>
                <w:sz w:val="20"/>
                <w:szCs w:val="18"/>
              </w:rPr>
            </w:pPr>
            <w:r w:rsidRPr="0033678B">
              <w:rPr>
                <w:rFonts w:ascii="Times New Roman" w:eastAsiaTheme="minorEastAsia" w:hAnsi="Times New Roman"/>
                <w:b/>
                <w:bCs/>
                <w:sz w:val="20"/>
                <w:szCs w:val="18"/>
              </w:rPr>
              <w:t>A. Theory</w:t>
            </w:r>
          </w:p>
        </w:tc>
        <w:tc>
          <w:tcPr>
            <w:tcW w:w="850" w:type="dxa"/>
            <w:gridSpan w:val="3"/>
            <w:tcBorders>
              <w:top w:val="single" w:sz="4" w:space="0" w:color="auto"/>
              <w:left w:val="single" w:sz="4" w:space="0" w:color="auto"/>
              <w:bottom w:val="single" w:sz="4" w:space="0" w:color="auto"/>
              <w:right w:val="single" w:sz="4" w:space="0" w:color="auto"/>
            </w:tcBorders>
            <w:noWrap/>
            <w:hideMark/>
          </w:tcPr>
          <w:p w:rsidR="00B50F55" w:rsidRPr="0033678B" w:rsidRDefault="00B50F55" w:rsidP="00421032">
            <w:pPr>
              <w:rPr>
                <w:rFonts w:ascii="Times New Roman" w:eastAsiaTheme="minorEastAsia" w:hAnsi="Times New Roman"/>
                <w:b/>
                <w:bCs/>
                <w:sz w:val="20"/>
                <w:szCs w:val="20"/>
              </w:rPr>
            </w:pPr>
            <w:r w:rsidRPr="0033678B">
              <w:rPr>
                <w:rFonts w:ascii="Times New Roman" w:eastAsiaTheme="minorEastAsia" w:hAnsi="Times New Roman"/>
                <w:b/>
                <w:bCs/>
                <w:sz w:val="20"/>
                <w:szCs w:val="20"/>
              </w:rPr>
              <w:t> </w:t>
            </w:r>
          </w:p>
        </w:tc>
        <w:tc>
          <w:tcPr>
            <w:tcW w:w="450" w:type="dxa"/>
            <w:tcBorders>
              <w:top w:val="single" w:sz="4" w:space="0" w:color="auto"/>
              <w:left w:val="single" w:sz="4" w:space="0" w:color="auto"/>
              <w:bottom w:val="single" w:sz="4" w:space="0" w:color="auto"/>
              <w:right w:val="single" w:sz="4" w:space="0" w:color="auto"/>
            </w:tcBorders>
            <w:noWrap/>
            <w:hideMark/>
          </w:tcPr>
          <w:p w:rsidR="00B50F55" w:rsidRPr="0033678B" w:rsidRDefault="00B50F55" w:rsidP="00421032">
            <w:pPr>
              <w:jc w:val="center"/>
              <w:rPr>
                <w:rFonts w:ascii="Times New Roman" w:eastAsiaTheme="minorEastAsia" w:hAnsi="Times New Roman"/>
                <w:b/>
                <w:bCs/>
                <w:sz w:val="20"/>
                <w:szCs w:val="20"/>
              </w:rPr>
            </w:pPr>
            <w:r w:rsidRPr="0033678B">
              <w:rPr>
                <w:rFonts w:ascii="Times New Roman" w:eastAsiaTheme="minorEastAsia" w:hAnsi="Times New Roman"/>
                <w:b/>
                <w:bCs/>
                <w:sz w:val="20"/>
                <w:szCs w:val="20"/>
              </w:rPr>
              <w:t> </w:t>
            </w:r>
          </w:p>
        </w:tc>
        <w:tc>
          <w:tcPr>
            <w:tcW w:w="630" w:type="dxa"/>
            <w:gridSpan w:val="2"/>
            <w:tcBorders>
              <w:top w:val="single" w:sz="4" w:space="0" w:color="auto"/>
              <w:left w:val="single" w:sz="4" w:space="0" w:color="auto"/>
              <w:bottom w:val="single" w:sz="4" w:space="0" w:color="auto"/>
              <w:right w:val="single" w:sz="4" w:space="0" w:color="auto"/>
            </w:tcBorders>
            <w:noWrap/>
            <w:hideMark/>
          </w:tcPr>
          <w:p w:rsidR="00B50F55" w:rsidRPr="0033678B" w:rsidRDefault="00B50F55" w:rsidP="00421032">
            <w:pPr>
              <w:jc w:val="center"/>
              <w:rPr>
                <w:rFonts w:ascii="Times New Roman" w:eastAsiaTheme="minorEastAsia" w:hAnsi="Times New Roman"/>
                <w:b/>
                <w:bCs/>
                <w:sz w:val="20"/>
                <w:szCs w:val="20"/>
              </w:rPr>
            </w:pPr>
            <w:r w:rsidRPr="0033678B">
              <w:rPr>
                <w:rFonts w:ascii="Times New Roman" w:eastAsiaTheme="minorEastAsia" w:hAnsi="Times New Roman"/>
                <w:b/>
                <w:bCs/>
                <w:sz w:val="20"/>
                <w:szCs w:val="20"/>
              </w:rPr>
              <w:t> </w:t>
            </w:r>
          </w:p>
        </w:tc>
        <w:tc>
          <w:tcPr>
            <w:tcW w:w="720" w:type="dxa"/>
            <w:gridSpan w:val="3"/>
            <w:tcBorders>
              <w:top w:val="single" w:sz="4" w:space="0" w:color="auto"/>
              <w:left w:val="single" w:sz="4" w:space="0" w:color="auto"/>
              <w:bottom w:val="single" w:sz="4" w:space="0" w:color="auto"/>
              <w:right w:val="single" w:sz="4" w:space="0" w:color="auto"/>
            </w:tcBorders>
            <w:noWrap/>
            <w:hideMark/>
          </w:tcPr>
          <w:p w:rsidR="00B50F55" w:rsidRPr="0033678B" w:rsidRDefault="00B50F55" w:rsidP="00421032">
            <w:pPr>
              <w:jc w:val="center"/>
              <w:rPr>
                <w:rFonts w:ascii="Times New Roman" w:eastAsiaTheme="minorEastAsia" w:hAnsi="Times New Roman"/>
                <w:b/>
                <w:bCs/>
                <w:sz w:val="20"/>
                <w:szCs w:val="20"/>
              </w:rPr>
            </w:pPr>
            <w:r w:rsidRPr="0033678B">
              <w:rPr>
                <w:rFonts w:ascii="Times New Roman" w:eastAsiaTheme="minorEastAsia" w:hAnsi="Times New Roman"/>
                <w:b/>
                <w:bCs/>
                <w:sz w:val="20"/>
                <w:szCs w:val="20"/>
              </w:rPr>
              <w:t> </w:t>
            </w:r>
          </w:p>
        </w:tc>
        <w:tc>
          <w:tcPr>
            <w:tcW w:w="720" w:type="dxa"/>
            <w:gridSpan w:val="2"/>
            <w:tcBorders>
              <w:top w:val="single" w:sz="4" w:space="0" w:color="auto"/>
              <w:left w:val="single" w:sz="4" w:space="0" w:color="auto"/>
              <w:bottom w:val="single" w:sz="4" w:space="0" w:color="auto"/>
              <w:right w:val="single" w:sz="4" w:space="0" w:color="auto"/>
            </w:tcBorders>
            <w:noWrap/>
            <w:hideMark/>
          </w:tcPr>
          <w:p w:rsidR="00B50F55" w:rsidRPr="0033678B" w:rsidRDefault="00B50F55" w:rsidP="00421032">
            <w:pPr>
              <w:rPr>
                <w:rFonts w:ascii="Times New Roman" w:eastAsiaTheme="minorEastAsia" w:hAnsi="Times New Roman"/>
                <w:b/>
                <w:bCs/>
                <w:sz w:val="20"/>
                <w:szCs w:val="20"/>
              </w:rPr>
            </w:pPr>
            <w:r w:rsidRPr="0033678B">
              <w:rPr>
                <w:rFonts w:ascii="Times New Roman" w:eastAsiaTheme="minorEastAsia" w:hAnsi="Times New Roman"/>
                <w:b/>
                <w:bCs/>
                <w:sz w:val="20"/>
                <w:szCs w:val="20"/>
              </w:rPr>
              <w:t> </w:t>
            </w:r>
          </w:p>
        </w:tc>
        <w:tc>
          <w:tcPr>
            <w:tcW w:w="516" w:type="dxa"/>
            <w:gridSpan w:val="3"/>
            <w:tcBorders>
              <w:top w:val="single" w:sz="4" w:space="0" w:color="auto"/>
              <w:left w:val="single" w:sz="4" w:space="0" w:color="auto"/>
              <w:bottom w:val="single" w:sz="4" w:space="0" w:color="auto"/>
              <w:right w:val="single" w:sz="4" w:space="0" w:color="auto"/>
            </w:tcBorders>
            <w:hideMark/>
          </w:tcPr>
          <w:p w:rsidR="00B50F55" w:rsidRPr="0033678B" w:rsidRDefault="00B50F55" w:rsidP="00421032">
            <w:pPr>
              <w:jc w:val="center"/>
              <w:rPr>
                <w:rFonts w:ascii="Times New Roman" w:eastAsiaTheme="minorEastAsia" w:hAnsi="Times New Roman"/>
                <w:b/>
                <w:bCs/>
                <w:sz w:val="20"/>
                <w:szCs w:val="20"/>
              </w:rPr>
            </w:pPr>
            <w:r w:rsidRPr="0033678B">
              <w:rPr>
                <w:rFonts w:ascii="Times New Roman" w:eastAsiaTheme="minorEastAsia" w:hAnsi="Times New Roman"/>
                <w:b/>
                <w:bCs/>
                <w:sz w:val="20"/>
                <w:szCs w:val="20"/>
              </w:rPr>
              <w:t> </w:t>
            </w:r>
          </w:p>
        </w:tc>
        <w:tc>
          <w:tcPr>
            <w:tcW w:w="810" w:type="dxa"/>
            <w:gridSpan w:val="4"/>
            <w:tcBorders>
              <w:top w:val="single" w:sz="4" w:space="0" w:color="auto"/>
              <w:left w:val="single" w:sz="4" w:space="0" w:color="auto"/>
              <w:bottom w:val="single" w:sz="4" w:space="0" w:color="auto"/>
              <w:right w:val="single" w:sz="4" w:space="0" w:color="auto"/>
            </w:tcBorders>
            <w:hideMark/>
          </w:tcPr>
          <w:p w:rsidR="00B50F55" w:rsidRPr="0033678B" w:rsidRDefault="00B50F55" w:rsidP="00421032">
            <w:pPr>
              <w:jc w:val="center"/>
              <w:rPr>
                <w:rFonts w:ascii="Times New Roman" w:eastAsiaTheme="minorEastAsia" w:hAnsi="Times New Roman"/>
                <w:b/>
                <w:bCs/>
                <w:sz w:val="20"/>
                <w:szCs w:val="20"/>
              </w:rPr>
            </w:pPr>
            <w:r w:rsidRPr="0033678B">
              <w:rPr>
                <w:rFonts w:ascii="Times New Roman" w:eastAsiaTheme="minorEastAsia" w:hAnsi="Times New Roman"/>
                <w:b/>
                <w:bCs/>
                <w:sz w:val="20"/>
                <w:szCs w:val="20"/>
              </w:rPr>
              <w:t> </w:t>
            </w:r>
          </w:p>
        </w:tc>
      </w:tr>
      <w:tr w:rsidR="00B50F55" w:rsidRPr="0033678B" w:rsidTr="00B50F55">
        <w:trPr>
          <w:gridAfter w:val="2"/>
          <w:wAfter w:w="33" w:type="dxa"/>
          <w:trHeight w:val="278"/>
        </w:trPr>
        <w:tc>
          <w:tcPr>
            <w:tcW w:w="1260" w:type="dxa"/>
            <w:tcBorders>
              <w:top w:val="single" w:sz="4" w:space="0" w:color="auto"/>
              <w:left w:val="single" w:sz="4" w:space="0" w:color="auto"/>
              <w:bottom w:val="single" w:sz="4" w:space="0" w:color="auto"/>
              <w:right w:val="single" w:sz="4" w:space="0" w:color="auto"/>
            </w:tcBorders>
            <w:noWrap/>
            <w:hideMark/>
          </w:tcPr>
          <w:p w:rsidR="00B50F55" w:rsidRPr="0033678B" w:rsidRDefault="00B50F55" w:rsidP="00421032">
            <w:pPr>
              <w:rPr>
                <w:rFonts w:ascii="Times New Roman" w:eastAsiaTheme="minorEastAsia" w:hAnsi="Times New Roman"/>
                <w:sz w:val="20"/>
              </w:rPr>
            </w:pPr>
            <w:r w:rsidRPr="0033678B">
              <w:rPr>
                <w:rFonts w:ascii="Times New Roman" w:eastAsiaTheme="minorEastAsia" w:hAnsi="Times New Roman"/>
                <w:sz w:val="20"/>
              </w:rPr>
              <w:t>E</w:t>
            </w:r>
            <w:r>
              <w:rPr>
                <w:rFonts w:ascii="Times New Roman" w:eastAsiaTheme="minorEastAsia" w:hAnsi="Times New Roman"/>
                <w:sz w:val="20"/>
              </w:rPr>
              <w:t>CO</w:t>
            </w:r>
            <w:r w:rsidRPr="0033678B">
              <w:rPr>
                <w:rFonts w:ascii="Times New Roman" w:eastAsiaTheme="minorEastAsia" w:hAnsi="Times New Roman"/>
                <w:sz w:val="20"/>
              </w:rPr>
              <w:t>-101</w:t>
            </w:r>
          </w:p>
        </w:tc>
        <w:tc>
          <w:tcPr>
            <w:tcW w:w="3600" w:type="dxa"/>
            <w:tcBorders>
              <w:top w:val="single" w:sz="4" w:space="0" w:color="auto"/>
              <w:left w:val="single" w:sz="4" w:space="0" w:color="auto"/>
              <w:bottom w:val="single" w:sz="4" w:space="0" w:color="auto"/>
              <w:right w:val="single" w:sz="4" w:space="0" w:color="auto"/>
            </w:tcBorders>
            <w:noWrap/>
            <w:hideMark/>
          </w:tcPr>
          <w:p w:rsidR="00B50F55" w:rsidRPr="0033678B" w:rsidRDefault="00B50F55" w:rsidP="00421032">
            <w:pPr>
              <w:rPr>
                <w:rFonts w:ascii="Times New Roman" w:eastAsiaTheme="minorEastAsia" w:hAnsi="Times New Roman"/>
                <w:sz w:val="20"/>
              </w:rPr>
            </w:pPr>
            <w:r>
              <w:rPr>
                <w:rFonts w:ascii="Times New Roman" w:eastAsiaTheme="minorEastAsia" w:hAnsi="Times New Roman"/>
                <w:sz w:val="20"/>
              </w:rPr>
              <w:t>Introduction to Micro</w:t>
            </w:r>
            <w:r w:rsidRPr="0033678B">
              <w:rPr>
                <w:rFonts w:ascii="Times New Roman" w:eastAsiaTheme="minorEastAsia" w:hAnsi="Times New Roman"/>
                <w:sz w:val="20"/>
              </w:rPr>
              <w:t xml:space="preserve"> Economics</w:t>
            </w:r>
          </w:p>
        </w:tc>
        <w:tc>
          <w:tcPr>
            <w:tcW w:w="850" w:type="dxa"/>
            <w:gridSpan w:val="3"/>
            <w:tcBorders>
              <w:top w:val="single" w:sz="4" w:space="0" w:color="auto"/>
              <w:left w:val="single" w:sz="4" w:space="0" w:color="auto"/>
              <w:bottom w:val="single" w:sz="4" w:space="0" w:color="auto"/>
              <w:right w:val="single" w:sz="4" w:space="0" w:color="auto"/>
            </w:tcBorders>
            <w:noWrap/>
            <w:hideMark/>
          </w:tcPr>
          <w:p w:rsidR="00B50F55" w:rsidRPr="0033678B" w:rsidRDefault="00B50F55" w:rsidP="00421032">
            <w:pPr>
              <w:rPr>
                <w:rFonts w:ascii="Times New Roman" w:eastAsiaTheme="minorEastAsia" w:hAnsi="Times New Roman"/>
                <w:sz w:val="20"/>
              </w:rPr>
            </w:pPr>
            <w:r>
              <w:rPr>
                <w:rFonts w:ascii="Times New Roman" w:eastAsiaTheme="minorEastAsia" w:hAnsi="Times New Roman"/>
                <w:sz w:val="20"/>
              </w:rPr>
              <w:t>4</w:t>
            </w:r>
          </w:p>
        </w:tc>
        <w:tc>
          <w:tcPr>
            <w:tcW w:w="450" w:type="dxa"/>
            <w:tcBorders>
              <w:top w:val="single" w:sz="4" w:space="0" w:color="auto"/>
              <w:left w:val="single" w:sz="4" w:space="0" w:color="auto"/>
              <w:bottom w:val="single" w:sz="4" w:space="0" w:color="auto"/>
              <w:right w:val="single" w:sz="4" w:space="0" w:color="auto"/>
            </w:tcBorders>
            <w:noWrap/>
            <w:hideMark/>
          </w:tcPr>
          <w:p w:rsidR="00B50F55" w:rsidRPr="0033678B" w:rsidRDefault="00B50F55" w:rsidP="00421032">
            <w:pPr>
              <w:rPr>
                <w:rFonts w:ascii="Times New Roman" w:eastAsiaTheme="minorEastAsia" w:hAnsi="Times New Roman"/>
                <w:sz w:val="20"/>
              </w:rPr>
            </w:pPr>
            <w:r>
              <w:rPr>
                <w:rFonts w:ascii="Times New Roman" w:eastAsiaTheme="minorEastAsia" w:hAnsi="Times New Roman"/>
                <w:sz w:val="20"/>
              </w:rPr>
              <w:t>3</w:t>
            </w:r>
          </w:p>
        </w:tc>
        <w:tc>
          <w:tcPr>
            <w:tcW w:w="630" w:type="dxa"/>
            <w:gridSpan w:val="2"/>
            <w:tcBorders>
              <w:top w:val="single" w:sz="4" w:space="0" w:color="auto"/>
              <w:left w:val="single" w:sz="4" w:space="0" w:color="auto"/>
              <w:bottom w:val="single" w:sz="4" w:space="0" w:color="auto"/>
              <w:right w:val="single" w:sz="4" w:space="0" w:color="auto"/>
            </w:tcBorders>
            <w:noWrap/>
            <w:hideMark/>
          </w:tcPr>
          <w:p w:rsidR="00B50F55" w:rsidRPr="0033678B" w:rsidRDefault="00B50F55" w:rsidP="00421032">
            <w:pPr>
              <w:jc w:val="center"/>
              <w:rPr>
                <w:rFonts w:ascii="Times New Roman" w:eastAsiaTheme="minorEastAsia" w:hAnsi="Times New Roman"/>
                <w:sz w:val="20"/>
                <w:szCs w:val="20"/>
              </w:rPr>
            </w:pPr>
            <w:r>
              <w:rPr>
                <w:rFonts w:ascii="Times New Roman" w:eastAsiaTheme="minorEastAsia" w:hAnsi="Times New Roman"/>
                <w:sz w:val="20"/>
                <w:szCs w:val="20"/>
              </w:rPr>
              <w:t>1</w:t>
            </w:r>
          </w:p>
        </w:tc>
        <w:tc>
          <w:tcPr>
            <w:tcW w:w="720" w:type="dxa"/>
            <w:gridSpan w:val="3"/>
            <w:tcBorders>
              <w:top w:val="single" w:sz="4" w:space="0" w:color="auto"/>
              <w:left w:val="single" w:sz="4" w:space="0" w:color="auto"/>
              <w:bottom w:val="single" w:sz="4" w:space="0" w:color="auto"/>
              <w:right w:val="single" w:sz="4" w:space="0" w:color="auto"/>
            </w:tcBorders>
            <w:noWrap/>
            <w:hideMark/>
          </w:tcPr>
          <w:p w:rsidR="00B50F55" w:rsidRPr="0033678B" w:rsidRDefault="00B50F55" w:rsidP="00421032">
            <w:pPr>
              <w:jc w:val="center"/>
              <w:rPr>
                <w:rFonts w:ascii="Times New Roman" w:eastAsiaTheme="minorEastAsia" w:hAnsi="Times New Roman"/>
                <w:sz w:val="20"/>
                <w:szCs w:val="20"/>
              </w:rPr>
            </w:pPr>
            <w:r w:rsidRPr="0033678B">
              <w:rPr>
                <w:rFonts w:ascii="Times New Roman" w:eastAsiaTheme="minorEastAsia" w:hAnsi="Times New Roman"/>
                <w:sz w:val="20"/>
                <w:szCs w:val="20"/>
              </w:rPr>
              <w:t> -</w:t>
            </w:r>
          </w:p>
        </w:tc>
        <w:tc>
          <w:tcPr>
            <w:tcW w:w="720" w:type="dxa"/>
            <w:gridSpan w:val="2"/>
            <w:tcBorders>
              <w:top w:val="single" w:sz="4" w:space="0" w:color="auto"/>
              <w:left w:val="single" w:sz="4" w:space="0" w:color="auto"/>
              <w:bottom w:val="single" w:sz="4" w:space="0" w:color="auto"/>
              <w:right w:val="single" w:sz="4" w:space="0" w:color="auto"/>
            </w:tcBorders>
            <w:noWrap/>
            <w:hideMark/>
          </w:tcPr>
          <w:p w:rsidR="00B50F55" w:rsidRPr="0033678B" w:rsidRDefault="00B50F55" w:rsidP="00421032">
            <w:pPr>
              <w:jc w:val="center"/>
              <w:rPr>
                <w:rFonts w:ascii="Times New Roman" w:eastAsiaTheme="minorEastAsia" w:hAnsi="Times New Roman"/>
                <w:sz w:val="20"/>
                <w:szCs w:val="20"/>
              </w:rPr>
            </w:pPr>
            <w:r w:rsidRPr="0033678B">
              <w:rPr>
                <w:rFonts w:ascii="Times New Roman" w:eastAsiaTheme="minorEastAsia" w:hAnsi="Times New Roman"/>
                <w:sz w:val="20"/>
                <w:szCs w:val="20"/>
              </w:rPr>
              <w:t>3</w:t>
            </w:r>
          </w:p>
        </w:tc>
        <w:tc>
          <w:tcPr>
            <w:tcW w:w="516" w:type="dxa"/>
            <w:gridSpan w:val="3"/>
            <w:tcBorders>
              <w:top w:val="single" w:sz="4" w:space="0" w:color="auto"/>
              <w:left w:val="single" w:sz="4" w:space="0" w:color="auto"/>
              <w:bottom w:val="single" w:sz="4" w:space="0" w:color="auto"/>
              <w:right w:val="single" w:sz="4" w:space="0" w:color="auto"/>
            </w:tcBorders>
            <w:noWrap/>
            <w:hideMark/>
          </w:tcPr>
          <w:p w:rsidR="00B50F55" w:rsidRPr="0033678B" w:rsidRDefault="00B50F55" w:rsidP="00421032">
            <w:pPr>
              <w:jc w:val="center"/>
              <w:rPr>
                <w:rFonts w:ascii="Times New Roman" w:eastAsiaTheme="minorEastAsia" w:hAnsi="Times New Roman"/>
                <w:sz w:val="20"/>
                <w:szCs w:val="20"/>
              </w:rPr>
            </w:pPr>
            <w:r w:rsidRPr="0033678B">
              <w:rPr>
                <w:rFonts w:ascii="Times New Roman" w:eastAsiaTheme="minorEastAsia" w:hAnsi="Times New Roman"/>
                <w:sz w:val="20"/>
                <w:szCs w:val="20"/>
              </w:rPr>
              <w:t>40</w:t>
            </w:r>
          </w:p>
        </w:tc>
        <w:tc>
          <w:tcPr>
            <w:tcW w:w="810" w:type="dxa"/>
            <w:gridSpan w:val="4"/>
            <w:tcBorders>
              <w:top w:val="single" w:sz="4" w:space="0" w:color="auto"/>
              <w:left w:val="single" w:sz="4" w:space="0" w:color="auto"/>
              <w:bottom w:val="single" w:sz="4" w:space="0" w:color="auto"/>
              <w:right w:val="single" w:sz="4" w:space="0" w:color="auto"/>
            </w:tcBorders>
            <w:noWrap/>
            <w:hideMark/>
          </w:tcPr>
          <w:p w:rsidR="00B50F55" w:rsidRPr="0033678B" w:rsidRDefault="00B50F55" w:rsidP="00421032">
            <w:pPr>
              <w:jc w:val="center"/>
              <w:rPr>
                <w:rFonts w:ascii="Times New Roman" w:eastAsiaTheme="minorEastAsia" w:hAnsi="Times New Roman"/>
                <w:sz w:val="20"/>
                <w:szCs w:val="20"/>
              </w:rPr>
            </w:pPr>
            <w:r w:rsidRPr="0033678B">
              <w:rPr>
                <w:rFonts w:ascii="Times New Roman" w:eastAsiaTheme="minorEastAsia" w:hAnsi="Times New Roman"/>
                <w:sz w:val="20"/>
                <w:szCs w:val="20"/>
              </w:rPr>
              <w:t>60</w:t>
            </w:r>
          </w:p>
        </w:tc>
      </w:tr>
      <w:tr w:rsidR="00B50F55" w:rsidRPr="0033678B" w:rsidTr="00B50F55">
        <w:trPr>
          <w:gridAfter w:val="2"/>
          <w:wAfter w:w="33" w:type="dxa"/>
          <w:trHeight w:val="255"/>
        </w:trPr>
        <w:tc>
          <w:tcPr>
            <w:tcW w:w="1260" w:type="dxa"/>
            <w:tcBorders>
              <w:top w:val="single" w:sz="4" w:space="0" w:color="auto"/>
              <w:left w:val="single" w:sz="4" w:space="0" w:color="auto"/>
              <w:bottom w:val="single" w:sz="4" w:space="0" w:color="auto"/>
              <w:right w:val="single" w:sz="4" w:space="0" w:color="auto"/>
            </w:tcBorders>
            <w:noWrap/>
            <w:hideMark/>
          </w:tcPr>
          <w:p w:rsidR="00B50F55" w:rsidRPr="0033678B" w:rsidRDefault="00B50F55" w:rsidP="00421032">
            <w:pPr>
              <w:rPr>
                <w:rFonts w:ascii="Times New Roman" w:eastAsiaTheme="minorEastAsia" w:hAnsi="Times New Roman"/>
                <w:sz w:val="20"/>
              </w:rPr>
            </w:pPr>
            <w:r>
              <w:rPr>
                <w:rFonts w:ascii="Times New Roman" w:eastAsiaTheme="minorEastAsia" w:hAnsi="Times New Roman"/>
                <w:sz w:val="20"/>
              </w:rPr>
              <w:t>ECO</w:t>
            </w:r>
            <w:r w:rsidRPr="0033678B">
              <w:rPr>
                <w:rFonts w:ascii="Times New Roman" w:eastAsiaTheme="minorEastAsia" w:hAnsi="Times New Roman"/>
                <w:sz w:val="20"/>
              </w:rPr>
              <w:t>-103</w:t>
            </w:r>
          </w:p>
        </w:tc>
        <w:tc>
          <w:tcPr>
            <w:tcW w:w="3600" w:type="dxa"/>
            <w:tcBorders>
              <w:top w:val="single" w:sz="4" w:space="0" w:color="auto"/>
              <w:left w:val="single" w:sz="4" w:space="0" w:color="auto"/>
              <w:bottom w:val="single" w:sz="4" w:space="0" w:color="auto"/>
              <w:right w:val="single" w:sz="4" w:space="0" w:color="auto"/>
            </w:tcBorders>
            <w:noWrap/>
            <w:hideMark/>
          </w:tcPr>
          <w:p w:rsidR="00B50F55" w:rsidRPr="0033678B" w:rsidRDefault="00B50F55" w:rsidP="00421032">
            <w:pPr>
              <w:rPr>
                <w:rFonts w:ascii="Times New Roman" w:eastAsiaTheme="minorEastAsia" w:hAnsi="Times New Roman"/>
                <w:sz w:val="20"/>
              </w:rPr>
            </w:pPr>
            <w:r w:rsidRPr="0033678B">
              <w:rPr>
                <w:rFonts w:ascii="Times New Roman" w:eastAsiaTheme="minorEastAsia" w:hAnsi="Times New Roman"/>
                <w:sz w:val="20"/>
              </w:rPr>
              <w:t>Indian Economy</w:t>
            </w:r>
          </w:p>
        </w:tc>
        <w:tc>
          <w:tcPr>
            <w:tcW w:w="850" w:type="dxa"/>
            <w:gridSpan w:val="3"/>
            <w:tcBorders>
              <w:top w:val="single" w:sz="4" w:space="0" w:color="auto"/>
              <w:left w:val="single" w:sz="4" w:space="0" w:color="auto"/>
              <w:bottom w:val="single" w:sz="4" w:space="0" w:color="auto"/>
              <w:right w:val="single" w:sz="4" w:space="0" w:color="auto"/>
            </w:tcBorders>
            <w:noWrap/>
            <w:hideMark/>
          </w:tcPr>
          <w:p w:rsidR="00B50F55" w:rsidRPr="0033678B" w:rsidRDefault="00B50F55" w:rsidP="00421032">
            <w:pPr>
              <w:rPr>
                <w:rFonts w:ascii="Times New Roman" w:eastAsiaTheme="minorEastAsia" w:hAnsi="Times New Roman"/>
                <w:sz w:val="20"/>
              </w:rPr>
            </w:pPr>
            <w:r>
              <w:rPr>
                <w:rFonts w:ascii="Times New Roman" w:eastAsiaTheme="minorEastAsia" w:hAnsi="Times New Roman"/>
                <w:sz w:val="20"/>
              </w:rPr>
              <w:t>4</w:t>
            </w:r>
          </w:p>
        </w:tc>
        <w:tc>
          <w:tcPr>
            <w:tcW w:w="450" w:type="dxa"/>
            <w:tcBorders>
              <w:top w:val="single" w:sz="4" w:space="0" w:color="auto"/>
              <w:left w:val="single" w:sz="4" w:space="0" w:color="auto"/>
              <w:bottom w:val="single" w:sz="4" w:space="0" w:color="auto"/>
              <w:right w:val="single" w:sz="4" w:space="0" w:color="auto"/>
            </w:tcBorders>
            <w:noWrap/>
            <w:hideMark/>
          </w:tcPr>
          <w:p w:rsidR="00B50F55" w:rsidRPr="0033678B" w:rsidRDefault="00B50F55" w:rsidP="00421032">
            <w:pPr>
              <w:rPr>
                <w:rFonts w:ascii="Times New Roman" w:eastAsiaTheme="minorEastAsia" w:hAnsi="Times New Roman"/>
                <w:sz w:val="20"/>
              </w:rPr>
            </w:pPr>
            <w:r>
              <w:rPr>
                <w:rFonts w:ascii="Times New Roman" w:eastAsiaTheme="minorEastAsia" w:hAnsi="Times New Roman"/>
                <w:sz w:val="20"/>
              </w:rPr>
              <w:t>3</w:t>
            </w:r>
          </w:p>
        </w:tc>
        <w:tc>
          <w:tcPr>
            <w:tcW w:w="630" w:type="dxa"/>
            <w:gridSpan w:val="2"/>
            <w:tcBorders>
              <w:top w:val="single" w:sz="4" w:space="0" w:color="auto"/>
              <w:left w:val="single" w:sz="4" w:space="0" w:color="auto"/>
              <w:bottom w:val="single" w:sz="4" w:space="0" w:color="auto"/>
              <w:right w:val="single" w:sz="4" w:space="0" w:color="auto"/>
            </w:tcBorders>
            <w:noWrap/>
            <w:hideMark/>
          </w:tcPr>
          <w:p w:rsidR="00B50F55" w:rsidRPr="0033678B" w:rsidRDefault="00B50F55" w:rsidP="00421032">
            <w:pPr>
              <w:jc w:val="center"/>
              <w:rPr>
                <w:rFonts w:ascii="Times New Roman" w:eastAsiaTheme="minorEastAsia" w:hAnsi="Times New Roman"/>
                <w:sz w:val="20"/>
                <w:szCs w:val="20"/>
              </w:rPr>
            </w:pPr>
            <w:r>
              <w:rPr>
                <w:rFonts w:ascii="Times New Roman" w:eastAsiaTheme="minorEastAsia" w:hAnsi="Times New Roman"/>
                <w:sz w:val="20"/>
                <w:szCs w:val="20"/>
              </w:rPr>
              <w:t>1</w:t>
            </w:r>
          </w:p>
        </w:tc>
        <w:tc>
          <w:tcPr>
            <w:tcW w:w="720" w:type="dxa"/>
            <w:gridSpan w:val="3"/>
            <w:tcBorders>
              <w:top w:val="single" w:sz="4" w:space="0" w:color="auto"/>
              <w:left w:val="single" w:sz="4" w:space="0" w:color="auto"/>
              <w:bottom w:val="single" w:sz="4" w:space="0" w:color="auto"/>
              <w:right w:val="single" w:sz="4" w:space="0" w:color="auto"/>
            </w:tcBorders>
            <w:noWrap/>
            <w:hideMark/>
          </w:tcPr>
          <w:p w:rsidR="00B50F55" w:rsidRPr="0033678B" w:rsidRDefault="00B50F55" w:rsidP="00421032">
            <w:pPr>
              <w:jc w:val="center"/>
              <w:rPr>
                <w:rFonts w:ascii="Times New Roman" w:eastAsiaTheme="minorEastAsia" w:hAnsi="Times New Roman"/>
                <w:sz w:val="20"/>
                <w:szCs w:val="20"/>
              </w:rPr>
            </w:pPr>
            <w:r w:rsidRPr="0033678B">
              <w:rPr>
                <w:rFonts w:ascii="Times New Roman" w:eastAsiaTheme="minorEastAsia" w:hAnsi="Times New Roman"/>
                <w:sz w:val="20"/>
                <w:szCs w:val="20"/>
              </w:rPr>
              <w:t> -</w:t>
            </w:r>
          </w:p>
        </w:tc>
        <w:tc>
          <w:tcPr>
            <w:tcW w:w="720" w:type="dxa"/>
            <w:gridSpan w:val="2"/>
            <w:tcBorders>
              <w:top w:val="single" w:sz="4" w:space="0" w:color="auto"/>
              <w:left w:val="single" w:sz="4" w:space="0" w:color="auto"/>
              <w:bottom w:val="single" w:sz="4" w:space="0" w:color="auto"/>
              <w:right w:val="single" w:sz="4" w:space="0" w:color="auto"/>
            </w:tcBorders>
            <w:noWrap/>
            <w:hideMark/>
          </w:tcPr>
          <w:p w:rsidR="00B50F55" w:rsidRPr="0033678B" w:rsidRDefault="00B50F55" w:rsidP="00421032">
            <w:pPr>
              <w:jc w:val="center"/>
              <w:rPr>
                <w:rFonts w:ascii="Times New Roman" w:eastAsiaTheme="minorEastAsia" w:hAnsi="Times New Roman"/>
                <w:sz w:val="20"/>
                <w:szCs w:val="20"/>
              </w:rPr>
            </w:pPr>
            <w:r w:rsidRPr="0033678B">
              <w:rPr>
                <w:rFonts w:ascii="Times New Roman" w:eastAsiaTheme="minorEastAsia" w:hAnsi="Times New Roman"/>
                <w:sz w:val="20"/>
                <w:szCs w:val="20"/>
              </w:rPr>
              <w:t>3</w:t>
            </w:r>
          </w:p>
        </w:tc>
        <w:tc>
          <w:tcPr>
            <w:tcW w:w="516" w:type="dxa"/>
            <w:gridSpan w:val="3"/>
            <w:tcBorders>
              <w:top w:val="single" w:sz="4" w:space="0" w:color="auto"/>
              <w:left w:val="single" w:sz="4" w:space="0" w:color="auto"/>
              <w:bottom w:val="single" w:sz="4" w:space="0" w:color="auto"/>
              <w:right w:val="single" w:sz="4" w:space="0" w:color="auto"/>
            </w:tcBorders>
            <w:noWrap/>
            <w:hideMark/>
          </w:tcPr>
          <w:p w:rsidR="00B50F55" w:rsidRPr="0033678B" w:rsidRDefault="00B50F55" w:rsidP="00421032">
            <w:pPr>
              <w:jc w:val="center"/>
              <w:rPr>
                <w:rFonts w:ascii="Times New Roman" w:eastAsiaTheme="minorEastAsia" w:hAnsi="Times New Roman"/>
                <w:sz w:val="20"/>
                <w:szCs w:val="20"/>
              </w:rPr>
            </w:pPr>
            <w:r w:rsidRPr="0033678B">
              <w:rPr>
                <w:rFonts w:ascii="Times New Roman" w:eastAsiaTheme="minorEastAsia" w:hAnsi="Times New Roman"/>
                <w:sz w:val="20"/>
                <w:szCs w:val="20"/>
              </w:rPr>
              <w:t>40</w:t>
            </w:r>
          </w:p>
        </w:tc>
        <w:tc>
          <w:tcPr>
            <w:tcW w:w="810" w:type="dxa"/>
            <w:gridSpan w:val="4"/>
            <w:tcBorders>
              <w:top w:val="single" w:sz="4" w:space="0" w:color="auto"/>
              <w:left w:val="single" w:sz="4" w:space="0" w:color="auto"/>
              <w:bottom w:val="single" w:sz="4" w:space="0" w:color="auto"/>
              <w:right w:val="single" w:sz="4" w:space="0" w:color="auto"/>
            </w:tcBorders>
            <w:noWrap/>
            <w:hideMark/>
          </w:tcPr>
          <w:p w:rsidR="00B50F55" w:rsidRPr="0033678B" w:rsidRDefault="00B50F55" w:rsidP="00421032">
            <w:pPr>
              <w:jc w:val="center"/>
              <w:rPr>
                <w:rFonts w:ascii="Times New Roman" w:eastAsiaTheme="minorEastAsia" w:hAnsi="Times New Roman"/>
                <w:sz w:val="20"/>
                <w:szCs w:val="20"/>
              </w:rPr>
            </w:pPr>
            <w:r w:rsidRPr="0033678B">
              <w:rPr>
                <w:rFonts w:ascii="Times New Roman" w:eastAsiaTheme="minorEastAsia" w:hAnsi="Times New Roman"/>
                <w:sz w:val="20"/>
                <w:szCs w:val="20"/>
              </w:rPr>
              <w:t>60</w:t>
            </w:r>
          </w:p>
        </w:tc>
      </w:tr>
      <w:tr w:rsidR="00B50F55" w:rsidRPr="0033678B" w:rsidTr="00B50F55">
        <w:trPr>
          <w:gridAfter w:val="2"/>
          <w:wAfter w:w="33" w:type="dxa"/>
          <w:trHeight w:val="255"/>
        </w:trPr>
        <w:tc>
          <w:tcPr>
            <w:tcW w:w="1260" w:type="dxa"/>
            <w:tcBorders>
              <w:top w:val="single" w:sz="4" w:space="0" w:color="auto"/>
              <w:left w:val="single" w:sz="4" w:space="0" w:color="auto"/>
              <w:bottom w:val="single" w:sz="4" w:space="0" w:color="auto"/>
              <w:right w:val="single" w:sz="4" w:space="0" w:color="auto"/>
            </w:tcBorders>
            <w:noWrap/>
            <w:hideMark/>
          </w:tcPr>
          <w:p w:rsidR="00B50F55" w:rsidRPr="0033678B" w:rsidRDefault="00B50F55" w:rsidP="00421032">
            <w:pPr>
              <w:rPr>
                <w:rFonts w:ascii="Times New Roman" w:eastAsiaTheme="minorEastAsia" w:hAnsi="Times New Roman"/>
                <w:sz w:val="20"/>
              </w:rPr>
            </w:pPr>
            <w:r>
              <w:rPr>
                <w:rFonts w:ascii="Times New Roman" w:eastAsiaTheme="minorEastAsia" w:hAnsi="Times New Roman"/>
                <w:sz w:val="20"/>
              </w:rPr>
              <w:t>ECO</w:t>
            </w:r>
            <w:r w:rsidRPr="0033678B">
              <w:rPr>
                <w:rFonts w:ascii="Times New Roman" w:eastAsiaTheme="minorEastAsia" w:hAnsi="Times New Roman"/>
                <w:sz w:val="20"/>
              </w:rPr>
              <w:t>-105</w:t>
            </w:r>
          </w:p>
        </w:tc>
        <w:tc>
          <w:tcPr>
            <w:tcW w:w="3600" w:type="dxa"/>
            <w:tcBorders>
              <w:top w:val="single" w:sz="4" w:space="0" w:color="auto"/>
              <w:left w:val="single" w:sz="4" w:space="0" w:color="auto"/>
              <w:bottom w:val="single" w:sz="4" w:space="0" w:color="auto"/>
              <w:right w:val="single" w:sz="4" w:space="0" w:color="auto"/>
            </w:tcBorders>
            <w:noWrap/>
            <w:hideMark/>
          </w:tcPr>
          <w:p w:rsidR="00B50F55" w:rsidRPr="0033678B" w:rsidRDefault="00B50F55" w:rsidP="00421032">
            <w:pPr>
              <w:rPr>
                <w:rFonts w:ascii="Times New Roman" w:eastAsiaTheme="minorEastAsia" w:hAnsi="Times New Roman"/>
                <w:sz w:val="20"/>
              </w:rPr>
            </w:pPr>
            <w:r>
              <w:rPr>
                <w:rFonts w:ascii="Times New Roman" w:eastAsiaTheme="minorEastAsia" w:hAnsi="Times New Roman"/>
                <w:sz w:val="20"/>
              </w:rPr>
              <w:t xml:space="preserve"> Introduction to Ma</w:t>
            </w:r>
            <w:r w:rsidRPr="0033678B">
              <w:rPr>
                <w:rFonts w:ascii="Times New Roman" w:eastAsiaTheme="minorEastAsia" w:hAnsi="Times New Roman"/>
                <w:sz w:val="20"/>
              </w:rPr>
              <w:t>cro Economics</w:t>
            </w:r>
          </w:p>
        </w:tc>
        <w:tc>
          <w:tcPr>
            <w:tcW w:w="850" w:type="dxa"/>
            <w:gridSpan w:val="3"/>
            <w:tcBorders>
              <w:top w:val="single" w:sz="4" w:space="0" w:color="auto"/>
              <w:left w:val="single" w:sz="4" w:space="0" w:color="auto"/>
              <w:bottom w:val="single" w:sz="4" w:space="0" w:color="auto"/>
              <w:right w:val="single" w:sz="4" w:space="0" w:color="auto"/>
            </w:tcBorders>
            <w:noWrap/>
            <w:hideMark/>
          </w:tcPr>
          <w:p w:rsidR="00B50F55" w:rsidRPr="0033678B" w:rsidRDefault="00B50F55" w:rsidP="00421032">
            <w:pPr>
              <w:rPr>
                <w:rFonts w:ascii="Times New Roman" w:eastAsiaTheme="minorEastAsia" w:hAnsi="Times New Roman"/>
                <w:sz w:val="20"/>
              </w:rPr>
            </w:pPr>
            <w:r>
              <w:rPr>
                <w:rFonts w:ascii="Times New Roman" w:eastAsiaTheme="minorEastAsia" w:hAnsi="Times New Roman"/>
                <w:sz w:val="20"/>
              </w:rPr>
              <w:t>4</w:t>
            </w:r>
          </w:p>
        </w:tc>
        <w:tc>
          <w:tcPr>
            <w:tcW w:w="450" w:type="dxa"/>
            <w:tcBorders>
              <w:top w:val="single" w:sz="4" w:space="0" w:color="auto"/>
              <w:left w:val="single" w:sz="4" w:space="0" w:color="auto"/>
              <w:bottom w:val="single" w:sz="4" w:space="0" w:color="auto"/>
              <w:right w:val="single" w:sz="4" w:space="0" w:color="auto"/>
            </w:tcBorders>
            <w:noWrap/>
            <w:hideMark/>
          </w:tcPr>
          <w:p w:rsidR="00B50F55" w:rsidRPr="0033678B" w:rsidRDefault="00B50F55" w:rsidP="00421032">
            <w:pPr>
              <w:rPr>
                <w:rFonts w:ascii="Times New Roman" w:eastAsiaTheme="minorEastAsia" w:hAnsi="Times New Roman"/>
                <w:sz w:val="20"/>
              </w:rPr>
            </w:pPr>
            <w:r>
              <w:rPr>
                <w:rFonts w:ascii="Times New Roman" w:eastAsiaTheme="minorEastAsia" w:hAnsi="Times New Roman"/>
                <w:sz w:val="20"/>
              </w:rPr>
              <w:t>3</w:t>
            </w:r>
          </w:p>
        </w:tc>
        <w:tc>
          <w:tcPr>
            <w:tcW w:w="630" w:type="dxa"/>
            <w:gridSpan w:val="2"/>
            <w:tcBorders>
              <w:top w:val="single" w:sz="4" w:space="0" w:color="auto"/>
              <w:left w:val="single" w:sz="4" w:space="0" w:color="auto"/>
              <w:bottom w:val="single" w:sz="4" w:space="0" w:color="auto"/>
              <w:right w:val="single" w:sz="4" w:space="0" w:color="auto"/>
            </w:tcBorders>
            <w:noWrap/>
            <w:hideMark/>
          </w:tcPr>
          <w:p w:rsidR="00B50F55" w:rsidRPr="0033678B" w:rsidRDefault="00B50F55" w:rsidP="00421032">
            <w:pPr>
              <w:jc w:val="center"/>
              <w:rPr>
                <w:rFonts w:ascii="Times New Roman" w:eastAsiaTheme="minorEastAsia" w:hAnsi="Times New Roman"/>
                <w:sz w:val="20"/>
                <w:szCs w:val="20"/>
              </w:rPr>
            </w:pPr>
            <w:r>
              <w:rPr>
                <w:rFonts w:ascii="Times New Roman" w:eastAsiaTheme="minorEastAsia" w:hAnsi="Times New Roman"/>
                <w:sz w:val="20"/>
                <w:szCs w:val="20"/>
              </w:rPr>
              <w:t>1</w:t>
            </w:r>
          </w:p>
        </w:tc>
        <w:tc>
          <w:tcPr>
            <w:tcW w:w="720" w:type="dxa"/>
            <w:gridSpan w:val="3"/>
            <w:tcBorders>
              <w:top w:val="single" w:sz="4" w:space="0" w:color="auto"/>
              <w:left w:val="single" w:sz="4" w:space="0" w:color="auto"/>
              <w:bottom w:val="single" w:sz="4" w:space="0" w:color="auto"/>
              <w:right w:val="single" w:sz="4" w:space="0" w:color="auto"/>
            </w:tcBorders>
            <w:noWrap/>
            <w:hideMark/>
          </w:tcPr>
          <w:p w:rsidR="00B50F55" w:rsidRPr="0033678B" w:rsidRDefault="00B50F55" w:rsidP="00421032">
            <w:pPr>
              <w:jc w:val="center"/>
              <w:rPr>
                <w:rFonts w:ascii="Times New Roman" w:eastAsiaTheme="minorEastAsia" w:hAnsi="Times New Roman"/>
                <w:sz w:val="20"/>
                <w:szCs w:val="20"/>
              </w:rPr>
            </w:pPr>
            <w:r w:rsidRPr="0033678B">
              <w:rPr>
                <w:rFonts w:ascii="Times New Roman" w:eastAsiaTheme="minorEastAsia" w:hAnsi="Times New Roman"/>
                <w:sz w:val="20"/>
                <w:szCs w:val="20"/>
              </w:rPr>
              <w:t> -</w:t>
            </w:r>
          </w:p>
        </w:tc>
        <w:tc>
          <w:tcPr>
            <w:tcW w:w="720" w:type="dxa"/>
            <w:gridSpan w:val="2"/>
            <w:tcBorders>
              <w:top w:val="single" w:sz="4" w:space="0" w:color="auto"/>
              <w:left w:val="single" w:sz="4" w:space="0" w:color="auto"/>
              <w:bottom w:val="single" w:sz="4" w:space="0" w:color="auto"/>
              <w:right w:val="single" w:sz="4" w:space="0" w:color="auto"/>
            </w:tcBorders>
            <w:noWrap/>
            <w:hideMark/>
          </w:tcPr>
          <w:p w:rsidR="00B50F55" w:rsidRPr="0033678B" w:rsidRDefault="00B50F55" w:rsidP="00421032">
            <w:pPr>
              <w:jc w:val="center"/>
              <w:rPr>
                <w:rFonts w:ascii="Times New Roman" w:eastAsiaTheme="minorEastAsia" w:hAnsi="Times New Roman"/>
                <w:sz w:val="20"/>
                <w:szCs w:val="20"/>
              </w:rPr>
            </w:pPr>
            <w:r w:rsidRPr="0033678B">
              <w:rPr>
                <w:rFonts w:ascii="Times New Roman" w:eastAsiaTheme="minorEastAsia" w:hAnsi="Times New Roman"/>
                <w:sz w:val="20"/>
                <w:szCs w:val="20"/>
              </w:rPr>
              <w:t>3</w:t>
            </w:r>
          </w:p>
        </w:tc>
        <w:tc>
          <w:tcPr>
            <w:tcW w:w="516" w:type="dxa"/>
            <w:gridSpan w:val="3"/>
            <w:tcBorders>
              <w:top w:val="single" w:sz="4" w:space="0" w:color="auto"/>
              <w:left w:val="single" w:sz="4" w:space="0" w:color="auto"/>
              <w:bottom w:val="single" w:sz="4" w:space="0" w:color="auto"/>
              <w:right w:val="single" w:sz="4" w:space="0" w:color="auto"/>
            </w:tcBorders>
            <w:noWrap/>
            <w:hideMark/>
          </w:tcPr>
          <w:p w:rsidR="00B50F55" w:rsidRPr="0033678B" w:rsidRDefault="00B50F55" w:rsidP="00421032">
            <w:pPr>
              <w:jc w:val="center"/>
              <w:rPr>
                <w:rFonts w:ascii="Times New Roman" w:eastAsiaTheme="minorEastAsia" w:hAnsi="Times New Roman"/>
                <w:sz w:val="20"/>
                <w:szCs w:val="20"/>
              </w:rPr>
            </w:pPr>
            <w:r w:rsidRPr="0033678B">
              <w:rPr>
                <w:rFonts w:ascii="Times New Roman" w:eastAsiaTheme="minorEastAsia" w:hAnsi="Times New Roman"/>
                <w:sz w:val="20"/>
                <w:szCs w:val="20"/>
              </w:rPr>
              <w:t>40</w:t>
            </w:r>
          </w:p>
        </w:tc>
        <w:tc>
          <w:tcPr>
            <w:tcW w:w="810" w:type="dxa"/>
            <w:gridSpan w:val="4"/>
            <w:tcBorders>
              <w:top w:val="single" w:sz="4" w:space="0" w:color="auto"/>
              <w:left w:val="single" w:sz="4" w:space="0" w:color="auto"/>
              <w:bottom w:val="single" w:sz="4" w:space="0" w:color="auto"/>
              <w:right w:val="single" w:sz="4" w:space="0" w:color="auto"/>
            </w:tcBorders>
            <w:noWrap/>
            <w:hideMark/>
          </w:tcPr>
          <w:p w:rsidR="00B50F55" w:rsidRPr="0033678B" w:rsidRDefault="00B50F55" w:rsidP="00421032">
            <w:pPr>
              <w:jc w:val="center"/>
              <w:rPr>
                <w:rFonts w:ascii="Times New Roman" w:eastAsiaTheme="minorEastAsia" w:hAnsi="Times New Roman"/>
                <w:sz w:val="20"/>
                <w:szCs w:val="20"/>
              </w:rPr>
            </w:pPr>
            <w:r w:rsidRPr="0033678B">
              <w:rPr>
                <w:rFonts w:ascii="Times New Roman" w:eastAsiaTheme="minorEastAsia" w:hAnsi="Times New Roman"/>
                <w:sz w:val="20"/>
                <w:szCs w:val="20"/>
              </w:rPr>
              <w:t>60</w:t>
            </w:r>
          </w:p>
        </w:tc>
      </w:tr>
      <w:tr w:rsidR="00B50F55" w:rsidRPr="0033678B" w:rsidTr="00B50F55">
        <w:trPr>
          <w:gridAfter w:val="2"/>
          <w:wAfter w:w="33" w:type="dxa"/>
          <w:trHeight w:val="255"/>
        </w:trPr>
        <w:tc>
          <w:tcPr>
            <w:tcW w:w="1260" w:type="dxa"/>
            <w:tcBorders>
              <w:top w:val="single" w:sz="4" w:space="0" w:color="auto"/>
              <w:left w:val="single" w:sz="4" w:space="0" w:color="auto"/>
              <w:bottom w:val="single" w:sz="4" w:space="0" w:color="auto"/>
              <w:right w:val="single" w:sz="4" w:space="0" w:color="auto"/>
            </w:tcBorders>
            <w:noWrap/>
            <w:hideMark/>
          </w:tcPr>
          <w:p w:rsidR="00B50F55" w:rsidRPr="0033678B" w:rsidRDefault="00B50F55" w:rsidP="00421032">
            <w:pPr>
              <w:rPr>
                <w:rFonts w:ascii="Times New Roman" w:eastAsiaTheme="minorEastAsia" w:hAnsi="Times New Roman"/>
                <w:sz w:val="20"/>
              </w:rPr>
            </w:pPr>
            <w:r>
              <w:rPr>
                <w:rFonts w:ascii="Times New Roman" w:eastAsiaTheme="minorEastAsia" w:hAnsi="Times New Roman"/>
                <w:sz w:val="20"/>
              </w:rPr>
              <w:t>ECO</w:t>
            </w:r>
            <w:r w:rsidRPr="0033678B">
              <w:rPr>
                <w:rFonts w:ascii="Times New Roman" w:eastAsiaTheme="minorEastAsia" w:hAnsi="Times New Roman"/>
                <w:sz w:val="20"/>
              </w:rPr>
              <w:t>-107</w:t>
            </w:r>
          </w:p>
        </w:tc>
        <w:tc>
          <w:tcPr>
            <w:tcW w:w="3600" w:type="dxa"/>
            <w:tcBorders>
              <w:top w:val="single" w:sz="4" w:space="0" w:color="auto"/>
              <w:left w:val="single" w:sz="4" w:space="0" w:color="auto"/>
              <w:bottom w:val="single" w:sz="4" w:space="0" w:color="auto"/>
              <w:right w:val="single" w:sz="4" w:space="0" w:color="auto"/>
            </w:tcBorders>
            <w:noWrap/>
            <w:hideMark/>
          </w:tcPr>
          <w:p w:rsidR="00B50F55" w:rsidRPr="0033678B" w:rsidRDefault="003C4A39" w:rsidP="00421032">
            <w:pPr>
              <w:rPr>
                <w:rFonts w:ascii="Times New Roman" w:eastAsiaTheme="minorEastAsia" w:hAnsi="Times New Roman"/>
                <w:sz w:val="20"/>
                <w:szCs w:val="24"/>
              </w:rPr>
            </w:pPr>
            <w:r>
              <w:rPr>
                <w:rFonts w:ascii="Times New Roman" w:eastAsiaTheme="minorEastAsia" w:hAnsi="Times New Roman"/>
                <w:sz w:val="20"/>
                <w:szCs w:val="24"/>
              </w:rPr>
              <w:t>Economy, State and Society</w:t>
            </w:r>
          </w:p>
        </w:tc>
        <w:tc>
          <w:tcPr>
            <w:tcW w:w="850" w:type="dxa"/>
            <w:gridSpan w:val="3"/>
            <w:tcBorders>
              <w:top w:val="single" w:sz="4" w:space="0" w:color="auto"/>
              <w:left w:val="single" w:sz="4" w:space="0" w:color="auto"/>
              <w:bottom w:val="single" w:sz="4" w:space="0" w:color="auto"/>
              <w:right w:val="single" w:sz="4" w:space="0" w:color="auto"/>
            </w:tcBorders>
            <w:noWrap/>
            <w:hideMark/>
          </w:tcPr>
          <w:p w:rsidR="00B50F55" w:rsidRPr="0033678B" w:rsidRDefault="00B50F55" w:rsidP="00421032">
            <w:pPr>
              <w:rPr>
                <w:rFonts w:ascii="Times New Roman" w:eastAsiaTheme="minorEastAsia" w:hAnsi="Times New Roman"/>
                <w:sz w:val="20"/>
              </w:rPr>
            </w:pPr>
            <w:r>
              <w:rPr>
                <w:rFonts w:ascii="Times New Roman" w:eastAsiaTheme="minorEastAsia" w:hAnsi="Times New Roman"/>
                <w:sz w:val="20"/>
              </w:rPr>
              <w:t>4</w:t>
            </w:r>
          </w:p>
        </w:tc>
        <w:tc>
          <w:tcPr>
            <w:tcW w:w="450" w:type="dxa"/>
            <w:tcBorders>
              <w:top w:val="single" w:sz="4" w:space="0" w:color="auto"/>
              <w:left w:val="single" w:sz="4" w:space="0" w:color="auto"/>
              <w:bottom w:val="single" w:sz="4" w:space="0" w:color="auto"/>
              <w:right w:val="single" w:sz="4" w:space="0" w:color="auto"/>
            </w:tcBorders>
            <w:noWrap/>
            <w:hideMark/>
          </w:tcPr>
          <w:p w:rsidR="00B50F55" w:rsidRPr="0033678B" w:rsidRDefault="00B50F55" w:rsidP="00421032">
            <w:pPr>
              <w:rPr>
                <w:rFonts w:ascii="Times New Roman" w:eastAsiaTheme="minorEastAsia" w:hAnsi="Times New Roman"/>
                <w:sz w:val="20"/>
              </w:rPr>
            </w:pPr>
            <w:r>
              <w:rPr>
                <w:rFonts w:ascii="Times New Roman" w:eastAsiaTheme="minorEastAsia" w:hAnsi="Times New Roman"/>
                <w:sz w:val="20"/>
              </w:rPr>
              <w:t>3</w:t>
            </w:r>
          </w:p>
        </w:tc>
        <w:tc>
          <w:tcPr>
            <w:tcW w:w="630" w:type="dxa"/>
            <w:gridSpan w:val="2"/>
            <w:tcBorders>
              <w:top w:val="single" w:sz="4" w:space="0" w:color="auto"/>
              <w:left w:val="single" w:sz="4" w:space="0" w:color="auto"/>
              <w:bottom w:val="single" w:sz="4" w:space="0" w:color="auto"/>
              <w:right w:val="single" w:sz="4" w:space="0" w:color="auto"/>
            </w:tcBorders>
            <w:noWrap/>
            <w:hideMark/>
          </w:tcPr>
          <w:p w:rsidR="00B50F55" w:rsidRPr="0033678B" w:rsidRDefault="00B50F55" w:rsidP="00421032">
            <w:pPr>
              <w:jc w:val="center"/>
              <w:rPr>
                <w:rFonts w:ascii="Times New Roman" w:eastAsiaTheme="minorEastAsia" w:hAnsi="Times New Roman"/>
                <w:sz w:val="20"/>
                <w:szCs w:val="20"/>
              </w:rPr>
            </w:pPr>
            <w:r>
              <w:rPr>
                <w:rFonts w:ascii="Times New Roman" w:eastAsiaTheme="minorEastAsia" w:hAnsi="Times New Roman"/>
                <w:sz w:val="20"/>
                <w:szCs w:val="20"/>
              </w:rPr>
              <w:t>1</w:t>
            </w:r>
          </w:p>
        </w:tc>
        <w:tc>
          <w:tcPr>
            <w:tcW w:w="720" w:type="dxa"/>
            <w:gridSpan w:val="3"/>
            <w:tcBorders>
              <w:top w:val="single" w:sz="4" w:space="0" w:color="auto"/>
              <w:left w:val="single" w:sz="4" w:space="0" w:color="auto"/>
              <w:bottom w:val="single" w:sz="4" w:space="0" w:color="auto"/>
              <w:right w:val="single" w:sz="4" w:space="0" w:color="auto"/>
            </w:tcBorders>
            <w:noWrap/>
            <w:hideMark/>
          </w:tcPr>
          <w:p w:rsidR="00B50F55" w:rsidRPr="0033678B" w:rsidRDefault="00B50F55" w:rsidP="00421032">
            <w:pPr>
              <w:jc w:val="center"/>
              <w:rPr>
                <w:rFonts w:ascii="Times New Roman" w:eastAsiaTheme="minorEastAsia" w:hAnsi="Times New Roman"/>
                <w:sz w:val="20"/>
                <w:szCs w:val="20"/>
              </w:rPr>
            </w:pPr>
            <w:r w:rsidRPr="0033678B">
              <w:rPr>
                <w:rFonts w:ascii="Times New Roman" w:eastAsiaTheme="minorEastAsia" w:hAnsi="Times New Roman"/>
                <w:sz w:val="20"/>
                <w:szCs w:val="20"/>
              </w:rPr>
              <w:t> -</w:t>
            </w:r>
          </w:p>
        </w:tc>
        <w:tc>
          <w:tcPr>
            <w:tcW w:w="720" w:type="dxa"/>
            <w:gridSpan w:val="2"/>
            <w:tcBorders>
              <w:top w:val="single" w:sz="4" w:space="0" w:color="auto"/>
              <w:left w:val="single" w:sz="4" w:space="0" w:color="auto"/>
              <w:bottom w:val="single" w:sz="4" w:space="0" w:color="auto"/>
              <w:right w:val="single" w:sz="4" w:space="0" w:color="auto"/>
            </w:tcBorders>
            <w:noWrap/>
            <w:hideMark/>
          </w:tcPr>
          <w:p w:rsidR="00B50F55" w:rsidRPr="0033678B" w:rsidRDefault="00B50F55" w:rsidP="00421032">
            <w:pPr>
              <w:jc w:val="center"/>
              <w:rPr>
                <w:rFonts w:ascii="Times New Roman" w:eastAsiaTheme="minorEastAsia" w:hAnsi="Times New Roman"/>
                <w:sz w:val="20"/>
                <w:szCs w:val="20"/>
              </w:rPr>
            </w:pPr>
            <w:r w:rsidRPr="0033678B">
              <w:rPr>
                <w:rFonts w:ascii="Times New Roman" w:eastAsiaTheme="minorEastAsia" w:hAnsi="Times New Roman"/>
                <w:sz w:val="20"/>
                <w:szCs w:val="20"/>
              </w:rPr>
              <w:t>3</w:t>
            </w:r>
          </w:p>
        </w:tc>
        <w:tc>
          <w:tcPr>
            <w:tcW w:w="516" w:type="dxa"/>
            <w:gridSpan w:val="3"/>
            <w:tcBorders>
              <w:top w:val="single" w:sz="4" w:space="0" w:color="auto"/>
              <w:left w:val="single" w:sz="4" w:space="0" w:color="auto"/>
              <w:bottom w:val="single" w:sz="4" w:space="0" w:color="auto"/>
              <w:right w:val="single" w:sz="4" w:space="0" w:color="auto"/>
            </w:tcBorders>
            <w:noWrap/>
            <w:hideMark/>
          </w:tcPr>
          <w:p w:rsidR="00B50F55" w:rsidRPr="0033678B" w:rsidRDefault="00B50F55" w:rsidP="00421032">
            <w:pPr>
              <w:jc w:val="center"/>
              <w:rPr>
                <w:rFonts w:ascii="Times New Roman" w:eastAsiaTheme="minorEastAsia" w:hAnsi="Times New Roman"/>
                <w:sz w:val="20"/>
                <w:szCs w:val="20"/>
              </w:rPr>
            </w:pPr>
            <w:r w:rsidRPr="0033678B">
              <w:rPr>
                <w:rFonts w:ascii="Times New Roman" w:eastAsiaTheme="minorEastAsia" w:hAnsi="Times New Roman"/>
                <w:sz w:val="20"/>
                <w:szCs w:val="20"/>
              </w:rPr>
              <w:t>40</w:t>
            </w:r>
          </w:p>
        </w:tc>
        <w:tc>
          <w:tcPr>
            <w:tcW w:w="810" w:type="dxa"/>
            <w:gridSpan w:val="4"/>
            <w:tcBorders>
              <w:top w:val="single" w:sz="4" w:space="0" w:color="auto"/>
              <w:left w:val="single" w:sz="4" w:space="0" w:color="auto"/>
              <w:bottom w:val="single" w:sz="4" w:space="0" w:color="auto"/>
              <w:right w:val="single" w:sz="4" w:space="0" w:color="auto"/>
            </w:tcBorders>
            <w:noWrap/>
            <w:hideMark/>
          </w:tcPr>
          <w:p w:rsidR="00B50F55" w:rsidRPr="0033678B" w:rsidRDefault="00B50F55" w:rsidP="00421032">
            <w:pPr>
              <w:jc w:val="center"/>
              <w:rPr>
                <w:rFonts w:ascii="Times New Roman" w:eastAsiaTheme="minorEastAsia" w:hAnsi="Times New Roman"/>
                <w:sz w:val="20"/>
                <w:szCs w:val="20"/>
              </w:rPr>
            </w:pPr>
            <w:r w:rsidRPr="0033678B">
              <w:rPr>
                <w:rFonts w:ascii="Times New Roman" w:eastAsiaTheme="minorEastAsia" w:hAnsi="Times New Roman"/>
                <w:sz w:val="20"/>
                <w:szCs w:val="20"/>
              </w:rPr>
              <w:t>60</w:t>
            </w:r>
          </w:p>
        </w:tc>
      </w:tr>
      <w:tr w:rsidR="00B50F55" w:rsidRPr="0033678B" w:rsidTr="00B50F55">
        <w:trPr>
          <w:gridAfter w:val="2"/>
          <w:wAfter w:w="33" w:type="dxa"/>
          <w:trHeight w:val="242"/>
        </w:trPr>
        <w:tc>
          <w:tcPr>
            <w:tcW w:w="1260" w:type="dxa"/>
            <w:tcBorders>
              <w:top w:val="single" w:sz="4" w:space="0" w:color="auto"/>
              <w:left w:val="single" w:sz="4" w:space="0" w:color="auto"/>
              <w:bottom w:val="single" w:sz="4" w:space="0" w:color="auto"/>
              <w:right w:val="single" w:sz="4" w:space="0" w:color="auto"/>
            </w:tcBorders>
            <w:noWrap/>
            <w:hideMark/>
          </w:tcPr>
          <w:p w:rsidR="00B50F55" w:rsidRPr="0033678B" w:rsidRDefault="0090652B" w:rsidP="00421032">
            <w:pPr>
              <w:rPr>
                <w:rFonts w:ascii="Times New Roman" w:eastAsiaTheme="minorEastAsia" w:hAnsi="Times New Roman"/>
                <w:sz w:val="20"/>
              </w:rPr>
            </w:pPr>
            <w:r>
              <w:rPr>
                <w:rFonts w:ascii="Times New Roman" w:eastAsiaTheme="minorEastAsia" w:hAnsi="Times New Roman"/>
                <w:sz w:val="20"/>
              </w:rPr>
              <w:t>BM 173</w:t>
            </w:r>
          </w:p>
        </w:tc>
        <w:tc>
          <w:tcPr>
            <w:tcW w:w="3600" w:type="dxa"/>
            <w:tcBorders>
              <w:top w:val="single" w:sz="4" w:space="0" w:color="auto"/>
              <w:left w:val="single" w:sz="4" w:space="0" w:color="auto"/>
              <w:bottom w:val="single" w:sz="4" w:space="0" w:color="auto"/>
              <w:right w:val="single" w:sz="4" w:space="0" w:color="auto"/>
            </w:tcBorders>
            <w:noWrap/>
            <w:hideMark/>
          </w:tcPr>
          <w:p w:rsidR="00B50F55" w:rsidRPr="0033678B" w:rsidRDefault="00B50F55" w:rsidP="00421032">
            <w:pPr>
              <w:rPr>
                <w:rFonts w:ascii="Times New Roman" w:eastAsiaTheme="minorEastAsia" w:hAnsi="Times New Roman"/>
                <w:sz w:val="20"/>
              </w:rPr>
            </w:pPr>
            <w:r w:rsidRPr="0033678B">
              <w:rPr>
                <w:rFonts w:ascii="Times New Roman" w:eastAsiaTheme="minorEastAsia" w:hAnsi="Times New Roman"/>
                <w:sz w:val="20"/>
              </w:rPr>
              <w:t>Language English</w:t>
            </w:r>
          </w:p>
        </w:tc>
        <w:tc>
          <w:tcPr>
            <w:tcW w:w="850" w:type="dxa"/>
            <w:gridSpan w:val="3"/>
            <w:tcBorders>
              <w:top w:val="single" w:sz="4" w:space="0" w:color="auto"/>
              <w:left w:val="single" w:sz="4" w:space="0" w:color="auto"/>
              <w:bottom w:val="single" w:sz="4" w:space="0" w:color="auto"/>
              <w:right w:val="single" w:sz="4" w:space="0" w:color="auto"/>
            </w:tcBorders>
            <w:noWrap/>
            <w:hideMark/>
          </w:tcPr>
          <w:p w:rsidR="00B50F55" w:rsidRPr="0033678B" w:rsidRDefault="00B50F55" w:rsidP="00421032">
            <w:pPr>
              <w:rPr>
                <w:rFonts w:ascii="Times New Roman" w:eastAsiaTheme="minorEastAsia" w:hAnsi="Times New Roman"/>
                <w:sz w:val="20"/>
              </w:rPr>
            </w:pPr>
            <w:r>
              <w:rPr>
                <w:rFonts w:ascii="Times New Roman" w:eastAsiaTheme="minorEastAsia" w:hAnsi="Times New Roman"/>
                <w:sz w:val="20"/>
              </w:rPr>
              <w:t>3</w:t>
            </w:r>
          </w:p>
        </w:tc>
        <w:tc>
          <w:tcPr>
            <w:tcW w:w="450" w:type="dxa"/>
            <w:tcBorders>
              <w:top w:val="single" w:sz="4" w:space="0" w:color="auto"/>
              <w:left w:val="single" w:sz="4" w:space="0" w:color="auto"/>
              <w:bottom w:val="single" w:sz="4" w:space="0" w:color="auto"/>
              <w:right w:val="single" w:sz="4" w:space="0" w:color="auto"/>
            </w:tcBorders>
            <w:noWrap/>
            <w:hideMark/>
          </w:tcPr>
          <w:p w:rsidR="00B50F55" w:rsidRPr="0033678B" w:rsidRDefault="00B50F55" w:rsidP="00421032">
            <w:pPr>
              <w:rPr>
                <w:rFonts w:ascii="Times New Roman" w:eastAsiaTheme="minorEastAsia" w:hAnsi="Times New Roman"/>
                <w:sz w:val="20"/>
              </w:rPr>
            </w:pPr>
            <w:r>
              <w:rPr>
                <w:rFonts w:ascii="Times New Roman" w:eastAsiaTheme="minorEastAsia" w:hAnsi="Times New Roman"/>
                <w:sz w:val="20"/>
              </w:rPr>
              <w:t>3</w:t>
            </w:r>
          </w:p>
        </w:tc>
        <w:tc>
          <w:tcPr>
            <w:tcW w:w="630" w:type="dxa"/>
            <w:gridSpan w:val="2"/>
            <w:tcBorders>
              <w:top w:val="single" w:sz="4" w:space="0" w:color="auto"/>
              <w:left w:val="single" w:sz="4" w:space="0" w:color="auto"/>
              <w:bottom w:val="single" w:sz="4" w:space="0" w:color="auto"/>
              <w:right w:val="single" w:sz="4" w:space="0" w:color="auto"/>
            </w:tcBorders>
            <w:noWrap/>
            <w:hideMark/>
          </w:tcPr>
          <w:p w:rsidR="00B50F55" w:rsidRPr="0033678B" w:rsidRDefault="00B50F55" w:rsidP="00421032">
            <w:pPr>
              <w:jc w:val="center"/>
              <w:rPr>
                <w:rFonts w:ascii="Times New Roman" w:eastAsiaTheme="minorEastAsia" w:hAnsi="Times New Roman"/>
                <w:sz w:val="20"/>
                <w:szCs w:val="20"/>
              </w:rPr>
            </w:pPr>
            <w:r>
              <w:rPr>
                <w:rFonts w:ascii="Times New Roman" w:eastAsiaTheme="minorEastAsia" w:hAnsi="Times New Roman"/>
                <w:sz w:val="20"/>
                <w:szCs w:val="20"/>
              </w:rPr>
              <w:t>-</w:t>
            </w:r>
          </w:p>
        </w:tc>
        <w:tc>
          <w:tcPr>
            <w:tcW w:w="720" w:type="dxa"/>
            <w:gridSpan w:val="3"/>
            <w:tcBorders>
              <w:top w:val="single" w:sz="4" w:space="0" w:color="auto"/>
              <w:left w:val="single" w:sz="4" w:space="0" w:color="auto"/>
              <w:bottom w:val="single" w:sz="4" w:space="0" w:color="auto"/>
              <w:right w:val="single" w:sz="4" w:space="0" w:color="auto"/>
            </w:tcBorders>
            <w:noWrap/>
            <w:hideMark/>
          </w:tcPr>
          <w:p w:rsidR="00B50F55" w:rsidRPr="0033678B" w:rsidRDefault="00B50F55" w:rsidP="00421032">
            <w:pPr>
              <w:jc w:val="center"/>
              <w:rPr>
                <w:rFonts w:ascii="Times New Roman" w:eastAsiaTheme="minorEastAsia" w:hAnsi="Times New Roman"/>
                <w:sz w:val="20"/>
                <w:szCs w:val="20"/>
              </w:rPr>
            </w:pPr>
            <w:r w:rsidRPr="0033678B">
              <w:rPr>
                <w:rFonts w:ascii="Times New Roman" w:eastAsiaTheme="minorEastAsia" w:hAnsi="Times New Roman"/>
                <w:sz w:val="20"/>
                <w:szCs w:val="20"/>
              </w:rPr>
              <w:t> -</w:t>
            </w:r>
          </w:p>
        </w:tc>
        <w:tc>
          <w:tcPr>
            <w:tcW w:w="720" w:type="dxa"/>
            <w:gridSpan w:val="2"/>
            <w:tcBorders>
              <w:top w:val="single" w:sz="4" w:space="0" w:color="auto"/>
              <w:left w:val="single" w:sz="4" w:space="0" w:color="auto"/>
              <w:bottom w:val="single" w:sz="4" w:space="0" w:color="auto"/>
              <w:right w:val="single" w:sz="4" w:space="0" w:color="auto"/>
            </w:tcBorders>
            <w:noWrap/>
            <w:hideMark/>
          </w:tcPr>
          <w:p w:rsidR="00B50F55" w:rsidRPr="0033678B" w:rsidRDefault="00B50F55" w:rsidP="00421032">
            <w:pPr>
              <w:jc w:val="center"/>
              <w:rPr>
                <w:rFonts w:ascii="Times New Roman" w:eastAsiaTheme="minorEastAsia" w:hAnsi="Times New Roman"/>
                <w:sz w:val="20"/>
                <w:szCs w:val="20"/>
              </w:rPr>
            </w:pPr>
            <w:r w:rsidRPr="0033678B">
              <w:rPr>
                <w:rFonts w:ascii="Times New Roman" w:eastAsiaTheme="minorEastAsia" w:hAnsi="Times New Roman"/>
                <w:sz w:val="20"/>
                <w:szCs w:val="20"/>
              </w:rPr>
              <w:t>3</w:t>
            </w:r>
          </w:p>
        </w:tc>
        <w:tc>
          <w:tcPr>
            <w:tcW w:w="516" w:type="dxa"/>
            <w:gridSpan w:val="3"/>
            <w:tcBorders>
              <w:top w:val="single" w:sz="4" w:space="0" w:color="auto"/>
              <w:left w:val="single" w:sz="4" w:space="0" w:color="auto"/>
              <w:bottom w:val="single" w:sz="4" w:space="0" w:color="auto"/>
              <w:right w:val="single" w:sz="4" w:space="0" w:color="auto"/>
            </w:tcBorders>
            <w:noWrap/>
            <w:hideMark/>
          </w:tcPr>
          <w:p w:rsidR="00B50F55" w:rsidRPr="0033678B" w:rsidRDefault="00B50F55" w:rsidP="00421032">
            <w:pPr>
              <w:jc w:val="center"/>
              <w:rPr>
                <w:rFonts w:ascii="Times New Roman" w:eastAsiaTheme="minorEastAsia" w:hAnsi="Times New Roman"/>
                <w:sz w:val="20"/>
                <w:szCs w:val="20"/>
              </w:rPr>
            </w:pPr>
            <w:r w:rsidRPr="0033678B">
              <w:rPr>
                <w:rFonts w:ascii="Times New Roman" w:eastAsiaTheme="minorEastAsia" w:hAnsi="Times New Roman"/>
                <w:sz w:val="20"/>
                <w:szCs w:val="20"/>
              </w:rPr>
              <w:t>40</w:t>
            </w:r>
          </w:p>
        </w:tc>
        <w:tc>
          <w:tcPr>
            <w:tcW w:w="810" w:type="dxa"/>
            <w:gridSpan w:val="4"/>
            <w:tcBorders>
              <w:top w:val="single" w:sz="4" w:space="0" w:color="auto"/>
              <w:left w:val="single" w:sz="4" w:space="0" w:color="auto"/>
              <w:bottom w:val="single" w:sz="4" w:space="0" w:color="auto"/>
              <w:right w:val="single" w:sz="4" w:space="0" w:color="auto"/>
            </w:tcBorders>
            <w:noWrap/>
            <w:hideMark/>
          </w:tcPr>
          <w:p w:rsidR="00B50F55" w:rsidRPr="0033678B" w:rsidRDefault="00B50F55" w:rsidP="00421032">
            <w:pPr>
              <w:jc w:val="center"/>
              <w:rPr>
                <w:rFonts w:ascii="Times New Roman" w:eastAsiaTheme="minorEastAsia" w:hAnsi="Times New Roman"/>
                <w:sz w:val="20"/>
                <w:szCs w:val="20"/>
              </w:rPr>
            </w:pPr>
            <w:r w:rsidRPr="0033678B">
              <w:rPr>
                <w:rFonts w:ascii="Times New Roman" w:eastAsiaTheme="minorEastAsia" w:hAnsi="Times New Roman"/>
                <w:sz w:val="20"/>
                <w:szCs w:val="20"/>
              </w:rPr>
              <w:t>60</w:t>
            </w:r>
          </w:p>
        </w:tc>
      </w:tr>
      <w:tr w:rsidR="00B50F55" w:rsidRPr="0033678B" w:rsidTr="00B50F55">
        <w:trPr>
          <w:gridAfter w:val="2"/>
          <w:wAfter w:w="33" w:type="dxa"/>
          <w:trHeight w:val="255"/>
        </w:trPr>
        <w:tc>
          <w:tcPr>
            <w:tcW w:w="1260" w:type="dxa"/>
            <w:tcBorders>
              <w:top w:val="single" w:sz="4" w:space="0" w:color="auto"/>
              <w:left w:val="single" w:sz="4" w:space="0" w:color="auto"/>
              <w:bottom w:val="single" w:sz="4" w:space="0" w:color="auto"/>
              <w:right w:val="single" w:sz="4" w:space="0" w:color="auto"/>
            </w:tcBorders>
            <w:noWrap/>
            <w:hideMark/>
          </w:tcPr>
          <w:p w:rsidR="00B50F55" w:rsidRPr="0033678B" w:rsidRDefault="00B50F55" w:rsidP="00421032">
            <w:pPr>
              <w:rPr>
                <w:rFonts w:ascii="Times New Roman" w:eastAsiaTheme="minorEastAsia" w:hAnsi="Times New Roman"/>
                <w:sz w:val="18"/>
              </w:rPr>
            </w:pPr>
            <w:r>
              <w:rPr>
                <w:rFonts w:ascii="Times New Roman" w:eastAsiaTheme="minorEastAsia" w:hAnsi="Times New Roman"/>
                <w:sz w:val="18"/>
              </w:rPr>
              <w:t>ECO</w:t>
            </w:r>
            <w:r w:rsidRPr="0033678B">
              <w:rPr>
                <w:rFonts w:ascii="Times New Roman" w:eastAsiaTheme="minorEastAsia" w:hAnsi="Times New Roman"/>
                <w:sz w:val="18"/>
              </w:rPr>
              <w:t>-102</w:t>
            </w:r>
          </w:p>
        </w:tc>
        <w:tc>
          <w:tcPr>
            <w:tcW w:w="3600" w:type="dxa"/>
            <w:tcBorders>
              <w:top w:val="single" w:sz="4" w:space="0" w:color="auto"/>
              <w:left w:val="single" w:sz="4" w:space="0" w:color="auto"/>
              <w:bottom w:val="single" w:sz="4" w:space="0" w:color="auto"/>
              <w:right w:val="single" w:sz="4" w:space="0" w:color="auto"/>
            </w:tcBorders>
            <w:noWrap/>
            <w:hideMark/>
          </w:tcPr>
          <w:p w:rsidR="00B50F55" w:rsidRPr="00B966DB" w:rsidRDefault="00B50F55" w:rsidP="00421032">
            <w:pPr>
              <w:spacing w:after="100" w:afterAutospacing="1" w:line="240" w:lineRule="auto"/>
              <w:jc w:val="both"/>
              <w:rPr>
                <w:rFonts w:ascii="Times New Roman" w:hAnsi="Times New Roman"/>
                <w:sz w:val="18"/>
                <w:szCs w:val="18"/>
              </w:rPr>
            </w:pPr>
            <w:r>
              <w:rPr>
                <w:rFonts w:ascii="Times New Roman" w:eastAsiaTheme="minorEastAsia" w:hAnsi="Times New Roman"/>
                <w:sz w:val="18"/>
              </w:rPr>
              <w:t xml:space="preserve">Advanced </w:t>
            </w:r>
            <w:r w:rsidRPr="0033678B">
              <w:rPr>
                <w:rFonts w:ascii="Times New Roman" w:eastAsiaTheme="minorEastAsia" w:hAnsi="Times New Roman"/>
                <w:sz w:val="18"/>
              </w:rPr>
              <w:t xml:space="preserve"> Macro Economics</w:t>
            </w:r>
          </w:p>
        </w:tc>
        <w:tc>
          <w:tcPr>
            <w:tcW w:w="810" w:type="dxa"/>
            <w:gridSpan w:val="2"/>
            <w:tcBorders>
              <w:top w:val="single" w:sz="4" w:space="0" w:color="auto"/>
              <w:left w:val="single" w:sz="4" w:space="0" w:color="auto"/>
              <w:bottom w:val="single" w:sz="4" w:space="0" w:color="auto"/>
              <w:right w:val="single" w:sz="4" w:space="0" w:color="auto"/>
            </w:tcBorders>
            <w:noWrap/>
            <w:hideMark/>
          </w:tcPr>
          <w:p w:rsidR="00B50F55" w:rsidRPr="0033678B" w:rsidRDefault="00B50F55" w:rsidP="00421032">
            <w:pPr>
              <w:rPr>
                <w:rFonts w:ascii="Times New Roman" w:eastAsiaTheme="minorEastAsia" w:hAnsi="Times New Roman"/>
                <w:sz w:val="20"/>
              </w:rPr>
            </w:pPr>
            <w:r>
              <w:rPr>
                <w:rFonts w:ascii="Times New Roman" w:eastAsiaTheme="minorEastAsia" w:hAnsi="Times New Roman"/>
                <w:sz w:val="20"/>
              </w:rPr>
              <w:t>4</w:t>
            </w:r>
          </w:p>
        </w:tc>
        <w:tc>
          <w:tcPr>
            <w:tcW w:w="540" w:type="dxa"/>
            <w:gridSpan w:val="3"/>
            <w:tcBorders>
              <w:top w:val="single" w:sz="4" w:space="0" w:color="auto"/>
              <w:left w:val="single" w:sz="4" w:space="0" w:color="auto"/>
              <w:bottom w:val="single" w:sz="4" w:space="0" w:color="auto"/>
              <w:right w:val="single" w:sz="4" w:space="0" w:color="auto"/>
            </w:tcBorders>
            <w:noWrap/>
            <w:hideMark/>
          </w:tcPr>
          <w:p w:rsidR="00B50F55" w:rsidRPr="0033678B" w:rsidRDefault="00B50F55" w:rsidP="00421032">
            <w:pPr>
              <w:rPr>
                <w:rFonts w:ascii="Times New Roman" w:eastAsiaTheme="minorEastAsia" w:hAnsi="Times New Roman"/>
                <w:sz w:val="20"/>
              </w:rPr>
            </w:pPr>
            <w:r>
              <w:rPr>
                <w:rFonts w:ascii="Times New Roman" w:eastAsiaTheme="minorEastAsia" w:hAnsi="Times New Roman"/>
                <w:sz w:val="20"/>
              </w:rPr>
              <w:t>3</w:t>
            </w:r>
          </w:p>
        </w:tc>
        <w:tc>
          <w:tcPr>
            <w:tcW w:w="630" w:type="dxa"/>
            <w:gridSpan w:val="2"/>
            <w:tcBorders>
              <w:top w:val="single" w:sz="4" w:space="0" w:color="auto"/>
              <w:left w:val="single" w:sz="4" w:space="0" w:color="auto"/>
              <w:bottom w:val="single" w:sz="4" w:space="0" w:color="auto"/>
              <w:right w:val="single" w:sz="4" w:space="0" w:color="auto"/>
            </w:tcBorders>
            <w:noWrap/>
            <w:hideMark/>
          </w:tcPr>
          <w:p w:rsidR="00B50F55" w:rsidRPr="0033678B" w:rsidRDefault="00B50F55" w:rsidP="00421032">
            <w:pPr>
              <w:jc w:val="center"/>
              <w:rPr>
                <w:rFonts w:ascii="Times New Roman" w:eastAsiaTheme="minorEastAsia" w:hAnsi="Times New Roman"/>
                <w:sz w:val="20"/>
                <w:szCs w:val="20"/>
              </w:rPr>
            </w:pPr>
            <w:r>
              <w:rPr>
                <w:rFonts w:ascii="Times New Roman" w:eastAsiaTheme="minorEastAsia" w:hAnsi="Times New Roman"/>
                <w:sz w:val="20"/>
                <w:szCs w:val="20"/>
              </w:rPr>
              <w:t>1</w:t>
            </w:r>
          </w:p>
        </w:tc>
        <w:tc>
          <w:tcPr>
            <w:tcW w:w="630" w:type="dxa"/>
            <w:tcBorders>
              <w:top w:val="single" w:sz="4" w:space="0" w:color="auto"/>
              <w:left w:val="single" w:sz="4" w:space="0" w:color="auto"/>
              <w:bottom w:val="single" w:sz="4" w:space="0" w:color="auto"/>
              <w:right w:val="single" w:sz="4" w:space="0" w:color="auto"/>
            </w:tcBorders>
            <w:noWrap/>
            <w:hideMark/>
          </w:tcPr>
          <w:p w:rsidR="00B50F55" w:rsidRPr="0033678B" w:rsidRDefault="00B50F55" w:rsidP="00421032">
            <w:pPr>
              <w:jc w:val="center"/>
              <w:rPr>
                <w:rFonts w:ascii="Times New Roman" w:eastAsiaTheme="minorEastAsia" w:hAnsi="Times New Roman"/>
                <w:sz w:val="20"/>
                <w:szCs w:val="20"/>
              </w:rPr>
            </w:pPr>
            <w:r w:rsidRPr="0033678B">
              <w:rPr>
                <w:rFonts w:ascii="Times New Roman" w:eastAsiaTheme="minorEastAsia" w:hAnsi="Times New Roman"/>
                <w:sz w:val="20"/>
                <w:szCs w:val="20"/>
              </w:rPr>
              <w:t> -</w:t>
            </w:r>
          </w:p>
        </w:tc>
        <w:tc>
          <w:tcPr>
            <w:tcW w:w="760" w:type="dxa"/>
            <w:gridSpan w:val="3"/>
            <w:tcBorders>
              <w:top w:val="single" w:sz="4" w:space="0" w:color="auto"/>
              <w:left w:val="single" w:sz="4" w:space="0" w:color="auto"/>
              <w:bottom w:val="single" w:sz="4" w:space="0" w:color="auto"/>
              <w:right w:val="single" w:sz="4" w:space="0" w:color="auto"/>
            </w:tcBorders>
            <w:noWrap/>
            <w:hideMark/>
          </w:tcPr>
          <w:p w:rsidR="00B50F55" w:rsidRPr="0033678B" w:rsidRDefault="00B50F55" w:rsidP="00421032">
            <w:pPr>
              <w:jc w:val="center"/>
              <w:rPr>
                <w:rFonts w:ascii="Times New Roman" w:eastAsiaTheme="minorEastAsia" w:hAnsi="Times New Roman"/>
                <w:sz w:val="20"/>
                <w:szCs w:val="20"/>
              </w:rPr>
            </w:pPr>
            <w:r w:rsidRPr="0033678B">
              <w:rPr>
                <w:rFonts w:ascii="Times New Roman" w:eastAsiaTheme="minorEastAsia" w:hAnsi="Times New Roman"/>
                <w:sz w:val="20"/>
                <w:szCs w:val="20"/>
              </w:rPr>
              <w:t>3</w:t>
            </w:r>
          </w:p>
        </w:tc>
        <w:tc>
          <w:tcPr>
            <w:tcW w:w="516" w:type="dxa"/>
            <w:gridSpan w:val="3"/>
            <w:tcBorders>
              <w:top w:val="single" w:sz="4" w:space="0" w:color="auto"/>
              <w:left w:val="single" w:sz="4" w:space="0" w:color="auto"/>
              <w:bottom w:val="single" w:sz="4" w:space="0" w:color="auto"/>
              <w:right w:val="single" w:sz="4" w:space="0" w:color="auto"/>
            </w:tcBorders>
            <w:noWrap/>
            <w:hideMark/>
          </w:tcPr>
          <w:p w:rsidR="00B50F55" w:rsidRPr="0033678B" w:rsidRDefault="00B50F55" w:rsidP="00421032">
            <w:pPr>
              <w:jc w:val="center"/>
              <w:rPr>
                <w:rFonts w:ascii="Times New Roman" w:eastAsiaTheme="minorEastAsia" w:hAnsi="Times New Roman"/>
                <w:sz w:val="20"/>
                <w:szCs w:val="20"/>
              </w:rPr>
            </w:pPr>
            <w:r w:rsidRPr="0033678B">
              <w:rPr>
                <w:rFonts w:ascii="Times New Roman" w:eastAsiaTheme="minorEastAsia" w:hAnsi="Times New Roman"/>
                <w:sz w:val="20"/>
                <w:szCs w:val="20"/>
              </w:rPr>
              <w:t>40</w:t>
            </w:r>
          </w:p>
        </w:tc>
        <w:tc>
          <w:tcPr>
            <w:tcW w:w="810" w:type="dxa"/>
            <w:gridSpan w:val="4"/>
            <w:tcBorders>
              <w:top w:val="single" w:sz="4" w:space="0" w:color="auto"/>
              <w:left w:val="single" w:sz="4" w:space="0" w:color="auto"/>
              <w:bottom w:val="single" w:sz="4" w:space="0" w:color="auto"/>
              <w:right w:val="single" w:sz="4" w:space="0" w:color="auto"/>
            </w:tcBorders>
            <w:noWrap/>
            <w:hideMark/>
          </w:tcPr>
          <w:p w:rsidR="00B50F55" w:rsidRPr="0033678B" w:rsidRDefault="00B50F55" w:rsidP="00421032">
            <w:pPr>
              <w:jc w:val="center"/>
              <w:rPr>
                <w:rFonts w:ascii="Times New Roman" w:eastAsiaTheme="minorEastAsia" w:hAnsi="Times New Roman"/>
                <w:sz w:val="20"/>
                <w:szCs w:val="20"/>
              </w:rPr>
            </w:pPr>
            <w:r w:rsidRPr="0033678B">
              <w:rPr>
                <w:rFonts w:ascii="Times New Roman" w:eastAsiaTheme="minorEastAsia" w:hAnsi="Times New Roman"/>
                <w:sz w:val="20"/>
                <w:szCs w:val="20"/>
              </w:rPr>
              <w:t>60</w:t>
            </w:r>
          </w:p>
        </w:tc>
      </w:tr>
      <w:tr w:rsidR="00B50F55" w:rsidRPr="0033678B" w:rsidTr="00B50F55">
        <w:trPr>
          <w:gridAfter w:val="2"/>
          <w:wAfter w:w="33" w:type="dxa"/>
          <w:trHeight w:val="255"/>
        </w:trPr>
        <w:tc>
          <w:tcPr>
            <w:tcW w:w="1260" w:type="dxa"/>
            <w:tcBorders>
              <w:top w:val="single" w:sz="4" w:space="0" w:color="auto"/>
              <w:left w:val="single" w:sz="4" w:space="0" w:color="auto"/>
              <w:bottom w:val="single" w:sz="4" w:space="0" w:color="auto"/>
              <w:right w:val="single" w:sz="4" w:space="0" w:color="auto"/>
            </w:tcBorders>
            <w:noWrap/>
            <w:hideMark/>
          </w:tcPr>
          <w:p w:rsidR="00B50F55" w:rsidRPr="0033678B" w:rsidRDefault="00B50F55" w:rsidP="00421032">
            <w:pPr>
              <w:rPr>
                <w:rFonts w:ascii="Times New Roman" w:eastAsiaTheme="minorEastAsia" w:hAnsi="Times New Roman"/>
                <w:sz w:val="18"/>
              </w:rPr>
            </w:pPr>
            <w:r>
              <w:rPr>
                <w:rFonts w:ascii="Times New Roman" w:eastAsiaTheme="minorEastAsia" w:hAnsi="Times New Roman"/>
                <w:sz w:val="18"/>
              </w:rPr>
              <w:t>ECO</w:t>
            </w:r>
            <w:r w:rsidRPr="0033678B">
              <w:rPr>
                <w:rFonts w:ascii="Times New Roman" w:eastAsiaTheme="minorEastAsia" w:hAnsi="Times New Roman"/>
                <w:sz w:val="18"/>
              </w:rPr>
              <w:t>-104</w:t>
            </w:r>
          </w:p>
        </w:tc>
        <w:tc>
          <w:tcPr>
            <w:tcW w:w="3600" w:type="dxa"/>
            <w:tcBorders>
              <w:top w:val="single" w:sz="4" w:space="0" w:color="auto"/>
              <w:left w:val="single" w:sz="4" w:space="0" w:color="auto"/>
              <w:bottom w:val="single" w:sz="4" w:space="0" w:color="auto"/>
              <w:right w:val="single" w:sz="4" w:space="0" w:color="auto"/>
            </w:tcBorders>
            <w:noWrap/>
            <w:hideMark/>
          </w:tcPr>
          <w:p w:rsidR="00B50F55" w:rsidRPr="00B966DB" w:rsidRDefault="00B50F55" w:rsidP="00421032">
            <w:pPr>
              <w:spacing w:after="100" w:afterAutospacing="1" w:line="240" w:lineRule="auto"/>
              <w:jc w:val="both"/>
              <w:rPr>
                <w:rFonts w:ascii="Times New Roman" w:hAnsi="Times New Roman"/>
                <w:sz w:val="18"/>
                <w:szCs w:val="24"/>
              </w:rPr>
            </w:pPr>
            <w:r w:rsidRPr="00B966DB">
              <w:rPr>
                <w:rFonts w:ascii="Times New Roman" w:hAnsi="Times New Roman"/>
                <w:sz w:val="18"/>
                <w:szCs w:val="24"/>
              </w:rPr>
              <w:t>Money banking and Financial Systems</w:t>
            </w:r>
          </w:p>
        </w:tc>
        <w:tc>
          <w:tcPr>
            <w:tcW w:w="810" w:type="dxa"/>
            <w:gridSpan w:val="2"/>
            <w:tcBorders>
              <w:top w:val="single" w:sz="4" w:space="0" w:color="auto"/>
              <w:left w:val="single" w:sz="4" w:space="0" w:color="auto"/>
              <w:bottom w:val="single" w:sz="4" w:space="0" w:color="auto"/>
              <w:right w:val="single" w:sz="4" w:space="0" w:color="auto"/>
            </w:tcBorders>
            <w:noWrap/>
            <w:hideMark/>
          </w:tcPr>
          <w:p w:rsidR="00B50F55" w:rsidRPr="0033678B" w:rsidRDefault="00B50F55" w:rsidP="00421032">
            <w:pPr>
              <w:rPr>
                <w:rFonts w:ascii="Times New Roman" w:eastAsiaTheme="minorEastAsia" w:hAnsi="Times New Roman"/>
                <w:sz w:val="20"/>
              </w:rPr>
            </w:pPr>
            <w:r>
              <w:rPr>
                <w:rFonts w:ascii="Times New Roman" w:eastAsiaTheme="minorEastAsia" w:hAnsi="Times New Roman"/>
                <w:sz w:val="20"/>
              </w:rPr>
              <w:t>4</w:t>
            </w:r>
          </w:p>
        </w:tc>
        <w:tc>
          <w:tcPr>
            <w:tcW w:w="540" w:type="dxa"/>
            <w:gridSpan w:val="3"/>
            <w:tcBorders>
              <w:top w:val="single" w:sz="4" w:space="0" w:color="auto"/>
              <w:left w:val="single" w:sz="4" w:space="0" w:color="auto"/>
              <w:bottom w:val="single" w:sz="4" w:space="0" w:color="auto"/>
              <w:right w:val="single" w:sz="4" w:space="0" w:color="auto"/>
            </w:tcBorders>
            <w:noWrap/>
            <w:hideMark/>
          </w:tcPr>
          <w:p w:rsidR="00B50F55" w:rsidRPr="0033678B" w:rsidRDefault="00B50F55" w:rsidP="00421032">
            <w:pPr>
              <w:rPr>
                <w:rFonts w:ascii="Times New Roman" w:eastAsiaTheme="minorEastAsia" w:hAnsi="Times New Roman"/>
                <w:sz w:val="20"/>
              </w:rPr>
            </w:pPr>
            <w:r>
              <w:rPr>
                <w:rFonts w:ascii="Times New Roman" w:eastAsiaTheme="minorEastAsia" w:hAnsi="Times New Roman"/>
                <w:sz w:val="20"/>
              </w:rPr>
              <w:t>3</w:t>
            </w:r>
          </w:p>
        </w:tc>
        <w:tc>
          <w:tcPr>
            <w:tcW w:w="630" w:type="dxa"/>
            <w:gridSpan w:val="2"/>
            <w:tcBorders>
              <w:top w:val="single" w:sz="4" w:space="0" w:color="auto"/>
              <w:left w:val="single" w:sz="4" w:space="0" w:color="auto"/>
              <w:bottom w:val="single" w:sz="4" w:space="0" w:color="auto"/>
              <w:right w:val="single" w:sz="4" w:space="0" w:color="auto"/>
            </w:tcBorders>
            <w:noWrap/>
            <w:hideMark/>
          </w:tcPr>
          <w:p w:rsidR="00B50F55" w:rsidRPr="0033678B" w:rsidRDefault="00B50F55" w:rsidP="00421032">
            <w:pPr>
              <w:jc w:val="center"/>
              <w:rPr>
                <w:rFonts w:ascii="Times New Roman" w:eastAsiaTheme="minorEastAsia" w:hAnsi="Times New Roman"/>
                <w:sz w:val="20"/>
                <w:szCs w:val="20"/>
              </w:rPr>
            </w:pPr>
            <w:r>
              <w:rPr>
                <w:rFonts w:ascii="Times New Roman" w:eastAsiaTheme="minorEastAsia" w:hAnsi="Times New Roman"/>
                <w:sz w:val="20"/>
                <w:szCs w:val="20"/>
              </w:rPr>
              <w:t>1</w:t>
            </w:r>
          </w:p>
        </w:tc>
        <w:tc>
          <w:tcPr>
            <w:tcW w:w="630" w:type="dxa"/>
            <w:tcBorders>
              <w:top w:val="single" w:sz="4" w:space="0" w:color="auto"/>
              <w:left w:val="single" w:sz="4" w:space="0" w:color="auto"/>
              <w:bottom w:val="single" w:sz="4" w:space="0" w:color="auto"/>
              <w:right w:val="single" w:sz="4" w:space="0" w:color="auto"/>
            </w:tcBorders>
            <w:noWrap/>
            <w:hideMark/>
          </w:tcPr>
          <w:p w:rsidR="00B50F55" w:rsidRPr="0033678B" w:rsidRDefault="00B50F55" w:rsidP="00421032">
            <w:pPr>
              <w:jc w:val="center"/>
              <w:rPr>
                <w:rFonts w:ascii="Times New Roman" w:eastAsiaTheme="minorEastAsia" w:hAnsi="Times New Roman"/>
                <w:sz w:val="20"/>
                <w:szCs w:val="20"/>
              </w:rPr>
            </w:pPr>
            <w:r w:rsidRPr="0033678B">
              <w:rPr>
                <w:rFonts w:ascii="Times New Roman" w:eastAsiaTheme="minorEastAsia" w:hAnsi="Times New Roman"/>
                <w:sz w:val="20"/>
                <w:szCs w:val="20"/>
              </w:rPr>
              <w:t> -</w:t>
            </w:r>
          </w:p>
        </w:tc>
        <w:tc>
          <w:tcPr>
            <w:tcW w:w="760" w:type="dxa"/>
            <w:gridSpan w:val="3"/>
            <w:tcBorders>
              <w:top w:val="single" w:sz="4" w:space="0" w:color="auto"/>
              <w:left w:val="single" w:sz="4" w:space="0" w:color="auto"/>
              <w:bottom w:val="single" w:sz="4" w:space="0" w:color="auto"/>
              <w:right w:val="single" w:sz="4" w:space="0" w:color="auto"/>
            </w:tcBorders>
            <w:noWrap/>
            <w:hideMark/>
          </w:tcPr>
          <w:p w:rsidR="00B50F55" w:rsidRPr="0033678B" w:rsidRDefault="00B50F55" w:rsidP="00421032">
            <w:pPr>
              <w:jc w:val="center"/>
              <w:rPr>
                <w:rFonts w:ascii="Times New Roman" w:eastAsiaTheme="minorEastAsia" w:hAnsi="Times New Roman"/>
                <w:sz w:val="20"/>
                <w:szCs w:val="20"/>
              </w:rPr>
            </w:pPr>
            <w:r w:rsidRPr="0033678B">
              <w:rPr>
                <w:rFonts w:ascii="Times New Roman" w:eastAsiaTheme="minorEastAsia" w:hAnsi="Times New Roman"/>
                <w:sz w:val="20"/>
                <w:szCs w:val="20"/>
              </w:rPr>
              <w:t>3</w:t>
            </w:r>
          </w:p>
        </w:tc>
        <w:tc>
          <w:tcPr>
            <w:tcW w:w="516" w:type="dxa"/>
            <w:gridSpan w:val="3"/>
            <w:tcBorders>
              <w:top w:val="single" w:sz="4" w:space="0" w:color="auto"/>
              <w:left w:val="single" w:sz="4" w:space="0" w:color="auto"/>
              <w:bottom w:val="single" w:sz="4" w:space="0" w:color="auto"/>
              <w:right w:val="single" w:sz="4" w:space="0" w:color="auto"/>
            </w:tcBorders>
            <w:noWrap/>
            <w:hideMark/>
          </w:tcPr>
          <w:p w:rsidR="00B50F55" w:rsidRPr="0033678B" w:rsidRDefault="00B50F55" w:rsidP="00421032">
            <w:pPr>
              <w:jc w:val="center"/>
              <w:rPr>
                <w:rFonts w:ascii="Times New Roman" w:eastAsiaTheme="minorEastAsia" w:hAnsi="Times New Roman"/>
                <w:sz w:val="20"/>
                <w:szCs w:val="20"/>
              </w:rPr>
            </w:pPr>
            <w:r w:rsidRPr="0033678B">
              <w:rPr>
                <w:rFonts w:ascii="Times New Roman" w:eastAsiaTheme="minorEastAsia" w:hAnsi="Times New Roman"/>
                <w:sz w:val="20"/>
                <w:szCs w:val="20"/>
              </w:rPr>
              <w:t>40</w:t>
            </w:r>
          </w:p>
        </w:tc>
        <w:tc>
          <w:tcPr>
            <w:tcW w:w="810" w:type="dxa"/>
            <w:gridSpan w:val="4"/>
            <w:tcBorders>
              <w:top w:val="single" w:sz="4" w:space="0" w:color="auto"/>
              <w:left w:val="single" w:sz="4" w:space="0" w:color="auto"/>
              <w:bottom w:val="single" w:sz="4" w:space="0" w:color="auto"/>
              <w:right w:val="single" w:sz="4" w:space="0" w:color="auto"/>
            </w:tcBorders>
            <w:noWrap/>
            <w:hideMark/>
          </w:tcPr>
          <w:p w:rsidR="00B50F55" w:rsidRPr="0033678B" w:rsidRDefault="00B50F55" w:rsidP="00421032">
            <w:pPr>
              <w:jc w:val="center"/>
              <w:rPr>
                <w:rFonts w:ascii="Times New Roman" w:eastAsiaTheme="minorEastAsia" w:hAnsi="Times New Roman"/>
                <w:sz w:val="20"/>
                <w:szCs w:val="20"/>
              </w:rPr>
            </w:pPr>
            <w:r w:rsidRPr="0033678B">
              <w:rPr>
                <w:rFonts w:ascii="Times New Roman" w:eastAsiaTheme="minorEastAsia" w:hAnsi="Times New Roman"/>
                <w:sz w:val="20"/>
                <w:szCs w:val="20"/>
              </w:rPr>
              <w:t>60</w:t>
            </w:r>
          </w:p>
        </w:tc>
      </w:tr>
      <w:tr w:rsidR="00B50F55" w:rsidRPr="0033678B" w:rsidTr="00B50F55">
        <w:trPr>
          <w:gridAfter w:val="2"/>
          <w:wAfter w:w="33" w:type="dxa"/>
          <w:trHeight w:val="255"/>
        </w:trPr>
        <w:tc>
          <w:tcPr>
            <w:tcW w:w="1260" w:type="dxa"/>
            <w:tcBorders>
              <w:top w:val="single" w:sz="4" w:space="0" w:color="auto"/>
              <w:left w:val="single" w:sz="4" w:space="0" w:color="auto"/>
              <w:bottom w:val="single" w:sz="4" w:space="0" w:color="auto"/>
              <w:right w:val="single" w:sz="4" w:space="0" w:color="auto"/>
            </w:tcBorders>
            <w:noWrap/>
            <w:hideMark/>
          </w:tcPr>
          <w:p w:rsidR="00B50F55" w:rsidRPr="0033678B" w:rsidRDefault="00B50F55" w:rsidP="00421032">
            <w:pPr>
              <w:rPr>
                <w:rFonts w:ascii="Times New Roman" w:eastAsiaTheme="minorEastAsia" w:hAnsi="Times New Roman"/>
                <w:sz w:val="18"/>
              </w:rPr>
            </w:pPr>
            <w:r>
              <w:rPr>
                <w:rFonts w:ascii="Times New Roman" w:eastAsiaTheme="minorEastAsia" w:hAnsi="Times New Roman"/>
                <w:sz w:val="18"/>
              </w:rPr>
              <w:t>ECO</w:t>
            </w:r>
            <w:r w:rsidRPr="0033678B">
              <w:rPr>
                <w:rFonts w:ascii="Times New Roman" w:eastAsiaTheme="minorEastAsia" w:hAnsi="Times New Roman"/>
                <w:sz w:val="18"/>
              </w:rPr>
              <w:t>-106</w:t>
            </w:r>
          </w:p>
        </w:tc>
        <w:tc>
          <w:tcPr>
            <w:tcW w:w="3600" w:type="dxa"/>
            <w:tcBorders>
              <w:top w:val="single" w:sz="4" w:space="0" w:color="auto"/>
              <w:left w:val="single" w:sz="4" w:space="0" w:color="auto"/>
              <w:bottom w:val="single" w:sz="4" w:space="0" w:color="auto"/>
              <w:right w:val="single" w:sz="4" w:space="0" w:color="auto"/>
            </w:tcBorders>
            <w:noWrap/>
            <w:hideMark/>
          </w:tcPr>
          <w:p w:rsidR="00B50F55" w:rsidRPr="0033678B" w:rsidRDefault="00B50F55" w:rsidP="00421032">
            <w:pPr>
              <w:rPr>
                <w:rFonts w:ascii="Times New Roman" w:eastAsiaTheme="minorEastAsia" w:hAnsi="Times New Roman"/>
                <w:sz w:val="18"/>
              </w:rPr>
            </w:pPr>
            <w:r>
              <w:rPr>
                <w:rFonts w:ascii="Times New Roman" w:eastAsiaTheme="minorEastAsia" w:hAnsi="Times New Roman"/>
                <w:sz w:val="18"/>
              </w:rPr>
              <w:t>Advanced Micro Economics</w:t>
            </w:r>
          </w:p>
        </w:tc>
        <w:tc>
          <w:tcPr>
            <w:tcW w:w="810" w:type="dxa"/>
            <w:gridSpan w:val="2"/>
            <w:tcBorders>
              <w:top w:val="single" w:sz="4" w:space="0" w:color="auto"/>
              <w:left w:val="single" w:sz="4" w:space="0" w:color="auto"/>
              <w:bottom w:val="single" w:sz="4" w:space="0" w:color="auto"/>
              <w:right w:val="single" w:sz="4" w:space="0" w:color="auto"/>
            </w:tcBorders>
            <w:noWrap/>
            <w:hideMark/>
          </w:tcPr>
          <w:p w:rsidR="00B50F55" w:rsidRPr="0033678B" w:rsidRDefault="00B50F55" w:rsidP="00421032">
            <w:pPr>
              <w:rPr>
                <w:rFonts w:ascii="Times New Roman" w:eastAsiaTheme="minorEastAsia" w:hAnsi="Times New Roman"/>
                <w:sz w:val="20"/>
              </w:rPr>
            </w:pPr>
            <w:r>
              <w:rPr>
                <w:rFonts w:ascii="Times New Roman" w:eastAsiaTheme="minorEastAsia" w:hAnsi="Times New Roman"/>
                <w:sz w:val="20"/>
              </w:rPr>
              <w:t>4</w:t>
            </w:r>
          </w:p>
        </w:tc>
        <w:tc>
          <w:tcPr>
            <w:tcW w:w="540" w:type="dxa"/>
            <w:gridSpan w:val="3"/>
            <w:tcBorders>
              <w:top w:val="single" w:sz="4" w:space="0" w:color="auto"/>
              <w:left w:val="single" w:sz="4" w:space="0" w:color="auto"/>
              <w:bottom w:val="single" w:sz="4" w:space="0" w:color="auto"/>
              <w:right w:val="single" w:sz="4" w:space="0" w:color="auto"/>
            </w:tcBorders>
            <w:noWrap/>
            <w:hideMark/>
          </w:tcPr>
          <w:p w:rsidR="00B50F55" w:rsidRPr="0033678B" w:rsidRDefault="00B50F55" w:rsidP="00421032">
            <w:pPr>
              <w:rPr>
                <w:rFonts w:ascii="Times New Roman" w:eastAsiaTheme="minorEastAsia" w:hAnsi="Times New Roman"/>
                <w:sz w:val="20"/>
              </w:rPr>
            </w:pPr>
            <w:r>
              <w:rPr>
                <w:rFonts w:ascii="Times New Roman" w:eastAsiaTheme="minorEastAsia" w:hAnsi="Times New Roman"/>
                <w:sz w:val="20"/>
              </w:rPr>
              <w:t>3</w:t>
            </w:r>
          </w:p>
        </w:tc>
        <w:tc>
          <w:tcPr>
            <w:tcW w:w="630" w:type="dxa"/>
            <w:gridSpan w:val="2"/>
            <w:tcBorders>
              <w:top w:val="single" w:sz="4" w:space="0" w:color="auto"/>
              <w:left w:val="single" w:sz="4" w:space="0" w:color="auto"/>
              <w:bottom w:val="single" w:sz="4" w:space="0" w:color="auto"/>
              <w:right w:val="single" w:sz="4" w:space="0" w:color="auto"/>
            </w:tcBorders>
            <w:noWrap/>
            <w:hideMark/>
          </w:tcPr>
          <w:p w:rsidR="00B50F55" w:rsidRPr="0033678B" w:rsidRDefault="00B50F55" w:rsidP="00421032">
            <w:pPr>
              <w:jc w:val="center"/>
              <w:rPr>
                <w:rFonts w:ascii="Times New Roman" w:eastAsiaTheme="minorEastAsia" w:hAnsi="Times New Roman"/>
                <w:sz w:val="20"/>
                <w:szCs w:val="20"/>
              </w:rPr>
            </w:pPr>
            <w:r>
              <w:rPr>
                <w:rFonts w:ascii="Times New Roman" w:eastAsiaTheme="minorEastAsia" w:hAnsi="Times New Roman"/>
                <w:sz w:val="20"/>
                <w:szCs w:val="20"/>
              </w:rPr>
              <w:t>1</w:t>
            </w:r>
          </w:p>
        </w:tc>
        <w:tc>
          <w:tcPr>
            <w:tcW w:w="630" w:type="dxa"/>
            <w:tcBorders>
              <w:top w:val="single" w:sz="4" w:space="0" w:color="auto"/>
              <w:left w:val="single" w:sz="4" w:space="0" w:color="auto"/>
              <w:bottom w:val="single" w:sz="4" w:space="0" w:color="auto"/>
              <w:right w:val="single" w:sz="4" w:space="0" w:color="auto"/>
            </w:tcBorders>
            <w:noWrap/>
            <w:hideMark/>
          </w:tcPr>
          <w:p w:rsidR="00B50F55" w:rsidRPr="0033678B" w:rsidRDefault="00B50F55" w:rsidP="00421032">
            <w:pPr>
              <w:jc w:val="center"/>
              <w:rPr>
                <w:rFonts w:ascii="Times New Roman" w:eastAsiaTheme="minorEastAsia" w:hAnsi="Times New Roman"/>
                <w:sz w:val="20"/>
                <w:szCs w:val="20"/>
              </w:rPr>
            </w:pPr>
            <w:r w:rsidRPr="0033678B">
              <w:rPr>
                <w:rFonts w:ascii="Times New Roman" w:eastAsiaTheme="minorEastAsia" w:hAnsi="Times New Roman"/>
                <w:sz w:val="20"/>
                <w:szCs w:val="20"/>
              </w:rPr>
              <w:t> -</w:t>
            </w:r>
          </w:p>
        </w:tc>
        <w:tc>
          <w:tcPr>
            <w:tcW w:w="760" w:type="dxa"/>
            <w:gridSpan w:val="3"/>
            <w:tcBorders>
              <w:top w:val="single" w:sz="4" w:space="0" w:color="auto"/>
              <w:left w:val="single" w:sz="4" w:space="0" w:color="auto"/>
              <w:bottom w:val="single" w:sz="4" w:space="0" w:color="auto"/>
              <w:right w:val="single" w:sz="4" w:space="0" w:color="auto"/>
            </w:tcBorders>
            <w:noWrap/>
            <w:hideMark/>
          </w:tcPr>
          <w:p w:rsidR="00B50F55" w:rsidRPr="0033678B" w:rsidRDefault="00B50F55" w:rsidP="00421032">
            <w:pPr>
              <w:jc w:val="center"/>
              <w:rPr>
                <w:rFonts w:ascii="Times New Roman" w:eastAsiaTheme="minorEastAsia" w:hAnsi="Times New Roman"/>
                <w:sz w:val="20"/>
                <w:szCs w:val="20"/>
              </w:rPr>
            </w:pPr>
            <w:r w:rsidRPr="0033678B">
              <w:rPr>
                <w:rFonts w:ascii="Times New Roman" w:eastAsiaTheme="minorEastAsia" w:hAnsi="Times New Roman"/>
                <w:sz w:val="20"/>
                <w:szCs w:val="20"/>
              </w:rPr>
              <w:t>3</w:t>
            </w:r>
          </w:p>
        </w:tc>
        <w:tc>
          <w:tcPr>
            <w:tcW w:w="516" w:type="dxa"/>
            <w:gridSpan w:val="3"/>
            <w:tcBorders>
              <w:top w:val="single" w:sz="4" w:space="0" w:color="auto"/>
              <w:left w:val="single" w:sz="4" w:space="0" w:color="auto"/>
              <w:bottom w:val="single" w:sz="4" w:space="0" w:color="auto"/>
              <w:right w:val="single" w:sz="4" w:space="0" w:color="auto"/>
            </w:tcBorders>
            <w:noWrap/>
            <w:hideMark/>
          </w:tcPr>
          <w:p w:rsidR="00B50F55" w:rsidRPr="0033678B" w:rsidRDefault="00B50F55" w:rsidP="00421032">
            <w:pPr>
              <w:jc w:val="center"/>
              <w:rPr>
                <w:rFonts w:ascii="Times New Roman" w:eastAsiaTheme="minorEastAsia" w:hAnsi="Times New Roman"/>
                <w:sz w:val="20"/>
                <w:szCs w:val="20"/>
              </w:rPr>
            </w:pPr>
            <w:r w:rsidRPr="0033678B">
              <w:rPr>
                <w:rFonts w:ascii="Times New Roman" w:eastAsiaTheme="minorEastAsia" w:hAnsi="Times New Roman"/>
                <w:sz w:val="20"/>
                <w:szCs w:val="20"/>
              </w:rPr>
              <w:t>40</w:t>
            </w:r>
          </w:p>
        </w:tc>
        <w:tc>
          <w:tcPr>
            <w:tcW w:w="810" w:type="dxa"/>
            <w:gridSpan w:val="4"/>
            <w:tcBorders>
              <w:top w:val="single" w:sz="4" w:space="0" w:color="auto"/>
              <w:left w:val="single" w:sz="4" w:space="0" w:color="auto"/>
              <w:bottom w:val="single" w:sz="4" w:space="0" w:color="auto"/>
              <w:right w:val="single" w:sz="4" w:space="0" w:color="auto"/>
            </w:tcBorders>
            <w:noWrap/>
            <w:hideMark/>
          </w:tcPr>
          <w:p w:rsidR="00B50F55" w:rsidRPr="0033678B" w:rsidRDefault="00B50F55" w:rsidP="00421032">
            <w:pPr>
              <w:jc w:val="center"/>
              <w:rPr>
                <w:rFonts w:ascii="Times New Roman" w:eastAsiaTheme="minorEastAsia" w:hAnsi="Times New Roman"/>
                <w:sz w:val="20"/>
                <w:szCs w:val="20"/>
              </w:rPr>
            </w:pPr>
            <w:r w:rsidRPr="0033678B">
              <w:rPr>
                <w:rFonts w:ascii="Times New Roman" w:eastAsiaTheme="minorEastAsia" w:hAnsi="Times New Roman"/>
                <w:sz w:val="20"/>
                <w:szCs w:val="20"/>
              </w:rPr>
              <w:t>60</w:t>
            </w:r>
          </w:p>
        </w:tc>
      </w:tr>
      <w:tr w:rsidR="00B50F55" w:rsidRPr="0033678B" w:rsidTr="00B50F55">
        <w:trPr>
          <w:gridAfter w:val="2"/>
          <w:wAfter w:w="33" w:type="dxa"/>
          <w:trHeight w:val="255"/>
        </w:trPr>
        <w:tc>
          <w:tcPr>
            <w:tcW w:w="1260" w:type="dxa"/>
            <w:tcBorders>
              <w:top w:val="single" w:sz="4" w:space="0" w:color="auto"/>
              <w:left w:val="single" w:sz="4" w:space="0" w:color="auto"/>
              <w:bottom w:val="single" w:sz="4" w:space="0" w:color="auto"/>
              <w:right w:val="single" w:sz="4" w:space="0" w:color="auto"/>
            </w:tcBorders>
            <w:noWrap/>
            <w:hideMark/>
          </w:tcPr>
          <w:p w:rsidR="00B50F55" w:rsidRPr="0033678B" w:rsidRDefault="00B50F55" w:rsidP="00421032">
            <w:pPr>
              <w:rPr>
                <w:rFonts w:ascii="Times New Roman" w:eastAsiaTheme="minorEastAsia" w:hAnsi="Times New Roman"/>
                <w:sz w:val="18"/>
              </w:rPr>
            </w:pPr>
            <w:r>
              <w:rPr>
                <w:rFonts w:ascii="Times New Roman" w:eastAsiaTheme="minorEastAsia" w:hAnsi="Times New Roman"/>
                <w:sz w:val="18"/>
              </w:rPr>
              <w:t>ECO</w:t>
            </w:r>
            <w:r w:rsidRPr="0033678B">
              <w:rPr>
                <w:rFonts w:ascii="Times New Roman" w:eastAsiaTheme="minorEastAsia" w:hAnsi="Times New Roman"/>
                <w:sz w:val="18"/>
              </w:rPr>
              <w:t>-108</w:t>
            </w:r>
          </w:p>
        </w:tc>
        <w:tc>
          <w:tcPr>
            <w:tcW w:w="3600" w:type="dxa"/>
            <w:tcBorders>
              <w:top w:val="single" w:sz="4" w:space="0" w:color="auto"/>
              <w:left w:val="single" w:sz="4" w:space="0" w:color="auto"/>
              <w:bottom w:val="single" w:sz="4" w:space="0" w:color="auto"/>
              <w:right w:val="single" w:sz="4" w:space="0" w:color="auto"/>
            </w:tcBorders>
            <w:noWrap/>
            <w:hideMark/>
          </w:tcPr>
          <w:p w:rsidR="00B50F55" w:rsidRPr="0033678B" w:rsidRDefault="00B50F55" w:rsidP="00421032">
            <w:pPr>
              <w:rPr>
                <w:rFonts w:ascii="Times New Roman" w:eastAsiaTheme="minorEastAsia" w:hAnsi="Times New Roman"/>
                <w:sz w:val="18"/>
              </w:rPr>
            </w:pPr>
            <w:r w:rsidRPr="0033678B">
              <w:rPr>
                <w:rFonts w:ascii="Times New Roman" w:eastAsiaTheme="minorEastAsia" w:hAnsi="Times New Roman"/>
                <w:sz w:val="18"/>
              </w:rPr>
              <w:t>History of Economic Thoughts</w:t>
            </w:r>
          </w:p>
        </w:tc>
        <w:tc>
          <w:tcPr>
            <w:tcW w:w="810" w:type="dxa"/>
            <w:gridSpan w:val="2"/>
            <w:tcBorders>
              <w:top w:val="single" w:sz="4" w:space="0" w:color="auto"/>
              <w:left w:val="single" w:sz="4" w:space="0" w:color="auto"/>
              <w:bottom w:val="single" w:sz="4" w:space="0" w:color="auto"/>
              <w:right w:val="single" w:sz="4" w:space="0" w:color="auto"/>
            </w:tcBorders>
            <w:noWrap/>
            <w:hideMark/>
          </w:tcPr>
          <w:p w:rsidR="00B50F55" w:rsidRPr="0033678B" w:rsidRDefault="00B50F55" w:rsidP="00421032">
            <w:pPr>
              <w:rPr>
                <w:rFonts w:ascii="Times New Roman" w:eastAsiaTheme="minorEastAsia" w:hAnsi="Times New Roman"/>
                <w:sz w:val="20"/>
              </w:rPr>
            </w:pPr>
            <w:r>
              <w:rPr>
                <w:rFonts w:ascii="Times New Roman" w:eastAsiaTheme="minorEastAsia" w:hAnsi="Times New Roman"/>
                <w:sz w:val="20"/>
              </w:rPr>
              <w:t>4</w:t>
            </w:r>
          </w:p>
        </w:tc>
        <w:tc>
          <w:tcPr>
            <w:tcW w:w="540" w:type="dxa"/>
            <w:gridSpan w:val="3"/>
            <w:tcBorders>
              <w:top w:val="single" w:sz="4" w:space="0" w:color="auto"/>
              <w:left w:val="single" w:sz="4" w:space="0" w:color="auto"/>
              <w:bottom w:val="single" w:sz="4" w:space="0" w:color="auto"/>
              <w:right w:val="single" w:sz="4" w:space="0" w:color="auto"/>
            </w:tcBorders>
            <w:noWrap/>
            <w:hideMark/>
          </w:tcPr>
          <w:p w:rsidR="00B50F55" w:rsidRPr="0033678B" w:rsidRDefault="00B50F55" w:rsidP="00421032">
            <w:pPr>
              <w:rPr>
                <w:rFonts w:ascii="Times New Roman" w:eastAsiaTheme="minorEastAsia" w:hAnsi="Times New Roman"/>
                <w:sz w:val="20"/>
              </w:rPr>
            </w:pPr>
            <w:r>
              <w:rPr>
                <w:rFonts w:ascii="Times New Roman" w:eastAsiaTheme="minorEastAsia" w:hAnsi="Times New Roman"/>
                <w:sz w:val="20"/>
              </w:rPr>
              <w:t>3</w:t>
            </w:r>
          </w:p>
        </w:tc>
        <w:tc>
          <w:tcPr>
            <w:tcW w:w="630" w:type="dxa"/>
            <w:gridSpan w:val="2"/>
            <w:tcBorders>
              <w:top w:val="single" w:sz="4" w:space="0" w:color="auto"/>
              <w:left w:val="single" w:sz="4" w:space="0" w:color="auto"/>
              <w:bottom w:val="single" w:sz="4" w:space="0" w:color="auto"/>
              <w:right w:val="single" w:sz="4" w:space="0" w:color="auto"/>
            </w:tcBorders>
            <w:noWrap/>
            <w:hideMark/>
          </w:tcPr>
          <w:p w:rsidR="00B50F55" w:rsidRPr="0033678B" w:rsidRDefault="00B50F55" w:rsidP="00421032">
            <w:pPr>
              <w:jc w:val="center"/>
              <w:rPr>
                <w:rFonts w:ascii="Times New Roman" w:eastAsiaTheme="minorEastAsia" w:hAnsi="Times New Roman"/>
                <w:sz w:val="20"/>
                <w:szCs w:val="20"/>
              </w:rPr>
            </w:pPr>
            <w:r>
              <w:rPr>
                <w:rFonts w:ascii="Times New Roman" w:eastAsiaTheme="minorEastAsia" w:hAnsi="Times New Roman"/>
                <w:sz w:val="20"/>
                <w:szCs w:val="20"/>
              </w:rPr>
              <w:t>1</w:t>
            </w:r>
          </w:p>
        </w:tc>
        <w:tc>
          <w:tcPr>
            <w:tcW w:w="630" w:type="dxa"/>
            <w:tcBorders>
              <w:top w:val="single" w:sz="4" w:space="0" w:color="auto"/>
              <w:left w:val="single" w:sz="4" w:space="0" w:color="auto"/>
              <w:bottom w:val="single" w:sz="4" w:space="0" w:color="auto"/>
              <w:right w:val="single" w:sz="4" w:space="0" w:color="auto"/>
            </w:tcBorders>
            <w:noWrap/>
            <w:hideMark/>
          </w:tcPr>
          <w:p w:rsidR="00B50F55" w:rsidRPr="0033678B" w:rsidRDefault="00B50F55" w:rsidP="00421032">
            <w:pPr>
              <w:jc w:val="center"/>
              <w:rPr>
                <w:rFonts w:ascii="Times New Roman" w:eastAsiaTheme="minorEastAsia" w:hAnsi="Times New Roman"/>
                <w:sz w:val="20"/>
                <w:szCs w:val="20"/>
              </w:rPr>
            </w:pPr>
            <w:r w:rsidRPr="0033678B">
              <w:rPr>
                <w:rFonts w:ascii="Times New Roman" w:eastAsiaTheme="minorEastAsia" w:hAnsi="Times New Roman"/>
                <w:sz w:val="20"/>
                <w:szCs w:val="20"/>
              </w:rPr>
              <w:t> -</w:t>
            </w:r>
          </w:p>
        </w:tc>
        <w:tc>
          <w:tcPr>
            <w:tcW w:w="760" w:type="dxa"/>
            <w:gridSpan w:val="3"/>
            <w:tcBorders>
              <w:top w:val="single" w:sz="4" w:space="0" w:color="auto"/>
              <w:left w:val="single" w:sz="4" w:space="0" w:color="auto"/>
              <w:bottom w:val="single" w:sz="4" w:space="0" w:color="auto"/>
              <w:right w:val="single" w:sz="4" w:space="0" w:color="auto"/>
            </w:tcBorders>
            <w:noWrap/>
            <w:hideMark/>
          </w:tcPr>
          <w:p w:rsidR="00B50F55" w:rsidRPr="0033678B" w:rsidRDefault="00B50F55" w:rsidP="00421032">
            <w:pPr>
              <w:jc w:val="center"/>
              <w:rPr>
                <w:rFonts w:ascii="Times New Roman" w:eastAsiaTheme="minorEastAsia" w:hAnsi="Times New Roman"/>
                <w:sz w:val="20"/>
                <w:szCs w:val="20"/>
              </w:rPr>
            </w:pPr>
            <w:r w:rsidRPr="0033678B">
              <w:rPr>
                <w:rFonts w:ascii="Times New Roman" w:eastAsiaTheme="minorEastAsia" w:hAnsi="Times New Roman"/>
                <w:sz w:val="20"/>
                <w:szCs w:val="20"/>
              </w:rPr>
              <w:t>3</w:t>
            </w:r>
          </w:p>
        </w:tc>
        <w:tc>
          <w:tcPr>
            <w:tcW w:w="516" w:type="dxa"/>
            <w:gridSpan w:val="3"/>
            <w:tcBorders>
              <w:top w:val="single" w:sz="4" w:space="0" w:color="auto"/>
              <w:left w:val="single" w:sz="4" w:space="0" w:color="auto"/>
              <w:bottom w:val="single" w:sz="4" w:space="0" w:color="auto"/>
              <w:right w:val="single" w:sz="4" w:space="0" w:color="auto"/>
            </w:tcBorders>
            <w:noWrap/>
            <w:hideMark/>
          </w:tcPr>
          <w:p w:rsidR="00B50F55" w:rsidRPr="0033678B" w:rsidRDefault="00B50F55" w:rsidP="00421032">
            <w:pPr>
              <w:jc w:val="center"/>
              <w:rPr>
                <w:rFonts w:ascii="Times New Roman" w:eastAsiaTheme="minorEastAsia" w:hAnsi="Times New Roman"/>
                <w:sz w:val="20"/>
                <w:szCs w:val="20"/>
              </w:rPr>
            </w:pPr>
            <w:r w:rsidRPr="0033678B">
              <w:rPr>
                <w:rFonts w:ascii="Times New Roman" w:eastAsiaTheme="minorEastAsia" w:hAnsi="Times New Roman"/>
                <w:sz w:val="20"/>
                <w:szCs w:val="20"/>
              </w:rPr>
              <w:t>40</w:t>
            </w:r>
          </w:p>
        </w:tc>
        <w:tc>
          <w:tcPr>
            <w:tcW w:w="810" w:type="dxa"/>
            <w:gridSpan w:val="4"/>
            <w:tcBorders>
              <w:top w:val="single" w:sz="4" w:space="0" w:color="auto"/>
              <w:left w:val="single" w:sz="4" w:space="0" w:color="auto"/>
              <w:bottom w:val="single" w:sz="4" w:space="0" w:color="auto"/>
              <w:right w:val="single" w:sz="4" w:space="0" w:color="auto"/>
            </w:tcBorders>
            <w:noWrap/>
            <w:hideMark/>
          </w:tcPr>
          <w:p w:rsidR="00B50F55" w:rsidRPr="0033678B" w:rsidRDefault="00B50F55" w:rsidP="00421032">
            <w:pPr>
              <w:jc w:val="center"/>
              <w:rPr>
                <w:rFonts w:ascii="Times New Roman" w:eastAsiaTheme="minorEastAsia" w:hAnsi="Times New Roman"/>
                <w:sz w:val="20"/>
                <w:szCs w:val="20"/>
              </w:rPr>
            </w:pPr>
            <w:r w:rsidRPr="0033678B">
              <w:rPr>
                <w:rFonts w:ascii="Times New Roman" w:eastAsiaTheme="minorEastAsia" w:hAnsi="Times New Roman"/>
                <w:sz w:val="20"/>
                <w:szCs w:val="20"/>
              </w:rPr>
              <w:t>60</w:t>
            </w:r>
          </w:p>
        </w:tc>
      </w:tr>
      <w:tr w:rsidR="00B50F55" w:rsidRPr="0033678B" w:rsidTr="00B50F55">
        <w:trPr>
          <w:gridAfter w:val="2"/>
          <w:wAfter w:w="33" w:type="dxa"/>
          <w:trHeight w:val="255"/>
        </w:trPr>
        <w:tc>
          <w:tcPr>
            <w:tcW w:w="1260" w:type="dxa"/>
            <w:tcBorders>
              <w:top w:val="single" w:sz="4" w:space="0" w:color="auto"/>
              <w:left w:val="single" w:sz="4" w:space="0" w:color="auto"/>
              <w:bottom w:val="single" w:sz="4" w:space="0" w:color="auto"/>
              <w:right w:val="single" w:sz="4" w:space="0" w:color="auto"/>
            </w:tcBorders>
            <w:noWrap/>
            <w:hideMark/>
          </w:tcPr>
          <w:p w:rsidR="00B50F55" w:rsidRPr="0033678B" w:rsidRDefault="0090652B" w:rsidP="00421032">
            <w:pPr>
              <w:rPr>
                <w:rFonts w:ascii="Times New Roman" w:eastAsiaTheme="minorEastAsia" w:hAnsi="Times New Roman"/>
                <w:sz w:val="18"/>
                <w:szCs w:val="20"/>
              </w:rPr>
            </w:pPr>
            <w:r>
              <w:rPr>
                <w:rFonts w:ascii="Times New Roman" w:eastAsiaTheme="minorEastAsia" w:hAnsi="Times New Roman"/>
                <w:sz w:val="18"/>
                <w:szCs w:val="20"/>
              </w:rPr>
              <w:t>ES 102</w:t>
            </w:r>
          </w:p>
        </w:tc>
        <w:tc>
          <w:tcPr>
            <w:tcW w:w="3600" w:type="dxa"/>
            <w:tcBorders>
              <w:top w:val="single" w:sz="4" w:space="0" w:color="auto"/>
              <w:left w:val="single" w:sz="4" w:space="0" w:color="auto"/>
              <w:bottom w:val="single" w:sz="4" w:space="0" w:color="auto"/>
              <w:right w:val="single" w:sz="4" w:space="0" w:color="auto"/>
            </w:tcBorders>
            <w:noWrap/>
            <w:hideMark/>
          </w:tcPr>
          <w:p w:rsidR="00B50F55" w:rsidRPr="0033678B" w:rsidRDefault="00B50F55" w:rsidP="00421032">
            <w:pPr>
              <w:rPr>
                <w:rFonts w:ascii="Times New Roman" w:eastAsiaTheme="minorEastAsia" w:hAnsi="Times New Roman"/>
                <w:bCs/>
                <w:sz w:val="18"/>
                <w:szCs w:val="24"/>
              </w:rPr>
            </w:pPr>
            <w:r w:rsidRPr="0033678B">
              <w:rPr>
                <w:rFonts w:ascii="Times New Roman" w:eastAsiaTheme="minorEastAsia" w:hAnsi="Times New Roman"/>
                <w:bCs/>
                <w:sz w:val="18"/>
                <w:szCs w:val="24"/>
              </w:rPr>
              <w:t>Environmental Studies</w:t>
            </w:r>
          </w:p>
        </w:tc>
        <w:tc>
          <w:tcPr>
            <w:tcW w:w="810" w:type="dxa"/>
            <w:gridSpan w:val="2"/>
            <w:tcBorders>
              <w:top w:val="single" w:sz="4" w:space="0" w:color="auto"/>
              <w:left w:val="single" w:sz="4" w:space="0" w:color="auto"/>
              <w:bottom w:val="single" w:sz="4" w:space="0" w:color="auto"/>
              <w:right w:val="single" w:sz="4" w:space="0" w:color="auto"/>
            </w:tcBorders>
            <w:noWrap/>
            <w:hideMark/>
          </w:tcPr>
          <w:p w:rsidR="00B50F55" w:rsidRPr="0033678B" w:rsidRDefault="00B50F55" w:rsidP="00421032">
            <w:pPr>
              <w:rPr>
                <w:rFonts w:ascii="Times New Roman" w:eastAsiaTheme="minorEastAsia" w:hAnsi="Times New Roman"/>
                <w:sz w:val="20"/>
              </w:rPr>
            </w:pPr>
            <w:r>
              <w:rPr>
                <w:rFonts w:ascii="Times New Roman" w:eastAsiaTheme="minorEastAsia" w:hAnsi="Times New Roman"/>
                <w:sz w:val="20"/>
              </w:rPr>
              <w:t>2</w:t>
            </w:r>
          </w:p>
        </w:tc>
        <w:tc>
          <w:tcPr>
            <w:tcW w:w="540" w:type="dxa"/>
            <w:gridSpan w:val="3"/>
            <w:tcBorders>
              <w:top w:val="single" w:sz="4" w:space="0" w:color="auto"/>
              <w:left w:val="single" w:sz="4" w:space="0" w:color="auto"/>
              <w:bottom w:val="single" w:sz="4" w:space="0" w:color="auto"/>
              <w:right w:val="single" w:sz="4" w:space="0" w:color="auto"/>
            </w:tcBorders>
            <w:noWrap/>
            <w:hideMark/>
          </w:tcPr>
          <w:p w:rsidR="00B50F55" w:rsidRPr="0033678B" w:rsidRDefault="00B50F55" w:rsidP="00421032">
            <w:pPr>
              <w:rPr>
                <w:rFonts w:ascii="Times New Roman" w:eastAsiaTheme="minorEastAsia" w:hAnsi="Times New Roman"/>
                <w:sz w:val="20"/>
              </w:rPr>
            </w:pPr>
            <w:r>
              <w:rPr>
                <w:rFonts w:ascii="Times New Roman" w:eastAsiaTheme="minorEastAsia" w:hAnsi="Times New Roman"/>
                <w:sz w:val="20"/>
              </w:rPr>
              <w:t>2</w:t>
            </w:r>
          </w:p>
        </w:tc>
        <w:tc>
          <w:tcPr>
            <w:tcW w:w="630" w:type="dxa"/>
            <w:gridSpan w:val="2"/>
            <w:tcBorders>
              <w:top w:val="single" w:sz="4" w:space="0" w:color="auto"/>
              <w:left w:val="single" w:sz="4" w:space="0" w:color="auto"/>
              <w:bottom w:val="single" w:sz="4" w:space="0" w:color="auto"/>
              <w:right w:val="single" w:sz="4" w:space="0" w:color="auto"/>
            </w:tcBorders>
            <w:noWrap/>
            <w:hideMark/>
          </w:tcPr>
          <w:p w:rsidR="00B50F55" w:rsidRPr="0033678B" w:rsidRDefault="00B50F55" w:rsidP="00421032">
            <w:pPr>
              <w:jc w:val="center"/>
              <w:rPr>
                <w:rFonts w:ascii="Times New Roman" w:eastAsiaTheme="minorEastAsia" w:hAnsi="Times New Roman"/>
                <w:sz w:val="20"/>
                <w:szCs w:val="20"/>
              </w:rPr>
            </w:pPr>
            <w:r>
              <w:rPr>
                <w:rFonts w:ascii="Times New Roman" w:eastAsiaTheme="minorEastAsia" w:hAnsi="Times New Roman"/>
                <w:sz w:val="20"/>
                <w:szCs w:val="20"/>
              </w:rPr>
              <w:t>-</w:t>
            </w:r>
          </w:p>
        </w:tc>
        <w:tc>
          <w:tcPr>
            <w:tcW w:w="630" w:type="dxa"/>
            <w:tcBorders>
              <w:top w:val="single" w:sz="4" w:space="0" w:color="auto"/>
              <w:left w:val="single" w:sz="4" w:space="0" w:color="auto"/>
              <w:bottom w:val="single" w:sz="4" w:space="0" w:color="auto"/>
              <w:right w:val="single" w:sz="4" w:space="0" w:color="auto"/>
            </w:tcBorders>
            <w:noWrap/>
            <w:hideMark/>
          </w:tcPr>
          <w:p w:rsidR="00B50F55" w:rsidRPr="0033678B" w:rsidRDefault="00B50F55" w:rsidP="00421032">
            <w:pPr>
              <w:jc w:val="center"/>
              <w:rPr>
                <w:rFonts w:ascii="Times New Roman" w:eastAsiaTheme="minorEastAsia" w:hAnsi="Times New Roman"/>
                <w:sz w:val="20"/>
                <w:szCs w:val="20"/>
              </w:rPr>
            </w:pPr>
            <w:r w:rsidRPr="0033678B">
              <w:rPr>
                <w:rFonts w:ascii="Times New Roman" w:eastAsiaTheme="minorEastAsia" w:hAnsi="Times New Roman"/>
                <w:sz w:val="20"/>
                <w:szCs w:val="20"/>
              </w:rPr>
              <w:t> -</w:t>
            </w:r>
          </w:p>
        </w:tc>
        <w:tc>
          <w:tcPr>
            <w:tcW w:w="760" w:type="dxa"/>
            <w:gridSpan w:val="3"/>
            <w:tcBorders>
              <w:top w:val="single" w:sz="4" w:space="0" w:color="auto"/>
              <w:left w:val="single" w:sz="4" w:space="0" w:color="auto"/>
              <w:bottom w:val="single" w:sz="4" w:space="0" w:color="auto"/>
              <w:right w:val="single" w:sz="4" w:space="0" w:color="auto"/>
            </w:tcBorders>
            <w:noWrap/>
            <w:hideMark/>
          </w:tcPr>
          <w:p w:rsidR="00B50F55" w:rsidRPr="0033678B" w:rsidRDefault="00B50F55" w:rsidP="00421032">
            <w:pPr>
              <w:jc w:val="center"/>
              <w:rPr>
                <w:rFonts w:ascii="Times New Roman" w:eastAsiaTheme="minorEastAsia" w:hAnsi="Times New Roman"/>
                <w:sz w:val="20"/>
                <w:szCs w:val="20"/>
              </w:rPr>
            </w:pPr>
            <w:r w:rsidRPr="0033678B">
              <w:rPr>
                <w:rFonts w:ascii="Times New Roman" w:eastAsiaTheme="minorEastAsia" w:hAnsi="Times New Roman"/>
                <w:sz w:val="20"/>
                <w:szCs w:val="20"/>
              </w:rPr>
              <w:t>3</w:t>
            </w:r>
          </w:p>
        </w:tc>
        <w:tc>
          <w:tcPr>
            <w:tcW w:w="516" w:type="dxa"/>
            <w:gridSpan w:val="3"/>
            <w:tcBorders>
              <w:top w:val="single" w:sz="4" w:space="0" w:color="auto"/>
              <w:left w:val="single" w:sz="4" w:space="0" w:color="auto"/>
              <w:bottom w:val="single" w:sz="4" w:space="0" w:color="auto"/>
              <w:right w:val="single" w:sz="4" w:space="0" w:color="auto"/>
            </w:tcBorders>
            <w:noWrap/>
            <w:hideMark/>
          </w:tcPr>
          <w:p w:rsidR="00B50F55" w:rsidRPr="0033678B" w:rsidRDefault="00B50F55" w:rsidP="00421032">
            <w:pPr>
              <w:jc w:val="center"/>
              <w:rPr>
                <w:rFonts w:ascii="Times New Roman" w:eastAsiaTheme="minorEastAsia" w:hAnsi="Times New Roman"/>
                <w:sz w:val="20"/>
                <w:szCs w:val="20"/>
              </w:rPr>
            </w:pPr>
            <w:r w:rsidRPr="0033678B">
              <w:rPr>
                <w:rFonts w:ascii="Times New Roman" w:eastAsiaTheme="minorEastAsia" w:hAnsi="Times New Roman"/>
                <w:sz w:val="20"/>
                <w:szCs w:val="20"/>
              </w:rPr>
              <w:t>40</w:t>
            </w:r>
          </w:p>
        </w:tc>
        <w:tc>
          <w:tcPr>
            <w:tcW w:w="810" w:type="dxa"/>
            <w:gridSpan w:val="4"/>
            <w:tcBorders>
              <w:top w:val="single" w:sz="4" w:space="0" w:color="auto"/>
              <w:left w:val="single" w:sz="4" w:space="0" w:color="auto"/>
              <w:bottom w:val="single" w:sz="4" w:space="0" w:color="auto"/>
              <w:right w:val="single" w:sz="4" w:space="0" w:color="auto"/>
            </w:tcBorders>
            <w:noWrap/>
            <w:hideMark/>
          </w:tcPr>
          <w:p w:rsidR="00B50F55" w:rsidRPr="0033678B" w:rsidRDefault="00B50F55" w:rsidP="00421032">
            <w:pPr>
              <w:jc w:val="center"/>
              <w:rPr>
                <w:rFonts w:ascii="Times New Roman" w:eastAsiaTheme="minorEastAsia" w:hAnsi="Times New Roman"/>
                <w:sz w:val="20"/>
                <w:szCs w:val="20"/>
              </w:rPr>
            </w:pPr>
            <w:r w:rsidRPr="0033678B">
              <w:rPr>
                <w:rFonts w:ascii="Times New Roman" w:eastAsiaTheme="minorEastAsia" w:hAnsi="Times New Roman"/>
                <w:sz w:val="20"/>
                <w:szCs w:val="20"/>
              </w:rPr>
              <w:t>60</w:t>
            </w:r>
          </w:p>
        </w:tc>
      </w:tr>
      <w:tr w:rsidR="00B50F55" w:rsidRPr="00375D45" w:rsidTr="00B50F55">
        <w:trPr>
          <w:trHeight w:val="255"/>
        </w:trPr>
        <w:tc>
          <w:tcPr>
            <w:tcW w:w="1260" w:type="dxa"/>
            <w:tcBorders>
              <w:top w:val="single" w:sz="4" w:space="0" w:color="auto"/>
              <w:left w:val="single" w:sz="4" w:space="0" w:color="auto"/>
              <w:bottom w:val="single" w:sz="4" w:space="0" w:color="auto"/>
              <w:right w:val="single" w:sz="4" w:space="0" w:color="auto"/>
            </w:tcBorders>
            <w:noWrap/>
            <w:hideMark/>
          </w:tcPr>
          <w:p w:rsidR="00B50F55" w:rsidRPr="00375D45" w:rsidRDefault="00B50F55" w:rsidP="00421032">
            <w:pPr>
              <w:rPr>
                <w:rFonts w:ascii="Times New Roman" w:eastAsiaTheme="minorEastAsia" w:hAnsi="Times New Roman"/>
                <w:sz w:val="16"/>
                <w:szCs w:val="16"/>
              </w:rPr>
            </w:pPr>
            <w:r>
              <w:rPr>
                <w:rFonts w:ascii="Times New Roman" w:eastAsiaTheme="minorEastAsia" w:hAnsi="Times New Roman"/>
                <w:sz w:val="16"/>
                <w:szCs w:val="16"/>
              </w:rPr>
              <w:t>ECO</w:t>
            </w:r>
            <w:r w:rsidRPr="00375D45">
              <w:rPr>
                <w:rFonts w:ascii="Times New Roman" w:eastAsiaTheme="minorEastAsia" w:hAnsi="Times New Roman"/>
                <w:sz w:val="16"/>
                <w:szCs w:val="16"/>
              </w:rPr>
              <w:t>-201</w:t>
            </w:r>
          </w:p>
        </w:tc>
        <w:tc>
          <w:tcPr>
            <w:tcW w:w="3600" w:type="dxa"/>
            <w:tcBorders>
              <w:top w:val="single" w:sz="4" w:space="0" w:color="auto"/>
              <w:left w:val="single" w:sz="4" w:space="0" w:color="auto"/>
              <w:bottom w:val="single" w:sz="4" w:space="0" w:color="auto"/>
              <w:right w:val="single" w:sz="4" w:space="0" w:color="auto"/>
            </w:tcBorders>
            <w:noWrap/>
            <w:hideMark/>
          </w:tcPr>
          <w:p w:rsidR="00B50F55" w:rsidRPr="00375D45" w:rsidRDefault="00B50F55" w:rsidP="00421032">
            <w:pPr>
              <w:rPr>
                <w:rFonts w:ascii="Times New Roman" w:eastAsiaTheme="minorEastAsia" w:hAnsi="Times New Roman"/>
                <w:sz w:val="16"/>
                <w:szCs w:val="16"/>
              </w:rPr>
            </w:pPr>
            <w:r w:rsidRPr="00375D45">
              <w:rPr>
                <w:rFonts w:ascii="Times New Roman" w:eastAsiaTheme="minorEastAsia" w:hAnsi="Times New Roman"/>
                <w:sz w:val="16"/>
                <w:szCs w:val="16"/>
              </w:rPr>
              <w:t>Mathematical Economics</w:t>
            </w:r>
          </w:p>
        </w:tc>
        <w:tc>
          <w:tcPr>
            <w:tcW w:w="720" w:type="dxa"/>
            <w:tcBorders>
              <w:top w:val="single" w:sz="4" w:space="0" w:color="auto"/>
              <w:left w:val="single" w:sz="4" w:space="0" w:color="auto"/>
              <w:bottom w:val="single" w:sz="4" w:space="0" w:color="auto"/>
              <w:right w:val="single" w:sz="4" w:space="0" w:color="auto"/>
            </w:tcBorders>
            <w:noWrap/>
            <w:hideMark/>
          </w:tcPr>
          <w:p w:rsidR="00B50F55" w:rsidRPr="00375D45" w:rsidRDefault="00B50F55" w:rsidP="00421032">
            <w:pPr>
              <w:rPr>
                <w:rFonts w:ascii="Times New Roman" w:eastAsiaTheme="minorEastAsia" w:hAnsi="Times New Roman"/>
                <w:sz w:val="16"/>
                <w:szCs w:val="16"/>
              </w:rPr>
            </w:pPr>
            <w:r w:rsidRPr="00375D45">
              <w:rPr>
                <w:rFonts w:ascii="Times New Roman" w:eastAsiaTheme="minorEastAsia" w:hAnsi="Times New Roman"/>
                <w:sz w:val="16"/>
                <w:szCs w:val="16"/>
              </w:rPr>
              <w:t>4</w:t>
            </w:r>
          </w:p>
        </w:tc>
        <w:tc>
          <w:tcPr>
            <w:tcW w:w="630" w:type="dxa"/>
            <w:gridSpan w:val="4"/>
            <w:tcBorders>
              <w:top w:val="single" w:sz="4" w:space="0" w:color="auto"/>
              <w:left w:val="single" w:sz="4" w:space="0" w:color="auto"/>
              <w:bottom w:val="single" w:sz="4" w:space="0" w:color="auto"/>
              <w:right w:val="single" w:sz="4" w:space="0" w:color="auto"/>
            </w:tcBorders>
            <w:noWrap/>
            <w:hideMark/>
          </w:tcPr>
          <w:p w:rsidR="00B50F55" w:rsidRPr="00375D45" w:rsidRDefault="00B50F55" w:rsidP="00421032">
            <w:pPr>
              <w:rPr>
                <w:rFonts w:ascii="Times New Roman" w:eastAsiaTheme="minorEastAsia" w:hAnsi="Times New Roman"/>
                <w:sz w:val="16"/>
                <w:szCs w:val="16"/>
              </w:rPr>
            </w:pPr>
            <w:r w:rsidRPr="00375D45">
              <w:rPr>
                <w:rFonts w:ascii="Times New Roman" w:eastAsiaTheme="minorEastAsia" w:hAnsi="Times New Roman"/>
                <w:sz w:val="16"/>
                <w:szCs w:val="16"/>
              </w:rPr>
              <w:t>3</w:t>
            </w:r>
          </w:p>
        </w:tc>
        <w:tc>
          <w:tcPr>
            <w:tcW w:w="630" w:type="dxa"/>
            <w:gridSpan w:val="2"/>
            <w:tcBorders>
              <w:top w:val="single" w:sz="4" w:space="0" w:color="auto"/>
              <w:left w:val="single" w:sz="4" w:space="0" w:color="auto"/>
              <w:bottom w:val="single" w:sz="4" w:space="0" w:color="auto"/>
              <w:right w:val="single" w:sz="4" w:space="0" w:color="auto"/>
            </w:tcBorders>
            <w:noWrap/>
            <w:hideMark/>
          </w:tcPr>
          <w:p w:rsidR="00B50F55" w:rsidRPr="00375D45" w:rsidRDefault="00B50F55" w:rsidP="00421032">
            <w:pPr>
              <w:jc w:val="center"/>
              <w:rPr>
                <w:rFonts w:ascii="Times New Roman" w:eastAsiaTheme="minorEastAsia" w:hAnsi="Times New Roman"/>
                <w:sz w:val="16"/>
                <w:szCs w:val="16"/>
              </w:rPr>
            </w:pPr>
            <w:r w:rsidRPr="00375D45">
              <w:rPr>
                <w:rFonts w:ascii="Times New Roman" w:eastAsiaTheme="minorEastAsia" w:hAnsi="Times New Roman"/>
                <w:sz w:val="16"/>
                <w:szCs w:val="16"/>
              </w:rPr>
              <w:t>1</w:t>
            </w:r>
          </w:p>
        </w:tc>
        <w:tc>
          <w:tcPr>
            <w:tcW w:w="630" w:type="dxa"/>
            <w:tcBorders>
              <w:top w:val="single" w:sz="4" w:space="0" w:color="auto"/>
              <w:left w:val="single" w:sz="4" w:space="0" w:color="auto"/>
              <w:bottom w:val="single" w:sz="4" w:space="0" w:color="auto"/>
              <w:right w:val="single" w:sz="4" w:space="0" w:color="auto"/>
            </w:tcBorders>
            <w:noWrap/>
            <w:hideMark/>
          </w:tcPr>
          <w:p w:rsidR="00B50F55" w:rsidRPr="00375D45" w:rsidRDefault="00B50F55" w:rsidP="00421032">
            <w:pPr>
              <w:jc w:val="center"/>
              <w:rPr>
                <w:rFonts w:ascii="Times New Roman" w:eastAsiaTheme="minorEastAsia" w:hAnsi="Times New Roman"/>
                <w:sz w:val="16"/>
                <w:szCs w:val="16"/>
              </w:rPr>
            </w:pPr>
            <w:r w:rsidRPr="00375D45">
              <w:rPr>
                <w:rFonts w:ascii="Times New Roman" w:eastAsiaTheme="minorEastAsia" w:hAnsi="Times New Roman"/>
                <w:sz w:val="16"/>
                <w:szCs w:val="16"/>
              </w:rPr>
              <w:t> -</w:t>
            </w:r>
          </w:p>
        </w:tc>
        <w:tc>
          <w:tcPr>
            <w:tcW w:w="810" w:type="dxa"/>
            <w:gridSpan w:val="4"/>
            <w:tcBorders>
              <w:top w:val="single" w:sz="4" w:space="0" w:color="auto"/>
              <w:left w:val="single" w:sz="4" w:space="0" w:color="auto"/>
              <w:bottom w:val="single" w:sz="4" w:space="0" w:color="auto"/>
              <w:right w:val="single" w:sz="4" w:space="0" w:color="auto"/>
            </w:tcBorders>
            <w:noWrap/>
            <w:hideMark/>
          </w:tcPr>
          <w:p w:rsidR="00B50F55" w:rsidRPr="00375D45" w:rsidRDefault="00B50F55" w:rsidP="00421032">
            <w:pPr>
              <w:jc w:val="center"/>
              <w:rPr>
                <w:rFonts w:ascii="Times New Roman" w:eastAsiaTheme="minorEastAsia" w:hAnsi="Times New Roman"/>
                <w:sz w:val="16"/>
                <w:szCs w:val="16"/>
              </w:rPr>
            </w:pPr>
            <w:r w:rsidRPr="00375D45">
              <w:rPr>
                <w:rFonts w:ascii="Times New Roman" w:eastAsiaTheme="minorEastAsia" w:hAnsi="Times New Roman"/>
                <w:sz w:val="16"/>
                <w:szCs w:val="16"/>
              </w:rPr>
              <w:t>3</w:t>
            </w:r>
          </w:p>
        </w:tc>
        <w:tc>
          <w:tcPr>
            <w:tcW w:w="516" w:type="dxa"/>
            <w:gridSpan w:val="3"/>
            <w:tcBorders>
              <w:top w:val="single" w:sz="4" w:space="0" w:color="auto"/>
              <w:left w:val="single" w:sz="4" w:space="0" w:color="auto"/>
              <w:bottom w:val="single" w:sz="4" w:space="0" w:color="auto"/>
              <w:right w:val="single" w:sz="4" w:space="0" w:color="auto"/>
            </w:tcBorders>
            <w:noWrap/>
            <w:hideMark/>
          </w:tcPr>
          <w:p w:rsidR="00B50F55" w:rsidRPr="00375D45" w:rsidRDefault="00B50F55" w:rsidP="00421032">
            <w:pPr>
              <w:jc w:val="center"/>
              <w:rPr>
                <w:rFonts w:ascii="Times New Roman" w:eastAsiaTheme="minorEastAsia" w:hAnsi="Times New Roman"/>
                <w:sz w:val="16"/>
                <w:szCs w:val="16"/>
              </w:rPr>
            </w:pPr>
            <w:r w:rsidRPr="00375D45">
              <w:rPr>
                <w:rFonts w:ascii="Times New Roman" w:eastAsiaTheme="minorEastAsia" w:hAnsi="Times New Roman"/>
                <w:sz w:val="16"/>
                <w:szCs w:val="16"/>
              </w:rPr>
              <w:t>40</w:t>
            </w:r>
          </w:p>
        </w:tc>
        <w:tc>
          <w:tcPr>
            <w:tcW w:w="793" w:type="dxa"/>
            <w:gridSpan w:val="5"/>
            <w:tcBorders>
              <w:top w:val="single" w:sz="4" w:space="0" w:color="auto"/>
              <w:left w:val="single" w:sz="4" w:space="0" w:color="auto"/>
              <w:bottom w:val="single" w:sz="4" w:space="0" w:color="auto"/>
              <w:right w:val="single" w:sz="4" w:space="0" w:color="auto"/>
            </w:tcBorders>
            <w:noWrap/>
            <w:hideMark/>
          </w:tcPr>
          <w:p w:rsidR="00B50F55" w:rsidRPr="00375D45" w:rsidRDefault="00B50F55" w:rsidP="00421032">
            <w:pPr>
              <w:jc w:val="center"/>
              <w:rPr>
                <w:rFonts w:ascii="Times New Roman" w:eastAsiaTheme="minorEastAsia" w:hAnsi="Times New Roman"/>
                <w:sz w:val="16"/>
                <w:szCs w:val="16"/>
              </w:rPr>
            </w:pPr>
            <w:r w:rsidRPr="00375D45">
              <w:rPr>
                <w:rFonts w:ascii="Times New Roman" w:eastAsiaTheme="minorEastAsia" w:hAnsi="Times New Roman"/>
                <w:sz w:val="16"/>
                <w:szCs w:val="16"/>
              </w:rPr>
              <w:t>60</w:t>
            </w:r>
          </w:p>
        </w:tc>
      </w:tr>
      <w:tr w:rsidR="00B50F55" w:rsidRPr="00375D45" w:rsidTr="00B50F55">
        <w:trPr>
          <w:trHeight w:val="255"/>
        </w:trPr>
        <w:tc>
          <w:tcPr>
            <w:tcW w:w="1260" w:type="dxa"/>
            <w:tcBorders>
              <w:top w:val="single" w:sz="4" w:space="0" w:color="auto"/>
              <w:left w:val="single" w:sz="4" w:space="0" w:color="auto"/>
              <w:bottom w:val="single" w:sz="4" w:space="0" w:color="auto"/>
              <w:right w:val="single" w:sz="4" w:space="0" w:color="auto"/>
            </w:tcBorders>
            <w:noWrap/>
            <w:hideMark/>
          </w:tcPr>
          <w:p w:rsidR="00B50F55" w:rsidRPr="00375D45" w:rsidRDefault="00B50F55" w:rsidP="00421032">
            <w:pPr>
              <w:rPr>
                <w:rFonts w:ascii="Times New Roman" w:eastAsiaTheme="minorEastAsia" w:hAnsi="Times New Roman"/>
                <w:sz w:val="16"/>
                <w:szCs w:val="16"/>
              </w:rPr>
            </w:pPr>
            <w:r>
              <w:rPr>
                <w:rFonts w:ascii="Times New Roman" w:eastAsiaTheme="minorEastAsia" w:hAnsi="Times New Roman"/>
                <w:sz w:val="16"/>
                <w:szCs w:val="16"/>
              </w:rPr>
              <w:t>ECO</w:t>
            </w:r>
            <w:r w:rsidRPr="00375D45">
              <w:rPr>
                <w:rFonts w:ascii="Times New Roman" w:eastAsiaTheme="minorEastAsia" w:hAnsi="Times New Roman"/>
                <w:sz w:val="16"/>
                <w:szCs w:val="16"/>
              </w:rPr>
              <w:t>-203</w:t>
            </w:r>
          </w:p>
        </w:tc>
        <w:tc>
          <w:tcPr>
            <w:tcW w:w="3600" w:type="dxa"/>
            <w:tcBorders>
              <w:top w:val="single" w:sz="4" w:space="0" w:color="auto"/>
              <w:left w:val="single" w:sz="4" w:space="0" w:color="auto"/>
              <w:bottom w:val="single" w:sz="4" w:space="0" w:color="auto"/>
              <w:right w:val="single" w:sz="4" w:space="0" w:color="auto"/>
            </w:tcBorders>
            <w:noWrap/>
            <w:hideMark/>
          </w:tcPr>
          <w:p w:rsidR="00B50F55" w:rsidRPr="00375D45" w:rsidRDefault="00B50F55" w:rsidP="00421032">
            <w:pPr>
              <w:rPr>
                <w:rFonts w:ascii="Times New Roman" w:eastAsiaTheme="minorEastAsia" w:hAnsi="Times New Roman"/>
                <w:sz w:val="16"/>
                <w:szCs w:val="16"/>
              </w:rPr>
            </w:pPr>
            <w:r w:rsidRPr="00375D45">
              <w:rPr>
                <w:rFonts w:ascii="Times New Roman" w:eastAsiaTheme="minorEastAsia" w:hAnsi="Times New Roman"/>
                <w:sz w:val="16"/>
                <w:szCs w:val="16"/>
              </w:rPr>
              <w:t>Public Finance</w:t>
            </w:r>
          </w:p>
        </w:tc>
        <w:tc>
          <w:tcPr>
            <w:tcW w:w="720" w:type="dxa"/>
            <w:tcBorders>
              <w:top w:val="single" w:sz="4" w:space="0" w:color="auto"/>
              <w:left w:val="single" w:sz="4" w:space="0" w:color="auto"/>
              <w:bottom w:val="single" w:sz="4" w:space="0" w:color="auto"/>
              <w:right w:val="single" w:sz="4" w:space="0" w:color="auto"/>
            </w:tcBorders>
            <w:noWrap/>
            <w:hideMark/>
          </w:tcPr>
          <w:p w:rsidR="00B50F55" w:rsidRPr="00375D45" w:rsidRDefault="00B50F55" w:rsidP="00421032">
            <w:pPr>
              <w:rPr>
                <w:rFonts w:ascii="Times New Roman" w:eastAsiaTheme="minorEastAsia" w:hAnsi="Times New Roman"/>
                <w:sz w:val="16"/>
                <w:szCs w:val="16"/>
              </w:rPr>
            </w:pPr>
            <w:r w:rsidRPr="00375D45">
              <w:rPr>
                <w:rFonts w:ascii="Times New Roman" w:eastAsiaTheme="minorEastAsia" w:hAnsi="Times New Roman"/>
                <w:sz w:val="16"/>
                <w:szCs w:val="16"/>
              </w:rPr>
              <w:t>4</w:t>
            </w:r>
          </w:p>
        </w:tc>
        <w:tc>
          <w:tcPr>
            <w:tcW w:w="630" w:type="dxa"/>
            <w:gridSpan w:val="4"/>
            <w:tcBorders>
              <w:top w:val="single" w:sz="4" w:space="0" w:color="auto"/>
              <w:left w:val="single" w:sz="4" w:space="0" w:color="auto"/>
              <w:bottom w:val="single" w:sz="4" w:space="0" w:color="auto"/>
              <w:right w:val="single" w:sz="4" w:space="0" w:color="auto"/>
            </w:tcBorders>
            <w:noWrap/>
            <w:hideMark/>
          </w:tcPr>
          <w:p w:rsidR="00B50F55" w:rsidRPr="00375D45" w:rsidRDefault="00B50F55" w:rsidP="00421032">
            <w:pPr>
              <w:rPr>
                <w:rFonts w:ascii="Times New Roman" w:eastAsiaTheme="minorEastAsia" w:hAnsi="Times New Roman"/>
                <w:sz w:val="16"/>
                <w:szCs w:val="16"/>
              </w:rPr>
            </w:pPr>
            <w:r w:rsidRPr="00375D45">
              <w:rPr>
                <w:rFonts w:ascii="Times New Roman" w:eastAsiaTheme="minorEastAsia" w:hAnsi="Times New Roman"/>
                <w:sz w:val="16"/>
                <w:szCs w:val="16"/>
              </w:rPr>
              <w:t>3</w:t>
            </w:r>
          </w:p>
        </w:tc>
        <w:tc>
          <w:tcPr>
            <w:tcW w:w="630" w:type="dxa"/>
            <w:gridSpan w:val="2"/>
            <w:tcBorders>
              <w:top w:val="single" w:sz="4" w:space="0" w:color="auto"/>
              <w:left w:val="single" w:sz="4" w:space="0" w:color="auto"/>
              <w:bottom w:val="single" w:sz="4" w:space="0" w:color="auto"/>
              <w:right w:val="single" w:sz="4" w:space="0" w:color="auto"/>
            </w:tcBorders>
            <w:noWrap/>
            <w:hideMark/>
          </w:tcPr>
          <w:p w:rsidR="00B50F55" w:rsidRPr="00375D45" w:rsidRDefault="00B50F55" w:rsidP="00421032">
            <w:pPr>
              <w:jc w:val="center"/>
              <w:rPr>
                <w:rFonts w:ascii="Times New Roman" w:eastAsiaTheme="minorEastAsia" w:hAnsi="Times New Roman"/>
                <w:sz w:val="16"/>
                <w:szCs w:val="16"/>
              </w:rPr>
            </w:pPr>
            <w:r w:rsidRPr="00375D45">
              <w:rPr>
                <w:rFonts w:ascii="Times New Roman" w:eastAsiaTheme="minorEastAsia" w:hAnsi="Times New Roman"/>
                <w:sz w:val="16"/>
                <w:szCs w:val="16"/>
              </w:rPr>
              <w:t>1</w:t>
            </w:r>
          </w:p>
        </w:tc>
        <w:tc>
          <w:tcPr>
            <w:tcW w:w="630" w:type="dxa"/>
            <w:tcBorders>
              <w:top w:val="single" w:sz="4" w:space="0" w:color="auto"/>
              <w:left w:val="single" w:sz="4" w:space="0" w:color="auto"/>
              <w:bottom w:val="single" w:sz="4" w:space="0" w:color="auto"/>
              <w:right w:val="single" w:sz="4" w:space="0" w:color="auto"/>
            </w:tcBorders>
            <w:noWrap/>
            <w:hideMark/>
          </w:tcPr>
          <w:p w:rsidR="00B50F55" w:rsidRPr="00375D45" w:rsidRDefault="00B50F55" w:rsidP="00421032">
            <w:pPr>
              <w:jc w:val="center"/>
              <w:rPr>
                <w:rFonts w:ascii="Times New Roman" w:eastAsiaTheme="minorEastAsia" w:hAnsi="Times New Roman"/>
                <w:sz w:val="16"/>
                <w:szCs w:val="16"/>
              </w:rPr>
            </w:pPr>
            <w:r w:rsidRPr="00375D45">
              <w:rPr>
                <w:rFonts w:ascii="Times New Roman" w:eastAsiaTheme="minorEastAsia" w:hAnsi="Times New Roman"/>
                <w:sz w:val="16"/>
                <w:szCs w:val="16"/>
              </w:rPr>
              <w:t> -</w:t>
            </w:r>
          </w:p>
        </w:tc>
        <w:tc>
          <w:tcPr>
            <w:tcW w:w="810" w:type="dxa"/>
            <w:gridSpan w:val="4"/>
            <w:tcBorders>
              <w:top w:val="single" w:sz="4" w:space="0" w:color="auto"/>
              <w:left w:val="single" w:sz="4" w:space="0" w:color="auto"/>
              <w:bottom w:val="single" w:sz="4" w:space="0" w:color="auto"/>
              <w:right w:val="single" w:sz="4" w:space="0" w:color="auto"/>
            </w:tcBorders>
            <w:noWrap/>
            <w:hideMark/>
          </w:tcPr>
          <w:p w:rsidR="00B50F55" w:rsidRPr="00375D45" w:rsidRDefault="00B50F55" w:rsidP="00421032">
            <w:pPr>
              <w:jc w:val="center"/>
              <w:rPr>
                <w:rFonts w:ascii="Times New Roman" w:eastAsiaTheme="minorEastAsia" w:hAnsi="Times New Roman"/>
                <w:sz w:val="16"/>
                <w:szCs w:val="16"/>
              </w:rPr>
            </w:pPr>
            <w:r w:rsidRPr="00375D45">
              <w:rPr>
                <w:rFonts w:ascii="Times New Roman" w:eastAsiaTheme="minorEastAsia" w:hAnsi="Times New Roman"/>
                <w:sz w:val="16"/>
                <w:szCs w:val="16"/>
              </w:rPr>
              <w:t>3</w:t>
            </w:r>
          </w:p>
        </w:tc>
        <w:tc>
          <w:tcPr>
            <w:tcW w:w="516" w:type="dxa"/>
            <w:gridSpan w:val="3"/>
            <w:tcBorders>
              <w:top w:val="single" w:sz="4" w:space="0" w:color="auto"/>
              <w:left w:val="single" w:sz="4" w:space="0" w:color="auto"/>
              <w:bottom w:val="single" w:sz="4" w:space="0" w:color="auto"/>
              <w:right w:val="single" w:sz="4" w:space="0" w:color="auto"/>
            </w:tcBorders>
            <w:noWrap/>
            <w:hideMark/>
          </w:tcPr>
          <w:p w:rsidR="00B50F55" w:rsidRPr="00375D45" w:rsidRDefault="00B50F55" w:rsidP="00421032">
            <w:pPr>
              <w:jc w:val="center"/>
              <w:rPr>
                <w:rFonts w:ascii="Times New Roman" w:eastAsiaTheme="minorEastAsia" w:hAnsi="Times New Roman"/>
                <w:sz w:val="16"/>
                <w:szCs w:val="16"/>
              </w:rPr>
            </w:pPr>
            <w:r w:rsidRPr="00375D45">
              <w:rPr>
                <w:rFonts w:ascii="Times New Roman" w:eastAsiaTheme="minorEastAsia" w:hAnsi="Times New Roman"/>
                <w:sz w:val="16"/>
                <w:szCs w:val="16"/>
              </w:rPr>
              <w:t>40</w:t>
            </w:r>
          </w:p>
        </w:tc>
        <w:tc>
          <w:tcPr>
            <w:tcW w:w="793" w:type="dxa"/>
            <w:gridSpan w:val="5"/>
            <w:tcBorders>
              <w:top w:val="single" w:sz="4" w:space="0" w:color="auto"/>
              <w:left w:val="single" w:sz="4" w:space="0" w:color="auto"/>
              <w:bottom w:val="single" w:sz="4" w:space="0" w:color="auto"/>
              <w:right w:val="single" w:sz="4" w:space="0" w:color="auto"/>
            </w:tcBorders>
            <w:noWrap/>
            <w:hideMark/>
          </w:tcPr>
          <w:p w:rsidR="00B50F55" w:rsidRPr="00375D45" w:rsidRDefault="00B50F55" w:rsidP="00421032">
            <w:pPr>
              <w:jc w:val="center"/>
              <w:rPr>
                <w:rFonts w:ascii="Times New Roman" w:eastAsiaTheme="minorEastAsia" w:hAnsi="Times New Roman"/>
                <w:sz w:val="16"/>
                <w:szCs w:val="16"/>
              </w:rPr>
            </w:pPr>
            <w:r w:rsidRPr="00375D45">
              <w:rPr>
                <w:rFonts w:ascii="Times New Roman" w:eastAsiaTheme="minorEastAsia" w:hAnsi="Times New Roman"/>
                <w:sz w:val="16"/>
                <w:szCs w:val="16"/>
              </w:rPr>
              <w:t>60</w:t>
            </w:r>
          </w:p>
        </w:tc>
      </w:tr>
      <w:tr w:rsidR="00B50F55" w:rsidRPr="00375D45" w:rsidTr="00B50F55">
        <w:trPr>
          <w:trHeight w:val="255"/>
        </w:trPr>
        <w:tc>
          <w:tcPr>
            <w:tcW w:w="1260" w:type="dxa"/>
            <w:tcBorders>
              <w:top w:val="single" w:sz="4" w:space="0" w:color="auto"/>
              <w:left w:val="single" w:sz="4" w:space="0" w:color="auto"/>
              <w:bottom w:val="single" w:sz="4" w:space="0" w:color="auto"/>
              <w:right w:val="single" w:sz="4" w:space="0" w:color="auto"/>
            </w:tcBorders>
            <w:noWrap/>
            <w:hideMark/>
          </w:tcPr>
          <w:p w:rsidR="00B50F55" w:rsidRPr="00375D45" w:rsidRDefault="00B50F55" w:rsidP="00421032">
            <w:pPr>
              <w:rPr>
                <w:rFonts w:ascii="Times New Roman" w:eastAsiaTheme="minorEastAsia" w:hAnsi="Times New Roman"/>
                <w:sz w:val="16"/>
                <w:szCs w:val="16"/>
              </w:rPr>
            </w:pPr>
            <w:r>
              <w:rPr>
                <w:rFonts w:ascii="Times New Roman" w:eastAsiaTheme="minorEastAsia" w:hAnsi="Times New Roman"/>
                <w:sz w:val="16"/>
                <w:szCs w:val="16"/>
              </w:rPr>
              <w:t>ECO</w:t>
            </w:r>
            <w:r w:rsidRPr="00375D45">
              <w:rPr>
                <w:rFonts w:ascii="Times New Roman" w:eastAsiaTheme="minorEastAsia" w:hAnsi="Times New Roman"/>
                <w:sz w:val="16"/>
                <w:szCs w:val="16"/>
              </w:rPr>
              <w:t>-205</w:t>
            </w:r>
          </w:p>
        </w:tc>
        <w:tc>
          <w:tcPr>
            <w:tcW w:w="3600" w:type="dxa"/>
            <w:tcBorders>
              <w:top w:val="single" w:sz="4" w:space="0" w:color="auto"/>
              <w:left w:val="single" w:sz="4" w:space="0" w:color="auto"/>
              <w:bottom w:val="single" w:sz="4" w:space="0" w:color="auto"/>
              <w:right w:val="single" w:sz="4" w:space="0" w:color="auto"/>
            </w:tcBorders>
            <w:noWrap/>
            <w:hideMark/>
          </w:tcPr>
          <w:p w:rsidR="00B50F55" w:rsidRPr="00375D45" w:rsidRDefault="00B50F55" w:rsidP="00421032">
            <w:pPr>
              <w:rPr>
                <w:rFonts w:ascii="Times New Roman" w:eastAsiaTheme="minorEastAsia" w:hAnsi="Times New Roman"/>
                <w:sz w:val="16"/>
                <w:szCs w:val="16"/>
              </w:rPr>
            </w:pPr>
            <w:r w:rsidRPr="00375D45">
              <w:rPr>
                <w:rFonts w:ascii="Times New Roman" w:eastAsiaTheme="minorEastAsia" w:hAnsi="Times New Roman"/>
                <w:sz w:val="16"/>
                <w:szCs w:val="16"/>
              </w:rPr>
              <w:t>International Economics</w:t>
            </w:r>
          </w:p>
        </w:tc>
        <w:tc>
          <w:tcPr>
            <w:tcW w:w="720" w:type="dxa"/>
            <w:tcBorders>
              <w:top w:val="single" w:sz="4" w:space="0" w:color="auto"/>
              <w:left w:val="single" w:sz="4" w:space="0" w:color="auto"/>
              <w:bottom w:val="single" w:sz="4" w:space="0" w:color="auto"/>
              <w:right w:val="single" w:sz="4" w:space="0" w:color="auto"/>
            </w:tcBorders>
            <w:noWrap/>
            <w:hideMark/>
          </w:tcPr>
          <w:p w:rsidR="00B50F55" w:rsidRPr="00375D45" w:rsidRDefault="00B50F55" w:rsidP="00421032">
            <w:pPr>
              <w:rPr>
                <w:rFonts w:ascii="Times New Roman" w:eastAsiaTheme="minorEastAsia" w:hAnsi="Times New Roman"/>
                <w:sz w:val="16"/>
                <w:szCs w:val="16"/>
              </w:rPr>
            </w:pPr>
            <w:r w:rsidRPr="00375D45">
              <w:rPr>
                <w:rFonts w:ascii="Times New Roman" w:eastAsiaTheme="minorEastAsia" w:hAnsi="Times New Roman"/>
                <w:sz w:val="16"/>
                <w:szCs w:val="16"/>
              </w:rPr>
              <w:t>4</w:t>
            </w:r>
          </w:p>
        </w:tc>
        <w:tc>
          <w:tcPr>
            <w:tcW w:w="630" w:type="dxa"/>
            <w:gridSpan w:val="4"/>
            <w:tcBorders>
              <w:top w:val="single" w:sz="4" w:space="0" w:color="auto"/>
              <w:left w:val="single" w:sz="4" w:space="0" w:color="auto"/>
              <w:bottom w:val="single" w:sz="4" w:space="0" w:color="auto"/>
              <w:right w:val="single" w:sz="4" w:space="0" w:color="auto"/>
            </w:tcBorders>
            <w:noWrap/>
            <w:hideMark/>
          </w:tcPr>
          <w:p w:rsidR="00B50F55" w:rsidRPr="00375D45" w:rsidRDefault="00B50F55" w:rsidP="00421032">
            <w:pPr>
              <w:rPr>
                <w:rFonts w:ascii="Times New Roman" w:eastAsiaTheme="minorEastAsia" w:hAnsi="Times New Roman"/>
                <w:sz w:val="16"/>
                <w:szCs w:val="16"/>
              </w:rPr>
            </w:pPr>
            <w:r w:rsidRPr="00375D45">
              <w:rPr>
                <w:rFonts w:ascii="Times New Roman" w:eastAsiaTheme="minorEastAsia" w:hAnsi="Times New Roman"/>
                <w:sz w:val="16"/>
                <w:szCs w:val="16"/>
              </w:rPr>
              <w:t>3</w:t>
            </w:r>
          </w:p>
        </w:tc>
        <w:tc>
          <w:tcPr>
            <w:tcW w:w="630" w:type="dxa"/>
            <w:gridSpan w:val="2"/>
            <w:tcBorders>
              <w:top w:val="single" w:sz="4" w:space="0" w:color="auto"/>
              <w:left w:val="single" w:sz="4" w:space="0" w:color="auto"/>
              <w:bottom w:val="single" w:sz="4" w:space="0" w:color="auto"/>
              <w:right w:val="single" w:sz="4" w:space="0" w:color="auto"/>
            </w:tcBorders>
            <w:noWrap/>
            <w:hideMark/>
          </w:tcPr>
          <w:p w:rsidR="00B50F55" w:rsidRPr="00375D45" w:rsidRDefault="00B50F55" w:rsidP="00421032">
            <w:pPr>
              <w:jc w:val="center"/>
              <w:rPr>
                <w:rFonts w:ascii="Times New Roman" w:eastAsiaTheme="minorEastAsia" w:hAnsi="Times New Roman"/>
                <w:sz w:val="16"/>
                <w:szCs w:val="16"/>
              </w:rPr>
            </w:pPr>
            <w:r w:rsidRPr="00375D45">
              <w:rPr>
                <w:rFonts w:ascii="Times New Roman" w:eastAsiaTheme="minorEastAsia" w:hAnsi="Times New Roman"/>
                <w:sz w:val="16"/>
                <w:szCs w:val="16"/>
              </w:rPr>
              <w:t>1</w:t>
            </w:r>
          </w:p>
        </w:tc>
        <w:tc>
          <w:tcPr>
            <w:tcW w:w="630" w:type="dxa"/>
            <w:tcBorders>
              <w:top w:val="single" w:sz="4" w:space="0" w:color="auto"/>
              <w:left w:val="single" w:sz="4" w:space="0" w:color="auto"/>
              <w:bottom w:val="single" w:sz="4" w:space="0" w:color="auto"/>
              <w:right w:val="single" w:sz="4" w:space="0" w:color="auto"/>
            </w:tcBorders>
            <w:noWrap/>
            <w:hideMark/>
          </w:tcPr>
          <w:p w:rsidR="00B50F55" w:rsidRPr="00375D45" w:rsidRDefault="00B50F55" w:rsidP="00421032">
            <w:pPr>
              <w:jc w:val="center"/>
              <w:rPr>
                <w:rFonts w:ascii="Times New Roman" w:eastAsiaTheme="minorEastAsia" w:hAnsi="Times New Roman"/>
                <w:sz w:val="16"/>
                <w:szCs w:val="16"/>
              </w:rPr>
            </w:pPr>
            <w:r w:rsidRPr="00375D45">
              <w:rPr>
                <w:rFonts w:ascii="Times New Roman" w:eastAsiaTheme="minorEastAsia" w:hAnsi="Times New Roman"/>
                <w:sz w:val="16"/>
                <w:szCs w:val="16"/>
              </w:rPr>
              <w:t> -</w:t>
            </w:r>
          </w:p>
        </w:tc>
        <w:tc>
          <w:tcPr>
            <w:tcW w:w="810" w:type="dxa"/>
            <w:gridSpan w:val="4"/>
            <w:tcBorders>
              <w:top w:val="single" w:sz="4" w:space="0" w:color="auto"/>
              <w:left w:val="single" w:sz="4" w:space="0" w:color="auto"/>
              <w:bottom w:val="single" w:sz="4" w:space="0" w:color="auto"/>
              <w:right w:val="single" w:sz="4" w:space="0" w:color="auto"/>
            </w:tcBorders>
            <w:noWrap/>
            <w:hideMark/>
          </w:tcPr>
          <w:p w:rsidR="00B50F55" w:rsidRPr="00375D45" w:rsidRDefault="00B50F55" w:rsidP="00421032">
            <w:pPr>
              <w:jc w:val="center"/>
              <w:rPr>
                <w:rFonts w:ascii="Times New Roman" w:eastAsiaTheme="minorEastAsia" w:hAnsi="Times New Roman"/>
                <w:sz w:val="16"/>
                <w:szCs w:val="16"/>
              </w:rPr>
            </w:pPr>
            <w:r w:rsidRPr="00375D45">
              <w:rPr>
                <w:rFonts w:ascii="Times New Roman" w:eastAsiaTheme="minorEastAsia" w:hAnsi="Times New Roman"/>
                <w:sz w:val="16"/>
                <w:szCs w:val="16"/>
              </w:rPr>
              <w:t>3</w:t>
            </w:r>
          </w:p>
        </w:tc>
        <w:tc>
          <w:tcPr>
            <w:tcW w:w="516" w:type="dxa"/>
            <w:gridSpan w:val="3"/>
            <w:tcBorders>
              <w:top w:val="single" w:sz="4" w:space="0" w:color="auto"/>
              <w:left w:val="single" w:sz="4" w:space="0" w:color="auto"/>
              <w:bottom w:val="single" w:sz="4" w:space="0" w:color="auto"/>
              <w:right w:val="single" w:sz="4" w:space="0" w:color="auto"/>
            </w:tcBorders>
            <w:noWrap/>
            <w:hideMark/>
          </w:tcPr>
          <w:p w:rsidR="00B50F55" w:rsidRPr="00375D45" w:rsidRDefault="00B50F55" w:rsidP="00421032">
            <w:pPr>
              <w:jc w:val="center"/>
              <w:rPr>
                <w:rFonts w:ascii="Times New Roman" w:eastAsiaTheme="minorEastAsia" w:hAnsi="Times New Roman"/>
                <w:sz w:val="16"/>
                <w:szCs w:val="16"/>
              </w:rPr>
            </w:pPr>
            <w:r w:rsidRPr="00375D45">
              <w:rPr>
                <w:rFonts w:ascii="Times New Roman" w:eastAsiaTheme="minorEastAsia" w:hAnsi="Times New Roman"/>
                <w:sz w:val="16"/>
                <w:szCs w:val="16"/>
              </w:rPr>
              <w:t>40</w:t>
            </w:r>
          </w:p>
        </w:tc>
        <w:tc>
          <w:tcPr>
            <w:tcW w:w="793" w:type="dxa"/>
            <w:gridSpan w:val="5"/>
            <w:tcBorders>
              <w:top w:val="single" w:sz="4" w:space="0" w:color="auto"/>
              <w:left w:val="single" w:sz="4" w:space="0" w:color="auto"/>
              <w:bottom w:val="single" w:sz="4" w:space="0" w:color="auto"/>
              <w:right w:val="single" w:sz="4" w:space="0" w:color="auto"/>
            </w:tcBorders>
            <w:noWrap/>
            <w:hideMark/>
          </w:tcPr>
          <w:p w:rsidR="00B50F55" w:rsidRPr="00375D45" w:rsidRDefault="00B50F55" w:rsidP="00421032">
            <w:pPr>
              <w:jc w:val="center"/>
              <w:rPr>
                <w:rFonts w:ascii="Times New Roman" w:eastAsiaTheme="minorEastAsia" w:hAnsi="Times New Roman"/>
                <w:sz w:val="16"/>
                <w:szCs w:val="16"/>
              </w:rPr>
            </w:pPr>
            <w:r w:rsidRPr="00375D45">
              <w:rPr>
                <w:rFonts w:ascii="Times New Roman" w:eastAsiaTheme="minorEastAsia" w:hAnsi="Times New Roman"/>
                <w:sz w:val="16"/>
                <w:szCs w:val="16"/>
              </w:rPr>
              <w:t>60</w:t>
            </w:r>
          </w:p>
        </w:tc>
      </w:tr>
      <w:tr w:rsidR="0090652B" w:rsidRPr="00375D45" w:rsidTr="00B50F55">
        <w:trPr>
          <w:trHeight w:val="255"/>
        </w:trPr>
        <w:tc>
          <w:tcPr>
            <w:tcW w:w="1260" w:type="dxa"/>
            <w:tcBorders>
              <w:top w:val="single" w:sz="4" w:space="0" w:color="auto"/>
              <w:left w:val="single" w:sz="4" w:space="0" w:color="auto"/>
              <w:bottom w:val="single" w:sz="4" w:space="0" w:color="auto"/>
              <w:right w:val="single" w:sz="4" w:space="0" w:color="auto"/>
            </w:tcBorders>
            <w:noWrap/>
            <w:hideMark/>
          </w:tcPr>
          <w:p w:rsidR="0090652B" w:rsidRPr="00375D45" w:rsidRDefault="0090652B" w:rsidP="00421032">
            <w:pPr>
              <w:rPr>
                <w:rFonts w:ascii="Times New Roman" w:eastAsiaTheme="minorEastAsia" w:hAnsi="Times New Roman"/>
                <w:sz w:val="16"/>
                <w:szCs w:val="16"/>
              </w:rPr>
            </w:pPr>
            <w:r>
              <w:rPr>
                <w:rFonts w:ascii="Times New Roman" w:eastAsiaTheme="minorEastAsia" w:hAnsi="Times New Roman"/>
                <w:sz w:val="16"/>
                <w:szCs w:val="16"/>
              </w:rPr>
              <w:t>ECO</w:t>
            </w:r>
            <w:r w:rsidRPr="00375D45">
              <w:rPr>
                <w:rFonts w:ascii="Times New Roman" w:eastAsiaTheme="minorEastAsia" w:hAnsi="Times New Roman"/>
                <w:sz w:val="16"/>
                <w:szCs w:val="16"/>
              </w:rPr>
              <w:t>-207</w:t>
            </w:r>
          </w:p>
        </w:tc>
        <w:tc>
          <w:tcPr>
            <w:tcW w:w="3600" w:type="dxa"/>
            <w:tcBorders>
              <w:top w:val="single" w:sz="4" w:space="0" w:color="auto"/>
              <w:left w:val="single" w:sz="4" w:space="0" w:color="auto"/>
              <w:bottom w:val="single" w:sz="4" w:space="0" w:color="auto"/>
              <w:right w:val="single" w:sz="4" w:space="0" w:color="auto"/>
            </w:tcBorders>
            <w:noWrap/>
            <w:hideMark/>
          </w:tcPr>
          <w:p w:rsidR="0090652B" w:rsidRPr="0033678B" w:rsidRDefault="0090652B" w:rsidP="009B53B9">
            <w:pPr>
              <w:rPr>
                <w:rFonts w:ascii="Times New Roman" w:eastAsiaTheme="minorEastAsia" w:hAnsi="Times New Roman"/>
                <w:sz w:val="20"/>
                <w:szCs w:val="24"/>
              </w:rPr>
            </w:pPr>
            <w:r w:rsidRPr="00B966DB">
              <w:rPr>
                <w:rFonts w:ascii="Times New Roman" w:hAnsi="Times New Roman"/>
                <w:sz w:val="20"/>
                <w:szCs w:val="24"/>
              </w:rPr>
              <w:t>Statistical Methods for Economics</w:t>
            </w:r>
          </w:p>
        </w:tc>
        <w:tc>
          <w:tcPr>
            <w:tcW w:w="720" w:type="dxa"/>
            <w:tcBorders>
              <w:top w:val="single" w:sz="4" w:space="0" w:color="auto"/>
              <w:left w:val="single" w:sz="4" w:space="0" w:color="auto"/>
              <w:bottom w:val="single" w:sz="4" w:space="0" w:color="auto"/>
              <w:right w:val="single" w:sz="4" w:space="0" w:color="auto"/>
            </w:tcBorders>
            <w:noWrap/>
            <w:hideMark/>
          </w:tcPr>
          <w:p w:rsidR="0090652B" w:rsidRPr="00375D45" w:rsidRDefault="0090652B" w:rsidP="00421032">
            <w:pPr>
              <w:rPr>
                <w:rFonts w:ascii="Times New Roman" w:eastAsiaTheme="minorEastAsia" w:hAnsi="Times New Roman"/>
                <w:sz w:val="16"/>
                <w:szCs w:val="16"/>
              </w:rPr>
            </w:pPr>
            <w:r w:rsidRPr="00375D45">
              <w:rPr>
                <w:rFonts w:ascii="Times New Roman" w:eastAsiaTheme="minorEastAsia" w:hAnsi="Times New Roman"/>
                <w:sz w:val="16"/>
                <w:szCs w:val="16"/>
              </w:rPr>
              <w:t>4</w:t>
            </w:r>
          </w:p>
        </w:tc>
        <w:tc>
          <w:tcPr>
            <w:tcW w:w="630" w:type="dxa"/>
            <w:gridSpan w:val="4"/>
            <w:tcBorders>
              <w:top w:val="single" w:sz="4" w:space="0" w:color="auto"/>
              <w:left w:val="single" w:sz="4" w:space="0" w:color="auto"/>
              <w:bottom w:val="single" w:sz="4" w:space="0" w:color="auto"/>
              <w:right w:val="single" w:sz="4" w:space="0" w:color="auto"/>
            </w:tcBorders>
            <w:noWrap/>
            <w:hideMark/>
          </w:tcPr>
          <w:p w:rsidR="0090652B" w:rsidRPr="00375D45" w:rsidRDefault="0090652B" w:rsidP="00421032">
            <w:pPr>
              <w:rPr>
                <w:rFonts w:ascii="Times New Roman" w:eastAsiaTheme="minorEastAsia" w:hAnsi="Times New Roman"/>
                <w:sz w:val="16"/>
                <w:szCs w:val="16"/>
              </w:rPr>
            </w:pPr>
            <w:r w:rsidRPr="00375D45">
              <w:rPr>
                <w:rFonts w:ascii="Times New Roman" w:eastAsiaTheme="minorEastAsia" w:hAnsi="Times New Roman"/>
                <w:sz w:val="16"/>
                <w:szCs w:val="16"/>
              </w:rPr>
              <w:t>3</w:t>
            </w:r>
          </w:p>
        </w:tc>
        <w:tc>
          <w:tcPr>
            <w:tcW w:w="630" w:type="dxa"/>
            <w:gridSpan w:val="2"/>
            <w:tcBorders>
              <w:top w:val="single" w:sz="4" w:space="0" w:color="auto"/>
              <w:left w:val="single" w:sz="4" w:space="0" w:color="auto"/>
              <w:bottom w:val="single" w:sz="4" w:space="0" w:color="auto"/>
              <w:right w:val="single" w:sz="4" w:space="0" w:color="auto"/>
            </w:tcBorders>
            <w:noWrap/>
            <w:hideMark/>
          </w:tcPr>
          <w:p w:rsidR="0090652B" w:rsidRPr="00375D45" w:rsidRDefault="0090652B" w:rsidP="00421032">
            <w:pPr>
              <w:jc w:val="center"/>
              <w:rPr>
                <w:rFonts w:ascii="Times New Roman" w:eastAsiaTheme="minorEastAsia" w:hAnsi="Times New Roman"/>
                <w:sz w:val="16"/>
                <w:szCs w:val="16"/>
              </w:rPr>
            </w:pPr>
            <w:r w:rsidRPr="00375D45">
              <w:rPr>
                <w:rFonts w:ascii="Times New Roman" w:eastAsiaTheme="minorEastAsia" w:hAnsi="Times New Roman"/>
                <w:sz w:val="16"/>
                <w:szCs w:val="16"/>
              </w:rPr>
              <w:t>1</w:t>
            </w:r>
          </w:p>
        </w:tc>
        <w:tc>
          <w:tcPr>
            <w:tcW w:w="630" w:type="dxa"/>
            <w:tcBorders>
              <w:top w:val="single" w:sz="4" w:space="0" w:color="auto"/>
              <w:left w:val="single" w:sz="4" w:space="0" w:color="auto"/>
              <w:bottom w:val="single" w:sz="4" w:space="0" w:color="auto"/>
              <w:right w:val="single" w:sz="4" w:space="0" w:color="auto"/>
            </w:tcBorders>
            <w:noWrap/>
            <w:hideMark/>
          </w:tcPr>
          <w:p w:rsidR="0090652B" w:rsidRPr="00375D45" w:rsidRDefault="0090652B" w:rsidP="00421032">
            <w:pPr>
              <w:jc w:val="center"/>
              <w:rPr>
                <w:rFonts w:ascii="Times New Roman" w:eastAsiaTheme="minorEastAsia" w:hAnsi="Times New Roman"/>
                <w:sz w:val="16"/>
                <w:szCs w:val="16"/>
              </w:rPr>
            </w:pPr>
            <w:r w:rsidRPr="00375D45">
              <w:rPr>
                <w:rFonts w:ascii="Times New Roman" w:eastAsiaTheme="minorEastAsia" w:hAnsi="Times New Roman"/>
                <w:sz w:val="16"/>
                <w:szCs w:val="16"/>
              </w:rPr>
              <w:t> -</w:t>
            </w:r>
          </w:p>
        </w:tc>
        <w:tc>
          <w:tcPr>
            <w:tcW w:w="810" w:type="dxa"/>
            <w:gridSpan w:val="4"/>
            <w:tcBorders>
              <w:top w:val="single" w:sz="4" w:space="0" w:color="auto"/>
              <w:left w:val="single" w:sz="4" w:space="0" w:color="auto"/>
              <w:bottom w:val="single" w:sz="4" w:space="0" w:color="auto"/>
              <w:right w:val="single" w:sz="4" w:space="0" w:color="auto"/>
            </w:tcBorders>
            <w:noWrap/>
            <w:hideMark/>
          </w:tcPr>
          <w:p w:rsidR="0090652B" w:rsidRPr="00375D45" w:rsidRDefault="0090652B" w:rsidP="00421032">
            <w:pPr>
              <w:jc w:val="center"/>
              <w:rPr>
                <w:rFonts w:ascii="Times New Roman" w:eastAsiaTheme="minorEastAsia" w:hAnsi="Times New Roman"/>
                <w:sz w:val="16"/>
                <w:szCs w:val="16"/>
              </w:rPr>
            </w:pPr>
            <w:r w:rsidRPr="00375D45">
              <w:rPr>
                <w:rFonts w:ascii="Times New Roman" w:eastAsiaTheme="minorEastAsia" w:hAnsi="Times New Roman"/>
                <w:sz w:val="16"/>
                <w:szCs w:val="16"/>
              </w:rPr>
              <w:t>3</w:t>
            </w:r>
          </w:p>
        </w:tc>
        <w:tc>
          <w:tcPr>
            <w:tcW w:w="516" w:type="dxa"/>
            <w:gridSpan w:val="3"/>
            <w:tcBorders>
              <w:top w:val="single" w:sz="4" w:space="0" w:color="auto"/>
              <w:left w:val="single" w:sz="4" w:space="0" w:color="auto"/>
              <w:bottom w:val="single" w:sz="4" w:space="0" w:color="auto"/>
              <w:right w:val="single" w:sz="4" w:space="0" w:color="auto"/>
            </w:tcBorders>
            <w:noWrap/>
            <w:hideMark/>
          </w:tcPr>
          <w:p w:rsidR="0090652B" w:rsidRPr="00375D45" w:rsidRDefault="0090652B" w:rsidP="00421032">
            <w:pPr>
              <w:jc w:val="center"/>
              <w:rPr>
                <w:rFonts w:ascii="Times New Roman" w:eastAsiaTheme="minorEastAsia" w:hAnsi="Times New Roman"/>
                <w:sz w:val="16"/>
                <w:szCs w:val="16"/>
              </w:rPr>
            </w:pPr>
            <w:r w:rsidRPr="00375D45">
              <w:rPr>
                <w:rFonts w:ascii="Times New Roman" w:eastAsiaTheme="minorEastAsia" w:hAnsi="Times New Roman"/>
                <w:sz w:val="16"/>
                <w:szCs w:val="16"/>
              </w:rPr>
              <w:t>40</w:t>
            </w:r>
          </w:p>
        </w:tc>
        <w:tc>
          <w:tcPr>
            <w:tcW w:w="793" w:type="dxa"/>
            <w:gridSpan w:val="5"/>
            <w:tcBorders>
              <w:top w:val="single" w:sz="4" w:space="0" w:color="auto"/>
              <w:left w:val="single" w:sz="4" w:space="0" w:color="auto"/>
              <w:bottom w:val="single" w:sz="4" w:space="0" w:color="auto"/>
              <w:right w:val="single" w:sz="4" w:space="0" w:color="auto"/>
            </w:tcBorders>
            <w:noWrap/>
            <w:hideMark/>
          </w:tcPr>
          <w:p w:rsidR="0090652B" w:rsidRPr="00375D45" w:rsidRDefault="0090652B" w:rsidP="00421032">
            <w:pPr>
              <w:jc w:val="center"/>
              <w:rPr>
                <w:rFonts w:ascii="Times New Roman" w:eastAsiaTheme="minorEastAsia" w:hAnsi="Times New Roman"/>
                <w:sz w:val="16"/>
                <w:szCs w:val="16"/>
              </w:rPr>
            </w:pPr>
            <w:r w:rsidRPr="00375D45">
              <w:rPr>
                <w:rFonts w:ascii="Times New Roman" w:eastAsiaTheme="minorEastAsia" w:hAnsi="Times New Roman"/>
                <w:sz w:val="16"/>
                <w:szCs w:val="16"/>
              </w:rPr>
              <w:t>60</w:t>
            </w:r>
          </w:p>
        </w:tc>
      </w:tr>
      <w:tr w:rsidR="0090652B" w:rsidRPr="00375D45" w:rsidTr="00B50F55">
        <w:trPr>
          <w:trHeight w:val="255"/>
        </w:trPr>
        <w:tc>
          <w:tcPr>
            <w:tcW w:w="1260" w:type="dxa"/>
            <w:tcBorders>
              <w:top w:val="single" w:sz="4" w:space="0" w:color="auto"/>
              <w:left w:val="single" w:sz="4" w:space="0" w:color="auto"/>
              <w:bottom w:val="single" w:sz="4" w:space="0" w:color="auto"/>
              <w:right w:val="single" w:sz="4" w:space="0" w:color="auto"/>
            </w:tcBorders>
            <w:noWrap/>
            <w:hideMark/>
          </w:tcPr>
          <w:p w:rsidR="0090652B" w:rsidRPr="00375D45" w:rsidRDefault="0090652B" w:rsidP="00421032">
            <w:pPr>
              <w:rPr>
                <w:rFonts w:ascii="Times New Roman" w:eastAsiaTheme="minorEastAsia" w:hAnsi="Times New Roman"/>
                <w:sz w:val="16"/>
                <w:szCs w:val="16"/>
              </w:rPr>
            </w:pPr>
            <w:r>
              <w:rPr>
                <w:rFonts w:ascii="Times New Roman" w:eastAsiaTheme="minorEastAsia" w:hAnsi="Times New Roman"/>
                <w:sz w:val="16"/>
                <w:szCs w:val="16"/>
              </w:rPr>
              <w:t>BM 109</w:t>
            </w:r>
          </w:p>
        </w:tc>
        <w:tc>
          <w:tcPr>
            <w:tcW w:w="3600" w:type="dxa"/>
            <w:tcBorders>
              <w:top w:val="single" w:sz="4" w:space="0" w:color="auto"/>
              <w:left w:val="single" w:sz="4" w:space="0" w:color="auto"/>
              <w:bottom w:val="single" w:sz="4" w:space="0" w:color="auto"/>
              <w:right w:val="single" w:sz="4" w:space="0" w:color="auto"/>
            </w:tcBorders>
            <w:noWrap/>
            <w:hideMark/>
          </w:tcPr>
          <w:p w:rsidR="0090652B" w:rsidRPr="00375D45" w:rsidRDefault="0090652B" w:rsidP="00421032">
            <w:pPr>
              <w:rPr>
                <w:rFonts w:ascii="Times New Roman" w:eastAsiaTheme="minorEastAsia" w:hAnsi="Times New Roman"/>
                <w:bCs/>
                <w:sz w:val="16"/>
                <w:szCs w:val="16"/>
              </w:rPr>
            </w:pPr>
            <w:r w:rsidRPr="00375D45">
              <w:rPr>
                <w:rFonts w:ascii="Times New Roman" w:eastAsiaTheme="minorEastAsia" w:hAnsi="Times New Roman"/>
                <w:bCs/>
                <w:sz w:val="16"/>
                <w:szCs w:val="16"/>
              </w:rPr>
              <w:t>Computer Fundamentals</w:t>
            </w:r>
          </w:p>
        </w:tc>
        <w:tc>
          <w:tcPr>
            <w:tcW w:w="720" w:type="dxa"/>
            <w:tcBorders>
              <w:top w:val="single" w:sz="4" w:space="0" w:color="auto"/>
              <w:left w:val="single" w:sz="4" w:space="0" w:color="auto"/>
              <w:bottom w:val="single" w:sz="4" w:space="0" w:color="auto"/>
              <w:right w:val="single" w:sz="4" w:space="0" w:color="auto"/>
            </w:tcBorders>
            <w:noWrap/>
            <w:hideMark/>
          </w:tcPr>
          <w:p w:rsidR="0090652B" w:rsidRPr="00375D45" w:rsidRDefault="0090652B" w:rsidP="00421032">
            <w:pPr>
              <w:rPr>
                <w:rFonts w:ascii="Times New Roman" w:eastAsiaTheme="minorEastAsia" w:hAnsi="Times New Roman"/>
                <w:sz w:val="16"/>
                <w:szCs w:val="16"/>
              </w:rPr>
            </w:pPr>
            <w:r w:rsidRPr="00375D45">
              <w:rPr>
                <w:rFonts w:ascii="Times New Roman" w:eastAsiaTheme="minorEastAsia" w:hAnsi="Times New Roman"/>
                <w:sz w:val="16"/>
                <w:szCs w:val="16"/>
              </w:rPr>
              <w:t>3</w:t>
            </w:r>
          </w:p>
        </w:tc>
        <w:tc>
          <w:tcPr>
            <w:tcW w:w="630" w:type="dxa"/>
            <w:gridSpan w:val="4"/>
            <w:tcBorders>
              <w:top w:val="single" w:sz="4" w:space="0" w:color="auto"/>
              <w:left w:val="single" w:sz="4" w:space="0" w:color="auto"/>
              <w:bottom w:val="single" w:sz="4" w:space="0" w:color="auto"/>
              <w:right w:val="single" w:sz="4" w:space="0" w:color="auto"/>
            </w:tcBorders>
            <w:noWrap/>
            <w:hideMark/>
          </w:tcPr>
          <w:p w:rsidR="0090652B" w:rsidRPr="00375D45" w:rsidRDefault="0090652B" w:rsidP="00421032">
            <w:pPr>
              <w:rPr>
                <w:rFonts w:ascii="Times New Roman" w:eastAsiaTheme="minorEastAsia" w:hAnsi="Times New Roman"/>
                <w:sz w:val="16"/>
                <w:szCs w:val="16"/>
              </w:rPr>
            </w:pPr>
            <w:r w:rsidRPr="00375D45">
              <w:rPr>
                <w:rFonts w:ascii="Times New Roman" w:eastAsiaTheme="minorEastAsia" w:hAnsi="Times New Roman"/>
                <w:sz w:val="16"/>
                <w:szCs w:val="16"/>
              </w:rPr>
              <w:t>3</w:t>
            </w:r>
          </w:p>
        </w:tc>
        <w:tc>
          <w:tcPr>
            <w:tcW w:w="630" w:type="dxa"/>
            <w:gridSpan w:val="2"/>
            <w:tcBorders>
              <w:top w:val="single" w:sz="4" w:space="0" w:color="auto"/>
              <w:left w:val="single" w:sz="4" w:space="0" w:color="auto"/>
              <w:bottom w:val="single" w:sz="4" w:space="0" w:color="auto"/>
              <w:right w:val="single" w:sz="4" w:space="0" w:color="auto"/>
            </w:tcBorders>
            <w:noWrap/>
            <w:hideMark/>
          </w:tcPr>
          <w:p w:rsidR="0090652B" w:rsidRPr="00375D45" w:rsidRDefault="0090652B" w:rsidP="00421032">
            <w:pPr>
              <w:jc w:val="center"/>
              <w:rPr>
                <w:rFonts w:ascii="Times New Roman" w:eastAsiaTheme="minorEastAsia" w:hAnsi="Times New Roman"/>
                <w:sz w:val="16"/>
                <w:szCs w:val="16"/>
              </w:rPr>
            </w:pPr>
            <w:r w:rsidRPr="00375D45">
              <w:rPr>
                <w:rFonts w:ascii="Times New Roman" w:eastAsiaTheme="minorEastAsia" w:hAnsi="Times New Roman"/>
                <w:sz w:val="16"/>
                <w:szCs w:val="16"/>
              </w:rPr>
              <w:t>-</w:t>
            </w:r>
          </w:p>
        </w:tc>
        <w:tc>
          <w:tcPr>
            <w:tcW w:w="630" w:type="dxa"/>
            <w:tcBorders>
              <w:top w:val="single" w:sz="4" w:space="0" w:color="auto"/>
              <w:left w:val="single" w:sz="4" w:space="0" w:color="auto"/>
              <w:bottom w:val="single" w:sz="4" w:space="0" w:color="auto"/>
              <w:right w:val="single" w:sz="4" w:space="0" w:color="auto"/>
            </w:tcBorders>
            <w:noWrap/>
            <w:hideMark/>
          </w:tcPr>
          <w:p w:rsidR="0090652B" w:rsidRPr="00375D45" w:rsidRDefault="0090652B" w:rsidP="00421032">
            <w:pPr>
              <w:jc w:val="center"/>
              <w:rPr>
                <w:rFonts w:ascii="Times New Roman" w:eastAsiaTheme="minorEastAsia" w:hAnsi="Times New Roman"/>
                <w:sz w:val="16"/>
                <w:szCs w:val="16"/>
              </w:rPr>
            </w:pPr>
            <w:r w:rsidRPr="00375D45">
              <w:rPr>
                <w:rFonts w:ascii="Times New Roman" w:eastAsiaTheme="minorEastAsia" w:hAnsi="Times New Roman"/>
                <w:sz w:val="16"/>
                <w:szCs w:val="16"/>
              </w:rPr>
              <w:t> -</w:t>
            </w:r>
          </w:p>
        </w:tc>
        <w:tc>
          <w:tcPr>
            <w:tcW w:w="810" w:type="dxa"/>
            <w:gridSpan w:val="4"/>
            <w:tcBorders>
              <w:top w:val="single" w:sz="4" w:space="0" w:color="auto"/>
              <w:left w:val="single" w:sz="4" w:space="0" w:color="auto"/>
              <w:bottom w:val="single" w:sz="4" w:space="0" w:color="auto"/>
              <w:right w:val="single" w:sz="4" w:space="0" w:color="auto"/>
            </w:tcBorders>
            <w:noWrap/>
            <w:hideMark/>
          </w:tcPr>
          <w:p w:rsidR="0090652B" w:rsidRPr="00375D45" w:rsidRDefault="0090652B" w:rsidP="00421032">
            <w:pPr>
              <w:jc w:val="center"/>
              <w:rPr>
                <w:rFonts w:ascii="Times New Roman" w:eastAsiaTheme="minorEastAsia" w:hAnsi="Times New Roman"/>
                <w:sz w:val="16"/>
                <w:szCs w:val="16"/>
              </w:rPr>
            </w:pPr>
            <w:r w:rsidRPr="00375D45">
              <w:rPr>
                <w:rFonts w:ascii="Times New Roman" w:eastAsiaTheme="minorEastAsia" w:hAnsi="Times New Roman"/>
                <w:sz w:val="16"/>
                <w:szCs w:val="16"/>
              </w:rPr>
              <w:t>3</w:t>
            </w:r>
          </w:p>
        </w:tc>
        <w:tc>
          <w:tcPr>
            <w:tcW w:w="516" w:type="dxa"/>
            <w:gridSpan w:val="3"/>
            <w:tcBorders>
              <w:top w:val="single" w:sz="4" w:space="0" w:color="auto"/>
              <w:left w:val="single" w:sz="4" w:space="0" w:color="auto"/>
              <w:bottom w:val="single" w:sz="4" w:space="0" w:color="auto"/>
              <w:right w:val="single" w:sz="4" w:space="0" w:color="auto"/>
            </w:tcBorders>
            <w:noWrap/>
            <w:hideMark/>
          </w:tcPr>
          <w:p w:rsidR="0090652B" w:rsidRPr="00375D45" w:rsidRDefault="0090652B" w:rsidP="00421032">
            <w:pPr>
              <w:jc w:val="center"/>
              <w:rPr>
                <w:rFonts w:ascii="Times New Roman" w:eastAsiaTheme="minorEastAsia" w:hAnsi="Times New Roman"/>
                <w:sz w:val="16"/>
                <w:szCs w:val="16"/>
              </w:rPr>
            </w:pPr>
            <w:r w:rsidRPr="00375D45">
              <w:rPr>
                <w:rFonts w:ascii="Times New Roman" w:eastAsiaTheme="minorEastAsia" w:hAnsi="Times New Roman"/>
                <w:sz w:val="16"/>
                <w:szCs w:val="16"/>
              </w:rPr>
              <w:t>40</w:t>
            </w:r>
          </w:p>
        </w:tc>
        <w:tc>
          <w:tcPr>
            <w:tcW w:w="793" w:type="dxa"/>
            <w:gridSpan w:val="5"/>
            <w:tcBorders>
              <w:top w:val="single" w:sz="4" w:space="0" w:color="auto"/>
              <w:left w:val="single" w:sz="4" w:space="0" w:color="auto"/>
              <w:bottom w:val="single" w:sz="4" w:space="0" w:color="auto"/>
              <w:right w:val="single" w:sz="4" w:space="0" w:color="auto"/>
            </w:tcBorders>
            <w:noWrap/>
            <w:hideMark/>
          </w:tcPr>
          <w:p w:rsidR="0090652B" w:rsidRPr="00375D45" w:rsidRDefault="0090652B" w:rsidP="00421032">
            <w:pPr>
              <w:jc w:val="center"/>
              <w:rPr>
                <w:rFonts w:ascii="Times New Roman" w:eastAsiaTheme="minorEastAsia" w:hAnsi="Times New Roman"/>
                <w:sz w:val="16"/>
                <w:szCs w:val="16"/>
              </w:rPr>
            </w:pPr>
            <w:r w:rsidRPr="00375D45">
              <w:rPr>
                <w:rFonts w:ascii="Times New Roman" w:eastAsiaTheme="minorEastAsia" w:hAnsi="Times New Roman"/>
                <w:sz w:val="16"/>
                <w:szCs w:val="16"/>
              </w:rPr>
              <w:t>60</w:t>
            </w:r>
          </w:p>
        </w:tc>
      </w:tr>
      <w:tr w:rsidR="0090652B" w:rsidRPr="00375D45" w:rsidTr="00B50F55">
        <w:trPr>
          <w:trHeight w:val="255"/>
        </w:trPr>
        <w:tc>
          <w:tcPr>
            <w:tcW w:w="1260" w:type="dxa"/>
            <w:tcBorders>
              <w:top w:val="single" w:sz="4" w:space="0" w:color="auto"/>
              <w:left w:val="single" w:sz="4" w:space="0" w:color="auto"/>
              <w:bottom w:val="single" w:sz="4" w:space="0" w:color="auto"/>
              <w:right w:val="single" w:sz="4" w:space="0" w:color="auto"/>
            </w:tcBorders>
            <w:noWrap/>
            <w:hideMark/>
          </w:tcPr>
          <w:p w:rsidR="0090652B" w:rsidRPr="00375D45" w:rsidRDefault="0090652B" w:rsidP="00421032">
            <w:pPr>
              <w:rPr>
                <w:rFonts w:ascii="Times New Roman" w:eastAsiaTheme="minorEastAsia" w:hAnsi="Times New Roman"/>
                <w:sz w:val="16"/>
                <w:szCs w:val="16"/>
              </w:rPr>
            </w:pPr>
            <w:r>
              <w:rPr>
                <w:rFonts w:ascii="Times New Roman" w:eastAsiaTheme="minorEastAsia" w:hAnsi="Times New Roman"/>
                <w:sz w:val="16"/>
                <w:szCs w:val="16"/>
              </w:rPr>
              <w:t>ECO</w:t>
            </w:r>
            <w:r w:rsidRPr="00375D45">
              <w:rPr>
                <w:rFonts w:ascii="Times New Roman" w:eastAsiaTheme="minorEastAsia" w:hAnsi="Times New Roman"/>
                <w:sz w:val="16"/>
                <w:szCs w:val="16"/>
              </w:rPr>
              <w:t>-202</w:t>
            </w:r>
          </w:p>
        </w:tc>
        <w:tc>
          <w:tcPr>
            <w:tcW w:w="3600" w:type="dxa"/>
            <w:tcBorders>
              <w:top w:val="single" w:sz="4" w:space="0" w:color="auto"/>
              <w:left w:val="single" w:sz="4" w:space="0" w:color="auto"/>
              <w:bottom w:val="single" w:sz="4" w:space="0" w:color="auto"/>
              <w:right w:val="single" w:sz="4" w:space="0" w:color="auto"/>
            </w:tcBorders>
            <w:noWrap/>
            <w:hideMark/>
          </w:tcPr>
          <w:p w:rsidR="0090652B" w:rsidRPr="00375D45" w:rsidRDefault="0090652B" w:rsidP="00421032">
            <w:pPr>
              <w:rPr>
                <w:rFonts w:ascii="Times New Roman" w:eastAsiaTheme="minorEastAsia" w:hAnsi="Times New Roman"/>
                <w:sz w:val="16"/>
                <w:szCs w:val="16"/>
              </w:rPr>
            </w:pPr>
            <w:r w:rsidRPr="00375D45">
              <w:rPr>
                <w:rFonts w:ascii="Times New Roman" w:eastAsiaTheme="minorEastAsia" w:hAnsi="Times New Roman"/>
                <w:sz w:val="16"/>
                <w:szCs w:val="16"/>
              </w:rPr>
              <w:t>International Economic Environment</w:t>
            </w:r>
          </w:p>
        </w:tc>
        <w:tc>
          <w:tcPr>
            <w:tcW w:w="720" w:type="dxa"/>
            <w:tcBorders>
              <w:top w:val="single" w:sz="4" w:space="0" w:color="auto"/>
              <w:left w:val="single" w:sz="4" w:space="0" w:color="auto"/>
              <w:bottom w:val="single" w:sz="4" w:space="0" w:color="auto"/>
              <w:right w:val="single" w:sz="4" w:space="0" w:color="auto"/>
            </w:tcBorders>
            <w:noWrap/>
            <w:hideMark/>
          </w:tcPr>
          <w:p w:rsidR="0090652B" w:rsidRPr="00375D45" w:rsidRDefault="0090652B" w:rsidP="00421032">
            <w:pPr>
              <w:rPr>
                <w:rFonts w:ascii="Times New Roman" w:eastAsiaTheme="minorEastAsia" w:hAnsi="Times New Roman"/>
                <w:sz w:val="16"/>
                <w:szCs w:val="16"/>
              </w:rPr>
            </w:pPr>
            <w:r w:rsidRPr="00375D45">
              <w:rPr>
                <w:rFonts w:ascii="Times New Roman" w:eastAsiaTheme="minorEastAsia" w:hAnsi="Times New Roman"/>
                <w:sz w:val="16"/>
                <w:szCs w:val="16"/>
              </w:rPr>
              <w:t>4</w:t>
            </w:r>
          </w:p>
        </w:tc>
        <w:tc>
          <w:tcPr>
            <w:tcW w:w="630" w:type="dxa"/>
            <w:gridSpan w:val="4"/>
            <w:tcBorders>
              <w:top w:val="single" w:sz="4" w:space="0" w:color="auto"/>
              <w:left w:val="single" w:sz="4" w:space="0" w:color="auto"/>
              <w:bottom w:val="single" w:sz="4" w:space="0" w:color="auto"/>
              <w:right w:val="single" w:sz="4" w:space="0" w:color="auto"/>
            </w:tcBorders>
            <w:noWrap/>
            <w:hideMark/>
          </w:tcPr>
          <w:p w:rsidR="0090652B" w:rsidRPr="00375D45" w:rsidRDefault="0090652B" w:rsidP="00421032">
            <w:pPr>
              <w:rPr>
                <w:rFonts w:ascii="Times New Roman" w:eastAsiaTheme="minorEastAsia" w:hAnsi="Times New Roman"/>
                <w:sz w:val="16"/>
                <w:szCs w:val="16"/>
              </w:rPr>
            </w:pPr>
            <w:r w:rsidRPr="00375D45">
              <w:rPr>
                <w:rFonts w:ascii="Times New Roman" w:eastAsiaTheme="minorEastAsia" w:hAnsi="Times New Roman"/>
                <w:sz w:val="16"/>
                <w:szCs w:val="16"/>
              </w:rPr>
              <w:t>3</w:t>
            </w:r>
          </w:p>
        </w:tc>
        <w:tc>
          <w:tcPr>
            <w:tcW w:w="630" w:type="dxa"/>
            <w:gridSpan w:val="2"/>
            <w:tcBorders>
              <w:top w:val="single" w:sz="4" w:space="0" w:color="auto"/>
              <w:left w:val="single" w:sz="4" w:space="0" w:color="auto"/>
              <w:bottom w:val="single" w:sz="4" w:space="0" w:color="auto"/>
              <w:right w:val="single" w:sz="4" w:space="0" w:color="auto"/>
            </w:tcBorders>
            <w:noWrap/>
            <w:hideMark/>
          </w:tcPr>
          <w:p w:rsidR="0090652B" w:rsidRPr="00375D45" w:rsidRDefault="0090652B" w:rsidP="00421032">
            <w:pPr>
              <w:jc w:val="center"/>
              <w:rPr>
                <w:rFonts w:ascii="Times New Roman" w:eastAsiaTheme="minorEastAsia" w:hAnsi="Times New Roman"/>
                <w:sz w:val="16"/>
                <w:szCs w:val="16"/>
              </w:rPr>
            </w:pPr>
            <w:r w:rsidRPr="00375D45">
              <w:rPr>
                <w:rFonts w:ascii="Times New Roman" w:eastAsiaTheme="minorEastAsia" w:hAnsi="Times New Roman"/>
                <w:sz w:val="16"/>
                <w:szCs w:val="16"/>
              </w:rPr>
              <w:t>1</w:t>
            </w:r>
          </w:p>
        </w:tc>
        <w:tc>
          <w:tcPr>
            <w:tcW w:w="720" w:type="dxa"/>
            <w:gridSpan w:val="3"/>
            <w:tcBorders>
              <w:top w:val="single" w:sz="4" w:space="0" w:color="auto"/>
              <w:left w:val="single" w:sz="4" w:space="0" w:color="auto"/>
              <w:bottom w:val="single" w:sz="4" w:space="0" w:color="auto"/>
              <w:right w:val="single" w:sz="4" w:space="0" w:color="auto"/>
            </w:tcBorders>
            <w:noWrap/>
            <w:hideMark/>
          </w:tcPr>
          <w:p w:rsidR="0090652B" w:rsidRPr="00375D45" w:rsidRDefault="0090652B" w:rsidP="00421032">
            <w:pPr>
              <w:jc w:val="center"/>
              <w:rPr>
                <w:rFonts w:ascii="Times New Roman" w:eastAsiaTheme="minorEastAsia" w:hAnsi="Times New Roman"/>
                <w:sz w:val="16"/>
                <w:szCs w:val="16"/>
              </w:rPr>
            </w:pPr>
            <w:r w:rsidRPr="00375D45">
              <w:rPr>
                <w:rFonts w:ascii="Times New Roman" w:eastAsiaTheme="minorEastAsia" w:hAnsi="Times New Roman"/>
                <w:sz w:val="16"/>
                <w:szCs w:val="16"/>
              </w:rPr>
              <w:t> -</w:t>
            </w:r>
          </w:p>
        </w:tc>
        <w:tc>
          <w:tcPr>
            <w:tcW w:w="810" w:type="dxa"/>
            <w:gridSpan w:val="3"/>
            <w:tcBorders>
              <w:top w:val="single" w:sz="4" w:space="0" w:color="auto"/>
              <w:left w:val="single" w:sz="4" w:space="0" w:color="auto"/>
              <w:bottom w:val="single" w:sz="4" w:space="0" w:color="auto"/>
              <w:right w:val="single" w:sz="4" w:space="0" w:color="auto"/>
            </w:tcBorders>
            <w:noWrap/>
            <w:hideMark/>
          </w:tcPr>
          <w:p w:rsidR="0090652B" w:rsidRPr="00375D45" w:rsidRDefault="0090652B" w:rsidP="00421032">
            <w:pPr>
              <w:jc w:val="center"/>
              <w:rPr>
                <w:rFonts w:ascii="Times New Roman" w:eastAsiaTheme="minorEastAsia" w:hAnsi="Times New Roman"/>
                <w:sz w:val="16"/>
                <w:szCs w:val="16"/>
              </w:rPr>
            </w:pPr>
            <w:r w:rsidRPr="00375D45">
              <w:rPr>
                <w:rFonts w:ascii="Times New Roman" w:eastAsiaTheme="minorEastAsia" w:hAnsi="Times New Roman"/>
                <w:sz w:val="16"/>
                <w:szCs w:val="16"/>
              </w:rPr>
              <w:t>3</w:t>
            </w:r>
          </w:p>
        </w:tc>
        <w:tc>
          <w:tcPr>
            <w:tcW w:w="516" w:type="dxa"/>
            <w:gridSpan w:val="4"/>
            <w:tcBorders>
              <w:top w:val="single" w:sz="4" w:space="0" w:color="auto"/>
              <w:left w:val="single" w:sz="4" w:space="0" w:color="auto"/>
              <w:bottom w:val="single" w:sz="4" w:space="0" w:color="auto"/>
              <w:right w:val="single" w:sz="4" w:space="0" w:color="auto"/>
            </w:tcBorders>
            <w:noWrap/>
            <w:hideMark/>
          </w:tcPr>
          <w:p w:rsidR="0090652B" w:rsidRPr="00375D45" w:rsidRDefault="0090652B" w:rsidP="00421032">
            <w:pPr>
              <w:jc w:val="center"/>
              <w:rPr>
                <w:rFonts w:ascii="Times New Roman" w:eastAsiaTheme="minorEastAsia" w:hAnsi="Times New Roman"/>
                <w:sz w:val="16"/>
                <w:szCs w:val="16"/>
              </w:rPr>
            </w:pPr>
            <w:r w:rsidRPr="00375D45">
              <w:rPr>
                <w:rFonts w:ascii="Times New Roman" w:eastAsiaTheme="minorEastAsia" w:hAnsi="Times New Roman"/>
                <w:sz w:val="16"/>
                <w:szCs w:val="16"/>
              </w:rPr>
              <w:t>40</w:t>
            </w:r>
          </w:p>
        </w:tc>
        <w:tc>
          <w:tcPr>
            <w:tcW w:w="703" w:type="dxa"/>
            <w:gridSpan w:val="3"/>
            <w:tcBorders>
              <w:top w:val="single" w:sz="4" w:space="0" w:color="auto"/>
              <w:left w:val="single" w:sz="4" w:space="0" w:color="auto"/>
              <w:bottom w:val="single" w:sz="4" w:space="0" w:color="auto"/>
              <w:right w:val="single" w:sz="4" w:space="0" w:color="auto"/>
            </w:tcBorders>
            <w:noWrap/>
            <w:hideMark/>
          </w:tcPr>
          <w:p w:rsidR="0090652B" w:rsidRPr="00375D45" w:rsidRDefault="0090652B" w:rsidP="00421032">
            <w:pPr>
              <w:jc w:val="center"/>
              <w:rPr>
                <w:rFonts w:ascii="Times New Roman" w:eastAsiaTheme="minorEastAsia" w:hAnsi="Times New Roman"/>
                <w:sz w:val="16"/>
                <w:szCs w:val="16"/>
              </w:rPr>
            </w:pPr>
            <w:r w:rsidRPr="00375D45">
              <w:rPr>
                <w:rFonts w:ascii="Times New Roman" w:eastAsiaTheme="minorEastAsia" w:hAnsi="Times New Roman"/>
                <w:sz w:val="16"/>
                <w:szCs w:val="16"/>
              </w:rPr>
              <w:t>60</w:t>
            </w:r>
          </w:p>
        </w:tc>
      </w:tr>
      <w:tr w:rsidR="0090652B" w:rsidRPr="00375D45" w:rsidTr="00B50F55">
        <w:trPr>
          <w:trHeight w:val="255"/>
        </w:trPr>
        <w:tc>
          <w:tcPr>
            <w:tcW w:w="1260" w:type="dxa"/>
            <w:tcBorders>
              <w:top w:val="single" w:sz="4" w:space="0" w:color="auto"/>
              <w:left w:val="single" w:sz="4" w:space="0" w:color="auto"/>
              <w:bottom w:val="single" w:sz="4" w:space="0" w:color="auto"/>
              <w:right w:val="single" w:sz="4" w:space="0" w:color="auto"/>
            </w:tcBorders>
            <w:noWrap/>
            <w:hideMark/>
          </w:tcPr>
          <w:p w:rsidR="0090652B" w:rsidRPr="00375D45" w:rsidRDefault="0090652B" w:rsidP="00421032">
            <w:pPr>
              <w:rPr>
                <w:rFonts w:ascii="Times New Roman" w:eastAsiaTheme="minorEastAsia" w:hAnsi="Times New Roman"/>
                <w:sz w:val="16"/>
                <w:szCs w:val="16"/>
              </w:rPr>
            </w:pPr>
            <w:r>
              <w:rPr>
                <w:rFonts w:ascii="Times New Roman" w:eastAsiaTheme="minorEastAsia" w:hAnsi="Times New Roman"/>
                <w:sz w:val="16"/>
                <w:szCs w:val="16"/>
              </w:rPr>
              <w:t>ECO</w:t>
            </w:r>
            <w:r w:rsidRPr="00375D45">
              <w:rPr>
                <w:rFonts w:ascii="Times New Roman" w:eastAsiaTheme="minorEastAsia" w:hAnsi="Times New Roman"/>
                <w:sz w:val="16"/>
                <w:szCs w:val="16"/>
              </w:rPr>
              <w:t>-204</w:t>
            </w:r>
          </w:p>
        </w:tc>
        <w:tc>
          <w:tcPr>
            <w:tcW w:w="3600" w:type="dxa"/>
            <w:tcBorders>
              <w:top w:val="single" w:sz="4" w:space="0" w:color="auto"/>
              <w:left w:val="single" w:sz="4" w:space="0" w:color="auto"/>
              <w:bottom w:val="single" w:sz="4" w:space="0" w:color="auto"/>
              <w:right w:val="single" w:sz="4" w:space="0" w:color="auto"/>
            </w:tcBorders>
            <w:noWrap/>
            <w:hideMark/>
          </w:tcPr>
          <w:p w:rsidR="0090652B" w:rsidRPr="00375D45" w:rsidRDefault="0090652B" w:rsidP="00421032">
            <w:pPr>
              <w:rPr>
                <w:rFonts w:ascii="Times New Roman" w:eastAsiaTheme="minorEastAsia" w:hAnsi="Times New Roman"/>
                <w:sz w:val="16"/>
                <w:szCs w:val="16"/>
              </w:rPr>
            </w:pPr>
            <w:r w:rsidRPr="00375D45">
              <w:rPr>
                <w:rFonts w:ascii="Times New Roman" w:eastAsiaTheme="minorEastAsia" w:hAnsi="Times New Roman"/>
                <w:sz w:val="16"/>
                <w:szCs w:val="16"/>
              </w:rPr>
              <w:t>Contemporary Economic Issues</w:t>
            </w:r>
          </w:p>
        </w:tc>
        <w:tc>
          <w:tcPr>
            <w:tcW w:w="720" w:type="dxa"/>
            <w:tcBorders>
              <w:top w:val="single" w:sz="4" w:space="0" w:color="auto"/>
              <w:left w:val="single" w:sz="4" w:space="0" w:color="auto"/>
              <w:bottom w:val="single" w:sz="4" w:space="0" w:color="auto"/>
              <w:right w:val="single" w:sz="4" w:space="0" w:color="auto"/>
            </w:tcBorders>
            <w:noWrap/>
            <w:hideMark/>
          </w:tcPr>
          <w:p w:rsidR="0090652B" w:rsidRPr="00375D45" w:rsidRDefault="0090652B" w:rsidP="00421032">
            <w:pPr>
              <w:rPr>
                <w:rFonts w:ascii="Times New Roman" w:eastAsiaTheme="minorEastAsia" w:hAnsi="Times New Roman"/>
                <w:sz w:val="16"/>
                <w:szCs w:val="16"/>
              </w:rPr>
            </w:pPr>
            <w:r w:rsidRPr="00375D45">
              <w:rPr>
                <w:rFonts w:ascii="Times New Roman" w:eastAsiaTheme="minorEastAsia" w:hAnsi="Times New Roman"/>
                <w:sz w:val="16"/>
                <w:szCs w:val="16"/>
              </w:rPr>
              <w:t>4</w:t>
            </w:r>
          </w:p>
        </w:tc>
        <w:tc>
          <w:tcPr>
            <w:tcW w:w="630" w:type="dxa"/>
            <w:gridSpan w:val="4"/>
            <w:tcBorders>
              <w:top w:val="single" w:sz="4" w:space="0" w:color="auto"/>
              <w:left w:val="single" w:sz="4" w:space="0" w:color="auto"/>
              <w:bottom w:val="single" w:sz="4" w:space="0" w:color="auto"/>
              <w:right w:val="single" w:sz="4" w:space="0" w:color="auto"/>
            </w:tcBorders>
            <w:noWrap/>
            <w:hideMark/>
          </w:tcPr>
          <w:p w:rsidR="0090652B" w:rsidRPr="00375D45" w:rsidRDefault="0090652B" w:rsidP="00421032">
            <w:pPr>
              <w:rPr>
                <w:rFonts w:ascii="Times New Roman" w:eastAsiaTheme="minorEastAsia" w:hAnsi="Times New Roman"/>
                <w:sz w:val="16"/>
                <w:szCs w:val="16"/>
              </w:rPr>
            </w:pPr>
            <w:r w:rsidRPr="00375D45">
              <w:rPr>
                <w:rFonts w:ascii="Times New Roman" w:eastAsiaTheme="minorEastAsia" w:hAnsi="Times New Roman"/>
                <w:sz w:val="16"/>
                <w:szCs w:val="16"/>
              </w:rPr>
              <w:t>3</w:t>
            </w:r>
          </w:p>
        </w:tc>
        <w:tc>
          <w:tcPr>
            <w:tcW w:w="630" w:type="dxa"/>
            <w:gridSpan w:val="2"/>
            <w:tcBorders>
              <w:top w:val="single" w:sz="4" w:space="0" w:color="auto"/>
              <w:left w:val="single" w:sz="4" w:space="0" w:color="auto"/>
              <w:bottom w:val="single" w:sz="4" w:space="0" w:color="auto"/>
              <w:right w:val="single" w:sz="4" w:space="0" w:color="auto"/>
            </w:tcBorders>
            <w:noWrap/>
            <w:hideMark/>
          </w:tcPr>
          <w:p w:rsidR="0090652B" w:rsidRPr="00375D45" w:rsidRDefault="0090652B" w:rsidP="00421032">
            <w:pPr>
              <w:jc w:val="center"/>
              <w:rPr>
                <w:rFonts w:ascii="Times New Roman" w:eastAsiaTheme="minorEastAsia" w:hAnsi="Times New Roman"/>
                <w:sz w:val="16"/>
                <w:szCs w:val="16"/>
              </w:rPr>
            </w:pPr>
            <w:r w:rsidRPr="00375D45">
              <w:rPr>
                <w:rFonts w:ascii="Times New Roman" w:eastAsiaTheme="minorEastAsia" w:hAnsi="Times New Roman"/>
                <w:sz w:val="16"/>
                <w:szCs w:val="16"/>
              </w:rPr>
              <w:t>1</w:t>
            </w:r>
          </w:p>
        </w:tc>
        <w:tc>
          <w:tcPr>
            <w:tcW w:w="720" w:type="dxa"/>
            <w:gridSpan w:val="3"/>
            <w:tcBorders>
              <w:top w:val="single" w:sz="4" w:space="0" w:color="auto"/>
              <w:left w:val="single" w:sz="4" w:space="0" w:color="auto"/>
              <w:bottom w:val="single" w:sz="4" w:space="0" w:color="auto"/>
              <w:right w:val="single" w:sz="4" w:space="0" w:color="auto"/>
            </w:tcBorders>
            <w:noWrap/>
            <w:hideMark/>
          </w:tcPr>
          <w:p w:rsidR="0090652B" w:rsidRPr="00375D45" w:rsidRDefault="0090652B" w:rsidP="00421032">
            <w:pPr>
              <w:jc w:val="center"/>
              <w:rPr>
                <w:rFonts w:ascii="Times New Roman" w:eastAsiaTheme="minorEastAsia" w:hAnsi="Times New Roman"/>
                <w:sz w:val="16"/>
                <w:szCs w:val="16"/>
              </w:rPr>
            </w:pPr>
            <w:r w:rsidRPr="00375D45">
              <w:rPr>
                <w:rFonts w:ascii="Times New Roman" w:eastAsiaTheme="minorEastAsia" w:hAnsi="Times New Roman"/>
                <w:sz w:val="16"/>
                <w:szCs w:val="16"/>
              </w:rPr>
              <w:t> -</w:t>
            </w:r>
          </w:p>
        </w:tc>
        <w:tc>
          <w:tcPr>
            <w:tcW w:w="810" w:type="dxa"/>
            <w:gridSpan w:val="3"/>
            <w:tcBorders>
              <w:top w:val="single" w:sz="4" w:space="0" w:color="auto"/>
              <w:left w:val="single" w:sz="4" w:space="0" w:color="auto"/>
              <w:bottom w:val="single" w:sz="4" w:space="0" w:color="auto"/>
              <w:right w:val="single" w:sz="4" w:space="0" w:color="auto"/>
            </w:tcBorders>
            <w:noWrap/>
            <w:hideMark/>
          </w:tcPr>
          <w:p w:rsidR="0090652B" w:rsidRPr="00375D45" w:rsidRDefault="0090652B" w:rsidP="00421032">
            <w:pPr>
              <w:jc w:val="center"/>
              <w:rPr>
                <w:rFonts w:ascii="Times New Roman" w:eastAsiaTheme="minorEastAsia" w:hAnsi="Times New Roman"/>
                <w:sz w:val="16"/>
                <w:szCs w:val="16"/>
              </w:rPr>
            </w:pPr>
            <w:r w:rsidRPr="00375D45">
              <w:rPr>
                <w:rFonts w:ascii="Times New Roman" w:eastAsiaTheme="minorEastAsia" w:hAnsi="Times New Roman"/>
                <w:sz w:val="16"/>
                <w:szCs w:val="16"/>
              </w:rPr>
              <w:t>3</w:t>
            </w:r>
          </w:p>
        </w:tc>
        <w:tc>
          <w:tcPr>
            <w:tcW w:w="516" w:type="dxa"/>
            <w:gridSpan w:val="4"/>
            <w:tcBorders>
              <w:top w:val="single" w:sz="4" w:space="0" w:color="auto"/>
              <w:left w:val="single" w:sz="4" w:space="0" w:color="auto"/>
              <w:bottom w:val="single" w:sz="4" w:space="0" w:color="auto"/>
              <w:right w:val="single" w:sz="4" w:space="0" w:color="auto"/>
            </w:tcBorders>
            <w:noWrap/>
            <w:hideMark/>
          </w:tcPr>
          <w:p w:rsidR="0090652B" w:rsidRPr="00375D45" w:rsidRDefault="0090652B" w:rsidP="00421032">
            <w:pPr>
              <w:jc w:val="center"/>
              <w:rPr>
                <w:rFonts w:ascii="Times New Roman" w:eastAsiaTheme="minorEastAsia" w:hAnsi="Times New Roman"/>
                <w:sz w:val="16"/>
                <w:szCs w:val="16"/>
              </w:rPr>
            </w:pPr>
            <w:r w:rsidRPr="00375D45">
              <w:rPr>
                <w:rFonts w:ascii="Times New Roman" w:eastAsiaTheme="minorEastAsia" w:hAnsi="Times New Roman"/>
                <w:sz w:val="16"/>
                <w:szCs w:val="16"/>
              </w:rPr>
              <w:t>40</w:t>
            </w:r>
          </w:p>
        </w:tc>
        <w:tc>
          <w:tcPr>
            <w:tcW w:w="703" w:type="dxa"/>
            <w:gridSpan w:val="3"/>
            <w:tcBorders>
              <w:top w:val="single" w:sz="4" w:space="0" w:color="auto"/>
              <w:left w:val="single" w:sz="4" w:space="0" w:color="auto"/>
              <w:bottom w:val="single" w:sz="4" w:space="0" w:color="auto"/>
              <w:right w:val="single" w:sz="4" w:space="0" w:color="auto"/>
            </w:tcBorders>
            <w:noWrap/>
            <w:hideMark/>
          </w:tcPr>
          <w:p w:rsidR="0090652B" w:rsidRPr="00375D45" w:rsidRDefault="0090652B" w:rsidP="00421032">
            <w:pPr>
              <w:jc w:val="center"/>
              <w:rPr>
                <w:rFonts w:ascii="Times New Roman" w:eastAsiaTheme="minorEastAsia" w:hAnsi="Times New Roman"/>
                <w:sz w:val="16"/>
                <w:szCs w:val="16"/>
              </w:rPr>
            </w:pPr>
            <w:r w:rsidRPr="00375D45">
              <w:rPr>
                <w:rFonts w:ascii="Times New Roman" w:eastAsiaTheme="minorEastAsia" w:hAnsi="Times New Roman"/>
                <w:sz w:val="16"/>
                <w:szCs w:val="16"/>
              </w:rPr>
              <w:t>60</w:t>
            </w:r>
          </w:p>
        </w:tc>
      </w:tr>
      <w:tr w:rsidR="0090652B" w:rsidRPr="00375D45" w:rsidTr="00B50F55">
        <w:trPr>
          <w:trHeight w:val="255"/>
        </w:trPr>
        <w:tc>
          <w:tcPr>
            <w:tcW w:w="1260" w:type="dxa"/>
            <w:tcBorders>
              <w:top w:val="single" w:sz="4" w:space="0" w:color="auto"/>
              <w:left w:val="single" w:sz="4" w:space="0" w:color="auto"/>
              <w:bottom w:val="single" w:sz="4" w:space="0" w:color="auto"/>
              <w:right w:val="single" w:sz="4" w:space="0" w:color="auto"/>
            </w:tcBorders>
            <w:noWrap/>
            <w:hideMark/>
          </w:tcPr>
          <w:p w:rsidR="0090652B" w:rsidRPr="00375D45" w:rsidRDefault="0090652B" w:rsidP="00421032">
            <w:pPr>
              <w:rPr>
                <w:rFonts w:ascii="Times New Roman" w:eastAsiaTheme="minorEastAsia" w:hAnsi="Times New Roman"/>
                <w:sz w:val="16"/>
                <w:szCs w:val="16"/>
              </w:rPr>
            </w:pPr>
            <w:r>
              <w:rPr>
                <w:rFonts w:ascii="Times New Roman" w:eastAsiaTheme="minorEastAsia" w:hAnsi="Times New Roman"/>
                <w:sz w:val="16"/>
                <w:szCs w:val="16"/>
              </w:rPr>
              <w:t>ECO</w:t>
            </w:r>
            <w:r w:rsidRPr="00375D45">
              <w:rPr>
                <w:rFonts w:ascii="Times New Roman" w:eastAsiaTheme="minorEastAsia" w:hAnsi="Times New Roman"/>
                <w:sz w:val="16"/>
                <w:szCs w:val="16"/>
              </w:rPr>
              <w:t>-206</w:t>
            </w:r>
          </w:p>
        </w:tc>
        <w:tc>
          <w:tcPr>
            <w:tcW w:w="3600" w:type="dxa"/>
            <w:tcBorders>
              <w:top w:val="single" w:sz="4" w:space="0" w:color="auto"/>
              <w:left w:val="single" w:sz="4" w:space="0" w:color="auto"/>
              <w:bottom w:val="single" w:sz="4" w:space="0" w:color="auto"/>
              <w:right w:val="single" w:sz="4" w:space="0" w:color="auto"/>
            </w:tcBorders>
            <w:noWrap/>
            <w:hideMark/>
          </w:tcPr>
          <w:p w:rsidR="0090652B" w:rsidRPr="00375D45" w:rsidRDefault="0090652B" w:rsidP="00421032">
            <w:pPr>
              <w:rPr>
                <w:rFonts w:ascii="Times New Roman" w:eastAsiaTheme="minorEastAsia" w:hAnsi="Times New Roman"/>
                <w:sz w:val="16"/>
                <w:szCs w:val="16"/>
              </w:rPr>
            </w:pPr>
            <w:r w:rsidRPr="00375D45">
              <w:rPr>
                <w:rFonts w:ascii="Times New Roman" w:eastAsiaTheme="minorEastAsia" w:hAnsi="Times New Roman"/>
                <w:sz w:val="16"/>
                <w:szCs w:val="16"/>
              </w:rPr>
              <w:t>Development and Growth Economics</w:t>
            </w:r>
          </w:p>
        </w:tc>
        <w:tc>
          <w:tcPr>
            <w:tcW w:w="720" w:type="dxa"/>
            <w:tcBorders>
              <w:top w:val="single" w:sz="4" w:space="0" w:color="auto"/>
              <w:left w:val="single" w:sz="4" w:space="0" w:color="auto"/>
              <w:bottom w:val="single" w:sz="4" w:space="0" w:color="auto"/>
              <w:right w:val="single" w:sz="4" w:space="0" w:color="auto"/>
            </w:tcBorders>
            <w:noWrap/>
            <w:hideMark/>
          </w:tcPr>
          <w:p w:rsidR="0090652B" w:rsidRPr="00375D45" w:rsidRDefault="0090652B" w:rsidP="00421032">
            <w:pPr>
              <w:rPr>
                <w:rFonts w:ascii="Times New Roman" w:eastAsiaTheme="minorEastAsia" w:hAnsi="Times New Roman"/>
                <w:sz w:val="16"/>
                <w:szCs w:val="16"/>
              </w:rPr>
            </w:pPr>
            <w:r w:rsidRPr="00375D45">
              <w:rPr>
                <w:rFonts w:ascii="Times New Roman" w:eastAsiaTheme="minorEastAsia" w:hAnsi="Times New Roman"/>
                <w:sz w:val="16"/>
                <w:szCs w:val="16"/>
              </w:rPr>
              <w:t>4</w:t>
            </w:r>
          </w:p>
        </w:tc>
        <w:tc>
          <w:tcPr>
            <w:tcW w:w="630" w:type="dxa"/>
            <w:gridSpan w:val="4"/>
            <w:tcBorders>
              <w:top w:val="single" w:sz="4" w:space="0" w:color="auto"/>
              <w:left w:val="single" w:sz="4" w:space="0" w:color="auto"/>
              <w:bottom w:val="single" w:sz="4" w:space="0" w:color="auto"/>
              <w:right w:val="single" w:sz="4" w:space="0" w:color="auto"/>
            </w:tcBorders>
            <w:noWrap/>
            <w:hideMark/>
          </w:tcPr>
          <w:p w:rsidR="0090652B" w:rsidRPr="00375D45" w:rsidRDefault="0090652B" w:rsidP="00421032">
            <w:pPr>
              <w:rPr>
                <w:rFonts w:ascii="Times New Roman" w:eastAsiaTheme="minorEastAsia" w:hAnsi="Times New Roman"/>
                <w:sz w:val="16"/>
                <w:szCs w:val="16"/>
              </w:rPr>
            </w:pPr>
            <w:r w:rsidRPr="00375D45">
              <w:rPr>
                <w:rFonts w:ascii="Times New Roman" w:eastAsiaTheme="minorEastAsia" w:hAnsi="Times New Roman"/>
                <w:sz w:val="16"/>
                <w:szCs w:val="16"/>
              </w:rPr>
              <w:t>3</w:t>
            </w:r>
          </w:p>
        </w:tc>
        <w:tc>
          <w:tcPr>
            <w:tcW w:w="630" w:type="dxa"/>
            <w:gridSpan w:val="2"/>
            <w:tcBorders>
              <w:top w:val="single" w:sz="4" w:space="0" w:color="auto"/>
              <w:left w:val="single" w:sz="4" w:space="0" w:color="auto"/>
              <w:bottom w:val="single" w:sz="4" w:space="0" w:color="auto"/>
              <w:right w:val="single" w:sz="4" w:space="0" w:color="auto"/>
            </w:tcBorders>
            <w:noWrap/>
            <w:hideMark/>
          </w:tcPr>
          <w:p w:rsidR="0090652B" w:rsidRPr="00375D45" w:rsidRDefault="0090652B" w:rsidP="00421032">
            <w:pPr>
              <w:jc w:val="center"/>
              <w:rPr>
                <w:rFonts w:ascii="Times New Roman" w:eastAsiaTheme="minorEastAsia" w:hAnsi="Times New Roman"/>
                <w:sz w:val="16"/>
                <w:szCs w:val="16"/>
              </w:rPr>
            </w:pPr>
            <w:r w:rsidRPr="00375D45">
              <w:rPr>
                <w:rFonts w:ascii="Times New Roman" w:eastAsiaTheme="minorEastAsia" w:hAnsi="Times New Roman"/>
                <w:sz w:val="16"/>
                <w:szCs w:val="16"/>
              </w:rPr>
              <w:t>1</w:t>
            </w:r>
          </w:p>
        </w:tc>
        <w:tc>
          <w:tcPr>
            <w:tcW w:w="720" w:type="dxa"/>
            <w:gridSpan w:val="3"/>
            <w:tcBorders>
              <w:top w:val="single" w:sz="4" w:space="0" w:color="auto"/>
              <w:left w:val="single" w:sz="4" w:space="0" w:color="auto"/>
              <w:bottom w:val="single" w:sz="4" w:space="0" w:color="auto"/>
              <w:right w:val="single" w:sz="4" w:space="0" w:color="auto"/>
            </w:tcBorders>
            <w:noWrap/>
            <w:hideMark/>
          </w:tcPr>
          <w:p w:rsidR="0090652B" w:rsidRPr="00375D45" w:rsidRDefault="0090652B" w:rsidP="00421032">
            <w:pPr>
              <w:jc w:val="center"/>
              <w:rPr>
                <w:rFonts w:ascii="Times New Roman" w:eastAsiaTheme="minorEastAsia" w:hAnsi="Times New Roman"/>
                <w:sz w:val="16"/>
                <w:szCs w:val="16"/>
              </w:rPr>
            </w:pPr>
            <w:r w:rsidRPr="00375D45">
              <w:rPr>
                <w:rFonts w:ascii="Times New Roman" w:eastAsiaTheme="minorEastAsia" w:hAnsi="Times New Roman"/>
                <w:sz w:val="16"/>
                <w:szCs w:val="16"/>
              </w:rPr>
              <w:t> -</w:t>
            </w:r>
          </w:p>
        </w:tc>
        <w:tc>
          <w:tcPr>
            <w:tcW w:w="810" w:type="dxa"/>
            <w:gridSpan w:val="3"/>
            <w:tcBorders>
              <w:top w:val="single" w:sz="4" w:space="0" w:color="auto"/>
              <w:left w:val="single" w:sz="4" w:space="0" w:color="auto"/>
              <w:bottom w:val="single" w:sz="4" w:space="0" w:color="auto"/>
              <w:right w:val="single" w:sz="4" w:space="0" w:color="auto"/>
            </w:tcBorders>
            <w:noWrap/>
            <w:hideMark/>
          </w:tcPr>
          <w:p w:rsidR="0090652B" w:rsidRPr="00375D45" w:rsidRDefault="0090652B" w:rsidP="00421032">
            <w:pPr>
              <w:jc w:val="center"/>
              <w:rPr>
                <w:rFonts w:ascii="Times New Roman" w:eastAsiaTheme="minorEastAsia" w:hAnsi="Times New Roman"/>
                <w:sz w:val="16"/>
                <w:szCs w:val="16"/>
              </w:rPr>
            </w:pPr>
            <w:r w:rsidRPr="00375D45">
              <w:rPr>
                <w:rFonts w:ascii="Times New Roman" w:eastAsiaTheme="minorEastAsia" w:hAnsi="Times New Roman"/>
                <w:sz w:val="16"/>
                <w:szCs w:val="16"/>
              </w:rPr>
              <w:t>3</w:t>
            </w:r>
          </w:p>
        </w:tc>
        <w:tc>
          <w:tcPr>
            <w:tcW w:w="516" w:type="dxa"/>
            <w:gridSpan w:val="4"/>
            <w:tcBorders>
              <w:top w:val="single" w:sz="4" w:space="0" w:color="auto"/>
              <w:left w:val="single" w:sz="4" w:space="0" w:color="auto"/>
              <w:bottom w:val="single" w:sz="4" w:space="0" w:color="auto"/>
              <w:right w:val="single" w:sz="4" w:space="0" w:color="auto"/>
            </w:tcBorders>
            <w:noWrap/>
            <w:hideMark/>
          </w:tcPr>
          <w:p w:rsidR="0090652B" w:rsidRPr="00375D45" w:rsidRDefault="0090652B" w:rsidP="00421032">
            <w:pPr>
              <w:jc w:val="center"/>
              <w:rPr>
                <w:rFonts w:ascii="Times New Roman" w:eastAsiaTheme="minorEastAsia" w:hAnsi="Times New Roman"/>
                <w:sz w:val="16"/>
                <w:szCs w:val="16"/>
              </w:rPr>
            </w:pPr>
            <w:r w:rsidRPr="00375D45">
              <w:rPr>
                <w:rFonts w:ascii="Times New Roman" w:eastAsiaTheme="minorEastAsia" w:hAnsi="Times New Roman"/>
                <w:sz w:val="16"/>
                <w:szCs w:val="16"/>
              </w:rPr>
              <w:t>40</w:t>
            </w:r>
          </w:p>
        </w:tc>
        <w:tc>
          <w:tcPr>
            <w:tcW w:w="703" w:type="dxa"/>
            <w:gridSpan w:val="3"/>
            <w:tcBorders>
              <w:top w:val="single" w:sz="4" w:space="0" w:color="auto"/>
              <w:left w:val="single" w:sz="4" w:space="0" w:color="auto"/>
              <w:bottom w:val="single" w:sz="4" w:space="0" w:color="auto"/>
              <w:right w:val="single" w:sz="4" w:space="0" w:color="auto"/>
            </w:tcBorders>
            <w:noWrap/>
            <w:hideMark/>
          </w:tcPr>
          <w:p w:rsidR="0090652B" w:rsidRPr="00375D45" w:rsidRDefault="0090652B" w:rsidP="00421032">
            <w:pPr>
              <w:jc w:val="center"/>
              <w:rPr>
                <w:rFonts w:ascii="Times New Roman" w:eastAsiaTheme="minorEastAsia" w:hAnsi="Times New Roman"/>
                <w:sz w:val="16"/>
                <w:szCs w:val="16"/>
              </w:rPr>
            </w:pPr>
            <w:r w:rsidRPr="00375D45">
              <w:rPr>
                <w:rFonts w:ascii="Times New Roman" w:eastAsiaTheme="minorEastAsia" w:hAnsi="Times New Roman"/>
                <w:sz w:val="16"/>
                <w:szCs w:val="16"/>
              </w:rPr>
              <w:t>60</w:t>
            </w:r>
          </w:p>
        </w:tc>
      </w:tr>
      <w:tr w:rsidR="0090652B" w:rsidRPr="00375D45" w:rsidTr="00B50F55">
        <w:trPr>
          <w:trHeight w:val="255"/>
        </w:trPr>
        <w:tc>
          <w:tcPr>
            <w:tcW w:w="1260" w:type="dxa"/>
            <w:tcBorders>
              <w:top w:val="single" w:sz="4" w:space="0" w:color="auto"/>
              <w:left w:val="single" w:sz="4" w:space="0" w:color="auto"/>
              <w:bottom w:val="single" w:sz="4" w:space="0" w:color="auto"/>
              <w:right w:val="single" w:sz="4" w:space="0" w:color="auto"/>
            </w:tcBorders>
            <w:noWrap/>
            <w:hideMark/>
          </w:tcPr>
          <w:p w:rsidR="0090652B" w:rsidRPr="00375D45" w:rsidRDefault="0090652B" w:rsidP="00421032">
            <w:pPr>
              <w:rPr>
                <w:rFonts w:ascii="Times New Roman" w:eastAsiaTheme="minorEastAsia" w:hAnsi="Times New Roman"/>
                <w:sz w:val="16"/>
                <w:szCs w:val="16"/>
              </w:rPr>
            </w:pPr>
            <w:r>
              <w:rPr>
                <w:rFonts w:ascii="Times New Roman" w:eastAsiaTheme="minorEastAsia" w:hAnsi="Times New Roman"/>
                <w:sz w:val="16"/>
                <w:szCs w:val="16"/>
              </w:rPr>
              <w:t>ECO</w:t>
            </w:r>
            <w:r w:rsidRPr="00375D45">
              <w:rPr>
                <w:rFonts w:ascii="Times New Roman" w:eastAsiaTheme="minorEastAsia" w:hAnsi="Times New Roman"/>
                <w:sz w:val="16"/>
                <w:szCs w:val="16"/>
              </w:rPr>
              <w:t>-208</w:t>
            </w:r>
          </w:p>
        </w:tc>
        <w:tc>
          <w:tcPr>
            <w:tcW w:w="3600" w:type="dxa"/>
            <w:tcBorders>
              <w:top w:val="single" w:sz="4" w:space="0" w:color="auto"/>
              <w:left w:val="single" w:sz="4" w:space="0" w:color="auto"/>
              <w:bottom w:val="single" w:sz="4" w:space="0" w:color="auto"/>
              <w:right w:val="single" w:sz="4" w:space="0" w:color="auto"/>
            </w:tcBorders>
            <w:noWrap/>
            <w:hideMark/>
          </w:tcPr>
          <w:p w:rsidR="0090652B" w:rsidRPr="00375D45" w:rsidRDefault="0090652B" w:rsidP="00421032">
            <w:pPr>
              <w:rPr>
                <w:rFonts w:ascii="Times New Roman" w:eastAsiaTheme="minorEastAsia" w:hAnsi="Times New Roman"/>
                <w:sz w:val="16"/>
                <w:szCs w:val="16"/>
              </w:rPr>
            </w:pPr>
            <w:r w:rsidRPr="00375D45">
              <w:rPr>
                <w:rFonts w:ascii="Times New Roman" w:eastAsiaTheme="minorEastAsia" w:hAnsi="Times New Roman"/>
                <w:sz w:val="16"/>
                <w:szCs w:val="16"/>
              </w:rPr>
              <w:t>Industrial and labour Economics</w:t>
            </w:r>
          </w:p>
        </w:tc>
        <w:tc>
          <w:tcPr>
            <w:tcW w:w="720" w:type="dxa"/>
            <w:tcBorders>
              <w:top w:val="single" w:sz="4" w:space="0" w:color="auto"/>
              <w:left w:val="single" w:sz="4" w:space="0" w:color="auto"/>
              <w:bottom w:val="single" w:sz="4" w:space="0" w:color="auto"/>
              <w:right w:val="single" w:sz="4" w:space="0" w:color="auto"/>
            </w:tcBorders>
            <w:noWrap/>
            <w:hideMark/>
          </w:tcPr>
          <w:p w:rsidR="0090652B" w:rsidRPr="00375D45" w:rsidRDefault="0090652B" w:rsidP="00421032">
            <w:pPr>
              <w:rPr>
                <w:rFonts w:ascii="Times New Roman" w:eastAsiaTheme="minorEastAsia" w:hAnsi="Times New Roman"/>
                <w:sz w:val="16"/>
                <w:szCs w:val="16"/>
              </w:rPr>
            </w:pPr>
            <w:r w:rsidRPr="00375D45">
              <w:rPr>
                <w:rFonts w:ascii="Times New Roman" w:eastAsiaTheme="minorEastAsia" w:hAnsi="Times New Roman"/>
                <w:sz w:val="16"/>
                <w:szCs w:val="16"/>
              </w:rPr>
              <w:t>4</w:t>
            </w:r>
          </w:p>
        </w:tc>
        <w:tc>
          <w:tcPr>
            <w:tcW w:w="630" w:type="dxa"/>
            <w:gridSpan w:val="4"/>
            <w:tcBorders>
              <w:top w:val="single" w:sz="4" w:space="0" w:color="auto"/>
              <w:left w:val="single" w:sz="4" w:space="0" w:color="auto"/>
              <w:bottom w:val="single" w:sz="4" w:space="0" w:color="auto"/>
              <w:right w:val="single" w:sz="4" w:space="0" w:color="auto"/>
            </w:tcBorders>
            <w:noWrap/>
            <w:hideMark/>
          </w:tcPr>
          <w:p w:rsidR="0090652B" w:rsidRPr="00375D45" w:rsidRDefault="0090652B" w:rsidP="00421032">
            <w:pPr>
              <w:rPr>
                <w:rFonts w:ascii="Times New Roman" w:eastAsiaTheme="minorEastAsia" w:hAnsi="Times New Roman"/>
                <w:sz w:val="16"/>
                <w:szCs w:val="16"/>
              </w:rPr>
            </w:pPr>
            <w:r w:rsidRPr="00375D45">
              <w:rPr>
                <w:rFonts w:ascii="Times New Roman" w:eastAsiaTheme="minorEastAsia" w:hAnsi="Times New Roman"/>
                <w:sz w:val="16"/>
                <w:szCs w:val="16"/>
              </w:rPr>
              <w:t>3</w:t>
            </w:r>
          </w:p>
        </w:tc>
        <w:tc>
          <w:tcPr>
            <w:tcW w:w="630" w:type="dxa"/>
            <w:gridSpan w:val="2"/>
            <w:tcBorders>
              <w:top w:val="single" w:sz="4" w:space="0" w:color="auto"/>
              <w:left w:val="single" w:sz="4" w:space="0" w:color="auto"/>
              <w:bottom w:val="single" w:sz="4" w:space="0" w:color="auto"/>
              <w:right w:val="single" w:sz="4" w:space="0" w:color="auto"/>
            </w:tcBorders>
            <w:noWrap/>
            <w:hideMark/>
          </w:tcPr>
          <w:p w:rsidR="0090652B" w:rsidRPr="00375D45" w:rsidRDefault="0090652B" w:rsidP="00421032">
            <w:pPr>
              <w:jc w:val="center"/>
              <w:rPr>
                <w:rFonts w:ascii="Times New Roman" w:eastAsiaTheme="minorEastAsia" w:hAnsi="Times New Roman"/>
                <w:sz w:val="16"/>
                <w:szCs w:val="16"/>
              </w:rPr>
            </w:pPr>
            <w:r w:rsidRPr="00375D45">
              <w:rPr>
                <w:rFonts w:ascii="Times New Roman" w:eastAsiaTheme="minorEastAsia" w:hAnsi="Times New Roman"/>
                <w:sz w:val="16"/>
                <w:szCs w:val="16"/>
              </w:rPr>
              <w:t>1</w:t>
            </w:r>
          </w:p>
        </w:tc>
        <w:tc>
          <w:tcPr>
            <w:tcW w:w="720" w:type="dxa"/>
            <w:gridSpan w:val="3"/>
            <w:tcBorders>
              <w:top w:val="single" w:sz="4" w:space="0" w:color="auto"/>
              <w:left w:val="single" w:sz="4" w:space="0" w:color="auto"/>
              <w:bottom w:val="single" w:sz="4" w:space="0" w:color="auto"/>
              <w:right w:val="single" w:sz="4" w:space="0" w:color="auto"/>
            </w:tcBorders>
            <w:noWrap/>
            <w:hideMark/>
          </w:tcPr>
          <w:p w:rsidR="0090652B" w:rsidRPr="00375D45" w:rsidRDefault="0090652B" w:rsidP="00421032">
            <w:pPr>
              <w:jc w:val="center"/>
              <w:rPr>
                <w:rFonts w:ascii="Times New Roman" w:eastAsiaTheme="minorEastAsia" w:hAnsi="Times New Roman"/>
                <w:sz w:val="16"/>
                <w:szCs w:val="16"/>
              </w:rPr>
            </w:pPr>
            <w:r w:rsidRPr="00375D45">
              <w:rPr>
                <w:rFonts w:ascii="Times New Roman" w:eastAsiaTheme="minorEastAsia" w:hAnsi="Times New Roman"/>
                <w:sz w:val="16"/>
                <w:szCs w:val="16"/>
              </w:rPr>
              <w:t> -</w:t>
            </w:r>
          </w:p>
        </w:tc>
        <w:tc>
          <w:tcPr>
            <w:tcW w:w="810" w:type="dxa"/>
            <w:gridSpan w:val="3"/>
            <w:tcBorders>
              <w:top w:val="single" w:sz="4" w:space="0" w:color="auto"/>
              <w:left w:val="single" w:sz="4" w:space="0" w:color="auto"/>
              <w:bottom w:val="single" w:sz="4" w:space="0" w:color="auto"/>
              <w:right w:val="single" w:sz="4" w:space="0" w:color="auto"/>
            </w:tcBorders>
            <w:noWrap/>
            <w:hideMark/>
          </w:tcPr>
          <w:p w:rsidR="0090652B" w:rsidRPr="00375D45" w:rsidRDefault="0090652B" w:rsidP="00421032">
            <w:pPr>
              <w:jc w:val="center"/>
              <w:rPr>
                <w:rFonts w:ascii="Times New Roman" w:eastAsiaTheme="minorEastAsia" w:hAnsi="Times New Roman"/>
                <w:sz w:val="16"/>
                <w:szCs w:val="16"/>
              </w:rPr>
            </w:pPr>
            <w:r w:rsidRPr="00375D45">
              <w:rPr>
                <w:rFonts w:ascii="Times New Roman" w:eastAsiaTheme="minorEastAsia" w:hAnsi="Times New Roman"/>
                <w:sz w:val="16"/>
                <w:szCs w:val="16"/>
              </w:rPr>
              <w:t>3</w:t>
            </w:r>
          </w:p>
        </w:tc>
        <w:tc>
          <w:tcPr>
            <w:tcW w:w="516" w:type="dxa"/>
            <w:gridSpan w:val="4"/>
            <w:tcBorders>
              <w:top w:val="single" w:sz="4" w:space="0" w:color="auto"/>
              <w:left w:val="single" w:sz="4" w:space="0" w:color="auto"/>
              <w:bottom w:val="single" w:sz="4" w:space="0" w:color="auto"/>
              <w:right w:val="single" w:sz="4" w:space="0" w:color="auto"/>
            </w:tcBorders>
            <w:noWrap/>
            <w:hideMark/>
          </w:tcPr>
          <w:p w:rsidR="0090652B" w:rsidRPr="00375D45" w:rsidRDefault="0090652B" w:rsidP="00421032">
            <w:pPr>
              <w:jc w:val="center"/>
              <w:rPr>
                <w:rFonts w:ascii="Times New Roman" w:eastAsiaTheme="minorEastAsia" w:hAnsi="Times New Roman"/>
                <w:sz w:val="16"/>
                <w:szCs w:val="16"/>
              </w:rPr>
            </w:pPr>
            <w:r w:rsidRPr="00375D45">
              <w:rPr>
                <w:rFonts w:ascii="Times New Roman" w:eastAsiaTheme="minorEastAsia" w:hAnsi="Times New Roman"/>
                <w:sz w:val="16"/>
                <w:szCs w:val="16"/>
              </w:rPr>
              <w:t>40</w:t>
            </w:r>
          </w:p>
        </w:tc>
        <w:tc>
          <w:tcPr>
            <w:tcW w:w="703" w:type="dxa"/>
            <w:gridSpan w:val="3"/>
            <w:tcBorders>
              <w:top w:val="single" w:sz="4" w:space="0" w:color="auto"/>
              <w:left w:val="single" w:sz="4" w:space="0" w:color="auto"/>
              <w:bottom w:val="single" w:sz="4" w:space="0" w:color="auto"/>
              <w:right w:val="single" w:sz="4" w:space="0" w:color="auto"/>
            </w:tcBorders>
            <w:noWrap/>
            <w:hideMark/>
          </w:tcPr>
          <w:p w:rsidR="0090652B" w:rsidRPr="00375D45" w:rsidRDefault="0090652B" w:rsidP="00421032">
            <w:pPr>
              <w:jc w:val="center"/>
              <w:rPr>
                <w:rFonts w:ascii="Times New Roman" w:eastAsiaTheme="minorEastAsia" w:hAnsi="Times New Roman"/>
                <w:sz w:val="16"/>
                <w:szCs w:val="16"/>
              </w:rPr>
            </w:pPr>
            <w:r w:rsidRPr="00375D45">
              <w:rPr>
                <w:rFonts w:ascii="Times New Roman" w:eastAsiaTheme="minorEastAsia" w:hAnsi="Times New Roman"/>
                <w:sz w:val="16"/>
                <w:szCs w:val="16"/>
              </w:rPr>
              <w:t>60</w:t>
            </w:r>
          </w:p>
        </w:tc>
      </w:tr>
      <w:tr w:rsidR="0090652B" w:rsidRPr="006C45E7" w:rsidTr="00B50F55">
        <w:trPr>
          <w:gridAfter w:val="1"/>
          <w:wAfter w:w="13" w:type="dxa"/>
          <w:trHeight w:val="255"/>
        </w:trPr>
        <w:tc>
          <w:tcPr>
            <w:tcW w:w="1260" w:type="dxa"/>
            <w:tcBorders>
              <w:top w:val="single" w:sz="4" w:space="0" w:color="auto"/>
              <w:left w:val="single" w:sz="4" w:space="0" w:color="auto"/>
              <w:bottom w:val="single" w:sz="4" w:space="0" w:color="auto"/>
              <w:right w:val="single" w:sz="4" w:space="0" w:color="auto"/>
            </w:tcBorders>
            <w:noWrap/>
            <w:hideMark/>
          </w:tcPr>
          <w:p w:rsidR="0090652B" w:rsidRPr="006C45E7" w:rsidRDefault="0090652B" w:rsidP="00421032">
            <w:pPr>
              <w:rPr>
                <w:rFonts w:ascii="Times New Roman" w:eastAsiaTheme="minorEastAsia" w:hAnsi="Times New Roman"/>
                <w:sz w:val="18"/>
                <w:szCs w:val="18"/>
              </w:rPr>
            </w:pPr>
            <w:r>
              <w:rPr>
                <w:rFonts w:ascii="Times New Roman" w:eastAsiaTheme="minorEastAsia" w:hAnsi="Times New Roman"/>
                <w:sz w:val="18"/>
                <w:szCs w:val="18"/>
              </w:rPr>
              <w:t>ECO</w:t>
            </w:r>
            <w:r w:rsidRPr="006C45E7">
              <w:rPr>
                <w:rFonts w:ascii="Times New Roman" w:eastAsiaTheme="minorEastAsia" w:hAnsi="Times New Roman"/>
                <w:sz w:val="18"/>
                <w:szCs w:val="18"/>
              </w:rPr>
              <w:t>-301</w:t>
            </w:r>
          </w:p>
        </w:tc>
        <w:tc>
          <w:tcPr>
            <w:tcW w:w="3600" w:type="dxa"/>
            <w:tcBorders>
              <w:top w:val="single" w:sz="4" w:space="0" w:color="auto"/>
              <w:left w:val="single" w:sz="4" w:space="0" w:color="auto"/>
              <w:bottom w:val="single" w:sz="4" w:space="0" w:color="auto"/>
              <w:right w:val="single" w:sz="4" w:space="0" w:color="auto"/>
            </w:tcBorders>
            <w:noWrap/>
            <w:hideMark/>
          </w:tcPr>
          <w:p w:rsidR="0090652B" w:rsidRPr="006C45E7" w:rsidRDefault="0090652B" w:rsidP="00421032">
            <w:pPr>
              <w:rPr>
                <w:rFonts w:ascii="Times New Roman" w:eastAsiaTheme="minorEastAsia" w:hAnsi="Times New Roman"/>
                <w:sz w:val="18"/>
                <w:szCs w:val="18"/>
              </w:rPr>
            </w:pPr>
            <w:r>
              <w:rPr>
                <w:rFonts w:ascii="Times New Roman" w:eastAsiaTheme="minorEastAsia" w:hAnsi="Times New Roman"/>
                <w:sz w:val="18"/>
                <w:szCs w:val="18"/>
              </w:rPr>
              <w:t>History of Indian Economic Thought</w:t>
            </w:r>
          </w:p>
        </w:tc>
        <w:tc>
          <w:tcPr>
            <w:tcW w:w="720" w:type="dxa"/>
            <w:tcBorders>
              <w:top w:val="single" w:sz="4" w:space="0" w:color="auto"/>
              <w:left w:val="single" w:sz="4" w:space="0" w:color="auto"/>
              <w:bottom w:val="single" w:sz="4" w:space="0" w:color="auto"/>
              <w:right w:val="single" w:sz="4" w:space="0" w:color="auto"/>
            </w:tcBorders>
            <w:noWrap/>
            <w:hideMark/>
          </w:tcPr>
          <w:p w:rsidR="0090652B" w:rsidRPr="006C45E7" w:rsidRDefault="0090652B" w:rsidP="00421032">
            <w:pPr>
              <w:rPr>
                <w:rFonts w:ascii="Times New Roman" w:eastAsiaTheme="minorEastAsia" w:hAnsi="Times New Roman"/>
                <w:sz w:val="18"/>
                <w:szCs w:val="18"/>
              </w:rPr>
            </w:pPr>
            <w:r>
              <w:rPr>
                <w:rFonts w:ascii="Times New Roman" w:eastAsiaTheme="minorEastAsia" w:hAnsi="Times New Roman"/>
                <w:sz w:val="18"/>
                <w:szCs w:val="18"/>
              </w:rPr>
              <w:t>4</w:t>
            </w:r>
          </w:p>
        </w:tc>
        <w:tc>
          <w:tcPr>
            <w:tcW w:w="630" w:type="dxa"/>
            <w:gridSpan w:val="4"/>
            <w:tcBorders>
              <w:top w:val="single" w:sz="4" w:space="0" w:color="auto"/>
              <w:left w:val="single" w:sz="4" w:space="0" w:color="auto"/>
              <w:bottom w:val="single" w:sz="4" w:space="0" w:color="auto"/>
              <w:right w:val="single" w:sz="4" w:space="0" w:color="auto"/>
            </w:tcBorders>
            <w:noWrap/>
            <w:hideMark/>
          </w:tcPr>
          <w:p w:rsidR="0090652B" w:rsidRPr="006C45E7" w:rsidRDefault="0090652B" w:rsidP="00421032">
            <w:pPr>
              <w:rPr>
                <w:rFonts w:ascii="Times New Roman" w:eastAsiaTheme="minorEastAsia" w:hAnsi="Times New Roman"/>
                <w:sz w:val="18"/>
                <w:szCs w:val="18"/>
              </w:rPr>
            </w:pPr>
            <w:r w:rsidRPr="006C45E7">
              <w:rPr>
                <w:rFonts w:ascii="Times New Roman" w:eastAsiaTheme="minorEastAsia" w:hAnsi="Times New Roman"/>
                <w:sz w:val="18"/>
                <w:szCs w:val="18"/>
              </w:rPr>
              <w:t>3</w:t>
            </w:r>
          </w:p>
        </w:tc>
        <w:tc>
          <w:tcPr>
            <w:tcW w:w="630" w:type="dxa"/>
            <w:gridSpan w:val="2"/>
            <w:tcBorders>
              <w:top w:val="single" w:sz="4" w:space="0" w:color="auto"/>
              <w:left w:val="single" w:sz="4" w:space="0" w:color="auto"/>
              <w:bottom w:val="single" w:sz="4" w:space="0" w:color="auto"/>
              <w:right w:val="single" w:sz="4" w:space="0" w:color="auto"/>
            </w:tcBorders>
            <w:noWrap/>
            <w:hideMark/>
          </w:tcPr>
          <w:p w:rsidR="0090652B" w:rsidRPr="006C45E7" w:rsidRDefault="0090652B" w:rsidP="00421032">
            <w:pPr>
              <w:jc w:val="center"/>
              <w:rPr>
                <w:rFonts w:ascii="Times New Roman" w:eastAsiaTheme="minorEastAsia" w:hAnsi="Times New Roman"/>
                <w:sz w:val="18"/>
                <w:szCs w:val="18"/>
              </w:rPr>
            </w:pPr>
            <w:r w:rsidRPr="006C45E7">
              <w:rPr>
                <w:rFonts w:ascii="Times New Roman" w:eastAsiaTheme="minorEastAsia" w:hAnsi="Times New Roman"/>
                <w:sz w:val="18"/>
                <w:szCs w:val="18"/>
              </w:rPr>
              <w:t>1</w:t>
            </w:r>
          </w:p>
        </w:tc>
        <w:tc>
          <w:tcPr>
            <w:tcW w:w="720" w:type="dxa"/>
            <w:gridSpan w:val="3"/>
            <w:tcBorders>
              <w:top w:val="single" w:sz="4" w:space="0" w:color="auto"/>
              <w:left w:val="single" w:sz="4" w:space="0" w:color="auto"/>
              <w:bottom w:val="single" w:sz="4" w:space="0" w:color="auto"/>
              <w:right w:val="single" w:sz="4" w:space="0" w:color="auto"/>
            </w:tcBorders>
            <w:noWrap/>
            <w:hideMark/>
          </w:tcPr>
          <w:p w:rsidR="0090652B" w:rsidRPr="006C45E7" w:rsidRDefault="0090652B" w:rsidP="00421032">
            <w:pPr>
              <w:jc w:val="center"/>
              <w:rPr>
                <w:rFonts w:ascii="Times New Roman" w:eastAsiaTheme="minorEastAsia" w:hAnsi="Times New Roman"/>
                <w:sz w:val="18"/>
                <w:szCs w:val="18"/>
              </w:rPr>
            </w:pPr>
            <w:r w:rsidRPr="006C45E7">
              <w:rPr>
                <w:rFonts w:ascii="Times New Roman" w:eastAsiaTheme="minorEastAsia" w:hAnsi="Times New Roman"/>
                <w:sz w:val="18"/>
                <w:szCs w:val="18"/>
              </w:rPr>
              <w:t> -</w:t>
            </w:r>
          </w:p>
        </w:tc>
        <w:tc>
          <w:tcPr>
            <w:tcW w:w="810" w:type="dxa"/>
            <w:gridSpan w:val="3"/>
            <w:tcBorders>
              <w:top w:val="single" w:sz="4" w:space="0" w:color="auto"/>
              <w:left w:val="single" w:sz="4" w:space="0" w:color="auto"/>
              <w:bottom w:val="single" w:sz="4" w:space="0" w:color="auto"/>
              <w:right w:val="single" w:sz="4" w:space="0" w:color="auto"/>
            </w:tcBorders>
            <w:noWrap/>
            <w:hideMark/>
          </w:tcPr>
          <w:p w:rsidR="0090652B" w:rsidRPr="006C45E7" w:rsidRDefault="0090652B" w:rsidP="00421032">
            <w:pPr>
              <w:jc w:val="center"/>
              <w:rPr>
                <w:rFonts w:ascii="Times New Roman" w:eastAsiaTheme="minorEastAsia" w:hAnsi="Times New Roman"/>
                <w:sz w:val="18"/>
                <w:szCs w:val="18"/>
              </w:rPr>
            </w:pPr>
            <w:r w:rsidRPr="006C45E7">
              <w:rPr>
                <w:rFonts w:ascii="Times New Roman" w:eastAsiaTheme="minorEastAsia" w:hAnsi="Times New Roman"/>
                <w:sz w:val="18"/>
                <w:szCs w:val="18"/>
              </w:rPr>
              <w:t>3</w:t>
            </w:r>
          </w:p>
        </w:tc>
        <w:tc>
          <w:tcPr>
            <w:tcW w:w="516" w:type="dxa"/>
            <w:gridSpan w:val="4"/>
            <w:tcBorders>
              <w:top w:val="single" w:sz="4" w:space="0" w:color="auto"/>
              <w:left w:val="single" w:sz="4" w:space="0" w:color="auto"/>
              <w:bottom w:val="single" w:sz="4" w:space="0" w:color="auto"/>
              <w:right w:val="single" w:sz="4" w:space="0" w:color="auto"/>
            </w:tcBorders>
            <w:noWrap/>
            <w:hideMark/>
          </w:tcPr>
          <w:p w:rsidR="0090652B" w:rsidRPr="006C45E7" w:rsidRDefault="0090652B" w:rsidP="00421032">
            <w:pPr>
              <w:jc w:val="center"/>
              <w:rPr>
                <w:rFonts w:ascii="Times New Roman" w:eastAsiaTheme="minorEastAsia" w:hAnsi="Times New Roman"/>
                <w:sz w:val="18"/>
                <w:szCs w:val="18"/>
              </w:rPr>
            </w:pPr>
            <w:r w:rsidRPr="006C45E7">
              <w:rPr>
                <w:rFonts w:ascii="Times New Roman" w:eastAsiaTheme="minorEastAsia" w:hAnsi="Times New Roman"/>
                <w:sz w:val="18"/>
                <w:szCs w:val="18"/>
              </w:rPr>
              <w:t>40</w:t>
            </w:r>
          </w:p>
        </w:tc>
        <w:tc>
          <w:tcPr>
            <w:tcW w:w="690" w:type="dxa"/>
            <w:gridSpan w:val="2"/>
            <w:tcBorders>
              <w:top w:val="single" w:sz="4" w:space="0" w:color="auto"/>
              <w:left w:val="single" w:sz="4" w:space="0" w:color="auto"/>
              <w:bottom w:val="single" w:sz="4" w:space="0" w:color="auto"/>
              <w:right w:val="single" w:sz="4" w:space="0" w:color="auto"/>
            </w:tcBorders>
            <w:noWrap/>
            <w:hideMark/>
          </w:tcPr>
          <w:p w:rsidR="0090652B" w:rsidRPr="006C45E7" w:rsidRDefault="0090652B" w:rsidP="00421032">
            <w:pPr>
              <w:jc w:val="center"/>
              <w:rPr>
                <w:rFonts w:ascii="Times New Roman" w:eastAsiaTheme="minorEastAsia" w:hAnsi="Times New Roman"/>
                <w:sz w:val="18"/>
                <w:szCs w:val="18"/>
              </w:rPr>
            </w:pPr>
            <w:r w:rsidRPr="006C45E7">
              <w:rPr>
                <w:rFonts w:ascii="Times New Roman" w:eastAsiaTheme="minorEastAsia" w:hAnsi="Times New Roman"/>
                <w:sz w:val="18"/>
                <w:szCs w:val="18"/>
              </w:rPr>
              <w:t>60</w:t>
            </w:r>
          </w:p>
        </w:tc>
      </w:tr>
      <w:tr w:rsidR="0090652B" w:rsidRPr="006C45E7" w:rsidTr="00B50F55">
        <w:trPr>
          <w:gridAfter w:val="1"/>
          <w:wAfter w:w="13" w:type="dxa"/>
          <w:trHeight w:val="255"/>
        </w:trPr>
        <w:tc>
          <w:tcPr>
            <w:tcW w:w="1260" w:type="dxa"/>
            <w:tcBorders>
              <w:top w:val="single" w:sz="4" w:space="0" w:color="auto"/>
              <w:left w:val="single" w:sz="4" w:space="0" w:color="auto"/>
              <w:bottom w:val="single" w:sz="4" w:space="0" w:color="auto"/>
              <w:right w:val="single" w:sz="4" w:space="0" w:color="auto"/>
            </w:tcBorders>
            <w:noWrap/>
            <w:hideMark/>
          </w:tcPr>
          <w:p w:rsidR="0090652B" w:rsidRPr="006C45E7" w:rsidRDefault="0090652B" w:rsidP="00421032">
            <w:pPr>
              <w:rPr>
                <w:rFonts w:ascii="Times New Roman" w:eastAsiaTheme="minorEastAsia" w:hAnsi="Times New Roman"/>
                <w:color w:val="FFFF00"/>
                <w:sz w:val="18"/>
                <w:szCs w:val="18"/>
              </w:rPr>
            </w:pPr>
            <w:r>
              <w:rPr>
                <w:rFonts w:ascii="Times New Roman" w:eastAsiaTheme="minorEastAsia" w:hAnsi="Times New Roman"/>
                <w:sz w:val="18"/>
                <w:szCs w:val="18"/>
              </w:rPr>
              <w:t>ECO</w:t>
            </w:r>
            <w:r w:rsidRPr="006C45E7">
              <w:rPr>
                <w:rFonts w:ascii="Times New Roman" w:eastAsiaTheme="minorEastAsia" w:hAnsi="Times New Roman"/>
                <w:sz w:val="18"/>
                <w:szCs w:val="18"/>
              </w:rPr>
              <w:t>-309</w:t>
            </w:r>
          </w:p>
        </w:tc>
        <w:tc>
          <w:tcPr>
            <w:tcW w:w="3600" w:type="dxa"/>
            <w:tcBorders>
              <w:top w:val="single" w:sz="4" w:space="0" w:color="auto"/>
              <w:left w:val="single" w:sz="4" w:space="0" w:color="auto"/>
              <w:bottom w:val="single" w:sz="4" w:space="0" w:color="auto"/>
              <w:right w:val="single" w:sz="4" w:space="0" w:color="auto"/>
            </w:tcBorders>
            <w:noWrap/>
            <w:hideMark/>
          </w:tcPr>
          <w:p w:rsidR="0090652B" w:rsidRPr="006C45E7" w:rsidRDefault="0090652B" w:rsidP="00421032">
            <w:pPr>
              <w:rPr>
                <w:rFonts w:ascii="Times New Roman" w:eastAsiaTheme="minorEastAsia" w:hAnsi="Times New Roman"/>
                <w:sz w:val="18"/>
                <w:szCs w:val="18"/>
              </w:rPr>
            </w:pPr>
            <w:r w:rsidRPr="006C45E7">
              <w:rPr>
                <w:rFonts w:ascii="Times New Roman" w:eastAsiaTheme="minorEastAsia" w:hAnsi="Times New Roman"/>
                <w:sz w:val="18"/>
                <w:szCs w:val="18"/>
              </w:rPr>
              <w:t>Relative Economics and sustainable development</w:t>
            </w:r>
          </w:p>
        </w:tc>
        <w:tc>
          <w:tcPr>
            <w:tcW w:w="720" w:type="dxa"/>
            <w:tcBorders>
              <w:top w:val="single" w:sz="4" w:space="0" w:color="auto"/>
              <w:left w:val="single" w:sz="4" w:space="0" w:color="auto"/>
              <w:bottom w:val="single" w:sz="4" w:space="0" w:color="auto"/>
              <w:right w:val="single" w:sz="4" w:space="0" w:color="auto"/>
            </w:tcBorders>
            <w:noWrap/>
            <w:hideMark/>
          </w:tcPr>
          <w:p w:rsidR="0090652B" w:rsidRPr="006C45E7" w:rsidRDefault="0090652B" w:rsidP="00421032">
            <w:pPr>
              <w:rPr>
                <w:rFonts w:ascii="Times New Roman" w:eastAsiaTheme="minorEastAsia" w:hAnsi="Times New Roman"/>
                <w:sz w:val="18"/>
                <w:szCs w:val="18"/>
              </w:rPr>
            </w:pPr>
            <w:r>
              <w:rPr>
                <w:rFonts w:ascii="Times New Roman" w:eastAsiaTheme="minorEastAsia" w:hAnsi="Times New Roman"/>
                <w:sz w:val="18"/>
                <w:szCs w:val="18"/>
              </w:rPr>
              <w:t>4</w:t>
            </w:r>
          </w:p>
        </w:tc>
        <w:tc>
          <w:tcPr>
            <w:tcW w:w="630" w:type="dxa"/>
            <w:gridSpan w:val="4"/>
            <w:tcBorders>
              <w:top w:val="single" w:sz="4" w:space="0" w:color="auto"/>
              <w:left w:val="single" w:sz="4" w:space="0" w:color="auto"/>
              <w:bottom w:val="single" w:sz="4" w:space="0" w:color="auto"/>
              <w:right w:val="single" w:sz="4" w:space="0" w:color="auto"/>
            </w:tcBorders>
            <w:noWrap/>
            <w:hideMark/>
          </w:tcPr>
          <w:p w:rsidR="0090652B" w:rsidRPr="006C45E7" w:rsidRDefault="0090652B" w:rsidP="00421032">
            <w:pPr>
              <w:rPr>
                <w:rFonts w:ascii="Times New Roman" w:eastAsiaTheme="minorEastAsia" w:hAnsi="Times New Roman"/>
                <w:sz w:val="18"/>
                <w:szCs w:val="18"/>
              </w:rPr>
            </w:pPr>
            <w:r w:rsidRPr="006C45E7">
              <w:rPr>
                <w:rFonts w:ascii="Times New Roman" w:eastAsiaTheme="minorEastAsia" w:hAnsi="Times New Roman"/>
                <w:sz w:val="18"/>
                <w:szCs w:val="18"/>
              </w:rPr>
              <w:t>3</w:t>
            </w:r>
          </w:p>
        </w:tc>
        <w:tc>
          <w:tcPr>
            <w:tcW w:w="630" w:type="dxa"/>
            <w:gridSpan w:val="2"/>
            <w:tcBorders>
              <w:top w:val="single" w:sz="4" w:space="0" w:color="auto"/>
              <w:left w:val="single" w:sz="4" w:space="0" w:color="auto"/>
              <w:bottom w:val="single" w:sz="4" w:space="0" w:color="auto"/>
              <w:right w:val="single" w:sz="4" w:space="0" w:color="auto"/>
            </w:tcBorders>
            <w:noWrap/>
            <w:hideMark/>
          </w:tcPr>
          <w:p w:rsidR="0090652B" w:rsidRPr="006C45E7" w:rsidRDefault="0090652B" w:rsidP="00421032">
            <w:pPr>
              <w:jc w:val="center"/>
              <w:rPr>
                <w:rFonts w:ascii="Times New Roman" w:eastAsiaTheme="minorEastAsia" w:hAnsi="Times New Roman"/>
                <w:sz w:val="18"/>
                <w:szCs w:val="18"/>
              </w:rPr>
            </w:pPr>
            <w:r w:rsidRPr="006C45E7">
              <w:rPr>
                <w:rFonts w:ascii="Times New Roman" w:eastAsiaTheme="minorEastAsia" w:hAnsi="Times New Roman"/>
                <w:sz w:val="18"/>
                <w:szCs w:val="18"/>
              </w:rPr>
              <w:t>1</w:t>
            </w:r>
          </w:p>
        </w:tc>
        <w:tc>
          <w:tcPr>
            <w:tcW w:w="720" w:type="dxa"/>
            <w:gridSpan w:val="3"/>
            <w:tcBorders>
              <w:top w:val="single" w:sz="4" w:space="0" w:color="auto"/>
              <w:left w:val="single" w:sz="4" w:space="0" w:color="auto"/>
              <w:bottom w:val="single" w:sz="4" w:space="0" w:color="auto"/>
              <w:right w:val="single" w:sz="4" w:space="0" w:color="auto"/>
            </w:tcBorders>
            <w:noWrap/>
            <w:hideMark/>
          </w:tcPr>
          <w:p w:rsidR="0090652B" w:rsidRPr="006C45E7" w:rsidRDefault="0090652B" w:rsidP="00421032">
            <w:pPr>
              <w:jc w:val="center"/>
              <w:rPr>
                <w:rFonts w:ascii="Times New Roman" w:eastAsiaTheme="minorEastAsia" w:hAnsi="Times New Roman"/>
                <w:sz w:val="18"/>
                <w:szCs w:val="18"/>
              </w:rPr>
            </w:pPr>
            <w:r w:rsidRPr="006C45E7">
              <w:rPr>
                <w:rFonts w:ascii="Times New Roman" w:eastAsiaTheme="minorEastAsia" w:hAnsi="Times New Roman"/>
                <w:sz w:val="18"/>
                <w:szCs w:val="18"/>
              </w:rPr>
              <w:t> -</w:t>
            </w:r>
          </w:p>
        </w:tc>
        <w:tc>
          <w:tcPr>
            <w:tcW w:w="810" w:type="dxa"/>
            <w:gridSpan w:val="3"/>
            <w:tcBorders>
              <w:top w:val="single" w:sz="4" w:space="0" w:color="auto"/>
              <w:left w:val="single" w:sz="4" w:space="0" w:color="auto"/>
              <w:bottom w:val="single" w:sz="4" w:space="0" w:color="auto"/>
              <w:right w:val="single" w:sz="4" w:space="0" w:color="auto"/>
            </w:tcBorders>
            <w:noWrap/>
            <w:hideMark/>
          </w:tcPr>
          <w:p w:rsidR="0090652B" w:rsidRPr="006C45E7" w:rsidRDefault="0090652B" w:rsidP="00421032">
            <w:pPr>
              <w:jc w:val="center"/>
              <w:rPr>
                <w:rFonts w:ascii="Times New Roman" w:eastAsiaTheme="minorEastAsia" w:hAnsi="Times New Roman"/>
                <w:sz w:val="18"/>
                <w:szCs w:val="18"/>
              </w:rPr>
            </w:pPr>
            <w:r w:rsidRPr="006C45E7">
              <w:rPr>
                <w:rFonts w:ascii="Times New Roman" w:eastAsiaTheme="minorEastAsia" w:hAnsi="Times New Roman"/>
                <w:sz w:val="18"/>
                <w:szCs w:val="18"/>
              </w:rPr>
              <w:t>3</w:t>
            </w:r>
          </w:p>
        </w:tc>
        <w:tc>
          <w:tcPr>
            <w:tcW w:w="516" w:type="dxa"/>
            <w:gridSpan w:val="4"/>
            <w:tcBorders>
              <w:top w:val="single" w:sz="4" w:space="0" w:color="auto"/>
              <w:left w:val="single" w:sz="4" w:space="0" w:color="auto"/>
              <w:bottom w:val="single" w:sz="4" w:space="0" w:color="auto"/>
              <w:right w:val="single" w:sz="4" w:space="0" w:color="auto"/>
            </w:tcBorders>
            <w:noWrap/>
            <w:hideMark/>
          </w:tcPr>
          <w:p w:rsidR="0090652B" w:rsidRPr="006C45E7" w:rsidRDefault="0090652B" w:rsidP="00421032">
            <w:pPr>
              <w:jc w:val="center"/>
              <w:rPr>
                <w:rFonts w:ascii="Times New Roman" w:eastAsiaTheme="minorEastAsia" w:hAnsi="Times New Roman"/>
                <w:sz w:val="18"/>
                <w:szCs w:val="18"/>
              </w:rPr>
            </w:pPr>
            <w:r w:rsidRPr="006C45E7">
              <w:rPr>
                <w:rFonts w:ascii="Times New Roman" w:eastAsiaTheme="minorEastAsia" w:hAnsi="Times New Roman"/>
                <w:sz w:val="18"/>
                <w:szCs w:val="18"/>
              </w:rPr>
              <w:t>40</w:t>
            </w:r>
          </w:p>
        </w:tc>
        <w:tc>
          <w:tcPr>
            <w:tcW w:w="690" w:type="dxa"/>
            <w:gridSpan w:val="2"/>
            <w:tcBorders>
              <w:top w:val="single" w:sz="4" w:space="0" w:color="auto"/>
              <w:left w:val="single" w:sz="4" w:space="0" w:color="auto"/>
              <w:bottom w:val="single" w:sz="4" w:space="0" w:color="auto"/>
              <w:right w:val="single" w:sz="4" w:space="0" w:color="auto"/>
            </w:tcBorders>
            <w:noWrap/>
            <w:hideMark/>
          </w:tcPr>
          <w:p w:rsidR="0090652B" w:rsidRPr="006C45E7" w:rsidRDefault="0090652B" w:rsidP="00421032">
            <w:pPr>
              <w:jc w:val="center"/>
              <w:rPr>
                <w:rFonts w:ascii="Times New Roman" w:eastAsiaTheme="minorEastAsia" w:hAnsi="Times New Roman"/>
                <w:sz w:val="18"/>
                <w:szCs w:val="18"/>
              </w:rPr>
            </w:pPr>
            <w:r w:rsidRPr="006C45E7">
              <w:rPr>
                <w:rFonts w:ascii="Times New Roman" w:eastAsiaTheme="minorEastAsia" w:hAnsi="Times New Roman"/>
                <w:sz w:val="18"/>
                <w:szCs w:val="18"/>
              </w:rPr>
              <w:t>60</w:t>
            </w:r>
          </w:p>
        </w:tc>
      </w:tr>
      <w:tr w:rsidR="0090652B" w:rsidRPr="006C45E7" w:rsidTr="00B50F55">
        <w:trPr>
          <w:gridAfter w:val="1"/>
          <w:wAfter w:w="13" w:type="dxa"/>
          <w:trHeight w:val="255"/>
        </w:trPr>
        <w:tc>
          <w:tcPr>
            <w:tcW w:w="1260" w:type="dxa"/>
            <w:tcBorders>
              <w:top w:val="single" w:sz="4" w:space="0" w:color="auto"/>
              <w:left w:val="single" w:sz="4" w:space="0" w:color="auto"/>
              <w:bottom w:val="single" w:sz="4" w:space="0" w:color="auto"/>
              <w:right w:val="single" w:sz="4" w:space="0" w:color="auto"/>
            </w:tcBorders>
            <w:noWrap/>
            <w:hideMark/>
          </w:tcPr>
          <w:p w:rsidR="0090652B" w:rsidRPr="006C45E7" w:rsidRDefault="0090652B" w:rsidP="00421032">
            <w:pPr>
              <w:rPr>
                <w:rFonts w:ascii="Times New Roman" w:eastAsiaTheme="minorEastAsia" w:hAnsi="Times New Roman"/>
                <w:sz w:val="18"/>
                <w:szCs w:val="18"/>
              </w:rPr>
            </w:pPr>
            <w:r>
              <w:rPr>
                <w:rFonts w:ascii="Times New Roman" w:eastAsiaTheme="minorEastAsia" w:hAnsi="Times New Roman"/>
                <w:sz w:val="18"/>
                <w:szCs w:val="18"/>
              </w:rPr>
              <w:t>ECO</w:t>
            </w:r>
            <w:r w:rsidRPr="006C45E7">
              <w:rPr>
                <w:rFonts w:ascii="Times New Roman" w:eastAsiaTheme="minorEastAsia" w:hAnsi="Times New Roman"/>
                <w:sz w:val="18"/>
                <w:szCs w:val="18"/>
              </w:rPr>
              <w:t>-3</w:t>
            </w:r>
            <w:r w:rsidR="00B8031E">
              <w:rPr>
                <w:rFonts w:ascii="Times New Roman" w:eastAsiaTheme="minorEastAsia" w:hAnsi="Times New Roman"/>
                <w:sz w:val="18"/>
                <w:szCs w:val="18"/>
              </w:rPr>
              <w:t>11</w:t>
            </w:r>
          </w:p>
        </w:tc>
        <w:tc>
          <w:tcPr>
            <w:tcW w:w="3600" w:type="dxa"/>
            <w:tcBorders>
              <w:top w:val="single" w:sz="4" w:space="0" w:color="auto"/>
              <w:left w:val="single" w:sz="4" w:space="0" w:color="auto"/>
              <w:bottom w:val="single" w:sz="4" w:space="0" w:color="auto"/>
              <w:right w:val="single" w:sz="4" w:space="0" w:color="auto"/>
            </w:tcBorders>
            <w:noWrap/>
            <w:hideMark/>
          </w:tcPr>
          <w:p w:rsidR="0090652B" w:rsidRPr="006C45E7" w:rsidRDefault="00B8031E" w:rsidP="00421032">
            <w:pPr>
              <w:rPr>
                <w:rFonts w:ascii="Times New Roman" w:eastAsiaTheme="minorEastAsia" w:hAnsi="Times New Roman"/>
                <w:sz w:val="18"/>
                <w:szCs w:val="18"/>
              </w:rPr>
            </w:pPr>
            <w:r>
              <w:rPr>
                <w:rFonts w:ascii="Times New Roman" w:eastAsiaTheme="minorEastAsia" w:hAnsi="Times New Roman"/>
                <w:sz w:val="18"/>
                <w:szCs w:val="18"/>
              </w:rPr>
              <w:t>Labour Economics</w:t>
            </w:r>
          </w:p>
        </w:tc>
        <w:tc>
          <w:tcPr>
            <w:tcW w:w="720" w:type="dxa"/>
            <w:tcBorders>
              <w:top w:val="single" w:sz="4" w:space="0" w:color="auto"/>
              <w:left w:val="single" w:sz="4" w:space="0" w:color="auto"/>
              <w:bottom w:val="single" w:sz="4" w:space="0" w:color="auto"/>
              <w:right w:val="single" w:sz="4" w:space="0" w:color="auto"/>
            </w:tcBorders>
            <w:noWrap/>
            <w:hideMark/>
          </w:tcPr>
          <w:p w:rsidR="0090652B" w:rsidRPr="006C45E7" w:rsidRDefault="0090652B" w:rsidP="00421032">
            <w:pPr>
              <w:rPr>
                <w:rFonts w:ascii="Times New Roman" w:eastAsiaTheme="minorEastAsia" w:hAnsi="Times New Roman"/>
                <w:sz w:val="18"/>
                <w:szCs w:val="18"/>
              </w:rPr>
            </w:pPr>
            <w:r>
              <w:rPr>
                <w:rFonts w:ascii="Times New Roman" w:eastAsiaTheme="minorEastAsia" w:hAnsi="Times New Roman"/>
                <w:sz w:val="18"/>
                <w:szCs w:val="18"/>
              </w:rPr>
              <w:t>4</w:t>
            </w:r>
          </w:p>
        </w:tc>
        <w:tc>
          <w:tcPr>
            <w:tcW w:w="630" w:type="dxa"/>
            <w:gridSpan w:val="4"/>
            <w:tcBorders>
              <w:top w:val="single" w:sz="4" w:space="0" w:color="auto"/>
              <w:left w:val="single" w:sz="4" w:space="0" w:color="auto"/>
              <w:bottom w:val="single" w:sz="4" w:space="0" w:color="auto"/>
              <w:right w:val="single" w:sz="4" w:space="0" w:color="auto"/>
            </w:tcBorders>
            <w:noWrap/>
            <w:hideMark/>
          </w:tcPr>
          <w:p w:rsidR="0090652B" w:rsidRPr="006C45E7" w:rsidRDefault="0090652B" w:rsidP="00421032">
            <w:pPr>
              <w:rPr>
                <w:rFonts w:ascii="Times New Roman" w:eastAsiaTheme="minorEastAsia" w:hAnsi="Times New Roman"/>
                <w:sz w:val="18"/>
                <w:szCs w:val="18"/>
              </w:rPr>
            </w:pPr>
            <w:r w:rsidRPr="006C45E7">
              <w:rPr>
                <w:rFonts w:ascii="Times New Roman" w:eastAsiaTheme="minorEastAsia" w:hAnsi="Times New Roman"/>
                <w:sz w:val="18"/>
                <w:szCs w:val="18"/>
              </w:rPr>
              <w:t>3</w:t>
            </w:r>
          </w:p>
        </w:tc>
        <w:tc>
          <w:tcPr>
            <w:tcW w:w="630" w:type="dxa"/>
            <w:gridSpan w:val="2"/>
            <w:tcBorders>
              <w:top w:val="single" w:sz="4" w:space="0" w:color="auto"/>
              <w:left w:val="single" w:sz="4" w:space="0" w:color="auto"/>
              <w:bottom w:val="single" w:sz="4" w:space="0" w:color="auto"/>
              <w:right w:val="single" w:sz="4" w:space="0" w:color="auto"/>
            </w:tcBorders>
            <w:noWrap/>
            <w:hideMark/>
          </w:tcPr>
          <w:p w:rsidR="0090652B" w:rsidRPr="006C45E7" w:rsidRDefault="0090652B" w:rsidP="00421032">
            <w:pPr>
              <w:jc w:val="center"/>
              <w:rPr>
                <w:rFonts w:ascii="Times New Roman" w:eastAsiaTheme="minorEastAsia" w:hAnsi="Times New Roman"/>
                <w:sz w:val="18"/>
                <w:szCs w:val="18"/>
              </w:rPr>
            </w:pPr>
            <w:r w:rsidRPr="006C45E7">
              <w:rPr>
                <w:rFonts w:ascii="Times New Roman" w:eastAsiaTheme="minorEastAsia" w:hAnsi="Times New Roman"/>
                <w:sz w:val="18"/>
                <w:szCs w:val="18"/>
              </w:rPr>
              <w:t>1</w:t>
            </w:r>
          </w:p>
        </w:tc>
        <w:tc>
          <w:tcPr>
            <w:tcW w:w="720" w:type="dxa"/>
            <w:gridSpan w:val="3"/>
            <w:tcBorders>
              <w:top w:val="single" w:sz="4" w:space="0" w:color="auto"/>
              <w:left w:val="single" w:sz="4" w:space="0" w:color="auto"/>
              <w:bottom w:val="single" w:sz="4" w:space="0" w:color="auto"/>
              <w:right w:val="single" w:sz="4" w:space="0" w:color="auto"/>
            </w:tcBorders>
            <w:noWrap/>
            <w:hideMark/>
          </w:tcPr>
          <w:p w:rsidR="0090652B" w:rsidRPr="006C45E7" w:rsidRDefault="0090652B" w:rsidP="00421032">
            <w:pPr>
              <w:jc w:val="center"/>
              <w:rPr>
                <w:rFonts w:ascii="Times New Roman" w:eastAsiaTheme="minorEastAsia" w:hAnsi="Times New Roman"/>
                <w:sz w:val="18"/>
                <w:szCs w:val="18"/>
              </w:rPr>
            </w:pPr>
            <w:r w:rsidRPr="006C45E7">
              <w:rPr>
                <w:rFonts w:ascii="Times New Roman" w:eastAsiaTheme="minorEastAsia" w:hAnsi="Times New Roman"/>
                <w:sz w:val="18"/>
                <w:szCs w:val="18"/>
              </w:rPr>
              <w:t> -</w:t>
            </w:r>
          </w:p>
        </w:tc>
        <w:tc>
          <w:tcPr>
            <w:tcW w:w="810" w:type="dxa"/>
            <w:gridSpan w:val="3"/>
            <w:tcBorders>
              <w:top w:val="single" w:sz="4" w:space="0" w:color="auto"/>
              <w:left w:val="single" w:sz="4" w:space="0" w:color="auto"/>
              <w:bottom w:val="single" w:sz="4" w:space="0" w:color="auto"/>
              <w:right w:val="single" w:sz="4" w:space="0" w:color="auto"/>
            </w:tcBorders>
            <w:noWrap/>
            <w:hideMark/>
          </w:tcPr>
          <w:p w:rsidR="0090652B" w:rsidRPr="006C45E7" w:rsidRDefault="0090652B" w:rsidP="00421032">
            <w:pPr>
              <w:jc w:val="center"/>
              <w:rPr>
                <w:rFonts w:ascii="Times New Roman" w:eastAsiaTheme="minorEastAsia" w:hAnsi="Times New Roman"/>
                <w:sz w:val="18"/>
                <w:szCs w:val="18"/>
              </w:rPr>
            </w:pPr>
            <w:r w:rsidRPr="006C45E7">
              <w:rPr>
                <w:rFonts w:ascii="Times New Roman" w:eastAsiaTheme="minorEastAsia" w:hAnsi="Times New Roman"/>
                <w:sz w:val="18"/>
                <w:szCs w:val="18"/>
              </w:rPr>
              <w:t>3</w:t>
            </w:r>
          </w:p>
        </w:tc>
        <w:tc>
          <w:tcPr>
            <w:tcW w:w="516" w:type="dxa"/>
            <w:gridSpan w:val="4"/>
            <w:tcBorders>
              <w:top w:val="single" w:sz="4" w:space="0" w:color="auto"/>
              <w:left w:val="single" w:sz="4" w:space="0" w:color="auto"/>
              <w:bottom w:val="single" w:sz="4" w:space="0" w:color="auto"/>
              <w:right w:val="single" w:sz="4" w:space="0" w:color="auto"/>
            </w:tcBorders>
            <w:noWrap/>
            <w:hideMark/>
          </w:tcPr>
          <w:p w:rsidR="0090652B" w:rsidRPr="006C45E7" w:rsidRDefault="0090652B" w:rsidP="00421032">
            <w:pPr>
              <w:jc w:val="center"/>
              <w:rPr>
                <w:rFonts w:ascii="Times New Roman" w:eastAsiaTheme="minorEastAsia" w:hAnsi="Times New Roman"/>
                <w:sz w:val="18"/>
                <w:szCs w:val="18"/>
              </w:rPr>
            </w:pPr>
            <w:r w:rsidRPr="006C45E7">
              <w:rPr>
                <w:rFonts w:ascii="Times New Roman" w:eastAsiaTheme="minorEastAsia" w:hAnsi="Times New Roman"/>
                <w:sz w:val="18"/>
                <w:szCs w:val="18"/>
              </w:rPr>
              <w:t>40</w:t>
            </w:r>
          </w:p>
        </w:tc>
        <w:tc>
          <w:tcPr>
            <w:tcW w:w="690" w:type="dxa"/>
            <w:gridSpan w:val="2"/>
            <w:tcBorders>
              <w:top w:val="single" w:sz="4" w:space="0" w:color="auto"/>
              <w:left w:val="single" w:sz="4" w:space="0" w:color="auto"/>
              <w:bottom w:val="single" w:sz="4" w:space="0" w:color="auto"/>
              <w:right w:val="single" w:sz="4" w:space="0" w:color="auto"/>
            </w:tcBorders>
            <w:noWrap/>
            <w:hideMark/>
          </w:tcPr>
          <w:p w:rsidR="0090652B" w:rsidRPr="006C45E7" w:rsidRDefault="0090652B" w:rsidP="00421032">
            <w:pPr>
              <w:jc w:val="center"/>
              <w:rPr>
                <w:rFonts w:ascii="Times New Roman" w:eastAsiaTheme="minorEastAsia" w:hAnsi="Times New Roman"/>
                <w:sz w:val="18"/>
                <w:szCs w:val="18"/>
              </w:rPr>
            </w:pPr>
            <w:r w:rsidRPr="006C45E7">
              <w:rPr>
                <w:rFonts w:ascii="Times New Roman" w:eastAsiaTheme="minorEastAsia" w:hAnsi="Times New Roman"/>
                <w:sz w:val="18"/>
                <w:szCs w:val="18"/>
              </w:rPr>
              <w:t>60</w:t>
            </w:r>
          </w:p>
        </w:tc>
      </w:tr>
      <w:tr w:rsidR="0090652B" w:rsidRPr="006C45E7" w:rsidTr="00B50F55">
        <w:trPr>
          <w:gridAfter w:val="1"/>
          <w:wAfter w:w="13" w:type="dxa"/>
          <w:trHeight w:val="255"/>
        </w:trPr>
        <w:tc>
          <w:tcPr>
            <w:tcW w:w="1260" w:type="dxa"/>
            <w:tcBorders>
              <w:top w:val="single" w:sz="4" w:space="0" w:color="auto"/>
              <w:left w:val="single" w:sz="4" w:space="0" w:color="auto"/>
              <w:bottom w:val="single" w:sz="4" w:space="0" w:color="auto"/>
              <w:right w:val="single" w:sz="4" w:space="0" w:color="auto"/>
            </w:tcBorders>
            <w:noWrap/>
            <w:hideMark/>
          </w:tcPr>
          <w:p w:rsidR="0090652B" w:rsidRPr="006C45E7" w:rsidRDefault="0090652B" w:rsidP="00421032">
            <w:pPr>
              <w:rPr>
                <w:rFonts w:ascii="Times New Roman" w:eastAsiaTheme="minorEastAsia" w:hAnsi="Times New Roman"/>
                <w:sz w:val="18"/>
                <w:szCs w:val="18"/>
              </w:rPr>
            </w:pPr>
            <w:r>
              <w:rPr>
                <w:rFonts w:ascii="Times New Roman" w:eastAsiaTheme="minorEastAsia" w:hAnsi="Times New Roman"/>
                <w:sz w:val="18"/>
                <w:szCs w:val="18"/>
              </w:rPr>
              <w:t>ECO 204</w:t>
            </w:r>
          </w:p>
        </w:tc>
        <w:tc>
          <w:tcPr>
            <w:tcW w:w="3600" w:type="dxa"/>
            <w:tcBorders>
              <w:top w:val="single" w:sz="4" w:space="0" w:color="auto"/>
              <w:left w:val="single" w:sz="4" w:space="0" w:color="auto"/>
              <w:bottom w:val="single" w:sz="4" w:space="0" w:color="auto"/>
              <w:right w:val="single" w:sz="4" w:space="0" w:color="auto"/>
            </w:tcBorders>
            <w:noWrap/>
            <w:hideMark/>
          </w:tcPr>
          <w:p w:rsidR="0090652B" w:rsidRPr="006C45E7" w:rsidRDefault="0090652B" w:rsidP="00421032">
            <w:pPr>
              <w:rPr>
                <w:rFonts w:ascii="Times New Roman" w:eastAsiaTheme="minorEastAsia" w:hAnsi="Times New Roman"/>
                <w:sz w:val="18"/>
                <w:szCs w:val="18"/>
              </w:rPr>
            </w:pPr>
            <w:r w:rsidRPr="006C45E7">
              <w:rPr>
                <w:rFonts w:ascii="Times New Roman" w:eastAsiaTheme="minorEastAsia" w:hAnsi="Times New Roman"/>
                <w:sz w:val="18"/>
                <w:szCs w:val="18"/>
              </w:rPr>
              <w:t>Seminar on contemporary issues</w:t>
            </w:r>
          </w:p>
        </w:tc>
        <w:tc>
          <w:tcPr>
            <w:tcW w:w="720" w:type="dxa"/>
            <w:tcBorders>
              <w:top w:val="single" w:sz="4" w:space="0" w:color="auto"/>
              <w:left w:val="single" w:sz="4" w:space="0" w:color="auto"/>
              <w:bottom w:val="single" w:sz="4" w:space="0" w:color="auto"/>
              <w:right w:val="single" w:sz="4" w:space="0" w:color="auto"/>
            </w:tcBorders>
            <w:noWrap/>
            <w:hideMark/>
          </w:tcPr>
          <w:p w:rsidR="0090652B" w:rsidRPr="006C45E7" w:rsidRDefault="0090652B" w:rsidP="00421032">
            <w:pPr>
              <w:rPr>
                <w:rFonts w:ascii="Times New Roman" w:eastAsiaTheme="minorEastAsia" w:hAnsi="Times New Roman"/>
                <w:sz w:val="18"/>
                <w:szCs w:val="18"/>
              </w:rPr>
            </w:pPr>
            <w:r>
              <w:rPr>
                <w:rFonts w:ascii="Times New Roman" w:eastAsiaTheme="minorEastAsia" w:hAnsi="Times New Roman"/>
                <w:sz w:val="18"/>
                <w:szCs w:val="18"/>
              </w:rPr>
              <w:t>4</w:t>
            </w:r>
          </w:p>
        </w:tc>
        <w:tc>
          <w:tcPr>
            <w:tcW w:w="630" w:type="dxa"/>
            <w:gridSpan w:val="4"/>
            <w:tcBorders>
              <w:top w:val="single" w:sz="4" w:space="0" w:color="auto"/>
              <w:left w:val="single" w:sz="4" w:space="0" w:color="auto"/>
              <w:bottom w:val="single" w:sz="4" w:space="0" w:color="auto"/>
              <w:right w:val="single" w:sz="4" w:space="0" w:color="auto"/>
            </w:tcBorders>
            <w:noWrap/>
            <w:hideMark/>
          </w:tcPr>
          <w:p w:rsidR="0090652B" w:rsidRPr="006C45E7" w:rsidRDefault="0090652B" w:rsidP="00421032">
            <w:pPr>
              <w:rPr>
                <w:rFonts w:ascii="Times New Roman" w:eastAsiaTheme="minorEastAsia" w:hAnsi="Times New Roman"/>
                <w:sz w:val="18"/>
                <w:szCs w:val="18"/>
              </w:rPr>
            </w:pPr>
          </w:p>
        </w:tc>
        <w:tc>
          <w:tcPr>
            <w:tcW w:w="630" w:type="dxa"/>
            <w:gridSpan w:val="2"/>
            <w:tcBorders>
              <w:top w:val="single" w:sz="4" w:space="0" w:color="auto"/>
              <w:left w:val="single" w:sz="4" w:space="0" w:color="auto"/>
              <w:bottom w:val="single" w:sz="4" w:space="0" w:color="auto"/>
              <w:right w:val="single" w:sz="4" w:space="0" w:color="auto"/>
            </w:tcBorders>
            <w:noWrap/>
            <w:hideMark/>
          </w:tcPr>
          <w:p w:rsidR="0090652B" w:rsidRPr="006C45E7" w:rsidRDefault="0090652B" w:rsidP="00421032">
            <w:pPr>
              <w:jc w:val="center"/>
              <w:rPr>
                <w:rFonts w:ascii="Times New Roman" w:eastAsiaTheme="minorEastAsia" w:hAnsi="Times New Roman"/>
                <w:sz w:val="18"/>
                <w:szCs w:val="18"/>
              </w:rPr>
            </w:pPr>
          </w:p>
        </w:tc>
        <w:tc>
          <w:tcPr>
            <w:tcW w:w="720" w:type="dxa"/>
            <w:gridSpan w:val="3"/>
            <w:tcBorders>
              <w:top w:val="single" w:sz="4" w:space="0" w:color="auto"/>
              <w:left w:val="single" w:sz="4" w:space="0" w:color="auto"/>
              <w:bottom w:val="single" w:sz="4" w:space="0" w:color="auto"/>
              <w:right w:val="single" w:sz="4" w:space="0" w:color="auto"/>
            </w:tcBorders>
            <w:noWrap/>
            <w:hideMark/>
          </w:tcPr>
          <w:p w:rsidR="0090652B" w:rsidRPr="006C45E7" w:rsidRDefault="0090652B" w:rsidP="00421032">
            <w:pPr>
              <w:jc w:val="center"/>
              <w:rPr>
                <w:rFonts w:ascii="Times New Roman" w:eastAsiaTheme="minorEastAsia" w:hAnsi="Times New Roman"/>
                <w:sz w:val="18"/>
                <w:szCs w:val="18"/>
              </w:rPr>
            </w:pPr>
            <w:r w:rsidRPr="006C45E7">
              <w:rPr>
                <w:rFonts w:ascii="Times New Roman" w:eastAsiaTheme="minorEastAsia" w:hAnsi="Times New Roman"/>
                <w:sz w:val="18"/>
                <w:szCs w:val="18"/>
              </w:rPr>
              <w:t> </w:t>
            </w:r>
            <w:r>
              <w:rPr>
                <w:rFonts w:ascii="Times New Roman" w:eastAsiaTheme="minorEastAsia" w:hAnsi="Times New Roman"/>
                <w:sz w:val="18"/>
                <w:szCs w:val="18"/>
              </w:rPr>
              <w:t>8</w:t>
            </w:r>
          </w:p>
        </w:tc>
        <w:tc>
          <w:tcPr>
            <w:tcW w:w="810" w:type="dxa"/>
            <w:gridSpan w:val="3"/>
            <w:tcBorders>
              <w:top w:val="single" w:sz="4" w:space="0" w:color="auto"/>
              <w:left w:val="single" w:sz="4" w:space="0" w:color="auto"/>
              <w:bottom w:val="single" w:sz="4" w:space="0" w:color="auto"/>
              <w:right w:val="single" w:sz="4" w:space="0" w:color="auto"/>
            </w:tcBorders>
            <w:noWrap/>
            <w:hideMark/>
          </w:tcPr>
          <w:p w:rsidR="0090652B" w:rsidRPr="006C45E7" w:rsidRDefault="0090652B" w:rsidP="00421032">
            <w:pPr>
              <w:jc w:val="center"/>
              <w:rPr>
                <w:rFonts w:ascii="Times New Roman" w:eastAsiaTheme="minorEastAsia" w:hAnsi="Times New Roman"/>
                <w:sz w:val="18"/>
                <w:szCs w:val="18"/>
              </w:rPr>
            </w:pPr>
            <w:r w:rsidRPr="006C45E7">
              <w:rPr>
                <w:rFonts w:ascii="Times New Roman" w:eastAsiaTheme="minorEastAsia" w:hAnsi="Times New Roman"/>
                <w:sz w:val="18"/>
                <w:szCs w:val="18"/>
              </w:rPr>
              <w:t>3</w:t>
            </w:r>
          </w:p>
        </w:tc>
        <w:tc>
          <w:tcPr>
            <w:tcW w:w="516" w:type="dxa"/>
            <w:gridSpan w:val="4"/>
            <w:tcBorders>
              <w:top w:val="single" w:sz="4" w:space="0" w:color="auto"/>
              <w:left w:val="single" w:sz="4" w:space="0" w:color="auto"/>
              <w:bottom w:val="single" w:sz="4" w:space="0" w:color="auto"/>
              <w:right w:val="single" w:sz="4" w:space="0" w:color="auto"/>
            </w:tcBorders>
            <w:noWrap/>
            <w:hideMark/>
          </w:tcPr>
          <w:p w:rsidR="0090652B" w:rsidRPr="006C45E7" w:rsidRDefault="0090652B" w:rsidP="00421032">
            <w:pPr>
              <w:jc w:val="center"/>
              <w:rPr>
                <w:rFonts w:ascii="Times New Roman" w:eastAsiaTheme="minorEastAsia" w:hAnsi="Times New Roman"/>
                <w:sz w:val="18"/>
                <w:szCs w:val="18"/>
              </w:rPr>
            </w:pPr>
            <w:r w:rsidRPr="006C45E7">
              <w:rPr>
                <w:rFonts w:ascii="Times New Roman" w:eastAsiaTheme="minorEastAsia" w:hAnsi="Times New Roman"/>
                <w:sz w:val="18"/>
                <w:szCs w:val="18"/>
              </w:rPr>
              <w:t>40</w:t>
            </w:r>
          </w:p>
        </w:tc>
        <w:tc>
          <w:tcPr>
            <w:tcW w:w="690" w:type="dxa"/>
            <w:gridSpan w:val="2"/>
            <w:tcBorders>
              <w:top w:val="single" w:sz="4" w:space="0" w:color="auto"/>
              <w:left w:val="single" w:sz="4" w:space="0" w:color="auto"/>
              <w:bottom w:val="single" w:sz="4" w:space="0" w:color="auto"/>
              <w:right w:val="single" w:sz="4" w:space="0" w:color="auto"/>
            </w:tcBorders>
            <w:noWrap/>
            <w:hideMark/>
          </w:tcPr>
          <w:p w:rsidR="0090652B" w:rsidRPr="006C45E7" w:rsidRDefault="0090652B" w:rsidP="00421032">
            <w:pPr>
              <w:jc w:val="center"/>
              <w:rPr>
                <w:rFonts w:ascii="Times New Roman" w:eastAsiaTheme="minorEastAsia" w:hAnsi="Times New Roman"/>
                <w:sz w:val="18"/>
                <w:szCs w:val="18"/>
              </w:rPr>
            </w:pPr>
            <w:r w:rsidRPr="006C45E7">
              <w:rPr>
                <w:rFonts w:ascii="Times New Roman" w:eastAsiaTheme="minorEastAsia" w:hAnsi="Times New Roman"/>
                <w:sz w:val="18"/>
                <w:szCs w:val="18"/>
              </w:rPr>
              <w:t>60</w:t>
            </w:r>
          </w:p>
        </w:tc>
      </w:tr>
      <w:tr w:rsidR="0090652B" w:rsidRPr="006C45E7" w:rsidTr="00B50F55">
        <w:trPr>
          <w:gridAfter w:val="1"/>
          <w:wAfter w:w="13" w:type="dxa"/>
          <w:trHeight w:val="255"/>
        </w:trPr>
        <w:tc>
          <w:tcPr>
            <w:tcW w:w="1260" w:type="dxa"/>
            <w:tcBorders>
              <w:top w:val="single" w:sz="4" w:space="0" w:color="auto"/>
              <w:left w:val="single" w:sz="4" w:space="0" w:color="auto"/>
              <w:bottom w:val="single" w:sz="4" w:space="0" w:color="auto"/>
              <w:right w:val="single" w:sz="4" w:space="0" w:color="auto"/>
            </w:tcBorders>
            <w:noWrap/>
            <w:hideMark/>
          </w:tcPr>
          <w:p w:rsidR="0090652B" w:rsidRPr="006C45E7" w:rsidRDefault="0090652B" w:rsidP="00421032">
            <w:pPr>
              <w:rPr>
                <w:rFonts w:ascii="Times New Roman" w:eastAsiaTheme="minorEastAsia" w:hAnsi="Times New Roman"/>
                <w:sz w:val="18"/>
                <w:szCs w:val="18"/>
              </w:rPr>
            </w:pPr>
          </w:p>
        </w:tc>
        <w:tc>
          <w:tcPr>
            <w:tcW w:w="3600" w:type="dxa"/>
            <w:tcBorders>
              <w:top w:val="single" w:sz="4" w:space="0" w:color="auto"/>
              <w:left w:val="single" w:sz="4" w:space="0" w:color="auto"/>
              <w:bottom w:val="single" w:sz="4" w:space="0" w:color="auto"/>
              <w:right w:val="single" w:sz="4" w:space="0" w:color="auto"/>
            </w:tcBorders>
            <w:noWrap/>
            <w:hideMark/>
          </w:tcPr>
          <w:p w:rsidR="0090652B" w:rsidRPr="006C45E7" w:rsidRDefault="0090652B" w:rsidP="00421032">
            <w:pPr>
              <w:rPr>
                <w:rFonts w:ascii="Times New Roman" w:eastAsiaTheme="minorEastAsia" w:hAnsi="Times New Roman"/>
                <w:sz w:val="18"/>
                <w:szCs w:val="18"/>
              </w:rPr>
            </w:pPr>
            <w:r w:rsidRPr="006C45E7">
              <w:rPr>
                <w:rFonts w:ascii="Times New Roman" w:eastAsiaTheme="minorEastAsia" w:hAnsi="Times New Roman"/>
                <w:sz w:val="18"/>
                <w:szCs w:val="18"/>
              </w:rPr>
              <w:t>(Subsidiary Subject)</w:t>
            </w:r>
          </w:p>
        </w:tc>
        <w:tc>
          <w:tcPr>
            <w:tcW w:w="720" w:type="dxa"/>
            <w:tcBorders>
              <w:top w:val="single" w:sz="4" w:space="0" w:color="auto"/>
              <w:left w:val="single" w:sz="4" w:space="0" w:color="auto"/>
              <w:bottom w:val="single" w:sz="4" w:space="0" w:color="auto"/>
              <w:right w:val="single" w:sz="4" w:space="0" w:color="auto"/>
            </w:tcBorders>
            <w:noWrap/>
            <w:hideMark/>
          </w:tcPr>
          <w:p w:rsidR="0090652B" w:rsidRPr="006C45E7" w:rsidRDefault="0090652B" w:rsidP="00421032">
            <w:pPr>
              <w:rPr>
                <w:rFonts w:ascii="Times New Roman" w:eastAsiaTheme="minorEastAsia" w:hAnsi="Times New Roman"/>
                <w:sz w:val="18"/>
                <w:szCs w:val="18"/>
              </w:rPr>
            </w:pPr>
            <w:r>
              <w:rPr>
                <w:rFonts w:ascii="Times New Roman" w:eastAsiaTheme="minorEastAsia" w:hAnsi="Times New Roman"/>
                <w:sz w:val="18"/>
                <w:szCs w:val="18"/>
              </w:rPr>
              <w:t>4</w:t>
            </w:r>
          </w:p>
        </w:tc>
        <w:tc>
          <w:tcPr>
            <w:tcW w:w="630" w:type="dxa"/>
            <w:gridSpan w:val="4"/>
            <w:tcBorders>
              <w:top w:val="single" w:sz="4" w:space="0" w:color="auto"/>
              <w:left w:val="single" w:sz="4" w:space="0" w:color="auto"/>
              <w:bottom w:val="single" w:sz="4" w:space="0" w:color="auto"/>
              <w:right w:val="single" w:sz="4" w:space="0" w:color="auto"/>
            </w:tcBorders>
            <w:noWrap/>
            <w:hideMark/>
          </w:tcPr>
          <w:p w:rsidR="0090652B" w:rsidRPr="006C45E7" w:rsidRDefault="0090652B" w:rsidP="00421032">
            <w:pPr>
              <w:rPr>
                <w:rFonts w:ascii="Times New Roman" w:eastAsiaTheme="minorEastAsia" w:hAnsi="Times New Roman"/>
                <w:sz w:val="18"/>
                <w:szCs w:val="18"/>
              </w:rPr>
            </w:pPr>
            <w:r w:rsidRPr="006C45E7">
              <w:rPr>
                <w:rFonts w:ascii="Times New Roman" w:eastAsiaTheme="minorEastAsia" w:hAnsi="Times New Roman"/>
                <w:sz w:val="18"/>
                <w:szCs w:val="18"/>
              </w:rPr>
              <w:t>3</w:t>
            </w:r>
          </w:p>
        </w:tc>
        <w:tc>
          <w:tcPr>
            <w:tcW w:w="630" w:type="dxa"/>
            <w:gridSpan w:val="2"/>
            <w:tcBorders>
              <w:top w:val="single" w:sz="4" w:space="0" w:color="auto"/>
              <w:left w:val="single" w:sz="4" w:space="0" w:color="auto"/>
              <w:bottom w:val="single" w:sz="4" w:space="0" w:color="auto"/>
              <w:right w:val="single" w:sz="4" w:space="0" w:color="auto"/>
            </w:tcBorders>
            <w:noWrap/>
            <w:hideMark/>
          </w:tcPr>
          <w:p w:rsidR="0090652B" w:rsidRPr="006C45E7" w:rsidRDefault="0090652B" w:rsidP="00421032">
            <w:pPr>
              <w:jc w:val="center"/>
              <w:rPr>
                <w:rFonts w:ascii="Times New Roman" w:eastAsiaTheme="minorEastAsia" w:hAnsi="Times New Roman"/>
                <w:sz w:val="18"/>
                <w:szCs w:val="18"/>
              </w:rPr>
            </w:pPr>
            <w:r w:rsidRPr="006C45E7">
              <w:rPr>
                <w:rFonts w:ascii="Times New Roman" w:eastAsiaTheme="minorEastAsia" w:hAnsi="Times New Roman"/>
                <w:sz w:val="18"/>
                <w:szCs w:val="18"/>
              </w:rPr>
              <w:t>1</w:t>
            </w:r>
          </w:p>
        </w:tc>
        <w:tc>
          <w:tcPr>
            <w:tcW w:w="720" w:type="dxa"/>
            <w:gridSpan w:val="3"/>
            <w:tcBorders>
              <w:top w:val="single" w:sz="4" w:space="0" w:color="auto"/>
              <w:left w:val="single" w:sz="4" w:space="0" w:color="auto"/>
              <w:bottom w:val="single" w:sz="4" w:space="0" w:color="auto"/>
              <w:right w:val="single" w:sz="4" w:space="0" w:color="auto"/>
            </w:tcBorders>
            <w:noWrap/>
            <w:hideMark/>
          </w:tcPr>
          <w:p w:rsidR="0090652B" w:rsidRPr="006C45E7" w:rsidRDefault="0090652B" w:rsidP="00421032">
            <w:pPr>
              <w:jc w:val="center"/>
              <w:rPr>
                <w:rFonts w:ascii="Times New Roman" w:eastAsiaTheme="minorEastAsia" w:hAnsi="Times New Roman"/>
                <w:sz w:val="18"/>
                <w:szCs w:val="18"/>
              </w:rPr>
            </w:pPr>
            <w:r w:rsidRPr="006C45E7">
              <w:rPr>
                <w:rFonts w:ascii="Times New Roman" w:eastAsiaTheme="minorEastAsia" w:hAnsi="Times New Roman"/>
                <w:sz w:val="18"/>
                <w:szCs w:val="18"/>
              </w:rPr>
              <w:t> -</w:t>
            </w:r>
          </w:p>
        </w:tc>
        <w:tc>
          <w:tcPr>
            <w:tcW w:w="810" w:type="dxa"/>
            <w:gridSpan w:val="3"/>
            <w:tcBorders>
              <w:top w:val="single" w:sz="4" w:space="0" w:color="auto"/>
              <w:left w:val="single" w:sz="4" w:space="0" w:color="auto"/>
              <w:bottom w:val="single" w:sz="4" w:space="0" w:color="auto"/>
              <w:right w:val="single" w:sz="4" w:space="0" w:color="auto"/>
            </w:tcBorders>
            <w:noWrap/>
            <w:hideMark/>
          </w:tcPr>
          <w:p w:rsidR="0090652B" w:rsidRPr="006C45E7" w:rsidRDefault="0090652B" w:rsidP="00421032">
            <w:pPr>
              <w:jc w:val="center"/>
              <w:rPr>
                <w:rFonts w:ascii="Times New Roman" w:eastAsiaTheme="minorEastAsia" w:hAnsi="Times New Roman"/>
                <w:sz w:val="18"/>
                <w:szCs w:val="18"/>
              </w:rPr>
            </w:pPr>
            <w:r w:rsidRPr="006C45E7">
              <w:rPr>
                <w:rFonts w:ascii="Times New Roman" w:eastAsiaTheme="minorEastAsia" w:hAnsi="Times New Roman"/>
                <w:sz w:val="18"/>
                <w:szCs w:val="18"/>
              </w:rPr>
              <w:t>3</w:t>
            </w:r>
          </w:p>
        </w:tc>
        <w:tc>
          <w:tcPr>
            <w:tcW w:w="516" w:type="dxa"/>
            <w:gridSpan w:val="4"/>
            <w:tcBorders>
              <w:top w:val="single" w:sz="4" w:space="0" w:color="auto"/>
              <w:left w:val="single" w:sz="4" w:space="0" w:color="auto"/>
              <w:bottom w:val="single" w:sz="4" w:space="0" w:color="auto"/>
              <w:right w:val="single" w:sz="4" w:space="0" w:color="auto"/>
            </w:tcBorders>
            <w:noWrap/>
            <w:hideMark/>
          </w:tcPr>
          <w:p w:rsidR="0090652B" w:rsidRPr="006C45E7" w:rsidRDefault="0090652B" w:rsidP="00421032">
            <w:pPr>
              <w:jc w:val="center"/>
              <w:rPr>
                <w:rFonts w:ascii="Times New Roman" w:eastAsiaTheme="minorEastAsia" w:hAnsi="Times New Roman"/>
                <w:sz w:val="18"/>
                <w:szCs w:val="18"/>
              </w:rPr>
            </w:pPr>
            <w:r w:rsidRPr="006C45E7">
              <w:rPr>
                <w:rFonts w:ascii="Times New Roman" w:eastAsiaTheme="minorEastAsia" w:hAnsi="Times New Roman"/>
                <w:sz w:val="18"/>
                <w:szCs w:val="18"/>
              </w:rPr>
              <w:t>40</w:t>
            </w:r>
          </w:p>
        </w:tc>
        <w:tc>
          <w:tcPr>
            <w:tcW w:w="690" w:type="dxa"/>
            <w:gridSpan w:val="2"/>
            <w:tcBorders>
              <w:top w:val="single" w:sz="4" w:space="0" w:color="auto"/>
              <w:left w:val="single" w:sz="4" w:space="0" w:color="auto"/>
              <w:bottom w:val="single" w:sz="4" w:space="0" w:color="auto"/>
              <w:right w:val="single" w:sz="4" w:space="0" w:color="auto"/>
            </w:tcBorders>
            <w:noWrap/>
            <w:hideMark/>
          </w:tcPr>
          <w:p w:rsidR="0090652B" w:rsidRPr="006C45E7" w:rsidRDefault="0090652B" w:rsidP="00421032">
            <w:pPr>
              <w:jc w:val="center"/>
              <w:rPr>
                <w:rFonts w:ascii="Times New Roman" w:eastAsiaTheme="minorEastAsia" w:hAnsi="Times New Roman"/>
                <w:sz w:val="18"/>
                <w:szCs w:val="18"/>
              </w:rPr>
            </w:pPr>
            <w:r w:rsidRPr="006C45E7">
              <w:rPr>
                <w:rFonts w:ascii="Times New Roman" w:eastAsiaTheme="minorEastAsia" w:hAnsi="Times New Roman"/>
                <w:sz w:val="18"/>
                <w:szCs w:val="18"/>
              </w:rPr>
              <w:t>60</w:t>
            </w:r>
          </w:p>
        </w:tc>
      </w:tr>
      <w:tr w:rsidR="0090652B" w:rsidRPr="006C45E7" w:rsidTr="00B50F55">
        <w:trPr>
          <w:gridAfter w:val="1"/>
          <w:wAfter w:w="13" w:type="dxa"/>
          <w:trHeight w:val="255"/>
        </w:trPr>
        <w:tc>
          <w:tcPr>
            <w:tcW w:w="1260" w:type="dxa"/>
            <w:tcBorders>
              <w:top w:val="single" w:sz="4" w:space="0" w:color="auto"/>
              <w:left w:val="single" w:sz="4" w:space="0" w:color="auto"/>
              <w:bottom w:val="single" w:sz="4" w:space="0" w:color="auto"/>
              <w:right w:val="single" w:sz="4" w:space="0" w:color="auto"/>
            </w:tcBorders>
            <w:noWrap/>
            <w:hideMark/>
          </w:tcPr>
          <w:p w:rsidR="0090652B" w:rsidRPr="006C45E7" w:rsidRDefault="0090652B" w:rsidP="00421032">
            <w:pPr>
              <w:rPr>
                <w:rFonts w:ascii="Times New Roman" w:eastAsiaTheme="minorEastAsia" w:hAnsi="Times New Roman"/>
                <w:sz w:val="18"/>
                <w:szCs w:val="18"/>
              </w:rPr>
            </w:pPr>
          </w:p>
        </w:tc>
        <w:tc>
          <w:tcPr>
            <w:tcW w:w="3600" w:type="dxa"/>
            <w:tcBorders>
              <w:top w:val="single" w:sz="4" w:space="0" w:color="auto"/>
              <w:left w:val="single" w:sz="4" w:space="0" w:color="auto"/>
              <w:bottom w:val="single" w:sz="4" w:space="0" w:color="auto"/>
              <w:right w:val="single" w:sz="4" w:space="0" w:color="auto"/>
            </w:tcBorders>
            <w:noWrap/>
            <w:hideMark/>
          </w:tcPr>
          <w:p w:rsidR="0090652B" w:rsidRPr="006C45E7" w:rsidRDefault="0090652B" w:rsidP="00421032">
            <w:pPr>
              <w:rPr>
                <w:rFonts w:ascii="Times New Roman" w:eastAsiaTheme="minorEastAsia" w:hAnsi="Times New Roman"/>
                <w:bCs/>
                <w:sz w:val="18"/>
                <w:szCs w:val="18"/>
              </w:rPr>
            </w:pPr>
            <w:r w:rsidRPr="006C45E7">
              <w:rPr>
                <w:rFonts w:ascii="Times New Roman" w:eastAsiaTheme="minorEastAsia" w:hAnsi="Times New Roman"/>
                <w:bCs/>
                <w:sz w:val="18"/>
                <w:szCs w:val="18"/>
              </w:rPr>
              <w:t xml:space="preserve"> </w:t>
            </w:r>
            <w:r w:rsidRPr="006C45E7">
              <w:rPr>
                <w:rFonts w:ascii="Times New Roman" w:eastAsiaTheme="minorEastAsia" w:hAnsi="Times New Roman"/>
                <w:sz w:val="18"/>
                <w:szCs w:val="18"/>
              </w:rPr>
              <w:t>(Subsidiary Subject)</w:t>
            </w:r>
          </w:p>
        </w:tc>
        <w:tc>
          <w:tcPr>
            <w:tcW w:w="720" w:type="dxa"/>
            <w:tcBorders>
              <w:top w:val="single" w:sz="4" w:space="0" w:color="auto"/>
              <w:left w:val="single" w:sz="4" w:space="0" w:color="auto"/>
              <w:bottom w:val="single" w:sz="4" w:space="0" w:color="auto"/>
              <w:right w:val="single" w:sz="4" w:space="0" w:color="auto"/>
            </w:tcBorders>
            <w:noWrap/>
            <w:hideMark/>
          </w:tcPr>
          <w:p w:rsidR="0090652B" w:rsidRPr="006C45E7" w:rsidRDefault="0090652B" w:rsidP="00421032">
            <w:pPr>
              <w:rPr>
                <w:rFonts w:ascii="Times New Roman" w:eastAsiaTheme="minorEastAsia" w:hAnsi="Times New Roman"/>
                <w:sz w:val="18"/>
                <w:szCs w:val="18"/>
              </w:rPr>
            </w:pPr>
            <w:r>
              <w:rPr>
                <w:rFonts w:ascii="Times New Roman" w:eastAsiaTheme="minorEastAsia" w:hAnsi="Times New Roman"/>
                <w:sz w:val="18"/>
                <w:szCs w:val="18"/>
              </w:rPr>
              <w:t>4</w:t>
            </w:r>
          </w:p>
        </w:tc>
        <w:tc>
          <w:tcPr>
            <w:tcW w:w="630" w:type="dxa"/>
            <w:gridSpan w:val="4"/>
            <w:tcBorders>
              <w:top w:val="single" w:sz="4" w:space="0" w:color="auto"/>
              <w:left w:val="single" w:sz="4" w:space="0" w:color="auto"/>
              <w:bottom w:val="single" w:sz="4" w:space="0" w:color="auto"/>
              <w:right w:val="single" w:sz="4" w:space="0" w:color="auto"/>
            </w:tcBorders>
            <w:noWrap/>
            <w:hideMark/>
          </w:tcPr>
          <w:p w:rsidR="0090652B" w:rsidRPr="006C45E7" w:rsidRDefault="0090652B" w:rsidP="00421032">
            <w:pPr>
              <w:rPr>
                <w:rFonts w:ascii="Times New Roman" w:eastAsiaTheme="minorEastAsia" w:hAnsi="Times New Roman"/>
                <w:sz w:val="18"/>
                <w:szCs w:val="18"/>
              </w:rPr>
            </w:pPr>
            <w:r w:rsidRPr="006C45E7">
              <w:rPr>
                <w:rFonts w:ascii="Times New Roman" w:eastAsiaTheme="minorEastAsia" w:hAnsi="Times New Roman"/>
                <w:sz w:val="18"/>
                <w:szCs w:val="18"/>
              </w:rPr>
              <w:t>3</w:t>
            </w:r>
          </w:p>
        </w:tc>
        <w:tc>
          <w:tcPr>
            <w:tcW w:w="630" w:type="dxa"/>
            <w:gridSpan w:val="2"/>
            <w:tcBorders>
              <w:top w:val="single" w:sz="4" w:space="0" w:color="auto"/>
              <w:left w:val="single" w:sz="4" w:space="0" w:color="auto"/>
              <w:bottom w:val="single" w:sz="4" w:space="0" w:color="auto"/>
              <w:right w:val="single" w:sz="4" w:space="0" w:color="auto"/>
            </w:tcBorders>
            <w:noWrap/>
            <w:hideMark/>
          </w:tcPr>
          <w:p w:rsidR="0090652B" w:rsidRPr="006C45E7" w:rsidRDefault="0090652B" w:rsidP="00421032">
            <w:pPr>
              <w:jc w:val="center"/>
              <w:rPr>
                <w:rFonts w:ascii="Times New Roman" w:eastAsiaTheme="minorEastAsia" w:hAnsi="Times New Roman"/>
                <w:sz w:val="18"/>
                <w:szCs w:val="18"/>
              </w:rPr>
            </w:pPr>
            <w:r w:rsidRPr="006C45E7">
              <w:rPr>
                <w:rFonts w:ascii="Times New Roman" w:eastAsiaTheme="minorEastAsia" w:hAnsi="Times New Roman"/>
                <w:sz w:val="18"/>
                <w:szCs w:val="18"/>
              </w:rPr>
              <w:t>1</w:t>
            </w:r>
          </w:p>
        </w:tc>
        <w:tc>
          <w:tcPr>
            <w:tcW w:w="720" w:type="dxa"/>
            <w:gridSpan w:val="3"/>
            <w:tcBorders>
              <w:top w:val="single" w:sz="4" w:space="0" w:color="auto"/>
              <w:left w:val="single" w:sz="4" w:space="0" w:color="auto"/>
              <w:bottom w:val="single" w:sz="4" w:space="0" w:color="auto"/>
              <w:right w:val="single" w:sz="4" w:space="0" w:color="auto"/>
            </w:tcBorders>
            <w:noWrap/>
            <w:hideMark/>
          </w:tcPr>
          <w:p w:rsidR="0090652B" w:rsidRPr="006C45E7" w:rsidRDefault="0090652B" w:rsidP="00421032">
            <w:pPr>
              <w:jc w:val="center"/>
              <w:rPr>
                <w:rFonts w:ascii="Times New Roman" w:eastAsiaTheme="minorEastAsia" w:hAnsi="Times New Roman"/>
                <w:sz w:val="18"/>
                <w:szCs w:val="18"/>
              </w:rPr>
            </w:pPr>
            <w:r w:rsidRPr="006C45E7">
              <w:rPr>
                <w:rFonts w:ascii="Times New Roman" w:eastAsiaTheme="minorEastAsia" w:hAnsi="Times New Roman"/>
                <w:sz w:val="18"/>
                <w:szCs w:val="18"/>
              </w:rPr>
              <w:t> -</w:t>
            </w:r>
          </w:p>
        </w:tc>
        <w:tc>
          <w:tcPr>
            <w:tcW w:w="810" w:type="dxa"/>
            <w:gridSpan w:val="3"/>
            <w:tcBorders>
              <w:top w:val="single" w:sz="4" w:space="0" w:color="auto"/>
              <w:left w:val="single" w:sz="4" w:space="0" w:color="auto"/>
              <w:bottom w:val="single" w:sz="4" w:space="0" w:color="auto"/>
              <w:right w:val="single" w:sz="4" w:space="0" w:color="auto"/>
            </w:tcBorders>
            <w:noWrap/>
            <w:hideMark/>
          </w:tcPr>
          <w:p w:rsidR="0090652B" w:rsidRPr="006C45E7" w:rsidRDefault="0090652B" w:rsidP="00421032">
            <w:pPr>
              <w:jc w:val="center"/>
              <w:rPr>
                <w:rFonts w:ascii="Times New Roman" w:eastAsiaTheme="minorEastAsia" w:hAnsi="Times New Roman"/>
                <w:sz w:val="18"/>
                <w:szCs w:val="18"/>
              </w:rPr>
            </w:pPr>
            <w:r w:rsidRPr="006C45E7">
              <w:rPr>
                <w:rFonts w:ascii="Times New Roman" w:eastAsiaTheme="minorEastAsia" w:hAnsi="Times New Roman"/>
                <w:sz w:val="18"/>
                <w:szCs w:val="18"/>
              </w:rPr>
              <w:t>3</w:t>
            </w:r>
          </w:p>
        </w:tc>
        <w:tc>
          <w:tcPr>
            <w:tcW w:w="516" w:type="dxa"/>
            <w:gridSpan w:val="4"/>
            <w:tcBorders>
              <w:top w:val="single" w:sz="4" w:space="0" w:color="auto"/>
              <w:left w:val="single" w:sz="4" w:space="0" w:color="auto"/>
              <w:bottom w:val="single" w:sz="4" w:space="0" w:color="auto"/>
              <w:right w:val="single" w:sz="4" w:space="0" w:color="auto"/>
            </w:tcBorders>
            <w:noWrap/>
            <w:hideMark/>
          </w:tcPr>
          <w:p w:rsidR="0090652B" w:rsidRPr="006C45E7" w:rsidRDefault="0090652B" w:rsidP="00421032">
            <w:pPr>
              <w:jc w:val="center"/>
              <w:rPr>
                <w:rFonts w:ascii="Times New Roman" w:eastAsiaTheme="minorEastAsia" w:hAnsi="Times New Roman"/>
                <w:sz w:val="18"/>
                <w:szCs w:val="18"/>
              </w:rPr>
            </w:pPr>
            <w:r w:rsidRPr="006C45E7">
              <w:rPr>
                <w:rFonts w:ascii="Times New Roman" w:eastAsiaTheme="minorEastAsia" w:hAnsi="Times New Roman"/>
                <w:sz w:val="18"/>
                <w:szCs w:val="18"/>
              </w:rPr>
              <w:t>40</w:t>
            </w:r>
          </w:p>
        </w:tc>
        <w:tc>
          <w:tcPr>
            <w:tcW w:w="690" w:type="dxa"/>
            <w:gridSpan w:val="2"/>
            <w:tcBorders>
              <w:top w:val="single" w:sz="4" w:space="0" w:color="auto"/>
              <w:left w:val="single" w:sz="4" w:space="0" w:color="auto"/>
              <w:bottom w:val="single" w:sz="4" w:space="0" w:color="auto"/>
              <w:right w:val="single" w:sz="4" w:space="0" w:color="auto"/>
            </w:tcBorders>
            <w:noWrap/>
            <w:hideMark/>
          </w:tcPr>
          <w:p w:rsidR="0090652B" w:rsidRPr="006C45E7" w:rsidRDefault="0090652B" w:rsidP="00421032">
            <w:pPr>
              <w:jc w:val="center"/>
              <w:rPr>
                <w:rFonts w:ascii="Times New Roman" w:eastAsiaTheme="minorEastAsia" w:hAnsi="Times New Roman"/>
                <w:sz w:val="18"/>
                <w:szCs w:val="18"/>
              </w:rPr>
            </w:pPr>
            <w:r w:rsidRPr="006C45E7">
              <w:rPr>
                <w:rFonts w:ascii="Times New Roman" w:eastAsiaTheme="minorEastAsia" w:hAnsi="Times New Roman"/>
                <w:sz w:val="18"/>
                <w:szCs w:val="18"/>
              </w:rPr>
              <w:t>60</w:t>
            </w:r>
          </w:p>
        </w:tc>
      </w:tr>
      <w:tr w:rsidR="0090652B" w:rsidRPr="006C45E7" w:rsidTr="00B50F55">
        <w:trPr>
          <w:gridAfter w:val="1"/>
          <w:wAfter w:w="13" w:type="dxa"/>
          <w:trHeight w:val="255"/>
        </w:trPr>
        <w:tc>
          <w:tcPr>
            <w:tcW w:w="1260" w:type="dxa"/>
            <w:tcBorders>
              <w:top w:val="single" w:sz="4" w:space="0" w:color="auto"/>
              <w:left w:val="single" w:sz="4" w:space="0" w:color="auto"/>
              <w:bottom w:val="single" w:sz="4" w:space="0" w:color="auto"/>
              <w:right w:val="single" w:sz="4" w:space="0" w:color="auto"/>
            </w:tcBorders>
            <w:noWrap/>
            <w:hideMark/>
          </w:tcPr>
          <w:p w:rsidR="0090652B" w:rsidRPr="006C45E7" w:rsidRDefault="0090652B" w:rsidP="00421032">
            <w:pPr>
              <w:rPr>
                <w:rFonts w:ascii="Times New Roman" w:eastAsiaTheme="minorEastAsia" w:hAnsi="Times New Roman"/>
                <w:sz w:val="18"/>
                <w:szCs w:val="18"/>
              </w:rPr>
            </w:pPr>
            <w:r>
              <w:rPr>
                <w:rFonts w:ascii="Times New Roman" w:eastAsiaTheme="minorEastAsia" w:hAnsi="Times New Roman"/>
                <w:sz w:val="18"/>
                <w:szCs w:val="18"/>
              </w:rPr>
              <w:t>ECO</w:t>
            </w:r>
            <w:r w:rsidRPr="006C45E7">
              <w:rPr>
                <w:rFonts w:ascii="Times New Roman" w:eastAsiaTheme="minorEastAsia" w:hAnsi="Times New Roman"/>
                <w:sz w:val="18"/>
                <w:szCs w:val="18"/>
              </w:rPr>
              <w:t>-302</w:t>
            </w:r>
          </w:p>
        </w:tc>
        <w:tc>
          <w:tcPr>
            <w:tcW w:w="3600" w:type="dxa"/>
            <w:tcBorders>
              <w:top w:val="single" w:sz="4" w:space="0" w:color="auto"/>
              <w:left w:val="single" w:sz="4" w:space="0" w:color="auto"/>
              <w:bottom w:val="single" w:sz="4" w:space="0" w:color="auto"/>
              <w:right w:val="single" w:sz="4" w:space="0" w:color="auto"/>
            </w:tcBorders>
            <w:noWrap/>
            <w:hideMark/>
          </w:tcPr>
          <w:p w:rsidR="0090652B" w:rsidRPr="006C45E7" w:rsidRDefault="0090652B" w:rsidP="00421032">
            <w:pPr>
              <w:rPr>
                <w:rFonts w:ascii="Times New Roman" w:eastAsiaTheme="minorEastAsia" w:hAnsi="Times New Roman"/>
                <w:sz w:val="18"/>
                <w:szCs w:val="18"/>
              </w:rPr>
            </w:pPr>
            <w:r w:rsidRPr="006C45E7">
              <w:rPr>
                <w:rFonts w:ascii="Times New Roman" w:eastAsiaTheme="minorEastAsia" w:hAnsi="Times New Roman"/>
                <w:sz w:val="18"/>
                <w:szCs w:val="18"/>
              </w:rPr>
              <w:t>Indian Economic Laws</w:t>
            </w:r>
            <w:r>
              <w:rPr>
                <w:rFonts w:ascii="Times New Roman" w:eastAsiaTheme="minorEastAsia" w:hAnsi="Times New Roman"/>
                <w:sz w:val="18"/>
                <w:szCs w:val="18"/>
              </w:rPr>
              <w:t xml:space="preserve"> &amp; Infrastructure </w:t>
            </w:r>
          </w:p>
        </w:tc>
        <w:tc>
          <w:tcPr>
            <w:tcW w:w="720" w:type="dxa"/>
            <w:tcBorders>
              <w:top w:val="single" w:sz="4" w:space="0" w:color="auto"/>
              <w:left w:val="single" w:sz="4" w:space="0" w:color="auto"/>
              <w:bottom w:val="single" w:sz="4" w:space="0" w:color="auto"/>
              <w:right w:val="single" w:sz="4" w:space="0" w:color="auto"/>
            </w:tcBorders>
            <w:noWrap/>
            <w:hideMark/>
          </w:tcPr>
          <w:p w:rsidR="0090652B" w:rsidRPr="006C45E7" w:rsidRDefault="0090652B" w:rsidP="00421032">
            <w:pPr>
              <w:rPr>
                <w:rFonts w:ascii="Times New Roman" w:eastAsiaTheme="minorEastAsia" w:hAnsi="Times New Roman"/>
                <w:sz w:val="18"/>
                <w:szCs w:val="18"/>
              </w:rPr>
            </w:pPr>
            <w:r>
              <w:rPr>
                <w:rFonts w:ascii="Times New Roman" w:eastAsiaTheme="minorEastAsia" w:hAnsi="Times New Roman"/>
                <w:sz w:val="18"/>
                <w:szCs w:val="18"/>
              </w:rPr>
              <w:t>4</w:t>
            </w:r>
          </w:p>
        </w:tc>
        <w:tc>
          <w:tcPr>
            <w:tcW w:w="630" w:type="dxa"/>
            <w:gridSpan w:val="4"/>
            <w:tcBorders>
              <w:top w:val="single" w:sz="4" w:space="0" w:color="auto"/>
              <w:left w:val="single" w:sz="4" w:space="0" w:color="auto"/>
              <w:bottom w:val="single" w:sz="4" w:space="0" w:color="auto"/>
              <w:right w:val="single" w:sz="4" w:space="0" w:color="auto"/>
            </w:tcBorders>
            <w:noWrap/>
            <w:hideMark/>
          </w:tcPr>
          <w:p w:rsidR="0090652B" w:rsidRPr="006C45E7" w:rsidRDefault="0090652B" w:rsidP="00421032">
            <w:pPr>
              <w:rPr>
                <w:rFonts w:ascii="Times New Roman" w:eastAsiaTheme="minorEastAsia" w:hAnsi="Times New Roman"/>
                <w:sz w:val="18"/>
                <w:szCs w:val="18"/>
              </w:rPr>
            </w:pPr>
            <w:r w:rsidRPr="006C45E7">
              <w:rPr>
                <w:rFonts w:ascii="Times New Roman" w:eastAsiaTheme="minorEastAsia" w:hAnsi="Times New Roman"/>
                <w:sz w:val="18"/>
                <w:szCs w:val="18"/>
              </w:rPr>
              <w:t>3</w:t>
            </w:r>
          </w:p>
        </w:tc>
        <w:tc>
          <w:tcPr>
            <w:tcW w:w="630" w:type="dxa"/>
            <w:gridSpan w:val="2"/>
            <w:tcBorders>
              <w:top w:val="single" w:sz="4" w:space="0" w:color="auto"/>
              <w:left w:val="single" w:sz="4" w:space="0" w:color="auto"/>
              <w:bottom w:val="single" w:sz="4" w:space="0" w:color="auto"/>
              <w:right w:val="single" w:sz="4" w:space="0" w:color="auto"/>
            </w:tcBorders>
            <w:noWrap/>
            <w:hideMark/>
          </w:tcPr>
          <w:p w:rsidR="0090652B" w:rsidRPr="006C45E7" w:rsidRDefault="0090652B" w:rsidP="00421032">
            <w:pPr>
              <w:jc w:val="center"/>
              <w:rPr>
                <w:rFonts w:ascii="Times New Roman" w:eastAsiaTheme="minorEastAsia" w:hAnsi="Times New Roman"/>
                <w:sz w:val="18"/>
                <w:szCs w:val="18"/>
              </w:rPr>
            </w:pPr>
            <w:r w:rsidRPr="006C45E7">
              <w:rPr>
                <w:rFonts w:ascii="Times New Roman" w:eastAsiaTheme="minorEastAsia" w:hAnsi="Times New Roman"/>
                <w:sz w:val="18"/>
                <w:szCs w:val="18"/>
              </w:rPr>
              <w:t>1</w:t>
            </w:r>
          </w:p>
        </w:tc>
        <w:tc>
          <w:tcPr>
            <w:tcW w:w="720" w:type="dxa"/>
            <w:gridSpan w:val="3"/>
            <w:tcBorders>
              <w:top w:val="single" w:sz="4" w:space="0" w:color="auto"/>
              <w:left w:val="single" w:sz="4" w:space="0" w:color="auto"/>
              <w:bottom w:val="single" w:sz="4" w:space="0" w:color="auto"/>
              <w:right w:val="single" w:sz="4" w:space="0" w:color="auto"/>
            </w:tcBorders>
            <w:noWrap/>
            <w:hideMark/>
          </w:tcPr>
          <w:p w:rsidR="0090652B" w:rsidRPr="006C45E7" w:rsidRDefault="0090652B" w:rsidP="00421032">
            <w:pPr>
              <w:jc w:val="center"/>
              <w:rPr>
                <w:rFonts w:ascii="Times New Roman" w:eastAsiaTheme="minorEastAsia" w:hAnsi="Times New Roman"/>
                <w:sz w:val="18"/>
                <w:szCs w:val="18"/>
              </w:rPr>
            </w:pPr>
            <w:r w:rsidRPr="006C45E7">
              <w:rPr>
                <w:rFonts w:ascii="Times New Roman" w:eastAsiaTheme="minorEastAsia" w:hAnsi="Times New Roman"/>
                <w:sz w:val="18"/>
                <w:szCs w:val="18"/>
              </w:rPr>
              <w:t> -</w:t>
            </w:r>
          </w:p>
        </w:tc>
        <w:tc>
          <w:tcPr>
            <w:tcW w:w="810" w:type="dxa"/>
            <w:gridSpan w:val="3"/>
            <w:tcBorders>
              <w:top w:val="single" w:sz="4" w:space="0" w:color="auto"/>
              <w:left w:val="single" w:sz="4" w:space="0" w:color="auto"/>
              <w:bottom w:val="single" w:sz="4" w:space="0" w:color="auto"/>
              <w:right w:val="single" w:sz="4" w:space="0" w:color="auto"/>
            </w:tcBorders>
            <w:noWrap/>
            <w:hideMark/>
          </w:tcPr>
          <w:p w:rsidR="0090652B" w:rsidRPr="006C45E7" w:rsidRDefault="0090652B" w:rsidP="00421032">
            <w:pPr>
              <w:jc w:val="center"/>
              <w:rPr>
                <w:rFonts w:ascii="Times New Roman" w:eastAsiaTheme="minorEastAsia" w:hAnsi="Times New Roman"/>
                <w:sz w:val="18"/>
                <w:szCs w:val="18"/>
              </w:rPr>
            </w:pPr>
            <w:r w:rsidRPr="006C45E7">
              <w:rPr>
                <w:rFonts w:ascii="Times New Roman" w:eastAsiaTheme="minorEastAsia" w:hAnsi="Times New Roman"/>
                <w:sz w:val="18"/>
                <w:szCs w:val="18"/>
              </w:rPr>
              <w:t>3</w:t>
            </w:r>
          </w:p>
        </w:tc>
        <w:tc>
          <w:tcPr>
            <w:tcW w:w="486" w:type="dxa"/>
            <w:gridSpan w:val="3"/>
            <w:tcBorders>
              <w:top w:val="single" w:sz="4" w:space="0" w:color="auto"/>
              <w:left w:val="single" w:sz="4" w:space="0" w:color="auto"/>
              <w:bottom w:val="single" w:sz="4" w:space="0" w:color="auto"/>
              <w:right w:val="single" w:sz="4" w:space="0" w:color="auto"/>
            </w:tcBorders>
            <w:noWrap/>
            <w:hideMark/>
          </w:tcPr>
          <w:p w:rsidR="0090652B" w:rsidRPr="006C45E7" w:rsidRDefault="0090652B" w:rsidP="00421032">
            <w:pPr>
              <w:jc w:val="center"/>
              <w:rPr>
                <w:rFonts w:ascii="Times New Roman" w:eastAsiaTheme="minorEastAsia" w:hAnsi="Times New Roman"/>
                <w:sz w:val="18"/>
                <w:szCs w:val="18"/>
              </w:rPr>
            </w:pPr>
            <w:r w:rsidRPr="006C45E7">
              <w:rPr>
                <w:rFonts w:ascii="Times New Roman" w:eastAsiaTheme="minorEastAsia" w:hAnsi="Times New Roman"/>
                <w:sz w:val="18"/>
                <w:szCs w:val="18"/>
              </w:rPr>
              <w:t>40</w:t>
            </w:r>
          </w:p>
        </w:tc>
        <w:tc>
          <w:tcPr>
            <w:tcW w:w="720" w:type="dxa"/>
            <w:gridSpan w:val="3"/>
            <w:tcBorders>
              <w:top w:val="single" w:sz="4" w:space="0" w:color="auto"/>
              <w:left w:val="single" w:sz="4" w:space="0" w:color="auto"/>
              <w:bottom w:val="single" w:sz="4" w:space="0" w:color="auto"/>
              <w:right w:val="single" w:sz="4" w:space="0" w:color="auto"/>
            </w:tcBorders>
            <w:noWrap/>
            <w:hideMark/>
          </w:tcPr>
          <w:p w:rsidR="0090652B" w:rsidRPr="006C45E7" w:rsidRDefault="0090652B" w:rsidP="00421032">
            <w:pPr>
              <w:jc w:val="center"/>
              <w:rPr>
                <w:rFonts w:ascii="Times New Roman" w:eastAsiaTheme="minorEastAsia" w:hAnsi="Times New Roman"/>
                <w:sz w:val="18"/>
                <w:szCs w:val="18"/>
              </w:rPr>
            </w:pPr>
            <w:r w:rsidRPr="006C45E7">
              <w:rPr>
                <w:rFonts w:ascii="Times New Roman" w:eastAsiaTheme="minorEastAsia" w:hAnsi="Times New Roman"/>
                <w:sz w:val="18"/>
                <w:szCs w:val="18"/>
              </w:rPr>
              <w:t>60</w:t>
            </w:r>
          </w:p>
        </w:tc>
      </w:tr>
      <w:tr w:rsidR="0090652B" w:rsidRPr="006C45E7" w:rsidTr="00B50F55">
        <w:trPr>
          <w:gridAfter w:val="1"/>
          <w:wAfter w:w="13" w:type="dxa"/>
          <w:trHeight w:val="255"/>
        </w:trPr>
        <w:tc>
          <w:tcPr>
            <w:tcW w:w="1260" w:type="dxa"/>
            <w:tcBorders>
              <w:top w:val="single" w:sz="4" w:space="0" w:color="auto"/>
              <w:left w:val="single" w:sz="4" w:space="0" w:color="auto"/>
              <w:bottom w:val="single" w:sz="4" w:space="0" w:color="auto"/>
              <w:right w:val="single" w:sz="4" w:space="0" w:color="auto"/>
            </w:tcBorders>
            <w:noWrap/>
            <w:hideMark/>
          </w:tcPr>
          <w:p w:rsidR="0090652B" w:rsidRPr="006C45E7" w:rsidRDefault="0090652B" w:rsidP="00421032">
            <w:pPr>
              <w:rPr>
                <w:rFonts w:ascii="Times New Roman" w:eastAsiaTheme="minorEastAsia" w:hAnsi="Times New Roman"/>
                <w:sz w:val="18"/>
                <w:szCs w:val="18"/>
              </w:rPr>
            </w:pPr>
            <w:r>
              <w:rPr>
                <w:rFonts w:ascii="Times New Roman" w:eastAsiaTheme="minorEastAsia" w:hAnsi="Times New Roman"/>
                <w:sz w:val="18"/>
                <w:szCs w:val="18"/>
              </w:rPr>
              <w:t>ECO</w:t>
            </w:r>
            <w:r w:rsidRPr="006C45E7">
              <w:rPr>
                <w:rFonts w:ascii="Times New Roman" w:eastAsiaTheme="minorEastAsia" w:hAnsi="Times New Roman"/>
                <w:sz w:val="18"/>
                <w:szCs w:val="18"/>
              </w:rPr>
              <w:t>-3</w:t>
            </w:r>
            <w:r w:rsidR="00B8031E">
              <w:rPr>
                <w:rFonts w:ascii="Times New Roman" w:eastAsiaTheme="minorEastAsia" w:hAnsi="Times New Roman"/>
                <w:sz w:val="18"/>
                <w:szCs w:val="18"/>
              </w:rPr>
              <w:t>12</w:t>
            </w:r>
          </w:p>
        </w:tc>
        <w:tc>
          <w:tcPr>
            <w:tcW w:w="3600" w:type="dxa"/>
            <w:tcBorders>
              <w:top w:val="single" w:sz="4" w:space="0" w:color="auto"/>
              <w:left w:val="single" w:sz="4" w:space="0" w:color="auto"/>
              <w:bottom w:val="single" w:sz="4" w:space="0" w:color="auto"/>
              <w:right w:val="single" w:sz="4" w:space="0" w:color="auto"/>
            </w:tcBorders>
            <w:noWrap/>
            <w:hideMark/>
          </w:tcPr>
          <w:p w:rsidR="0090652B" w:rsidRPr="006C45E7" w:rsidRDefault="00B8031E" w:rsidP="00421032">
            <w:pPr>
              <w:rPr>
                <w:rFonts w:ascii="Times New Roman" w:eastAsiaTheme="minorEastAsia" w:hAnsi="Times New Roman"/>
                <w:sz w:val="18"/>
                <w:szCs w:val="18"/>
              </w:rPr>
            </w:pPr>
            <w:r>
              <w:rPr>
                <w:rFonts w:ascii="Times New Roman" w:eastAsiaTheme="minorEastAsia" w:hAnsi="Times New Roman"/>
                <w:sz w:val="18"/>
                <w:szCs w:val="18"/>
              </w:rPr>
              <w:t>Agriculture &amp; Rural Economics</w:t>
            </w:r>
          </w:p>
        </w:tc>
        <w:tc>
          <w:tcPr>
            <w:tcW w:w="720" w:type="dxa"/>
            <w:tcBorders>
              <w:top w:val="single" w:sz="4" w:space="0" w:color="auto"/>
              <w:left w:val="single" w:sz="4" w:space="0" w:color="auto"/>
              <w:bottom w:val="single" w:sz="4" w:space="0" w:color="auto"/>
              <w:right w:val="single" w:sz="4" w:space="0" w:color="auto"/>
            </w:tcBorders>
            <w:noWrap/>
            <w:hideMark/>
          </w:tcPr>
          <w:p w:rsidR="0090652B" w:rsidRPr="006C45E7" w:rsidRDefault="0090652B" w:rsidP="00421032">
            <w:pPr>
              <w:rPr>
                <w:rFonts w:ascii="Times New Roman" w:eastAsiaTheme="minorEastAsia" w:hAnsi="Times New Roman"/>
                <w:sz w:val="18"/>
                <w:szCs w:val="18"/>
              </w:rPr>
            </w:pPr>
            <w:r>
              <w:rPr>
                <w:rFonts w:ascii="Times New Roman" w:eastAsiaTheme="minorEastAsia" w:hAnsi="Times New Roman"/>
                <w:sz w:val="18"/>
                <w:szCs w:val="18"/>
              </w:rPr>
              <w:t>4</w:t>
            </w:r>
          </w:p>
        </w:tc>
        <w:tc>
          <w:tcPr>
            <w:tcW w:w="630" w:type="dxa"/>
            <w:gridSpan w:val="4"/>
            <w:tcBorders>
              <w:top w:val="single" w:sz="4" w:space="0" w:color="auto"/>
              <w:left w:val="single" w:sz="4" w:space="0" w:color="auto"/>
              <w:bottom w:val="single" w:sz="4" w:space="0" w:color="auto"/>
              <w:right w:val="single" w:sz="4" w:space="0" w:color="auto"/>
            </w:tcBorders>
            <w:noWrap/>
            <w:hideMark/>
          </w:tcPr>
          <w:p w:rsidR="0090652B" w:rsidRPr="006C45E7" w:rsidRDefault="0090652B" w:rsidP="00421032">
            <w:pPr>
              <w:rPr>
                <w:rFonts w:ascii="Times New Roman" w:eastAsiaTheme="minorEastAsia" w:hAnsi="Times New Roman"/>
                <w:sz w:val="18"/>
                <w:szCs w:val="18"/>
              </w:rPr>
            </w:pPr>
            <w:r w:rsidRPr="006C45E7">
              <w:rPr>
                <w:rFonts w:ascii="Times New Roman" w:eastAsiaTheme="minorEastAsia" w:hAnsi="Times New Roman"/>
                <w:sz w:val="18"/>
                <w:szCs w:val="18"/>
              </w:rPr>
              <w:t>3</w:t>
            </w:r>
          </w:p>
        </w:tc>
        <w:tc>
          <w:tcPr>
            <w:tcW w:w="630" w:type="dxa"/>
            <w:gridSpan w:val="2"/>
            <w:tcBorders>
              <w:top w:val="single" w:sz="4" w:space="0" w:color="auto"/>
              <w:left w:val="single" w:sz="4" w:space="0" w:color="auto"/>
              <w:bottom w:val="single" w:sz="4" w:space="0" w:color="auto"/>
              <w:right w:val="single" w:sz="4" w:space="0" w:color="auto"/>
            </w:tcBorders>
            <w:noWrap/>
            <w:hideMark/>
          </w:tcPr>
          <w:p w:rsidR="0090652B" w:rsidRPr="006C45E7" w:rsidRDefault="0090652B" w:rsidP="00421032">
            <w:pPr>
              <w:jc w:val="center"/>
              <w:rPr>
                <w:rFonts w:ascii="Times New Roman" w:eastAsiaTheme="minorEastAsia" w:hAnsi="Times New Roman"/>
                <w:sz w:val="18"/>
                <w:szCs w:val="18"/>
              </w:rPr>
            </w:pPr>
            <w:r w:rsidRPr="006C45E7">
              <w:rPr>
                <w:rFonts w:ascii="Times New Roman" w:eastAsiaTheme="minorEastAsia" w:hAnsi="Times New Roman"/>
                <w:sz w:val="18"/>
                <w:szCs w:val="18"/>
              </w:rPr>
              <w:t>1</w:t>
            </w:r>
          </w:p>
        </w:tc>
        <w:tc>
          <w:tcPr>
            <w:tcW w:w="720" w:type="dxa"/>
            <w:gridSpan w:val="3"/>
            <w:tcBorders>
              <w:top w:val="single" w:sz="4" w:space="0" w:color="auto"/>
              <w:left w:val="single" w:sz="4" w:space="0" w:color="auto"/>
              <w:bottom w:val="single" w:sz="4" w:space="0" w:color="auto"/>
              <w:right w:val="single" w:sz="4" w:space="0" w:color="auto"/>
            </w:tcBorders>
            <w:noWrap/>
            <w:hideMark/>
          </w:tcPr>
          <w:p w:rsidR="0090652B" w:rsidRPr="006C45E7" w:rsidRDefault="0090652B" w:rsidP="00421032">
            <w:pPr>
              <w:jc w:val="center"/>
              <w:rPr>
                <w:rFonts w:ascii="Times New Roman" w:eastAsiaTheme="minorEastAsia" w:hAnsi="Times New Roman"/>
                <w:sz w:val="18"/>
                <w:szCs w:val="18"/>
              </w:rPr>
            </w:pPr>
            <w:r w:rsidRPr="006C45E7">
              <w:rPr>
                <w:rFonts w:ascii="Times New Roman" w:eastAsiaTheme="minorEastAsia" w:hAnsi="Times New Roman"/>
                <w:sz w:val="18"/>
                <w:szCs w:val="18"/>
              </w:rPr>
              <w:t> -</w:t>
            </w:r>
          </w:p>
        </w:tc>
        <w:tc>
          <w:tcPr>
            <w:tcW w:w="810" w:type="dxa"/>
            <w:gridSpan w:val="3"/>
            <w:tcBorders>
              <w:top w:val="single" w:sz="4" w:space="0" w:color="auto"/>
              <w:left w:val="single" w:sz="4" w:space="0" w:color="auto"/>
              <w:bottom w:val="single" w:sz="4" w:space="0" w:color="auto"/>
              <w:right w:val="single" w:sz="4" w:space="0" w:color="auto"/>
            </w:tcBorders>
            <w:noWrap/>
            <w:hideMark/>
          </w:tcPr>
          <w:p w:rsidR="0090652B" w:rsidRPr="006C45E7" w:rsidRDefault="0090652B" w:rsidP="00421032">
            <w:pPr>
              <w:jc w:val="center"/>
              <w:rPr>
                <w:rFonts w:ascii="Times New Roman" w:eastAsiaTheme="minorEastAsia" w:hAnsi="Times New Roman"/>
                <w:sz w:val="18"/>
                <w:szCs w:val="18"/>
              </w:rPr>
            </w:pPr>
            <w:r w:rsidRPr="006C45E7">
              <w:rPr>
                <w:rFonts w:ascii="Times New Roman" w:eastAsiaTheme="minorEastAsia" w:hAnsi="Times New Roman"/>
                <w:sz w:val="18"/>
                <w:szCs w:val="18"/>
              </w:rPr>
              <w:t>3</w:t>
            </w:r>
          </w:p>
        </w:tc>
        <w:tc>
          <w:tcPr>
            <w:tcW w:w="486" w:type="dxa"/>
            <w:gridSpan w:val="3"/>
            <w:tcBorders>
              <w:top w:val="single" w:sz="4" w:space="0" w:color="auto"/>
              <w:left w:val="single" w:sz="4" w:space="0" w:color="auto"/>
              <w:bottom w:val="single" w:sz="4" w:space="0" w:color="auto"/>
              <w:right w:val="single" w:sz="4" w:space="0" w:color="auto"/>
            </w:tcBorders>
            <w:noWrap/>
            <w:hideMark/>
          </w:tcPr>
          <w:p w:rsidR="0090652B" w:rsidRPr="006C45E7" w:rsidRDefault="0090652B" w:rsidP="00421032">
            <w:pPr>
              <w:jc w:val="center"/>
              <w:rPr>
                <w:rFonts w:ascii="Times New Roman" w:eastAsiaTheme="minorEastAsia" w:hAnsi="Times New Roman"/>
                <w:sz w:val="18"/>
                <w:szCs w:val="18"/>
              </w:rPr>
            </w:pPr>
            <w:r w:rsidRPr="006C45E7">
              <w:rPr>
                <w:rFonts w:ascii="Times New Roman" w:eastAsiaTheme="minorEastAsia" w:hAnsi="Times New Roman"/>
                <w:sz w:val="18"/>
                <w:szCs w:val="18"/>
              </w:rPr>
              <w:t>40</w:t>
            </w:r>
          </w:p>
        </w:tc>
        <w:tc>
          <w:tcPr>
            <w:tcW w:w="720" w:type="dxa"/>
            <w:gridSpan w:val="3"/>
            <w:tcBorders>
              <w:top w:val="single" w:sz="4" w:space="0" w:color="auto"/>
              <w:left w:val="single" w:sz="4" w:space="0" w:color="auto"/>
              <w:bottom w:val="single" w:sz="4" w:space="0" w:color="auto"/>
              <w:right w:val="single" w:sz="4" w:space="0" w:color="auto"/>
            </w:tcBorders>
            <w:noWrap/>
            <w:hideMark/>
          </w:tcPr>
          <w:p w:rsidR="0090652B" w:rsidRPr="006C45E7" w:rsidRDefault="0090652B" w:rsidP="00421032">
            <w:pPr>
              <w:jc w:val="center"/>
              <w:rPr>
                <w:rFonts w:ascii="Times New Roman" w:eastAsiaTheme="minorEastAsia" w:hAnsi="Times New Roman"/>
                <w:sz w:val="18"/>
                <w:szCs w:val="18"/>
              </w:rPr>
            </w:pPr>
            <w:r w:rsidRPr="006C45E7">
              <w:rPr>
                <w:rFonts w:ascii="Times New Roman" w:eastAsiaTheme="minorEastAsia" w:hAnsi="Times New Roman"/>
                <w:sz w:val="18"/>
                <w:szCs w:val="18"/>
              </w:rPr>
              <w:t>60</w:t>
            </w:r>
          </w:p>
        </w:tc>
      </w:tr>
      <w:tr w:rsidR="0090652B" w:rsidRPr="006C45E7" w:rsidTr="00B50F55">
        <w:trPr>
          <w:gridAfter w:val="1"/>
          <w:wAfter w:w="13" w:type="dxa"/>
          <w:trHeight w:val="255"/>
        </w:trPr>
        <w:tc>
          <w:tcPr>
            <w:tcW w:w="1260" w:type="dxa"/>
            <w:tcBorders>
              <w:top w:val="single" w:sz="4" w:space="0" w:color="auto"/>
              <w:left w:val="single" w:sz="4" w:space="0" w:color="auto"/>
              <w:bottom w:val="single" w:sz="4" w:space="0" w:color="auto"/>
              <w:right w:val="single" w:sz="4" w:space="0" w:color="auto"/>
            </w:tcBorders>
            <w:noWrap/>
            <w:hideMark/>
          </w:tcPr>
          <w:p w:rsidR="0090652B" w:rsidRPr="006C45E7" w:rsidRDefault="0090652B" w:rsidP="00421032">
            <w:pPr>
              <w:rPr>
                <w:rFonts w:ascii="Times New Roman" w:eastAsiaTheme="minorEastAsia" w:hAnsi="Times New Roman"/>
                <w:sz w:val="18"/>
                <w:szCs w:val="18"/>
              </w:rPr>
            </w:pPr>
            <w:r>
              <w:rPr>
                <w:rFonts w:ascii="Times New Roman" w:eastAsiaTheme="minorEastAsia" w:hAnsi="Times New Roman"/>
                <w:sz w:val="18"/>
                <w:szCs w:val="18"/>
              </w:rPr>
              <w:t>ECO</w:t>
            </w:r>
            <w:r w:rsidRPr="006C45E7">
              <w:rPr>
                <w:rFonts w:ascii="Times New Roman" w:eastAsiaTheme="minorEastAsia" w:hAnsi="Times New Roman"/>
                <w:sz w:val="18"/>
                <w:szCs w:val="18"/>
              </w:rPr>
              <w:t>-306</w:t>
            </w:r>
          </w:p>
        </w:tc>
        <w:tc>
          <w:tcPr>
            <w:tcW w:w="3600" w:type="dxa"/>
            <w:tcBorders>
              <w:top w:val="single" w:sz="4" w:space="0" w:color="auto"/>
              <w:left w:val="single" w:sz="4" w:space="0" w:color="auto"/>
              <w:bottom w:val="single" w:sz="4" w:space="0" w:color="auto"/>
              <w:right w:val="single" w:sz="4" w:space="0" w:color="auto"/>
            </w:tcBorders>
            <w:noWrap/>
            <w:hideMark/>
          </w:tcPr>
          <w:p w:rsidR="0090652B" w:rsidRPr="006C45E7" w:rsidRDefault="0090652B" w:rsidP="00421032">
            <w:pPr>
              <w:rPr>
                <w:rFonts w:ascii="Times New Roman" w:eastAsiaTheme="minorEastAsia" w:hAnsi="Times New Roman"/>
                <w:sz w:val="18"/>
                <w:szCs w:val="18"/>
              </w:rPr>
            </w:pPr>
            <w:r w:rsidRPr="006C45E7">
              <w:rPr>
                <w:rFonts w:ascii="Times New Roman" w:eastAsiaTheme="minorEastAsia" w:hAnsi="Times New Roman"/>
                <w:sz w:val="18"/>
                <w:szCs w:val="18"/>
              </w:rPr>
              <w:t xml:space="preserve">Comprehensive </w:t>
            </w:r>
            <w:r>
              <w:rPr>
                <w:rFonts w:ascii="Times New Roman" w:eastAsiaTheme="minorEastAsia" w:hAnsi="Times New Roman"/>
                <w:sz w:val="18"/>
                <w:szCs w:val="18"/>
              </w:rPr>
              <w:t>Economics</w:t>
            </w:r>
          </w:p>
        </w:tc>
        <w:tc>
          <w:tcPr>
            <w:tcW w:w="720" w:type="dxa"/>
            <w:tcBorders>
              <w:top w:val="single" w:sz="4" w:space="0" w:color="auto"/>
              <w:left w:val="single" w:sz="4" w:space="0" w:color="auto"/>
              <w:bottom w:val="single" w:sz="4" w:space="0" w:color="auto"/>
              <w:right w:val="single" w:sz="4" w:space="0" w:color="auto"/>
            </w:tcBorders>
            <w:noWrap/>
            <w:hideMark/>
          </w:tcPr>
          <w:p w:rsidR="0090652B" w:rsidRPr="006C45E7" w:rsidRDefault="0090652B" w:rsidP="00421032">
            <w:pPr>
              <w:rPr>
                <w:rFonts w:ascii="Times New Roman" w:eastAsiaTheme="minorEastAsia" w:hAnsi="Times New Roman"/>
                <w:sz w:val="18"/>
                <w:szCs w:val="18"/>
              </w:rPr>
            </w:pPr>
            <w:r>
              <w:rPr>
                <w:rFonts w:ascii="Times New Roman" w:eastAsiaTheme="minorEastAsia" w:hAnsi="Times New Roman"/>
                <w:sz w:val="18"/>
                <w:szCs w:val="18"/>
              </w:rPr>
              <w:t>4</w:t>
            </w:r>
          </w:p>
        </w:tc>
        <w:tc>
          <w:tcPr>
            <w:tcW w:w="630" w:type="dxa"/>
            <w:gridSpan w:val="4"/>
            <w:tcBorders>
              <w:top w:val="single" w:sz="4" w:space="0" w:color="auto"/>
              <w:left w:val="single" w:sz="4" w:space="0" w:color="auto"/>
              <w:bottom w:val="single" w:sz="4" w:space="0" w:color="auto"/>
              <w:right w:val="single" w:sz="4" w:space="0" w:color="auto"/>
            </w:tcBorders>
            <w:noWrap/>
          </w:tcPr>
          <w:p w:rsidR="0090652B" w:rsidRPr="006C45E7" w:rsidRDefault="0090652B" w:rsidP="00421032">
            <w:pPr>
              <w:rPr>
                <w:rFonts w:ascii="Times New Roman" w:eastAsiaTheme="minorEastAsia" w:hAnsi="Times New Roman"/>
                <w:sz w:val="18"/>
                <w:szCs w:val="18"/>
              </w:rPr>
            </w:pPr>
            <w:r>
              <w:rPr>
                <w:rFonts w:ascii="Times New Roman" w:eastAsiaTheme="minorEastAsia" w:hAnsi="Times New Roman"/>
                <w:sz w:val="18"/>
                <w:szCs w:val="18"/>
              </w:rPr>
              <w:t>3</w:t>
            </w:r>
          </w:p>
        </w:tc>
        <w:tc>
          <w:tcPr>
            <w:tcW w:w="630" w:type="dxa"/>
            <w:gridSpan w:val="2"/>
            <w:tcBorders>
              <w:top w:val="single" w:sz="4" w:space="0" w:color="auto"/>
              <w:left w:val="single" w:sz="4" w:space="0" w:color="auto"/>
              <w:bottom w:val="single" w:sz="4" w:space="0" w:color="auto"/>
              <w:right w:val="single" w:sz="4" w:space="0" w:color="auto"/>
            </w:tcBorders>
            <w:noWrap/>
            <w:hideMark/>
          </w:tcPr>
          <w:p w:rsidR="0090652B" w:rsidRPr="006C45E7" w:rsidRDefault="0090652B" w:rsidP="00421032">
            <w:pPr>
              <w:jc w:val="center"/>
              <w:rPr>
                <w:rFonts w:ascii="Times New Roman" w:eastAsiaTheme="minorEastAsia" w:hAnsi="Times New Roman"/>
                <w:sz w:val="18"/>
                <w:szCs w:val="18"/>
              </w:rPr>
            </w:pPr>
            <w:r>
              <w:rPr>
                <w:rFonts w:ascii="Times New Roman" w:eastAsiaTheme="minorEastAsia" w:hAnsi="Times New Roman"/>
                <w:sz w:val="18"/>
                <w:szCs w:val="18"/>
              </w:rPr>
              <w:t>1</w:t>
            </w:r>
          </w:p>
        </w:tc>
        <w:tc>
          <w:tcPr>
            <w:tcW w:w="720" w:type="dxa"/>
            <w:gridSpan w:val="3"/>
            <w:tcBorders>
              <w:top w:val="single" w:sz="4" w:space="0" w:color="auto"/>
              <w:left w:val="single" w:sz="4" w:space="0" w:color="auto"/>
              <w:bottom w:val="single" w:sz="4" w:space="0" w:color="auto"/>
              <w:right w:val="single" w:sz="4" w:space="0" w:color="auto"/>
            </w:tcBorders>
            <w:noWrap/>
            <w:hideMark/>
          </w:tcPr>
          <w:p w:rsidR="0090652B" w:rsidRPr="006C45E7" w:rsidRDefault="0090652B" w:rsidP="00421032">
            <w:pPr>
              <w:jc w:val="center"/>
              <w:rPr>
                <w:rFonts w:ascii="Times New Roman" w:eastAsiaTheme="minorEastAsia" w:hAnsi="Times New Roman"/>
                <w:sz w:val="18"/>
                <w:szCs w:val="18"/>
              </w:rPr>
            </w:pPr>
            <w:r>
              <w:rPr>
                <w:rFonts w:ascii="Times New Roman" w:eastAsiaTheme="minorEastAsia" w:hAnsi="Times New Roman"/>
                <w:sz w:val="18"/>
                <w:szCs w:val="18"/>
              </w:rPr>
              <w:t>-</w:t>
            </w:r>
          </w:p>
        </w:tc>
        <w:tc>
          <w:tcPr>
            <w:tcW w:w="810" w:type="dxa"/>
            <w:gridSpan w:val="3"/>
            <w:tcBorders>
              <w:top w:val="single" w:sz="4" w:space="0" w:color="auto"/>
              <w:left w:val="single" w:sz="4" w:space="0" w:color="auto"/>
              <w:bottom w:val="single" w:sz="4" w:space="0" w:color="auto"/>
              <w:right w:val="single" w:sz="4" w:space="0" w:color="auto"/>
            </w:tcBorders>
            <w:noWrap/>
            <w:hideMark/>
          </w:tcPr>
          <w:p w:rsidR="0090652B" w:rsidRPr="006C45E7" w:rsidRDefault="0090652B" w:rsidP="00421032">
            <w:pPr>
              <w:jc w:val="center"/>
              <w:rPr>
                <w:rFonts w:ascii="Times New Roman" w:eastAsiaTheme="minorEastAsia" w:hAnsi="Times New Roman"/>
                <w:sz w:val="18"/>
                <w:szCs w:val="18"/>
              </w:rPr>
            </w:pPr>
            <w:r w:rsidRPr="006C45E7">
              <w:rPr>
                <w:rFonts w:ascii="Times New Roman" w:eastAsiaTheme="minorEastAsia" w:hAnsi="Times New Roman"/>
                <w:sz w:val="18"/>
                <w:szCs w:val="18"/>
              </w:rPr>
              <w:t>3</w:t>
            </w:r>
          </w:p>
        </w:tc>
        <w:tc>
          <w:tcPr>
            <w:tcW w:w="486" w:type="dxa"/>
            <w:gridSpan w:val="3"/>
            <w:tcBorders>
              <w:top w:val="single" w:sz="4" w:space="0" w:color="auto"/>
              <w:left w:val="single" w:sz="4" w:space="0" w:color="auto"/>
              <w:bottom w:val="single" w:sz="4" w:space="0" w:color="auto"/>
              <w:right w:val="single" w:sz="4" w:space="0" w:color="auto"/>
            </w:tcBorders>
            <w:noWrap/>
            <w:hideMark/>
          </w:tcPr>
          <w:p w:rsidR="0090652B" w:rsidRPr="006C45E7" w:rsidRDefault="0090652B" w:rsidP="00421032">
            <w:pPr>
              <w:jc w:val="center"/>
              <w:rPr>
                <w:rFonts w:ascii="Times New Roman" w:eastAsiaTheme="minorEastAsia" w:hAnsi="Times New Roman"/>
                <w:sz w:val="18"/>
                <w:szCs w:val="18"/>
              </w:rPr>
            </w:pPr>
            <w:r w:rsidRPr="006C45E7">
              <w:rPr>
                <w:rFonts w:ascii="Times New Roman" w:eastAsiaTheme="minorEastAsia" w:hAnsi="Times New Roman"/>
                <w:sz w:val="18"/>
                <w:szCs w:val="18"/>
              </w:rPr>
              <w:t>40</w:t>
            </w:r>
          </w:p>
        </w:tc>
        <w:tc>
          <w:tcPr>
            <w:tcW w:w="720" w:type="dxa"/>
            <w:gridSpan w:val="3"/>
            <w:tcBorders>
              <w:top w:val="single" w:sz="4" w:space="0" w:color="auto"/>
              <w:left w:val="single" w:sz="4" w:space="0" w:color="auto"/>
              <w:bottom w:val="single" w:sz="4" w:space="0" w:color="auto"/>
              <w:right w:val="single" w:sz="4" w:space="0" w:color="auto"/>
            </w:tcBorders>
            <w:noWrap/>
            <w:hideMark/>
          </w:tcPr>
          <w:p w:rsidR="0090652B" w:rsidRPr="006C45E7" w:rsidRDefault="0090652B" w:rsidP="00421032">
            <w:pPr>
              <w:jc w:val="center"/>
              <w:rPr>
                <w:rFonts w:ascii="Times New Roman" w:eastAsiaTheme="minorEastAsia" w:hAnsi="Times New Roman"/>
                <w:sz w:val="18"/>
                <w:szCs w:val="18"/>
              </w:rPr>
            </w:pPr>
            <w:r w:rsidRPr="006C45E7">
              <w:rPr>
                <w:rFonts w:ascii="Times New Roman" w:eastAsiaTheme="minorEastAsia" w:hAnsi="Times New Roman"/>
                <w:sz w:val="18"/>
                <w:szCs w:val="18"/>
              </w:rPr>
              <w:t>60</w:t>
            </w:r>
          </w:p>
        </w:tc>
      </w:tr>
      <w:tr w:rsidR="0090652B" w:rsidRPr="006C45E7" w:rsidTr="00B50F55">
        <w:trPr>
          <w:gridAfter w:val="1"/>
          <w:wAfter w:w="13" w:type="dxa"/>
          <w:trHeight w:val="255"/>
        </w:trPr>
        <w:tc>
          <w:tcPr>
            <w:tcW w:w="1260" w:type="dxa"/>
            <w:tcBorders>
              <w:top w:val="single" w:sz="4" w:space="0" w:color="auto"/>
              <w:left w:val="single" w:sz="4" w:space="0" w:color="auto"/>
              <w:bottom w:val="single" w:sz="4" w:space="0" w:color="auto"/>
              <w:right w:val="single" w:sz="4" w:space="0" w:color="auto"/>
            </w:tcBorders>
            <w:noWrap/>
            <w:hideMark/>
          </w:tcPr>
          <w:p w:rsidR="0090652B" w:rsidRPr="006C45E7" w:rsidRDefault="0090652B" w:rsidP="00421032">
            <w:pPr>
              <w:rPr>
                <w:rFonts w:ascii="Times New Roman" w:eastAsiaTheme="minorEastAsia" w:hAnsi="Times New Roman"/>
                <w:sz w:val="18"/>
                <w:szCs w:val="18"/>
              </w:rPr>
            </w:pPr>
            <w:r>
              <w:rPr>
                <w:rFonts w:ascii="Times New Roman" w:eastAsiaTheme="minorEastAsia" w:hAnsi="Times New Roman"/>
                <w:sz w:val="18"/>
                <w:szCs w:val="18"/>
              </w:rPr>
              <w:t>ECO</w:t>
            </w:r>
            <w:r w:rsidRPr="006C45E7">
              <w:rPr>
                <w:rFonts w:ascii="Times New Roman" w:eastAsiaTheme="minorEastAsia" w:hAnsi="Times New Roman"/>
                <w:sz w:val="18"/>
                <w:szCs w:val="18"/>
              </w:rPr>
              <w:t>-308</w:t>
            </w:r>
          </w:p>
        </w:tc>
        <w:tc>
          <w:tcPr>
            <w:tcW w:w="3600" w:type="dxa"/>
            <w:tcBorders>
              <w:top w:val="single" w:sz="4" w:space="0" w:color="auto"/>
              <w:left w:val="single" w:sz="4" w:space="0" w:color="auto"/>
              <w:bottom w:val="single" w:sz="4" w:space="0" w:color="auto"/>
              <w:right w:val="single" w:sz="4" w:space="0" w:color="auto"/>
            </w:tcBorders>
            <w:noWrap/>
            <w:hideMark/>
          </w:tcPr>
          <w:p w:rsidR="0090652B" w:rsidRPr="006C45E7" w:rsidRDefault="0090652B" w:rsidP="00421032">
            <w:pPr>
              <w:rPr>
                <w:rFonts w:ascii="Times New Roman" w:eastAsiaTheme="minorEastAsia" w:hAnsi="Times New Roman"/>
                <w:sz w:val="18"/>
                <w:szCs w:val="18"/>
              </w:rPr>
            </w:pPr>
            <w:r w:rsidRPr="006C45E7">
              <w:rPr>
                <w:rFonts w:ascii="Times New Roman" w:eastAsiaTheme="minorEastAsia" w:hAnsi="Times New Roman"/>
                <w:sz w:val="18"/>
                <w:szCs w:val="18"/>
              </w:rPr>
              <w:t>Research report Presentation</w:t>
            </w:r>
          </w:p>
        </w:tc>
        <w:tc>
          <w:tcPr>
            <w:tcW w:w="720" w:type="dxa"/>
            <w:tcBorders>
              <w:top w:val="single" w:sz="4" w:space="0" w:color="auto"/>
              <w:left w:val="single" w:sz="4" w:space="0" w:color="auto"/>
              <w:bottom w:val="single" w:sz="4" w:space="0" w:color="auto"/>
              <w:right w:val="single" w:sz="4" w:space="0" w:color="auto"/>
            </w:tcBorders>
            <w:noWrap/>
            <w:hideMark/>
          </w:tcPr>
          <w:p w:rsidR="0090652B" w:rsidRPr="006C45E7" w:rsidRDefault="0090652B" w:rsidP="00421032">
            <w:pPr>
              <w:rPr>
                <w:rFonts w:ascii="Times New Roman" w:eastAsiaTheme="minorEastAsia" w:hAnsi="Times New Roman"/>
                <w:sz w:val="18"/>
                <w:szCs w:val="18"/>
              </w:rPr>
            </w:pPr>
            <w:r>
              <w:rPr>
                <w:rFonts w:ascii="Times New Roman" w:eastAsiaTheme="minorEastAsia" w:hAnsi="Times New Roman"/>
                <w:sz w:val="18"/>
                <w:szCs w:val="18"/>
              </w:rPr>
              <w:t>4</w:t>
            </w:r>
          </w:p>
        </w:tc>
        <w:tc>
          <w:tcPr>
            <w:tcW w:w="630" w:type="dxa"/>
            <w:gridSpan w:val="4"/>
            <w:tcBorders>
              <w:top w:val="single" w:sz="4" w:space="0" w:color="auto"/>
              <w:left w:val="single" w:sz="4" w:space="0" w:color="auto"/>
              <w:bottom w:val="single" w:sz="4" w:space="0" w:color="auto"/>
              <w:right w:val="single" w:sz="4" w:space="0" w:color="auto"/>
            </w:tcBorders>
            <w:noWrap/>
          </w:tcPr>
          <w:p w:rsidR="0090652B" w:rsidRPr="006C45E7" w:rsidRDefault="0090652B" w:rsidP="00421032">
            <w:pPr>
              <w:rPr>
                <w:rFonts w:ascii="Times New Roman" w:eastAsiaTheme="minorEastAsia" w:hAnsi="Times New Roman"/>
                <w:sz w:val="18"/>
                <w:szCs w:val="18"/>
              </w:rPr>
            </w:pPr>
            <w:r>
              <w:rPr>
                <w:rFonts w:ascii="Times New Roman" w:eastAsiaTheme="minorEastAsia" w:hAnsi="Times New Roman"/>
                <w:sz w:val="18"/>
                <w:szCs w:val="18"/>
              </w:rPr>
              <w:t>-</w:t>
            </w:r>
          </w:p>
        </w:tc>
        <w:tc>
          <w:tcPr>
            <w:tcW w:w="630" w:type="dxa"/>
            <w:gridSpan w:val="2"/>
            <w:tcBorders>
              <w:top w:val="single" w:sz="4" w:space="0" w:color="auto"/>
              <w:left w:val="single" w:sz="4" w:space="0" w:color="auto"/>
              <w:bottom w:val="single" w:sz="4" w:space="0" w:color="auto"/>
              <w:right w:val="single" w:sz="4" w:space="0" w:color="auto"/>
            </w:tcBorders>
            <w:noWrap/>
            <w:hideMark/>
          </w:tcPr>
          <w:p w:rsidR="0090652B" w:rsidRPr="006C45E7" w:rsidRDefault="0090652B" w:rsidP="00421032">
            <w:pPr>
              <w:jc w:val="center"/>
              <w:rPr>
                <w:rFonts w:ascii="Times New Roman" w:eastAsiaTheme="minorEastAsia" w:hAnsi="Times New Roman"/>
                <w:sz w:val="18"/>
                <w:szCs w:val="18"/>
              </w:rPr>
            </w:pPr>
            <w:r>
              <w:rPr>
                <w:rFonts w:ascii="Times New Roman" w:eastAsiaTheme="minorEastAsia" w:hAnsi="Times New Roman"/>
                <w:sz w:val="18"/>
                <w:szCs w:val="18"/>
              </w:rPr>
              <w:t>-</w:t>
            </w:r>
          </w:p>
        </w:tc>
        <w:tc>
          <w:tcPr>
            <w:tcW w:w="720" w:type="dxa"/>
            <w:gridSpan w:val="3"/>
            <w:tcBorders>
              <w:top w:val="single" w:sz="4" w:space="0" w:color="auto"/>
              <w:left w:val="single" w:sz="4" w:space="0" w:color="auto"/>
              <w:bottom w:val="single" w:sz="4" w:space="0" w:color="auto"/>
              <w:right w:val="single" w:sz="4" w:space="0" w:color="auto"/>
            </w:tcBorders>
            <w:noWrap/>
            <w:hideMark/>
          </w:tcPr>
          <w:p w:rsidR="0090652B" w:rsidRPr="006C45E7" w:rsidRDefault="0090652B" w:rsidP="00421032">
            <w:pPr>
              <w:jc w:val="center"/>
              <w:rPr>
                <w:rFonts w:ascii="Times New Roman" w:eastAsiaTheme="minorEastAsia" w:hAnsi="Times New Roman"/>
                <w:sz w:val="18"/>
                <w:szCs w:val="18"/>
              </w:rPr>
            </w:pPr>
            <w:r>
              <w:rPr>
                <w:rFonts w:ascii="Times New Roman" w:eastAsiaTheme="minorEastAsia" w:hAnsi="Times New Roman"/>
                <w:sz w:val="18"/>
                <w:szCs w:val="18"/>
              </w:rPr>
              <w:t>8</w:t>
            </w:r>
          </w:p>
        </w:tc>
        <w:tc>
          <w:tcPr>
            <w:tcW w:w="810" w:type="dxa"/>
            <w:gridSpan w:val="3"/>
            <w:tcBorders>
              <w:top w:val="single" w:sz="4" w:space="0" w:color="auto"/>
              <w:left w:val="single" w:sz="4" w:space="0" w:color="auto"/>
              <w:bottom w:val="single" w:sz="4" w:space="0" w:color="auto"/>
              <w:right w:val="single" w:sz="4" w:space="0" w:color="auto"/>
            </w:tcBorders>
            <w:noWrap/>
            <w:hideMark/>
          </w:tcPr>
          <w:p w:rsidR="0090652B" w:rsidRPr="006C45E7" w:rsidRDefault="0090652B" w:rsidP="00421032">
            <w:pPr>
              <w:jc w:val="center"/>
              <w:rPr>
                <w:rFonts w:ascii="Times New Roman" w:eastAsiaTheme="minorEastAsia" w:hAnsi="Times New Roman"/>
                <w:sz w:val="18"/>
                <w:szCs w:val="18"/>
              </w:rPr>
            </w:pPr>
            <w:r w:rsidRPr="006C45E7">
              <w:rPr>
                <w:rFonts w:ascii="Times New Roman" w:eastAsiaTheme="minorEastAsia" w:hAnsi="Times New Roman"/>
                <w:sz w:val="18"/>
                <w:szCs w:val="18"/>
              </w:rPr>
              <w:t>3</w:t>
            </w:r>
          </w:p>
        </w:tc>
        <w:tc>
          <w:tcPr>
            <w:tcW w:w="486" w:type="dxa"/>
            <w:gridSpan w:val="3"/>
            <w:tcBorders>
              <w:top w:val="single" w:sz="4" w:space="0" w:color="auto"/>
              <w:left w:val="single" w:sz="4" w:space="0" w:color="auto"/>
              <w:bottom w:val="single" w:sz="4" w:space="0" w:color="auto"/>
              <w:right w:val="single" w:sz="4" w:space="0" w:color="auto"/>
            </w:tcBorders>
            <w:noWrap/>
            <w:hideMark/>
          </w:tcPr>
          <w:p w:rsidR="0090652B" w:rsidRPr="006C45E7" w:rsidRDefault="0090652B" w:rsidP="00421032">
            <w:pPr>
              <w:jc w:val="center"/>
              <w:rPr>
                <w:rFonts w:ascii="Times New Roman" w:eastAsiaTheme="minorEastAsia" w:hAnsi="Times New Roman"/>
                <w:sz w:val="18"/>
                <w:szCs w:val="18"/>
              </w:rPr>
            </w:pPr>
            <w:r w:rsidRPr="006C45E7">
              <w:rPr>
                <w:rFonts w:ascii="Times New Roman" w:eastAsiaTheme="minorEastAsia" w:hAnsi="Times New Roman"/>
                <w:sz w:val="18"/>
                <w:szCs w:val="18"/>
              </w:rPr>
              <w:t>40</w:t>
            </w:r>
          </w:p>
        </w:tc>
        <w:tc>
          <w:tcPr>
            <w:tcW w:w="720" w:type="dxa"/>
            <w:gridSpan w:val="3"/>
            <w:tcBorders>
              <w:top w:val="single" w:sz="4" w:space="0" w:color="auto"/>
              <w:left w:val="single" w:sz="4" w:space="0" w:color="auto"/>
              <w:bottom w:val="single" w:sz="4" w:space="0" w:color="auto"/>
              <w:right w:val="single" w:sz="4" w:space="0" w:color="auto"/>
            </w:tcBorders>
            <w:noWrap/>
            <w:hideMark/>
          </w:tcPr>
          <w:p w:rsidR="0090652B" w:rsidRPr="006C45E7" w:rsidRDefault="0090652B" w:rsidP="00421032">
            <w:pPr>
              <w:jc w:val="center"/>
              <w:rPr>
                <w:rFonts w:ascii="Times New Roman" w:eastAsiaTheme="minorEastAsia" w:hAnsi="Times New Roman"/>
                <w:sz w:val="18"/>
                <w:szCs w:val="18"/>
              </w:rPr>
            </w:pPr>
            <w:r w:rsidRPr="006C45E7">
              <w:rPr>
                <w:rFonts w:ascii="Times New Roman" w:eastAsiaTheme="minorEastAsia" w:hAnsi="Times New Roman"/>
                <w:sz w:val="18"/>
                <w:szCs w:val="18"/>
              </w:rPr>
              <w:t>60</w:t>
            </w:r>
          </w:p>
        </w:tc>
      </w:tr>
    </w:tbl>
    <w:p w:rsidR="002C742A" w:rsidRPr="006C45E7" w:rsidRDefault="002C742A">
      <w:pPr>
        <w:rPr>
          <w:rFonts w:ascii="Times New Roman" w:hAnsi="Times New Roman"/>
          <w:sz w:val="24"/>
          <w:szCs w:val="24"/>
        </w:rPr>
      </w:pPr>
    </w:p>
    <w:p w:rsidR="002C742A" w:rsidRDefault="002C742A"/>
    <w:p w:rsidR="002C742A" w:rsidRDefault="002C742A"/>
    <w:p w:rsidR="002C742A" w:rsidRDefault="002C742A"/>
    <w:p w:rsidR="002C742A" w:rsidRDefault="002C742A"/>
    <w:p w:rsidR="002C742A" w:rsidRDefault="002C742A"/>
    <w:p w:rsidR="002C742A" w:rsidRDefault="002C742A"/>
    <w:p w:rsidR="00403CFC" w:rsidRDefault="00403CFC"/>
    <w:p w:rsidR="00403CFC" w:rsidRDefault="00403CFC"/>
    <w:p w:rsidR="00403CFC" w:rsidRDefault="00403CFC"/>
    <w:p w:rsidR="00403CFC" w:rsidRDefault="00403CFC"/>
    <w:p w:rsidR="00403CFC" w:rsidRDefault="00403CFC"/>
    <w:p w:rsidR="00403CFC" w:rsidRDefault="00403CFC"/>
    <w:p w:rsidR="00403CFC" w:rsidRDefault="00403CFC"/>
    <w:p w:rsidR="00403CFC" w:rsidRDefault="00403CFC"/>
    <w:p w:rsidR="00403CFC" w:rsidRDefault="00403CFC"/>
    <w:p w:rsidR="00403CFC" w:rsidRDefault="00403CFC"/>
    <w:p w:rsidR="002C742A" w:rsidRDefault="002C742A"/>
    <w:p w:rsidR="002C742A" w:rsidRDefault="002C742A"/>
    <w:p w:rsidR="002C742A" w:rsidRDefault="002C742A"/>
    <w:p w:rsidR="00403CFC" w:rsidRDefault="00403CFC"/>
    <w:p w:rsidR="00403CFC" w:rsidRDefault="00403CFC"/>
    <w:p w:rsidR="00E3243D" w:rsidRDefault="00E3243D"/>
    <w:p w:rsidR="00E3243D" w:rsidRDefault="00E3243D"/>
    <w:p w:rsidR="00B8031E" w:rsidRDefault="00B8031E"/>
    <w:p w:rsidR="00E3243D" w:rsidRDefault="00E3243D" w:rsidP="002C742A">
      <w:pPr>
        <w:rPr>
          <w:rFonts w:ascii="Times New Roman" w:hAnsi="Times New Roman"/>
          <w:b/>
          <w:bCs/>
          <w:sz w:val="20"/>
          <w:szCs w:val="20"/>
        </w:rPr>
      </w:pPr>
    </w:p>
    <w:p w:rsidR="00E3243D" w:rsidRDefault="00E3243D" w:rsidP="002C742A">
      <w:pPr>
        <w:rPr>
          <w:rFonts w:ascii="Times New Roman" w:hAnsi="Times New Roman"/>
          <w:b/>
          <w:bCs/>
          <w:sz w:val="20"/>
          <w:szCs w:val="20"/>
        </w:rPr>
      </w:pPr>
    </w:p>
    <w:p w:rsidR="00630EAB" w:rsidRDefault="008C33FE" w:rsidP="002C742A">
      <w:pPr>
        <w:rPr>
          <w:rFonts w:ascii="Times New Roman" w:hAnsi="Times New Roman"/>
          <w:b/>
          <w:sz w:val="18"/>
          <w:szCs w:val="18"/>
        </w:rPr>
      </w:pPr>
      <w:r w:rsidRPr="004D2779">
        <w:rPr>
          <w:rFonts w:ascii="Times New Roman" w:hAnsi="Times New Roman"/>
          <w:b/>
          <w:bCs/>
          <w:sz w:val="20"/>
          <w:szCs w:val="20"/>
        </w:rPr>
        <w:t>ECO 101</w:t>
      </w:r>
      <w:r w:rsidR="002C742A" w:rsidRPr="004D2779">
        <w:rPr>
          <w:rFonts w:ascii="Times New Roman" w:hAnsi="Times New Roman"/>
          <w:b/>
          <w:bCs/>
          <w:sz w:val="20"/>
          <w:szCs w:val="20"/>
        </w:rPr>
        <w:tab/>
      </w:r>
      <w:r w:rsidR="002C742A" w:rsidRPr="007567BE">
        <w:rPr>
          <w:rFonts w:ascii="Times New Roman" w:hAnsi="Times New Roman"/>
          <w:b/>
          <w:bCs/>
          <w:sz w:val="16"/>
          <w:szCs w:val="18"/>
        </w:rPr>
        <w:tab/>
      </w:r>
      <w:r w:rsidR="00863174">
        <w:rPr>
          <w:rFonts w:ascii="Times New Roman" w:hAnsi="Times New Roman"/>
          <w:b/>
          <w:sz w:val="28"/>
          <w:szCs w:val="18"/>
          <w:u w:val="single"/>
        </w:rPr>
        <w:t>Introduction to Micro</w:t>
      </w:r>
      <w:r w:rsidR="002C742A" w:rsidRPr="002C742A">
        <w:rPr>
          <w:rFonts w:ascii="Times New Roman" w:hAnsi="Times New Roman"/>
          <w:b/>
          <w:sz w:val="28"/>
          <w:szCs w:val="18"/>
          <w:u w:val="single"/>
        </w:rPr>
        <w:t xml:space="preserve"> Economics</w:t>
      </w:r>
      <w:r w:rsidR="002C742A" w:rsidRPr="002C742A">
        <w:rPr>
          <w:rFonts w:ascii="Times New Roman" w:hAnsi="Times New Roman"/>
          <w:b/>
          <w:sz w:val="28"/>
          <w:szCs w:val="18"/>
          <w:u w:val="single"/>
        </w:rPr>
        <w:tab/>
      </w:r>
      <w:r w:rsidR="002C742A">
        <w:rPr>
          <w:rFonts w:ascii="Times New Roman" w:hAnsi="Times New Roman"/>
          <w:b/>
          <w:sz w:val="28"/>
          <w:szCs w:val="18"/>
          <w:u w:val="single"/>
        </w:rPr>
        <w:t xml:space="preserve">   </w:t>
      </w:r>
      <w:r w:rsidR="002032A6">
        <w:rPr>
          <w:rFonts w:ascii="Times New Roman" w:hAnsi="Times New Roman"/>
          <w:b/>
          <w:sz w:val="24"/>
          <w:szCs w:val="18"/>
        </w:rPr>
        <w:t>C (L, T, P) = 4 (3, 1, 0</w:t>
      </w:r>
      <w:r w:rsidR="002C742A" w:rsidRPr="007567BE">
        <w:rPr>
          <w:rFonts w:ascii="Times New Roman" w:hAnsi="Times New Roman"/>
          <w:b/>
          <w:sz w:val="24"/>
          <w:szCs w:val="18"/>
        </w:rPr>
        <w:t>)</w:t>
      </w:r>
      <w:r w:rsidR="002C742A" w:rsidRPr="007567BE">
        <w:rPr>
          <w:rFonts w:ascii="Times New Roman" w:hAnsi="Times New Roman"/>
          <w:b/>
          <w:sz w:val="18"/>
          <w:szCs w:val="18"/>
        </w:rPr>
        <w:tab/>
      </w:r>
    </w:p>
    <w:p w:rsidR="00630EAB" w:rsidRPr="00630EAB" w:rsidRDefault="00630EAB" w:rsidP="00630EAB">
      <w:pPr>
        <w:pStyle w:val="ListParagraph"/>
        <w:numPr>
          <w:ilvl w:val="0"/>
          <w:numId w:val="16"/>
        </w:numPr>
        <w:spacing w:before="240" w:after="200" w:line="276" w:lineRule="auto"/>
        <w:ind w:left="1080" w:hanging="720"/>
        <w:contextualSpacing/>
        <w:rPr>
          <w:b/>
          <w:sz w:val="22"/>
          <w:szCs w:val="22"/>
        </w:rPr>
      </w:pPr>
      <w:r w:rsidRPr="00630EAB">
        <w:rPr>
          <w:b/>
          <w:sz w:val="22"/>
          <w:szCs w:val="22"/>
        </w:rPr>
        <w:t xml:space="preserve">Prerequisites: </w:t>
      </w:r>
      <w:r w:rsidRPr="00630EAB">
        <w:rPr>
          <w:sz w:val="22"/>
          <w:szCs w:val="22"/>
        </w:rPr>
        <w:t>Basic elementary knowledge of Economics</w:t>
      </w:r>
    </w:p>
    <w:p w:rsidR="00630EAB" w:rsidRPr="00630EAB" w:rsidRDefault="00630EAB" w:rsidP="00630EAB">
      <w:pPr>
        <w:pStyle w:val="ListParagraph"/>
        <w:numPr>
          <w:ilvl w:val="0"/>
          <w:numId w:val="16"/>
        </w:numPr>
        <w:spacing w:before="240" w:after="200" w:line="276" w:lineRule="auto"/>
        <w:ind w:left="1080" w:hanging="720"/>
        <w:contextualSpacing/>
        <w:rPr>
          <w:b/>
          <w:sz w:val="22"/>
          <w:szCs w:val="22"/>
        </w:rPr>
      </w:pPr>
      <w:r w:rsidRPr="00630EAB">
        <w:rPr>
          <w:b/>
          <w:sz w:val="22"/>
          <w:szCs w:val="22"/>
        </w:rPr>
        <w:t xml:space="preserve">Learning Objectives : </w:t>
      </w:r>
      <w:r w:rsidRPr="00630EAB">
        <w:rPr>
          <w:sz w:val="22"/>
          <w:szCs w:val="22"/>
        </w:rPr>
        <w:t>learn about the principals of Economics</w:t>
      </w:r>
    </w:p>
    <w:p w:rsidR="00630EAB" w:rsidRPr="00630EAB" w:rsidRDefault="00630EAB" w:rsidP="00630EAB">
      <w:pPr>
        <w:pStyle w:val="ListParagraph"/>
        <w:numPr>
          <w:ilvl w:val="0"/>
          <w:numId w:val="16"/>
        </w:numPr>
        <w:spacing w:before="240" w:after="200" w:line="276" w:lineRule="auto"/>
        <w:ind w:left="1080" w:hanging="720"/>
        <w:contextualSpacing/>
        <w:rPr>
          <w:sz w:val="22"/>
          <w:szCs w:val="22"/>
        </w:rPr>
      </w:pPr>
      <w:r w:rsidRPr="00630EAB">
        <w:rPr>
          <w:b/>
          <w:sz w:val="22"/>
          <w:szCs w:val="22"/>
        </w:rPr>
        <w:t xml:space="preserve">Salient Features </w:t>
      </w:r>
      <w:r w:rsidRPr="00630EAB">
        <w:rPr>
          <w:sz w:val="22"/>
          <w:szCs w:val="22"/>
        </w:rPr>
        <w:t>: make the student aware about the basic principles of Economics</w:t>
      </w:r>
    </w:p>
    <w:p w:rsidR="00630EAB" w:rsidRPr="00630EAB" w:rsidRDefault="00630EAB" w:rsidP="00630EAB">
      <w:pPr>
        <w:pStyle w:val="ListParagraph"/>
        <w:numPr>
          <w:ilvl w:val="0"/>
          <w:numId w:val="16"/>
        </w:numPr>
        <w:spacing w:before="240" w:after="200" w:line="276" w:lineRule="auto"/>
        <w:ind w:left="1080" w:hanging="720"/>
        <w:contextualSpacing/>
        <w:rPr>
          <w:sz w:val="22"/>
          <w:szCs w:val="22"/>
        </w:rPr>
      </w:pPr>
      <w:r w:rsidRPr="00630EAB">
        <w:rPr>
          <w:b/>
          <w:sz w:val="22"/>
          <w:szCs w:val="22"/>
        </w:rPr>
        <w:t xml:space="preserve">Utility: </w:t>
      </w:r>
      <w:r w:rsidRPr="00630EAB">
        <w:rPr>
          <w:sz w:val="22"/>
          <w:szCs w:val="22"/>
        </w:rPr>
        <w:t>students will have knowledge about the basic concepts of economics</w:t>
      </w:r>
    </w:p>
    <w:p w:rsidR="002C742A" w:rsidRPr="007567BE" w:rsidRDefault="002C742A" w:rsidP="002C742A">
      <w:pPr>
        <w:rPr>
          <w:rFonts w:ascii="Times New Roman" w:hAnsi="Times New Roman"/>
          <w:b/>
          <w:sz w:val="18"/>
          <w:szCs w:val="18"/>
        </w:rPr>
      </w:pPr>
      <w:r w:rsidRPr="007567BE">
        <w:rPr>
          <w:rFonts w:ascii="Times New Roman" w:hAnsi="Times New Roman"/>
          <w:b/>
          <w:sz w:val="18"/>
          <w:szCs w:val="18"/>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8"/>
        <w:gridCol w:w="7110"/>
        <w:gridCol w:w="1818"/>
      </w:tblGrid>
      <w:tr w:rsidR="002C742A" w:rsidRPr="007567BE" w:rsidTr="002C742A">
        <w:trPr>
          <w:trHeight w:val="557"/>
        </w:trPr>
        <w:tc>
          <w:tcPr>
            <w:tcW w:w="648" w:type="dxa"/>
          </w:tcPr>
          <w:p w:rsidR="002C742A" w:rsidRPr="007567BE" w:rsidRDefault="002C742A" w:rsidP="002C742A">
            <w:pPr>
              <w:tabs>
                <w:tab w:val="left" w:pos="1122"/>
              </w:tabs>
              <w:rPr>
                <w:rFonts w:ascii="Times New Roman" w:hAnsi="Times New Roman"/>
                <w:b/>
              </w:rPr>
            </w:pPr>
            <w:r w:rsidRPr="007567BE">
              <w:rPr>
                <w:rFonts w:ascii="Times New Roman" w:hAnsi="Times New Roman"/>
                <w:b/>
              </w:rPr>
              <w:t>Unit</w:t>
            </w:r>
          </w:p>
        </w:tc>
        <w:tc>
          <w:tcPr>
            <w:tcW w:w="7110" w:type="dxa"/>
          </w:tcPr>
          <w:p w:rsidR="002C742A" w:rsidRPr="007567BE" w:rsidRDefault="002C742A" w:rsidP="002C742A">
            <w:pPr>
              <w:tabs>
                <w:tab w:val="left" w:pos="1122"/>
              </w:tabs>
              <w:rPr>
                <w:rFonts w:ascii="Times New Roman" w:hAnsi="Times New Roman"/>
                <w:b/>
              </w:rPr>
            </w:pPr>
            <w:r w:rsidRPr="007567BE">
              <w:rPr>
                <w:rFonts w:ascii="Times New Roman" w:hAnsi="Times New Roman"/>
                <w:b/>
              </w:rPr>
              <w:t>Course Contents</w:t>
            </w:r>
          </w:p>
        </w:tc>
        <w:tc>
          <w:tcPr>
            <w:tcW w:w="1818" w:type="dxa"/>
          </w:tcPr>
          <w:p w:rsidR="002C742A" w:rsidRPr="007567BE" w:rsidRDefault="002C742A" w:rsidP="002C742A">
            <w:pPr>
              <w:tabs>
                <w:tab w:val="left" w:pos="1122"/>
              </w:tabs>
              <w:rPr>
                <w:rFonts w:ascii="Times New Roman" w:hAnsi="Times New Roman"/>
                <w:b/>
              </w:rPr>
            </w:pPr>
            <w:r w:rsidRPr="007567BE">
              <w:rPr>
                <w:rFonts w:ascii="Times New Roman" w:hAnsi="Times New Roman"/>
                <w:b/>
              </w:rPr>
              <w:t xml:space="preserve">Total Contact Hours </w:t>
            </w:r>
            <w:r w:rsidR="003C4A39">
              <w:rPr>
                <w:rFonts w:ascii="Times New Roman" w:hAnsi="Times New Roman"/>
                <w:b/>
              </w:rPr>
              <w:t>–</w:t>
            </w:r>
            <w:r w:rsidRPr="007567BE">
              <w:rPr>
                <w:rFonts w:ascii="Times New Roman" w:hAnsi="Times New Roman"/>
                <w:b/>
              </w:rPr>
              <w:t xml:space="preserve"> 38</w:t>
            </w:r>
          </w:p>
        </w:tc>
      </w:tr>
      <w:tr w:rsidR="002C742A" w:rsidRPr="007567BE" w:rsidTr="002C742A">
        <w:trPr>
          <w:trHeight w:val="557"/>
        </w:trPr>
        <w:tc>
          <w:tcPr>
            <w:tcW w:w="648" w:type="dxa"/>
          </w:tcPr>
          <w:p w:rsidR="002C742A" w:rsidRPr="007567BE" w:rsidRDefault="002C742A" w:rsidP="002C742A">
            <w:pPr>
              <w:tabs>
                <w:tab w:val="left" w:pos="1122"/>
              </w:tabs>
              <w:rPr>
                <w:rFonts w:ascii="Times New Roman" w:hAnsi="Times New Roman"/>
                <w:b/>
              </w:rPr>
            </w:pPr>
            <w:r w:rsidRPr="007567BE">
              <w:rPr>
                <w:rFonts w:ascii="Times New Roman" w:hAnsi="Times New Roman"/>
                <w:b/>
              </w:rPr>
              <w:t>I</w:t>
            </w:r>
          </w:p>
        </w:tc>
        <w:tc>
          <w:tcPr>
            <w:tcW w:w="7110" w:type="dxa"/>
          </w:tcPr>
          <w:p w:rsidR="002C742A" w:rsidRPr="007567BE" w:rsidRDefault="002C742A" w:rsidP="002C742A">
            <w:pPr>
              <w:tabs>
                <w:tab w:val="left" w:pos="1122"/>
              </w:tabs>
              <w:spacing w:after="0" w:line="240" w:lineRule="auto"/>
              <w:rPr>
                <w:rFonts w:ascii="Times New Roman" w:hAnsi="Times New Roman"/>
              </w:rPr>
            </w:pPr>
            <w:r w:rsidRPr="002C742A">
              <w:rPr>
                <w:rFonts w:ascii="Times New Roman" w:hAnsi="Times New Roman"/>
                <w:b/>
              </w:rPr>
              <w:t>Meaning:</w:t>
            </w:r>
            <w:r>
              <w:rPr>
                <w:rFonts w:ascii="Times New Roman" w:hAnsi="Times New Roman"/>
              </w:rPr>
              <w:t xml:space="preserve"> Definition meaning, nature and scope of economics.</w:t>
            </w:r>
          </w:p>
        </w:tc>
        <w:tc>
          <w:tcPr>
            <w:tcW w:w="1818" w:type="dxa"/>
          </w:tcPr>
          <w:p w:rsidR="002C742A" w:rsidRPr="007567BE" w:rsidRDefault="002C742A" w:rsidP="002C742A">
            <w:pPr>
              <w:tabs>
                <w:tab w:val="left" w:pos="1122"/>
              </w:tabs>
              <w:rPr>
                <w:rFonts w:ascii="Times New Roman" w:hAnsi="Times New Roman"/>
              </w:rPr>
            </w:pPr>
            <w:r w:rsidRPr="007567BE">
              <w:rPr>
                <w:rFonts w:ascii="Times New Roman" w:hAnsi="Times New Roman"/>
              </w:rPr>
              <w:t xml:space="preserve">          6</w:t>
            </w:r>
          </w:p>
        </w:tc>
      </w:tr>
      <w:tr w:rsidR="002C742A" w:rsidRPr="007567BE" w:rsidTr="002C742A">
        <w:trPr>
          <w:trHeight w:val="557"/>
        </w:trPr>
        <w:tc>
          <w:tcPr>
            <w:tcW w:w="648" w:type="dxa"/>
          </w:tcPr>
          <w:p w:rsidR="002C742A" w:rsidRPr="007567BE" w:rsidRDefault="002C742A" w:rsidP="002C742A">
            <w:pPr>
              <w:tabs>
                <w:tab w:val="left" w:pos="1122"/>
              </w:tabs>
              <w:spacing w:after="0" w:line="240" w:lineRule="auto"/>
              <w:rPr>
                <w:rFonts w:ascii="Times New Roman" w:hAnsi="Times New Roman"/>
                <w:b/>
                <w:sz w:val="24"/>
              </w:rPr>
            </w:pPr>
            <w:r w:rsidRPr="007567BE">
              <w:rPr>
                <w:rFonts w:ascii="Times New Roman" w:hAnsi="Times New Roman"/>
                <w:b/>
                <w:sz w:val="24"/>
              </w:rPr>
              <w:t>II</w:t>
            </w:r>
          </w:p>
          <w:p w:rsidR="002C742A" w:rsidRPr="007567BE" w:rsidRDefault="002C742A" w:rsidP="002C742A">
            <w:pPr>
              <w:tabs>
                <w:tab w:val="left" w:pos="1122"/>
              </w:tabs>
              <w:rPr>
                <w:rFonts w:ascii="Times New Roman" w:hAnsi="Times New Roman"/>
              </w:rPr>
            </w:pPr>
          </w:p>
        </w:tc>
        <w:tc>
          <w:tcPr>
            <w:tcW w:w="7110" w:type="dxa"/>
          </w:tcPr>
          <w:p w:rsidR="002C742A" w:rsidRPr="007567BE" w:rsidRDefault="002C742A" w:rsidP="002C742A">
            <w:pPr>
              <w:tabs>
                <w:tab w:val="left" w:pos="1122"/>
              </w:tabs>
              <w:spacing w:after="0" w:line="240" w:lineRule="auto"/>
              <w:rPr>
                <w:rFonts w:ascii="Times New Roman" w:hAnsi="Times New Roman"/>
                <w:b/>
              </w:rPr>
            </w:pPr>
            <w:r w:rsidRPr="007567BE">
              <w:rPr>
                <w:rFonts w:ascii="Times New Roman" w:hAnsi="Times New Roman"/>
                <w:b/>
              </w:rPr>
              <w:t>Concept of Demand and supply</w:t>
            </w:r>
            <w:r w:rsidRPr="007567BE">
              <w:rPr>
                <w:rFonts w:ascii="Times New Roman" w:hAnsi="Times New Roman"/>
              </w:rPr>
              <w:t xml:space="preserve"> </w:t>
            </w:r>
            <w:r>
              <w:rPr>
                <w:rFonts w:ascii="Times New Roman" w:hAnsi="Times New Roman"/>
              </w:rPr>
              <w:t>:</w:t>
            </w:r>
            <w:r w:rsidRPr="007567BE">
              <w:rPr>
                <w:rFonts w:ascii="Times New Roman" w:hAnsi="Times New Roman"/>
              </w:rPr>
              <w:t>Utility Analysis, Law of Demand, Demand determinants, Demand Distinctions. Law of Supply</w:t>
            </w:r>
            <w:r>
              <w:rPr>
                <w:rFonts w:ascii="Times New Roman" w:hAnsi="Times New Roman"/>
              </w:rPr>
              <w:t>, Elasticity</w:t>
            </w:r>
          </w:p>
        </w:tc>
        <w:tc>
          <w:tcPr>
            <w:tcW w:w="1818" w:type="dxa"/>
          </w:tcPr>
          <w:p w:rsidR="002C742A" w:rsidRPr="007567BE" w:rsidRDefault="002C742A" w:rsidP="002C742A">
            <w:pPr>
              <w:tabs>
                <w:tab w:val="left" w:pos="1122"/>
              </w:tabs>
              <w:rPr>
                <w:rFonts w:ascii="Times New Roman" w:hAnsi="Times New Roman"/>
              </w:rPr>
            </w:pPr>
            <w:r w:rsidRPr="007567BE">
              <w:rPr>
                <w:rFonts w:ascii="Times New Roman" w:hAnsi="Times New Roman"/>
              </w:rPr>
              <w:t xml:space="preserve">          6</w:t>
            </w:r>
          </w:p>
        </w:tc>
      </w:tr>
      <w:tr w:rsidR="002C742A" w:rsidRPr="007567BE" w:rsidTr="002C742A">
        <w:trPr>
          <w:trHeight w:val="557"/>
        </w:trPr>
        <w:tc>
          <w:tcPr>
            <w:tcW w:w="648" w:type="dxa"/>
          </w:tcPr>
          <w:p w:rsidR="002C742A" w:rsidRPr="007567BE" w:rsidRDefault="002C742A" w:rsidP="002C742A">
            <w:pPr>
              <w:tabs>
                <w:tab w:val="left" w:pos="1122"/>
              </w:tabs>
              <w:spacing w:after="0" w:line="240" w:lineRule="auto"/>
              <w:rPr>
                <w:rFonts w:ascii="Times New Roman" w:hAnsi="Times New Roman"/>
                <w:b/>
                <w:sz w:val="24"/>
              </w:rPr>
            </w:pPr>
            <w:r w:rsidRPr="007567BE">
              <w:rPr>
                <w:rFonts w:ascii="Times New Roman" w:hAnsi="Times New Roman"/>
                <w:b/>
                <w:sz w:val="24"/>
              </w:rPr>
              <w:t>III</w:t>
            </w:r>
          </w:p>
          <w:p w:rsidR="002C742A" w:rsidRPr="007567BE" w:rsidRDefault="002C742A" w:rsidP="002C742A">
            <w:pPr>
              <w:tabs>
                <w:tab w:val="left" w:pos="1122"/>
              </w:tabs>
              <w:spacing w:after="0" w:line="240" w:lineRule="auto"/>
              <w:rPr>
                <w:rFonts w:ascii="Times New Roman" w:hAnsi="Times New Roman"/>
                <w:b/>
                <w:sz w:val="24"/>
              </w:rPr>
            </w:pPr>
          </w:p>
        </w:tc>
        <w:tc>
          <w:tcPr>
            <w:tcW w:w="7110" w:type="dxa"/>
          </w:tcPr>
          <w:p w:rsidR="002C742A" w:rsidRPr="007567BE" w:rsidRDefault="002C742A" w:rsidP="002C742A">
            <w:pPr>
              <w:spacing w:after="0"/>
              <w:rPr>
                <w:rFonts w:ascii="Times New Roman" w:hAnsi="Times New Roman"/>
                <w:b/>
              </w:rPr>
            </w:pPr>
            <w:r w:rsidRPr="007567BE">
              <w:rPr>
                <w:rFonts w:ascii="Times New Roman" w:hAnsi="Times New Roman"/>
                <w:b/>
              </w:rPr>
              <w:t xml:space="preserve">Cost  Analysis : </w:t>
            </w:r>
            <w:r w:rsidRPr="007567BE">
              <w:rPr>
                <w:rFonts w:ascii="Times New Roman" w:hAnsi="Times New Roman"/>
              </w:rPr>
              <w:t>Cost and Production Analysis, Cost concepts and classification, Cost output relationship</w:t>
            </w:r>
          </w:p>
        </w:tc>
        <w:tc>
          <w:tcPr>
            <w:tcW w:w="1818" w:type="dxa"/>
          </w:tcPr>
          <w:p w:rsidR="002C742A" w:rsidRPr="007567BE" w:rsidRDefault="002C742A" w:rsidP="002C742A">
            <w:pPr>
              <w:tabs>
                <w:tab w:val="left" w:pos="1122"/>
              </w:tabs>
              <w:rPr>
                <w:rFonts w:ascii="Times New Roman" w:hAnsi="Times New Roman"/>
              </w:rPr>
            </w:pPr>
            <w:r w:rsidRPr="007567BE">
              <w:rPr>
                <w:rFonts w:ascii="Times New Roman" w:hAnsi="Times New Roman"/>
              </w:rPr>
              <w:t xml:space="preserve">          8</w:t>
            </w:r>
          </w:p>
        </w:tc>
      </w:tr>
      <w:tr w:rsidR="002C742A" w:rsidRPr="007567BE" w:rsidTr="002C742A">
        <w:trPr>
          <w:trHeight w:val="557"/>
        </w:trPr>
        <w:tc>
          <w:tcPr>
            <w:tcW w:w="648" w:type="dxa"/>
          </w:tcPr>
          <w:p w:rsidR="002C742A" w:rsidRPr="007567BE" w:rsidRDefault="002C742A" w:rsidP="002C742A">
            <w:pPr>
              <w:tabs>
                <w:tab w:val="left" w:pos="1122"/>
              </w:tabs>
              <w:spacing w:after="0" w:line="240" w:lineRule="auto"/>
              <w:rPr>
                <w:rFonts w:ascii="Times New Roman" w:hAnsi="Times New Roman"/>
                <w:b/>
                <w:sz w:val="24"/>
              </w:rPr>
            </w:pPr>
            <w:r w:rsidRPr="007567BE">
              <w:rPr>
                <w:rFonts w:ascii="Times New Roman" w:hAnsi="Times New Roman"/>
                <w:b/>
                <w:sz w:val="24"/>
              </w:rPr>
              <w:t>IV</w:t>
            </w:r>
          </w:p>
        </w:tc>
        <w:tc>
          <w:tcPr>
            <w:tcW w:w="7110" w:type="dxa"/>
          </w:tcPr>
          <w:p w:rsidR="002C742A" w:rsidRPr="007567BE" w:rsidRDefault="002C742A" w:rsidP="002C742A">
            <w:pPr>
              <w:spacing w:after="0"/>
              <w:rPr>
                <w:rFonts w:ascii="Times New Roman" w:hAnsi="Times New Roman"/>
                <w:b/>
              </w:rPr>
            </w:pPr>
            <w:r w:rsidRPr="007567BE">
              <w:rPr>
                <w:rFonts w:ascii="Times New Roman" w:hAnsi="Times New Roman"/>
                <w:b/>
              </w:rPr>
              <w:t xml:space="preserve">Production Analysis: </w:t>
            </w:r>
            <w:r w:rsidRPr="007567BE">
              <w:rPr>
                <w:rFonts w:ascii="Times New Roman" w:hAnsi="Times New Roman"/>
              </w:rPr>
              <w:t>Production function-</w:t>
            </w:r>
            <w:r>
              <w:rPr>
                <w:rFonts w:ascii="Times New Roman" w:hAnsi="Times New Roman"/>
              </w:rPr>
              <w:t>ISO cost &amp; Iso Quants.</w:t>
            </w:r>
            <w:r w:rsidRPr="007567BE">
              <w:rPr>
                <w:rFonts w:ascii="Times New Roman" w:hAnsi="Times New Roman"/>
              </w:rPr>
              <w:t xml:space="preserve"> </w:t>
            </w:r>
          </w:p>
        </w:tc>
        <w:tc>
          <w:tcPr>
            <w:tcW w:w="1818" w:type="dxa"/>
          </w:tcPr>
          <w:p w:rsidR="002C742A" w:rsidRPr="007567BE" w:rsidRDefault="002C742A" w:rsidP="002C742A">
            <w:pPr>
              <w:tabs>
                <w:tab w:val="left" w:pos="1122"/>
              </w:tabs>
              <w:rPr>
                <w:rFonts w:ascii="Times New Roman" w:hAnsi="Times New Roman"/>
              </w:rPr>
            </w:pPr>
            <w:r w:rsidRPr="007567BE">
              <w:rPr>
                <w:rFonts w:ascii="Times New Roman" w:hAnsi="Times New Roman"/>
              </w:rPr>
              <w:t xml:space="preserve">        10</w:t>
            </w:r>
          </w:p>
        </w:tc>
      </w:tr>
      <w:tr w:rsidR="002C742A" w:rsidRPr="007567BE" w:rsidTr="002C742A">
        <w:trPr>
          <w:trHeight w:val="557"/>
        </w:trPr>
        <w:tc>
          <w:tcPr>
            <w:tcW w:w="648" w:type="dxa"/>
          </w:tcPr>
          <w:p w:rsidR="002C742A" w:rsidRPr="007567BE" w:rsidRDefault="002C742A" w:rsidP="002C742A">
            <w:pPr>
              <w:tabs>
                <w:tab w:val="left" w:pos="1122"/>
              </w:tabs>
              <w:spacing w:after="0" w:line="240" w:lineRule="auto"/>
              <w:rPr>
                <w:rFonts w:ascii="Times New Roman" w:hAnsi="Times New Roman"/>
                <w:b/>
                <w:sz w:val="24"/>
              </w:rPr>
            </w:pPr>
            <w:r w:rsidRPr="007567BE">
              <w:rPr>
                <w:rFonts w:ascii="Times New Roman" w:hAnsi="Times New Roman"/>
                <w:b/>
                <w:sz w:val="24"/>
              </w:rPr>
              <w:t>V</w:t>
            </w:r>
          </w:p>
        </w:tc>
        <w:tc>
          <w:tcPr>
            <w:tcW w:w="7110" w:type="dxa"/>
          </w:tcPr>
          <w:p w:rsidR="002C742A" w:rsidRPr="007567BE" w:rsidRDefault="00E7549E" w:rsidP="002C742A">
            <w:pPr>
              <w:tabs>
                <w:tab w:val="left" w:pos="720"/>
                <w:tab w:val="left" w:pos="1440"/>
                <w:tab w:val="left" w:pos="2160"/>
                <w:tab w:val="left" w:pos="2880"/>
                <w:tab w:val="left" w:pos="3600"/>
                <w:tab w:val="left" w:pos="4320"/>
                <w:tab w:val="left" w:pos="5040"/>
                <w:tab w:val="left" w:pos="7185"/>
              </w:tabs>
              <w:spacing w:after="0"/>
              <w:rPr>
                <w:rFonts w:ascii="Times New Roman" w:hAnsi="Times New Roman"/>
              </w:rPr>
            </w:pPr>
            <w:r w:rsidRPr="00E7549E">
              <w:rPr>
                <w:rFonts w:ascii="Times New Roman" w:hAnsi="Times New Roman"/>
                <w:b/>
              </w:rPr>
              <w:t>Economic problems</w:t>
            </w:r>
            <w:r>
              <w:rPr>
                <w:rFonts w:ascii="Times New Roman" w:hAnsi="Times New Roman"/>
              </w:rPr>
              <w:t>: Poverty, unemployment, black money, Circular flow of income.</w:t>
            </w:r>
            <w:r w:rsidR="002C742A" w:rsidRPr="007567BE">
              <w:rPr>
                <w:rFonts w:ascii="Times New Roman" w:hAnsi="Times New Roman"/>
              </w:rPr>
              <w:t xml:space="preserve">. </w:t>
            </w:r>
          </w:p>
        </w:tc>
        <w:tc>
          <w:tcPr>
            <w:tcW w:w="1818" w:type="dxa"/>
          </w:tcPr>
          <w:p w:rsidR="002C742A" w:rsidRPr="007567BE" w:rsidRDefault="002C742A" w:rsidP="002C742A">
            <w:pPr>
              <w:tabs>
                <w:tab w:val="left" w:pos="1122"/>
              </w:tabs>
              <w:rPr>
                <w:rFonts w:ascii="Times New Roman" w:hAnsi="Times New Roman"/>
              </w:rPr>
            </w:pPr>
            <w:r w:rsidRPr="007567BE">
              <w:rPr>
                <w:rFonts w:ascii="Times New Roman" w:hAnsi="Times New Roman"/>
              </w:rPr>
              <w:t xml:space="preserve">         8</w:t>
            </w:r>
          </w:p>
        </w:tc>
      </w:tr>
    </w:tbl>
    <w:p w:rsidR="002C742A" w:rsidRPr="007567BE" w:rsidRDefault="002C742A" w:rsidP="002C742A">
      <w:pPr>
        <w:pStyle w:val="Heading2"/>
      </w:pPr>
      <w:r w:rsidRPr="007567BE">
        <w:t>Books Recommended</w:t>
      </w:r>
    </w:p>
    <w:p w:rsidR="002C742A" w:rsidRPr="007567BE" w:rsidRDefault="002C742A" w:rsidP="002C742A">
      <w:pPr>
        <w:numPr>
          <w:ilvl w:val="0"/>
          <w:numId w:val="13"/>
        </w:numPr>
        <w:spacing w:after="0" w:line="240" w:lineRule="auto"/>
        <w:rPr>
          <w:rFonts w:ascii="Times New Roman" w:hAnsi="Times New Roman"/>
        </w:rPr>
      </w:pPr>
      <w:r w:rsidRPr="007567BE">
        <w:rPr>
          <w:rFonts w:ascii="Times New Roman" w:hAnsi="Times New Roman"/>
        </w:rPr>
        <w:t>Micro Economic- M. L. Seth</w:t>
      </w:r>
    </w:p>
    <w:p w:rsidR="002C742A" w:rsidRDefault="002C742A" w:rsidP="002C742A">
      <w:pPr>
        <w:numPr>
          <w:ilvl w:val="0"/>
          <w:numId w:val="13"/>
        </w:numPr>
        <w:spacing w:after="0" w:line="240" w:lineRule="auto"/>
        <w:rPr>
          <w:rFonts w:ascii="Times New Roman" w:hAnsi="Times New Roman"/>
        </w:rPr>
      </w:pPr>
      <w:r w:rsidRPr="007567BE">
        <w:rPr>
          <w:rFonts w:ascii="Times New Roman" w:hAnsi="Times New Roman"/>
        </w:rPr>
        <w:t>Theory of micro Economic- M. L. Jhingen</w:t>
      </w:r>
    </w:p>
    <w:p w:rsidR="006C6453" w:rsidRDefault="006C6453" w:rsidP="006C6453">
      <w:pPr>
        <w:spacing w:after="0" w:line="240" w:lineRule="auto"/>
        <w:rPr>
          <w:rFonts w:ascii="Times New Roman" w:hAnsi="Times New Roman"/>
        </w:rPr>
      </w:pPr>
    </w:p>
    <w:p w:rsidR="00E3243D" w:rsidRDefault="00E3243D" w:rsidP="006C6453">
      <w:pPr>
        <w:spacing w:after="0" w:line="240" w:lineRule="auto"/>
        <w:rPr>
          <w:rFonts w:ascii="Times New Roman" w:hAnsi="Times New Roman"/>
        </w:rPr>
      </w:pPr>
    </w:p>
    <w:p w:rsidR="00E3243D" w:rsidRDefault="00E3243D" w:rsidP="006C6453">
      <w:pPr>
        <w:spacing w:after="0" w:line="240" w:lineRule="auto"/>
        <w:rPr>
          <w:rFonts w:ascii="Times New Roman" w:hAnsi="Times New Roman"/>
        </w:rPr>
      </w:pPr>
    </w:p>
    <w:p w:rsidR="00E3243D" w:rsidRDefault="00E3243D" w:rsidP="006C6453">
      <w:pPr>
        <w:spacing w:after="0" w:line="240" w:lineRule="auto"/>
        <w:rPr>
          <w:rFonts w:ascii="Times New Roman" w:hAnsi="Times New Roman"/>
        </w:rPr>
      </w:pPr>
    </w:p>
    <w:p w:rsidR="00E3243D" w:rsidRDefault="00E3243D" w:rsidP="006C6453">
      <w:pPr>
        <w:spacing w:after="0" w:line="240" w:lineRule="auto"/>
        <w:rPr>
          <w:rFonts w:ascii="Times New Roman" w:hAnsi="Times New Roman"/>
        </w:rPr>
      </w:pPr>
    </w:p>
    <w:p w:rsidR="00E3243D" w:rsidRDefault="00E3243D" w:rsidP="006C6453">
      <w:pPr>
        <w:spacing w:after="0" w:line="240" w:lineRule="auto"/>
        <w:rPr>
          <w:rFonts w:ascii="Times New Roman" w:hAnsi="Times New Roman"/>
        </w:rPr>
      </w:pPr>
    </w:p>
    <w:p w:rsidR="00E3243D" w:rsidRDefault="00E3243D" w:rsidP="006C6453">
      <w:pPr>
        <w:spacing w:after="0" w:line="240" w:lineRule="auto"/>
        <w:rPr>
          <w:rFonts w:ascii="Times New Roman" w:hAnsi="Times New Roman"/>
        </w:rPr>
      </w:pPr>
    </w:p>
    <w:p w:rsidR="00E3243D" w:rsidRDefault="00E3243D" w:rsidP="006C6453">
      <w:pPr>
        <w:spacing w:after="0" w:line="240" w:lineRule="auto"/>
        <w:rPr>
          <w:rFonts w:ascii="Times New Roman" w:hAnsi="Times New Roman"/>
        </w:rPr>
      </w:pPr>
    </w:p>
    <w:p w:rsidR="00E3243D" w:rsidRDefault="00E3243D" w:rsidP="006C6453">
      <w:pPr>
        <w:spacing w:after="0" w:line="240" w:lineRule="auto"/>
        <w:rPr>
          <w:rFonts w:ascii="Times New Roman" w:hAnsi="Times New Roman"/>
        </w:rPr>
      </w:pPr>
    </w:p>
    <w:p w:rsidR="00E3243D" w:rsidRDefault="00E3243D" w:rsidP="006C6453">
      <w:pPr>
        <w:spacing w:after="0" w:line="240" w:lineRule="auto"/>
        <w:rPr>
          <w:rFonts w:ascii="Times New Roman" w:hAnsi="Times New Roman"/>
        </w:rPr>
      </w:pPr>
    </w:p>
    <w:p w:rsidR="00E3243D" w:rsidRDefault="00E3243D" w:rsidP="006C6453">
      <w:pPr>
        <w:spacing w:after="0" w:line="240" w:lineRule="auto"/>
        <w:rPr>
          <w:rFonts w:ascii="Times New Roman" w:hAnsi="Times New Roman"/>
        </w:rPr>
      </w:pPr>
    </w:p>
    <w:p w:rsidR="00E3243D" w:rsidRDefault="00E3243D" w:rsidP="006C6453">
      <w:pPr>
        <w:spacing w:after="0" w:line="240" w:lineRule="auto"/>
        <w:rPr>
          <w:rFonts w:ascii="Times New Roman" w:hAnsi="Times New Roman"/>
        </w:rPr>
      </w:pPr>
    </w:p>
    <w:p w:rsidR="00E3243D" w:rsidRDefault="00E3243D" w:rsidP="006C6453">
      <w:pPr>
        <w:spacing w:after="0" w:line="240" w:lineRule="auto"/>
        <w:rPr>
          <w:rFonts w:ascii="Times New Roman" w:hAnsi="Times New Roman"/>
        </w:rPr>
      </w:pPr>
    </w:p>
    <w:p w:rsidR="00E3243D" w:rsidRDefault="00E3243D" w:rsidP="006C6453">
      <w:pPr>
        <w:spacing w:after="0" w:line="240" w:lineRule="auto"/>
        <w:rPr>
          <w:rFonts w:ascii="Times New Roman" w:hAnsi="Times New Roman"/>
        </w:rPr>
      </w:pPr>
    </w:p>
    <w:p w:rsidR="00E3243D" w:rsidRDefault="00E3243D" w:rsidP="006C6453">
      <w:pPr>
        <w:spacing w:after="0" w:line="240" w:lineRule="auto"/>
        <w:rPr>
          <w:rFonts w:ascii="Times New Roman" w:hAnsi="Times New Roman"/>
        </w:rPr>
      </w:pPr>
    </w:p>
    <w:p w:rsidR="00E3243D" w:rsidRDefault="00E3243D" w:rsidP="006C6453">
      <w:pPr>
        <w:spacing w:after="0" w:line="240" w:lineRule="auto"/>
        <w:rPr>
          <w:rFonts w:ascii="Times New Roman" w:hAnsi="Times New Roman"/>
        </w:rPr>
      </w:pPr>
    </w:p>
    <w:p w:rsidR="00E3243D" w:rsidRDefault="00E3243D" w:rsidP="006C6453">
      <w:pPr>
        <w:spacing w:after="0" w:line="240" w:lineRule="auto"/>
        <w:rPr>
          <w:rFonts w:ascii="Times New Roman" w:hAnsi="Times New Roman"/>
        </w:rPr>
      </w:pPr>
    </w:p>
    <w:p w:rsidR="00E3243D" w:rsidRDefault="00E3243D" w:rsidP="006C6453">
      <w:pPr>
        <w:spacing w:after="0" w:line="240" w:lineRule="auto"/>
        <w:rPr>
          <w:rFonts w:ascii="Times New Roman" w:hAnsi="Times New Roman"/>
        </w:rPr>
      </w:pPr>
    </w:p>
    <w:p w:rsidR="006C6453" w:rsidRDefault="006C6453" w:rsidP="006C6453">
      <w:pPr>
        <w:spacing w:after="0" w:line="240" w:lineRule="auto"/>
        <w:rPr>
          <w:rFonts w:ascii="Times New Roman" w:hAnsi="Times New Roman"/>
        </w:rPr>
      </w:pPr>
    </w:p>
    <w:p w:rsidR="006C6453" w:rsidRDefault="006C6453" w:rsidP="006C6453">
      <w:pPr>
        <w:spacing w:after="0" w:line="240" w:lineRule="auto"/>
        <w:rPr>
          <w:rFonts w:ascii="Times New Roman" w:hAnsi="Times New Roman"/>
        </w:rPr>
      </w:pPr>
    </w:p>
    <w:p w:rsidR="004404EA" w:rsidRDefault="004404EA" w:rsidP="006C6453">
      <w:pPr>
        <w:spacing w:after="0" w:line="240" w:lineRule="auto"/>
        <w:rPr>
          <w:rFonts w:ascii="Times New Roman" w:hAnsi="Times New Roman"/>
        </w:rPr>
      </w:pPr>
    </w:p>
    <w:p w:rsidR="004404EA" w:rsidRDefault="004404EA" w:rsidP="006C6453">
      <w:pPr>
        <w:spacing w:after="0" w:line="240" w:lineRule="auto"/>
        <w:rPr>
          <w:rFonts w:ascii="Times New Roman" w:hAnsi="Times New Roman"/>
        </w:rPr>
      </w:pPr>
    </w:p>
    <w:p w:rsidR="006C6453" w:rsidRDefault="006C6453" w:rsidP="006C6453">
      <w:pPr>
        <w:spacing w:after="0" w:line="240" w:lineRule="auto"/>
        <w:rPr>
          <w:rFonts w:ascii="Times New Roman" w:hAnsi="Times New Roman"/>
          <w:b/>
          <w:bCs/>
          <w:color w:val="000000"/>
        </w:rPr>
      </w:pPr>
      <w:r>
        <w:rPr>
          <w:rFonts w:ascii="Times New Roman" w:hAnsi="Times New Roman"/>
          <w:b/>
          <w:bCs/>
          <w:color w:val="000000"/>
          <w:u w:val="single"/>
        </w:rPr>
        <w:t xml:space="preserve">ECO 102         ADVANCED  </w:t>
      </w:r>
      <w:r w:rsidRPr="007567BE">
        <w:rPr>
          <w:rFonts w:ascii="Times New Roman" w:hAnsi="Times New Roman"/>
          <w:b/>
          <w:bCs/>
          <w:color w:val="000000"/>
          <w:u w:val="single"/>
        </w:rPr>
        <w:t>MACRO ECONOMICS</w:t>
      </w:r>
      <w:r>
        <w:rPr>
          <w:rFonts w:ascii="Times New Roman" w:hAnsi="Times New Roman"/>
          <w:b/>
          <w:bCs/>
          <w:color w:val="000000"/>
        </w:rPr>
        <w:tab/>
      </w:r>
      <w:r>
        <w:rPr>
          <w:rFonts w:ascii="Times New Roman" w:hAnsi="Times New Roman"/>
          <w:b/>
          <w:bCs/>
          <w:color w:val="000000"/>
        </w:rPr>
        <w:tab/>
      </w:r>
      <w:r>
        <w:rPr>
          <w:rFonts w:ascii="Times New Roman" w:hAnsi="Times New Roman"/>
          <w:b/>
          <w:sz w:val="24"/>
          <w:szCs w:val="18"/>
        </w:rPr>
        <w:t>C (L, T, P) = 4 (3, 1, 0</w:t>
      </w:r>
      <w:r w:rsidRPr="007567BE">
        <w:rPr>
          <w:rFonts w:ascii="Times New Roman" w:hAnsi="Times New Roman"/>
          <w:b/>
          <w:sz w:val="24"/>
          <w:szCs w:val="18"/>
        </w:rPr>
        <w:t>)</w:t>
      </w:r>
    </w:p>
    <w:p w:rsidR="006C6453" w:rsidRPr="007567BE" w:rsidRDefault="006C6453" w:rsidP="006C6453">
      <w:pPr>
        <w:spacing w:after="0" w:line="240" w:lineRule="auto"/>
        <w:ind w:left="720" w:firstLine="720"/>
        <w:rPr>
          <w:rFonts w:ascii="Times New Roman" w:hAnsi="Times New Roman"/>
          <w:b/>
        </w:rPr>
      </w:pP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4"/>
        <w:gridCol w:w="6484"/>
        <w:gridCol w:w="1548"/>
      </w:tblGrid>
      <w:tr w:rsidR="006C6453" w:rsidRPr="007567BE" w:rsidTr="006C6453">
        <w:trPr>
          <w:trHeight w:val="557"/>
        </w:trPr>
        <w:tc>
          <w:tcPr>
            <w:tcW w:w="824" w:type="dxa"/>
          </w:tcPr>
          <w:p w:rsidR="006C6453" w:rsidRPr="007567BE" w:rsidRDefault="006C6453" w:rsidP="006C6453">
            <w:pPr>
              <w:spacing w:after="0" w:line="240" w:lineRule="auto"/>
              <w:ind w:left="44"/>
              <w:rPr>
                <w:rFonts w:ascii="Times New Roman" w:hAnsi="Times New Roman"/>
                <w:b/>
              </w:rPr>
            </w:pPr>
            <w:r w:rsidRPr="007567BE">
              <w:rPr>
                <w:rFonts w:ascii="Times New Roman" w:hAnsi="Times New Roman"/>
                <w:b/>
              </w:rPr>
              <w:t>UNIT</w:t>
            </w:r>
          </w:p>
        </w:tc>
        <w:tc>
          <w:tcPr>
            <w:tcW w:w="6484" w:type="dxa"/>
          </w:tcPr>
          <w:p w:rsidR="006C6453" w:rsidRPr="007567BE" w:rsidRDefault="006C6453" w:rsidP="006C6453">
            <w:pPr>
              <w:spacing w:after="0" w:line="240" w:lineRule="auto"/>
              <w:rPr>
                <w:rFonts w:ascii="Times New Roman" w:hAnsi="Times New Roman"/>
                <w:b/>
                <w:bCs/>
                <w:color w:val="000000"/>
              </w:rPr>
            </w:pPr>
            <w:r w:rsidRPr="007567BE">
              <w:rPr>
                <w:rFonts w:ascii="Times New Roman" w:hAnsi="Times New Roman"/>
                <w:b/>
                <w:bCs/>
                <w:color w:val="000000"/>
              </w:rPr>
              <w:t>Course Contents</w:t>
            </w:r>
          </w:p>
        </w:tc>
        <w:tc>
          <w:tcPr>
            <w:tcW w:w="1548" w:type="dxa"/>
          </w:tcPr>
          <w:p w:rsidR="006C6453" w:rsidRPr="007567BE" w:rsidRDefault="006C6453" w:rsidP="006C6453">
            <w:pPr>
              <w:spacing w:after="0" w:line="240" w:lineRule="auto"/>
              <w:rPr>
                <w:rFonts w:ascii="Times New Roman" w:hAnsi="Times New Roman"/>
                <w:b/>
                <w:bCs/>
                <w:color w:val="000000"/>
              </w:rPr>
            </w:pPr>
            <w:r w:rsidRPr="007567BE">
              <w:rPr>
                <w:rFonts w:ascii="Times New Roman" w:hAnsi="Times New Roman"/>
                <w:b/>
                <w:bCs/>
                <w:color w:val="000000"/>
              </w:rPr>
              <w:t>Total Contact Hours = 38</w:t>
            </w:r>
          </w:p>
        </w:tc>
      </w:tr>
      <w:tr w:rsidR="006C6453" w:rsidRPr="007567BE" w:rsidTr="006C6453">
        <w:tc>
          <w:tcPr>
            <w:tcW w:w="824" w:type="dxa"/>
          </w:tcPr>
          <w:p w:rsidR="006C6453" w:rsidRPr="007567BE" w:rsidRDefault="006C6453" w:rsidP="006C6453">
            <w:pPr>
              <w:spacing w:after="0" w:line="240" w:lineRule="auto"/>
              <w:rPr>
                <w:rFonts w:ascii="Times New Roman" w:hAnsi="Times New Roman"/>
                <w:b/>
              </w:rPr>
            </w:pPr>
            <w:r w:rsidRPr="007567BE">
              <w:rPr>
                <w:rFonts w:ascii="Times New Roman" w:hAnsi="Times New Roman"/>
                <w:b/>
              </w:rPr>
              <w:t xml:space="preserve">     I</w:t>
            </w:r>
          </w:p>
        </w:tc>
        <w:tc>
          <w:tcPr>
            <w:tcW w:w="6484" w:type="dxa"/>
          </w:tcPr>
          <w:p w:rsidR="006C6453" w:rsidRPr="000054DD" w:rsidRDefault="006C6453" w:rsidP="006C6453">
            <w:pPr>
              <w:tabs>
                <w:tab w:val="num" w:pos="432"/>
              </w:tabs>
              <w:autoSpaceDE w:val="0"/>
              <w:autoSpaceDN w:val="0"/>
              <w:adjustRightInd w:val="0"/>
              <w:spacing w:after="0" w:line="240" w:lineRule="auto"/>
              <w:jc w:val="both"/>
              <w:rPr>
                <w:rFonts w:ascii="Times New Roman" w:hAnsi="Times New Roman"/>
                <w:b/>
              </w:rPr>
            </w:pPr>
            <w:r w:rsidRPr="000054DD">
              <w:rPr>
                <w:rFonts w:ascii="Times New Roman" w:hAnsi="Times New Roman"/>
                <w:b/>
              </w:rPr>
              <w:t xml:space="preserve">Introduction to Macroeconomics and National Income Accounting </w:t>
            </w:r>
          </w:p>
          <w:p w:rsidR="006C6453" w:rsidRPr="009B53B9" w:rsidRDefault="006C6453" w:rsidP="006C6453">
            <w:pPr>
              <w:tabs>
                <w:tab w:val="num" w:pos="432"/>
              </w:tabs>
              <w:autoSpaceDE w:val="0"/>
              <w:autoSpaceDN w:val="0"/>
              <w:adjustRightInd w:val="0"/>
              <w:spacing w:after="0" w:line="240" w:lineRule="auto"/>
              <w:jc w:val="both"/>
              <w:rPr>
                <w:rFonts w:ascii="Times New Roman" w:hAnsi="Times New Roman"/>
              </w:rPr>
            </w:pPr>
            <w:r w:rsidRPr="009B53B9">
              <w:rPr>
                <w:rFonts w:ascii="Times New Roman" w:hAnsi="Times New Roman"/>
              </w:rPr>
              <w:t>Basic issues studied in macroeconomics; measurement of g</w:t>
            </w:r>
            <w:r>
              <w:rPr>
                <w:rFonts w:ascii="Times New Roman" w:hAnsi="Times New Roman"/>
              </w:rPr>
              <w:t xml:space="preserve">ross domestic product; income, </w:t>
            </w:r>
            <w:r w:rsidRPr="009B53B9">
              <w:rPr>
                <w:rFonts w:ascii="Times New Roman" w:hAnsi="Times New Roman"/>
              </w:rPr>
              <w:t>expenditure and the circular flow</w:t>
            </w:r>
          </w:p>
          <w:p w:rsidR="006C6453" w:rsidRPr="007567BE" w:rsidRDefault="006C6453" w:rsidP="006C6453">
            <w:pPr>
              <w:tabs>
                <w:tab w:val="num" w:pos="432"/>
              </w:tabs>
              <w:autoSpaceDE w:val="0"/>
              <w:autoSpaceDN w:val="0"/>
              <w:adjustRightInd w:val="0"/>
              <w:spacing w:after="0" w:line="240" w:lineRule="auto"/>
              <w:jc w:val="both"/>
              <w:rPr>
                <w:rFonts w:ascii="Times New Roman" w:hAnsi="Times New Roman"/>
              </w:rPr>
            </w:pPr>
            <w:r w:rsidRPr="009B53B9">
              <w:rPr>
                <w:rFonts w:ascii="Times New Roman" w:hAnsi="Times New Roman"/>
              </w:rPr>
              <w:t xml:space="preserve"> balance of payments: current and capital accounts. </w:t>
            </w:r>
          </w:p>
        </w:tc>
        <w:tc>
          <w:tcPr>
            <w:tcW w:w="1548" w:type="dxa"/>
          </w:tcPr>
          <w:p w:rsidR="006C6453" w:rsidRPr="007567BE" w:rsidRDefault="006C6453" w:rsidP="006C6453">
            <w:pPr>
              <w:autoSpaceDE w:val="0"/>
              <w:autoSpaceDN w:val="0"/>
              <w:adjustRightInd w:val="0"/>
              <w:spacing w:after="0" w:line="240" w:lineRule="auto"/>
              <w:rPr>
                <w:rFonts w:ascii="Times New Roman" w:hAnsi="Times New Roman"/>
                <w:b/>
                <w:bCs/>
                <w:color w:val="000000"/>
              </w:rPr>
            </w:pPr>
          </w:p>
          <w:p w:rsidR="006C6453" w:rsidRPr="007567BE" w:rsidRDefault="006C6453" w:rsidP="006C6453">
            <w:pPr>
              <w:autoSpaceDE w:val="0"/>
              <w:autoSpaceDN w:val="0"/>
              <w:adjustRightInd w:val="0"/>
              <w:spacing w:after="0" w:line="240" w:lineRule="auto"/>
              <w:rPr>
                <w:rFonts w:ascii="Times New Roman" w:hAnsi="Times New Roman"/>
                <w:b/>
                <w:bCs/>
                <w:color w:val="000000"/>
              </w:rPr>
            </w:pPr>
          </w:p>
          <w:p w:rsidR="006C6453" w:rsidRPr="007567BE" w:rsidRDefault="006C6453" w:rsidP="006C6453">
            <w:pPr>
              <w:autoSpaceDE w:val="0"/>
              <w:autoSpaceDN w:val="0"/>
              <w:adjustRightInd w:val="0"/>
              <w:spacing w:after="0" w:line="240" w:lineRule="auto"/>
              <w:rPr>
                <w:rFonts w:ascii="Times New Roman" w:hAnsi="Times New Roman"/>
                <w:b/>
                <w:bCs/>
                <w:color w:val="000000"/>
              </w:rPr>
            </w:pPr>
            <w:r w:rsidRPr="007567BE">
              <w:rPr>
                <w:rFonts w:ascii="Times New Roman" w:hAnsi="Times New Roman"/>
                <w:b/>
                <w:bCs/>
                <w:color w:val="000000"/>
              </w:rPr>
              <w:t>8</w:t>
            </w:r>
          </w:p>
        </w:tc>
      </w:tr>
      <w:tr w:rsidR="006C6453" w:rsidRPr="007567BE" w:rsidTr="006C6453">
        <w:tc>
          <w:tcPr>
            <w:tcW w:w="824" w:type="dxa"/>
          </w:tcPr>
          <w:p w:rsidR="006C6453" w:rsidRPr="007567BE" w:rsidRDefault="006C6453" w:rsidP="006C6453">
            <w:pPr>
              <w:spacing w:after="0" w:line="240" w:lineRule="auto"/>
              <w:rPr>
                <w:rFonts w:ascii="Times New Roman" w:hAnsi="Times New Roman"/>
                <w:b/>
              </w:rPr>
            </w:pPr>
            <w:r w:rsidRPr="007567BE">
              <w:rPr>
                <w:rFonts w:ascii="Times New Roman" w:hAnsi="Times New Roman"/>
                <w:b/>
              </w:rPr>
              <w:t xml:space="preserve">    II</w:t>
            </w:r>
          </w:p>
        </w:tc>
        <w:tc>
          <w:tcPr>
            <w:tcW w:w="6484" w:type="dxa"/>
          </w:tcPr>
          <w:p w:rsidR="006C6453" w:rsidRPr="009B53B9" w:rsidRDefault="006C6453" w:rsidP="006C6453">
            <w:pPr>
              <w:tabs>
                <w:tab w:val="num" w:pos="432"/>
              </w:tabs>
              <w:autoSpaceDE w:val="0"/>
              <w:autoSpaceDN w:val="0"/>
              <w:adjustRightInd w:val="0"/>
              <w:spacing w:after="0" w:line="240" w:lineRule="auto"/>
              <w:jc w:val="both"/>
              <w:rPr>
                <w:rFonts w:ascii="Times New Roman" w:hAnsi="Times New Roman"/>
              </w:rPr>
            </w:pPr>
            <w:r w:rsidRPr="000054DD">
              <w:rPr>
                <w:rFonts w:ascii="Times New Roman" w:hAnsi="Times New Roman"/>
                <w:b/>
              </w:rPr>
              <w:t>Economic Problems</w:t>
            </w:r>
            <w:r>
              <w:rPr>
                <w:rFonts w:ascii="Times New Roman" w:hAnsi="Times New Roman"/>
              </w:rPr>
              <w:t xml:space="preserve">: </w:t>
            </w:r>
            <w:r w:rsidRPr="009B53B9">
              <w:rPr>
                <w:rFonts w:ascii="Times New Roman" w:hAnsi="Times New Roman"/>
              </w:rPr>
              <w:t xml:space="preserve"> Inflation, Unemployment and Expectations </w:t>
            </w:r>
          </w:p>
          <w:p w:rsidR="006C6453" w:rsidRPr="007567BE" w:rsidRDefault="006C6453" w:rsidP="006C6453">
            <w:pPr>
              <w:tabs>
                <w:tab w:val="num" w:pos="432"/>
              </w:tabs>
              <w:autoSpaceDE w:val="0"/>
              <w:autoSpaceDN w:val="0"/>
              <w:adjustRightInd w:val="0"/>
              <w:spacing w:after="0" w:line="240" w:lineRule="auto"/>
              <w:ind w:left="252" w:hanging="180"/>
              <w:jc w:val="both"/>
              <w:rPr>
                <w:rFonts w:ascii="Times New Roman" w:hAnsi="Times New Roman"/>
              </w:rPr>
            </w:pPr>
            <w:r w:rsidRPr="009B53B9">
              <w:rPr>
                <w:rFonts w:ascii="Times New Roman" w:hAnsi="Times New Roman"/>
              </w:rPr>
              <w:t xml:space="preserve">Phillips curve; adaptive and rational expectations; policy ineffectiveness debate. </w:t>
            </w:r>
          </w:p>
        </w:tc>
        <w:tc>
          <w:tcPr>
            <w:tcW w:w="1548" w:type="dxa"/>
          </w:tcPr>
          <w:p w:rsidR="006C6453" w:rsidRPr="007567BE" w:rsidRDefault="006C6453" w:rsidP="006C6453">
            <w:pPr>
              <w:autoSpaceDE w:val="0"/>
              <w:autoSpaceDN w:val="0"/>
              <w:adjustRightInd w:val="0"/>
              <w:spacing w:after="0" w:line="240" w:lineRule="auto"/>
              <w:rPr>
                <w:rFonts w:ascii="Times New Roman" w:hAnsi="Times New Roman"/>
                <w:b/>
                <w:bCs/>
                <w:color w:val="000000"/>
              </w:rPr>
            </w:pPr>
            <w:r w:rsidRPr="007567BE">
              <w:rPr>
                <w:rFonts w:ascii="Times New Roman" w:hAnsi="Times New Roman"/>
                <w:b/>
                <w:bCs/>
                <w:color w:val="000000"/>
              </w:rPr>
              <w:t xml:space="preserve"> </w:t>
            </w:r>
          </w:p>
          <w:p w:rsidR="006C6453" w:rsidRPr="007567BE" w:rsidRDefault="006C6453" w:rsidP="006C6453">
            <w:pPr>
              <w:autoSpaceDE w:val="0"/>
              <w:autoSpaceDN w:val="0"/>
              <w:adjustRightInd w:val="0"/>
              <w:spacing w:after="0" w:line="240" w:lineRule="auto"/>
              <w:rPr>
                <w:rFonts w:ascii="Times New Roman" w:hAnsi="Times New Roman"/>
                <w:b/>
                <w:bCs/>
                <w:color w:val="000000"/>
              </w:rPr>
            </w:pPr>
            <w:r w:rsidRPr="007567BE">
              <w:rPr>
                <w:rFonts w:ascii="Times New Roman" w:hAnsi="Times New Roman"/>
                <w:b/>
                <w:bCs/>
                <w:color w:val="000000"/>
              </w:rPr>
              <w:t xml:space="preserve">           6</w:t>
            </w:r>
          </w:p>
        </w:tc>
      </w:tr>
      <w:tr w:rsidR="006C6453" w:rsidRPr="007567BE" w:rsidTr="006C6453">
        <w:tc>
          <w:tcPr>
            <w:tcW w:w="824" w:type="dxa"/>
          </w:tcPr>
          <w:p w:rsidR="006C6453" w:rsidRPr="007567BE" w:rsidRDefault="006C6453" w:rsidP="006C6453">
            <w:pPr>
              <w:spacing w:after="0" w:line="240" w:lineRule="auto"/>
              <w:rPr>
                <w:rFonts w:ascii="Times New Roman" w:hAnsi="Times New Roman"/>
                <w:b/>
              </w:rPr>
            </w:pPr>
            <w:r w:rsidRPr="007567BE">
              <w:rPr>
                <w:rFonts w:ascii="Times New Roman" w:hAnsi="Times New Roman"/>
                <w:b/>
              </w:rPr>
              <w:t xml:space="preserve">   III</w:t>
            </w:r>
          </w:p>
        </w:tc>
        <w:tc>
          <w:tcPr>
            <w:tcW w:w="6484" w:type="dxa"/>
          </w:tcPr>
          <w:p w:rsidR="006C6453" w:rsidRPr="000054DD" w:rsidRDefault="006C6453" w:rsidP="006C6453">
            <w:pPr>
              <w:tabs>
                <w:tab w:val="num" w:pos="252"/>
              </w:tabs>
              <w:spacing w:after="0" w:line="240" w:lineRule="auto"/>
              <w:jc w:val="both"/>
              <w:rPr>
                <w:rFonts w:ascii="Times New Roman" w:hAnsi="Times New Roman"/>
                <w:b/>
              </w:rPr>
            </w:pPr>
            <w:r w:rsidRPr="000054DD">
              <w:rPr>
                <w:rFonts w:ascii="Times New Roman" w:hAnsi="Times New Roman"/>
                <w:b/>
              </w:rPr>
              <w:t xml:space="preserve">Economic Growth </w:t>
            </w:r>
          </w:p>
          <w:p w:rsidR="006C6453" w:rsidRPr="007567BE" w:rsidRDefault="006C6453" w:rsidP="006C6453">
            <w:pPr>
              <w:tabs>
                <w:tab w:val="num" w:pos="252"/>
              </w:tabs>
              <w:spacing w:after="0" w:line="240" w:lineRule="auto"/>
              <w:ind w:left="252"/>
              <w:jc w:val="both"/>
              <w:rPr>
                <w:rFonts w:ascii="Times New Roman" w:hAnsi="Times New Roman"/>
              </w:rPr>
            </w:pPr>
            <w:r w:rsidRPr="009B53B9">
              <w:rPr>
                <w:rFonts w:ascii="Times New Roman" w:hAnsi="Times New Roman"/>
              </w:rPr>
              <w:t xml:space="preserve">Harrod-Domar model; Solow model; golden rule; techonological progress and elements of endogenous growth. </w:t>
            </w:r>
          </w:p>
        </w:tc>
        <w:tc>
          <w:tcPr>
            <w:tcW w:w="1548" w:type="dxa"/>
          </w:tcPr>
          <w:p w:rsidR="006C6453" w:rsidRPr="007567BE" w:rsidRDefault="006C6453" w:rsidP="006C6453">
            <w:pPr>
              <w:autoSpaceDE w:val="0"/>
              <w:autoSpaceDN w:val="0"/>
              <w:adjustRightInd w:val="0"/>
              <w:spacing w:after="0" w:line="240" w:lineRule="auto"/>
              <w:rPr>
                <w:rFonts w:ascii="Times New Roman" w:hAnsi="Times New Roman"/>
                <w:b/>
                <w:bCs/>
                <w:color w:val="000000"/>
              </w:rPr>
            </w:pPr>
          </w:p>
          <w:p w:rsidR="006C6453" w:rsidRPr="007567BE" w:rsidRDefault="006C6453" w:rsidP="006C6453">
            <w:pPr>
              <w:autoSpaceDE w:val="0"/>
              <w:autoSpaceDN w:val="0"/>
              <w:adjustRightInd w:val="0"/>
              <w:spacing w:after="0" w:line="240" w:lineRule="auto"/>
              <w:rPr>
                <w:rFonts w:ascii="Times New Roman" w:hAnsi="Times New Roman"/>
                <w:b/>
                <w:bCs/>
                <w:color w:val="000000"/>
              </w:rPr>
            </w:pPr>
          </w:p>
          <w:p w:rsidR="006C6453" w:rsidRPr="007567BE" w:rsidRDefault="006C6453" w:rsidP="006C6453">
            <w:pPr>
              <w:autoSpaceDE w:val="0"/>
              <w:autoSpaceDN w:val="0"/>
              <w:adjustRightInd w:val="0"/>
              <w:spacing w:after="0" w:line="240" w:lineRule="auto"/>
              <w:rPr>
                <w:rFonts w:ascii="Times New Roman" w:hAnsi="Times New Roman"/>
                <w:b/>
                <w:bCs/>
                <w:color w:val="000000"/>
              </w:rPr>
            </w:pPr>
            <w:r w:rsidRPr="007567BE">
              <w:rPr>
                <w:rFonts w:ascii="Times New Roman" w:hAnsi="Times New Roman"/>
                <w:b/>
                <w:bCs/>
                <w:color w:val="000000"/>
              </w:rPr>
              <w:t xml:space="preserve">          8</w:t>
            </w:r>
          </w:p>
        </w:tc>
      </w:tr>
      <w:tr w:rsidR="006C6453" w:rsidRPr="007567BE" w:rsidTr="006C6453">
        <w:tc>
          <w:tcPr>
            <w:tcW w:w="824" w:type="dxa"/>
          </w:tcPr>
          <w:p w:rsidR="006C6453" w:rsidRPr="007567BE" w:rsidRDefault="006C6453" w:rsidP="006C6453">
            <w:pPr>
              <w:spacing w:after="0" w:line="240" w:lineRule="auto"/>
              <w:rPr>
                <w:rFonts w:ascii="Times New Roman" w:hAnsi="Times New Roman"/>
                <w:b/>
              </w:rPr>
            </w:pPr>
            <w:r w:rsidRPr="007567BE">
              <w:rPr>
                <w:rFonts w:ascii="Times New Roman" w:hAnsi="Times New Roman"/>
                <w:b/>
              </w:rPr>
              <w:t xml:space="preserve">   IV</w:t>
            </w:r>
          </w:p>
        </w:tc>
        <w:tc>
          <w:tcPr>
            <w:tcW w:w="6484" w:type="dxa"/>
          </w:tcPr>
          <w:p w:rsidR="006C6453" w:rsidRPr="000054DD" w:rsidRDefault="006C6453" w:rsidP="006C6453">
            <w:pPr>
              <w:tabs>
                <w:tab w:val="num" w:pos="432"/>
              </w:tabs>
              <w:autoSpaceDE w:val="0"/>
              <w:autoSpaceDN w:val="0"/>
              <w:adjustRightInd w:val="0"/>
              <w:spacing w:after="0" w:line="240" w:lineRule="auto"/>
              <w:jc w:val="both"/>
              <w:rPr>
                <w:rFonts w:ascii="Times New Roman" w:hAnsi="Times New Roman"/>
                <w:b/>
              </w:rPr>
            </w:pPr>
            <w:r w:rsidRPr="000054DD">
              <w:rPr>
                <w:rFonts w:ascii="Times New Roman" w:hAnsi="Times New Roman"/>
                <w:b/>
              </w:rPr>
              <w:t xml:space="preserve">Open Economy Models </w:t>
            </w:r>
          </w:p>
          <w:p w:rsidR="006C6453" w:rsidRPr="000054DD" w:rsidRDefault="006C6453" w:rsidP="006C6453">
            <w:pPr>
              <w:tabs>
                <w:tab w:val="num" w:pos="432"/>
              </w:tabs>
              <w:autoSpaceDE w:val="0"/>
              <w:autoSpaceDN w:val="0"/>
              <w:adjustRightInd w:val="0"/>
              <w:spacing w:after="0" w:line="240" w:lineRule="auto"/>
              <w:ind w:left="252" w:hanging="180"/>
              <w:jc w:val="both"/>
              <w:rPr>
                <w:rFonts w:ascii="Times New Roman" w:hAnsi="Times New Roman"/>
              </w:rPr>
            </w:pPr>
            <w:r w:rsidRPr="009B53B9">
              <w:rPr>
                <w:rFonts w:ascii="Times New Roman" w:hAnsi="Times New Roman"/>
              </w:rPr>
              <w:t>exchange rate determination; purchasing power parity; asset market approach; international financial markets</w:t>
            </w:r>
            <w:r>
              <w:rPr>
                <w:rFonts w:ascii="Times New Roman" w:hAnsi="Times New Roman"/>
              </w:rPr>
              <w:t>.</w:t>
            </w:r>
          </w:p>
        </w:tc>
        <w:tc>
          <w:tcPr>
            <w:tcW w:w="1548" w:type="dxa"/>
          </w:tcPr>
          <w:p w:rsidR="006C6453" w:rsidRPr="007567BE" w:rsidRDefault="006C6453" w:rsidP="006C6453">
            <w:pPr>
              <w:autoSpaceDE w:val="0"/>
              <w:autoSpaceDN w:val="0"/>
              <w:adjustRightInd w:val="0"/>
              <w:spacing w:after="0" w:line="240" w:lineRule="auto"/>
              <w:rPr>
                <w:rFonts w:ascii="Times New Roman" w:hAnsi="Times New Roman"/>
                <w:b/>
                <w:color w:val="000000"/>
              </w:rPr>
            </w:pPr>
          </w:p>
          <w:p w:rsidR="006C6453" w:rsidRPr="007567BE" w:rsidRDefault="006C6453" w:rsidP="006C6453">
            <w:pPr>
              <w:autoSpaceDE w:val="0"/>
              <w:autoSpaceDN w:val="0"/>
              <w:adjustRightInd w:val="0"/>
              <w:spacing w:after="0" w:line="240" w:lineRule="auto"/>
              <w:rPr>
                <w:rFonts w:ascii="Times New Roman" w:hAnsi="Times New Roman"/>
                <w:b/>
                <w:color w:val="000000"/>
              </w:rPr>
            </w:pPr>
            <w:r w:rsidRPr="007567BE">
              <w:rPr>
                <w:rFonts w:ascii="Times New Roman" w:hAnsi="Times New Roman"/>
                <w:b/>
                <w:color w:val="000000"/>
              </w:rPr>
              <w:t xml:space="preserve">         8</w:t>
            </w:r>
          </w:p>
          <w:p w:rsidR="006C6453" w:rsidRPr="007567BE" w:rsidRDefault="006C6453" w:rsidP="006C6453">
            <w:pPr>
              <w:autoSpaceDE w:val="0"/>
              <w:autoSpaceDN w:val="0"/>
              <w:adjustRightInd w:val="0"/>
              <w:spacing w:after="0" w:line="240" w:lineRule="auto"/>
              <w:rPr>
                <w:rFonts w:ascii="Times New Roman" w:hAnsi="Times New Roman"/>
                <w:b/>
                <w:color w:val="000000"/>
              </w:rPr>
            </w:pPr>
          </w:p>
        </w:tc>
      </w:tr>
      <w:tr w:rsidR="006C6453" w:rsidRPr="007567BE" w:rsidTr="006C6453">
        <w:tc>
          <w:tcPr>
            <w:tcW w:w="824" w:type="dxa"/>
          </w:tcPr>
          <w:p w:rsidR="006C6453" w:rsidRPr="007567BE" w:rsidRDefault="006C6453" w:rsidP="006C6453">
            <w:pPr>
              <w:spacing w:after="0" w:line="240" w:lineRule="auto"/>
              <w:rPr>
                <w:rFonts w:ascii="Times New Roman" w:hAnsi="Times New Roman"/>
                <w:b/>
              </w:rPr>
            </w:pPr>
            <w:r w:rsidRPr="007567BE">
              <w:rPr>
                <w:rFonts w:ascii="Times New Roman" w:hAnsi="Times New Roman"/>
                <w:b/>
              </w:rPr>
              <w:t xml:space="preserve">     V</w:t>
            </w:r>
          </w:p>
        </w:tc>
        <w:tc>
          <w:tcPr>
            <w:tcW w:w="6484" w:type="dxa"/>
          </w:tcPr>
          <w:p w:rsidR="006C6453" w:rsidRPr="000054DD" w:rsidRDefault="006C6453" w:rsidP="006C6453">
            <w:pPr>
              <w:tabs>
                <w:tab w:val="num" w:pos="252"/>
              </w:tabs>
              <w:spacing w:after="0" w:line="240" w:lineRule="auto"/>
              <w:jc w:val="both"/>
              <w:rPr>
                <w:rFonts w:ascii="Times New Roman" w:hAnsi="Times New Roman"/>
                <w:b/>
              </w:rPr>
            </w:pPr>
            <w:r w:rsidRPr="000054DD">
              <w:rPr>
                <w:rFonts w:ascii="Times New Roman" w:hAnsi="Times New Roman"/>
                <w:b/>
              </w:rPr>
              <w:t xml:space="preserve">Fiscal and Monetary Policy </w:t>
            </w:r>
          </w:p>
          <w:p w:rsidR="006C6453" w:rsidRPr="009B53B9" w:rsidRDefault="006C6453" w:rsidP="006C6453">
            <w:pPr>
              <w:tabs>
                <w:tab w:val="num" w:pos="252"/>
              </w:tabs>
              <w:spacing w:after="0" w:line="240" w:lineRule="auto"/>
              <w:ind w:left="252"/>
              <w:jc w:val="both"/>
              <w:rPr>
                <w:rFonts w:ascii="Times New Roman" w:hAnsi="Times New Roman"/>
              </w:rPr>
            </w:pPr>
            <w:r w:rsidRPr="009B53B9">
              <w:rPr>
                <w:rFonts w:ascii="Times New Roman" w:hAnsi="Times New Roman"/>
              </w:rPr>
              <w:t xml:space="preserve">Active or passive; monetary policy objectives and targets; rules versus discretion: time consistency; the government budget constraint; government debt and Ricardian equivalence. </w:t>
            </w:r>
          </w:p>
          <w:p w:rsidR="006C6453" w:rsidRPr="007567BE" w:rsidRDefault="006C6453" w:rsidP="006C6453">
            <w:pPr>
              <w:autoSpaceDE w:val="0"/>
              <w:autoSpaceDN w:val="0"/>
              <w:adjustRightInd w:val="0"/>
              <w:spacing w:after="0" w:line="240" w:lineRule="auto"/>
              <w:ind w:left="72"/>
              <w:jc w:val="both"/>
              <w:rPr>
                <w:rFonts w:ascii="Times New Roman" w:hAnsi="Times New Roman"/>
                <w:color w:val="000000"/>
              </w:rPr>
            </w:pPr>
          </w:p>
        </w:tc>
        <w:tc>
          <w:tcPr>
            <w:tcW w:w="1548" w:type="dxa"/>
          </w:tcPr>
          <w:p w:rsidR="006C6453" w:rsidRPr="007567BE" w:rsidRDefault="006C6453" w:rsidP="006C6453">
            <w:pPr>
              <w:autoSpaceDE w:val="0"/>
              <w:autoSpaceDN w:val="0"/>
              <w:adjustRightInd w:val="0"/>
              <w:spacing w:after="0" w:line="240" w:lineRule="auto"/>
              <w:rPr>
                <w:rFonts w:ascii="Times New Roman" w:hAnsi="Times New Roman"/>
                <w:b/>
                <w:bCs/>
                <w:color w:val="000000"/>
              </w:rPr>
            </w:pPr>
          </w:p>
          <w:p w:rsidR="006C6453" w:rsidRPr="007567BE" w:rsidRDefault="006C6453" w:rsidP="006C6453">
            <w:pPr>
              <w:autoSpaceDE w:val="0"/>
              <w:autoSpaceDN w:val="0"/>
              <w:adjustRightInd w:val="0"/>
              <w:spacing w:after="0" w:line="240" w:lineRule="auto"/>
              <w:rPr>
                <w:rFonts w:ascii="Times New Roman" w:hAnsi="Times New Roman"/>
                <w:b/>
                <w:bCs/>
                <w:color w:val="000000"/>
              </w:rPr>
            </w:pPr>
          </w:p>
          <w:p w:rsidR="006C6453" w:rsidRPr="007567BE" w:rsidRDefault="006C6453" w:rsidP="006C6453">
            <w:pPr>
              <w:autoSpaceDE w:val="0"/>
              <w:autoSpaceDN w:val="0"/>
              <w:adjustRightInd w:val="0"/>
              <w:spacing w:after="0" w:line="240" w:lineRule="auto"/>
              <w:rPr>
                <w:rFonts w:ascii="Times New Roman" w:hAnsi="Times New Roman"/>
                <w:b/>
                <w:bCs/>
                <w:color w:val="000000"/>
              </w:rPr>
            </w:pPr>
            <w:r w:rsidRPr="007567BE">
              <w:rPr>
                <w:rFonts w:ascii="Times New Roman" w:hAnsi="Times New Roman"/>
                <w:b/>
                <w:bCs/>
                <w:color w:val="000000"/>
              </w:rPr>
              <w:t xml:space="preserve">          8</w:t>
            </w:r>
          </w:p>
          <w:p w:rsidR="006C6453" w:rsidRPr="007567BE" w:rsidRDefault="006C6453" w:rsidP="006C6453">
            <w:pPr>
              <w:autoSpaceDE w:val="0"/>
              <w:autoSpaceDN w:val="0"/>
              <w:adjustRightInd w:val="0"/>
              <w:spacing w:after="0" w:line="240" w:lineRule="auto"/>
              <w:rPr>
                <w:rFonts w:ascii="Times New Roman" w:hAnsi="Times New Roman"/>
                <w:b/>
                <w:bCs/>
                <w:color w:val="000000"/>
              </w:rPr>
            </w:pPr>
          </w:p>
        </w:tc>
      </w:tr>
    </w:tbl>
    <w:p w:rsidR="006C6453" w:rsidRPr="00D67702" w:rsidRDefault="006C6453" w:rsidP="006C6453">
      <w:pPr>
        <w:pStyle w:val="Heading2"/>
        <w:rPr>
          <w:sz w:val="28"/>
          <w:szCs w:val="22"/>
        </w:rPr>
      </w:pPr>
      <w:r w:rsidRPr="00D67702">
        <w:rPr>
          <w:sz w:val="28"/>
          <w:szCs w:val="22"/>
        </w:rPr>
        <w:t>Books Recommended</w:t>
      </w:r>
    </w:p>
    <w:p w:rsidR="006C6453" w:rsidRPr="00D67702" w:rsidRDefault="006C6453" w:rsidP="006C6453">
      <w:pPr>
        <w:autoSpaceDE w:val="0"/>
        <w:autoSpaceDN w:val="0"/>
        <w:adjustRightInd w:val="0"/>
        <w:spacing w:after="0" w:line="240" w:lineRule="auto"/>
        <w:rPr>
          <w:rFonts w:ascii="Times New Roman" w:hAnsi="Times New Roman"/>
          <w:bCs/>
          <w:color w:val="000000"/>
        </w:rPr>
      </w:pPr>
      <w:r w:rsidRPr="00D67702">
        <w:rPr>
          <w:rFonts w:ascii="Times New Roman" w:hAnsi="Times New Roman"/>
          <w:bCs/>
          <w:color w:val="000000"/>
        </w:rPr>
        <w:t>1. Dornbusch, Fisher and Startz: Macroeconomics (Tata McGraw-Hill), 9th Edition</w:t>
      </w:r>
    </w:p>
    <w:p w:rsidR="006C6453" w:rsidRPr="00D67702" w:rsidRDefault="006C6453" w:rsidP="006C6453">
      <w:pPr>
        <w:autoSpaceDE w:val="0"/>
        <w:autoSpaceDN w:val="0"/>
        <w:adjustRightInd w:val="0"/>
        <w:spacing w:after="0" w:line="240" w:lineRule="auto"/>
        <w:rPr>
          <w:rFonts w:ascii="Times New Roman" w:hAnsi="Times New Roman"/>
          <w:bCs/>
          <w:color w:val="000000"/>
        </w:rPr>
      </w:pPr>
      <w:r w:rsidRPr="00D67702">
        <w:rPr>
          <w:rFonts w:ascii="Times New Roman" w:hAnsi="Times New Roman"/>
          <w:bCs/>
          <w:color w:val="000000"/>
        </w:rPr>
        <w:t>2. Blanchard: Macroeconomics (Pearson Education), 4th Edition</w:t>
      </w:r>
    </w:p>
    <w:p w:rsidR="006C6453" w:rsidRPr="00D67702" w:rsidRDefault="006C6453" w:rsidP="006C6453">
      <w:pPr>
        <w:spacing w:after="0" w:line="240" w:lineRule="auto"/>
        <w:rPr>
          <w:rFonts w:ascii="Times New Roman" w:hAnsi="Times New Roman"/>
          <w:bCs/>
          <w:color w:val="000000"/>
        </w:rPr>
      </w:pPr>
      <w:r w:rsidRPr="00D67702">
        <w:rPr>
          <w:rFonts w:ascii="Times New Roman" w:hAnsi="Times New Roman"/>
          <w:bCs/>
          <w:color w:val="000000"/>
        </w:rPr>
        <w:t>3. Soumen Sikdar: Principles of Macroeconomics (Oxford university Press), 1st Edition</w:t>
      </w:r>
    </w:p>
    <w:p w:rsidR="006C6453" w:rsidRPr="00D67702" w:rsidRDefault="006C6453" w:rsidP="006C6453">
      <w:pPr>
        <w:spacing w:after="0" w:line="240" w:lineRule="auto"/>
        <w:rPr>
          <w:rFonts w:ascii="Times New Roman" w:hAnsi="Times New Roman"/>
          <w:bCs/>
          <w:color w:val="000000"/>
        </w:rPr>
      </w:pPr>
      <w:r w:rsidRPr="00D67702">
        <w:rPr>
          <w:rFonts w:ascii="Times New Roman" w:hAnsi="Times New Roman"/>
          <w:bCs/>
          <w:color w:val="000000"/>
        </w:rPr>
        <w:t>4.Mankiw N.G: Macroeconomics (Worth Publishers), 5th Edition</w:t>
      </w:r>
    </w:p>
    <w:p w:rsidR="006C6453" w:rsidRPr="00D67702" w:rsidRDefault="006C6453" w:rsidP="006C6453">
      <w:pPr>
        <w:autoSpaceDE w:val="0"/>
        <w:autoSpaceDN w:val="0"/>
        <w:adjustRightInd w:val="0"/>
        <w:spacing w:after="0" w:line="240" w:lineRule="auto"/>
        <w:rPr>
          <w:rFonts w:ascii="Times New Roman" w:hAnsi="Times New Roman"/>
          <w:bCs/>
          <w:color w:val="000000"/>
        </w:rPr>
      </w:pPr>
    </w:p>
    <w:p w:rsidR="006C6453" w:rsidRDefault="006C6453" w:rsidP="006C6453">
      <w:pPr>
        <w:spacing w:after="0" w:line="240" w:lineRule="auto"/>
        <w:rPr>
          <w:rFonts w:ascii="Times New Roman" w:hAnsi="Times New Roman"/>
        </w:rPr>
      </w:pPr>
    </w:p>
    <w:p w:rsidR="006C6453" w:rsidRDefault="006C6453" w:rsidP="006C6453">
      <w:pPr>
        <w:spacing w:after="0" w:line="240" w:lineRule="auto"/>
        <w:rPr>
          <w:rFonts w:ascii="Times New Roman" w:hAnsi="Times New Roman"/>
        </w:rPr>
      </w:pPr>
    </w:p>
    <w:p w:rsidR="00713B15" w:rsidRDefault="00713B15" w:rsidP="00713B15">
      <w:pPr>
        <w:spacing w:after="0" w:line="240" w:lineRule="auto"/>
        <w:rPr>
          <w:rFonts w:ascii="Times New Roman" w:hAnsi="Times New Roman"/>
        </w:rPr>
      </w:pPr>
    </w:p>
    <w:p w:rsidR="00E3243D" w:rsidRDefault="00E3243D" w:rsidP="00713B15">
      <w:pPr>
        <w:spacing w:after="0" w:line="240" w:lineRule="auto"/>
        <w:rPr>
          <w:rFonts w:ascii="Times New Roman" w:hAnsi="Times New Roman"/>
        </w:rPr>
      </w:pPr>
    </w:p>
    <w:p w:rsidR="00E3243D" w:rsidRDefault="00E3243D" w:rsidP="00713B15">
      <w:pPr>
        <w:spacing w:after="0" w:line="240" w:lineRule="auto"/>
        <w:rPr>
          <w:rFonts w:ascii="Times New Roman" w:hAnsi="Times New Roman"/>
        </w:rPr>
      </w:pPr>
    </w:p>
    <w:p w:rsidR="00E3243D" w:rsidRDefault="00E3243D" w:rsidP="00713B15">
      <w:pPr>
        <w:spacing w:after="0" w:line="240" w:lineRule="auto"/>
        <w:rPr>
          <w:rFonts w:ascii="Times New Roman" w:hAnsi="Times New Roman"/>
        </w:rPr>
      </w:pPr>
    </w:p>
    <w:p w:rsidR="00E3243D" w:rsidRDefault="00E3243D" w:rsidP="00713B15">
      <w:pPr>
        <w:spacing w:after="0" w:line="240" w:lineRule="auto"/>
        <w:rPr>
          <w:rFonts w:ascii="Times New Roman" w:hAnsi="Times New Roman"/>
        </w:rPr>
      </w:pPr>
    </w:p>
    <w:p w:rsidR="00E3243D" w:rsidRDefault="00E3243D" w:rsidP="00713B15">
      <w:pPr>
        <w:spacing w:after="0" w:line="240" w:lineRule="auto"/>
        <w:rPr>
          <w:rFonts w:ascii="Times New Roman" w:hAnsi="Times New Roman"/>
        </w:rPr>
      </w:pPr>
    </w:p>
    <w:p w:rsidR="00E3243D" w:rsidRDefault="00E3243D" w:rsidP="00713B15">
      <w:pPr>
        <w:spacing w:after="0" w:line="240" w:lineRule="auto"/>
        <w:rPr>
          <w:rFonts w:ascii="Times New Roman" w:hAnsi="Times New Roman"/>
        </w:rPr>
      </w:pPr>
    </w:p>
    <w:p w:rsidR="00E3243D" w:rsidRDefault="00E3243D" w:rsidP="00713B15">
      <w:pPr>
        <w:spacing w:after="0" w:line="240" w:lineRule="auto"/>
        <w:rPr>
          <w:rFonts w:ascii="Times New Roman" w:hAnsi="Times New Roman"/>
        </w:rPr>
      </w:pPr>
    </w:p>
    <w:p w:rsidR="00E3243D" w:rsidRDefault="00E3243D" w:rsidP="00713B15">
      <w:pPr>
        <w:spacing w:after="0" w:line="240" w:lineRule="auto"/>
        <w:rPr>
          <w:rFonts w:ascii="Times New Roman" w:hAnsi="Times New Roman"/>
        </w:rPr>
      </w:pPr>
    </w:p>
    <w:p w:rsidR="00E3243D" w:rsidRDefault="00E3243D" w:rsidP="00713B15">
      <w:pPr>
        <w:spacing w:after="0" w:line="240" w:lineRule="auto"/>
        <w:rPr>
          <w:rFonts w:ascii="Times New Roman" w:hAnsi="Times New Roman"/>
        </w:rPr>
      </w:pPr>
    </w:p>
    <w:p w:rsidR="00E3243D" w:rsidRDefault="00E3243D" w:rsidP="00713B15">
      <w:pPr>
        <w:spacing w:after="0" w:line="240" w:lineRule="auto"/>
        <w:rPr>
          <w:rFonts w:ascii="Times New Roman" w:hAnsi="Times New Roman"/>
        </w:rPr>
      </w:pPr>
    </w:p>
    <w:p w:rsidR="00E3243D" w:rsidRDefault="00E3243D" w:rsidP="00713B15">
      <w:pPr>
        <w:spacing w:after="0" w:line="240" w:lineRule="auto"/>
        <w:rPr>
          <w:rFonts w:ascii="Times New Roman" w:hAnsi="Times New Roman"/>
        </w:rPr>
      </w:pPr>
    </w:p>
    <w:p w:rsidR="00E3243D" w:rsidRDefault="00E3243D" w:rsidP="00713B15">
      <w:pPr>
        <w:spacing w:after="0" w:line="240" w:lineRule="auto"/>
        <w:rPr>
          <w:rFonts w:ascii="Times New Roman" w:hAnsi="Times New Roman"/>
        </w:rPr>
      </w:pPr>
    </w:p>
    <w:p w:rsidR="00E3243D" w:rsidRDefault="00E3243D" w:rsidP="00713B15">
      <w:pPr>
        <w:spacing w:after="0" w:line="240" w:lineRule="auto"/>
        <w:rPr>
          <w:rFonts w:ascii="Times New Roman" w:hAnsi="Times New Roman"/>
        </w:rPr>
      </w:pPr>
    </w:p>
    <w:p w:rsidR="00E3243D" w:rsidRDefault="00E3243D" w:rsidP="00713B15">
      <w:pPr>
        <w:spacing w:after="0" w:line="240" w:lineRule="auto"/>
        <w:rPr>
          <w:rFonts w:ascii="Times New Roman" w:hAnsi="Times New Roman"/>
        </w:rPr>
      </w:pPr>
    </w:p>
    <w:p w:rsidR="00E3243D" w:rsidRDefault="00E3243D" w:rsidP="00713B15">
      <w:pPr>
        <w:spacing w:after="0" w:line="240" w:lineRule="auto"/>
        <w:rPr>
          <w:rFonts w:ascii="Times New Roman" w:hAnsi="Times New Roman"/>
        </w:rPr>
      </w:pPr>
    </w:p>
    <w:p w:rsidR="00E3243D" w:rsidRDefault="00E3243D" w:rsidP="00713B15">
      <w:pPr>
        <w:spacing w:after="0" w:line="240" w:lineRule="auto"/>
        <w:rPr>
          <w:rFonts w:ascii="Times New Roman" w:hAnsi="Times New Roman"/>
        </w:rPr>
      </w:pPr>
    </w:p>
    <w:p w:rsidR="00E3243D" w:rsidRDefault="00E3243D" w:rsidP="00713B15">
      <w:pPr>
        <w:spacing w:after="0" w:line="240" w:lineRule="auto"/>
        <w:rPr>
          <w:rFonts w:ascii="Times New Roman" w:hAnsi="Times New Roman"/>
        </w:rPr>
      </w:pPr>
    </w:p>
    <w:p w:rsidR="004D2779" w:rsidRDefault="004D2779" w:rsidP="00713B15">
      <w:pPr>
        <w:spacing w:after="0" w:line="240" w:lineRule="auto"/>
        <w:rPr>
          <w:rFonts w:ascii="Times New Roman" w:hAnsi="Times New Roman"/>
        </w:rPr>
      </w:pPr>
    </w:p>
    <w:p w:rsidR="004D2779" w:rsidRDefault="004D2779" w:rsidP="004D2779">
      <w:pPr>
        <w:spacing w:after="0" w:line="240" w:lineRule="auto"/>
        <w:rPr>
          <w:rFonts w:ascii="Times New Roman" w:hAnsi="Times New Roman"/>
          <w:b/>
          <w:sz w:val="24"/>
          <w:szCs w:val="18"/>
        </w:rPr>
      </w:pPr>
      <w:r w:rsidRPr="004D2779">
        <w:rPr>
          <w:rFonts w:ascii="Times New Roman" w:hAnsi="Times New Roman"/>
          <w:b/>
          <w:sz w:val="28"/>
        </w:rPr>
        <w:t>ECO 103</w:t>
      </w:r>
      <w:r>
        <w:rPr>
          <w:rFonts w:ascii="Times New Roman" w:hAnsi="Times New Roman"/>
          <w:b/>
          <w:sz w:val="28"/>
          <w:u w:val="single"/>
        </w:rPr>
        <w:t xml:space="preserve"> </w:t>
      </w:r>
      <w:r>
        <w:rPr>
          <w:rFonts w:ascii="Times New Roman" w:hAnsi="Times New Roman"/>
          <w:b/>
          <w:sz w:val="28"/>
          <w:u w:val="single"/>
        </w:rPr>
        <w:tab/>
      </w:r>
      <w:r>
        <w:rPr>
          <w:rFonts w:ascii="Times New Roman" w:hAnsi="Times New Roman"/>
          <w:b/>
          <w:sz w:val="28"/>
          <w:u w:val="single"/>
        </w:rPr>
        <w:tab/>
      </w:r>
      <w:r w:rsidRPr="00591DAF">
        <w:rPr>
          <w:rFonts w:ascii="Times New Roman" w:hAnsi="Times New Roman"/>
          <w:b/>
          <w:sz w:val="28"/>
          <w:u w:val="single"/>
        </w:rPr>
        <w:t>INDIAN ECONOMY</w:t>
      </w:r>
      <w:r>
        <w:rPr>
          <w:rFonts w:ascii="Times New Roman" w:hAnsi="Times New Roman"/>
          <w:b/>
          <w:sz w:val="28"/>
          <w:u w:val="single"/>
        </w:rPr>
        <w:t xml:space="preserve"> </w:t>
      </w:r>
      <w:r>
        <w:rPr>
          <w:rFonts w:ascii="Times New Roman" w:hAnsi="Times New Roman"/>
          <w:b/>
          <w:sz w:val="28"/>
          <w:u w:val="single"/>
        </w:rPr>
        <w:tab/>
      </w:r>
      <w:r>
        <w:rPr>
          <w:rFonts w:ascii="Times New Roman" w:hAnsi="Times New Roman"/>
          <w:b/>
          <w:sz w:val="28"/>
          <w:u w:val="single"/>
        </w:rPr>
        <w:tab/>
      </w:r>
      <w:r>
        <w:rPr>
          <w:rFonts w:ascii="Times New Roman" w:hAnsi="Times New Roman"/>
          <w:b/>
          <w:sz w:val="24"/>
          <w:szCs w:val="18"/>
        </w:rPr>
        <w:t>C (L, T, P) = 4 (3, 1, 0</w:t>
      </w:r>
      <w:r w:rsidRPr="007567BE">
        <w:rPr>
          <w:rFonts w:ascii="Times New Roman" w:hAnsi="Times New Roman"/>
          <w:b/>
          <w:sz w:val="24"/>
          <w:szCs w:val="18"/>
        </w:rPr>
        <w:t>)</w:t>
      </w:r>
    </w:p>
    <w:p w:rsidR="004D2779" w:rsidRPr="00630EAB" w:rsidRDefault="004D2779" w:rsidP="004D2779">
      <w:pPr>
        <w:pStyle w:val="ListParagraph"/>
        <w:numPr>
          <w:ilvl w:val="0"/>
          <w:numId w:val="19"/>
        </w:numPr>
        <w:spacing w:before="240" w:after="200" w:line="276" w:lineRule="auto"/>
        <w:ind w:left="1080" w:hanging="720"/>
        <w:contextualSpacing/>
        <w:rPr>
          <w:b/>
        </w:rPr>
      </w:pPr>
      <w:r w:rsidRPr="00630EAB">
        <w:rPr>
          <w:b/>
        </w:rPr>
        <w:t xml:space="preserve">Prerequisites: </w:t>
      </w:r>
      <w:r w:rsidRPr="00630EAB">
        <w:t>Basic elementary knowledge of Indian Economy</w:t>
      </w:r>
    </w:p>
    <w:p w:rsidR="004D2779" w:rsidRPr="00630EAB" w:rsidRDefault="004D2779" w:rsidP="004D2779">
      <w:pPr>
        <w:pStyle w:val="ListParagraph"/>
        <w:numPr>
          <w:ilvl w:val="0"/>
          <w:numId w:val="19"/>
        </w:numPr>
        <w:spacing w:before="240" w:after="200" w:line="276" w:lineRule="auto"/>
        <w:ind w:left="1080" w:hanging="720"/>
        <w:contextualSpacing/>
        <w:rPr>
          <w:b/>
        </w:rPr>
      </w:pPr>
      <w:r w:rsidRPr="00630EAB">
        <w:rPr>
          <w:b/>
        </w:rPr>
        <w:t xml:space="preserve">Learning Objectives : </w:t>
      </w:r>
      <w:r w:rsidRPr="00630EAB">
        <w:t>learn about the  of Economics</w:t>
      </w:r>
    </w:p>
    <w:p w:rsidR="004D2779" w:rsidRPr="00630EAB" w:rsidRDefault="004D2779" w:rsidP="004D2779">
      <w:pPr>
        <w:pStyle w:val="ListParagraph"/>
        <w:numPr>
          <w:ilvl w:val="0"/>
          <w:numId w:val="19"/>
        </w:numPr>
        <w:spacing w:before="240" w:after="200" w:line="276" w:lineRule="auto"/>
        <w:ind w:left="1080" w:hanging="720"/>
        <w:contextualSpacing/>
      </w:pPr>
      <w:r w:rsidRPr="00630EAB">
        <w:rPr>
          <w:b/>
        </w:rPr>
        <w:t xml:space="preserve">Salient Features </w:t>
      </w:r>
      <w:r w:rsidRPr="00630EAB">
        <w:t>: make the student aware about the basics of Indian Economy</w:t>
      </w:r>
    </w:p>
    <w:p w:rsidR="004D2779" w:rsidRPr="00630EAB" w:rsidRDefault="004D2779" w:rsidP="004D2779">
      <w:pPr>
        <w:pStyle w:val="ListParagraph"/>
        <w:numPr>
          <w:ilvl w:val="0"/>
          <w:numId w:val="19"/>
        </w:numPr>
        <w:spacing w:before="240" w:after="200" w:line="276" w:lineRule="auto"/>
        <w:ind w:left="1080" w:hanging="720"/>
        <w:contextualSpacing/>
      </w:pPr>
      <w:r w:rsidRPr="00630EAB">
        <w:rPr>
          <w:b/>
        </w:rPr>
        <w:t xml:space="preserve">Utility: </w:t>
      </w:r>
      <w:r w:rsidRPr="00630EAB">
        <w:t>students will have knowledge about the Indian Economy</w:t>
      </w:r>
    </w:p>
    <w:p w:rsidR="004D2779" w:rsidRPr="007567BE" w:rsidRDefault="004D2779" w:rsidP="004D2779">
      <w:pPr>
        <w:spacing w:after="0" w:line="240" w:lineRule="auto"/>
        <w:rPr>
          <w:rFonts w:ascii="Times New Roman" w:hAnsi="Times New Roman"/>
          <w:b/>
        </w:rPr>
      </w:pPr>
    </w:p>
    <w:p w:rsidR="004D2779" w:rsidRPr="00591DAF" w:rsidRDefault="004D2779" w:rsidP="004D2779">
      <w:pPr>
        <w:spacing w:after="0" w:line="240" w:lineRule="auto"/>
        <w:jc w:val="center"/>
        <w:rPr>
          <w:rFonts w:ascii="Times New Roman" w:hAnsi="Times New Roman"/>
          <w:b/>
          <w:sz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8"/>
        <w:gridCol w:w="7110"/>
        <w:gridCol w:w="1818"/>
      </w:tblGrid>
      <w:tr w:rsidR="004D2779" w:rsidRPr="007567BE" w:rsidTr="004D2779">
        <w:trPr>
          <w:trHeight w:val="557"/>
        </w:trPr>
        <w:tc>
          <w:tcPr>
            <w:tcW w:w="648" w:type="dxa"/>
          </w:tcPr>
          <w:p w:rsidR="004D2779" w:rsidRPr="007567BE" w:rsidRDefault="004D2779" w:rsidP="004D2779">
            <w:pPr>
              <w:tabs>
                <w:tab w:val="left" w:pos="1122"/>
              </w:tabs>
              <w:rPr>
                <w:rFonts w:ascii="Times New Roman" w:hAnsi="Times New Roman"/>
                <w:b/>
              </w:rPr>
            </w:pPr>
            <w:r w:rsidRPr="007567BE">
              <w:rPr>
                <w:rFonts w:ascii="Times New Roman" w:hAnsi="Times New Roman"/>
                <w:b/>
              </w:rPr>
              <w:t>Unit</w:t>
            </w:r>
          </w:p>
        </w:tc>
        <w:tc>
          <w:tcPr>
            <w:tcW w:w="7110" w:type="dxa"/>
          </w:tcPr>
          <w:p w:rsidR="004D2779" w:rsidRPr="007567BE" w:rsidRDefault="004D2779" w:rsidP="004D2779">
            <w:pPr>
              <w:tabs>
                <w:tab w:val="left" w:pos="1122"/>
              </w:tabs>
              <w:rPr>
                <w:rFonts w:ascii="Times New Roman" w:hAnsi="Times New Roman"/>
                <w:b/>
              </w:rPr>
            </w:pPr>
            <w:r w:rsidRPr="007567BE">
              <w:rPr>
                <w:rFonts w:ascii="Times New Roman" w:hAnsi="Times New Roman"/>
                <w:b/>
              </w:rPr>
              <w:t>Course Contents</w:t>
            </w:r>
          </w:p>
        </w:tc>
        <w:tc>
          <w:tcPr>
            <w:tcW w:w="1818" w:type="dxa"/>
          </w:tcPr>
          <w:p w:rsidR="004D2779" w:rsidRPr="007567BE" w:rsidRDefault="004D2779" w:rsidP="004D2779">
            <w:pPr>
              <w:tabs>
                <w:tab w:val="left" w:pos="1122"/>
              </w:tabs>
              <w:rPr>
                <w:rFonts w:ascii="Times New Roman" w:hAnsi="Times New Roman"/>
                <w:b/>
              </w:rPr>
            </w:pPr>
            <w:r w:rsidRPr="007567BE">
              <w:rPr>
                <w:rFonts w:ascii="Times New Roman" w:hAnsi="Times New Roman"/>
                <w:b/>
              </w:rPr>
              <w:t>Total Contact Hours - 38</w:t>
            </w:r>
          </w:p>
        </w:tc>
      </w:tr>
      <w:tr w:rsidR="004D2779" w:rsidRPr="007567BE" w:rsidTr="004D2779">
        <w:trPr>
          <w:trHeight w:val="557"/>
        </w:trPr>
        <w:tc>
          <w:tcPr>
            <w:tcW w:w="648" w:type="dxa"/>
          </w:tcPr>
          <w:p w:rsidR="004D2779" w:rsidRPr="007567BE" w:rsidRDefault="004D2779" w:rsidP="004D2779">
            <w:pPr>
              <w:tabs>
                <w:tab w:val="left" w:pos="1122"/>
              </w:tabs>
              <w:rPr>
                <w:rFonts w:ascii="Times New Roman" w:hAnsi="Times New Roman"/>
                <w:b/>
              </w:rPr>
            </w:pPr>
            <w:r w:rsidRPr="007567BE">
              <w:rPr>
                <w:rFonts w:ascii="Times New Roman" w:hAnsi="Times New Roman"/>
                <w:b/>
              </w:rPr>
              <w:t>I</w:t>
            </w:r>
          </w:p>
        </w:tc>
        <w:tc>
          <w:tcPr>
            <w:tcW w:w="7110" w:type="dxa"/>
          </w:tcPr>
          <w:p w:rsidR="004D2779" w:rsidRPr="00591DAF" w:rsidRDefault="004D2779" w:rsidP="004D2779">
            <w:pPr>
              <w:tabs>
                <w:tab w:val="left" w:pos="1122"/>
              </w:tabs>
              <w:spacing w:after="0" w:line="240" w:lineRule="auto"/>
              <w:rPr>
                <w:rFonts w:ascii="Times New Roman" w:hAnsi="Times New Roman"/>
              </w:rPr>
            </w:pPr>
            <w:r w:rsidRPr="00591DAF">
              <w:rPr>
                <w:rFonts w:ascii="Times New Roman" w:hAnsi="Times New Roman"/>
                <w:b/>
              </w:rPr>
              <w:t>Introduction</w:t>
            </w:r>
            <w:r w:rsidRPr="00591DAF">
              <w:rPr>
                <w:rFonts w:ascii="Times New Roman" w:hAnsi="Times New Roman"/>
              </w:rPr>
              <w:t xml:space="preserve">: Economic Development since Independence </w:t>
            </w:r>
          </w:p>
          <w:p w:rsidR="004D2779" w:rsidRPr="00591DAF" w:rsidRDefault="004D2779" w:rsidP="004D2779">
            <w:pPr>
              <w:tabs>
                <w:tab w:val="left" w:pos="1122"/>
              </w:tabs>
              <w:spacing w:after="0" w:line="240" w:lineRule="auto"/>
              <w:rPr>
                <w:rFonts w:ascii="Times New Roman" w:hAnsi="Times New Roman"/>
              </w:rPr>
            </w:pPr>
            <w:r w:rsidRPr="00591DAF">
              <w:rPr>
                <w:rFonts w:ascii="Times New Roman" w:hAnsi="Times New Roman"/>
              </w:rPr>
              <w:t>Major features of the economy at independence; growth and development under different policy regimes—goals, constraints, institutions and policy framework; an assessment of performance—</w:t>
            </w:r>
          </w:p>
          <w:p w:rsidR="004D2779" w:rsidRPr="007567BE" w:rsidRDefault="004D2779" w:rsidP="004D2779">
            <w:pPr>
              <w:tabs>
                <w:tab w:val="left" w:pos="1122"/>
              </w:tabs>
              <w:spacing w:after="0" w:line="240" w:lineRule="auto"/>
              <w:rPr>
                <w:rFonts w:ascii="Times New Roman" w:hAnsi="Times New Roman"/>
              </w:rPr>
            </w:pPr>
            <w:r w:rsidRPr="00591DAF">
              <w:rPr>
                <w:rFonts w:ascii="Times New Roman" w:hAnsi="Times New Roman"/>
              </w:rPr>
              <w:t>sustainability and regional contrasts; structural change, savings and investment.</w:t>
            </w:r>
          </w:p>
        </w:tc>
        <w:tc>
          <w:tcPr>
            <w:tcW w:w="1818" w:type="dxa"/>
          </w:tcPr>
          <w:p w:rsidR="004D2779" w:rsidRPr="007567BE" w:rsidRDefault="004D2779" w:rsidP="004D2779">
            <w:pPr>
              <w:tabs>
                <w:tab w:val="left" w:pos="1122"/>
              </w:tabs>
              <w:rPr>
                <w:rFonts w:ascii="Times New Roman" w:hAnsi="Times New Roman"/>
              </w:rPr>
            </w:pPr>
            <w:r w:rsidRPr="007567BE">
              <w:rPr>
                <w:rFonts w:ascii="Times New Roman" w:hAnsi="Times New Roman"/>
              </w:rPr>
              <w:t xml:space="preserve">          6</w:t>
            </w:r>
          </w:p>
        </w:tc>
      </w:tr>
      <w:tr w:rsidR="004D2779" w:rsidRPr="007567BE" w:rsidTr="004D2779">
        <w:trPr>
          <w:trHeight w:val="557"/>
        </w:trPr>
        <w:tc>
          <w:tcPr>
            <w:tcW w:w="648" w:type="dxa"/>
          </w:tcPr>
          <w:p w:rsidR="004D2779" w:rsidRPr="007567BE" w:rsidRDefault="004D2779" w:rsidP="004D2779">
            <w:pPr>
              <w:tabs>
                <w:tab w:val="left" w:pos="1122"/>
              </w:tabs>
              <w:spacing w:after="0" w:line="240" w:lineRule="auto"/>
              <w:rPr>
                <w:rFonts w:ascii="Times New Roman" w:hAnsi="Times New Roman"/>
                <w:b/>
                <w:sz w:val="24"/>
              </w:rPr>
            </w:pPr>
            <w:r w:rsidRPr="007567BE">
              <w:rPr>
                <w:rFonts w:ascii="Times New Roman" w:hAnsi="Times New Roman"/>
                <w:b/>
                <w:sz w:val="24"/>
              </w:rPr>
              <w:t>II</w:t>
            </w:r>
          </w:p>
          <w:p w:rsidR="004D2779" w:rsidRPr="007567BE" w:rsidRDefault="004D2779" w:rsidP="004D2779">
            <w:pPr>
              <w:tabs>
                <w:tab w:val="left" w:pos="1122"/>
              </w:tabs>
              <w:rPr>
                <w:rFonts w:ascii="Times New Roman" w:hAnsi="Times New Roman"/>
              </w:rPr>
            </w:pPr>
          </w:p>
        </w:tc>
        <w:tc>
          <w:tcPr>
            <w:tcW w:w="7110" w:type="dxa"/>
          </w:tcPr>
          <w:p w:rsidR="004D2779" w:rsidRPr="007567BE" w:rsidRDefault="004D2779" w:rsidP="004D2779">
            <w:pPr>
              <w:tabs>
                <w:tab w:val="left" w:pos="1122"/>
              </w:tabs>
              <w:spacing w:after="0" w:line="240" w:lineRule="auto"/>
              <w:rPr>
                <w:rFonts w:ascii="Times New Roman" w:hAnsi="Times New Roman"/>
                <w:b/>
              </w:rPr>
            </w:pPr>
            <w:r w:rsidRPr="00591DAF">
              <w:rPr>
                <w:rFonts w:ascii="Times New Roman" w:hAnsi="Times New Roman"/>
                <w:b/>
              </w:rPr>
              <w:t xml:space="preserve">Agriculture </w:t>
            </w:r>
            <w:r>
              <w:rPr>
                <w:rFonts w:ascii="Times New Roman" w:hAnsi="Times New Roman"/>
                <w:b/>
              </w:rPr>
              <w:t xml:space="preserve">: </w:t>
            </w:r>
            <w:r w:rsidRPr="00591DAF">
              <w:rPr>
                <w:rFonts w:ascii="Times New Roman" w:hAnsi="Times New Roman"/>
              </w:rPr>
              <w:t>Agrarian structure and land relations; agricultural markets and institutions – credit, commerce and technology; trends in performance and productivity; famines</w:t>
            </w:r>
            <w:r w:rsidRPr="00591DAF">
              <w:rPr>
                <w:rFonts w:ascii="Times New Roman" w:hAnsi="Times New Roman"/>
                <w:b/>
              </w:rPr>
              <w:t xml:space="preserve">. </w:t>
            </w:r>
          </w:p>
        </w:tc>
        <w:tc>
          <w:tcPr>
            <w:tcW w:w="1818" w:type="dxa"/>
          </w:tcPr>
          <w:p w:rsidR="004D2779" w:rsidRPr="007567BE" w:rsidRDefault="004D2779" w:rsidP="004D2779">
            <w:pPr>
              <w:tabs>
                <w:tab w:val="left" w:pos="1122"/>
              </w:tabs>
              <w:rPr>
                <w:rFonts w:ascii="Times New Roman" w:hAnsi="Times New Roman"/>
              </w:rPr>
            </w:pPr>
            <w:r w:rsidRPr="007567BE">
              <w:rPr>
                <w:rFonts w:ascii="Times New Roman" w:hAnsi="Times New Roman"/>
              </w:rPr>
              <w:t xml:space="preserve">          6</w:t>
            </w:r>
          </w:p>
        </w:tc>
      </w:tr>
      <w:tr w:rsidR="004D2779" w:rsidRPr="007567BE" w:rsidTr="004D2779">
        <w:trPr>
          <w:trHeight w:val="557"/>
        </w:trPr>
        <w:tc>
          <w:tcPr>
            <w:tcW w:w="648" w:type="dxa"/>
          </w:tcPr>
          <w:p w:rsidR="004D2779" w:rsidRPr="007567BE" w:rsidRDefault="004D2779" w:rsidP="004D2779">
            <w:pPr>
              <w:tabs>
                <w:tab w:val="left" w:pos="1122"/>
              </w:tabs>
              <w:spacing w:after="0" w:line="240" w:lineRule="auto"/>
              <w:rPr>
                <w:rFonts w:ascii="Times New Roman" w:hAnsi="Times New Roman"/>
                <w:b/>
                <w:sz w:val="24"/>
              </w:rPr>
            </w:pPr>
            <w:r w:rsidRPr="007567BE">
              <w:rPr>
                <w:rFonts w:ascii="Times New Roman" w:hAnsi="Times New Roman"/>
                <w:b/>
                <w:sz w:val="24"/>
              </w:rPr>
              <w:t>III</w:t>
            </w:r>
          </w:p>
          <w:p w:rsidR="004D2779" w:rsidRPr="007567BE" w:rsidRDefault="004D2779" w:rsidP="004D2779">
            <w:pPr>
              <w:tabs>
                <w:tab w:val="left" w:pos="1122"/>
              </w:tabs>
              <w:spacing w:after="0" w:line="240" w:lineRule="auto"/>
              <w:rPr>
                <w:rFonts w:ascii="Times New Roman" w:hAnsi="Times New Roman"/>
                <w:b/>
                <w:sz w:val="24"/>
              </w:rPr>
            </w:pPr>
          </w:p>
        </w:tc>
        <w:tc>
          <w:tcPr>
            <w:tcW w:w="7110" w:type="dxa"/>
          </w:tcPr>
          <w:p w:rsidR="004D2779" w:rsidRPr="00591DAF" w:rsidRDefault="004D2779" w:rsidP="004D2779">
            <w:pPr>
              <w:spacing w:after="0"/>
              <w:rPr>
                <w:rFonts w:ascii="Times New Roman" w:hAnsi="Times New Roman"/>
              </w:rPr>
            </w:pPr>
            <w:r w:rsidRPr="00591DAF">
              <w:rPr>
                <w:rFonts w:ascii="Times New Roman" w:hAnsi="Times New Roman"/>
                <w:b/>
              </w:rPr>
              <w:t>Railways and Industry</w:t>
            </w:r>
            <w:r>
              <w:rPr>
                <w:rFonts w:ascii="Times New Roman" w:hAnsi="Times New Roman"/>
                <w:b/>
              </w:rPr>
              <w:t>:</w:t>
            </w:r>
            <w:r w:rsidRPr="00591DAF">
              <w:rPr>
                <w:rFonts w:ascii="Times New Roman" w:hAnsi="Times New Roman"/>
                <w:b/>
              </w:rPr>
              <w:t xml:space="preserve"> </w:t>
            </w:r>
            <w:r w:rsidRPr="00591DAF">
              <w:rPr>
                <w:rFonts w:ascii="Times New Roman" w:hAnsi="Times New Roman"/>
              </w:rPr>
              <w:t>Railways; the de-industrialisation debate; evolution of entrepreneurial and industrial structure constraints to industrial breakthrough; labor</w:t>
            </w:r>
            <w:r>
              <w:rPr>
                <w:rFonts w:ascii="Times New Roman" w:hAnsi="Times New Roman"/>
              </w:rPr>
              <w:t xml:space="preserve"> </w:t>
            </w:r>
            <w:r w:rsidRPr="00591DAF">
              <w:rPr>
                <w:rFonts w:ascii="Times New Roman" w:hAnsi="Times New Roman"/>
              </w:rPr>
              <w:t>relations.</w:t>
            </w:r>
          </w:p>
        </w:tc>
        <w:tc>
          <w:tcPr>
            <w:tcW w:w="1818" w:type="dxa"/>
          </w:tcPr>
          <w:p w:rsidR="004D2779" w:rsidRPr="007567BE" w:rsidRDefault="004D2779" w:rsidP="004D2779">
            <w:pPr>
              <w:tabs>
                <w:tab w:val="left" w:pos="1122"/>
              </w:tabs>
              <w:rPr>
                <w:rFonts w:ascii="Times New Roman" w:hAnsi="Times New Roman"/>
              </w:rPr>
            </w:pPr>
            <w:r w:rsidRPr="007567BE">
              <w:rPr>
                <w:rFonts w:ascii="Times New Roman" w:hAnsi="Times New Roman"/>
              </w:rPr>
              <w:t xml:space="preserve">          8</w:t>
            </w:r>
          </w:p>
        </w:tc>
      </w:tr>
      <w:tr w:rsidR="004D2779" w:rsidRPr="007567BE" w:rsidTr="004D2779">
        <w:trPr>
          <w:trHeight w:val="557"/>
        </w:trPr>
        <w:tc>
          <w:tcPr>
            <w:tcW w:w="648" w:type="dxa"/>
          </w:tcPr>
          <w:p w:rsidR="004D2779" w:rsidRPr="007567BE" w:rsidRDefault="004D2779" w:rsidP="004D2779">
            <w:pPr>
              <w:tabs>
                <w:tab w:val="left" w:pos="1122"/>
              </w:tabs>
              <w:spacing w:after="0" w:line="240" w:lineRule="auto"/>
              <w:rPr>
                <w:rFonts w:ascii="Times New Roman" w:hAnsi="Times New Roman"/>
                <w:b/>
                <w:sz w:val="24"/>
              </w:rPr>
            </w:pPr>
            <w:r w:rsidRPr="007567BE">
              <w:rPr>
                <w:rFonts w:ascii="Times New Roman" w:hAnsi="Times New Roman"/>
                <w:b/>
                <w:sz w:val="24"/>
              </w:rPr>
              <w:t>IV</w:t>
            </w:r>
          </w:p>
        </w:tc>
        <w:tc>
          <w:tcPr>
            <w:tcW w:w="7110" w:type="dxa"/>
          </w:tcPr>
          <w:p w:rsidR="004D2779" w:rsidRPr="00591DAF" w:rsidRDefault="004D2779" w:rsidP="004D2779">
            <w:pPr>
              <w:spacing w:after="0"/>
              <w:rPr>
                <w:rFonts w:ascii="Times New Roman" w:hAnsi="Times New Roman"/>
              </w:rPr>
            </w:pPr>
            <w:r w:rsidRPr="00591DAF">
              <w:rPr>
                <w:rFonts w:ascii="Times New Roman" w:hAnsi="Times New Roman"/>
                <w:b/>
              </w:rPr>
              <w:t xml:space="preserve">Economy and State in the Imperial Context </w:t>
            </w:r>
            <w:r w:rsidRPr="00591DAF">
              <w:rPr>
                <w:rFonts w:ascii="Times New Roman" w:hAnsi="Times New Roman"/>
              </w:rPr>
              <w:t>The imperial priorities and the Indian economy; drain of wealth; international trade, capital flows and the colonial economy – changes and continuities; government and fiscal policy.</w:t>
            </w:r>
          </w:p>
        </w:tc>
        <w:tc>
          <w:tcPr>
            <w:tcW w:w="1818" w:type="dxa"/>
          </w:tcPr>
          <w:p w:rsidR="004D2779" w:rsidRPr="007567BE" w:rsidRDefault="004D2779" w:rsidP="004D2779">
            <w:pPr>
              <w:tabs>
                <w:tab w:val="left" w:pos="1122"/>
              </w:tabs>
              <w:rPr>
                <w:rFonts w:ascii="Times New Roman" w:hAnsi="Times New Roman"/>
              </w:rPr>
            </w:pPr>
            <w:r w:rsidRPr="007567BE">
              <w:rPr>
                <w:rFonts w:ascii="Times New Roman" w:hAnsi="Times New Roman"/>
              </w:rPr>
              <w:t xml:space="preserve">        10</w:t>
            </w:r>
          </w:p>
        </w:tc>
      </w:tr>
      <w:tr w:rsidR="004D2779" w:rsidRPr="007567BE" w:rsidTr="004D2779">
        <w:trPr>
          <w:trHeight w:val="557"/>
        </w:trPr>
        <w:tc>
          <w:tcPr>
            <w:tcW w:w="648" w:type="dxa"/>
          </w:tcPr>
          <w:p w:rsidR="004D2779" w:rsidRPr="007567BE" w:rsidRDefault="004D2779" w:rsidP="004D2779">
            <w:pPr>
              <w:tabs>
                <w:tab w:val="left" w:pos="1122"/>
              </w:tabs>
              <w:spacing w:after="0" w:line="240" w:lineRule="auto"/>
              <w:rPr>
                <w:rFonts w:ascii="Times New Roman" w:hAnsi="Times New Roman"/>
                <w:b/>
                <w:sz w:val="24"/>
              </w:rPr>
            </w:pPr>
            <w:r w:rsidRPr="007567BE">
              <w:rPr>
                <w:rFonts w:ascii="Times New Roman" w:hAnsi="Times New Roman"/>
                <w:b/>
                <w:sz w:val="24"/>
              </w:rPr>
              <w:t>V</w:t>
            </w:r>
          </w:p>
        </w:tc>
        <w:tc>
          <w:tcPr>
            <w:tcW w:w="7110" w:type="dxa"/>
          </w:tcPr>
          <w:p w:rsidR="004D2779" w:rsidRPr="00591DAF" w:rsidRDefault="004D2779" w:rsidP="004D2779">
            <w:pPr>
              <w:tabs>
                <w:tab w:val="left" w:pos="720"/>
                <w:tab w:val="left" w:pos="1440"/>
                <w:tab w:val="left" w:pos="2160"/>
                <w:tab w:val="left" w:pos="2880"/>
                <w:tab w:val="left" w:pos="3600"/>
                <w:tab w:val="left" w:pos="4320"/>
                <w:tab w:val="left" w:pos="5040"/>
                <w:tab w:val="left" w:pos="7185"/>
              </w:tabs>
              <w:spacing w:after="0"/>
              <w:rPr>
                <w:rFonts w:ascii="Times New Roman" w:hAnsi="Times New Roman"/>
              </w:rPr>
            </w:pPr>
            <w:r w:rsidRPr="00591DAF">
              <w:rPr>
                <w:rFonts w:ascii="Times New Roman" w:hAnsi="Times New Roman"/>
              </w:rPr>
              <w:t xml:space="preserve">Growth and Distribution </w:t>
            </w:r>
          </w:p>
          <w:p w:rsidR="004D2779" w:rsidRPr="007567BE" w:rsidRDefault="004D2779" w:rsidP="004D2779">
            <w:pPr>
              <w:tabs>
                <w:tab w:val="left" w:pos="720"/>
                <w:tab w:val="left" w:pos="1440"/>
                <w:tab w:val="left" w:pos="2160"/>
                <w:tab w:val="left" w:pos="2880"/>
                <w:tab w:val="left" w:pos="3600"/>
                <w:tab w:val="left" w:pos="4320"/>
                <w:tab w:val="left" w:pos="5040"/>
                <w:tab w:val="left" w:pos="7185"/>
              </w:tabs>
              <w:spacing w:after="0"/>
              <w:rPr>
                <w:rFonts w:ascii="Times New Roman" w:hAnsi="Times New Roman"/>
              </w:rPr>
            </w:pPr>
            <w:r w:rsidRPr="00591DAF">
              <w:rPr>
                <w:rFonts w:ascii="Times New Roman" w:hAnsi="Times New Roman"/>
              </w:rPr>
              <w:t>Trends and policies in poverty; inequality and unemployment.</w:t>
            </w:r>
            <w:r>
              <w:rPr>
                <w:rFonts w:ascii="Times New Roman" w:hAnsi="Times New Roman"/>
              </w:rPr>
              <w:t xml:space="preserve"> Planning in India: Five year plans, </w:t>
            </w:r>
            <w:r w:rsidRPr="00591DAF">
              <w:rPr>
                <w:rFonts w:ascii="Times New Roman" w:hAnsi="Times New Roman"/>
              </w:rPr>
              <w:t>National Income; population; occupational structure</w:t>
            </w:r>
          </w:p>
        </w:tc>
        <w:tc>
          <w:tcPr>
            <w:tcW w:w="1818" w:type="dxa"/>
          </w:tcPr>
          <w:p w:rsidR="004D2779" w:rsidRPr="007567BE" w:rsidRDefault="004D2779" w:rsidP="004D2779">
            <w:pPr>
              <w:tabs>
                <w:tab w:val="left" w:pos="1122"/>
              </w:tabs>
              <w:rPr>
                <w:rFonts w:ascii="Times New Roman" w:hAnsi="Times New Roman"/>
              </w:rPr>
            </w:pPr>
            <w:r w:rsidRPr="007567BE">
              <w:rPr>
                <w:rFonts w:ascii="Times New Roman" w:hAnsi="Times New Roman"/>
              </w:rPr>
              <w:t xml:space="preserve">         8</w:t>
            </w:r>
          </w:p>
        </w:tc>
      </w:tr>
    </w:tbl>
    <w:p w:rsidR="004D2779" w:rsidRDefault="004D2779" w:rsidP="004D2779">
      <w:pPr>
        <w:spacing w:after="0" w:line="240" w:lineRule="auto"/>
        <w:rPr>
          <w:rFonts w:ascii="Times New Roman" w:hAnsi="Times New Roman"/>
        </w:rPr>
      </w:pPr>
    </w:p>
    <w:p w:rsidR="00D6479C" w:rsidRPr="00D67702" w:rsidRDefault="00D6479C" w:rsidP="00D6479C">
      <w:pPr>
        <w:pStyle w:val="Heading2"/>
        <w:rPr>
          <w:sz w:val="28"/>
          <w:szCs w:val="22"/>
        </w:rPr>
      </w:pPr>
      <w:r w:rsidRPr="00D67702">
        <w:rPr>
          <w:sz w:val="28"/>
          <w:szCs w:val="22"/>
        </w:rPr>
        <w:t>Books Recommended</w:t>
      </w:r>
    </w:p>
    <w:p w:rsidR="004D2779" w:rsidRPr="00591DAF" w:rsidRDefault="004D2779" w:rsidP="004D2779">
      <w:pPr>
        <w:spacing w:after="0" w:line="240" w:lineRule="auto"/>
        <w:rPr>
          <w:rFonts w:ascii="Times New Roman" w:hAnsi="Times New Roman"/>
          <w:b/>
        </w:rPr>
      </w:pPr>
      <w:r w:rsidRPr="00591DAF">
        <w:rPr>
          <w:rFonts w:ascii="Times New Roman" w:hAnsi="Times New Roman"/>
          <w:b/>
        </w:rPr>
        <w:t xml:space="preserve"> </w:t>
      </w:r>
    </w:p>
    <w:p w:rsidR="004D2779" w:rsidRPr="00591DAF" w:rsidRDefault="004D2779" w:rsidP="004D2779">
      <w:pPr>
        <w:spacing w:after="0" w:line="240" w:lineRule="auto"/>
        <w:jc w:val="both"/>
        <w:rPr>
          <w:rFonts w:ascii="Times New Roman" w:hAnsi="Times New Roman"/>
        </w:rPr>
      </w:pPr>
      <w:r w:rsidRPr="00591DAF">
        <w:rPr>
          <w:rFonts w:ascii="Times New Roman" w:hAnsi="Times New Roman"/>
        </w:rPr>
        <w:t xml:space="preserve">1. Lakshmi Subramanian, History of India 1707-1857, Orient Blackswan, 2010, Chapter 4. </w:t>
      </w:r>
    </w:p>
    <w:p w:rsidR="004D2779" w:rsidRPr="00591DAF" w:rsidRDefault="004D2779" w:rsidP="004D2779">
      <w:pPr>
        <w:spacing w:after="0" w:line="240" w:lineRule="auto"/>
        <w:jc w:val="both"/>
        <w:rPr>
          <w:rFonts w:ascii="Times New Roman" w:hAnsi="Times New Roman"/>
        </w:rPr>
      </w:pPr>
      <w:r w:rsidRPr="00591DAF">
        <w:rPr>
          <w:rFonts w:ascii="Times New Roman" w:hAnsi="Times New Roman"/>
        </w:rPr>
        <w:t xml:space="preserve">2. Sumit Guha, 1991, “Mortality decline in Early 20th Century India”, Indian Economic and </w:t>
      </w:r>
    </w:p>
    <w:p w:rsidR="004D2779" w:rsidRPr="00591DAF" w:rsidRDefault="004D2779" w:rsidP="004D2779">
      <w:pPr>
        <w:spacing w:after="0" w:line="240" w:lineRule="auto"/>
        <w:jc w:val="both"/>
        <w:rPr>
          <w:rFonts w:ascii="Times New Roman" w:hAnsi="Times New Roman"/>
        </w:rPr>
      </w:pPr>
      <w:r w:rsidRPr="00591DAF">
        <w:rPr>
          <w:rFonts w:ascii="Times New Roman" w:hAnsi="Times New Roman"/>
        </w:rPr>
        <w:t xml:space="preserve">Social History Review (IESHR), pp. 371-74 and 385-87. </w:t>
      </w:r>
    </w:p>
    <w:p w:rsidR="004D2779" w:rsidRPr="00591DAF" w:rsidRDefault="004D2779" w:rsidP="004D2779">
      <w:pPr>
        <w:spacing w:after="0" w:line="240" w:lineRule="auto"/>
        <w:jc w:val="both"/>
        <w:rPr>
          <w:rFonts w:ascii="Times New Roman" w:hAnsi="Times New Roman"/>
        </w:rPr>
      </w:pPr>
      <w:r w:rsidRPr="00591DAF">
        <w:rPr>
          <w:rFonts w:ascii="Times New Roman" w:hAnsi="Times New Roman"/>
        </w:rPr>
        <w:t xml:space="preserve">3. Tirthankar Roy, The Economic History of India 1857-1947, Oxford University Press, 3rd </w:t>
      </w:r>
    </w:p>
    <w:p w:rsidR="004D2779" w:rsidRPr="00591DAF" w:rsidRDefault="004D2779" w:rsidP="004D2779">
      <w:pPr>
        <w:spacing w:after="0" w:line="240" w:lineRule="auto"/>
        <w:jc w:val="both"/>
        <w:rPr>
          <w:rFonts w:ascii="Times New Roman" w:hAnsi="Times New Roman"/>
        </w:rPr>
      </w:pPr>
      <w:r w:rsidRPr="00591DAF">
        <w:rPr>
          <w:rFonts w:ascii="Times New Roman" w:hAnsi="Times New Roman"/>
        </w:rPr>
        <w:t xml:space="preserve">edition, 2011. </w:t>
      </w:r>
    </w:p>
    <w:p w:rsidR="004D2779" w:rsidRPr="00591DAF" w:rsidRDefault="004D2779" w:rsidP="004D2779">
      <w:pPr>
        <w:spacing w:after="0" w:line="240" w:lineRule="auto"/>
        <w:jc w:val="both"/>
        <w:rPr>
          <w:rFonts w:ascii="Times New Roman" w:hAnsi="Times New Roman"/>
        </w:rPr>
      </w:pPr>
      <w:r w:rsidRPr="00591DAF">
        <w:rPr>
          <w:rFonts w:ascii="Times New Roman" w:hAnsi="Times New Roman"/>
        </w:rPr>
        <w:t xml:space="preserve">4. J. Krishnamurty, Occupational Structure, Dharma Kumar (editor), The Cambridge </w:t>
      </w:r>
    </w:p>
    <w:p w:rsidR="004D2779" w:rsidRPr="00591DAF" w:rsidRDefault="004D2779" w:rsidP="004D2779">
      <w:pPr>
        <w:spacing w:after="0" w:line="240" w:lineRule="auto"/>
        <w:jc w:val="both"/>
        <w:rPr>
          <w:rFonts w:ascii="Times New Roman" w:hAnsi="Times New Roman"/>
        </w:rPr>
      </w:pPr>
      <w:r w:rsidRPr="00591DAF">
        <w:rPr>
          <w:rFonts w:ascii="Times New Roman" w:hAnsi="Times New Roman"/>
        </w:rPr>
        <w:t xml:space="preserve">Economic History of India, Vol. II, (henceforth referred to as CEHI), 2005, Chapter 6. </w:t>
      </w:r>
    </w:p>
    <w:p w:rsidR="004D2779" w:rsidRPr="00591DAF" w:rsidRDefault="004D2779" w:rsidP="004D2779">
      <w:pPr>
        <w:spacing w:after="0" w:line="240" w:lineRule="auto"/>
        <w:jc w:val="both"/>
        <w:rPr>
          <w:rFonts w:ascii="Times New Roman" w:hAnsi="Times New Roman"/>
        </w:rPr>
      </w:pPr>
      <w:r w:rsidRPr="00591DAF">
        <w:rPr>
          <w:rFonts w:ascii="Times New Roman" w:hAnsi="Times New Roman"/>
        </w:rPr>
        <w:t xml:space="preserve">5. Irfan Habib, Indian Economy 1858-1914: A People’s History of India, Vol.28, Tulika, </w:t>
      </w:r>
    </w:p>
    <w:p w:rsidR="004D2779" w:rsidRPr="00591DAF" w:rsidRDefault="004D2779" w:rsidP="004D2779">
      <w:pPr>
        <w:spacing w:after="0" w:line="240" w:lineRule="auto"/>
        <w:jc w:val="both"/>
        <w:rPr>
          <w:rFonts w:ascii="Times New Roman" w:hAnsi="Times New Roman"/>
        </w:rPr>
      </w:pPr>
      <w:r w:rsidRPr="00591DAF">
        <w:rPr>
          <w:rFonts w:ascii="Times New Roman" w:hAnsi="Times New Roman"/>
        </w:rPr>
        <w:t xml:space="preserve">2006. </w:t>
      </w:r>
    </w:p>
    <w:p w:rsidR="004D2779" w:rsidRPr="00591DAF" w:rsidRDefault="004D2779" w:rsidP="004D2779">
      <w:pPr>
        <w:spacing w:after="0" w:line="240" w:lineRule="auto"/>
        <w:jc w:val="both"/>
        <w:rPr>
          <w:rFonts w:ascii="Times New Roman" w:hAnsi="Times New Roman"/>
        </w:rPr>
      </w:pPr>
      <w:r w:rsidRPr="00591DAF">
        <w:rPr>
          <w:rFonts w:ascii="Times New Roman" w:hAnsi="Times New Roman"/>
        </w:rPr>
        <w:t xml:space="preserve">6. Ira Klein, 1984, “When Rains Fail: Famine Relief and Mortality in British India”, IESHR, </w:t>
      </w:r>
    </w:p>
    <w:p w:rsidR="004D2779" w:rsidRPr="00591DAF" w:rsidRDefault="004D2779" w:rsidP="004D2779">
      <w:pPr>
        <w:spacing w:after="0" w:line="240" w:lineRule="auto"/>
        <w:jc w:val="both"/>
        <w:rPr>
          <w:rFonts w:ascii="Times New Roman" w:hAnsi="Times New Roman"/>
        </w:rPr>
      </w:pPr>
      <w:r w:rsidRPr="00591DAF">
        <w:rPr>
          <w:rFonts w:ascii="Times New Roman" w:hAnsi="Times New Roman"/>
        </w:rPr>
        <w:t xml:space="preserve">21. </w:t>
      </w:r>
    </w:p>
    <w:p w:rsidR="004D2779" w:rsidRPr="00591DAF" w:rsidRDefault="004D2779" w:rsidP="004D2779">
      <w:pPr>
        <w:spacing w:after="0" w:line="240" w:lineRule="auto"/>
        <w:jc w:val="both"/>
        <w:rPr>
          <w:rFonts w:ascii="Times New Roman" w:hAnsi="Times New Roman"/>
        </w:rPr>
      </w:pPr>
      <w:r w:rsidRPr="00591DAF">
        <w:rPr>
          <w:rFonts w:ascii="Times New Roman" w:hAnsi="Times New Roman"/>
        </w:rPr>
        <w:t xml:space="preserve">7. Jean Dreze, Famine Prevention in India in Dreze and Sen (eds.) Political Economy of </w:t>
      </w:r>
    </w:p>
    <w:p w:rsidR="004D2779" w:rsidRDefault="004D2779" w:rsidP="004D2779">
      <w:pPr>
        <w:spacing w:after="0" w:line="240" w:lineRule="auto"/>
        <w:jc w:val="both"/>
        <w:rPr>
          <w:rFonts w:ascii="Times New Roman" w:hAnsi="Times New Roman"/>
        </w:rPr>
      </w:pPr>
      <w:r w:rsidRPr="00591DAF">
        <w:rPr>
          <w:rFonts w:ascii="Times New Roman" w:hAnsi="Times New Roman"/>
        </w:rPr>
        <w:t>Hunger, WIDER Studies in Development Economics, 1990, pp.13-35.</w:t>
      </w:r>
    </w:p>
    <w:p w:rsidR="004D2779" w:rsidRDefault="004D2779" w:rsidP="004D2779">
      <w:pPr>
        <w:spacing w:after="0" w:line="240" w:lineRule="auto"/>
        <w:rPr>
          <w:rFonts w:ascii="Times New Roman" w:hAnsi="Times New Roman"/>
        </w:rPr>
      </w:pPr>
    </w:p>
    <w:p w:rsidR="004720E0" w:rsidRDefault="004720E0" w:rsidP="004D2779">
      <w:pPr>
        <w:spacing w:after="0" w:line="240" w:lineRule="auto"/>
        <w:rPr>
          <w:rFonts w:ascii="Times New Roman" w:hAnsi="Times New Roman"/>
        </w:rPr>
      </w:pPr>
    </w:p>
    <w:p w:rsidR="004720E0" w:rsidRDefault="004720E0" w:rsidP="004D2779">
      <w:pPr>
        <w:spacing w:after="0" w:line="240" w:lineRule="auto"/>
        <w:rPr>
          <w:rFonts w:ascii="Times New Roman" w:hAnsi="Times New Roman"/>
        </w:rPr>
      </w:pPr>
    </w:p>
    <w:p w:rsidR="004720E0" w:rsidRDefault="004720E0" w:rsidP="004D2779">
      <w:pPr>
        <w:spacing w:after="0" w:line="240" w:lineRule="auto"/>
        <w:rPr>
          <w:rFonts w:ascii="Times New Roman" w:hAnsi="Times New Roman"/>
        </w:rPr>
      </w:pPr>
    </w:p>
    <w:p w:rsidR="004720E0" w:rsidRDefault="004720E0" w:rsidP="004D2779">
      <w:pPr>
        <w:spacing w:after="0" w:line="240" w:lineRule="auto"/>
        <w:rPr>
          <w:rFonts w:ascii="Times New Roman" w:hAnsi="Times New Roman"/>
        </w:rPr>
      </w:pPr>
    </w:p>
    <w:p w:rsidR="004720E0" w:rsidRDefault="004720E0" w:rsidP="004D2779">
      <w:pPr>
        <w:spacing w:after="0" w:line="240" w:lineRule="auto"/>
        <w:rPr>
          <w:rFonts w:ascii="Times New Roman" w:hAnsi="Times New Roman"/>
        </w:rPr>
      </w:pPr>
    </w:p>
    <w:p w:rsidR="004720E0" w:rsidRDefault="004720E0" w:rsidP="004720E0">
      <w:pPr>
        <w:autoSpaceDE w:val="0"/>
        <w:autoSpaceDN w:val="0"/>
        <w:adjustRightInd w:val="0"/>
        <w:spacing w:after="0" w:line="240" w:lineRule="auto"/>
        <w:rPr>
          <w:rFonts w:ascii="Times New Roman" w:hAnsi="Times New Roman"/>
          <w:b/>
          <w:sz w:val="24"/>
          <w:szCs w:val="18"/>
        </w:rPr>
      </w:pPr>
      <w:r>
        <w:rPr>
          <w:rFonts w:ascii="Times New Roman" w:hAnsi="Times New Roman"/>
          <w:b/>
          <w:bCs/>
          <w:color w:val="000000"/>
          <w:u w:val="single"/>
        </w:rPr>
        <w:t>ECO 104</w:t>
      </w:r>
      <w:r w:rsidRPr="007567BE">
        <w:rPr>
          <w:rFonts w:ascii="Times New Roman" w:hAnsi="Times New Roman"/>
          <w:b/>
          <w:bCs/>
          <w:color w:val="000000"/>
          <w:u w:val="single"/>
        </w:rPr>
        <w:t xml:space="preserve"> </w:t>
      </w:r>
      <w:r w:rsidRPr="007567BE">
        <w:rPr>
          <w:rFonts w:ascii="Times New Roman" w:hAnsi="Times New Roman"/>
          <w:b/>
          <w:bCs/>
          <w:color w:val="000000"/>
          <w:u w:val="single"/>
        </w:rPr>
        <w:tab/>
      </w:r>
      <w:r>
        <w:rPr>
          <w:rFonts w:ascii="Times New Roman" w:hAnsi="Times New Roman"/>
          <w:b/>
          <w:bCs/>
          <w:u w:val="single"/>
        </w:rPr>
        <w:t>Money</w:t>
      </w:r>
      <w:r w:rsidRPr="007567BE">
        <w:rPr>
          <w:rFonts w:ascii="Times New Roman" w:hAnsi="Times New Roman"/>
          <w:b/>
          <w:bCs/>
          <w:u w:val="single"/>
        </w:rPr>
        <w:t xml:space="preserve"> Banking</w:t>
      </w:r>
      <w:r>
        <w:rPr>
          <w:rFonts w:ascii="Times New Roman" w:hAnsi="Times New Roman"/>
          <w:b/>
          <w:bCs/>
          <w:u w:val="single"/>
        </w:rPr>
        <w:t xml:space="preserve"> and Financial </w:t>
      </w:r>
      <w:r w:rsidRPr="007567BE">
        <w:rPr>
          <w:rFonts w:ascii="Times New Roman" w:hAnsi="Times New Roman"/>
          <w:b/>
          <w:bCs/>
          <w:u w:val="single"/>
        </w:rPr>
        <w:t xml:space="preserve"> System</w:t>
      </w:r>
      <w:r w:rsidRPr="007567BE">
        <w:rPr>
          <w:rFonts w:ascii="Times New Roman" w:hAnsi="Times New Roman"/>
          <w:b/>
          <w:bCs/>
          <w:u w:val="single"/>
        </w:rPr>
        <w:tab/>
      </w:r>
      <w:r w:rsidRPr="007567BE">
        <w:rPr>
          <w:rFonts w:ascii="Times New Roman" w:hAnsi="Times New Roman"/>
          <w:b/>
          <w:bCs/>
          <w:u w:val="single"/>
        </w:rPr>
        <w:tab/>
      </w:r>
      <w:r>
        <w:rPr>
          <w:rFonts w:ascii="Times New Roman" w:hAnsi="Times New Roman"/>
          <w:b/>
          <w:sz w:val="24"/>
          <w:szCs w:val="18"/>
        </w:rPr>
        <w:t>C (L, T, P) = 4 (3, 1, 0</w:t>
      </w:r>
      <w:r w:rsidRPr="007567BE">
        <w:rPr>
          <w:rFonts w:ascii="Times New Roman" w:hAnsi="Times New Roman"/>
          <w:b/>
          <w:sz w:val="24"/>
          <w:szCs w:val="18"/>
        </w:rPr>
        <w:t>)</w:t>
      </w:r>
    </w:p>
    <w:p w:rsidR="004720E0" w:rsidRDefault="004720E0" w:rsidP="004720E0">
      <w:pPr>
        <w:autoSpaceDE w:val="0"/>
        <w:autoSpaceDN w:val="0"/>
        <w:adjustRightInd w:val="0"/>
        <w:spacing w:after="0" w:line="240" w:lineRule="auto"/>
        <w:rPr>
          <w:rFonts w:ascii="Times New Roman" w:hAnsi="Times New Roman"/>
          <w:b/>
          <w:sz w:val="24"/>
          <w:szCs w:val="18"/>
        </w:rPr>
      </w:pPr>
    </w:p>
    <w:p w:rsidR="004720E0" w:rsidRPr="00CC5ED3" w:rsidRDefault="004720E0" w:rsidP="004720E0">
      <w:pPr>
        <w:pStyle w:val="ListParagraph"/>
        <w:numPr>
          <w:ilvl w:val="0"/>
          <w:numId w:val="23"/>
        </w:numPr>
        <w:spacing w:before="240" w:after="200" w:line="276" w:lineRule="auto"/>
        <w:contextualSpacing/>
        <w:rPr>
          <w:b/>
        </w:rPr>
      </w:pPr>
      <w:r w:rsidRPr="00CC5ED3">
        <w:rPr>
          <w:b/>
        </w:rPr>
        <w:t xml:space="preserve">Prerequisites: </w:t>
      </w:r>
      <w:r w:rsidRPr="00CC5ED3">
        <w:t>Basic elementary knowledge of Economics</w:t>
      </w:r>
    </w:p>
    <w:p w:rsidR="004720E0" w:rsidRPr="00CC5ED3" w:rsidRDefault="004720E0" w:rsidP="004720E0">
      <w:pPr>
        <w:pStyle w:val="ListParagraph"/>
        <w:numPr>
          <w:ilvl w:val="0"/>
          <w:numId w:val="23"/>
        </w:numPr>
        <w:spacing w:before="240" w:after="200" w:line="276" w:lineRule="auto"/>
        <w:ind w:left="1080" w:hanging="720"/>
        <w:contextualSpacing/>
        <w:rPr>
          <w:b/>
        </w:rPr>
      </w:pPr>
      <w:r w:rsidRPr="00CC5ED3">
        <w:rPr>
          <w:b/>
        </w:rPr>
        <w:t xml:space="preserve">Learning Objectives : </w:t>
      </w:r>
      <w:r w:rsidRPr="00CC5ED3">
        <w:t>learn about the principals of Economics</w:t>
      </w:r>
    </w:p>
    <w:p w:rsidR="004720E0" w:rsidRPr="00CC5ED3" w:rsidRDefault="004720E0" w:rsidP="004720E0">
      <w:pPr>
        <w:pStyle w:val="ListParagraph"/>
        <w:numPr>
          <w:ilvl w:val="0"/>
          <w:numId w:val="23"/>
        </w:numPr>
        <w:spacing w:before="240" w:after="200" w:line="276" w:lineRule="auto"/>
        <w:ind w:left="1080" w:hanging="720"/>
        <w:contextualSpacing/>
      </w:pPr>
      <w:r w:rsidRPr="00CC5ED3">
        <w:rPr>
          <w:b/>
        </w:rPr>
        <w:t xml:space="preserve">Salient Features </w:t>
      </w:r>
      <w:r w:rsidRPr="00CC5ED3">
        <w:t>: make the student aware about the basic principles of Economics</w:t>
      </w:r>
    </w:p>
    <w:p w:rsidR="004720E0" w:rsidRPr="00CC5ED3" w:rsidRDefault="004720E0" w:rsidP="004720E0">
      <w:pPr>
        <w:pStyle w:val="ListParagraph"/>
        <w:numPr>
          <w:ilvl w:val="0"/>
          <w:numId w:val="23"/>
        </w:numPr>
        <w:spacing w:before="240" w:after="200" w:line="276" w:lineRule="auto"/>
        <w:ind w:left="1080" w:hanging="720"/>
        <w:contextualSpacing/>
      </w:pPr>
      <w:r w:rsidRPr="00CC5ED3">
        <w:rPr>
          <w:b/>
        </w:rPr>
        <w:t xml:space="preserve">Utility: </w:t>
      </w:r>
      <w:r w:rsidRPr="00CC5ED3">
        <w:t>students will have knowledge about the basic concepts of economics</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1"/>
        <w:gridCol w:w="6500"/>
        <w:gridCol w:w="1545"/>
      </w:tblGrid>
      <w:tr w:rsidR="004720E0" w:rsidRPr="007567BE" w:rsidTr="00D64111">
        <w:tc>
          <w:tcPr>
            <w:tcW w:w="811" w:type="dxa"/>
          </w:tcPr>
          <w:p w:rsidR="004720E0" w:rsidRPr="007567BE" w:rsidRDefault="004720E0" w:rsidP="00D64111">
            <w:pPr>
              <w:spacing w:after="0" w:line="240" w:lineRule="auto"/>
              <w:ind w:left="44"/>
              <w:rPr>
                <w:rFonts w:ascii="Times New Roman" w:hAnsi="Times New Roman"/>
                <w:b/>
              </w:rPr>
            </w:pPr>
            <w:r w:rsidRPr="007567BE">
              <w:rPr>
                <w:rFonts w:ascii="Times New Roman" w:hAnsi="Times New Roman"/>
                <w:b/>
              </w:rPr>
              <w:t>UNIT</w:t>
            </w:r>
          </w:p>
        </w:tc>
        <w:tc>
          <w:tcPr>
            <w:tcW w:w="6500" w:type="dxa"/>
          </w:tcPr>
          <w:p w:rsidR="004720E0" w:rsidRPr="007567BE" w:rsidRDefault="004720E0" w:rsidP="00D64111">
            <w:pPr>
              <w:spacing w:after="0" w:line="240" w:lineRule="auto"/>
              <w:rPr>
                <w:rFonts w:ascii="Times New Roman" w:hAnsi="Times New Roman"/>
                <w:b/>
                <w:bCs/>
                <w:color w:val="000000"/>
              </w:rPr>
            </w:pPr>
            <w:r w:rsidRPr="007567BE">
              <w:rPr>
                <w:rFonts w:ascii="Times New Roman" w:hAnsi="Times New Roman"/>
                <w:b/>
                <w:bCs/>
                <w:color w:val="000000"/>
              </w:rPr>
              <w:t>Course Contents</w:t>
            </w:r>
          </w:p>
        </w:tc>
        <w:tc>
          <w:tcPr>
            <w:tcW w:w="1545" w:type="dxa"/>
          </w:tcPr>
          <w:p w:rsidR="004720E0" w:rsidRPr="007567BE" w:rsidRDefault="004720E0" w:rsidP="00D64111">
            <w:pPr>
              <w:spacing w:after="0" w:line="240" w:lineRule="auto"/>
              <w:rPr>
                <w:rFonts w:ascii="Times New Roman" w:hAnsi="Times New Roman"/>
                <w:b/>
                <w:bCs/>
                <w:color w:val="000000"/>
              </w:rPr>
            </w:pPr>
            <w:r w:rsidRPr="007567BE">
              <w:rPr>
                <w:rFonts w:ascii="Times New Roman" w:hAnsi="Times New Roman"/>
                <w:b/>
                <w:bCs/>
                <w:color w:val="000000"/>
              </w:rPr>
              <w:t>Total Contact Hours = 35</w:t>
            </w:r>
          </w:p>
        </w:tc>
      </w:tr>
      <w:tr w:rsidR="004720E0" w:rsidRPr="007567BE" w:rsidTr="00D64111">
        <w:tc>
          <w:tcPr>
            <w:tcW w:w="811" w:type="dxa"/>
          </w:tcPr>
          <w:p w:rsidR="004720E0" w:rsidRPr="007567BE" w:rsidRDefault="004720E0" w:rsidP="00D64111">
            <w:pPr>
              <w:spacing w:after="0" w:line="240" w:lineRule="auto"/>
              <w:rPr>
                <w:rFonts w:ascii="Times New Roman" w:hAnsi="Times New Roman"/>
                <w:b/>
              </w:rPr>
            </w:pPr>
            <w:r w:rsidRPr="007567BE">
              <w:rPr>
                <w:rFonts w:ascii="Times New Roman" w:hAnsi="Times New Roman"/>
                <w:b/>
              </w:rPr>
              <w:t xml:space="preserve">     I</w:t>
            </w:r>
          </w:p>
        </w:tc>
        <w:tc>
          <w:tcPr>
            <w:tcW w:w="6500" w:type="dxa"/>
          </w:tcPr>
          <w:p w:rsidR="004720E0" w:rsidRPr="007567BE" w:rsidRDefault="004720E0" w:rsidP="00D64111">
            <w:pPr>
              <w:tabs>
                <w:tab w:val="left" w:pos="975"/>
              </w:tabs>
              <w:spacing w:after="0"/>
              <w:rPr>
                <w:rFonts w:ascii="Times New Roman" w:hAnsi="Times New Roman"/>
                <w:b/>
              </w:rPr>
            </w:pPr>
            <w:r>
              <w:rPr>
                <w:rFonts w:ascii="Times New Roman" w:hAnsi="Times New Roman"/>
                <w:b/>
              </w:rPr>
              <w:t xml:space="preserve">Money: </w:t>
            </w:r>
            <w:r w:rsidRPr="00AE6C62">
              <w:rPr>
                <w:rFonts w:ascii="Times New Roman" w:hAnsi="Times New Roman"/>
              </w:rPr>
              <w:t>Definition, meaning, functions, importance  and types of money</w:t>
            </w:r>
            <w:r>
              <w:rPr>
                <w:rFonts w:ascii="Times New Roman" w:hAnsi="Times New Roman"/>
              </w:rPr>
              <w:t xml:space="preserve">. </w:t>
            </w:r>
          </w:p>
        </w:tc>
        <w:tc>
          <w:tcPr>
            <w:tcW w:w="1545" w:type="dxa"/>
          </w:tcPr>
          <w:p w:rsidR="004720E0" w:rsidRPr="007567BE" w:rsidRDefault="004720E0" w:rsidP="00D64111">
            <w:pPr>
              <w:autoSpaceDE w:val="0"/>
              <w:autoSpaceDN w:val="0"/>
              <w:adjustRightInd w:val="0"/>
              <w:spacing w:after="0" w:line="240" w:lineRule="auto"/>
              <w:rPr>
                <w:rFonts w:ascii="Times New Roman" w:hAnsi="Times New Roman"/>
                <w:b/>
                <w:bCs/>
                <w:color w:val="000000"/>
              </w:rPr>
            </w:pPr>
          </w:p>
          <w:p w:rsidR="004720E0" w:rsidRPr="007567BE" w:rsidRDefault="004720E0" w:rsidP="00D64111">
            <w:pPr>
              <w:autoSpaceDE w:val="0"/>
              <w:autoSpaceDN w:val="0"/>
              <w:adjustRightInd w:val="0"/>
              <w:spacing w:after="0" w:line="240" w:lineRule="auto"/>
              <w:rPr>
                <w:rFonts w:ascii="Times New Roman" w:hAnsi="Times New Roman"/>
                <w:b/>
                <w:bCs/>
                <w:color w:val="000000"/>
              </w:rPr>
            </w:pPr>
            <w:r w:rsidRPr="007567BE">
              <w:rPr>
                <w:rFonts w:ascii="Times New Roman" w:hAnsi="Times New Roman"/>
                <w:b/>
                <w:bCs/>
                <w:color w:val="000000"/>
              </w:rPr>
              <w:t xml:space="preserve">           4</w:t>
            </w:r>
          </w:p>
        </w:tc>
      </w:tr>
      <w:tr w:rsidR="004720E0" w:rsidRPr="007567BE" w:rsidTr="00D64111">
        <w:tc>
          <w:tcPr>
            <w:tcW w:w="811" w:type="dxa"/>
          </w:tcPr>
          <w:p w:rsidR="004720E0" w:rsidRPr="007567BE" w:rsidRDefault="004720E0" w:rsidP="00D64111">
            <w:pPr>
              <w:spacing w:after="0" w:line="240" w:lineRule="auto"/>
              <w:rPr>
                <w:rFonts w:ascii="Times New Roman" w:hAnsi="Times New Roman"/>
                <w:b/>
              </w:rPr>
            </w:pPr>
            <w:r w:rsidRPr="007567BE">
              <w:rPr>
                <w:rFonts w:ascii="Times New Roman" w:hAnsi="Times New Roman"/>
                <w:b/>
              </w:rPr>
              <w:t xml:space="preserve">    II</w:t>
            </w:r>
          </w:p>
        </w:tc>
        <w:tc>
          <w:tcPr>
            <w:tcW w:w="6500" w:type="dxa"/>
          </w:tcPr>
          <w:p w:rsidR="004720E0" w:rsidRPr="007567BE" w:rsidRDefault="004720E0" w:rsidP="00D64111">
            <w:pPr>
              <w:spacing w:after="60" w:line="240" w:lineRule="auto"/>
              <w:ind w:left="-1" w:firstLine="1"/>
              <w:jc w:val="both"/>
              <w:rPr>
                <w:rFonts w:ascii="Times New Roman" w:hAnsi="Times New Roman"/>
              </w:rPr>
            </w:pPr>
            <w:r w:rsidRPr="007567BE">
              <w:rPr>
                <w:rFonts w:ascii="Times New Roman" w:hAnsi="Times New Roman"/>
                <w:b/>
              </w:rPr>
              <w:t>Banking System</w:t>
            </w:r>
            <w:r w:rsidRPr="007567BE">
              <w:rPr>
                <w:rFonts w:ascii="Times New Roman" w:hAnsi="Times New Roman"/>
              </w:rPr>
              <w:t>: Basic Concept of different Types of Banking Systems, An overview and structure  of Indian Banking System,</w:t>
            </w:r>
            <w:r>
              <w:rPr>
                <w:rFonts w:ascii="Times New Roman" w:hAnsi="Times New Roman"/>
              </w:rPr>
              <w:t xml:space="preserve"> </w:t>
            </w:r>
            <w:r w:rsidRPr="007567BE">
              <w:rPr>
                <w:rFonts w:ascii="Times New Roman" w:hAnsi="Times New Roman"/>
              </w:rPr>
              <w:t>Recent development in Banking Sector</w:t>
            </w:r>
          </w:p>
        </w:tc>
        <w:tc>
          <w:tcPr>
            <w:tcW w:w="1545" w:type="dxa"/>
          </w:tcPr>
          <w:p w:rsidR="004720E0" w:rsidRPr="007567BE" w:rsidRDefault="004720E0" w:rsidP="00D64111">
            <w:pPr>
              <w:autoSpaceDE w:val="0"/>
              <w:autoSpaceDN w:val="0"/>
              <w:adjustRightInd w:val="0"/>
              <w:spacing w:after="0" w:line="240" w:lineRule="auto"/>
              <w:rPr>
                <w:rFonts w:ascii="Times New Roman" w:hAnsi="Times New Roman"/>
                <w:b/>
                <w:bCs/>
                <w:color w:val="000000"/>
              </w:rPr>
            </w:pPr>
          </w:p>
          <w:p w:rsidR="004720E0" w:rsidRPr="007567BE" w:rsidRDefault="004720E0" w:rsidP="00D64111">
            <w:pPr>
              <w:autoSpaceDE w:val="0"/>
              <w:autoSpaceDN w:val="0"/>
              <w:adjustRightInd w:val="0"/>
              <w:spacing w:after="0" w:line="240" w:lineRule="auto"/>
              <w:rPr>
                <w:rFonts w:ascii="Times New Roman" w:hAnsi="Times New Roman"/>
                <w:b/>
                <w:bCs/>
                <w:color w:val="000000"/>
              </w:rPr>
            </w:pPr>
            <w:r w:rsidRPr="007567BE">
              <w:rPr>
                <w:rFonts w:ascii="Times New Roman" w:hAnsi="Times New Roman"/>
                <w:b/>
                <w:bCs/>
                <w:color w:val="000000"/>
              </w:rPr>
              <w:t xml:space="preserve">           8</w:t>
            </w:r>
          </w:p>
          <w:p w:rsidR="004720E0" w:rsidRPr="007567BE" w:rsidRDefault="004720E0" w:rsidP="00D64111">
            <w:pPr>
              <w:autoSpaceDE w:val="0"/>
              <w:autoSpaceDN w:val="0"/>
              <w:adjustRightInd w:val="0"/>
              <w:spacing w:after="0" w:line="240" w:lineRule="auto"/>
              <w:rPr>
                <w:rFonts w:ascii="Times New Roman" w:hAnsi="Times New Roman"/>
                <w:b/>
                <w:bCs/>
                <w:color w:val="000000"/>
              </w:rPr>
            </w:pPr>
            <w:r w:rsidRPr="007567BE">
              <w:rPr>
                <w:rFonts w:ascii="Times New Roman" w:hAnsi="Times New Roman"/>
                <w:b/>
                <w:bCs/>
                <w:color w:val="000000"/>
              </w:rPr>
              <w:t xml:space="preserve"> </w:t>
            </w:r>
          </w:p>
        </w:tc>
      </w:tr>
      <w:tr w:rsidR="004720E0" w:rsidRPr="007567BE" w:rsidTr="00D64111">
        <w:tc>
          <w:tcPr>
            <w:tcW w:w="811" w:type="dxa"/>
          </w:tcPr>
          <w:p w:rsidR="004720E0" w:rsidRPr="007567BE" w:rsidRDefault="004720E0" w:rsidP="00D64111">
            <w:pPr>
              <w:spacing w:after="0" w:line="240" w:lineRule="auto"/>
              <w:rPr>
                <w:rFonts w:ascii="Times New Roman" w:hAnsi="Times New Roman"/>
                <w:b/>
              </w:rPr>
            </w:pPr>
            <w:r w:rsidRPr="007567BE">
              <w:rPr>
                <w:rFonts w:ascii="Times New Roman" w:hAnsi="Times New Roman"/>
                <w:b/>
              </w:rPr>
              <w:t xml:space="preserve">   III</w:t>
            </w:r>
          </w:p>
        </w:tc>
        <w:tc>
          <w:tcPr>
            <w:tcW w:w="6500" w:type="dxa"/>
          </w:tcPr>
          <w:p w:rsidR="004720E0" w:rsidRPr="007567BE" w:rsidRDefault="004720E0" w:rsidP="00D64111">
            <w:pPr>
              <w:spacing w:after="60" w:line="240" w:lineRule="auto"/>
              <w:ind w:left="-1" w:firstLine="1"/>
              <w:jc w:val="both"/>
              <w:rPr>
                <w:rFonts w:ascii="Times New Roman" w:hAnsi="Times New Roman"/>
              </w:rPr>
            </w:pPr>
            <w:r w:rsidRPr="00AE6C62">
              <w:rPr>
                <w:rFonts w:ascii="Times New Roman" w:hAnsi="Times New Roman"/>
                <w:b/>
              </w:rPr>
              <w:t>Reserve Bank of India</w:t>
            </w:r>
            <w:r w:rsidRPr="007567BE">
              <w:rPr>
                <w:rFonts w:ascii="Times New Roman" w:hAnsi="Times New Roman"/>
              </w:rPr>
              <w:t xml:space="preserve">: Changing Role of Reserve Bank of India. Monetary Control by the Reserve Bank of </w:t>
            </w:r>
            <w:smartTag w:uri="urn:schemas-microsoft-com:office:smarttags" w:element="country-region">
              <w:smartTag w:uri="urn:schemas-microsoft-com:office:smarttags" w:element="place">
                <w:r w:rsidRPr="007567BE">
                  <w:rPr>
                    <w:rFonts w:ascii="Times New Roman" w:hAnsi="Times New Roman"/>
                  </w:rPr>
                  <w:t>India</w:t>
                </w:r>
              </w:smartTag>
            </w:smartTag>
            <w:r w:rsidRPr="007567BE">
              <w:rPr>
                <w:rFonts w:ascii="Times New Roman" w:hAnsi="Times New Roman"/>
              </w:rPr>
              <w:t>. Role of Reserve Bank of India in the field of Rural Finance- and its Working.</w:t>
            </w:r>
          </w:p>
          <w:p w:rsidR="004720E0" w:rsidRPr="007567BE" w:rsidRDefault="004720E0" w:rsidP="00D64111">
            <w:pPr>
              <w:spacing w:after="60" w:line="240" w:lineRule="auto"/>
              <w:ind w:left="-1" w:firstLine="1"/>
              <w:jc w:val="both"/>
              <w:rPr>
                <w:rFonts w:ascii="Times New Roman" w:hAnsi="Times New Roman"/>
              </w:rPr>
            </w:pPr>
            <w:r w:rsidRPr="007567BE">
              <w:rPr>
                <w:rFonts w:ascii="Times New Roman" w:hAnsi="Times New Roman"/>
              </w:rPr>
              <w:t xml:space="preserve">State Bank of India: Functions and Present Position of the State Bank of India. Role of State Bank of </w:t>
            </w:r>
            <w:smartTag w:uri="urn:schemas-microsoft-com:office:smarttags" w:element="country-region">
              <w:smartTag w:uri="urn:schemas-microsoft-com:office:smarttags" w:element="place">
                <w:r w:rsidRPr="007567BE">
                  <w:rPr>
                    <w:rFonts w:ascii="Times New Roman" w:hAnsi="Times New Roman"/>
                  </w:rPr>
                  <w:t>India</w:t>
                </w:r>
              </w:smartTag>
            </w:smartTag>
            <w:r w:rsidRPr="007567BE">
              <w:rPr>
                <w:rFonts w:ascii="Times New Roman" w:hAnsi="Times New Roman"/>
              </w:rPr>
              <w:t xml:space="preserve"> in the field of Rural and Industrial Finance. An appraisal of its Working.</w:t>
            </w:r>
          </w:p>
        </w:tc>
        <w:tc>
          <w:tcPr>
            <w:tcW w:w="1545" w:type="dxa"/>
          </w:tcPr>
          <w:p w:rsidR="004720E0" w:rsidRPr="007567BE" w:rsidRDefault="004720E0" w:rsidP="00D64111">
            <w:pPr>
              <w:autoSpaceDE w:val="0"/>
              <w:autoSpaceDN w:val="0"/>
              <w:adjustRightInd w:val="0"/>
              <w:spacing w:after="0" w:line="240" w:lineRule="auto"/>
              <w:rPr>
                <w:rFonts w:ascii="Times New Roman" w:hAnsi="Times New Roman"/>
                <w:b/>
                <w:color w:val="000000"/>
              </w:rPr>
            </w:pPr>
          </w:p>
          <w:p w:rsidR="004720E0" w:rsidRPr="007567BE" w:rsidRDefault="004720E0" w:rsidP="00D64111">
            <w:pPr>
              <w:autoSpaceDE w:val="0"/>
              <w:autoSpaceDN w:val="0"/>
              <w:adjustRightInd w:val="0"/>
              <w:spacing w:after="0" w:line="240" w:lineRule="auto"/>
              <w:rPr>
                <w:rFonts w:ascii="Times New Roman" w:hAnsi="Times New Roman"/>
                <w:b/>
                <w:color w:val="000000"/>
              </w:rPr>
            </w:pPr>
            <w:r w:rsidRPr="007567BE">
              <w:rPr>
                <w:rFonts w:ascii="Times New Roman" w:hAnsi="Times New Roman"/>
                <w:b/>
                <w:color w:val="000000"/>
              </w:rPr>
              <w:t xml:space="preserve">          8</w:t>
            </w:r>
          </w:p>
        </w:tc>
      </w:tr>
      <w:tr w:rsidR="004720E0" w:rsidRPr="007567BE" w:rsidTr="00D64111">
        <w:tc>
          <w:tcPr>
            <w:tcW w:w="811" w:type="dxa"/>
          </w:tcPr>
          <w:p w:rsidR="004720E0" w:rsidRPr="007567BE" w:rsidRDefault="004720E0" w:rsidP="00D64111">
            <w:pPr>
              <w:spacing w:after="0" w:line="240" w:lineRule="auto"/>
              <w:rPr>
                <w:rFonts w:ascii="Times New Roman" w:hAnsi="Times New Roman"/>
                <w:b/>
              </w:rPr>
            </w:pPr>
            <w:r w:rsidRPr="007567BE">
              <w:rPr>
                <w:rFonts w:ascii="Times New Roman" w:hAnsi="Times New Roman"/>
                <w:b/>
              </w:rPr>
              <w:t xml:space="preserve">   IV</w:t>
            </w:r>
          </w:p>
        </w:tc>
        <w:tc>
          <w:tcPr>
            <w:tcW w:w="6500" w:type="dxa"/>
          </w:tcPr>
          <w:p w:rsidR="004720E0" w:rsidRPr="007567BE" w:rsidRDefault="004720E0" w:rsidP="00D64111">
            <w:pPr>
              <w:spacing w:after="60" w:line="240" w:lineRule="auto"/>
              <w:ind w:left="-1"/>
              <w:jc w:val="both"/>
              <w:rPr>
                <w:rFonts w:ascii="Times New Roman" w:hAnsi="Times New Roman"/>
                <w:color w:val="000000"/>
              </w:rPr>
            </w:pPr>
            <w:r>
              <w:rPr>
                <w:rFonts w:ascii="Times New Roman" w:hAnsi="Times New Roman"/>
              </w:rPr>
              <w:t>.</w:t>
            </w:r>
            <w:r w:rsidRPr="007567BE">
              <w:rPr>
                <w:rFonts w:ascii="Times New Roman" w:hAnsi="Times New Roman"/>
              </w:rPr>
              <w:t xml:space="preserve"> </w:t>
            </w:r>
            <w:r w:rsidRPr="00AE6C62">
              <w:rPr>
                <w:rFonts w:ascii="Times New Roman" w:hAnsi="Times New Roman"/>
                <w:b/>
              </w:rPr>
              <w:t>Rural Finance: Indigenous Bankers</w:t>
            </w:r>
            <w:r w:rsidRPr="007567BE">
              <w:rPr>
                <w:rFonts w:ascii="Times New Roman" w:hAnsi="Times New Roman"/>
              </w:rPr>
              <w:t xml:space="preserve"> – Their Functions and Present Position, Co-operative Banking System – its Constituents, Functions and Present Position. Land Development Banks – Functions and Present Position. Regional Rural Bank (RRBs), National Bank for Agricultural and Rural Development (NABARD). Small Industries Development Bank of India (SIDBI)).</w:t>
            </w:r>
          </w:p>
        </w:tc>
        <w:tc>
          <w:tcPr>
            <w:tcW w:w="1545" w:type="dxa"/>
          </w:tcPr>
          <w:p w:rsidR="004720E0" w:rsidRPr="007567BE" w:rsidRDefault="004720E0" w:rsidP="00D64111">
            <w:pPr>
              <w:autoSpaceDE w:val="0"/>
              <w:autoSpaceDN w:val="0"/>
              <w:adjustRightInd w:val="0"/>
              <w:spacing w:after="0" w:line="240" w:lineRule="auto"/>
              <w:rPr>
                <w:rFonts w:ascii="Times New Roman" w:hAnsi="Times New Roman"/>
                <w:b/>
                <w:bCs/>
                <w:color w:val="000000"/>
              </w:rPr>
            </w:pPr>
            <w:r w:rsidRPr="007567BE">
              <w:rPr>
                <w:rFonts w:ascii="Times New Roman" w:hAnsi="Times New Roman"/>
                <w:b/>
                <w:bCs/>
                <w:color w:val="000000"/>
              </w:rPr>
              <w:t xml:space="preserve">           </w:t>
            </w:r>
          </w:p>
          <w:p w:rsidR="004720E0" w:rsidRPr="007567BE" w:rsidRDefault="004720E0" w:rsidP="00D64111">
            <w:pPr>
              <w:autoSpaceDE w:val="0"/>
              <w:autoSpaceDN w:val="0"/>
              <w:adjustRightInd w:val="0"/>
              <w:spacing w:after="0" w:line="240" w:lineRule="auto"/>
              <w:rPr>
                <w:rFonts w:ascii="Times New Roman" w:hAnsi="Times New Roman"/>
                <w:b/>
                <w:bCs/>
                <w:color w:val="000000"/>
              </w:rPr>
            </w:pPr>
            <w:r w:rsidRPr="007567BE">
              <w:rPr>
                <w:rFonts w:ascii="Times New Roman" w:hAnsi="Times New Roman"/>
                <w:b/>
                <w:bCs/>
                <w:color w:val="000000"/>
              </w:rPr>
              <w:t xml:space="preserve">          8</w:t>
            </w:r>
          </w:p>
        </w:tc>
      </w:tr>
      <w:tr w:rsidR="004720E0" w:rsidRPr="007567BE" w:rsidTr="00D64111">
        <w:tc>
          <w:tcPr>
            <w:tcW w:w="811" w:type="dxa"/>
          </w:tcPr>
          <w:p w:rsidR="004720E0" w:rsidRPr="007567BE" w:rsidRDefault="004720E0" w:rsidP="00D64111">
            <w:pPr>
              <w:spacing w:after="0" w:line="240" w:lineRule="auto"/>
              <w:rPr>
                <w:rFonts w:ascii="Times New Roman" w:hAnsi="Times New Roman"/>
                <w:b/>
              </w:rPr>
            </w:pPr>
            <w:r w:rsidRPr="007567BE">
              <w:rPr>
                <w:rFonts w:ascii="Times New Roman" w:hAnsi="Times New Roman"/>
                <w:b/>
              </w:rPr>
              <w:t xml:space="preserve">   V</w:t>
            </w:r>
          </w:p>
        </w:tc>
        <w:tc>
          <w:tcPr>
            <w:tcW w:w="6500" w:type="dxa"/>
          </w:tcPr>
          <w:p w:rsidR="004720E0" w:rsidRPr="007567BE" w:rsidRDefault="004720E0" w:rsidP="00D64111">
            <w:pPr>
              <w:spacing w:after="60" w:line="240" w:lineRule="auto"/>
              <w:ind w:left="-1" w:firstLine="1"/>
              <w:jc w:val="both"/>
              <w:rPr>
                <w:rFonts w:ascii="Times New Roman" w:hAnsi="Times New Roman"/>
              </w:rPr>
            </w:pPr>
            <w:r w:rsidRPr="00AE6C62">
              <w:rPr>
                <w:rFonts w:ascii="Times New Roman" w:hAnsi="Times New Roman"/>
                <w:b/>
              </w:rPr>
              <w:t>Industrial Finance: Main Agencies</w:t>
            </w:r>
            <w:r w:rsidRPr="007567BE">
              <w:rPr>
                <w:rFonts w:ascii="Times New Roman" w:hAnsi="Times New Roman"/>
              </w:rPr>
              <w:t xml:space="preserve"> – Their Functions and Present Position. Role of IFC, ICICI, IDBI, SFCs In Industrial Finance. Industrial Reconstruction Bank of </w:t>
            </w:r>
            <w:smartTag w:uri="urn:schemas-microsoft-com:office:smarttags" w:element="country-region">
              <w:smartTag w:uri="urn:schemas-microsoft-com:office:smarttags" w:element="place">
                <w:r w:rsidRPr="007567BE">
                  <w:rPr>
                    <w:rFonts w:ascii="Times New Roman" w:hAnsi="Times New Roman"/>
                  </w:rPr>
                  <w:t>India</w:t>
                </w:r>
              </w:smartTag>
            </w:smartTag>
            <w:r w:rsidRPr="007567BE">
              <w:rPr>
                <w:rFonts w:ascii="Times New Roman" w:hAnsi="Times New Roman"/>
              </w:rPr>
              <w:t>.</w:t>
            </w:r>
          </w:p>
          <w:p w:rsidR="004720E0" w:rsidRPr="007567BE" w:rsidRDefault="004720E0" w:rsidP="00D64111">
            <w:pPr>
              <w:spacing w:after="60" w:line="240" w:lineRule="auto"/>
              <w:ind w:left="-1" w:firstLine="1"/>
              <w:jc w:val="both"/>
              <w:rPr>
                <w:rFonts w:ascii="Times New Roman" w:hAnsi="Times New Roman"/>
                <w:b/>
                <w:bCs/>
                <w:iCs/>
              </w:rPr>
            </w:pPr>
            <w:r w:rsidRPr="007567BE">
              <w:rPr>
                <w:rFonts w:ascii="Times New Roman" w:hAnsi="Times New Roman"/>
              </w:rPr>
              <w:tab/>
              <w:t>Exchange Banks: Role of Exchange Banks in Financing of Foreign Trade in India – An Evaluation of their Working</w:t>
            </w:r>
          </w:p>
        </w:tc>
        <w:tc>
          <w:tcPr>
            <w:tcW w:w="1545" w:type="dxa"/>
          </w:tcPr>
          <w:p w:rsidR="004720E0" w:rsidRPr="007567BE" w:rsidRDefault="004720E0" w:rsidP="00D64111">
            <w:pPr>
              <w:autoSpaceDE w:val="0"/>
              <w:autoSpaceDN w:val="0"/>
              <w:adjustRightInd w:val="0"/>
              <w:spacing w:after="0" w:line="240" w:lineRule="auto"/>
              <w:rPr>
                <w:rFonts w:ascii="Times New Roman" w:hAnsi="Times New Roman"/>
                <w:b/>
                <w:color w:val="000000"/>
              </w:rPr>
            </w:pPr>
            <w:r w:rsidRPr="007567BE">
              <w:rPr>
                <w:rFonts w:ascii="Times New Roman" w:hAnsi="Times New Roman"/>
                <w:b/>
                <w:color w:val="000000"/>
              </w:rPr>
              <w:t xml:space="preserve">          8</w:t>
            </w:r>
          </w:p>
        </w:tc>
      </w:tr>
    </w:tbl>
    <w:p w:rsidR="00D6479C" w:rsidRDefault="00D6479C" w:rsidP="004720E0">
      <w:pPr>
        <w:spacing w:after="0" w:line="240" w:lineRule="auto"/>
        <w:rPr>
          <w:rFonts w:ascii="Times New Roman" w:hAnsi="Times New Roman"/>
          <w:sz w:val="24"/>
          <w:szCs w:val="24"/>
        </w:rPr>
      </w:pPr>
    </w:p>
    <w:p w:rsidR="00D6479C" w:rsidRDefault="00D6479C" w:rsidP="004720E0">
      <w:pPr>
        <w:spacing w:after="0" w:line="240" w:lineRule="auto"/>
        <w:rPr>
          <w:rFonts w:ascii="Times New Roman" w:hAnsi="Times New Roman"/>
          <w:sz w:val="24"/>
          <w:szCs w:val="24"/>
        </w:rPr>
      </w:pPr>
    </w:p>
    <w:p w:rsidR="00D6479C" w:rsidRPr="00D67702" w:rsidRDefault="00D6479C" w:rsidP="00D6479C">
      <w:pPr>
        <w:pStyle w:val="Heading2"/>
        <w:rPr>
          <w:sz w:val="28"/>
          <w:szCs w:val="22"/>
        </w:rPr>
      </w:pPr>
      <w:r w:rsidRPr="00D67702">
        <w:rPr>
          <w:sz w:val="28"/>
          <w:szCs w:val="22"/>
        </w:rPr>
        <w:t>Books Recommended</w:t>
      </w:r>
    </w:p>
    <w:p w:rsidR="004720E0" w:rsidRPr="007567BE" w:rsidRDefault="004720E0" w:rsidP="004720E0">
      <w:pPr>
        <w:spacing w:after="0" w:line="240" w:lineRule="auto"/>
        <w:rPr>
          <w:rFonts w:ascii="Times New Roman" w:hAnsi="Times New Roman"/>
          <w:sz w:val="24"/>
          <w:szCs w:val="24"/>
        </w:rPr>
      </w:pPr>
      <w:r w:rsidRPr="007567BE">
        <w:rPr>
          <w:rFonts w:ascii="Times New Roman" w:hAnsi="Times New Roman"/>
          <w:sz w:val="24"/>
          <w:szCs w:val="24"/>
        </w:rPr>
        <w:t xml:space="preserve">  Reed.E.W. : Commercial Bank Management. </w:t>
      </w:r>
    </w:p>
    <w:p w:rsidR="004720E0" w:rsidRPr="007567BE" w:rsidRDefault="004720E0" w:rsidP="004720E0">
      <w:pPr>
        <w:spacing w:after="0" w:line="240" w:lineRule="auto"/>
        <w:rPr>
          <w:rFonts w:ascii="Times New Roman" w:hAnsi="Times New Roman"/>
          <w:sz w:val="24"/>
          <w:szCs w:val="24"/>
        </w:rPr>
      </w:pPr>
      <w:r w:rsidRPr="007567BE">
        <w:rPr>
          <w:rFonts w:ascii="Times New Roman" w:hAnsi="Times New Roman"/>
          <w:sz w:val="24"/>
          <w:szCs w:val="24"/>
        </w:rPr>
        <w:t xml:space="preserve">  Robinson : the Management of Bank Fund. </w:t>
      </w:r>
    </w:p>
    <w:p w:rsidR="004720E0" w:rsidRPr="007567BE" w:rsidRDefault="004720E0" w:rsidP="004720E0">
      <w:pPr>
        <w:spacing w:after="0" w:line="240" w:lineRule="auto"/>
        <w:rPr>
          <w:rFonts w:ascii="Times New Roman" w:hAnsi="Times New Roman"/>
          <w:sz w:val="24"/>
          <w:szCs w:val="24"/>
        </w:rPr>
      </w:pPr>
      <w:r w:rsidRPr="007567BE">
        <w:rPr>
          <w:rFonts w:ascii="Times New Roman" w:hAnsi="Times New Roman"/>
          <w:sz w:val="24"/>
          <w:szCs w:val="24"/>
        </w:rPr>
        <w:t xml:space="preserve">  B.M.L.Nigam : Banking and Economic Growth. </w:t>
      </w:r>
    </w:p>
    <w:p w:rsidR="004720E0" w:rsidRPr="007567BE" w:rsidRDefault="004720E0" w:rsidP="004720E0">
      <w:pPr>
        <w:spacing w:after="0" w:line="240" w:lineRule="auto"/>
        <w:rPr>
          <w:rFonts w:ascii="Times New Roman" w:hAnsi="Times New Roman"/>
          <w:sz w:val="24"/>
          <w:szCs w:val="24"/>
        </w:rPr>
      </w:pPr>
      <w:r w:rsidRPr="007567BE">
        <w:rPr>
          <w:rFonts w:ascii="Times New Roman" w:hAnsi="Times New Roman"/>
          <w:sz w:val="24"/>
          <w:szCs w:val="24"/>
        </w:rPr>
        <w:t xml:space="preserve">  Vasvani : Indian Banking. </w:t>
      </w:r>
    </w:p>
    <w:p w:rsidR="004720E0" w:rsidRPr="007567BE" w:rsidRDefault="004720E0" w:rsidP="004720E0">
      <w:pPr>
        <w:spacing w:after="0" w:line="240" w:lineRule="auto"/>
        <w:rPr>
          <w:rFonts w:ascii="Times New Roman" w:hAnsi="Times New Roman"/>
          <w:sz w:val="24"/>
          <w:szCs w:val="24"/>
        </w:rPr>
      </w:pPr>
      <w:r w:rsidRPr="007567BE">
        <w:rPr>
          <w:rFonts w:ascii="Times New Roman" w:hAnsi="Times New Roman"/>
          <w:sz w:val="24"/>
          <w:szCs w:val="24"/>
        </w:rPr>
        <w:t xml:space="preserve">  D.D.and Hester : Indian Banks,Their Protfolios,Profits and Policy. </w:t>
      </w:r>
    </w:p>
    <w:p w:rsidR="004720E0" w:rsidRPr="007567BE" w:rsidRDefault="004720E0" w:rsidP="004720E0">
      <w:pPr>
        <w:spacing w:after="0"/>
        <w:rPr>
          <w:rFonts w:ascii="Times New Roman" w:hAnsi="Times New Roman"/>
          <w:sz w:val="24"/>
          <w:szCs w:val="24"/>
        </w:rPr>
      </w:pPr>
      <w:r w:rsidRPr="007567BE">
        <w:rPr>
          <w:rFonts w:ascii="Times New Roman" w:hAnsi="Times New Roman"/>
          <w:sz w:val="24"/>
          <w:szCs w:val="24"/>
        </w:rPr>
        <w:t>  Desai,V.R. : Banking.</w:t>
      </w:r>
    </w:p>
    <w:p w:rsidR="004720E0" w:rsidRDefault="004720E0" w:rsidP="004D2779">
      <w:pPr>
        <w:spacing w:after="0" w:line="240" w:lineRule="auto"/>
        <w:rPr>
          <w:rFonts w:ascii="Times New Roman" w:hAnsi="Times New Roman"/>
        </w:rPr>
      </w:pPr>
    </w:p>
    <w:p w:rsidR="004720E0" w:rsidRDefault="004720E0" w:rsidP="004D2779">
      <w:pPr>
        <w:spacing w:after="0" w:line="240" w:lineRule="auto"/>
        <w:rPr>
          <w:rFonts w:ascii="Times New Roman" w:hAnsi="Times New Roman"/>
        </w:rPr>
      </w:pPr>
    </w:p>
    <w:p w:rsidR="004720E0" w:rsidRDefault="004720E0" w:rsidP="004D2779">
      <w:pPr>
        <w:spacing w:after="0" w:line="240" w:lineRule="auto"/>
        <w:rPr>
          <w:rFonts w:ascii="Times New Roman" w:hAnsi="Times New Roman"/>
        </w:rPr>
      </w:pPr>
    </w:p>
    <w:p w:rsidR="004D2779" w:rsidRDefault="004D2779" w:rsidP="004D2779">
      <w:pPr>
        <w:spacing w:after="0" w:line="240" w:lineRule="auto"/>
        <w:rPr>
          <w:rFonts w:ascii="Times New Roman" w:hAnsi="Times New Roman"/>
          <w:b/>
          <w:bCs/>
          <w:color w:val="000000"/>
          <w:u w:val="single"/>
        </w:rPr>
      </w:pPr>
    </w:p>
    <w:p w:rsidR="004D2779" w:rsidRDefault="004D2779" w:rsidP="004D2779">
      <w:pPr>
        <w:spacing w:after="0" w:line="240" w:lineRule="auto"/>
        <w:rPr>
          <w:rFonts w:ascii="Times New Roman" w:hAnsi="Times New Roman"/>
          <w:b/>
          <w:bCs/>
          <w:color w:val="000000"/>
          <w:u w:val="single"/>
        </w:rPr>
      </w:pPr>
    </w:p>
    <w:p w:rsidR="004D2779" w:rsidRDefault="004D2779" w:rsidP="004D2779">
      <w:pPr>
        <w:spacing w:after="0" w:line="240" w:lineRule="auto"/>
        <w:rPr>
          <w:rFonts w:ascii="Times New Roman" w:hAnsi="Times New Roman"/>
          <w:b/>
          <w:sz w:val="24"/>
          <w:szCs w:val="18"/>
        </w:rPr>
      </w:pPr>
      <w:r>
        <w:rPr>
          <w:rFonts w:ascii="Times New Roman" w:hAnsi="Times New Roman"/>
          <w:b/>
          <w:bCs/>
          <w:color w:val="000000"/>
          <w:u w:val="single"/>
        </w:rPr>
        <w:t xml:space="preserve">ECO 105         INTRODUCTION TO </w:t>
      </w:r>
      <w:r w:rsidRPr="007567BE">
        <w:rPr>
          <w:rFonts w:ascii="Times New Roman" w:hAnsi="Times New Roman"/>
          <w:b/>
          <w:bCs/>
          <w:color w:val="000000"/>
          <w:u w:val="single"/>
        </w:rPr>
        <w:t>MACRO ECONOMICS</w:t>
      </w:r>
      <w:r>
        <w:rPr>
          <w:rFonts w:ascii="Times New Roman" w:hAnsi="Times New Roman"/>
          <w:b/>
          <w:bCs/>
          <w:color w:val="000000"/>
        </w:rPr>
        <w:tab/>
      </w:r>
      <w:r>
        <w:rPr>
          <w:rFonts w:ascii="Times New Roman" w:hAnsi="Times New Roman"/>
          <w:b/>
          <w:sz w:val="24"/>
          <w:szCs w:val="18"/>
        </w:rPr>
        <w:t>C (L, T, P) = 4 (3, 1, 0</w:t>
      </w:r>
      <w:r w:rsidRPr="007567BE">
        <w:rPr>
          <w:rFonts w:ascii="Times New Roman" w:hAnsi="Times New Roman"/>
          <w:b/>
          <w:sz w:val="24"/>
          <w:szCs w:val="18"/>
        </w:rPr>
        <w:t>)</w:t>
      </w:r>
    </w:p>
    <w:p w:rsidR="004D2779" w:rsidRPr="00630EAB" w:rsidRDefault="004D2779" w:rsidP="004D2779">
      <w:pPr>
        <w:pStyle w:val="ListParagraph"/>
        <w:numPr>
          <w:ilvl w:val="0"/>
          <w:numId w:val="20"/>
        </w:numPr>
        <w:spacing w:before="240" w:after="200" w:line="276" w:lineRule="auto"/>
        <w:ind w:left="1080" w:hanging="630"/>
        <w:contextualSpacing/>
        <w:rPr>
          <w:b/>
          <w:sz w:val="22"/>
          <w:szCs w:val="22"/>
        </w:rPr>
      </w:pPr>
      <w:r w:rsidRPr="00630EAB">
        <w:rPr>
          <w:b/>
          <w:sz w:val="22"/>
          <w:szCs w:val="22"/>
        </w:rPr>
        <w:t xml:space="preserve">Prerequisites: </w:t>
      </w:r>
      <w:r w:rsidRPr="00630EAB">
        <w:rPr>
          <w:sz w:val="22"/>
          <w:szCs w:val="22"/>
        </w:rPr>
        <w:t>Basic elementary knowledge of Macro Economics</w:t>
      </w:r>
    </w:p>
    <w:p w:rsidR="004D2779" w:rsidRPr="00630EAB" w:rsidRDefault="004D2779" w:rsidP="004D2779">
      <w:pPr>
        <w:pStyle w:val="ListParagraph"/>
        <w:numPr>
          <w:ilvl w:val="0"/>
          <w:numId w:val="20"/>
        </w:numPr>
        <w:spacing w:before="240" w:after="200" w:line="276" w:lineRule="auto"/>
        <w:ind w:left="1080" w:hanging="720"/>
        <w:contextualSpacing/>
        <w:rPr>
          <w:b/>
          <w:sz w:val="22"/>
          <w:szCs w:val="22"/>
        </w:rPr>
      </w:pPr>
      <w:r w:rsidRPr="00630EAB">
        <w:rPr>
          <w:b/>
          <w:sz w:val="22"/>
          <w:szCs w:val="22"/>
        </w:rPr>
        <w:t xml:space="preserve">Learning Objectives : </w:t>
      </w:r>
      <w:r w:rsidRPr="00630EAB">
        <w:rPr>
          <w:sz w:val="22"/>
          <w:szCs w:val="22"/>
        </w:rPr>
        <w:t>learn about the principals of Macro Economics</w:t>
      </w:r>
    </w:p>
    <w:p w:rsidR="004D2779" w:rsidRPr="00630EAB" w:rsidRDefault="004D2779" w:rsidP="004D2779">
      <w:pPr>
        <w:pStyle w:val="ListParagraph"/>
        <w:numPr>
          <w:ilvl w:val="0"/>
          <w:numId w:val="20"/>
        </w:numPr>
        <w:spacing w:before="240" w:after="200" w:line="276" w:lineRule="auto"/>
        <w:ind w:left="1080" w:hanging="720"/>
        <w:contextualSpacing/>
        <w:rPr>
          <w:sz w:val="22"/>
          <w:szCs w:val="22"/>
        </w:rPr>
      </w:pPr>
      <w:r w:rsidRPr="00630EAB">
        <w:rPr>
          <w:b/>
          <w:sz w:val="22"/>
          <w:szCs w:val="22"/>
        </w:rPr>
        <w:t xml:space="preserve">Salient Features </w:t>
      </w:r>
      <w:r w:rsidRPr="00630EAB">
        <w:rPr>
          <w:sz w:val="22"/>
          <w:szCs w:val="22"/>
        </w:rPr>
        <w:t>: make the student aware about the basic principles of Macro Economics</w:t>
      </w:r>
    </w:p>
    <w:p w:rsidR="004D2779" w:rsidRPr="00630EAB" w:rsidRDefault="004D2779" w:rsidP="004D2779">
      <w:pPr>
        <w:pStyle w:val="ListParagraph"/>
        <w:numPr>
          <w:ilvl w:val="0"/>
          <w:numId w:val="20"/>
        </w:numPr>
        <w:spacing w:before="240" w:after="200" w:line="276" w:lineRule="auto"/>
        <w:ind w:left="1080" w:hanging="720"/>
        <w:contextualSpacing/>
        <w:rPr>
          <w:sz w:val="22"/>
          <w:szCs w:val="22"/>
        </w:rPr>
      </w:pPr>
      <w:r w:rsidRPr="00630EAB">
        <w:rPr>
          <w:b/>
          <w:sz w:val="22"/>
          <w:szCs w:val="22"/>
        </w:rPr>
        <w:t xml:space="preserve">Utility: </w:t>
      </w:r>
      <w:r w:rsidRPr="00630EAB">
        <w:rPr>
          <w:sz w:val="22"/>
          <w:szCs w:val="22"/>
        </w:rPr>
        <w:t>students will have knowledge about the basic concepts of Macro economics</w:t>
      </w:r>
    </w:p>
    <w:p w:rsidR="004D2779" w:rsidRDefault="004D2779" w:rsidP="004D2779">
      <w:pPr>
        <w:spacing w:after="0" w:line="240" w:lineRule="auto"/>
        <w:rPr>
          <w:rFonts w:ascii="Times New Roman" w:hAnsi="Times New Roman"/>
          <w:b/>
          <w:bCs/>
          <w:color w:val="000000"/>
        </w:rPr>
      </w:pP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4"/>
        <w:gridCol w:w="6484"/>
        <w:gridCol w:w="1548"/>
      </w:tblGrid>
      <w:tr w:rsidR="004D2779" w:rsidRPr="007567BE" w:rsidTr="004D2779">
        <w:tc>
          <w:tcPr>
            <w:tcW w:w="824" w:type="dxa"/>
          </w:tcPr>
          <w:p w:rsidR="004D2779" w:rsidRPr="007567BE" w:rsidRDefault="004D2779" w:rsidP="004D2779">
            <w:pPr>
              <w:spacing w:after="0" w:line="240" w:lineRule="auto"/>
              <w:ind w:left="44"/>
              <w:rPr>
                <w:rFonts w:ascii="Times New Roman" w:hAnsi="Times New Roman"/>
                <w:b/>
              </w:rPr>
            </w:pPr>
            <w:r w:rsidRPr="007567BE">
              <w:rPr>
                <w:rFonts w:ascii="Times New Roman" w:hAnsi="Times New Roman"/>
                <w:b/>
              </w:rPr>
              <w:t>UNIT</w:t>
            </w:r>
          </w:p>
        </w:tc>
        <w:tc>
          <w:tcPr>
            <w:tcW w:w="6484" w:type="dxa"/>
          </w:tcPr>
          <w:p w:rsidR="004D2779" w:rsidRPr="007567BE" w:rsidRDefault="004D2779" w:rsidP="004D2779">
            <w:pPr>
              <w:spacing w:after="0" w:line="240" w:lineRule="auto"/>
              <w:rPr>
                <w:rFonts w:ascii="Times New Roman" w:hAnsi="Times New Roman"/>
                <w:b/>
                <w:bCs/>
                <w:color w:val="000000"/>
              </w:rPr>
            </w:pPr>
            <w:r w:rsidRPr="007567BE">
              <w:rPr>
                <w:rFonts w:ascii="Times New Roman" w:hAnsi="Times New Roman"/>
                <w:b/>
                <w:bCs/>
                <w:color w:val="000000"/>
              </w:rPr>
              <w:t>Course Contents</w:t>
            </w:r>
          </w:p>
        </w:tc>
        <w:tc>
          <w:tcPr>
            <w:tcW w:w="1548" w:type="dxa"/>
          </w:tcPr>
          <w:p w:rsidR="004D2779" w:rsidRPr="007567BE" w:rsidRDefault="004D2779" w:rsidP="004D2779">
            <w:pPr>
              <w:spacing w:after="0" w:line="240" w:lineRule="auto"/>
              <w:rPr>
                <w:rFonts w:ascii="Times New Roman" w:hAnsi="Times New Roman"/>
                <w:b/>
                <w:bCs/>
                <w:color w:val="000000"/>
              </w:rPr>
            </w:pPr>
            <w:r w:rsidRPr="007567BE">
              <w:rPr>
                <w:rFonts w:ascii="Times New Roman" w:hAnsi="Times New Roman"/>
                <w:b/>
                <w:bCs/>
                <w:color w:val="000000"/>
              </w:rPr>
              <w:t>Total Contact Hours = 38</w:t>
            </w:r>
          </w:p>
        </w:tc>
      </w:tr>
      <w:tr w:rsidR="004D2779" w:rsidRPr="007567BE" w:rsidTr="004D2779">
        <w:tc>
          <w:tcPr>
            <w:tcW w:w="824" w:type="dxa"/>
          </w:tcPr>
          <w:p w:rsidR="004D2779" w:rsidRPr="007567BE" w:rsidRDefault="004D2779" w:rsidP="004D2779">
            <w:pPr>
              <w:spacing w:after="0" w:line="240" w:lineRule="auto"/>
              <w:rPr>
                <w:rFonts w:ascii="Times New Roman" w:hAnsi="Times New Roman"/>
                <w:b/>
              </w:rPr>
            </w:pPr>
            <w:r w:rsidRPr="007567BE">
              <w:rPr>
                <w:rFonts w:ascii="Times New Roman" w:hAnsi="Times New Roman"/>
                <w:b/>
              </w:rPr>
              <w:t xml:space="preserve">     I</w:t>
            </w:r>
          </w:p>
        </w:tc>
        <w:tc>
          <w:tcPr>
            <w:tcW w:w="6484" w:type="dxa"/>
          </w:tcPr>
          <w:p w:rsidR="004D2779" w:rsidRPr="007567BE" w:rsidRDefault="004D2779" w:rsidP="004D2779">
            <w:pPr>
              <w:tabs>
                <w:tab w:val="num" w:pos="432"/>
              </w:tabs>
              <w:autoSpaceDE w:val="0"/>
              <w:autoSpaceDN w:val="0"/>
              <w:adjustRightInd w:val="0"/>
              <w:spacing w:after="0" w:line="240" w:lineRule="auto"/>
              <w:rPr>
                <w:rFonts w:ascii="Times New Roman" w:hAnsi="Times New Roman"/>
              </w:rPr>
            </w:pPr>
            <w:r w:rsidRPr="00AD3642">
              <w:rPr>
                <w:rFonts w:ascii="Times New Roman" w:hAnsi="Times New Roman"/>
                <w:b/>
              </w:rPr>
              <w:t>Introduction:</w:t>
            </w:r>
            <w:r>
              <w:rPr>
                <w:rFonts w:ascii="Times New Roman" w:hAnsi="Times New Roman"/>
              </w:rPr>
              <w:t xml:space="preserve"> Meaning, Definition , nature, scope and importance of Macro Economics</w:t>
            </w:r>
          </w:p>
        </w:tc>
        <w:tc>
          <w:tcPr>
            <w:tcW w:w="1548" w:type="dxa"/>
          </w:tcPr>
          <w:p w:rsidR="004D2779" w:rsidRPr="007567BE" w:rsidRDefault="004D2779" w:rsidP="004D2779">
            <w:pPr>
              <w:autoSpaceDE w:val="0"/>
              <w:autoSpaceDN w:val="0"/>
              <w:adjustRightInd w:val="0"/>
              <w:spacing w:after="0" w:line="240" w:lineRule="auto"/>
              <w:rPr>
                <w:rFonts w:ascii="Times New Roman" w:hAnsi="Times New Roman"/>
                <w:b/>
                <w:bCs/>
                <w:color w:val="000000"/>
              </w:rPr>
            </w:pPr>
          </w:p>
          <w:p w:rsidR="004D2779" w:rsidRPr="007567BE" w:rsidRDefault="004D2779" w:rsidP="004D2779">
            <w:pPr>
              <w:autoSpaceDE w:val="0"/>
              <w:autoSpaceDN w:val="0"/>
              <w:adjustRightInd w:val="0"/>
              <w:spacing w:after="0" w:line="240" w:lineRule="auto"/>
              <w:rPr>
                <w:rFonts w:ascii="Times New Roman" w:hAnsi="Times New Roman"/>
                <w:b/>
                <w:bCs/>
                <w:color w:val="000000"/>
              </w:rPr>
            </w:pPr>
          </w:p>
          <w:p w:rsidR="004D2779" w:rsidRPr="007567BE" w:rsidRDefault="004D2779" w:rsidP="004D2779">
            <w:pPr>
              <w:autoSpaceDE w:val="0"/>
              <w:autoSpaceDN w:val="0"/>
              <w:adjustRightInd w:val="0"/>
              <w:spacing w:after="0" w:line="240" w:lineRule="auto"/>
              <w:rPr>
                <w:rFonts w:ascii="Times New Roman" w:hAnsi="Times New Roman"/>
                <w:b/>
                <w:bCs/>
                <w:color w:val="000000"/>
              </w:rPr>
            </w:pPr>
            <w:r w:rsidRPr="007567BE">
              <w:rPr>
                <w:rFonts w:ascii="Times New Roman" w:hAnsi="Times New Roman"/>
                <w:b/>
                <w:bCs/>
                <w:color w:val="000000"/>
              </w:rPr>
              <w:t>8</w:t>
            </w:r>
          </w:p>
        </w:tc>
      </w:tr>
      <w:tr w:rsidR="004D2779" w:rsidRPr="007567BE" w:rsidTr="004D2779">
        <w:tc>
          <w:tcPr>
            <w:tcW w:w="824" w:type="dxa"/>
          </w:tcPr>
          <w:p w:rsidR="004D2779" w:rsidRPr="007567BE" w:rsidRDefault="004D2779" w:rsidP="004D2779">
            <w:pPr>
              <w:spacing w:after="0" w:line="240" w:lineRule="auto"/>
              <w:rPr>
                <w:rFonts w:ascii="Times New Roman" w:hAnsi="Times New Roman"/>
                <w:b/>
              </w:rPr>
            </w:pPr>
            <w:r w:rsidRPr="007567BE">
              <w:rPr>
                <w:rFonts w:ascii="Times New Roman" w:hAnsi="Times New Roman"/>
                <w:b/>
              </w:rPr>
              <w:t xml:space="preserve">    II</w:t>
            </w:r>
          </w:p>
        </w:tc>
        <w:tc>
          <w:tcPr>
            <w:tcW w:w="6484" w:type="dxa"/>
          </w:tcPr>
          <w:p w:rsidR="004D2779" w:rsidRPr="007567BE" w:rsidRDefault="004D2779" w:rsidP="004D2779">
            <w:pPr>
              <w:autoSpaceDE w:val="0"/>
              <w:autoSpaceDN w:val="0"/>
              <w:adjustRightInd w:val="0"/>
              <w:spacing w:after="0" w:line="240" w:lineRule="auto"/>
              <w:rPr>
                <w:rFonts w:ascii="Times New Roman" w:hAnsi="Times New Roman"/>
                <w:b/>
                <w:bCs/>
                <w:color w:val="000000"/>
              </w:rPr>
            </w:pPr>
            <w:r w:rsidRPr="007567BE">
              <w:rPr>
                <w:rFonts w:ascii="Times New Roman" w:hAnsi="Times New Roman"/>
                <w:b/>
                <w:bCs/>
                <w:color w:val="000000"/>
              </w:rPr>
              <w:t>National Income Analysis</w:t>
            </w:r>
          </w:p>
          <w:p w:rsidR="004D2779" w:rsidRPr="007567BE" w:rsidRDefault="004D2779" w:rsidP="004D2779">
            <w:pPr>
              <w:tabs>
                <w:tab w:val="num" w:pos="432"/>
              </w:tabs>
              <w:autoSpaceDE w:val="0"/>
              <w:autoSpaceDN w:val="0"/>
              <w:adjustRightInd w:val="0"/>
              <w:spacing w:after="0" w:line="240" w:lineRule="auto"/>
              <w:ind w:left="252" w:hanging="180"/>
              <w:rPr>
                <w:rFonts w:ascii="Times New Roman" w:hAnsi="Times New Roman"/>
              </w:rPr>
            </w:pPr>
            <w:r w:rsidRPr="007567BE">
              <w:rPr>
                <w:rFonts w:ascii="Times New Roman" w:hAnsi="Times New Roman"/>
                <w:color w:val="000000"/>
              </w:rPr>
              <w:t>Nature and scope of macroeconomics with emphasis on macroeconomic problems and policies –  Introduction to macro-economic data –circular flow of income- definitions of gross domestic product, gross and net national product, national and personal income, methods of national income accounting,  saving-investment identity and role of unintended change in inventories</w:t>
            </w:r>
          </w:p>
        </w:tc>
        <w:tc>
          <w:tcPr>
            <w:tcW w:w="1548" w:type="dxa"/>
          </w:tcPr>
          <w:p w:rsidR="004D2779" w:rsidRPr="007567BE" w:rsidRDefault="004D2779" w:rsidP="004D2779">
            <w:pPr>
              <w:autoSpaceDE w:val="0"/>
              <w:autoSpaceDN w:val="0"/>
              <w:adjustRightInd w:val="0"/>
              <w:spacing w:after="0" w:line="240" w:lineRule="auto"/>
              <w:rPr>
                <w:rFonts w:ascii="Times New Roman" w:hAnsi="Times New Roman"/>
                <w:b/>
                <w:bCs/>
                <w:color w:val="000000"/>
              </w:rPr>
            </w:pPr>
            <w:r w:rsidRPr="007567BE">
              <w:rPr>
                <w:rFonts w:ascii="Times New Roman" w:hAnsi="Times New Roman"/>
                <w:b/>
                <w:bCs/>
                <w:color w:val="000000"/>
              </w:rPr>
              <w:t xml:space="preserve"> </w:t>
            </w:r>
          </w:p>
          <w:p w:rsidR="004D2779" w:rsidRPr="007567BE" w:rsidRDefault="004D2779" w:rsidP="004D2779">
            <w:pPr>
              <w:autoSpaceDE w:val="0"/>
              <w:autoSpaceDN w:val="0"/>
              <w:adjustRightInd w:val="0"/>
              <w:spacing w:after="0" w:line="240" w:lineRule="auto"/>
              <w:rPr>
                <w:rFonts w:ascii="Times New Roman" w:hAnsi="Times New Roman"/>
                <w:b/>
                <w:bCs/>
                <w:color w:val="000000"/>
              </w:rPr>
            </w:pPr>
            <w:r w:rsidRPr="007567BE">
              <w:rPr>
                <w:rFonts w:ascii="Times New Roman" w:hAnsi="Times New Roman"/>
                <w:b/>
                <w:bCs/>
                <w:color w:val="000000"/>
              </w:rPr>
              <w:t xml:space="preserve">           6</w:t>
            </w:r>
          </w:p>
        </w:tc>
      </w:tr>
      <w:tr w:rsidR="004D2779" w:rsidRPr="007567BE" w:rsidTr="004D2779">
        <w:tc>
          <w:tcPr>
            <w:tcW w:w="824" w:type="dxa"/>
          </w:tcPr>
          <w:p w:rsidR="004D2779" w:rsidRPr="007567BE" w:rsidRDefault="004D2779" w:rsidP="004D2779">
            <w:pPr>
              <w:spacing w:after="0" w:line="240" w:lineRule="auto"/>
              <w:rPr>
                <w:rFonts w:ascii="Times New Roman" w:hAnsi="Times New Roman"/>
                <w:b/>
              </w:rPr>
            </w:pPr>
            <w:r w:rsidRPr="007567BE">
              <w:rPr>
                <w:rFonts w:ascii="Times New Roman" w:hAnsi="Times New Roman"/>
                <w:b/>
              </w:rPr>
              <w:t xml:space="preserve">   III</w:t>
            </w:r>
          </w:p>
        </w:tc>
        <w:tc>
          <w:tcPr>
            <w:tcW w:w="6484" w:type="dxa"/>
          </w:tcPr>
          <w:p w:rsidR="004D2779" w:rsidRPr="007567BE" w:rsidRDefault="004D2779" w:rsidP="004D2779">
            <w:pPr>
              <w:autoSpaceDE w:val="0"/>
              <w:autoSpaceDN w:val="0"/>
              <w:adjustRightInd w:val="0"/>
              <w:spacing w:after="0" w:line="240" w:lineRule="auto"/>
              <w:rPr>
                <w:rFonts w:ascii="Times New Roman" w:hAnsi="Times New Roman"/>
                <w:b/>
                <w:bCs/>
                <w:color w:val="000000"/>
              </w:rPr>
            </w:pPr>
            <w:r w:rsidRPr="007567BE">
              <w:rPr>
                <w:rFonts w:ascii="Times New Roman" w:hAnsi="Times New Roman"/>
                <w:b/>
                <w:bCs/>
                <w:color w:val="000000"/>
              </w:rPr>
              <w:t xml:space="preserve"> Basic Model Of Effective Demand And Income Determination</w:t>
            </w:r>
          </w:p>
          <w:p w:rsidR="004D2779" w:rsidRPr="007567BE" w:rsidRDefault="004D2779" w:rsidP="004D2779">
            <w:pPr>
              <w:tabs>
                <w:tab w:val="num" w:pos="252"/>
              </w:tabs>
              <w:spacing w:after="0" w:line="240" w:lineRule="auto"/>
              <w:ind w:left="252"/>
              <w:rPr>
                <w:rFonts w:ascii="Times New Roman" w:hAnsi="Times New Roman"/>
              </w:rPr>
            </w:pPr>
            <w:r w:rsidRPr="007567BE">
              <w:rPr>
                <w:rFonts w:ascii="Times New Roman" w:hAnsi="Times New Roman"/>
                <w:color w:val="000000"/>
              </w:rPr>
              <w:t>Simple Keynesian Model – equilibrium, adjustment process and stability (with economic interpretation of the stability condition) – comparative static:  expenditure multipliers without and with the government sector, paradox of thrift</w:t>
            </w:r>
          </w:p>
        </w:tc>
        <w:tc>
          <w:tcPr>
            <w:tcW w:w="1548" w:type="dxa"/>
          </w:tcPr>
          <w:p w:rsidR="004D2779" w:rsidRPr="007567BE" w:rsidRDefault="004D2779" w:rsidP="004D2779">
            <w:pPr>
              <w:autoSpaceDE w:val="0"/>
              <w:autoSpaceDN w:val="0"/>
              <w:adjustRightInd w:val="0"/>
              <w:spacing w:after="0" w:line="240" w:lineRule="auto"/>
              <w:rPr>
                <w:rFonts w:ascii="Times New Roman" w:hAnsi="Times New Roman"/>
                <w:b/>
                <w:bCs/>
                <w:color w:val="000000"/>
              </w:rPr>
            </w:pPr>
          </w:p>
          <w:p w:rsidR="004D2779" w:rsidRPr="007567BE" w:rsidRDefault="004D2779" w:rsidP="004D2779">
            <w:pPr>
              <w:autoSpaceDE w:val="0"/>
              <w:autoSpaceDN w:val="0"/>
              <w:adjustRightInd w:val="0"/>
              <w:spacing w:after="0" w:line="240" w:lineRule="auto"/>
              <w:rPr>
                <w:rFonts w:ascii="Times New Roman" w:hAnsi="Times New Roman"/>
                <w:b/>
                <w:bCs/>
                <w:color w:val="000000"/>
              </w:rPr>
            </w:pPr>
          </w:p>
          <w:p w:rsidR="004D2779" w:rsidRPr="007567BE" w:rsidRDefault="004D2779" w:rsidP="004D2779">
            <w:pPr>
              <w:autoSpaceDE w:val="0"/>
              <w:autoSpaceDN w:val="0"/>
              <w:adjustRightInd w:val="0"/>
              <w:spacing w:after="0" w:line="240" w:lineRule="auto"/>
              <w:rPr>
                <w:rFonts w:ascii="Times New Roman" w:hAnsi="Times New Roman"/>
                <w:b/>
                <w:bCs/>
                <w:color w:val="000000"/>
              </w:rPr>
            </w:pPr>
            <w:r w:rsidRPr="007567BE">
              <w:rPr>
                <w:rFonts w:ascii="Times New Roman" w:hAnsi="Times New Roman"/>
                <w:b/>
                <w:bCs/>
                <w:color w:val="000000"/>
              </w:rPr>
              <w:t xml:space="preserve">          8</w:t>
            </w:r>
          </w:p>
        </w:tc>
      </w:tr>
      <w:tr w:rsidR="004D2779" w:rsidRPr="007567BE" w:rsidTr="004D2779">
        <w:tc>
          <w:tcPr>
            <w:tcW w:w="824" w:type="dxa"/>
          </w:tcPr>
          <w:p w:rsidR="004D2779" w:rsidRPr="007567BE" w:rsidRDefault="004D2779" w:rsidP="004D2779">
            <w:pPr>
              <w:spacing w:after="0" w:line="240" w:lineRule="auto"/>
              <w:rPr>
                <w:rFonts w:ascii="Times New Roman" w:hAnsi="Times New Roman"/>
                <w:b/>
              </w:rPr>
            </w:pPr>
            <w:r w:rsidRPr="007567BE">
              <w:rPr>
                <w:rFonts w:ascii="Times New Roman" w:hAnsi="Times New Roman"/>
                <w:b/>
              </w:rPr>
              <w:t xml:space="preserve">   IV</w:t>
            </w:r>
          </w:p>
        </w:tc>
        <w:tc>
          <w:tcPr>
            <w:tcW w:w="6484" w:type="dxa"/>
          </w:tcPr>
          <w:p w:rsidR="004D2779" w:rsidRPr="007567BE" w:rsidRDefault="004D2779" w:rsidP="004D2779">
            <w:pPr>
              <w:autoSpaceDE w:val="0"/>
              <w:autoSpaceDN w:val="0"/>
              <w:adjustRightInd w:val="0"/>
              <w:spacing w:after="0" w:line="240" w:lineRule="auto"/>
              <w:rPr>
                <w:rFonts w:ascii="Times New Roman" w:hAnsi="Times New Roman"/>
                <w:b/>
                <w:color w:val="000000"/>
              </w:rPr>
            </w:pPr>
            <w:r w:rsidRPr="007567BE">
              <w:rPr>
                <w:rFonts w:ascii="Times New Roman" w:hAnsi="Times New Roman"/>
                <w:b/>
                <w:color w:val="000000"/>
              </w:rPr>
              <w:t xml:space="preserve">IS – LM Model </w:t>
            </w:r>
          </w:p>
          <w:p w:rsidR="004D2779" w:rsidRPr="007567BE" w:rsidRDefault="004D2779" w:rsidP="004D2779">
            <w:pPr>
              <w:autoSpaceDE w:val="0"/>
              <w:autoSpaceDN w:val="0"/>
              <w:adjustRightInd w:val="0"/>
              <w:spacing w:after="0" w:line="240" w:lineRule="auto"/>
              <w:ind w:left="101"/>
              <w:rPr>
                <w:rFonts w:ascii="Times New Roman" w:hAnsi="Times New Roman"/>
                <w:color w:val="000000"/>
              </w:rPr>
            </w:pPr>
            <w:r w:rsidRPr="007567BE">
              <w:rPr>
                <w:rFonts w:ascii="Times New Roman" w:hAnsi="Times New Roman"/>
                <w:color w:val="000000"/>
              </w:rPr>
              <w:t>Commodity market equilibrium and the IS curve, money market equilibrium and the LM curve–macroeconomic equilibrium and the adjustment process,  stability of equilibrium with explicit derivation of the stability condition- comparative static: fiscal policy, monetary policy (with special reference to interest rate overshooting) and policy mix, model under real balance effect - long run version of the model under price adjustment.</w:t>
            </w:r>
          </w:p>
        </w:tc>
        <w:tc>
          <w:tcPr>
            <w:tcW w:w="1548" w:type="dxa"/>
          </w:tcPr>
          <w:p w:rsidR="004D2779" w:rsidRPr="007567BE" w:rsidRDefault="004D2779" w:rsidP="004D2779">
            <w:pPr>
              <w:autoSpaceDE w:val="0"/>
              <w:autoSpaceDN w:val="0"/>
              <w:adjustRightInd w:val="0"/>
              <w:spacing w:after="0" w:line="240" w:lineRule="auto"/>
              <w:rPr>
                <w:rFonts w:ascii="Times New Roman" w:hAnsi="Times New Roman"/>
                <w:b/>
                <w:color w:val="000000"/>
              </w:rPr>
            </w:pPr>
          </w:p>
          <w:p w:rsidR="004D2779" w:rsidRPr="007567BE" w:rsidRDefault="004D2779" w:rsidP="004D2779">
            <w:pPr>
              <w:autoSpaceDE w:val="0"/>
              <w:autoSpaceDN w:val="0"/>
              <w:adjustRightInd w:val="0"/>
              <w:spacing w:after="0" w:line="240" w:lineRule="auto"/>
              <w:rPr>
                <w:rFonts w:ascii="Times New Roman" w:hAnsi="Times New Roman"/>
                <w:b/>
                <w:color w:val="000000"/>
              </w:rPr>
            </w:pPr>
          </w:p>
          <w:p w:rsidR="004D2779" w:rsidRPr="007567BE" w:rsidRDefault="004D2779" w:rsidP="004D2779">
            <w:pPr>
              <w:autoSpaceDE w:val="0"/>
              <w:autoSpaceDN w:val="0"/>
              <w:adjustRightInd w:val="0"/>
              <w:spacing w:after="0" w:line="240" w:lineRule="auto"/>
              <w:rPr>
                <w:rFonts w:ascii="Times New Roman" w:hAnsi="Times New Roman"/>
                <w:b/>
                <w:color w:val="000000"/>
              </w:rPr>
            </w:pPr>
          </w:p>
          <w:p w:rsidR="004D2779" w:rsidRPr="007567BE" w:rsidRDefault="004D2779" w:rsidP="004D2779">
            <w:pPr>
              <w:autoSpaceDE w:val="0"/>
              <w:autoSpaceDN w:val="0"/>
              <w:adjustRightInd w:val="0"/>
              <w:spacing w:after="0" w:line="240" w:lineRule="auto"/>
              <w:rPr>
                <w:rFonts w:ascii="Times New Roman" w:hAnsi="Times New Roman"/>
                <w:b/>
                <w:color w:val="000000"/>
              </w:rPr>
            </w:pPr>
            <w:r w:rsidRPr="007567BE">
              <w:rPr>
                <w:rFonts w:ascii="Times New Roman" w:hAnsi="Times New Roman"/>
                <w:b/>
                <w:color w:val="000000"/>
              </w:rPr>
              <w:t xml:space="preserve">         8</w:t>
            </w:r>
          </w:p>
          <w:p w:rsidR="004D2779" w:rsidRPr="007567BE" w:rsidRDefault="004D2779" w:rsidP="004D2779">
            <w:pPr>
              <w:autoSpaceDE w:val="0"/>
              <w:autoSpaceDN w:val="0"/>
              <w:adjustRightInd w:val="0"/>
              <w:spacing w:after="0" w:line="240" w:lineRule="auto"/>
              <w:rPr>
                <w:rFonts w:ascii="Times New Roman" w:hAnsi="Times New Roman"/>
                <w:b/>
                <w:color w:val="000000"/>
              </w:rPr>
            </w:pPr>
          </w:p>
        </w:tc>
      </w:tr>
      <w:tr w:rsidR="004D2779" w:rsidRPr="007567BE" w:rsidTr="004D2779">
        <w:tc>
          <w:tcPr>
            <w:tcW w:w="824" w:type="dxa"/>
          </w:tcPr>
          <w:p w:rsidR="004D2779" w:rsidRPr="007567BE" w:rsidRDefault="004D2779" w:rsidP="004D2779">
            <w:pPr>
              <w:spacing w:after="0" w:line="240" w:lineRule="auto"/>
              <w:rPr>
                <w:rFonts w:ascii="Times New Roman" w:hAnsi="Times New Roman"/>
                <w:b/>
              </w:rPr>
            </w:pPr>
            <w:r w:rsidRPr="007567BE">
              <w:rPr>
                <w:rFonts w:ascii="Times New Roman" w:hAnsi="Times New Roman"/>
                <w:b/>
              </w:rPr>
              <w:t xml:space="preserve">     V</w:t>
            </w:r>
          </w:p>
        </w:tc>
        <w:tc>
          <w:tcPr>
            <w:tcW w:w="6484" w:type="dxa"/>
          </w:tcPr>
          <w:p w:rsidR="004D2779" w:rsidRPr="007567BE" w:rsidRDefault="004D2779" w:rsidP="004D2779">
            <w:pPr>
              <w:autoSpaceDE w:val="0"/>
              <w:autoSpaceDN w:val="0"/>
              <w:adjustRightInd w:val="0"/>
              <w:spacing w:after="0" w:line="240" w:lineRule="auto"/>
              <w:rPr>
                <w:rFonts w:ascii="Times New Roman" w:hAnsi="Times New Roman"/>
                <w:b/>
                <w:bCs/>
                <w:color w:val="000000"/>
              </w:rPr>
            </w:pPr>
            <w:r w:rsidRPr="007567BE">
              <w:rPr>
                <w:rFonts w:ascii="Times New Roman" w:hAnsi="Times New Roman"/>
                <w:b/>
                <w:bCs/>
                <w:color w:val="000000"/>
              </w:rPr>
              <w:t>Theories of Consumption and Investment Function</w:t>
            </w:r>
          </w:p>
          <w:p w:rsidR="004D2779" w:rsidRPr="007567BE" w:rsidRDefault="004D2779" w:rsidP="004D2779">
            <w:pPr>
              <w:autoSpaceDE w:val="0"/>
              <w:autoSpaceDN w:val="0"/>
              <w:adjustRightInd w:val="0"/>
              <w:spacing w:after="0" w:line="240" w:lineRule="auto"/>
              <w:ind w:left="72"/>
              <w:rPr>
                <w:rFonts w:ascii="Times New Roman" w:hAnsi="Times New Roman"/>
                <w:color w:val="000000"/>
              </w:rPr>
            </w:pPr>
            <w:r w:rsidRPr="007567BE">
              <w:rPr>
                <w:rFonts w:ascii="Times New Roman" w:hAnsi="Times New Roman"/>
                <w:color w:val="000000"/>
              </w:rPr>
              <w:t>Keynesian absolute income hypothesis, Life cycle hypothesis, permanent income hypothesis</w:t>
            </w:r>
            <w:r>
              <w:rPr>
                <w:rFonts w:ascii="Times New Roman" w:hAnsi="Times New Roman"/>
                <w:color w:val="000000"/>
              </w:rPr>
              <w:t>.</w:t>
            </w:r>
          </w:p>
        </w:tc>
        <w:tc>
          <w:tcPr>
            <w:tcW w:w="1548" w:type="dxa"/>
          </w:tcPr>
          <w:p w:rsidR="004D2779" w:rsidRPr="007567BE" w:rsidRDefault="004D2779" w:rsidP="004D2779">
            <w:pPr>
              <w:autoSpaceDE w:val="0"/>
              <w:autoSpaceDN w:val="0"/>
              <w:adjustRightInd w:val="0"/>
              <w:spacing w:after="0" w:line="240" w:lineRule="auto"/>
              <w:rPr>
                <w:rFonts w:ascii="Times New Roman" w:hAnsi="Times New Roman"/>
                <w:b/>
                <w:bCs/>
                <w:color w:val="000000"/>
              </w:rPr>
            </w:pPr>
          </w:p>
          <w:p w:rsidR="004D2779" w:rsidRPr="007567BE" w:rsidRDefault="004D2779" w:rsidP="004D2779">
            <w:pPr>
              <w:autoSpaceDE w:val="0"/>
              <w:autoSpaceDN w:val="0"/>
              <w:adjustRightInd w:val="0"/>
              <w:spacing w:after="0" w:line="240" w:lineRule="auto"/>
              <w:rPr>
                <w:rFonts w:ascii="Times New Roman" w:hAnsi="Times New Roman"/>
                <w:b/>
                <w:bCs/>
                <w:color w:val="000000"/>
              </w:rPr>
            </w:pPr>
          </w:p>
          <w:p w:rsidR="004D2779" w:rsidRPr="007567BE" w:rsidRDefault="004D2779" w:rsidP="004D2779">
            <w:pPr>
              <w:autoSpaceDE w:val="0"/>
              <w:autoSpaceDN w:val="0"/>
              <w:adjustRightInd w:val="0"/>
              <w:spacing w:after="0" w:line="240" w:lineRule="auto"/>
              <w:rPr>
                <w:rFonts w:ascii="Times New Roman" w:hAnsi="Times New Roman"/>
                <w:b/>
                <w:bCs/>
                <w:color w:val="000000"/>
              </w:rPr>
            </w:pPr>
            <w:r w:rsidRPr="007567BE">
              <w:rPr>
                <w:rFonts w:ascii="Times New Roman" w:hAnsi="Times New Roman"/>
                <w:b/>
                <w:bCs/>
                <w:color w:val="000000"/>
              </w:rPr>
              <w:t xml:space="preserve">          8</w:t>
            </w:r>
          </w:p>
          <w:p w:rsidR="004D2779" w:rsidRPr="007567BE" w:rsidRDefault="004D2779" w:rsidP="004D2779">
            <w:pPr>
              <w:autoSpaceDE w:val="0"/>
              <w:autoSpaceDN w:val="0"/>
              <w:adjustRightInd w:val="0"/>
              <w:spacing w:after="0" w:line="240" w:lineRule="auto"/>
              <w:rPr>
                <w:rFonts w:ascii="Times New Roman" w:hAnsi="Times New Roman"/>
                <w:b/>
                <w:bCs/>
                <w:color w:val="000000"/>
              </w:rPr>
            </w:pPr>
          </w:p>
        </w:tc>
      </w:tr>
    </w:tbl>
    <w:p w:rsidR="004D2779" w:rsidRPr="00D67702" w:rsidRDefault="004D2779" w:rsidP="004D2779">
      <w:pPr>
        <w:pStyle w:val="Heading2"/>
        <w:rPr>
          <w:sz w:val="28"/>
          <w:szCs w:val="22"/>
        </w:rPr>
      </w:pPr>
      <w:r w:rsidRPr="00D67702">
        <w:rPr>
          <w:sz w:val="28"/>
          <w:szCs w:val="22"/>
        </w:rPr>
        <w:t>Books Recommended</w:t>
      </w:r>
    </w:p>
    <w:p w:rsidR="004D2779" w:rsidRPr="00D67702" w:rsidRDefault="004D2779" w:rsidP="004D2779">
      <w:pPr>
        <w:autoSpaceDE w:val="0"/>
        <w:autoSpaceDN w:val="0"/>
        <w:adjustRightInd w:val="0"/>
        <w:spacing w:after="0" w:line="240" w:lineRule="auto"/>
        <w:rPr>
          <w:rFonts w:ascii="Times New Roman" w:hAnsi="Times New Roman"/>
          <w:bCs/>
          <w:color w:val="000000"/>
        </w:rPr>
      </w:pPr>
      <w:r w:rsidRPr="00D67702">
        <w:rPr>
          <w:rFonts w:ascii="Times New Roman" w:hAnsi="Times New Roman"/>
          <w:bCs/>
          <w:color w:val="000000"/>
        </w:rPr>
        <w:t>1. Dornbusch, Fisher and Startz: Macroeconomics (Tata McGraw-Hill), 9th Edition</w:t>
      </w:r>
    </w:p>
    <w:p w:rsidR="004D2779" w:rsidRPr="00D67702" w:rsidRDefault="004D2779" w:rsidP="004D2779">
      <w:pPr>
        <w:autoSpaceDE w:val="0"/>
        <w:autoSpaceDN w:val="0"/>
        <w:adjustRightInd w:val="0"/>
        <w:spacing w:after="0" w:line="240" w:lineRule="auto"/>
        <w:rPr>
          <w:rFonts w:ascii="Times New Roman" w:hAnsi="Times New Roman"/>
          <w:bCs/>
          <w:color w:val="000000"/>
        </w:rPr>
      </w:pPr>
      <w:r w:rsidRPr="00D67702">
        <w:rPr>
          <w:rFonts w:ascii="Times New Roman" w:hAnsi="Times New Roman"/>
          <w:bCs/>
          <w:color w:val="000000"/>
        </w:rPr>
        <w:t>2. Blanchard: Macroeconomics (Pearson Education), 4th Edition</w:t>
      </w:r>
    </w:p>
    <w:p w:rsidR="004D2779" w:rsidRPr="00D67702" w:rsidRDefault="004D2779" w:rsidP="004D2779">
      <w:pPr>
        <w:spacing w:after="0" w:line="240" w:lineRule="auto"/>
        <w:rPr>
          <w:rFonts w:ascii="Times New Roman" w:hAnsi="Times New Roman"/>
          <w:bCs/>
          <w:color w:val="000000"/>
        </w:rPr>
      </w:pPr>
      <w:r w:rsidRPr="00D67702">
        <w:rPr>
          <w:rFonts w:ascii="Times New Roman" w:hAnsi="Times New Roman"/>
          <w:bCs/>
          <w:color w:val="000000"/>
        </w:rPr>
        <w:t>3. Soumen Sikdar: Principles of Macroeconomics (Oxford university Press), 1st Edition</w:t>
      </w:r>
    </w:p>
    <w:p w:rsidR="004D2779" w:rsidRPr="00D67702" w:rsidRDefault="004D2779" w:rsidP="004D2779">
      <w:pPr>
        <w:spacing w:after="0" w:line="240" w:lineRule="auto"/>
        <w:rPr>
          <w:rFonts w:ascii="Times New Roman" w:hAnsi="Times New Roman"/>
          <w:bCs/>
          <w:color w:val="000000"/>
        </w:rPr>
      </w:pPr>
      <w:r w:rsidRPr="00D67702">
        <w:rPr>
          <w:rFonts w:ascii="Times New Roman" w:hAnsi="Times New Roman"/>
          <w:bCs/>
          <w:color w:val="000000"/>
        </w:rPr>
        <w:t>4.Mankiw N.G: Macroeconomics (Worth Publishers), 5th Edition</w:t>
      </w:r>
    </w:p>
    <w:p w:rsidR="004D2779" w:rsidRDefault="004D2779" w:rsidP="00713B15">
      <w:pPr>
        <w:spacing w:after="0" w:line="240" w:lineRule="auto"/>
        <w:rPr>
          <w:rFonts w:ascii="Times New Roman" w:hAnsi="Times New Roman"/>
        </w:rPr>
      </w:pPr>
    </w:p>
    <w:p w:rsidR="004D2779" w:rsidRDefault="004D2779" w:rsidP="00713B15">
      <w:pPr>
        <w:spacing w:after="0" w:line="240" w:lineRule="auto"/>
        <w:rPr>
          <w:rFonts w:ascii="Times New Roman" w:hAnsi="Times New Roman"/>
        </w:rPr>
      </w:pPr>
    </w:p>
    <w:p w:rsidR="004720E0" w:rsidRDefault="004720E0" w:rsidP="00713B15">
      <w:pPr>
        <w:spacing w:after="0" w:line="240" w:lineRule="auto"/>
        <w:rPr>
          <w:rFonts w:ascii="Times New Roman" w:hAnsi="Times New Roman"/>
        </w:rPr>
      </w:pPr>
    </w:p>
    <w:p w:rsidR="004720E0" w:rsidRDefault="004720E0" w:rsidP="00713B15">
      <w:pPr>
        <w:spacing w:after="0" w:line="240" w:lineRule="auto"/>
        <w:rPr>
          <w:rFonts w:ascii="Times New Roman" w:hAnsi="Times New Roman"/>
        </w:rPr>
      </w:pPr>
    </w:p>
    <w:p w:rsidR="004720E0" w:rsidRDefault="004720E0" w:rsidP="00713B15">
      <w:pPr>
        <w:spacing w:after="0" w:line="240" w:lineRule="auto"/>
        <w:rPr>
          <w:rFonts w:ascii="Times New Roman" w:hAnsi="Times New Roman"/>
        </w:rPr>
      </w:pPr>
    </w:p>
    <w:p w:rsidR="004720E0" w:rsidRDefault="004720E0" w:rsidP="00713B15">
      <w:pPr>
        <w:spacing w:after="0" w:line="240" w:lineRule="auto"/>
        <w:rPr>
          <w:rFonts w:ascii="Times New Roman" w:hAnsi="Times New Roman"/>
        </w:rPr>
      </w:pPr>
    </w:p>
    <w:p w:rsidR="004720E0" w:rsidRDefault="004720E0" w:rsidP="00713B15">
      <w:pPr>
        <w:spacing w:after="0" w:line="240" w:lineRule="auto"/>
        <w:rPr>
          <w:rFonts w:ascii="Times New Roman" w:hAnsi="Times New Roman"/>
        </w:rPr>
      </w:pPr>
    </w:p>
    <w:p w:rsidR="004720E0" w:rsidRDefault="004720E0" w:rsidP="00713B15">
      <w:pPr>
        <w:spacing w:after="0" w:line="240" w:lineRule="auto"/>
        <w:rPr>
          <w:rFonts w:ascii="Times New Roman" w:hAnsi="Times New Roman"/>
        </w:rPr>
      </w:pPr>
    </w:p>
    <w:p w:rsidR="004720E0" w:rsidRDefault="004720E0" w:rsidP="00713B15">
      <w:pPr>
        <w:spacing w:after="0" w:line="240" w:lineRule="auto"/>
        <w:rPr>
          <w:rFonts w:ascii="Times New Roman" w:hAnsi="Times New Roman"/>
        </w:rPr>
      </w:pPr>
    </w:p>
    <w:p w:rsidR="004720E0" w:rsidRDefault="004720E0" w:rsidP="00713B15">
      <w:pPr>
        <w:spacing w:after="0" w:line="240" w:lineRule="auto"/>
        <w:rPr>
          <w:rFonts w:ascii="Times New Roman" w:hAnsi="Times New Roman"/>
        </w:rPr>
      </w:pPr>
    </w:p>
    <w:p w:rsidR="00D6479C" w:rsidRDefault="00D6479C" w:rsidP="004720E0">
      <w:pPr>
        <w:spacing w:after="0" w:line="240" w:lineRule="auto"/>
        <w:rPr>
          <w:rFonts w:ascii="Times New Roman" w:hAnsi="Times New Roman"/>
          <w:b/>
          <w:bCs/>
          <w:color w:val="000000"/>
        </w:rPr>
      </w:pPr>
    </w:p>
    <w:p w:rsidR="00D6479C" w:rsidRDefault="00D6479C" w:rsidP="004720E0">
      <w:pPr>
        <w:spacing w:after="0" w:line="240" w:lineRule="auto"/>
        <w:rPr>
          <w:rFonts w:ascii="Times New Roman" w:hAnsi="Times New Roman"/>
          <w:b/>
          <w:bCs/>
          <w:color w:val="000000"/>
        </w:rPr>
      </w:pPr>
    </w:p>
    <w:p w:rsidR="00D6479C" w:rsidRDefault="00D6479C" w:rsidP="004720E0">
      <w:pPr>
        <w:spacing w:after="0" w:line="240" w:lineRule="auto"/>
        <w:rPr>
          <w:rFonts w:ascii="Times New Roman" w:hAnsi="Times New Roman"/>
          <w:b/>
          <w:bCs/>
          <w:color w:val="000000"/>
        </w:rPr>
      </w:pPr>
    </w:p>
    <w:p w:rsidR="004720E0" w:rsidRDefault="004720E0" w:rsidP="004720E0">
      <w:pPr>
        <w:spacing w:after="0" w:line="240" w:lineRule="auto"/>
        <w:rPr>
          <w:rFonts w:ascii="Times New Roman" w:hAnsi="Times New Roman"/>
          <w:b/>
          <w:bCs/>
          <w:color w:val="000000"/>
        </w:rPr>
      </w:pPr>
      <w:r w:rsidRPr="004D2779">
        <w:rPr>
          <w:rFonts w:ascii="Times New Roman" w:hAnsi="Times New Roman"/>
          <w:b/>
          <w:bCs/>
          <w:color w:val="000000"/>
        </w:rPr>
        <w:t>ECO 106</w:t>
      </w:r>
      <w:r>
        <w:rPr>
          <w:rFonts w:ascii="Times New Roman" w:hAnsi="Times New Roman"/>
          <w:b/>
          <w:bCs/>
          <w:color w:val="000000"/>
          <w:u w:val="single"/>
        </w:rPr>
        <w:tab/>
        <w:t xml:space="preserve">ADVANCED </w:t>
      </w:r>
      <w:r w:rsidRPr="007567BE">
        <w:rPr>
          <w:rFonts w:ascii="Times New Roman" w:hAnsi="Times New Roman"/>
          <w:b/>
          <w:bCs/>
          <w:color w:val="000000"/>
          <w:u w:val="single"/>
        </w:rPr>
        <w:t>MICRO ECONOMICS</w:t>
      </w:r>
      <w:r>
        <w:rPr>
          <w:rFonts w:ascii="Times New Roman" w:hAnsi="Times New Roman"/>
          <w:b/>
          <w:bCs/>
          <w:color w:val="000000"/>
        </w:rPr>
        <w:tab/>
      </w:r>
      <w:r>
        <w:rPr>
          <w:rFonts w:ascii="Times New Roman" w:hAnsi="Times New Roman"/>
          <w:b/>
          <w:bCs/>
          <w:color w:val="000000"/>
        </w:rPr>
        <w:tab/>
      </w:r>
      <w:r>
        <w:rPr>
          <w:rFonts w:ascii="Times New Roman" w:hAnsi="Times New Roman"/>
          <w:b/>
          <w:bCs/>
          <w:color w:val="000000"/>
        </w:rPr>
        <w:tab/>
        <w:t>C (L,T,P) = 3(3,0,0</w:t>
      </w:r>
      <w:r w:rsidRPr="007567BE">
        <w:rPr>
          <w:rFonts w:ascii="Times New Roman" w:hAnsi="Times New Roman"/>
          <w:b/>
          <w:bCs/>
          <w:color w:val="000000"/>
        </w:rPr>
        <w:t>)</w:t>
      </w:r>
    </w:p>
    <w:p w:rsidR="004720E0" w:rsidRPr="003C5382" w:rsidRDefault="004720E0" w:rsidP="004720E0">
      <w:pPr>
        <w:pStyle w:val="ListParagraph"/>
        <w:numPr>
          <w:ilvl w:val="0"/>
          <w:numId w:val="25"/>
        </w:numPr>
        <w:spacing w:before="240" w:after="200" w:line="276" w:lineRule="auto"/>
        <w:contextualSpacing/>
        <w:rPr>
          <w:b/>
          <w:sz w:val="22"/>
          <w:szCs w:val="22"/>
        </w:rPr>
      </w:pPr>
      <w:r w:rsidRPr="003C5382">
        <w:rPr>
          <w:b/>
          <w:sz w:val="22"/>
          <w:szCs w:val="22"/>
        </w:rPr>
        <w:t xml:space="preserve">Prerequisites: </w:t>
      </w:r>
      <w:r w:rsidRPr="003C5382">
        <w:rPr>
          <w:sz w:val="22"/>
          <w:szCs w:val="22"/>
        </w:rPr>
        <w:t>In depth  knowledge of Macro Economics</w:t>
      </w:r>
    </w:p>
    <w:p w:rsidR="004720E0" w:rsidRPr="003C5382" w:rsidRDefault="004720E0" w:rsidP="004720E0">
      <w:pPr>
        <w:pStyle w:val="ListParagraph"/>
        <w:numPr>
          <w:ilvl w:val="0"/>
          <w:numId w:val="25"/>
        </w:numPr>
        <w:spacing w:before="240" w:after="200" w:line="276" w:lineRule="auto"/>
        <w:ind w:left="1080" w:hanging="720"/>
        <w:contextualSpacing/>
        <w:rPr>
          <w:b/>
          <w:sz w:val="22"/>
          <w:szCs w:val="22"/>
        </w:rPr>
      </w:pPr>
      <w:r w:rsidRPr="003C5382">
        <w:rPr>
          <w:b/>
          <w:sz w:val="22"/>
          <w:szCs w:val="22"/>
        </w:rPr>
        <w:t xml:space="preserve">Learning Objectives : </w:t>
      </w:r>
      <w:r w:rsidRPr="003C5382">
        <w:rPr>
          <w:sz w:val="22"/>
          <w:szCs w:val="22"/>
        </w:rPr>
        <w:t>learn about the principals and Practices of Macro Economics</w:t>
      </w:r>
    </w:p>
    <w:p w:rsidR="004720E0" w:rsidRPr="003C5382" w:rsidRDefault="004720E0" w:rsidP="004720E0">
      <w:pPr>
        <w:pStyle w:val="ListParagraph"/>
        <w:numPr>
          <w:ilvl w:val="0"/>
          <w:numId w:val="25"/>
        </w:numPr>
        <w:spacing w:before="240" w:after="200" w:line="276" w:lineRule="auto"/>
        <w:ind w:left="1080" w:hanging="720"/>
        <w:contextualSpacing/>
        <w:rPr>
          <w:sz w:val="22"/>
          <w:szCs w:val="22"/>
        </w:rPr>
      </w:pPr>
      <w:r w:rsidRPr="003C5382">
        <w:rPr>
          <w:b/>
          <w:sz w:val="22"/>
          <w:szCs w:val="22"/>
        </w:rPr>
        <w:t xml:space="preserve">Salient Features </w:t>
      </w:r>
      <w:r w:rsidRPr="003C5382">
        <w:rPr>
          <w:sz w:val="22"/>
          <w:szCs w:val="22"/>
        </w:rPr>
        <w:t>: make the student aware about the principles of Macro Economics</w:t>
      </w:r>
    </w:p>
    <w:p w:rsidR="004720E0" w:rsidRPr="003C5382" w:rsidRDefault="004720E0" w:rsidP="004720E0">
      <w:pPr>
        <w:pStyle w:val="ListParagraph"/>
        <w:numPr>
          <w:ilvl w:val="0"/>
          <w:numId w:val="25"/>
        </w:numPr>
        <w:spacing w:before="240" w:after="200" w:line="276" w:lineRule="auto"/>
        <w:ind w:left="1080" w:hanging="720"/>
        <w:contextualSpacing/>
        <w:rPr>
          <w:sz w:val="22"/>
          <w:szCs w:val="22"/>
        </w:rPr>
      </w:pPr>
      <w:r w:rsidRPr="003C5382">
        <w:rPr>
          <w:b/>
          <w:sz w:val="22"/>
          <w:szCs w:val="22"/>
        </w:rPr>
        <w:t xml:space="preserve">Utility: </w:t>
      </w:r>
      <w:r w:rsidRPr="003C5382">
        <w:rPr>
          <w:sz w:val="22"/>
          <w:szCs w:val="22"/>
        </w:rPr>
        <w:t>students will have knowledge about the  concepts of Macro  economics</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1"/>
        <w:gridCol w:w="6500"/>
        <w:gridCol w:w="1545"/>
      </w:tblGrid>
      <w:tr w:rsidR="004720E0" w:rsidRPr="007567BE" w:rsidTr="00D64111">
        <w:tc>
          <w:tcPr>
            <w:tcW w:w="811" w:type="dxa"/>
          </w:tcPr>
          <w:p w:rsidR="004720E0" w:rsidRPr="007567BE" w:rsidRDefault="004720E0" w:rsidP="00D64111">
            <w:pPr>
              <w:spacing w:after="0" w:line="240" w:lineRule="auto"/>
              <w:ind w:left="44"/>
              <w:rPr>
                <w:rFonts w:ascii="Times New Roman" w:hAnsi="Times New Roman"/>
                <w:b/>
              </w:rPr>
            </w:pPr>
            <w:r w:rsidRPr="007567BE">
              <w:rPr>
                <w:rFonts w:ascii="Times New Roman" w:hAnsi="Times New Roman"/>
                <w:b/>
              </w:rPr>
              <w:t>UNIT</w:t>
            </w:r>
          </w:p>
        </w:tc>
        <w:tc>
          <w:tcPr>
            <w:tcW w:w="6500" w:type="dxa"/>
          </w:tcPr>
          <w:p w:rsidR="004720E0" w:rsidRPr="007567BE" w:rsidRDefault="004720E0" w:rsidP="00D64111">
            <w:pPr>
              <w:spacing w:after="0" w:line="240" w:lineRule="auto"/>
              <w:rPr>
                <w:rFonts w:ascii="Times New Roman" w:hAnsi="Times New Roman"/>
                <w:b/>
                <w:bCs/>
                <w:color w:val="000000"/>
              </w:rPr>
            </w:pPr>
            <w:r w:rsidRPr="007567BE">
              <w:rPr>
                <w:rFonts w:ascii="Times New Roman" w:hAnsi="Times New Roman"/>
                <w:b/>
                <w:bCs/>
                <w:color w:val="000000"/>
              </w:rPr>
              <w:t>Course Contents</w:t>
            </w:r>
          </w:p>
        </w:tc>
        <w:tc>
          <w:tcPr>
            <w:tcW w:w="1545" w:type="dxa"/>
          </w:tcPr>
          <w:p w:rsidR="004720E0" w:rsidRPr="007567BE" w:rsidRDefault="004720E0" w:rsidP="00D64111">
            <w:pPr>
              <w:spacing w:after="0" w:line="240" w:lineRule="auto"/>
              <w:rPr>
                <w:rFonts w:ascii="Times New Roman" w:hAnsi="Times New Roman"/>
                <w:b/>
                <w:bCs/>
                <w:color w:val="000000"/>
              </w:rPr>
            </w:pPr>
            <w:r w:rsidRPr="007567BE">
              <w:rPr>
                <w:rFonts w:ascii="Times New Roman" w:hAnsi="Times New Roman"/>
                <w:b/>
                <w:bCs/>
                <w:color w:val="000000"/>
              </w:rPr>
              <w:t>Total Contact Hours = 36</w:t>
            </w:r>
          </w:p>
        </w:tc>
      </w:tr>
      <w:tr w:rsidR="004720E0" w:rsidRPr="007567BE" w:rsidTr="00D64111">
        <w:tc>
          <w:tcPr>
            <w:tcW w:w="811" w:type="dxa"/>
          </w:tcPr>
          <w:p w:rsidR="004720E0" w:rsidRPr="007567BE" w:rsidRDefault="004720E0" w:rsidP="00D64111">
            <w:pPr>
              <w:spacing w:after="0" w:line="240" w:lineRule="auto"/>
              <w:rPr>
                <w:rFonts w:ascii="Times New Roman" w:hAnsi="Times New Roman"/>
                <w:b/>
              </w:rPr>
            </w:pPr>
            <w:r w:rsidRPr="007567BE">
              <w:rPr>
                <w:rFonts w:ascii="Times New Roman" w:hAnsi="Times New Roman"/>
                <w:b/>
              </w:rPr>
              <w:t xml:space="preserve">     I</w:t>
            </w:r>
          </w:p>
        </w:tc>
        <w:tc>
          <w:tcPr>
            <w:tcW w:w="6500" w:type="dxa"/>
          </w:tcPr>
          <w:p w:rsidR="004720E0" w:rsidRPr="007567BE" w:rsidRDefault="004720E0" w:rsidP="00D64111">
            <w:pPr>
              <w:autoSpaceDE w:val="0"/>
              <w:autoSpaceDN w:val="0"/>
              <w:adjustRightInd w:val="0"/>
              <w:spacing w:after="0" w:line="240" w:lineRule="auto"/>
              <w:rPr>
                <w:rFonts w:ascii="Times New Roman" w:hAnsi="Times New Roman"/>
                <w:color w:val="000000"/>
              </w:rPr>
            </w:pPr>
            <w:r>
              <w:rPr>
                <w:rFonts w:ascii="Times New Roman" w:hAnsi="Times New Roman"/>
                <w:color w:val="000000"/>
              </w:rPr>
              <w:t>Meaning: Definition, meaning and scope of Micro Economics. Importance and limitations.</w:t>
            </w:r>
          </w:p>
        </w:tc>
        <w:tc>
          <w:tcPr>
            <w:tcW w:w="1545" w:type="dxa"/>
          </w:tcPr>
          <w:p w:rsidR="004720E0" w:rsidRPr="007567BE" w:rsidRDefault="004720E0" w:rsidP="00D64111">
            <w:pPr>
              <w:autoSpaceDE w:val="0"/>
              <w:autoSpaceDN w:val="0"/>
              <w:adjustRightInd w:val="0"/>
              <w:spacing w:after="0" w:line="240" w:lineRule="auto"/>
              <w:rPr>
                <w:rFonts w:ascii="Times New Roman" w:hAnsi="Times New Roman"/>
                <w:b/>
                <w:bCs/>
                <w:color w:val="000000"/>
              </w:rPr>
            </w:pPr>
          </w:p>
          <w:p w:rsidR="004720E0" w:rsidRPr="007567BE" w:rsidRDefault="004720E0" w:rsidP="00D64111">
            <w:pPr>
              <w:autoSpaceDE w:val="0"/>
              <w:autoSpaceDN w:val="0"/>
              <w:adjustRightInd w:val="0"/>
              <w:spacing w:after="0" w:line="240" w:lineRule="auto"/>
              <w:rPr>
                <w:rFonts w:ascii="Times New Roman" w:hAnsi="Times New Roman"/>
                <w:b/>
                <w:bCs/>
                <w:color w:val="000000"/>
              </w:rPr>
            </w:pPr>
            <w:r w:rsidRPr="007567BE">
              <w:rPr>
                <w:rFonts w:ascii="Times New Roman" w:hAnsi="Times New Roman"/>
                <w:b/>
                <w:bCs/>
                <w:color w:val="000000"/>
              </w:rPr>
              <w:t xml:space="preserve">            8</w:t>
            </w:r>
          </w:p>
        </w:tc>
      </w:tr>
      <w:tr w:rsidR="004720E0" w:rsidRPr="007567BE" w:rsidTr="00D64111">
        <w:tc>
          <w:tcPr>
            <w:tcW w:w="811" w:type="dxa"/>
          </w:tcPr>
          <w:p w:rsidR="004720E0" w:rsidRPr="007567BE" w:rsidRDefault="004720E0" w:rsidP="00D64111">
            <w:pPr>
              <w:spacing w:after="0" w:line="240" w:lineRule="auto"/>
              <w:rPr>
                <w:rFonts w:ascii="Times New Roman" w:hAnsi="Times New Roman"/>
                <w:b/>
              </w:rPr>
            </w:pPr>
            <w:r w:rsidRPr="007567BE">
              <w:rPr>
                <w:rFonts w:ascii="Times New Roman" w:hAnsi="Times New Roman"/>
                <w:b/>
              </w:rPr>
              <w:t xml:space="preserve">    II</w:t>
            </w:r>
          </w:p>
        </w:tc>
        <w:tc>
          <w:tcPr>
            <w:tcW w:w="6500" w:type="dxa"/>
          </w:tcPr>
          <w:p w:rsidR="004720E0" w:rsidRPr="007567BE" w:rsidRDefault="004720E0" w:rsidP="00D64111">
            <w:pPr>
              <w:autoSpaceDE w:val="0"/>
              <w:autoSpaceDN w:val="0"/>
              <w:adjustRightInd w:val="0"/>
              <w:spacing w:after="0" w:line="240" w:lineRule="auto"/>
              <w:rPr>
                <w:rFonts w:ascii="Times New Roman" w:hAnsi="Times New Roman"/>
                <w:b/>
                <w:bCs/>
                <w:color w:val="000000"/>
              </w:rPr>
            </w:pPr>
            <w:r w:rsidRPr="007567BE">
              <w:rPr>
                <w:rFonts w:ascii="Times New Roman" w:hAnsi="Times New Roman"/>
                <w:b/>
                <w:bCs/>
                <w:color w:val="000000"/>
              </w:rPr>
              <w:t>Choice under Uncertainty</w:t>
            </w:r>
          </w:p>
          <w:p w:rsidR="004720E0" w:rsidRPr="007567BE" w:rsidRDefault="004720E0" w:rsidP="00D64111">
            <w:pPr>
              <w:autoSpaceDE w:val="0"/>
              <w:autoSpaceDN w:val="0"/>
              <w:adjustRightInd w:val="0"/>
              <w:spacing w:after="0" w:line="240" w:lineRule="auto"/>
              <w:rPr>
                <w:rFonts w:ascii="Times New Roman" w:hAnsi="Times New Roman"/>
                <w:color w:val="000000"/>
              </w:rPr>
            </w:pPr>
            <w:r w:rsidRPr="007567BE">
              <w:rPr>
                <w:rFonts w:ascii="Times New Roman" w:hAnsi="Times New Roman"/>
                <w:color w:val="000000"/>
              </w:rPr>
              <w:t>Expected utility theorem and attitude towards risk; Utility function and expected utility; Risk preference and risk aversion; Concept of risk premium and certainty equivalence.</w:t>
            </w:r>
          </w:p>
        </w:tc>
        <w:tc>
          <w:tcPr>
            <w:tcW w:w="1545" w:type="dxa"/>
          </w:tcPr>
          <w:p w:rsidR="004720E0" w:rsidRPr="007567BE" w:rsidRDefault="004720E0" w:rsidP="00D64111">
            <w:pPr>
              <w:autoSpaceDE w:val="0"/>
              <w:autoSpaceDN w:val="0"/>
              <w:adjustRightInd w:val="0"/>
              <w:spacing w:after="0" w:line="240" w:lineRule="auto"/>
              <w:rPr>
                <w:rFonts w:ascii="Times New Roman" w:hAnsi="Times New Roman"/>
                <w:b/>
                <w:bCs/>
                <w:color w:val="000000"/>
              </w:rPr>
            </w:pPr>
            <w:r w:rsidRPr="007567BE">
              <w:rPr>
                <w:rFonts w:ascii="Times New Roman" w:hAnsi="Times New Roman"/>
                <w:b/>
                <w:bCs/>
                <w:color w:val="000000"/>
              </w:rPr>
              <w:t xml:space="preserve">             7</w:t>
            </w:r>
          </w:p>
        </w:tc>
      </w:tr>
      <w:tr w:rsidR="004720E0" w:rsidRPr="007567BE" w:rsidTr="00D64111">
        <w:trPr>
          <w:trHeight w:val="962"/>
        </w:trPr>
        <w:tc>
          <w:tcPr>
            <w:tcW w:w="811" w:type="dxa"/>
          </w:tcPr>
          <w:p w:rsidR="004720E0" w:rsidRPr="007567BE" w:rsidRDefault="004720E0" w:rsidP="00D64111">
            <w:pPr>
              <w:spacing w:after="0" w:line="240" w:lineRule="auto"/>
              <w:rPr>
                <w:rFonts w:ascii="Times New Roman" w:hAnsi="Times New Roman"/>
                <w:b/>
              </w:rPr>
            </w:pPr>
            <w:r w:rsidRPr="007567BE">
              <w:rPr>
                <w:rFonts w:ascii="Times New Roman" w:hAnsi="Times New Roman"/>
                <w:b/>
              </w:rPr>
              <w:t xml:space="preserve">   III</w:t>
            </w:r>
          </w:p>
        </w:tc>
        <w:tc>
          <w:tcPr>
            <w:tcW w:w="6500" w:type="dxa"/>
          </w:tcPr>
          <w:p w:rsidR="004720E0" w:rsidRPr="007567BE" w:rsidRDefault="004720E0" w:rsidP="00D64111">
            <w:pPr>
              <w:spacing w:after="0"/>
              <w:rPr>
                <w:rFonts w:ascii="Times New Roman" w:hAnsi="Times New Roman"/>
                <w:b/>
              </w:rPr>
            </w:pPr>
            <w:r w:rsidRPr="007567BE">
              <w:rPr>
                <w:rFonts w:ascii="Times New Roman" w:hAnsi="Times New Roman"/>
                <w:b/>
              </w:rPr>
              <w:t xml:space="preserve">Production Analysis: </w:t>
            </w:r>
            <w:r w:rsidRPr="007567BE">
              <w:rPr>
                <w:rFonts w:ascii="Times New Roman" w:hAnsi="Times New Roman"/>
              </w:rPr>
              <w:t xml:space="preserve">Production function-laws of variable proportion &amp; returns to scale, Economics and diseconomies of scale </w:t>
            </w:r>
          </w:p>
        </w:tc>
        <w:tc>
          <w:tcPr>
            <w:tcW w:w="1545" w:type="dxa"/>
          </w:tcPr>
          <w:p w:rsidR="004720E0" w:rsidRPr="007567BE" w:rsidRDefault="004720E0" w:rsidP="00D64111">
            <w:pPr>
              <w:autoSpaceDE w:val="0"/>
              <w:autoSpaceDN w:val="0"/>
              <w:adjustRightInd w:val="0"/>
              <w:spacing w:after="0" w:line="240" w:lineRule="auto"/>
              <w:rPr>
                <w:rFonts w:ascii="Times New Roman" w:hAnsi="Times New Roman"/>
                <w:b/>
                <w:color w:val="000000"/>
              </w:rPr>
            </w:pPr>
          </w:p>
          <w:p w:rsidR="004720E0" w:rsidRPr="007567BE" w:rsidRDefault="004720E0" w:rsidP="00D64111">
            <w:pPr>
              <w:autoSpaceDE w:val="0"/>
              <w:autoSpaceDN w:val="0"/>
              <w:adjustRightInd w:val="0"/>
              <w:spacing w:after="0" w:line="240" w:lineRule="auto"/>
              <w:rPr>
                <w:rFonts w:ascii="Times New Roman" w:hAnsi="Times New Roman"/>
                <w:b/>
                <w:color w:val="000000"/>
              </w:rPr>
            </w:pPr>
            <w:r w:rsidRPr="007567BE">
              <w:rPr>
                <w:rFonts w:ascii="Times New Roman" w:hAnsi="Times New Roman"/>
                <w:b/>
                <w:color w:val="000000"/>
              </w:rPr>
              <w:t xml:space="preserve">            8</w:t>
            </w:r>
          </w:p>
        </w:tc>
      </w:tr>
      <w:tr w:rsidR="004720E0" w:rsidRPr="007567BE" w:rsidTr="00D64111">
        <w:tc>
          <w:tcPr>
            <w:tcW w:w="811" w:type="dxa"/>
          </w:tcPr>
          <w:p w:rsidR="004720E0" w:rsidRPr="007567BE" w:rsidRDefault="004720E0" w:rsidP="00D64111">
            <w:pPr>
              <w:spacing w:after="0" w:line="240" w:lineRule="auto"/>
              <w:rPr>
                <w:rFonts w:ascii="Times New Roman" w:hAnsi="Times New Roman"/>
                <w:b/>
              </w:rPr>
            </w:pPr>
            <w:r w:rsidRPr="007567BE">
              <w:rPr>
                <w:rFonts w:ascii="Times New Roman" w:hAnsi="Times New Roman"/>
                <w:b/>
              </w:rPr>
              <w:t xml:space="preserve">   IV</w:t>
            </w:r>
          </w:p>
        </w:tc>
        <w:tc>
          <w:tcPr>
            <w:tcW w:w="6500" w:type="dxa"/>
          </w:tcPr>
          <w:p w:rsidR="004720E0" w:rsidRPr="007567BE" w:rsidRDefault="004720E0" w:rsidP="00D64111">
            <w:pPr>
              <w:tabs>
                <w:tab w:val="left" w:pos="720"/>
                <w:tab w:val="left" w:pos="1440"/>
                <w:tab w:val="left" w:pos="2160"/>
                <w:tab w:val="left" w:pos="2880"/>
                <w:tab w:val="left" w:pos="3600"/>
                <w:tab w:val="left" w:pos="4320"/>
                <w:tab w:val="left" w:pos="5040"/>
                <w:tab w:val="left" w:pos="7185"/>
              </w:tabs>
              <w:spacing w:after="0"/>
              <w:rPr>
                <w:rFonts w:ascii="Times New Roman" w:hAnsi="Times New Roman"/>
              </w:rPr>
            </w:pPr>
            <w:r w:rsidRPr="007567BE">
              <w:rPr>
                <w:rFonts w:ascii="Times New Roman" w:hAnsi="Times New Roman"/>
                <w:b/>
              </w:rPr>
              <w:t xml:space="preserve">Market Structure and Pricing Decision: </w:t>
            </w:r>
            <w:r w:rsidRPr="007567BE">
              <w:rPr>
                <w:rFonts w:ascii="Times New Roman" w:hAnsi="Times New Roman"/>
              </w:rPr>
              <w:t xml:space="preserve">Price output determination under perfect competition, Monopoly, Monopolistic competition and Oligopoly. </w:t>
            </w:r>
          </w:p>
        </w:tc>
        <w:tc>
          <w:tcPr>
            <w:tcW w:w="1545" w:type="dxa"/>
          </w:tcPr>
          <w:p w:rsidR="004720E0" w:rsidRPr="007567BE" w:rsidRDefault="004720E0" w:rsidP="00D64111">
            <w:pPr>
              <w:autoSpaceDE w:val="0"/>
              <w:autoSpaceDN w:val="0"/>
              <w:adjustRightInd w:val="0"/>
              <w:spacing w:after="0" w:line="240" w:lineRule="auto"/>
              <w:rPr>
                <w:rFonts w:ascii="Times New Roman" w:hAnsi="Times New Roman"/>
                <w:b/>
                <w:bCs/>
                <w:color w:val="000000"/>
              </w:rPr>
            </w:pPr>
            <w:r w:rsidRPr="007567BE">
              <w:rPr>
                <w:rFonts w:ascii="Times New Roman" w:hAnsi="Times New Roman"/>
                <w:b/>
                <w:bCs/>
                <w:color w:val="000000"/>
              </w:rPr>
              <w:t xml:space="preserve">            6</w:t>
            </w:r>
          </w:p>
        </w:tc>
      </w:tr>
      <w:tr w:rsidR="004720E0" w:rsidRPr="007567BE" w:rsidTr="00D64111">
        <w:tc>
          <w:tcPr>
            <w:tcW w:w="811" w:type="dxa"/>
          </w:tcPr>
          <w:p w:rsidR="004720E0" w:rsidRPr="007567BE" w:rsidRDefault="004720E0" w:rsidP="00D64111">
            <w:pPr>
              <w:spacing w:after="0" w:line="240" w:lineRule="auto"/>
              <w:rPr>
                <w:rFonts w:ascii="Times New Roman" w:hAnsi="Times New Roman"/>
                <w:b/>
              </w:rPr>
            </w:pPr>
            <w:r>
              <w:rPr>
                <w:rFonts w:ascii="Times New Roman" w:hAnsi="Times New Roman"/>
                <w:b/>
              </w:rPr>
              <w:t>V</w:t>
            </w:r>
          </w:p>
        </w:tc>
        <w:tc>
          <w:tcPr>
            <w:tcW w:w="6500" w:type="dxa"/>
          </w:tcPr>
          <w:p w:rsidR="004720E0" w:rsidRPr="007567BE" w:rsidRDefault="004720E0" w:rsidP="00D64111">
            <w:pPr>
              <w:autoSpaceDE w:val="0"/>
              <w:autoSpaceDN w:val="0"/>
              <w:adjustRightInd w:val="0"/>
              <w:spacing w:after="0" w:line="240" w:lineRule="auto"/>
              <w:rPr>
                <w:rFonts w:ascii="Times New Roman" w:hAnsi="Times New Roman"/>
                <w:b/>
                <w:bCs/>
                <w:color w:val="000000"/>
              </w:rPr>
            </w:pPr>
            <w:r w:rsidRPr="007567BE">
              <w:rPr>
                <w:rFonts w:ascii="Times New Roman" w:hAnsi="Times New Roman"/>
                <w:b/>
                <w:bCs/>
                <w:color w:val="000000"/>
              </w:rPr>
              <w:t>General Equilibrium, Welfare Economics and Market Failure</w:t>
            </w:r>
          </w:p>
          <w:p w:rsidR="004720E0" w:rsidRPr="007567BE" w:rsidRDefault="004720E0" w:rsidP="00D64111">
            <w:pPr>
              <w:autoSpaceDE w:val="0"/>
              <w:autoSpaceDN w:val="0"/>
              <w:adjustRightInd w:val="0"/>
              <w:spacing w:after="0" w:line="240" w:lineRule="auto"/>
              <w:rPr>
                <w:rFonts w:ascii="Times New Roman" w:hAnsi="Times New Roman"/>
              </w:rPr>
            </w:pPr>
            <w:r w:rsidRPr="007567BE">
              <w:rPr>
                <w:rFonts w:ascii="Times New Roman" w:hAnsi="Times New Roman"/>
                <w:color w:val="000000"/>
              </w:rPr>
              <w:t>Pareto optimality and welfare ,2X2 Exchange: Pareto efficiency,</w:t>
            </w:r>
          </w:p>
        </w:tc>
        <w:tc>
          <w:tcPr>
            <w:tcW w:w="1545" w:type="dxa"/>
          </w:tcPr>
          <w:p w:rsidR="004720E0" w:rsidRPr="007567BE" w:rsidRDefault="004720E0" w:rsidP="00D64111">
            <w:pPr>
              <w:autoSpaceDE w:val="0"/>
              <w:autoSpaceDN w:val="0"/>
              <w:adjustRightInd w:val="0"/>
              <w:spacing w:after="0" w:line="240" w:lineRule="auto"/>
              <w:rPr>
                <w:rFonts w:ascii="Times New Roman" w:hAnsi="Times New Roman"/>
                <w:b/>
                <w:color w:val="000000"/>
              </w:rPr>
            </w:pPr>
            <w:r>
              <w:rPr>
                <w:rFonts w:ascii="Times New Roman" w:hAnsi="Times New Roman"/>
                <w:b/>
                <w:color w:val="000000"/>
              </w:rPr>
              <w:t>6</w:t>
            </w:r>
          </w:p>
        </w:tc>
      </w:tr>
    </w:tbl>
    <w:p w:rsidR="004720E0" w:rsidRPr="00D67702" w:rsidRDefault="004720E0" w:rsidP="004720E0">
      <w:pPr>
        <w:pStyle w:val="Heading2"/>
        <w:rPr>
          <w:sz w:val="28"/>
          <w:szCs w:val="22"/>
        </w:rPr>
      </w:pPr>
      <w:r w:rsidRPr="00D67702">
        <w:rPr>
          <w:sz w:val="28"/>
          <w:szCs w:val="22"/>
        </w:rPr>
        <w:t>Books Recommended</w:t>
      </w:r>
    </w:p>
    <w:p w:rsidR="004720E0" w:rsidRPr="00D67702" w:rsidRDefault="004720E0" w:rsidP="004720E0">
      <w:pPr>
        <w:autoSpaceDE w:val="0"/>
        <w:autoSpaceDN w:val="0"/>
        <w:adjustRightInd w:val="0"/>
        <w:spacing w:after="0" w:line="240" w:lineRule="auto"/>
        <w:rPr>
          <w:rFonts w:ascii="Times New Roman" w:hAnsi="Times New Roman"/>
          <w:bCs/>
          <w:color w:val="000000"/>
        </w:rPr>
      </w:pPr>
      <w:r w:rsidRPr="007567BE">
        <w:rPr>
          <w:rFonts w:ascii="Times New Roman" w:hAnsi="Times New Roman"/>
          <w:b/>
          <w:bCs/>
          <w:color w:val="000000"/>
        </w:rPr>
        <w:t xml:space="preserve">1. </w:t>
      </w:r>
      <w:r w:rsidRPr="00D67702">
        <w:rPr>
          <w:rFonts w:ascii="Times New Roman" w:hAnsi="Times New Roman"/>
          <w:bCs/>
          <w:color w:val="000000"/>
        </w:rPr>
        <w:t>Varian: Intermediate Microeconomics; East-West Press, 6th Edition Chapters 30, 31, 33</w:t>
      </w:r>
    </w:p>
    <w:p w:rsidR="004720E0" w:rsidRPr="00D67702" w:rsidRDefault="004720E0" w:rsidP="004720E0">
      <w:pPr>
        <w:autoSpaceDE w:val="0"/>
        <w:autoSpaceDN w:val="0"/>
        <w:adjustRightInd w:val="0"/>
        <w:spacing w:after="0" w:line="240" w:lineRule="auto"/>
        <w:rPr>
          <w:rFonts w:ascii="Times New Roman" w:hAnsi="Times New Roman"/>
          <w:bCs/>
          <w:color w:val="000000"/>
        </w:rPr>
      </w:pPr>
      <w:r w:rsidRPr="00D67702">
        <w:rPr>
          <w:rFonts w:ascii="Times New Roman" w:hAnsi="Times New Roman"/>
          <w:bCs/>
          <w:color w:val="000000"/>
        </w:rPr>
        <w:t>2. Anindya Sen: Microeconomics; OUP, 2nd Edition Chapter 14, Section 14.4-14.6</w:t>
      </w:r>
    </w:p>
    <w:p w:rsidR="004720E0" w:rsidRPr="00D67702" w:rsidRDefault="004720E0" w:rsidP="004720E0">
      <w:pPr>
        <w:autoSpaceDE w:val="0"/>
        <w:autoSpaceDN w:val="0"/>
        <w:adjustRightInd w:val="0"/>
        <w:spacing w:after="0" w:line="240" w:lineRule="auto"/>
        <w:rPr>
          <w:rFonts w:ascii="Times New Roman" w:hAnsi="Times New Roman"/>
          <w:bCs/>
          <w:color w:val="000000"/>
        </w:rPr>
      </w:pPr>
      <w:r w:rsidRPr="00D67702">
        <w:rPr>
          <w:rFonts w:ascii="Times New Roman" w:hAnsi="Times New Roman"/>
          <w:bCs/>
          <w:color w:val="000000"/>
        </w:rPr>
        <w:t>3. Pindyck Rubinfeld and Mehta: Microeconomics; Pearson Education, 5th Edition Chapters 16 and 18.</w:t>
      </w:r>
    </w:p>
    <w:p w:rsidR="004720E0" w:rsidRPr="00D67702" w:rsidRDefault="004720E0" w:rsidP="004720E0">
      <w:pPr>
        <w:autoSpaceDE w:val="0"/>
        <w:autoSpaceDN w:val="0"/>
        <w:adjustRightInd w:val="0"/>
        <w:spacing w:after="0" w:line="240" w:lineRule="auto"/>
        <w:rPr>
          <w:rFonts w:ascii="Times New Roman" w:hAnsi="Times New Roman"/>
          <w:bCs/>
          <w:color w:val="000000"/>
        </w:rPr>
      </w:pPr>
      <w:r w:rsidRPr="00D67702">
        <w:rPr>
          <w:rFonts w:ascii="Times New Roman" w:hAnsi="Times New Roman"/>
          <w:bCs/>
          <w:color w:val="000000"/>
        </w:rPr>
        <w:t xml:space="preserve">4. M.L. Seth. :Micro Economics </w:t>
      </w:r>
    </w:p>
    <w:p w:rsidR="004720E0" w:rsidRPr="00D67702" w:rsidRDefault="004720E0" w:rsidP="004720E0">
      <w:pPr>
        <w:spacing w:after="0" w:line="240" w:lineRule="auto"/>
        <w:rPr>
          <w:rFonts w:ascii="Times New Roman" w:hAnsi="Times New Roman"/>
        </w:rPr>
      </w:pPr>
    </w:p>
    <w:p w:rsidR="004720E0" w:rsidRDefault="004720E0" w:rsidP="00713B15">
      <w:pPr>
        <w:spacing w:after="0" w:line="240" w:lineRule="auto"/>
        <w:rPr>
          <w:rFonts w:ascii="Times New Roman" w:hAnsi="Times New Roman"/>
        </w:rPr>
      </w:pPr>
    </w:p>
    <w:p w:rsidR="004720E0" w:rsidRDefault="004720E0" w:rsidP="00713B15">
      <w:pPr>
        <w:spacing w:after="0" w:line="240" w:lineRule="auto"/>
        <w:rPr>
          <w:rFonts w:ascii="Times New Roman" w:hAnsi="Times New Roman"/>
        </w:rPr>
      </w:pPr>
    </w:p>
    <w:p w:rsidR="004720E0" w:rsidRDefault="004720E0" w:rsidP="00713B15">
      <w:pPr>
        <w:spacing w:after="0" w:line="240" w:lineRule="auto"/>
        <w:rPr>
          <w:rFonts w:ascii="Times New Roman" w:hAnsi="Times New Roman"/>
        </w:rPr>
      </w:pPr>
    </w:p>
    <w:p w:rsidR="004720E0" w:rsidRDefault="004720E0" w:rsidP="00713B15">
      <w:pPr>
        <w:spacing w:after="0" w:line="240" w:lineRule="auto"/>
        <w:rPr>
          <w:rFonts w:ascii="Times New Roman" w:hAnsi="Times New Roman"/>
        </w:rPr>
      </w:pPr>
    </w:p>
    <w:p w:rsidR="00713B15" w:rsidRDefault="00713B15" w:rsidP="00713B15">
      <w:pPr>
        <w:spacing w:after="0" w:line="240" w:lineRule="auto"/>
        <w:rPr>
          <w:rFonts w:ascii="Times New Roman" w:hAnsi="Times New Roman"/>
        </w:rPr>
      </w:pPr>
    </w:p>
    <w:p w:rsidR="004720E0" w:rsidRDefault="004720E0" w:rsidP="00713B15">
      <w:pPr>
        <w:spacing w:after="0" w:line="240" w:lineRule="auto"/>
        <w:rPr>
          <w:rFonts w:ascii="Times New Roman" w:hAnsi="Times New Roman"/>
        </w:rPr>
      </w:pPr>
    </w:p>
    <w:p w:rsidR="004720E0" w:rsidRDefault="004720E0" w:rsidP="00713B15">
      <w:pPr>
        <w:spacing w:after="0" w:line="240" w:lineRule="auto"/>
        <w:rPr>
          <w:rFonts w:ascii="Times New Roman" w:hAnsi="Times New Roman"/>
        </w:rPr>
      </w:pPr>
    </w:p>
    <w:p w:rsidR="004720E0" w:rsidRDefault="004720E0" w:rsidP="00713B15">
      <w:pPr>
        <w:spacing w:after="0" w:line="240" w:lineRule="auto"/>
        <w:rPr>
          <w:rFonts w:ascii="Times New Roman" w:hAnsi="Times New Roman"/>
        </w:rPr>
      </w:pPr>
    </w:p>
    <w:p w:rsidR="004720E0" w:rsidRDefault="004720E0" w:rsidP="00713B15">
      <w:pPr>
        <w:spacing w:after="0" w:line="240" w:lineRule="auto"/>
        <w:rPr>
          <w:rFonts w:ascii="Times New Roman" w:hAnsi="Times New Roman"/>
        </w:rPr>
      </w:pPr>
    </w:p>
    <w:p w:rsidR="004720E0" w:rsidRDefault="004720E0" w:rsidP="00713B15">
      <w:pPr>
        <w:spacing w:after="0" w:line="240" w:lineRule="auto"/>
        <w:rPr>
          <w:rFonts w:ascii="Times New Roman" w:hAnsi="Times New Roman"/>
        </w:rPr>
      </w:pPr>
    </w:p>
    <w:p w:rsidR="004720E0" w:rsidRDefault="004720E0" w:rsidP="00713B15">
      <w:pPr>
        <w:spacing w:after="0" w:line="240" w:lineRule="auto"/>
        <w:rPr>
          <w:rFonts w:ascii="Times New Roman" w:hAnsi="Times New Roman"/>
        </w:rPr>
      </w:pPr>
    </w:p>
    <w:p w:rsidR="004720E0" w:rsidRDefault="004720E0" w:rsidP="00713B15">
      <w:pPr>
        <w:spacing w:after="0" w:line="240" w:lineRule="auto"/>
        <w:rPr>
          <w:rFonts w:ascii="Times New Roman" w:hAnsi="Times New Roman"/>
        </w:rPr>
      </w:pPr>
    </w:p>
    <w:p w:rsidR="004720E0" w:rsidRDefault="004720E0" w:rsidP="00713B15">
      <w:pPr>
        <w:spacing w:after="0" w:line="240" w:lineRule="auto"/>
        <w:rPr>
          <w:rFonts w:ascii="Times New Roman" w:hAnsi="Times New Roman"/>
        </w:rPr>
      </w:pPr>
    </w:p>
    <w:p w:rsidR="004720E0" w:rsidRDefault="004720E0" w:rsidP="00713B15">
      <w:pPr>
        <w:spacing w:after="0" w:line="240" w:lineRule="auto"/>
        <w:rPr>
          <w:rFonts w:ascii="Times New Roman" w:hAnsi="Times New Roman"/>
        </w:rPr>
      </w:pPr>
    </w:p>
    <w:p w:rsidR="00D6479C" w:rsidRDefault="00D6479C" w:rsidP="00713B15">
      <w:pPr>
        <w:spacing w:after="0" w:line="240" w:lineRule="auto"/>
        <w:rPr>
          <w:rFonts w:ascii="Times New Roman" w:hAnsi="Times New Roman"/>
        </w:rPr>
      </w:pPr>
    </w:p>
    <w:p w:rsidR="00D6479C" w:rsidRDefault="00D6479C" w:rsidP="00713B15">
      <w:pPr>
        <w:spacing w:after="0" w:line="240" w:lineRule="auto"/>
        <w:rPr>
          <w:rFonts w:ascii="Times New Roman" w:hAnsi="Times New Roman"/>
        </w:rPr>
      </w:pPr>
    </w:p>
    <w:p w:rsidR="00D6479C" w:rsidRDefault="00D6479C" w:rsidP="00713B15">
      <w:pPr>
        <w:spacing w:after="0" w:line="240" w:lineRule="auto"/>
        <w:rPr>
          <w:rFonts w:ascii="Times New Roman" w:hAnsi="Times New Roman"/>
        </w:rPr>
      </w:pPr>
    </w:p>
    <w:p w:rsidR="00D6479C" w:rsidRDefault="00D6479C" w:rsidP="00713B15">
      <w:pPr>
        <w:spacing w:after="0" w:line="240" w:lineRule="auto"/>
        <w:rPr>
          <w:rFonts w:ascii="Times New Roman" w:hAnsi="Times New Roman"/>
        </w:rPr>
      </w:pPr>
    </w:p>
    <w:p w:rsidR="004720E0" w:rsidRDefault="004720E0" w:rsidP="00713B15">
      <w:pPr>
        <w:spacing w:after="0" w:line="240" w:lineRule="auto"/>
        <w:rPr>
          <w:rFonts w:ascii="Times New Roman" w:hAnsi="Times New Roman"/>
        </w:rPr>
      </w:pPr>
    </w:p>
    <w:p w:rsidR="004720E0" w:rsidRDefault="004720E0" w:rsidP="00713B15">
      <w:pPr>
        <w:spacing w:after="0" w:line="240" w:lineRule="auto"/>
        <w:rPr>
          <w:rFonts w:ascii="Times New Roman" w:hAnsi="Times New Roman"/>
        </w:rPr>
      </w:pPr>
    </w:p>
    <w:p w:rsidR="004720E0" w:rsidRDefault="004720E0" w:rsidP="00713B15">
      <w:pPr>
        <w:spacing w:after="0" w:line="240" w:lineRule="auto"/>
        <w:rPr>
          <w:rFonts w:ascii="Times New Roman" w:hAnsi="Times New Roman"/>
        </w:rPr>
      </w:pPr>
    </w:p>
    <w:p w:rsidR="00713B15" w:rsidRDefault="003C4A39" w:rsidP="00713B15">
      <w:pPr>
        <w:spacing w:after="0" w:line="240" w:lineRule="auto"/>
        <w:rPr>
          <w:rFonts w:ascii="Times New Roman" w:hAnsi="Times New Roman"/>
        </w:rPr>
      </w:pPr>
      <w:r w:rsidRPr="004D2779">
        <w:rPr>
          <w:rFonts w:ascii="Times New Roman" w:hAnsi="Times New Roman"/>
          <w:b/>
        </w:rPr>
        <w:t>ECO 107</w:t>
      </w:r>
      <w:r>
        <w:rPr>
          <w:rFonts w:ascii="Times New Roman" w:hAnsi="Times New Roman"/>
        </w:rPr>
        <w:t xml:space="preserve">  </w:t>
      </w:r>
      <w:r w:rsidR="004D2779">
        <w:rPr>
          <w:rFonts w:ascii="Times New Roman" w:hAnsi="Times New Roman"/>
        </w:rPr>
        <w:tab/>
      </w:r>
      <w:r w:rsidRPr="003C4A39">
        <w:rPr>
          <w:rFonts w:ascii="Times New Roman" w:hAnsi="Times New Roman"/>
          <w:b/>
          <w:sz w:val="32"/>
          <w:szCs w:val="32"/>
          <w:u w:val="single"/>
        </w:rPr>
        <w:t>E</w:t>
      </w:r>
      <w:r>
        <w:rPr>
          <w:rFonts w:ascii="Times New Roman" w:hAnsi="Times New Roman"/>
          <w:b/>
          <w:sz w:val="32"/>
          <w:szCs w:val="32"/>
          <w:u w:val="single"/>
        </w:rPr>
        <w:t>c</w:t>
      </w:r>
      <w:r w:rsidRPr="003C4A39">
        <w:rPr>
          <w:rFonts w:ascii="Times New Roman" w:hAnsi="Times New Roman"/>
          <w:b/>
          <w:sz w:val="32"/>
          <w:szCs w:val="32"/>
          <w:u w:val="single"/>
        </w:rPr>
        <w:t>onomy, State and Society</w:t>
      </w:r>
      <w:r>
        <w:rPr>
          <w:rFonts w:ascii="Times New Roman" w:hAnsi="Times New Roman"/>
        </w:rPr>
        <w:tab/>
      </w:r>
      <w:r>
        <w:rPr>
          <w:rFonts w:ascii="Times New Roman" w:hAnsi="Times New Roman"/>
        </w:rPr>
        <w:tab/>
      </w:r>
      <w:r>
        <w:rPr>
          <w:rFonts w:ascii="Times New Roman" w:hAnsi="Times New Roman"/>
          <w:b/>
          <w:sz w:val="24"/>
          <w:szCs w:val="18"/>
        </w:rPr>
        <w:t>C (L, T, P) = 4 (3, 1, 0</w:t>
      </w:r>
      <w:r w:rsidRPr="007567BE">
        <w:rPr>
          <w:rFonts w:ascii="Times New Roman" w:hAnsi="Times New Roman"/>
          <w:b/>
          <w:sz w:val="24"/>
          <w:szCs w:val="18"/>
        </w:rPr>
        <w:t>)</w:t>
      </w:r>
    </w:p>
    <w:p w:rsidR="00713B15" w:rsidRDefault="00713B15" w:rsidP="00713B15">
      <w:pPr>
        <w:spacing w:after="0" w:line="240" w:lineRule="auto"/>
        <w:rPr>
          <w:rFonts w:ascii="Times New Roman" w:hAnsi="Times New Roman"/>
        </w:rPr>
      </w:pPr>
    </w:p>
    <w:p w:rsidR="00630EAB" w:rsidRPr="00630EAB" w:rsidRDefault="00630EAB" w:rsidP="00630EAB">
      <w:pPr>
        <w:pStyle w:val="ListParagraph"/>
        <w:numPr>
          <w:ilvl w:val="0"/>
          <w:numId w:val="17"/>
        </w:numPr>
        <w:spacing w:before="240" w:after="200" w:line="276" w:lineRule="auto"/>
        <w:contextualSpacing/>
        <w:rPr>
          <w:b/>
          <w:sz w:val="22"/>
          <w:szCs w:val="22"/>
        </w:rPr>
      </w:pPr>
      <w:r w:rsidRPr="00630EAB">
        <w:rPr>
          <w:b/>
          <w:sz w:val="22"/>
          <w:szCs w:val="22"/>
        </w:rPr>
        <w:t xml:space="preserve">Prerequisites: </w:t>
      </w:r>
      <w:r w:rsidRPr="00630EAB">
        <w:rPr>
          <w:sz w:val="22"/>
          <w:szCs w:val="22"/>
        </w:rPr>
        <w:t>Basic elementary knowledge of Economics, State and Society</w:t>
      </w:r>
    </w:p>
    <w:p w:rsidR="00630EAB" w:rsidRPr="00630EAB" w:rsidRDefault="00630EAB" w:rsidP="00630EAB">
      <w:pPr>
        <w:pStyle w:val="ListParagraph"/>
        <w:numPr>
          <w:ilvl w:val="0"/>
          <w:numId w:val="17"/>
        </w:numPr>
        <w:spacing w:before="240" w:after="200" w:line="276" w:lineRule="auto"/>
        <w:ind w:left="1080" w:hanging="720"/>
        <w:contextualSpacing/>
        <w:rPr>
          <w:b/>
          <w:sz w:val="22"/>
          <w:szCs w:val="22"/>
        </w:rPr>
      </w:pPr>
      <w:r w:rsidRPr="00630EAB">
        <w:rPr>
          <w:b/>
          <w:sz w:val="22"/>
          <w:szCs w:val="22"/>
        </w:rPr>
        <w:t xml:space="preserve">Learning Objectives : </w:t>
      </w:r>
      <w:r w:rsidRPr="00630EAB">
        <w:rPr>
          <w:sz w:val="22"/>
          <w:szCs w:val="22"/>
        </w:rPr>
        <w:t>learn about the principals of Economics, social science</w:t>
      </w:r>
    </w:p>
    <w:p w:rsidR="00630EAB" w:rsidRPr="00630EAB" w:rsidRDefault="00630EAB" w:rsidP="00630EAB">
      <w:pPr>
        <w:pStyle w:val="ListParagraph"/>
        <w:numPr>
          <w:ilvl w:val="0"/>
          <w:numId w:val="17"/>
        </w:numPr>
        <w:spacing w:before="240" w:after="200" w:line="276" w:lineRule="auto"/>
        <w:ind w:left="1080" w:hanging="720"/>
        <w:contextualSpacing/>
        <w:rPr>
          <w:sz w:val="22"/>
          <w:szCs w:val="22"/>
        </w:rPr>
      </w:pPr>
      <w:r w:rsidRPr="00630EAB">
        <w:rPr>
          <w:b/>
          <w:sz w:val="22"/>
          <w:szCs w:val="22"/>
        </w:rPr>
        <w:t xml:space="preserve">Salient Features </w:t>
      </w:r>
      <w:r w:rsidRPr="00630EAB">
        <w:rPr>
          <w:sz w:val="22"/>
          <w:szCs w:val="22"/>
        </w:rPr>
        <w:t>: make the student aware about the basic principles of Economics and role of society and state</w:t>
      </w:r>
    </w:p>
    <w:p w:rsidR="00630EAB" w:rsidRPr="00630EAB" w:rsidRDefault="00630EAB" w:rsidP="00630EAB">
      <w:pPr>
        <w:pStyle w:val="ListParagraph"/>
        <w:numPr>
          <w:ilvl w:val="0"/>
          <w:numId w:val="17"/>
        </w:numPr>
        <w:spacing w:before="240" w:after="200" w:line="276" w:lineRule="auto"/>
        <w:ind w:left="1080" w:hanging="720"/>
        <w:contextualSpacing/>
        <w:rPr>
          <w:sz w:val="22"/>
          <w:szCs w:val="22"/>
        </w:rPr>
      </w:pPr>
      <w:r w:rsidRPr="00630EAB">
        <w:rPr>
          <w:b/>
          <w:sz w:val="22"/>
          <w:szCs w:val="22"/>
        </w:rPr>
        <w:t xml:space="preserve">Utility: </w:t>
      </w:r>
      <w:r w:rsidRPr="00630EAB">
        <w:rPr>
          <w:sz w:val="22"/>
          <w:szCs w:val="22"/>
        </w:rPr>
        <w:t>students will have knowledge about the basic concepts of economics</w:t>
      </w:r>
    </w:p>
    <w:p w:rsidR="00713B15" w:rsidRDefault="00713B15" w:rsidP="00713B15">
      <w:pPr>
        <w:spacing w:after="0" w:line="240" w:lineRule="auto"/>
        <w:rPr>
          <w:rFonts w:ascii="Times New Roman" w:hAnsi="Times New Roman"/>
        </w:rPr>
      </w:pPr>
    </w:p>
    <w:p w:rsidR="00713B15" w:rsidRDefault="00713B15" w:rsidP="00713B15">
      <w:pPr>
        <w:spacing w:after="0" w:line="240" w:lineRule="auto"/>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8"/>
        <w:gridCol w:w="7110"/>
        <w:gridCol w:w="1818"/>
      </w:tblGrid>
      <w:tr w:rsidR="00713B15" w:rsidRPr="003C4A39" w:rsidTr="00713B15">
        <w:trPr>
          <w:trHeight w:val="557"/>
        </w:trPr>
        <w:tc>
          <w:tcPr>
            <w:tcW w:w="648" w:type="dxa"/>
          </w:tcPr>
          <w:p w:rsidR="00713B15" w:rsidRPr="003C4A39" w:rsidRDefault="00713B15" w:rsidP="00713B15">
            <w:pPr>
              <w:tabs>
                <w:tab w:val="left" w:pos="1122"/>
              </w:tabs>
              <w:rPr>
                <w:rFonts w:ascii="Times New Roman" w:hAnsi="Times New Roman"/>
                <w:b/>
              </w:rPr>
            </w:pPr>
            <w:r w:rsidRPr="003C4A39">
              <w:rPr>
                <w:rFonts w:ascii="Times New Roman" w:hAnsi="Times New Roman"/>
                <w:b/>
              </w:rPr>
              <w:t>Unit</w:t>
            </w:r>
          </w:p>
        </w:tc>
        <w:tc>
          <w:tcPr>
            <w:tcW w:w="7110" w:type="dxa"/>
          </w:tcPr>
          <w:p w:rsidR="00713B15" w:rsidRPr="003C4A39" w:rsidRDefault="00713B15" w:rsidP="00713B15">
            <w:pPr>
              <w:tabs>
                <w:tab w:val="left" w:pos="1122"/>
              </w:tabs>
              <w:rPr>
                <w:rFonts w:ascii="Times New Roman" w:hAnsi="Times New Roman"/>
                <w:b/>
              </w:rPr>
            </w:pPr>
            <w:r w:rsidRPr="003C4A39">
              <w:rPr>
                <w:rFonts w:ascii="Times New Roman" w:hAnsi="Times New Roman"/>
                <w:b/>
              </w:rPr>
              <w:t>Course Contents</w:t>
            </w:r>
          </w:p>
        </w:tc>
        <w:tc>
          <w:tcPr>
            <w:tcW w:w="1818" w:type="dxa"/>
          </w:tcPr>
          <w:p w:rsidR="00713B15" w:rsidRPr="003C4A39" w:rsidRDefault="00713B15" w:rsidP="00713B15">
            <w:pPr>
              <w:tabs>
                <w:tab w:val="left" w:pos="1122"/>
              </w:tabs>
              <w:rPr>
                <w:rFonts w:ascii="Times New Roman" w:hAnsi="Times New Roman"/>
                <w:b/>
              </w:rPr>
            </w:pPr>
            <w:r w:rsidRPr="003C4A39">
              <w:rPr>
                <w:rFonts w:ascii="Times New Roman" w:hAnsi="Times New Roman"/>
                <w:b/>
              </w:rPr>
              <w:t xml:space="preserve">Total Contact Hours </w:t>
            </w:r>
            <w:r w:rsidR="003C4A39" w:rsidRPr="003C4A39">
              <w:rPr>
                <w:rFonts w:ascii="Times New Roman" w:hAnsi="Times New Roman"/>
                <w:b/>
              </w:rPr>
              <w:t>–</w:t>
            </w:r>
            <w:r w:rsidRPr="003C4A39">
              <w:rPr>
                <w:rFonts w:ascii="Times New Roman" w:hAnsi="Times New Roman"/>
                <w:b/>
              </w:rPr>
              <w:t xml:space="preserve"> 38</w:t>
            </w:r>
          </w:p>
        </w:tc>
      </w:tr>
      <w:tr w:rsidR="00713B15" w:rsidRPr="003C4A39" w:rsidTr="00713B15">
        <w:trPr>
          <w:trHeight w:val="557"/>
        </w:trPr>
        <w:tc>
          <w:tcPr>
            <w:tcW w:w="648" w:type="dxa"/>
          </w:tcPr>
          <w:p w:rsidR="00713B15" w:rsidRPr="003C4A39" w:rsidRDefault="00713B15" w:rsidP="00713B15">
            <w:pPr>
              <w:tabs>
                <w:tab w:val="left" w:pos="1122"/>
              </w:tabs>
              <w:rPr>
                <w:rFonts w:ascii="Times New Roman" w:hAnsi="Times New Roman"/>
                <w:b/>
              </w:rPr>
            </w:pPr>
            <w:r w:rsidRPr="003C4A39">
              <w:rPr>
                <w:rFonts w:ascii="Times New Roman" w:hAnsi="Times New Roman"/>
                <w:b/>
              </w:rPr>
              <w:t>I</w:t>
            </w:r>
          </w:p>
        </w:tc>
        <w:tc>
          <w:tcPr>
            <w:tcW w:w="7110" w:type="dxa"/>
          </w:tcPr>
          <w:p w:rsidR="00713B15" w:rsidRPr="003C4A39" w:rsidRDefault="00713B15" w:rsidP="00713B15">
            <w:pPr>
              <w:tabs>
                <w:tab w:val="left" w:pos="1122"/>
              </w:tabs>
              <w:spacing w:after="0" w:line="240" w:lineRule="auto"/>
              <w:rPr>
                <w:rFonts w:ascii="Times New Roman" w:hAnsi="Times New Roman"/>
              </w:rPr>
            </w:pPr>
            <w:r w:rsidRPr="003C4A39">
              <w:rPr>
                <w:rFonts w:ascii="Times New Roman" w:hAnsi="Times New Roman"/>
              </w:rPr>
              <w:t>Analysing Social Change in Historical Perspective The method of historical materialism; the transition from feudalism to capitalism; capitalism as a historical process – alternative perspectives.</w:t>
            </w:r>
          </w:p>
        </w:tc>
        <w:tc>
          <w:tcPr>
            <w:tcW w:w="1818" w:type="dxa"/>
          </w:tcPr>
          <w:p w:rsidR="00713B15" w:rsidRPr="003C4A39" w:rsidRDefault="00713B15" w:rsidP="00713B15">
            <w:pPr>
              <w:tabs>
                <w:tab w:val="left" w:pos="1122"/>
              </w:tabs>
              <w:rPr>
                <w:rFonts w:ascii="Times New Roman" w:hAnsi="Times New Roman"/>
              </w:rPr>
            </w:pPr>
            <w:r w:rsidRPr="003C4A39">
              <w:rPr>
                <w:rFonts w:ascii="Times New Roman" w:hAnsi="Times New Roman"/>
              </w:rPr>
              <w:t xml:space="preserve">          6</w:t>
            </w:r>
          </w:p>
        </w:tc>
      </w:tr>
      <w:tr w:rsidR="00713B15" w:rsidRPr="003C4A39" w:rsidTr="00713B15">
        <w:trPr>
          <w:trHeight w:val="557"/>
        </w:trPr>
        <w:tc>
          <w:tcPr>
            <w:tcW w:w="648" w:type="dxa"/>
          </w:tcPr>
          <w:p w:rsidR="00713B15" w:rsidRPr="003C4A39" w:rsidRDefault="00713B15" w:rsidP="00713B15">
            <w:pPr>
              <w:tabs>
                <w:tab w:val="left" w:pos="1122"/>
              </w:tabs>
              <w:spacing w:after="0" w:line="240" w:lineRule="auto"/>
              <w:rPr>
                <w:rFonts w:ascii="Times New Roman" w:hAnsi="Times New Roman"/>
                <w:b/>
                <w:sz w:val="24"/>
              </w:rPr>
            </w:pPr>
            <w:r w:rsidRPr="003C4A39">
              <w:rPr>
                <w:rFonts w:ascii="Times New Roman" w:hAnsi="Times New Roman"/>
                <w:b/>
                <w:sz w:val="24"/>
              </w:rPr>
              <w:t>II</w:t>
            </w:r>
          </w:p>
          <w:p w:rsidR="00713B15" w:rsidRPr="003C4A39" w:rsidRDefault="00713B15" w:rsidP="00713B15">
            <w:pPr>
              <w:tabs>
                <w:tab w:val="left" w:pos="1122"/>
              </w:tabs>
              <w:rPr>
                <w:rFonts w:ascii="Times New Roman" w:hAnsi="Times New Roman"/>
              </w:rPr>
            </w:pPr>
          </w:p>
        </w:tc>
        <w:tc>
          <w:tcPr>
            <w:tcW w:w="7110" w:type="dxa"/>
          </w:tcPr>
          <w:p w:rsidR="00713B15" w:rsidRPr="003C4A39" w:rsidRDefault="00713B15" w:rsidP="00713B15">
            <w:pPr>
              <w:tabs>
                <w:tab w:val="left" w:pos="1122"/>
              </w:tabs>
              <w:spacing w:after="0" w:line="240" w:lineRule="auto"/>
              <w:rPr>
                <w:rFonts w:ascii="Times New Roman" w:hAnsi="Times New Roman"/>
                <w:b/>
              </w:rPr>
            </w:pPr>
            <w:r w:rsidRPr="003C4A39">
              <w:rPr>
                <w:rFonts w:ascii="Times New Roman" w:hAnsi="Times New Roman"/>
              </w:rPr>
              <w:t>Capitalism as an Evolving Economic System Basic features; accumulation and crisis; the modern corporation; monopoly capitalism— alternative perspectives</w:t>
            </w:r>
          </w:p>
        </w:tc>
        <w:tc>
          <w:tcPr>
            <w:tcW w:w="1818" w:type="dxa"/>
          </w:tcPr>
          <w:p w:rsidR="00713B15" w:rsidRPr="003C4A39" w:rsidRDefault="00713B15" w:rsidP="00713B15">
            <w:pPr>
              <w:tabs>
                <w:tab w:val="left" w:pos="1122"/>
              </w:tabs>
              <w:rPr>
                <w:rFonts w:ascii="Times New Roman" w:hAnsi="Times New Roman"/>
              </w:rPr>
            </w:pPr>
            <w:r w:rsidRPr="003C4A39">
              <w:rPr>
                <w:rFonts w:ascii="Times New Roman" w:hAnsi="Times New Roman"/>
              </w:rPr>
              <w:t xml:space="preserve">          6</w:t>
            </w:r>
          </w:p>
        </w:tc>
      </w:tr>
      <w:tr w:rsidR="00713B15" w:rsidRPr="003C4A39" w:rsidTr="00713B15">
        <w:trPr>
          <w:trHeight w:val="557"/>
        </w:trPr>
        <w:tc>
          <w:tcPr>
            <w:tcW w:w="648" w:type="dxa"/>
          </w:tcPr>
          <w:p w:rsidR="00713B15" w:rsidRPr="003C4A39" w:rsidRDefault="00713B15" w:rsidP="00713B15">
            <w:pPr>
              <w:tabs>
                <w:tab w:val="left" w:pos="1122"/>
              </w:tabs>
              <w:spacing w:after="0" w:line="240" w:lineRule="auto"/>
              <w:rPr>
                <w:rFonts w:ascii="Times New Roman" w:hAnsi="Times New Roman"/>
                <w:b/>
                <w:sz w:val="24"/>
              </w:rPr>
            </w:pPr>
            <w:r w:rsidRPr="003C4A39">
              <w:rPr>
                <w:rFonts w:ascii="Times New Roman" w:hAnsi="Times New Roman"/>
                <w:b/>
                <w:sz w:val="24"/>
              </w:rPr>
              <w:t>III</w:t>
            </w:r>
          </w:p>
          <w:p w:rsidR="00713B15" w:rsidRPr="003C4A39" w:rsidRDefault="00713B15" w:rsidP="00713B15">
            <w:pPr>
              <w:tabs>
                <w:tab w:val="left" w:pos="1122"/>
              </w:tabs>
              <w:spacing w:after="0" w:line="240" w:lineRule="auto"/>
              <w:rPr>
                <w:rFonts w:ascii="Times New Roman" w:hAnsi="Times New Roman"/>
                <w:b/>
                <w:sz w:val="24"/>
              </w:rPr>
            </w:pPr>
          </w:p>
        </w:tc>
        <w:tc>
          <w:tcPr>
            <w:tcW w:w="7110" w:type="dxa"/>
          </w:tcPr>
          <w:p w:rsidR="00713B15" w:rsidRPr="003C4A39" w:rsidRDefault="00713B15" w:rsidP="00713B15">
            <w:pPr>
              <w:spacing w:after="0"/>
              <w:rPr>
                <w:rFonts w:ascii="Times New Roman" w:hAnsi="Times New Roman"/>
                <w:b/>
              </w:rPr>
            </w:pPr>
            <w:r w:rsidRPr="003C4A39">
              <w:rPr>
                <w:rFonts w:ascii="Times New Roman" w:hAnsi="Times New Roman"/>
              </w:rPr>
              <w:t>The State in Capitalism The state and the economy – contestation and mutual interdependence; the state as an arena of conflict; imperialism – the basic foundations.</w:t>
            </w:r>
          </w:p>
        </w:tc>
        <w:tc>
          <w:tcPr>
            <w:tcW w:w="1818" w:type="dxa"/>
          </w:tcPr>
          <w:p w:rsidR="00713B15" w:rsidRPr="003C4A39" w:rsidRDefault="00713B15" w:rsidP="00713B15">
            <w:pPr>
              <w:tabs>
                <w:tab w:val="left" w:pos="1122"/>
              </w:tabs>
              <w:rPr>
                <w:rFonts w:ascii="Times New Roman" w:hAnsi="Times New Roman"/>
              </w:rPr>
            </w:pPr>
            <w:r w:rsidRPr="003C4A39">
              <w:rPr>
                <w:rFonts w:ascii="Times New Roman" w:hAnsi="Times New Roman"/>
              </w:rPr>
              <w:t xml:space="preserve">          8</w:t>
            </w:r>
          </w:p>
        </w:tc>
      </w:tr>
      <w:tr w:rsidR="00713B15" w:rsidRPr="003C4A39" w:rsidTr="00713B15">
        <w:trPr>
          <w:trHeight w:val="557"/>
        </w:trPr>
        <w:tc>
          <w:tcPr>
            <w:tcW w:w="648" w:type="dxa"/>
          </w:tcPr>
          <w:p w:rsidR="00713B15" w:rsidRPr="003C4A39" w:rsidRDefault="00713B15" w:rsidP="00713B15">
            <w:pPr>
              <w:tabs>
                <w:tab w:val="left" w:pos="1122"/>
              </w:tabs>
              <w:spacing w:after="0" w:line="240" w:lineRule="auto"/>
              <w:rPr>
                <w:rFonts w:ascii="Times New Roman" w:hAnsi="Times New Roman"/>
                <w:b/>
                <w:sz w:val="24"/>
              </w:rPr>
            </w:pPr>
            <w:r w:rsidRPr="003C4A39">
              <w:rPr>
                <w:rFonts w:ascii="Times New Roman" w:hAnsi="Times New Roman"/>
                <w:b/>
                <w:sz w:val="24"/>
              </w:rPr>
              <w:t>IV</w:t>
            </w:r>
          </w:p>
        </w:tc>
        <w:tc>
          <w:tcPr>
            <w:tcW w:w="7110" w:type="dxa"/>
          </w:tcPr>
          <w:p w:rsidR="00713B15" w:rsidRPr="003C4A39" w:rsidRDefault="00713B15" w:rsidP="00713B15">
            <w:pPr>
              <w:spacing w:after="0"/>
              <w:rPr>
                <w:rFonts w:ascii="Times New Roman" w:hAnsi="Times New Roman"/>
                <w:b/>
              </w:rPr>
            </w:pPr>
            <w:r w:rsidRPr="003C4A39">
              <w:rPr>
                <w:rFonts w:ascii="Times New Roman" w:hAnsi="Times New Roman"/>
              </w:rPr>
              <w:t>Social Inequality and State: Gender Discrimination and Caste Inequality; Planning and Development; Impact of Government’s Affirmative Action on Deprived Groups (SC, ST, OBC &amp; Women)</w:t>
            </w:r>
          </w:p>
        </w:tc>
        <w:tc>
          <w:tcPr>
            <w:tcW w:w="1818" w:type="dxa"/>
          </w:tcPr>
          <w:p w:rsidR="00713B15" w:rsidRPr="003C4A39" w:rsidRDefault="00713B15" w:rsidP="00713B15">
            <w:pPr>
              <w:tabs>
                <w:tab w:val="left" w:pos="1122"/>
              </w:tabs>
              <w:rPr>
                <w:rFonts w:ascii="Times New Roman" w:hAnsi="Times New Roman"/>
              </w:rPr>
            </w:pPr>
            <w:r w:rsidRPr="003C4A39">
              <w:rPr>
                <w:rFonts w:ascii="Times New Roman" w:hAnsi="Times New Roman"/>
              </w:rPr>
              <w:t xml:space="preserve">        10</w:t>
            </w:r>
          </w:p>
        </w:tc>
      </w:tr>
      <w:tr w:rsidR="00713B15" w:rsidRPr="003C4A39" w:rsidTr="00713B15">
        <w:trPr>
          <w:trHeight w:val="557"/>
        </w:trPr>
        <w:tc>
          <w:tcPr>
            <w:tcW w:w="648" w:type="dxa"/>
          </w:tcPr>
          <w:p w:rsidR="00713B15" w:rsidRPr="003C4A39" w:rsidRDefault="00713B15" w:rsidP="00713B15">
            <w:pPr>
              <w:tabs>
                <w:tab w:val="left" w:pos="1122"/>
              </w:tabs>
              <w:spacing w:after="0" w:line="240" w:lineRule="auto"/>
              <w:rPr>
                <w:rFonts w:ascii="Times New Roman" w:hAnsi="Times New Roman"/>
                <w:b/>
                <w:sz w:val="24"/>
              </w:rPr>
            </w:pPr>
            <w:r w:rsidRPr="003C4A39">
              <w:rPr>
                <w:rFonts w:ascii="Times New Roman" w:hAnsi="Times New Roman"/>
                <w:b/>
                <w:sz w:val="24"/>
              </w:rPr>
              <w:t>V</w:t>
            </w:r>
          </w:p>
        </w:tc>
        <w:tc>
          <w:tcPr>
            <w:tcW w:w="7110" w:type="dxa"/>
          </w:tcPr>
          <w:p w:rsidR="00713B15" w:rsidRPr="003C4A39" w:rsidRDefault="003C4A39" w:rsidP="00713B15">
            <w:pPr>
              <w:tabs>
                <w:tab w:val="left" w:pos="720"/>
                <w:tab w:val="left" w:pos="1440"/>
                <w:tab w:val="left" w:pos="2160"/>
                <w:tab w:val="left" w:pos="2880"/>
                <w:tab w:val="left" w:pos="3600"/>
                <w:tab w:val="left" w:pos="4320"/>
                <w:tab w:val="left" w:pos="5040"/>
                <w:tab w:val="left" w:pos="7185"/>
              </w:tabs>
              <w:spacing w:after="0"/>
              <w:rPr>
                <w:rFonts w:ascii="Times New Roman" w:hAnsi="Times New Roman"/>
              </w:rPr>
            </w:pPr>
            <w:r w:rsidRPr="003C4A39">
              <w:rPr>
                <w:rFonts w:ascii="Times New Roman" w:hAnsi="Times New Roman"/>
              </w:rPr>
              <w:t xml:space="preserve"> Business Enterprise; Concept of Business as a System; Business and Environm ent Interface; Entrepreneurial opportunities in contemporary business environm ent or em erging trends in business:</w:t>
            </w:r>
          </w:p>
        </w:tc>
        <w:tc>
          <w:tcPr>
            <w:tcW w:w="1818" w:type="dxa"/>
          </w:tcPr>
          <w:p w:rsidR="00713B15" w:rsidRPr="003C4A39" w:rsidRDefault="00713B15" w:rsidP="00713B15">
            <w:pPr>
              <w:tabs>
                <w:tab w:val="left" w:pos="1122"/>
              </w:tabs>
              <w:rPr>
                <w:rFonts w:ascii="Times New Roman" w:hAnsi="Times New Roman"/>
              </w:rPr>
            </w:pPr>
            <w:r w:rsidRPr="003C4A39">
              <w:rPr>
                <w:rFonts w:ascii="Times New Roman" w:hAnsi="Times New Roman"/>
              </w:rPr>
              <w:t xml:space="preserve">         8</w:t>
            </w:r>
          </w:p>
        </w:tc>
      </w:tr>
    </w:tbl>
    <w:p w:rsidR="00713B15" w:rsidRDefault="00713B15" w:rsidP="00713B15">
      <w:pPr>
        <w:spacing w:after="0" w:line="240" w:lineRule="auto"/>
        <w:rPr>
          <w:rFonts w:ascii="Times New Roman" w:hAnsi="Times New Roman"/>
        </w:rPr>
      </w:pPr>
    </w:p>
    <w:p w:rsidR="00713B15" w:rsidRDefault="00713B15" w:rsidP="00713B15">
      <w:pPr>
        <w:spacing w:after="0" w:line="240" w:lineRule="auto"/>
        <w:rPr>
          <w:rFonts w:ascii="Times New Roman" w:hAnsi="Times New Roman"/>
        </w:rPr>
      </w:pPr>
      <w:r>
        <w:t>Course Outline 1. 2.. 3</w:t>
      </w:r>
    </w:p>
    <w:p w:rsidR="00713B15" w:rsidRDefault="00713B15" w:rsidP="00713B15">
      <w:pPr>
        <w:spacing w:after="0" w:line="240" w:lineRule="auto"/>
        <w:rPr>
          <w:rFonts w:ascii="Times New Roman" w:hAnsi="Times New Roman"/>
        </w:rPr>
      </w:pPr>
    </w:p>
    <w:p w:rsidR="00713B15" w:rsidRDefault="00713B15" w:rsidP="00713B15">
      <w:pPr>
        <w:spacing w:after="0" w:line="240" w:lineRule="auto"/>
        <w:rPr>
          <w:rFonts w:ascii="Times New Roman" w:hAnsi="Times New Roman"/>
        </w:rPr>
      </w:pPr>
    </w:p>
    <w:p w:rsidR="00713B15" w:rsidRDefault="00713B15" w:rsidP="00713B15">
      <w:pPr>
        <w:spacing w:after="0" w:line="240" w:lineRule="auto"/>
        <w:rPr>
          <w:rFonts w:ascii="Times New Roman" w:hAnsi="Times New Roman"/>
        </w:rPr>
      </w:pPr>
    </w:p>
    <w:p w:rsidR="002C742A" w:rsidRDefault="002C742A" w:rsidP="002C742A">
      <w:pPr>
        <w:spacing w:after="0" w:line="240" w:lineRule="auto"/>
        <w:rPr>
          <w:rFonts w:ascii="Times New Roman" w:hAnsi="Times New Roman"/>
        </w:rPr>
      </w:pPr>
    </w:p>
    <w:p w:rsidR="00591DAF" w:rsidRDefault="00591DAF" w:rsidP="002C742A">
      <w:pPr>
        <w:spacing w:after="0" w:line="240" w:lineRule="auto"/>
        <w:rPr>
          <w:rFonts w:ascii="Times New Roman" w:hAnsi="Times New Roman"/>
        </w:rPr>
      </w:pPr>
    </w:p>
    <w:p w:rsidR="00BD1D6E" w:rsidRPr="00D67702" w:rsidRDefault="00BD1D6E" w:rsidP="00BD1D6E">
      <w:pPr>
        <w:autoSpaceDE w:val="0"/>
        <w:autoSpaceDN w:val="0"/>
        <w:adjustRightInd w:val="0"/>
        <w:spacing w:after="0" w:line="240" w:lineRule="auto"/>
        <w:rPr>
          <w:rFonts w:ascii="Times New Roman" w:hAnsi="Times New Roman"/>
          <w:bCs/>
          <w:color w:val="000000"/>
        </w:rPr>
      </w:pPr>
    </w:p>
    <w:p w:rsidR="00BD1D6E" w:rsidRPr="00D67702" w:rsidRDefault="00BD1D6E" w:rsidP="00BD1D6E">
      <w:pPr>
        <w:spacing w:after="0" w:line="240" w:lineRule="auto"/>
        <w:rPr>
          <w:rFonts w:ascii="Times New Roman" w:hAnsi="Times New Roman"/>
        </w:rPr>
      </w:pPr>
    </w:p>
    <w:p w:rsidR="00BD1D6E" w:rsidRDefault="00BD1D6E" w:rsidP="002C742A">
      <w:pPr>
        <w:spacing w:after="0" w:line="240" w:lineRule="auto"/>
        <w:rPr>
          <w:rFonts w:ascii="Times New Roman" w:hAnsi="Times New Roman"/>
        </w:rPr>
      </w:pPr>
    </w:p>
    <w:p w:rsidR="00BD1D6E" w:rsidRDefault="00BD1D6E" w:rsidP="002C742A">
      <w:pPr>
        <w:spacing w:after="0" w:line="240" w:lineRule="auto"/>
        <w:rPr>
          <w:rFonts w:ascii="Times New Roman" w:hAnsi="Times New Roman"/>
        </w:rPr>
      </w:pPr>
    </w:p>
    <w:p w:rsidR="00D6479C" w:rsidRDefault="00D6479C" w:rsidP="002C742A">
      <w:pPr>
        <w:spacing w:after="0" w:line="240" w:lineRule="auto"/>
        <w:rPr>
          <w:rFonts w:ascii="Times New Roman" w:hAnsi="Times New Roman"/>
        </w:rPr>
      </w:pPr>
    </w:p>
    <w:p w:rsidR="00D6479C" w:rsidRDefault="00D6479C" w:rsidP="002C742A">
      <w:pPr>
        <w:spacing w:after="0" w:line="240" w:lineRule="auto"/>
        <w:rPr>
          <w:rFonts w:ascii="Times New Roman" w:hAnsi="Times New Roman"/>
        </w:rPr>
      </w:pPr>
    </w:p>
    <w:p w:rsidR="00D6479C" w:rsidRDefault="00D6479C" w:rsidP="002C742A">
      <w:pPr>
        <w:spacing w:after="0" w:line="240" w:lineRule="auto"/>
        <w:rPr>
          <w:rFonts w:ascii="Times New Roman" w:hAnsi="Times New Roman"/>
        </w:rPr>
      </w:pPr>
    </w:p>
    <w:p w:rsidR="00D6479C" w:rsidRDefault="00D6479C" w:rsidP="002C742A">
      <w:pPr>
        <w:spacing w:after="0" w:line="240" w:lineRule="auto"/>
        <w:rPr>
          <w:rFonts w:ascii="Times New Roman" w:hAnsi="Times New Roman"/>
        </w:rPr>
      </w:pPr>
    </w:p>
    <w:p w:rsidR="00D6479C" w:rsidRDefault="00D6479C" w:rsidP="002C742A">
      <w:pPr>
        <w:spacing w:after="0" w:line="240" w:lineRule="auto"/>
        <w:rPr>
          <w:rFonts w:ascii="Times New Roman" w:hAnsi="Times New Roman"/>
        </w:rPr>
      </w:pPr>
    </w:p>
    <w:p w:rsidR="00D6479C" w:rsidRDefault="00D6479C" w:rsidP="002C742A">
      <w:pPr>
        <w:spacing w:after="0" w:line="240" w:lineRule="auto"/>
        <w:rPr>
          <w:rFonts w:ascii="Times New Roman" w:hAnsi="Times New Roman"/>
        </w:rPr>
      </w:pPr>
    </w:p>
    <w:p w:rsidR="00D6479C" w:rsidRDefault="00D6479C" w:rsidP="002C742A">
      <w:pPr>
        <w:spacing w:after="0" w:line="240" w:lineRule="auto"/>
        <w:rPr>
          <w:rFonts w:ascii="Times New Roman" w:hAnsi="Times New Roman"/>
        </w:rPr>
      </w:pPr>
    </w:p>
    <w:p w:rsidR="00D6479C" w:rsidRDefault="00D6479C" w:rsidP="002C742A">
      <w:pPr>
        <w:spacing w:after="0" w:line="240" w:lineRule="auto"/>
        <w:rPr>
          <w:rFonts w:ascii="Times New Roman" w:hAnsi="Times New Roman"/>
        </w:rPr>
      </w:pPr>
    </w:p>
    <w:p w:rsidR="00D6479C" w:rsidRDefault="00D6479C" w:rsidP="002C742A">
      <w:pPr>
        <w:spacing w:after="0" w:line="240" w:lineRule="auto"/>
        <w:rPr>
          <w:rFonts w:ascii="Times New Roman" w:hAnsi="Times New Roman"/>
        </w:rPr>
      </w:pPr>
    </w:p>
    <w:p w:rsidR="00D6479C" w:rsidRDefault="00D6479C" w:rsidP="002C742A">
      <w:pPr>
        <w:spacing w:after="0" w:line="240" w:lineRule="auto"/>
        <w:rPr>
          <w:rFonts w:ascii="Times New Roman" w:hAnsi="Times New Roman"/>
        </w:rPr>
      </w:pPr>
    </w:p>
    <w:p w:rsidR="00D6479C" w:rsidRPr="007567BE" w:rsidRDefault="00D6479C" w:rsidP="002C742A">
      <w:pPr>
        <w:spacing w:after="0" w:line="240" w:lineRule="auto"/>
        <w:rPr>
          <w:rFonts w:ascii="Times New Roman" w:hAnsi="Times New Roman"/>
        </w:rPr>
      </w:pPr>
    </w:p>
    <w:p w:rsidR="00D6479C" w:rsidRDefault="008C33FE" w:rsidP="004404EA">
      <w:pPr>
        <w:autoSpaceDE w:val="0"/>
        <w:autoSpaceDN w:val="0"/>
        <w:adjustRightInd w:val="0"/>
        <w:spacing w:after="0" w:line="240" w:lineRule="auto"/>
        <w:rPr>
          <w:rFonts w:ascii="Times New Roman" w:hAnsi="Times New Roman"/>
          <w:b/>
          <w:bCs/>
          <w:color w:val="000000"/>
          <w:u w:val="single"/>
        </w:rPr>
      </w:pPr>
      <w:r>
        <w:rPr>
          <w:rFonts w:ascii="Times New Roman" w:hAnsi="Times New Roman"/>
          <w:b/>
          <w:bCs/>
          <w:color w:val="000000"/>
        </w:rPr>
        <w:t xml:space="preserve">        </w:t>
      </w:r>
      <w:r>
        <w:rPr>
          <w:rFonts w:ascii="Times New Roman" w:hAnsi="Times New Roman"/>
          <w:b/>
          <w:bCs/>
          <w:color w:val="000000"/>
        </w:rPr>
        <w:tab/>
      </w:r>
      <w:r>
        <w:rPr>
          <w:rFonts w:ascii="Times New Roman" w:hAnsi="Times New Roman"/>
          <w:b/>
          <w:bCs/>
          <w:color w:val="000000"/>
        </w:rPr>
        <w:tab/>
      </w:r>
      <w:r>
        <w:rPr>
          <w:rFonts w:ascii="Times New Roman" w:hAnsi="Times New Roman"/>
          <w:b/>
          <w:bCs/>
          <w:color w:val="000000"/>
        </w:rPr>
        <w:tab/>
      </w:r>
    </w:p>
    <w:p w:rsidR="00D6479C" w:rsidRPr="007567BE" w:rsidRDefault="00D6479C" w:rsidP="002C742A">
      <w:pPr>
        <w:autoSpaceDE w:val="0"/>
        <w:autoSpaceDN w:val="0"/>
        <w:adjustRightInd w:val="0"/>
        <w:spacing w:after="0" w:line="240" w:lineRule="auto"/>
        <w:rPr>
          <w:rFonts w:ascii="Times New Roman" w:hAnsi="Times New Roman"/>
          <w:b/>
          <w:bCs/>
          <w:color w:val="000000"/>
          <w:u w:val="single"/>
        </w:rPr>
      </w:pPr>
    </w:p>
    <w:p w:rsidR="002C742A" w:rsidRDefault="002C742A" w:rsidP="002C742A">
      <w:pPr>
        <w:autoSpaceDE w:val="0"/>
        <w:autoSpaceDN w:val="0"/>
        <w:adjustRightInd w:val="0"/>
        <w:spacing w:after="0" w:line="240" w:lineRule="auto"/>
        <w:rPr>
          <w:rFonts w:ascii="Times New Roman" w:hAnsi="Times New Roman"/>
          <w:b/>
          <w:bCs/>
          <w:color w:val="000000"/>
          <w:u w:val="single"/>
        </w:rPr>
      </w:pPr>
    </w:p>
    <w:p w:rsidR="00C736A7" w:rsidRDefault="00C736A7" w:rsidP="002C742A">
      <w:pPr>
        <w:autoSpaceDE w:val="0"/>
        <w:autoSpaceDN w:val="0"/>
        <w:adjustRightInd w:val="0"/>
        <w:spacing w:after="0" w:line="240" w:lineRule="auto"/>
        <w:rPr>
          <w:rFonts w:ascii="Times New Roman" w:hAnsi="Times New Roman"/>
          <w:b/>
          <w:bCs/>
          <w:color w:val="000000"/>
          <w:u w:val="single"/>
        </w:rPr>
      </w:pPr>
    </w:p>
    <w:p w:rsidR="00C736A7" w:rsidRDefault="00C736A7" w:rsidP="002C742A">
      <w:pPr>
        <w:autoSpaceDE w:val="0"/>
        <w:autoSpaceDN w:val="0"/>
        <w:adjustRightInd w:val="0"/>
        <w:spacing w:after="0" w:line="240" w:lineRule="auto"/>
        <w:rPr>
          <w:rFonts w:ascii="Times New Roman" w:hAnsi="Times New Roman"/>
          <w:b/>
          <w:bCs/>
          <w:color w:val="000000"/>
          <w:u w:val="single"/>
        </w:rPr>
      </w:pPr>
    </w:p>
    <w:p w:rsidR="002C742A" w:rsidRDefault="002C742A" w:rsidP="002C742A">
      <w:pPr>
        <w:autoSpaceDE w:val="0"/>
        <w:autoSpaceDN w:val="0"/>
        <w:adjustRightInd w:val="0"/>
        <w:spacing w:after="0" w:line="240" w:lineRule="auto"/>
        <w:rPr>
          <w:rFonts w:ascii="Times New Roman" w:hAnsi="Times New Roman"/>
          <w:b/>
          <w:bCs/>
          <w:color w:val="000000"/>
        </w:rPr>
      </w:pPr>
      <w:r w:rsidRPr="007567BE">
        <w:rPr>
          <w:rFonts w:ascii="Times New Roman" w:hAnsi="Times New Roman"/>
          <w:b/>
          <w:bCs/>
          <w:color w:val="000000"/>
          <w:u w:val="single"/>
        </w:rPr>
        <w:t>ES 102</w:t>
      </w:r>
      <w:r w:rsidRPr="007567BE">
        <w:rPr>
          <w:rFonts w:ascii="Times New Roman" w:hAnsi="Times New Roman"/>
          <w:b/>
          <w:bCs/>
          <w:color w:val="000000"/>
        </w:rPr>
        <w:tab/>
      </w:r>
      <w:r w:rsidRPr="007567BE">
        <w:rPr>
          <w:rFonts w:ascii="Times New Roman" w:hAnsi="Times New Roman"/>
          <w:b/>
          <w:bCs/>
          <w:color w:val="000000"/>
        </w:rPr>
        <w:tab/>
      </w:r>
      <w:r w:rsidRPr="007567BE">
        <w:rPr>
          <w:rFonts w:ascii="Times New Roman" w:hAnsi="Times New Roman"/>
          <w:b/>
          <w:bCs/>
          <w:u w:val="single"/>
        </w:rPr>
        <w:t xml:space="preserve">Environmental Studies </w:t>
      </w:r>
      <w:r w:rsidRPr="007567BE">
        <w:rPr>
          <w:rFonts w:ascii="Times New Roman" w:hAnsi="Times New Roman"/>
          <w:b/>
          <w:bCs/>
          <w:color w:val="000000"/>
        </w:rPr>
        <w:tab/>
      </w:r>
      <w:r w:rsidRPr="007567BE">
        <w:rPr>
          <w:rFonts w:ascii="Times New Roman" w:hAnsi="Times New Roman"/>
          <w:b/>
          <w:bCs/>
          <w:color w:val="000000"/>
        </w:rPr>
        <w:tab/>
      </w:r>
      <w:r w:rsidRPr="007567BE">
        <w:rPr>
          <w:rFonts w:ascii="Times New Roman" w:hAnsi="Times New Roman"/>
          <w:b/>
          <w:bCs/>
          <w:color w:val="000000"/>
        </w:rPr>
        <w:tab/>
      </w:r>
      <w:r w:rsidRPr="007567BE">
        <w:rPr>
          <w:rFonts w:ascii="Times New Roman" w:hAnsi="Times New Roman"/>
          <w:b/>
          <w:bCs/>
          <w:color w:val="000000"/>
        </w:rPr>
        <w:tab/>
      </w:r>
      <w:r w:rsidRPr="007567BE">
        <w:rPr>
          <w:rFonts w:ascii="Times New Roman" w:hAnsi="Times New Roman"/>
          <w:b/>
          <w:bCs/>
          <w:color w:val="000000"/>
        </w:rPr>
        <w:tab/>
        <w:t>C (L,T,P) = 2(2,0,0)</w:t>
      </w:r>
    </w:p>
    <w:p w:rsidR="00630EAB" w:rsidRPr="00CC5ED3" w:rsidRDefault="00630EAB" w:rsidP="00630EAB">
      <w:pPr>
        <w:pStyle w:val="ListParagraph"/>
        <w:numPr>
          <w:ilvl w:val="0"/>
          <w:numId w:val="22"/>
        </w:numPr>
        <w:spacing w:before="240" w:after="200" w:line="276" w:lineRule="auto"/>
        <w:contextualSpacing/>
        <w:rPr>
          <w:b/>
        </w:rPr>
      </w:pPr>
      <w:r w:rsidRPr="00CC5ED3">
        <w:rPr>
          <w:b/>
        </w:rPr>
        <w:t xml:space="preserve">Prerequisites: </w:t>
      </w:r>
      <w:r w:rsidRPr="00CC5ED3">
        <w:t>Basic elementary knowledge of money banking</w:t>
      </w:r>
    </w:p>
    <w:p w:rsidR="00630EAB" w:rsidRPr="00CC5ED3" w:rsidRDefault="00630EAB" w:rsidP="00630EAB">
      <w:pPr>
        <w:pStyle w:val="ListParagraph"/>
        <w:numPr>
          <w:ilvl w:val="0"/>
          <w:numId w:val="22"/>
        </w:numPr>
        <w:spacing w:before="240" w:after="200" w:line="276" w:lineRule="auto"/>
        <w:ind w:left="1080" w:hanging="720"/>
        <w:contextualSpacing/>
        <w:rPr>
          <w:b/>
        </w:rPr>
      </w:pPr>
      <w:r w:rsidRPr="00CC5ED3">
        <w:rPr>
          <w:b/>
        </w:rPr>
        <w:t xml:space="preserve">Learning Objectives : </w:t>
      </w:r>
      <w:r w:rsidRPr="00CC5ED3">
        <w:t>learn about the financial system</w:t>
      </w:r>
    </w:p>
    <w:p w:rsidR="00630EAB" w:rsidRPr="00CC5ED3" w:rsidRDefault="00630EAB" w:rsidP="00630EAB">
      <w:pPr>
        <w:pStyle w:val="ListParagraph"/>
        <w:numPr>
          <w:ilvl w:val="0"/>
          <w:numId w:val="22"/>
        </w:numPr>
        <w:spacing w:before="240" w:after="200" w:line="276" w:lineRule="auto"/>
        <w:ind w:left="1080" w:hanging="720"/>
        <w:contextualSpacing/>
      </w:pPr>
      <w:r w:rsidRPr="00CC5ED3">
        <w:rPr>
          <w:b/>
        </w:rPr>
        <w:t xml:space="preserve">Salient Features </w:t>
      </w:r>
      <w:r w:rsidRPr="00CC5ED3">
        <w:t>: make the student aware about the basic of money banking and financial system</w:t>
      </w:r>
    </w:p>
    <w:p w:rsidR="00630EAB" w:rsidRPr="00CC5ED3" w:rsidRDefault="00630EAB" w:rsidP="00630EAB">
      <w:pPr>
        <w:pStyle w:val="ListParagraph"/>
        <w:numPr>
          <w:ilvl w:val="0"/>
          <w:numId w:val="22"/>
        </w:numPr>
        <w:spacing w:before="240" w:after="200" w:line="276" w:lineRule="auto"/>
        <w:ind w:left="1080" w:hanging="720"/>
        <w:contextualSpacing/>
      </w:pPr>
      <w:r w:rsidRPr="00CC5ED3">
        <w:rPr>
          <w:b/>
        </w:rPr>
        <w:t xml:space="preserve">Utility: </w:t>
      </w:r>
      <w:r w:rsidRPr="00CC5ED3">
        <w:t>students will have knowledge about the importance and method of environment conservation.</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1"/>
        <w:gridCol w:w="6500"/>
        <w:gridCol w:w="1545"/>
      </w:tblGrid>
      <w:tr w:rsidR="002C742A" w:rsidRPr="007567BE" w:rsidTr="002C742A">
        <w:tc>
          <w:tcPr>
            <w:tcW w:w="811" w:type="dxa"/>
          </w:tcPr>
          <w:p w:rsidR="002C742A" w:rsidRPr="007567BE" w:rsidRDefault="002C742A" w:rsidP="002C742A">
            <w:pPr>
              <w:spacing w:after="0" w:line="240" w:lineRule="auto"/>
              <w:ind w:left="44"/>
              <w:rPr>
                <w:rFonts w:ascii="Times New Roman" w:hAnsi="Times New Roman"/>
                <w:b/>
              </w:rPr>
            </w:pPr>
            <w:r w:rsidRPr="007567BE">
              <w:rPr>
                <w:rFonts w:ascii="Times New Roman" w:hAnsi="Times New Roman"/>
                <w:b/>
              </w:rPr>
              <w:t>UNIT</w:t>
            </w:r>
          </w:p>
        </w:tc>
        <w:tc>
          <w:tcPr>
            <w:tcW w:w="6500" w:type="dxa"/>
          </w:tcPr>
          <w:p w:rsidR="002C742A" w:rsidRPr="007567BE" w:rsidRDefault="002C742A" w:rsidP="002C742A">
            <w:pPr>
              <w:spacing w:after="0" w:line="240" w:lineRule="auto"/>
              <w:rPr>
                <w:rFonts w:ascii="Times New Roman" w:hAnsi="Times New Roman"/>
                <w:b/>
                <w:bCs/>
                <w:color w:val="000000"/>
              </w:rPr>
            </w:pPr>
            <w:r w:rsidRPr="007567BE">
              <w:rPr>
                <w:rFonts w:ascii="Times New Roman" w:hAnsi="Times New Roman"/>
                <w:b/>
                <w:bCs/>
                <w:color w:val="000000"/>
              </w:rPr>
              <w:t>Course Contents</w:t>
            </w:r>
          </w:p>
        </w:tc>
        <w:tc>
          <w:tcPr>
            <w:tcW w:w="1545" w:type="dxa"/>
          </w:tcPr>
          <w:p w:rsidR="002C742A" w:rsidRPr="007567BE" w:rsidRDefault="002C742A" w:rsidP="002C742A">
            <w:pPr>
              <w:spacing w:after="0" w:line="240" w:lineRule="auto"/>
              <w:rPr>
                <w:rFonts w:ascii="Times New Roman" w:hAnsi="Times New Roman"/>
                <w:b/>
                <w:bCs/>
                <w:color w:val="000000"/>
              </w:rPr>
            </w:pPr>
            <w:r w:rsidRPr="007567BE">
              <w:rPr>
                <w:rFonts w:ascii="Times New Roman" w:hAnsi="Times New Roman"/>
                <w:b/>
                <w:bCs/>
                <w:color w:val="000000"/>
              </w:rPr>
              <w:t>Total Contact Hours = 31</w:t>
            </w:r>
          </w:p>
        </w:tc>
      </w:tr>
      <w:tr w:rsidR="002C742A" w:rsidRPr="007567BE" w:rsidTr="002C742A">
        <w:tc>
          <w:tcPr>
            <w:tcW w:w="811" w:type="dxa"/>
          </w:tcPr>
          <w:p w:rsidR="002C742A" w:rsidRPr="007567BE" w:rsidRDefault="002C742A" w:rsidP="002C742A">
            <w:pPr>
              <w:spacing w:after="0" w:line="240" w:lineRule="auto"/>
              <w:rPr>
                <w:rFonts w:ascii="Times New Roman" w:hAnsi="Times New Roman"/>
                <w:b/>
              </w:rPr>
            </w:pPr>
            <w:r w:rsidRPr="007567BE">
              <w:rPr>
                <w:rFonts w:ascii="Times New Roman" w:hAnsi="Times New Roman"/>
                <w:b/>
              </w:rPr>
              <w:t xml:space="preserve">     I</w:t>
            </w:r>
          </w:p>
        </w:tc>
        <w:tc>
          <w:tcPr>
            <w:tcW w:w="6500" w:type="dxa"/>
          </w:tcPr>
          <w:p w:rsidR="002C742A" w:rsidRPr="007567BE" w:rsidRDefault="002C742A" w:rsidP="002C742A">
            <w:pPr>
              <w:autoSpaceDE w:val="0"/>
              <w:autoSpaceDN w:val="0"/>
              <w:adjustRightInd w:val="0"/>
              <w:spacing w:after="0" w:line="240" w:lineRule="auto"/>
              <w:jc w:val="both"/>
              <w:rPr>
                <w:rFonts w:ascii="Times New Roman" w:hAnsi="Times New Roman"/>
                <w:color w:val="000000"/>
              </w:rPr>
            </w:pPr>
            <w:r w:rsidRPr="00ED5C41">
              <w:rPr>
                <w:rFonts w:ascii="Times New Roman" w:hAnsi="Times New Roman"/>
                <w:b/>
                <w:color w:val="000000"/>
              </w:rPr>
              <w:t>Man &amp; Environment:</w:t>
            </w:r>
            <w:r>
              <w:rPr>
                <w:rFonts w:ascii="Times New Roman" w:hAnsi="Times New Roman"/>
                <w:color w:val="000000"/>
              </w:rPr>
              <w:t xml:space="preserve"> Definition of Environment &amp; its various components. Ecosystems concepts. Dependence of Man on nature for its various needs. Human population growth &amp; its impact on environment. Environment &amp; human health. Environmental concerns including climate change, Global warming, Acid Rain, Ozone layer Depletion etc. environmental ethics. Traditional ways of utilizing various components of environment. Sustainable developments.</w:t>
            </w:r>
          </w:p>
        </w:tc>
        <w:tc>
          <w:tcPr>
            <w:tcW w:w="1545" w:type="dxa"/>
          </w:tcPr>
          <w:p w:rsidR="002C742A" w:rsidRPr="007567BE" w:rsidRDefault="002C742A" w:rsidP="002C742A">
            <w:pPr>
              <w:autoSpaceDE w:val="0"/>
              <w:autoSpaceDN w:val="0"/>
              <w:adjustRightInd w:val="0"/>
              <w:spacing w:after="0" w:line="240" w:lineRule="auto"/>
              <w:rPr>
                <w:rFonts w:ascii="Times New Roman" w:hAnsi="Times New Roman"/>
                <w:b/>
                <w:bCs/>
                <w:color w:val="000000"/>
              </w:rPr>
            </w:pPr>
            <w:r w:rsidRPr="007567BE">
              <w:rPr>
                <w:rFonts w:ascii="Times New Roman" w:hAnsi="Times New Roman"/>
                <w:b/>
                <w:bCs/>
                <w:color w:val="000000"/>
              </w:rPr>
              <w:t xml:space="preserve">            6</w:t>
            </w:r>
          </w:p>
        </w:tc>
      </w:tr>
      <w:tr w:rsidR="002C742A" w:rsidRPr="007567BE" w:rsidTr="002C742A">
        <w:tc>
          <w:tcPr>
            <w:tcW w:w="811" w:type="dxa"/>
          </w:tcPr>
          <w:p w:rsidR="002C742A" w:rsidRPr="007567BE" w:rsidRDefault="002C742A" w:rsidP="002C742A">
            <w:pPr>
              <w:spacing w:after="0" w:line="240" w:lineRule="auto"/>
              <w:rPr>
                <w:rFonts w:ascii="Times New Roman" w:hAnsi="Times New Roman"/>
                <w:b/>
              </w:rPr>
            </w:pPr>
            <w:r w:rsidRPr="007567BE">
              <w:rPr>
                <w:rFonts w:ascii="Times New Roman" w:hAnsi="Times New Roman"/>
                <w:b/>
              </w:rPr>
              <w:t xml:space="preserve">    II</w:t>
            </w:r>
          </w:p>
        </w:tc>
        <w:tc>
          <w:tcPr>
            <w:tcW w:w="6500" w:type="dxa"/>
          </w:tcPr>
          <w:p w:rsidR="002C742A" w:rsidRPr="007567BE" w:rsidRDefault="002C742A" w:rsidP="002C742A">
            <w:pPr>
              <w:spacing w:after="0" w:line="240" w:lineRule="auto"/>
              <w:jc w:val="both"/>
              <w:rPr>
                <w:rFonts w:ascii="Times New Roman" w:hAnsi="Times New Roman"/>
                <w:b/>
              </w:rPr>
            </w:pPr>
            <w:r>
              <w:rPr>
                <w:rFonts w:ascii="Times New Roman" w:hAnsi="Times New Roman"/>
                <w:b/>
              </w:rPr>
              <w:t xml:space="preserve">Natural Resources: </w:t>
            </w:r>
            <w:r w:rsidRPr="00ED5C41">
              <w:rPr>
                <w:rFonts w:ascii="Times New Roman" w:hAnsi="Times New Roman"/>
              </w:rPr>
              <w:t>Forest resources, Mining, Dams &amp; their effects on forests &amp; tribal people. Water resources –overutilization of water, floods, droughts and conflicts over water resources. ,mineral resources – Use</w:t>
            </w:r>
            <w:r>
              <w:rPr>
                <w:rFonts w:ascii="Times New Roman" w:hAnsi="Times New Roman"/>
                <w:b/>
              </w:rPr>
              <w:t xml:space="preserve"> </w:t>
            </w:r>
            <w:r w:rsidRPr="00ED5C41">
              <w:rPr>
                <w:rFonts w:ascii="Times New Roman" w:hAnsi="Times New Roman"/>
              </w:rPr>
              <w:t>of various minerals for Human welfare &amp; environmental effects of mining. Food resources – world food problem, impacts of changing Agriculture practices on</w:t>
            </w:r>
            <w:r>
              <w:rPr>
                <w:rFonts w:ascii="Times New Roman" w:hAnsi="Times New Roman"/>
                <w:b/>
              </w:rPr>
              <w:t xml:space="preserve"> </w:t>
            </w:r>
            <w:r w:rsidRPr="00972FB2">
              <w:rPr>
                <w:rFonts w:ascii="Times New Roman" w:hAnsi="Times New Roman"/>
              </w:rPr>
              <w:t>Environment. Energy resources – Renewable and non renewable energy Resources &amp; exploration of alternative energy sources. Land resources – land degradation, soil erosion, desertification &amp; soil contamination.</w:t>
            </w:r>
          </w:p>
        </w:tc>
        <w:tc>
          <w:tcPr>
            <w:tcW w:w="1545" w:type="dxa"/>
          </w:tcPr>
          <w:p w:rsidR="002C742A" w:rsidRPr="007567BE" w:rsidRDefault="002C742A" w:rsidP="002C742A">
            <w:pPr>
              <w:autoSpaceDE w:val="0"/>
              <w:autoSpaceDN w:val="0"/>
              <w:adjustRightInd w:val="0"/>
              <w:spacing w:after="0" w:line="240" w:lineRule="auto"/>
              <w:rPr>
                <w:rFonts w:ascii="Times New Roman" w:hAnsi="Times New Roman"/>
                <w:b/>
                <w:bCs/>
                <w:color w:val="000000"/>
              </w:rPr>
            </w:pPr>
            <w:r w:rsidRPr="007567BE">
              <w:rPr>
                <w:rFonts w:ascii="Times New Roman" w:hAnsi="Times New Roman"/>
                <w:b/>
                <w:bCs/>
                <w:color w:val="000000"/>
              </w:rPr>
              <w:t xml:space="preserve">            6</w:t>
            </w:r>
          </w:p>
        </w:tc>
      </w:tr>
      <w:tr w:rsidR="002C742A" w:rsidRPr="007567BE" w:rsidTr="002C742A">
        <w:tc>
          <w:tcPr>
            <w:tcW w:w="811" w:type="dxa"/>
          </w:tcPr>
          <w:p w:rsidR="002C742A" w:rsidRPr="007567BE" w:rsidRDefault="002C742A" w:rsidP="002C742A">
            <w:pPr>
              <w:spacing w:after="0" w:line="240" w:lineRule="auto"/>
              <w:rPr>
                <w:rFonts w:ascii="Times New Roman" w:hAnsi="Times New Roman"/>
                <w:b/>
              </w:rPr>
            </w:pPr>
            <w:r w:rsidRPr="007567BE">
              <w:rPr>
                <w:rFonts w:ascii="Times New Roman" w:hAnsi="Times New Roman"/>
                <w:b/>
              </w:rPr>
              <w:t xml:space="preserve">   III</w:t>
            </w:r>
          </w:p>
        </w:tc>
        <w:tc>
          <w:tcPr>
            <w:tcW w:w="6500" w:type="dxa"/>
          </w:tcPr>
          <w:p w:rsidR="002C742A" w:rsidRPr="007567BE" w:rsidRDefault="002C742A" w:rsidP="002C742A">
            <w:pPr>
              <w:spacing w:after="0" w:line="240" w:lineRule="auto"/>
              <w:jc w:val="both"/>
              <w:rPr>
                <w:rFonts w:ascii="Times New Roman" w:hAnsi="Times New Roman"/>
              </w:rPr>
            </w:pPr>
            <w:r w:rsidRPr="00972FB2">
              <w:rPr>
                <w:rFonts w:ascii="Times New Roman" w:hAnsi="Times New Roman"/>
                <w:b/>
              </w:rPr>
              <w:t>Ecosystems:</w:t>
            </w:r>
            <w:r>
              <w:rPr>
                <w:rFonts w:ascii="Times New Roman" w:hAnsi="Times New Roman"/>
              </w:rPr>
              <w:t xml:space="preserve"> structure &amp; function, energy flow, food chains, food webs, Ecological pyramids. Basics of forest grasslands, desert &amp; aquatic ecosystem (Ponds, Streams, Lakes, Rivers, Oceans &amp; Estuaries)</w:t>
            </w:r>
          </w:p>
        </w:tc>
        <w:tc>
          <w:tcPr>
            <w:tcW w:w="1545" w:type="dxa"/>
          </w:tcPr>
          <w:p w:rsidR="002C742A" w:rsidRPr="007567BE" w:rsidRDefault="002C742A" w:rsidP="002C742A">
            <w:pPr>
              <w:autoSpaceDE w:val="0"/>
              <w:autoSpaceDN w:val="0"/>
              <w:adjustRightInd w:val="0"/>
              <w:spacing w:after="0" w:line="240" w:lineRule="auto"/>
              <w:rPr>
                <w:rFonts w:ascii="Times New Roman" w:hAnsi="Times New Roman"/>
                <w:b/>
                <w:color w:val="000000"/>
              </w:rPr>
            </w:pPr>
            <w:r w:rsidRPr="007567BE">
              <w:rPr>
                <w:rFonts w:ascii="Times New Roman" w:hAnsi="Times New Roman"/>
                <w:b/>
                <w:color w:val="000000"/>
              </w:rPr>
              <w:t xml:space="preserve">            7</w:t>
            </w:r>
          </w:p>
          <w:p w:rsidR="002C742A" w:rsidRPr="007567BE" w:rsidRDefault="002C742A" w:rsidP="002C742A">
            <w:pPr>
              <w:autoSpaceDE w:val="0"/>
              <w:autoSpaceDN w:val="0"/>
              <w:adjustRightInd w:val="0"/>
              <w:spacing w:after="0" w:line="240" w:lineRule="auto"/>
              <w:rPr>
                <w:rFonts w:ascii="Times New Roman" w:hAnsi="Times New Roman"/>
                <w:b/>
                <w:color w:val="000000"/>
              </w:rPr>
            </w:pPr>
          </w:p>
        </w:tc>
      </w:tr>
      <w:tr w:rsidR="002C742A" w:rsidRPr="007567BE" w:rsidTr="002C742A">
        <w:tc>
          <w:tcPr>
            <w:tcW w:w="811" w:type="dxa"/>
          </w:tcPr>
          <w:p w:rsidR="002C742A" w:rsidRPr="007567BE" w:rsidRDefault="002C742A" w:rsidP="002C742A">
            <w:pPr>
              <w:spacing w:after="0" w:line="240" w:lineRule="auto"/>
              <w:rPr>
                <w:rFonts w:ascii="Times New Roman" w:hAnsi="Times New Roman"/>
                <w:b/>
              </w:rPr>
            </w:pPr>
            <w:r w:rsidRPr="007567BE">
              <w:rPr>
                <w:rFonts w:ascii="Times New Roman" w:hAnsi="Times New Roman"/>
                <w:b/>
              </w:rPr>
              <w:t xml:space="preserve">   IV</w:t>
            </w:r>
          </w:p>
        </w:tc>
        <w:tc>
          <w:tcPr>
            <w:tcW w:w="6500" w:type="dxa"/>
          </w:tcPr>
          <w:p w:rsidR="002C742A" w:rsidRPr="007567BE" w:rsidRDefault="002C742A" w:rsidP="002C742A">
            <w:pPr>
              <w:autoSpaceDE w:val="0"/>
              <w:autoSpaceDN w:val="0"/>
              <w:adjustRightInd w:val="0"/>
              <w:spacing w:after="0" w:line="240" w:lineRule="auto"/>
              <w:rPr>
                <w:rFonts w:ascii="Times New Roman" w:hAnsi="Times New Roman"/>
                <w:color w:val="000000"/>
              </w:rPr>
            </w:pPr>
            <w:r w:rsidRPr="00A82D79">
              <w:rPr>
                <w:rFonts w:ascii="Times New Roman" w:hAnsi="Times New Roman"/>
                <w:b/>
                <w:color w:val="000000"/>
              </w:rPr>
              <w:t>Biological Diversity:</w:t>
            </w:r>
            <w:r>
              <w:rPr>
                <w:rFonts w:ascii="Times New Roman" w:hAnsi="Times New Roman"/>
                <w:color w:val="000000"/>
              </w:rPr>
              <w:t xml:space="preserve"> Genetic, species &amp; ecosystem diversity, Values of Biodiversity, Global, National &amp; Local Biodiversity. Hot spot of Biodiversity, threat to biodiversity. Endangered &amp; endemic species of India. Conservation of biodiversity in situ &amp; ex-situ</w:t>
            </w:r>
          </w:p>
        </w:tc>
        <w:tc>
          <w:tcPr>
            <w:tcW w:w="1545" w:type="dxa"/>
          </w:tcPr>
          <w:p w:rsidR="002C742A" w:rsidRPr="007567BE" w:rsidRDefault="002C742A" w:rsidP="002C742A">
            <w:pPr>
              <w:autoSpaceDE w:val="0"/>
              <w:autoSpaceDN w:val="0"/>
              <w:adjustRightInd w:val="0"/>
              <w:spacing w:after="0" w:line="240" w:lineRule="auto"/>
              <w:rPr>
                <w:rFonts w:ascii="Times New Roman" w:hAnsi="Times New Roman"/>
                <w:b/>
                <w:bCs/>
                <w:color w:val="000000"/>
              </w:rPr>
            </w:pPr>
            <w:r w:rsidRPr="007567BE">
              <w:rPr>
                <w:rFonts w:ascii="Times New Roman" w:hAnsi="Times New Roman"/>
                <w:b/>
                <w:bCs/>
                <w:color w:val="000000"/>
              </w:rPr>
              <w:t xml:space="preserve">           6</w:t>
            </w:r>
          </w:p>
        </w:tc>
      </w:tr>
      <w:tr w:rsidR="002C742A" w:rsidRPr="007567BE" w:rsidTr="002C742A">
        <w:tc>
          <w:tcPr>
            <w:tcW w:w="811" w:type="dxa"/>
          </w:tcPr>
          <w:p w:rsidR="002C742A" w:rsidRPr="007567BE" w:rsidRDefault="002C742A" w:rsidP="002C742A">
            <w:pPr>
              <w:spacing w:after="0" w:line="240" w:lineRule="auto"/>
              <w:rPr>
                <w:rFonts w:ascii="Times New Roman" w:hAnsi="Times New Roman"/>
                <w:b/>
              </w:rPr>
            </w:pPr>
            <w:r w:rsidRPr="007567BE">
              <w:rPr>
                <w:rFonts w:ascii="Times New Roman" w:hAnsi="Times New Roman"/>
                <w:b/>
              </w:rPr>
              <w:t xml:space="preserve">   V</w:t>
            </w:r>
          </w:p>
        </w:tc>
        <w:tc>
          <w:tcPr>
            <w:tcW w:w="6500" w:type="dxa"/>
          </w:tcPr>
          <w:p w:rsidR="002C742A" w:rsidRPr="007567BE" w:rsidRDefault="002C742A" w:rsidP="002C742A">
            <w:pPr>
              <w:autoSpaceDE w:val="0"/>
              <w:autoSpaceDN w:val="0"/>
              <w:adjustRightInd w:val="0"/>
              <w:spacing w:after="0" w:line="240" w:lineRule="auto"/>
              <w:rPr>
                <w:rFonts w:ascii="Times New Roman" w:hAnsi="Times New Roman"/>
                <w:color w:val="000000"/>
              </w:rPr>
            </w:pPr>
            <w:r w:rsidRPr="00A82D79">
              <w:rPr>
                <w:rFonts w:ascii="Times New Roman" w:hAnsi="Times New Roman"/>
                <w:b/>
                <w:color w:val="000000"/>
              </w:rPr>
              <w:t>Environmental Pollution</w:t>
            </w:r>
            <w:r>
              <w:rPr>
                <w:rFonts w:ascii="Times New Roman" w:hAnsi="Times New Roman"/>
                <w:color w:val="000000"/>
              </w:rPr>
              <w:t>: Causes, effects &amp; control of Air pollution, water pollution, soil pollution, Noise pollution, Thermal Pollution &amp; Nuclear Hazards, Solid wastes &amp; their Management, Disaster Management-Flood , Drought, Earthquake, Land slides etc.</w:t>
            </w:r>
          </w:p>
        </w:tc>
        <w:tc>
          <w:tcPr>
            <w:tcW w:w="1545" w:type="dxa"/>
          </w:tcPr>
          <w:p w:rsidR="002C742A" w:rsidRPr="007567BE" w:rsidRDefault="002C742A" w:rsidP="002C742A">
            <w:pPr>
              <w:autoSpaceDE w:val="0"/>
              <w:autoSpaceDN w:val="0"/>
              <w:adjustRightInd w:val="0"/>
              <w:spacing w:after="0" w:line="240" w:lineRule="auto"/>
              <w:rPr>
                <w:rFonts w:ascii="Times New Roman" w:hAnsi="Times New Roman"/>
                <w:b/>
                <w:color w:val="000000"/>
              </w:rPr>
            </w:pPr>
            <w:r w:rsidRPr="007567BE">
              <w:rPr>
                <w:rFonts w:ascii="Times New Roman" w:hAnsi="Times New Roman"/>
                <w:b/>
                <w:color w:val="000000"/>
              </w:rPr>
              <w:t xml:space="preserve">           6</w:t>
            </w:r>
          </w:p>
        </w:tc>
      </w:tr>
    </w:tbl>
    <w:p w:rsidR="002C742A" w:rsidRDefault="002C742A" w:rsidP="002C742A">
      <w:pPr>
        <w:autoSpaceDE w:val="0"/>
        <w:autoSpaceDN w:val="0"/>
        <w:adjustRightInd w:val="0"/>
        <w:spacing w:after="0" w:line="240" w:lineRule="auto"/>
        <w:rPr>
          <w:rFonts w:ascii="Times New Roman" w:hAnsi="Times New Roman"/>
          <w:b/>
          <w:bCs/>
          <w:color w:val="000000"/>
          <w:u w:val="single"/>
        </w:rPr>
      </w:pPr>
    </w:p>
    <w:p w:rsidR="002C742A" w:rsidRDefault="002C742A" w:rsidP="002C742A">
      <w:pPr>
        <w:autoSpaceDE w:val="0"/>
        <w:autoSpaceDN w:val="0"/>
        <w:adjustRightInd w:val="0"/>
        <w:spacing w:after="0" w:line="240" w:lineRule="auto"/>
        <w:rPr>
          <w:rFonts w:ascii="Times New Roman" w:hAnsi="Times New Roman"/>
          <w:b/>
          <w:bCs/>
          <w:color w:val="000000"/>
          <w:u w:val="single"/>
        </w:rPr>
      </w:pPr>
      <w:r>
        <w:rPr>
          <w:rFonts w:ascii="Times New Roman" w:hAnsi="Times New Roman"/>
          <w:b/>
          <w:bCs/>
          <w:color w:val="000000"/>
          <w:u w:val="single"/>
        </w:rPr>
        <w:t xml:space="preserve">Refernces </w:t>
      </w:r>
    </w:p>
    <w:p w:rsidR="002C742A" w:rsidRDefault="002C742A" w:rsidP="002C742A">
      <w:pPr>
        <w:numPr>
          <w:ilvl w:val="0"/>
          <w:numId w:val="12"/>
        </w:numPr>
        <w:autoSpaceDE w:val="0"/>
        <w:autoSpaceDN w:val="0"/>
        <w:adjustRightInd w:val="0"/>
        <w:spacing w:after="0" w:line="240" w:lineRule="auto"/>
        <w:rPr>
          <w:rFonts w:ascii="Times New Roman" w:hAnsi="Times New Roman"/>
          <w:bCs/>
          <w:color w:val="000000"/>
        </w:rPr>
      </w:pPr>
      <w:r w:rsidRPr="005251D4">
        <w:rPr>
          <w:rFonts w:ascii="Times New Roman" w:hAnsi="Times New Roman"/>
          <w:bCs/>
          <w:color w:val="000000"/>
        </w:rPr>
        <w:t>Agarwal, K.C,2001. Environmental Biolog, Nidhi Publications Ltd. Bikaner</w:t>
      </w:r>
    </w:p>
    <w:p w:rsidR="002C742A" w:rsidRDefault="002C742A" w:rsidP="002C742A">
      <w:pPr>
        <w:numPr>
          <w:ilvl w:val="0"/>
          <w:numId w:val="12"/>
        </w:numPr>
        <w:autoSpaceDE w:val="0"/>
        <w:autoSpaceDN w:val="0"/>
        <w:adjustRightInd w:val="0"/>
        <w:spacing w:after="0" w:line="240" w:lineRule="auto"/>
        <w:rPr>
          <w:rFonts w:ascii="Times New Roman" w:hAnsi="Times New Roman"/>
          <w:bCs/>
          <w:color w:val="000000"/>
        </w:rPr>
      </w:pPr>
      <w:r>
        <w:rPr>
          <w:rFonts w:ascii="Times New Roman" w:hAnsi="Times New Roman"/>
          <w:bCs/>
          <w:color w:val="000000"/>
        </w:rPr>
        <w:t>Bharucha Erach, 2003: The Biodiversity of India, Mapin Publishing Pvt. Ltd Ahmedabd-380013, India</w:t>
      </w:r>
    </w:p>
    <w:p w:rsidR="002C742A" w:rsidRDefault="002C742A" w:rsidP="002C742A">
      <w:pPr>
        <w:numPr>
          <w:ilvl w:val="0"/>
          <w:numId w:val="12"/>
        </w:numPr>
        <w:autoSpaceDE w:val="0"/>
        <w:autoSpaceDN w:val="0"/>
        <w:adjustRightInd w:val="0"/>
        <w:spacing w:after="0" w:line="240" w:lineRule="auto"/>
        <w:rPr>
          <w:rFonts w:ascii="Times New Roman" w:hAnsi="Times New Roman"/>
          <w:bCs/>
          <w:color w:val="000000"/>
        </w:rPr>
      </w:pPr>
      <w:r>
        <w:rPr>
          <w:rFonts w:ascii="Times New Roman" w:hAnsi="Times New Roman"/>
          <w:bCs/>
          <w:color w:val="000000"/>
        </w:rPr>
        <w:t>Brunner R,1989, Hazards Waste Incineration, McGraw Hill Inc</w:t>
      </w:r>
    </w:p>
    <w:p w:rsidR="002C742A" w:rsidRDefault="002C742A" w:rsidP="002C742A">
      <w:pPr>
        <w:numPr>
          <w:ilvl w:val="0"/>
          <w:numId w:val="12"/>
        </w:numPr>
        <w:autoSpaceDE w:val="0"/>
        <w:autoSpaceDN w:val="0"/>
        <w:adjustRightInd w:val="0"/>
        <w:spacing w:after="0" w:line="240" w:lineRule="auto"/>
        <w:rPr>
          <w:rFonts w:ascii="Times New Roman" w:hAnsi="Times New Roman"/>
          <w:bCs/>
          <w:color w:val="000000"/>
        </w:rPr>
      </w:pPr>
      <w:r>
        <w:rPr>
          <w:rFonts w:ascii="Times New Roman" w:hAnsi="Times New Roman"/>
          <w:bCs/>
          <w:color w:val="000000"/>
        </w:rPr>
        <w:lastRenderedPageBreak/>
        <w:t>De AK, Environmental Chemistry, Wiley Eastern Ltd.</w:t>
      </w:r>
    </w:p>
    <w:p w:rsidR="002C742A" w:rsidRPr="005251D4" w:rsidRDefault="002C742A" w:rsidP="002C742A">
      <w:pPr>
        <w:numPr>
          <w:ilvl w:val="0"/>
          <w:numId w:val="12"/>
        </w:numPr>
        <w:autoSpaceDE w:val="0"/>
        <w:autoSpaceDN w:val="0"/>
        <w:adjustRightInd w:val="0"/>
        <w:spacing w:after="0" w:line="240" w:lineRule="auto"/>
        <w:rPr>
          <w:rFonts w:ascii="Times New Roman" w:hAnsi="Times New Roman"/>
          <w:bCs/>
          <w:color w:val="000000"/>
        </w:rPr>
      </w:pPr>
      <w:r>
        <w:rPr>
          <w:rFonts w:ascii="Times New Roman" w:hAnsi="Times New Roman"/>
          <w:bCs/>
          <w:color w:val="000000"/>
        </w:rPr>
        <w:t xml:space="preserve">Down to Earth, Center for Science and Environment® </w:t>
      </w:r>
    </w:p>
    <w:p w:rsidR="002C742A" w:rsidRDefault="002C742A" w:rsidP="002C742A">
      <w:pPr>
        <w:tabs>
          <w:tab w:val="left" w:pos="4002"/>
        </w:tabs>
        <w:autoSpaceDE w:val="0"/>
        <w:autoSpaceDN w:val="0"/>
        <w:adjustRightInd w:val="0"/>
        <w:spacing w:after="0" w:line="240" w:lineRule="auto"/>
        <w:rPr>
          <w:rFonts w:ascii="Times New Roman" w:hAnsi="Times New Roman"/>
          <w:b/>
          <w:bCs/>
          <w:color w:val="000000"/>
          <w:u w:val="single"/>
        </w:rPr>
      </w:pPr>
      <w:r>
        <w:rPr>
          <w:rFonts w:ascii="Times New Roman" w:hAnsi="Times New Roman"/>
          <w:b/>
          <w:bCs/>
          <w:color w:val="000000"/>
          <w:u w:val="single"/>
        </w:rPr>
        <w:tab/>
      </w:r>
    </w:p>
    <w:p w:rsidR="002C742A" w:rsidRDefault="002C742A" w:rsidP="002C742A">
      <w:pPr>
        <w:autoSpaceDE w:val="0"/>
        <w:autoSpaceDN w:val="0"/>
        <w:adjustRightInd w:val="0"/>
        <w:spacing w:after="0" w:line="240" w:lineRule="auto"/>
        <w:rPr>
          <w:rFonts w:ascii="Times New Roman" w:hAnsi="Times New Roman"/>
          <w:b/>
          <w:bCs/>
          <w:color w:val="000000"/>
          <w:u w:val="single"/>
        </w:rPr>
      </w:pPr>
    </w:p>
    <w:p w:rsidR="002C742A" w:rsidRDefault="002C742A" w:rsidP="002C742A">
      <w:pPr>
        <w:autoSpaceDE w:val="0"/>
        <w:autoSpaceDN w:val="0"/>
        <w:adjustRightInd w:val="0"/>
        <w:spacing w:after="0" w:line="240" w:lineRule="auto"/>
        <w:rPr>
          <w:rFonts w:ascii="Times New Roman" w:hAnsi="Times New Roman"/>
          <w:b/>
          <w:bCs/>
          <w:color w:val="000000"/>
          <w:u w:val="single"/>
        </w:rPr>
      </w:pPr>
    </w:p>
    <w:p w:rsidR="002C742A" w:rsidRDefault="002C742A" w:rsidP="002C742A">
      <w:pPr>
        <w:autoSpaceDE w:val="0"/>
        <w:autoSpaceDN w:val="0"/>
        <w:adjustRightInd w:val="0"/>
        <w:spacing w:after="0" w:line="240" w:lineRule="auto"/>
        <w:rPr>
          <w:rFonts w:ascii="Times New Roman" w:hAnsi="Times New Roman"/>
          <w:b/>
          <w:bCs/>
          <w:color w:val="000000"/>
          <w:u w:val="single"/>
        </w:rPr>
      </w:pPr>
    </w:p>
    <w:p w:rsidR="0092153D" w:rsidRPr="00D67702" w:rsidRDefault="0092153D" w:rsidP="0092153D">
      <w:pPr>
        <w:autoSpaceDE w:val="0"/>
        <w:autoSpaceDN w:val="0"/>
        <w:adjustRightInd w:val="0"/>
        <w:spacing w:after="0" w:line="240" w:lineRule="auto"/>
        <w:rPr>
          <w:rFonts w:ascii="Times New Roman" w:hAnsi="Times New Roman"/>
          <w:bCs/>
          <w:color w:val="000000"/>
          <w:u w:val="single"/>
        </w:rPr>
      </w:pPr>
    </w:p>
    <w:p w:rsidR="0092153D" w:rsidRDefault="0092153D" w:rsidP="0092153D">
      <w:pPr>
        <w:autoSpaceDE w:val="0"/>
        <w:autoSpaceDN w:val="0"/>
        <w:adjustRightInd w:val="0"/>
        <w:spacing w:after="0" w:line="240" w:lineRule="auto"/>
        <w:rPr>
          <w:rFonts w:ascii="Times New Roman" w:hAnsi="Times New Roman"/>
          <w:b/>
          <w:bCs/>
          <w:color w:val="000000"/>
          <w:u w:val="single"/>
        </w:rPr>
      </w:pPr>
    </w:p>
    <w:p w:rsidR="002C742A" w:rsidRDefault="002C742A" w:rsidP="002C742A">
      <w:pPr>
        <w:pStyle w:val="ListParagraph"/>
        <w:tabs>
          <w:tab w:val="left" w:pos="1122"/>
        </w:tabs>
        <w:spacing w:after="200" w:line="276" w:lineRule="auto"/>
        <w:contextualSpacing/>
      </w:pPr>
    </w:p>
    <w:p w:rsidR="004D2779" w:rsidRDefault="004D2779" w:rsidP="004D2779">
      <w:pPr>
        <w:autoSpaceDE w:val="0"/>
        <w:autoSpaceDN w:val="0"/>
        <w:adjustRightInd w:val="0"/>
        <w:spacing w:after="0" w:line="240" w:lineRule="auto"/>
        <w:rPr>
          <w:rFonts w:ascii="Times New Roman" w:hAnsi="Times New Roman"/>
          <w:b/>
          <w:sz w:val="24"/>
          <w:szCs w:val="18"/>
        </w:rPr>
      </w:pPr>
      <w:r w:rsidRPr="004D2779">
        <w:rPr>
          <w:rFonts w:ascii="Times New Roman" w:hAnsi="Times New Roman"/>
          <w:b/>
          <w:bCs/>
          <w:sz w:val="26"/>
        </w:rPr>
        <w:t>ECO 108</w:t>
      </w:r>
      <w:r>
        <w:rPr>
          <w:rFonts w:ascii="Times New Roman" w:hAnsi="Times New Roman"/>
          <w:b/>
          <w:bCs/>
          <w:sz w:val="26"/>
          <w:u w:val="single"/>
        </w:rPr>
        <w:t xml:space="preserve"> </w:t>
      </w:r>
      <w:r>
        <w:rPr>
          <w:rFonts w:ascii="Times New Roman" w:hAnsi="Times New Roman"/>
          <w:b/>
          <w:bCs/>
          <w:sz w:val="26"/>
          <w:u w:val="single"/>
        </w:rPr>
        <w:tab/>
        <w:t>History o</w:t>
      </w:r>
      <w:r w:rsidRPr="009F28B1">
        <w:rPr>
          <w:rFonts w:ascii="Times New Roman" w:hAnsi="Times New Roman"/>
          <w:b/>
          <w:bCs/>
          <w:sz w:val="26"/>
          <w:u w:val="single"/>
        </w:rPr>
        <w:t>F  Economic Thought</w:t>
      </w:r>
      <w:r w:rsidRPr="009F28B1">
        <w:rPr>
          <w:rFonts w:ascii="Times New Roman" w:hAnsi="Times New Roman"/>
          <w:b/>
          <w:bCs/>
          <w:sz w:val="26"/>
        </w:rPr>
        <w:t xml:space="preserve">       </w:t>
      </w:r>
      <w:r w:rsidRPr="009F28B1">
        <w:rPr>
          <w:rFonts w:ascii="Times New Roman" w:hAnsi="Times New Roman"/>
          <w:b/>
          <w:bCs/>
          <w:sz w:val="26"/>
        </w:rPr>
        <w:tab/>
      </w:r>
      <w:r w:rsidRPr="007567BE">
        <w:rPr>
          <w:rFonts w:ascii="Times New Roman" w:hAnsi="Times New Roman"/>
          <w:b/>
          <w:bCs/>
        </w:rPr>
        <w:tab/>
      </w:r>
      <w:r>
        <w:rPr>
          <w:rFonts w:ascii="Times New Roman" w:hAnsi="Times New Roman"/>
          <w:b/>
          <w:sz w:val="24"/>
          <w:szCs w:val="18"/>
        </w:rPr>
        <w:t>C (L, T, P) = 4 (3, 1, 0</w:t>
      </w:r>
      <w:r w:rsidRPr="007567BE">
        <w:rPr>
          <w:rFonts w:ascii="Times New Roman" w:hAnsi="Times New Roman"/>
          <w:b/>
          <w:sz w:val="24"/>
          <w:szCs w:val="18"/>
        </w:rPr>
        <w:t>)</w:t>
      </w:r>
    </w:p>
    <w:p w:rsidR="004D2779" w:rsidRPr="003C5382" w:rsidRDefault="004D2779" w:rsidP="004D2779">
      <w:pPr>
        <w:pStyle w:val="ListParagraph"/>
        <w:numPr>
          <w:ilvl w:val="0"/>
          <w:numId w:val="30"/>
        </w:numPr>
        <w:tabs>
          <w:tab w:val="left" w:pos="900"/>
        </w:tabs>
        <w:spacing w:before="240" w:after="200" w:line="276" w:lineRule="auto"/>
        <w:ind w:left="900" w:firstLine="0"/>
        <w:contextualSpacing/>
        <w:rPr>
          <w:b/>
        </w:rPr>
      </w:pPr>
      <w:r w:rsidRPr="003C5382">
        <w:rPr>
          <w:b/>
        </w:rPr>
        <w:t xml:space="preserve">Prerequisites: </w:t>
      </w:r>
      <w:r w:rsidRPr="003C5382">
        <w:t>Basic elementary knowledge of Economics</w:t>
      </w:r>
    </w:p>
    <w:p w:rsidR="004D2779" w:rsidRPr="003C5382" w:rsidRDefault="004D2779" w:rsidP="004D2779">
      <w:pPr>
        <w:pStyle w:val="ListParagraph"/>
        <w:numPr>
          <w:ilvl w:val="0"/>
          <w:numId w:val="30"/>
        </w:numPr>
        <w:tabs>
          <w:tab w:val="left" w:pos="900"/>
        </w:tabs>
        <w:spacing w:before="240" w:after="200" w:line="276" w:lineRule="auto"/>
        <w:ind w:left="900" w:firstLine="0"/>
        <w:contextualSpacing/>
        <w:rPr>
          <w:b/>
        </w:rPr>
      </w:pPr>
      <w:r w:rsidRPr="003C5382">
        <w:rPr>
          <w:b/>
        </w:rPr>
        <w:t xml:space="preserve">Learning Objectives : </w:t>
      </w:r>
      <w:r w:rsidRPr="003C5382">
        <w:t>learn about the History of  Economic thinkers.</w:t>
      </w:r>
    </w:p>
    <w:p w:rsidR="004D2779" w:rsidRPr="003C5382" w:rsidRDefault="004D2779" w:rsidP="004D2779">
      <w:pPr>
        <w:pStyle w:val="ListParagraph"/>
        <w:numPr>
          <w:ilvl w:val="0"/>
          <w:numId w:val="30"/>
        </w:numPr>
        <w:tabs>
          <w:tab w:val="left" w:pos="900"/>
        </w:tabs>
        <w:spacing w:before="240" w:after="200" w:line="276" w:lineRule="auto"/>
        <w:ind w:left="900" w:firstLine="0"/>
        <w:contextualSpacing/>
      </w:pPr>
      <w:r w:rsidRPr="003C5382">
        <w:rPr>
          <w:b/>
        </w:rPr>
        <w:t xml:space="preserve">Salient Features </w:t>
      </w:r>
      <w:r w:rsidRPr="003C5382">
        <w:t>: make the student aware about the basic ideology and thoughts of Economic thinkers.</w:t>
      </w:r>
    </w:p>
    <w:p w:rsidR="004D2779" w:rsidRPr="003C5382" w:rsidRDefault="004D2779" w:rsidP="004D2779">
      <w:pPr>
        <w:tabs>
          <w:tab w:val="left" w:pos="900"/>
        </w:tabs>
        <w:autoSpaceDE w:val="0"/>
        <w:autoSpaceDN w:val="0"/>
        <w:adjustRightInd w:val="0"/>
        <w:spacing w:after="0" w:line="240" w:lineRule="auto"/>
        <w:ind w:left="900"/>
        <w:rPr>
          <w:rFonts w:ascii="Times New Roman" w:hAnsi="Times New Roman"/>
          <w:b/>
          <w:bCs/>
          <w:color w:val="000000"/>
          <w:sz w:val="24"/>
          <w:szCs w:val="24"/>
        </w:rPr>
      </w:pPr>
      <w:r w:rsidRPr="003C5382">
        <w:rPr>
          <w:rFonts w:ascii="Times New Roman" w:hAnsi="Times New Roman"/>
          <w:b/>
          <w:sz w:val="24"/>
          <w:szCs w:val="24"/>
        </w:rPr>
        <w:t>Utility</w:t>
      </w:r>
      <w:r w:rsidRPr="003C5382">
        <w:rPr>
          <w:b/>
          <w:sz w:val="24"/>
          <w:szCs w:val="24"/>
        </w:rPr>
        <w:t xml:space="preserve">: </w:t>
      </w:r>
      <w:r w:rsidRPr="003C5382">
        <w:rPr>
          <w:sz w:val="24"/>
          <w:szCs w:val="24"/>
        </w:rPr>
        <w:t>students will have knowledge about the basic thoughts of the economic thinkers.</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1"/>
        <w:gridCol w:w="6500"/>
        <w:gridCol w:w="1545"/>
      </w:tblGrid>
      <w:tr w:rsidR="004D2779" w:rsidRPr="007567BE" w:rsidTr="004D2779">
        <w:tc>
          <w:tcPr>
            <w:tcW w:w="811" w:type="dxa"/>
          </w:tcPr>
          <w:p w:rsidR="004D2779" w:rsidRPr="007567BE" w:rsidRDefault="004D2779" w:rsidP="004D2779">
            <w:pPr>
              <w:spacing w:after="0" w:line="240" w:lineRule="auto"/>
              <w:ind w:left="44"/>
              <w:rPr>
                <w:rFonts w:ascii="Times New Roman" w:hAnsi="Times New Roman"/>
                <w:b/>
              </w:rPr>
            </w:pPr>
            <w:r w:rsidRPr="007567BE">
              <w:rPr>
                <w:rFonts w:ascii="Times New Roman" w:hAnsi="Times New Roman"/>
                <w:b/>
              </w:rPr>
              <w:t>UNIT</w:t>
            </w:r>
          </w:p>
        </w:tc>
        <w:tc>
          <w:tcPr>
            <w:tcW w:w="6500" w:type="dxa"/>
          </w:tcPr>
          <w:p w:rsidR="004D2779" w:rsidRPr="007567BE" w:rsidRDefault="004D2779" w:rsidP="004D2779">
            <w:pPr>
              <w:spacing w:after="0" w:line="240" w:lineRule="auto"/>
              <w:rPr>
                <w:rFonts w:ascii="Times New Roman" w:hAnsi="Times New Roman"/>
                <w:b/>
                <w:bCs/>
                <w:color w:val="000000"/>
              </w:rPr>
            </w:pPr>
            <w:r w:rsidRPr="007567BE">
              <w:rPr>
                <w:rFonts w:ascii="Times New Roman" w:hAnsi="Times New Roman"/>
                <w:b/>
                <w:bCs/>
                <w:color w:val="000000"/>
              </w:rPr>
              <w:t>Course Contents</w:t>
            </w:r>
          </w:p>
        </w:tc>
        <w:tc>
          <w:tcPr>
            <w:tcW w:w="1545" w:type="dxa"/>
          </w:tcPr>
          <w:p w:rsidR="004D2779" w:rsidRPr="007567BE" w:rsidRDefault="004D2779" w:rsidP="004D2779">
            <w:pPr>
              <w:spacing w:after="0" w:line="240" w:lineRule="auto"/>
              <w:rPr>
                <w:rFonts w:ascii="Times New Roman" w:hAnsi="Times New Roman"/>
                <w:b/>
                <w:bCs/>
                <w:color w:val="000000"/>
              </w:rPr>
            </w:pPr>
            <w:r w:rsidRPr="007567BE">
              <w:rPr>
                <w:rFonts w:ascii="Times New Roman" w:hAnsi="Times New Roman"/>
                <w:b/>
                <w:bCs/>
                <w:color w:val="000000"/>
              </w:rPr>
              <w:t>Total Contact Hours = 31</w:t>
            </w:r>
          </w:p>
        </w:tc>
      </w:tr>
      <w:tr w:rsidR="004D2779" w:rsidRPr="007567BE" w:rsidTr="004D2779">
        <w:tc>
          <w:tcPr>
            <w:tcW w:w="811" w:type="dxa"/>
          </w:tcPr>
          <w:p w:rsidR="004D2779" w:rsidRPr="007567BE" w:rsidRDefault="004D2779" w:rsidP="004D2779">
            <w:pPr>
              <w:spacing w:after="0" w:line="240" w:lineRule="auto"/>
              <w:rPr>
                <w:rFonts w:ascii="Times New Roman" w:hAnsi="Times New Roman"/>
                <w:b/>
              </w:rPr>
            </w:pPr>
            <w:r w:rsidRPr="007567BE">
              <w:rPr>
                <w:rFonts w:ascii="Times New Roman" w:hAnsi="Times New Roman"/>
                <w:b/>
              </w:rPr>
              <w:t xml:space="preserve">     I</w:t>
            </w:r>
          </w:p>
        </w:tc>
        <w:tc>
          <w:tcPr>
            <w:tcW w:w="6500" w:type="dxa"/>
          </w:tcPr>
          <w:p w:rsidR="004D2779" w:rsidRPr="007567BE" w:rsidRDefault="004D2779" w:rsidP="004D2779">
            <w:pPr>
              <w:tabs>
                <w:tab w:val="right" w:pos="10080"/>
              </w:tabs>
              <w:ind w:left="907" w:hanging="907"/>
              <w:jc w:val="both"/>
              <w:rPr>
                <w:rFonts w:ascii="Times New Roman" w:hAnsi="Times New Roman"/>
              </w:rPr>
            </w:pPr>
            <w:r>
              <w:rPr>
                <w:rFonts w:ascii="Times New Roman" w:hAnsi="Times New Roman"/>
              </w:rPr>
              <w:t>Mercantilism, Physiocrats- Quesnay’s teblleau Economique</w:t>
            </w:r>
          </w:p>
        </w:tc>
        <w:tc>
          <w:tcPr>
            <w:tcW w:w="1545" w:type="dxa"/>
          </w:tcPr>
          <w:p w:rsidR="004D2779" w:rsidRPr="007567BE" w:rsidRDefault="004D2779" w:rsidP="004D2779">
            <w:pPr>
              <w:autoSpaceDE w:val="0"/>
              <w:autoSpaceDN w:val="0"/>
              <w:adjustRightInd w:val="0"/>
              <w:spacing w:after="0" w:line="240" w:lineRule="auto"/>
              <w:jc w:val="center"/>
              <w:rPr>
                <w:rFonts w:ascii="Times New Roman" w:hAnsi="Times New Roman"/>
                <w:b/>
                <w:bCs/>
                <w:color w:val="000000"/>
              </w:rPr>
            </w:pPr>
          </w:p>
          <w:p w:rsidR="004D2779" w:rsidRPr="007567BE" w:rsidRDefault="004D2779" w:rsidP="004D2779">
            <w:pPr>
              <w:autoSpaceDE w:val="0"/>
              <w:autoSpaceDN w:val="0"/>
              <w:adjustRightInd w:val="0"/>
              <w:spacing w:after="0" w:line="240" w:lineRule="auto"/>
              <w:jc w:val="center"/>
              <w:rPr>
                <w:rFonts w:ascii="Times New Roman" w:hAnsi="Times New Roman"/>
                <w:b/>
                <w:bCs/>
                <w:color w:val="000000"/>
              </w:rPr>
            </w:pPr>
            <w:r w:rsidRPr="007567BE">
              <w:rPr>
                <w:rFonts w:ascii="Times New Roman" w:hAnsi="Times New Roman"/>
                <w:b/>
                <w:bCs/>
                <w:color w:val="000000"/>
              </w:rPr>
              <w:t>6</w:t>
            </w:r>
          </w:p>
        </w:tc>
      </w:tr>
      <w:tr w:rsidR="004D2779" w:rsidRPr="007567BE" w:rsidTr="004D2779">
        <w:trPr>
          <w:trHeight w:val="530"/>
        </w:trPr>
        <w:tc>
          <w:tcPr>
            <w:tcW w:w="811" w:type="dxa"/>
          </w:tcPr>
          <w:p w:rsidR="004D2779" w:rsidRPr="007567BE" w:rsidRDefault="004D2779" w:rsidP="004D2779">
            <w:pPr>
              <w:spacing w:after="0" w:line="240" w:lineRule="auto"/>
              <w:rPr>
                <w:rFonts w:ascii="Times New Roman" w:hAnsi="Times New Roman"/>
                <w:b/>
              </w:rPr>
            </w:pPr>
            <w:r w:rsidRPr="007567BE">
              <w:rPr>
                <w:rFonts w:ascii="Times New Roman" w:hAnsi="Times New Roman"/>
                <w:b/>
              </w:rPr>
              <w:t xml:space="preserve">    II</w:t>
            </w:r>
          </w:p>
        </w:tc>
        <w:tc>
          <w:tcPr>
            <w:tcW w:w="6500" w:type="dxa"/>
          </w:tcPr>
          <w:p w:rsidR="004D2779" w:rsidRPr="007567BE" w:rsidRDefault="004D2779" w:rsidP="004D2779">
            <w:pPr>
              <w:tabs>
                <w:tab w:val="right" w:pos="10080"/>
              </w:tabs>
              <w:ind w:left="907" w:hanging="907"/>
              <w:jc w:val="both"/>
              <w:rPr>
                <w:rFonts w:ascii="Times New Roman" w:hAnsi="Times New Roman"/>
              </w:rPr>
            </w:pPr>
            <w:r>
              <w:rPr>
                <w:rFonts w:ascii="Times New Roman" w:hAnsi="Times New Roman"/>
              </w:rPr>
              <w:t>Classical School: Adam Smith, Malthus, Ricardo.</w:t>
            </w:r>
          </w:p>
        </w:tc>
        <w:tc>
          <w:tcPr>
            <w:tcW w:w="1545" w:type="dxa"/>
          </w:tcPr>
          <w:p w:rsidR="004D2779" w:rsidRPr="007567BE" w:rsidRDefault="004D2779" w:rsidP="004D2779">
            <w:pPr>
              <w:autoSpaceDE w:val="0"/>
              <w:autoSpaceDN w:val="0"/>
              <w:adjustRightInd w:val="0"/>
              <w:spacing w:after="0" w:line="240" w:lineRule="auto"/>
              <w:jc w:val="center"/>
              <w:rPr>
                <w:rFonts w:ascii="Times New Roman" w:hAnsi="Times New Roman"/>
                <w:b/>
                <w:bCs/>
                <w:color w:val="000000"/>
              </w:rPr>
            </w:pPr>
          </w:p>
          <w:p w:rsidR="004D2779" w:rsidRPr="007567BE" w:rsidRDefault="004D2779" w:rsidP="004D2779">
            <w:pPr>
              <w:autoSpaceDE w:val="0"/>
              <w:autoSpaceDN w:val="0"/>
              <w:adjustRightInd w:val="0"/>
              <w:spacing w:after="0" w:line="240" w:lineRule="auto"/>
              <w:jc w:val="center"/>
              <w:rPr>
                <w:rFonts w:ascii="Times New Roman" w:hAnsi="Times New Roman"/>
                <w:b/>
                <w:bCs/>
                <w:color w:val="000000"/>
              </w:rPr>
            </w:pPr>
            <w:r w:rsidRPr="007567BE">
              <w:rPr>
                <w:rFonts w:ascii="Times New Roman" w:hAnsi="Times New Roman"/>
                <w:b/>
                <w:bCs/>
                <w:color w:val="000000"/>
              </w:rPr>
              <w:t>6</w:t>
            </w:r>
          </w:p>
          <w:p w:rsidR="004D2779" w:rsidRPr="007567BE" w:rsidRDefault="004D2779" w:rsidP="004D2779">
            <w:pPr>
              <w:autoSpaceDE w:val="0"/>
              <w:autoSpaceDN w:val="0"/>
              <w:adjustRightInd w:val="0"/>
              <w:spacing w:after="0" w:line="240" w:lineRule="auto"/>
              <w:jc w:val="center"/>
              <w:rPr>
                <w:rFonts w:ascii="Times New Roman" w:hAnsi="Times New Roman"/>
                <w:b/>
                <w:bCs/>
                <w:color w:val="000000"/>
              </w:rPr>
            </w:pPr>
          </w:p>
        </w:tc>
      </w:tr>
      <w:tr w:rsidR="004D2779" w:rsidRPr="007567BE" w:rsidTr="004D2779">
        <w:tc>
          <w:tcPr>
            <w:tcW w:w="811" w:type="dxa"/>
          </w:tcPr>
          <w:p w:rsidR="004D2779" w:rsidRPr="007567BE" w:rsidRDefault="004D2779" w:rsidP="004D2779">
            <w:pPr>
              <w:spacing w:after="0" w:line="240" w:lineRule="auto"/>
              <w:rPr>
                <w:rFonts w:ascii="Times New Roman" w:hAnsi="Times New Roman"/>
                <w:b/>
              </w:rPr>
            </w:pPr>
            <w:r w:rsidRPr="007567BE">
              <w:rPr>
                <w:rFonts w:ascii="Times New Roman" w:hAnsi="Times New Roman"/>
                <w:b/>
              </w:rPr>
              <w:t xml:space="preserve">   III</w:t>
            </w:r>
          </w:p>
        </w:tc>
        <w:tc>
          <w:tcPr>
            <w:tcW w:w="6500" w:type="dxa"/>
          </w:tcPr>
          <w:p w:rsidR="004D2779" w:rsidRPr="007567BE" w:rsidRDefault="004D2779" w:rsidP="004D2779">
            <w:pPr>
              <w:tabs>
                <w:tab w:val="right" w:pos="10080"/>
              </w:tabs>
              <w:ind w:left="89"/>
              <w:jc w:val="both"/>
              <w:rPr>
                <w:rFonts w:ascii="Times New Roman" w:hAnsi="Times New Roman"/>
              </w:rPr>
            </w:pPr>
            <w:r>
              <w:rPr>
                <w:rFonts w:ascii="Times New Roman" w:hAnsi="Times New Roman"/>
              </w:rPr>
              <w:t xml:space="preserve">Critics of Classical School: Sismondi, list and the nationalist School. J.S.Mill. </w:t>
            </w:r>
            <w:r>
              <w:rPr>
                <w:rFonts w:ascii="Times New Roman" w:hAnsi="Times New Roman"/>
                <w:color w:val="000000"/>
              </w:rPr>
              <w:t>Evaluation of Socialist Thought Utopian, Saint Simon Owen</w:t>
            </w:r>
          </w:p>
        </w:tc>
        <w:tc>
          <w:tcPr>
            <w:tcW w:w="1545" w:type="dxa"/>
          </w:tcPr>
          <w:p w:rsidR="004D2779" w:rsidRPr="007567BE" w:rsidRDefault="004D2779" w:rsidP="004D2779">
            <w:pPr>
              <w:autoSpaceDE w:val="0"/>
              <w:autoSpaceDN w:val="0"/>
              <w:adjustRightInd w:val="0"/>
              <w:spacing w:after="0" w:line="240" w:lineRule="auto"/>
              <w:jc w:val="center"/>
              <w:rPr>
                <w:rFonts w:ascii="Times New Roman" w:hAnsi="Times New Roman"/>
                <w:b/>
                <w:color w:val="000000"/>
              </w:rPr>
            </w:pPr>
          </w:p>
          <w:p w:rsidR="004D2779" w:rsidRPr="007567BE" w:rsidRDefault="004D2779" w:rsidP="004D2779">
            <w:pPr>
              <w:autoSpaceDE w:val="0"/>
              <w:autoSpaceDN w:val="0"/>
              <w:adjustRightInd w:val="0"/>
              <w:spacing w:after="0" w:line="240" w:lineRule="auto"/>
              <w:jc w:val="center"/>
              <w:rPr>
                <w:rFonts w:ascii="Times New Roman" w:hAnsi="Times New Roman"/>
                <w:b/>
                <w:color w:val="000000"/>
              </w:rPr>
            </w:pPr>
            <w:r w:rsidRPr="007567BE">
              <w:rPr>
                <w:rFonts w:ascii="Times New Roman" w:hAnsi="Times New Roman"/>
                <w:b/>
                <w:color w:val="000000"/>
              </w:rPr>
              <w:t>6</w:t>
            </w:r>
          </w:p>
        </w:tc>
      </w:tr>
      <w:tr w:rsidR="004D2779" w:rsidRPr="007567BE" w:rsidTr="004D2779">
        <w:tc>
          <w:tcPr>
            <w:tcW w:w="811" w:type="dxa"/>
          </w:tcPr>
          <w:p w:rsidR="004D2779" w:rsidRPr="007567BE" w:rsidRDefault="004D2779" w:rsidP="004D2779">
            <w:pPr>
              <w:spacing w:after="0" w:line="240" w:lineRule="auto"/>
              <w:rPr>
                <w:rFonts w:ascii="Times New Roman" w:hAnsi="Times New Roman"/>
                <w:b/>
              </w:rPr>
            </w:pPr>
            <w:r w:rsidRPr="007567BE">
              <w:rPr>
                <w:rFonts w:ascii="Times New Roman" w:hAnsi="Times New Roman"/>
                <w:b/>
              </w:rPr>
              <w:t xml:space="preserve">   IV</w:t>
            </w:r>
          </w:p>
        </w:tc>
        <w:tc>
          <w:tcPr>
            <w:tcW w:w="6500" w:type="dxa"/>
          </w:tcPr>
          <w:p w:rsidR="004D2779" w:rsidRPr="007567BE" w:rsidRDefault="004D2779" w:rsidP="004D2779">
            <w:pPr>
              <w:tabs>
                <w:tab w:val="right" w:pos="10080"/>
              </w:tabs>
              <w:ind w:left="-1" w:hanging="8"/>
              <w:jc w:val="both"/>
              <w:rPr>
                <w:rFonts w:ascii="Times New Roman" w:hAnsi="Times New Roman"/>
                <w:color w:val="000000"/>
              </w:rPr>
            </w:pPr>
            <w:r>
              <w:rPr>
                <w:rFonts w:ascii="Times New Roman" w:hAnsi="Times New Roman"/>
                <w:color w:val="000000"/>
              </w:rPr>
              <w:t>Karl Marx. The German Historical School and the development of Marginalism</w:t>
            </w:r>
          </w:p>
        </w:tc>
        <w:tc>
          <w:tcPr>
            <w:tcW w:w="1545" w:type="dxa"/>
          </w:tcPr>
          <w:p w:rsidR="004D2779" w:rsidRPr="007567BE" w:rsidRDefault="004D2779" w:rsidP="004D2779">
            <w:pPr>
              <w:autoSpaceDE w:val="0"/>
              <w:autoSpaceDN w:val="0"/>
              <w:adjustRightInd w:val="0"/>
              <w:spacing w:after="0" w:line="240" w:lineRule="auto"/>
              <w:jc w:val="center"/>
              <w:rPr>
                <w:rFonts w:ascii="Times New Roman" w:hAnsi="Times New Roman"/>
                <w:b/>
                <w:bCs/>
                <w:color w:val="000000"/>
              </w:rPr>
            </w:pPr>
          </w:p>
          <w:p w:rsidR="004D2779" w:rsidRPr="007567BE" w:rsidRDefault="004D2779" w:rsidP="004D2779">
            <w:pPr>
              <w:autoSpaceDE w:val="0"/>
              <w:autoSpaceDN w:val="0"/>
              <w:adjustRightInd w:val="0"/>
              <w:spacing w:after="0" w:line="240" w:lineRule="auto"/>
              <w:jc w:val="center"/>
              <w:rPr>
                <w:rFonts w:ascii="Times New Roman" w:hAnsi="Times New Roman"/>
                <w:b/>
                <w:bCs/>
                <w:color w:val="000000"/>
              </w:rPr>
            </w:pPr>
            <w:r w:rsidRPr="007567BE">
              <w:rPr>
                <w:rFonts w:ascii="Times New Roman" w:hAnsi="Times New Roman"/>
                <w:b/>
                <w:bCs/>
                <w:color w:val="000000"/>
              </w:rPr>
              <w:t>7</w:t>
            </w:r>
          </w:p>
        </w:tc>
      </w:tr>
      <w:tr w:rsidR="004D2779" w:rsidRPr="007567BE" w:rsidTr="004D2779">
        <w:tc>
          <w:tcPr>
            <w:tcW w:w="811" w:type="dxa"/>
          </w:tcPr>
          <w:p w:rsidR="004D2779" w:rsidRPr="007567BE" w:rsidRDefault="004D2779" w:rsidP="004D2779">
            <w:pPr>
              <w:spacing w:after="0" w:line="240" w:lineRule="auto"/>
              <w:rPr>
                <w:rFonts w:ascii="Times New Roman" w:hAnsi="Times New Roman"/>
                <w:b/>
              </w:rPr>
            </w:pPr>
            <w:r w:rsidRPr="007567BE">
              <w:rPr>
                <w:rFonts w:ascii="Times New Roman" w:hAnsi="Times New Roman"/>
                <w:b/>
              </w:rPr>
              <w:t xml:space="preserve">   V</w:t>
            </w:r>
          </w:p>
        </w:tc>
        <w:tc>
          <w:tcPr>
            <w:tcW w:w="6500" w:type="dxa"/>
          </w:tcPr>
          <w:p w:rsidR="004D2779" w:rsidRPr="007567BE" w:rsidRDefault="004D2779" w:rsidP="004D2779">
            <w:pPr>
              <w:tabs>
                <w:tab w:val="right" w:pos="10080"/>
              </w:tabs>
              <w:ind w:left="89" w:hanging="8"/>
              <w:jc w:val="both"/>
              <w:rPr>
                <w:rFonts w:ascii="Times New Roman" w:hAnsi="Times New Roman"/>
              </w:rPr>
            </w:pPr>
            <w:r>
              <w:rPr>
                <w:rFonts w:ascii="Times New Roman" w:hAnsi="Times New Roman"/>
              </w:rPr>
              <w:t xml:space="preserve">Twentieth century economic thought- main features only the rise of Keynesianism.  </w:t>
            </w:r>
          </w:p>
        </w:tc>
        <w:tc>
          <w:tcPr>
            <w:tcW w:w="1545" w:type="dxa"/>
          </w:tcPr>
          <w:p w:rsidR="004D2779" w:rsidRPr="007567BE" w:rsidRDefault="004D2779" w:rsidP="004D2779">
            <w:pPr>
              <w:autoSpaceDE w:val="0"/>
              <w:autoSpaceDN w:val="0"/>
              <w:adjustRightInd w:val="0"/>
              <w:spacing w:after="0" w:line="240" w:lineRule="auto"/>
              <w:jc w:val="center"/>
              <w:rPr>
                <w:rFonts w:ascii="Times New Roman" w:hAnsi="Times New Roman"/>
                <w:b/>
                <w:color w:val="000000"/>
              </w:rPr>
            </w:pPr>
            <w:r w:rsidRPr="007567BE">
              <w:rPr>
                <w:rFonts w:ascii="Times New Roman" w:hAnsi="Times New Roman"/>
                <w:b/>
                <w:color w:val="000000"/>
              </w:rPr>
              <w:t>6</w:t>
            </w:r>
          </w:p>
        </w:tc>
      </w:tr>
    </w:tbl>
    <w:p w:rsidR="004D2779" w:rsidRDefault="004D2779" w:rsidP="004D2779">
      <w:pPr>
        <w:autoSpaceDE w:val="0"/>
        <w:autoSpaceDN w:val="0"/>
        <w:adjustRightInd w:val="0"/>
        <w:spacing w:after="0" w:line="240" w:lineRule="auto"/>
        <w:ind w:left="2160" w:firstLine="720"/>
        <w:rPr>
          <w:rFonts w:ascii="Times New Roman" w:hAnsi="Times New Roman"/>
          <w:b/>
          <w:bCs/>
          <w:color w:val="000000"/>
          <w:u w:val="single"/>
        </w:rPr>
      </w:pPr>
    </w:p>
    <w:p w:rsidR="004D2779" w:rsidRDefault="004D2779" w:rsidP="002C742A">
      <w:pPr>
        <w:pStyle w:val="ListParagraph"/>
        <w:tabs>
          <w:tab w:val="left" w:pos="1122"/>
        </w:tabs>
        <w:spacing w:after="200" w:line="276" w:lineRule="auto"/>
        <w:contextualSpacing/>
      </w:pPr>
    </w:p>
    <w:p w:rsidR="00D6479C" w:rsidRDefault="00D6479C" w:rsidP="002C742A">
      <w:pPr>
        <w:pStyle w:val="ListParagraph"/>
        <w:tabs>
          <w:tab w:val="left" w:pos="1122"/>
        </w:tabs>
        <w:spacing w:after="200" w:line="276" w:lineRule="auto"/>
        <w:contextualSpacing/>
      </w:pPr>
    </w:p>
    <w:p w:rsidR="00D6479C" w:rsidRDefault="00D6479C" w:rsidP="002C742A">
      <w:pPr>
        <w:pStyle w:val="ListParagraph"/>
        <w:tabs>
          <w:tab w:val="left" w:pos="1122"/>
        </w:tabs>
        <w:spacing w:after="200" w:line="276" w:lineRule="auto"/>
        <w:contextualSpacing/>
      </w:pPr>
    </w:p>
    <w:p w:rsidR="00D6479C" w:rsidRDefault="00D6479C" w:rsidP="002C742A">
      <w:pPr>
        <w:pStyle w:val="ListParagraph"/>
        <w:tabs>
          <w:tab w:val="left" w:pos="1122"/>
        </w:tabs>
        <w:spacing w:after="200" w:line="276" w:lineRule="auto"/>
        <w:contextualSpacing/>
      </w:pPr>
    </w:p>
    <w:p w:rsidR="00D6479C" w:rsidRDefault="00D6479C" w:rsidP="002C742A">
      <w:pPr>
        <w:pStyle w:val="ListParagraph"/>
        <w:tabs>
          <w:tab w:val="left" w:pos="1122"/>
        </w:tabs>
        <w:spacing w:after="200" w:line="276" w:lineRule="auto"/>
        <w:contextualSpacing/>
      </w:pPr>
    </w:p>
    <w:p w:rsidR="00D6479C" w:rsidRDefault="00D6479C" w:rsidP="002C742A">
      <w:pPr>
        <w:pStyle w:val="ListParagraph"/>
        <w:tabs>
          <w:tab w:val="left" w:pos="1122"/>
        </w:tabs>
        <w:spacing w:after="200" w:line="276" w:lineRule="auto"/>
        <w:contextualSpacing/>
      </w:pPr>
    </w:p>
    <w:p w:rsidR="00D6479C" w:rsidRDefault="00D6479C" w:rsidP="002C742A">
      <w:pPr>
        <w:pStyle w:val="ListParagraph"/>
        <w:tabs>
          <w:tab w:val="left" w:pos="1122"/>
        </w:tabs>
        <w:spacing w:after="200" w:line="276" w:lineRule="auto"/>
        <w:contextualSpacing/>
      </w:pPr>
    </w:p>
    <w:p w:rsidR="00D6479C" w:rsidRDefault="00D6479C" w:rsidP="002C742A">
      <w:pPr>
        <w:pStyle w:val="ListParagraph"/>
        <w:tabs>
          <w:tab w:val="left" w:pos="1122"/>
        </w:tabs>
        <w:spacing w:after="200" w:line="276" w:lineRule="auto"/>
        <w:contextualSpacing/>
      </w:pPr>
    </w:p>
    <w:p w:rsidR="00D6479C" w:rsidRDefault="00D6479C" w:rsidP="002C742A">
      <w:pPr>
        <w:pStyle w:val="ListParagraph"/>
        <w:tabs>
          <w:tab w:val="left" w:pos="1122"/>
        </w:tabs>
        <w:spacing w:after="200" w:line="276" w:lineRule="auto"/>
        <w:contextualSpacing/>
      </w:pPr>
    </w:p>
    <w:p w:rsidR="00D6479C" w:rsidRDefault="00D6479C" w:rsidP="002C742A">
      <w:pPr>
        <w:pStyle w:val="ListParagraph"/>
        <w:tabs>
          <w:tab w:val="left" w:pos="1122"/>
        </w:tabs>
        <w:spacing w:after="200" w:line="276" w:lineRule="auto"/>
        <w:contextualSpacing/>
      </w:pPr>
    </w:p>
    <w:p w:rsidR="00D6479C" w:rsidRDefault="00D6479C" w:rsidP="002C742A">
      <w:pPr>
        <w:pStyle w:val="ListParagraph"/>
        <w:tabs>
          <w:tab w:val="left" w:pos="1122"/>
        </w:tabs>
        <w:spacing w:after="200" w:line="276" w:lineRule="auto"/>
        <w:contextualSpacing/>
      </w:pPr>
    </w:p>
    <w:p w:rsidR="00D6479C" w:rsidRDefault="00D6479C" w:rsidP="002C742A">
      <w:pPr>
        <w:pStyle w:val="ListParagraph"/>
        <w:tabs>
          <w:tab w:val="left" w:pos="1122"/>
        </w:tabs>
        <w:spacing w:after="200" w:line="276" w:lineRule="auto"/>
        <w:contextualSpacing/>
      </w:pPr>
    </w:p>
    <w:p w:rsidR="00D6479C" w:rsidRDefault="00D6479C" w:rsidP="002C742A">
      <w:pPr>
        <w:pStyle w:val="ListParagraph"/>
        <w:tabs>
          <w:tab w:val="left" w:pos="1122"/>
        </w:tabs>
        <w:spacing w:after="200" w:line="276" w:lineRule="auto"/>
        <w:contextualSpacing/>
      </w:pPr>
    </w:p>
    <w:p w:rsidR="00D6479C" w:rsidRDefault="00D6479C" w:rsidP="002C742A">
      <w:pPr>
        <w:pStyle w:val="ListParagraph"/>
        <w:tabs>
          <w:tab w:val="left" w:pos="1122"/>
        </w:tabs>
        <w:spacing w:after="200" w:line="276" w:lineRule="auto"/>
        <w:contextualSpacing/>
      </w:pPr>
    </w:p>
    <w:p w:rsidR="00D6479C" w:rsidRDefault="00D6479C" w:rsidP="002C742A">
      <w:pPr>
        <w:pStyle w:val="ListParagraph"/>
        <w:tabs>
          <w:tab w:val="left" w:pos="1122"/>
        </w:tabs>
        <w:spacing w:after="200" w:line="276" w:lineRule="auto"/>
        <w:contextualSpacing/>
      </w:pPr>
    </w:p>
    <w:p w:rsidR="00D6479C" w:rsidRDefault="00D6479C" w:rsidP="002C742A">
      <w:pPr>
        <w:pStyle w:val="ListParagraph"/>
        <w:tabs>
          <w:tab w:val="left" w:pos="1122"/>
        </w:tabs>
        <w:spacing w:after="200" w:line="276" w:lineRule="auto"/>
        <w:contextualSpacing/>
      </w:pPr>
    </w:p>
    <w:p w:rsidR="00D6479C" w:rsidRDefault="00D6479C" w:rsidP="002C742A">
      <w:pPr>
        <w:pStyle w:val="ListParagraph"/>
        <w:tabs>
          <w:tab w:val="left" w:pos="1122"/>
        </w:tabs>
        <w:spacing w:after="200" w:line="276" w:lineRule="auto"/>
        <w:contextualSpacing/>
      </w:pPr>
    </w:p>
    <w:p w:rsidR="006C6453" w:rsidRDefault="002C742A" w:rsidP="004720E0">
      <w:pPr>
        <w:autoSpaceDE w:val="0"/>
        <w:autoSpaceDN w:val="0"/>
        <w:adjustRightInd w:val="0"/>
        <w:spacing w:after="0" w:line="240" w:lineRule="auto"/>
      </w:pPr>
      <w:r w:rsidRPr="007567BE">
        <w:rPr>
          <w:rFonts w:ascii="Times New Roman" w:hAnsi="Times New Roman"/>
          <w:b/>
          <w:bCs/>
          <w:color w:val="000000"/>
        </w:rPr>
        <w:tab/>
      </w:r>
      <w:r w:rsidRPr="007567BE">
        <w:rPr>
          <w:rFonts w:ascii="Times New Roman" w:hAnsi="Times New Roman"/>
          <w:b/>
          <w:bCs/>
          <w:color w:val="000000"/>
        </w:rPr>
        <w:tab/>
      </w:r>
    </w:p>
    <w:p w:rsidR="00437C01" w:rsidRDefault="00437C01" w:rsidP="009F6C37">
      <w:pPr>
        <w:pStyle w:val="ListParagraph"/>
        <w:tabs>
          <w:tab w:val="left" w:pos="1122"/>
        </w:tabs>
        <w:spacing w:after="200" w:line="276" w:lineRule="auto"/>
        <w:contextualSpacing/>
        <w:jc w:val="both"/>
      </w:pPr>
    </w:p>
    <w:p w:rsidR="00D6479C" w:rsidRDefault="00D6479C" w:rsidP="00ED1D28">
      <w:pPr>
        <w:rPr>
          <w:rFonts w:ascii="Times New Roman" w:hAnsi="Times New Roman"/>
          <w:b/>
          <w:color w:val="222222"/>
          <w:sz w:val="28"/>
          <w:szCs w:val="28"/>
        </w:rPr>
      </w:pPr>
    </w:p>
    <w:p w:rsidR="00ED1D28" w:rsidRDefault="00ED1D28" w:rsidP="00ED1D28">
      <w:r>
        <w:rPr>
          <w:rFonts w:ascii="Times New Roman" w:hAnsi="Times New Roman"/>
          <w:b/>
          <w:color w:val="222222"/>
          <w:sz w:val="28"/>
          <w:szCs w:val="28"/>
        </w:rPr>
        <w:t>ECO 201</w:t>
      </w:r>
      <w:r>
        <w:rPr>
          <w:rFonts w:ascii="Times New Roman" w:hAnsi="Times New Roman"/>
          <w:b/>
          <w:color w:val="222222"/>
          <w:sz w:val="28"/>
          <w:szCs w:val="28"/>
        </w:rPr>
        <w:tab/>
      </w:r>
      <w:r>
        <w:rPr>
          <w:rFonts w:ascii="Times New Roman" w:hAnsi="Times New Roman"/>
          <w:b/>
          <w:color w:val="222222"/>
          <w:sz w:val="28"/>
          <w:szCs w:val="28"/>
        </w:rPr>
        <w:tab/>
      </w:r>
      <w:r>
        <w:rPr>
          <w:rFonts w:ascii="Times New Roman" w:hAnsi="Times New Roman"/>
          <w:b/>
          <w:color w:val="222222"/>
          <w:sz w:val="28"/>
          <w:szCs w:val="28"/>
        </w:rPr>
        <w:tab/>
      </w:r>
      <w:r w:rsidR="00437C01" w:rsidRPr="00437C01">
        <w:rPr>
          <w:rFonts w:ascii="Times New Roman" w:hAnsi="Times New Roman"/>
          <w:b/>
          <w:color w:val="222222"/>
          <w:sz w:val="28"/>
          <w:szCs w:val="28"/>
        </w:rPr>
        <w:t>Mathematical Economics.</w:t>
      </w:r>
      <w:r>
        <w:rPr>
          <w:rFonts w:ascii="Times New Roman" w:hAnsi="Times New Roman"/>
          <w:b/>
          <w:color w:val="222222"/>
          <w:sz w:val="28"/>
          <w:szCs w:val="28"/>
        </w:rPr>
        <w:tab/>
      </w:r>
      <w:r>
        <w:rPr>
          <w:rFonts w:ascii="Times New Roman" w:hAnsi="Times New Roman"/>
          <w:b/>
          <w:sz w:val="24"/>
          <w:szCs w:val="18"/>
        </w:rPr>
        <w:t>C (L, T, P) = 4 (3, 1, 0</w:t>
      </w:r>
      <w:r w:rsidRPr="007567BE">
        <w:rPr>
          <w:rFonts w:ascii="Times New Roman" w:hAnsi="Times New Roman"/>
          <w:b/>
          <w:sz w:val="24"/>
          <w:szCs w:val="18"/>
        </w:rPr>
        <w:t>)</w:t>
      </w:r>
    </w:p>
    <w:p w:rsidR="00437C01" w:rsidRPr="00437C01" w:rsidRDefault="00437C01" w:rsidP="00437C01">
      <w:pPr>
        <w:shd w:val="clear" w:color="auto" w:fill="FFFFFF"/>
        <w:spacing w:after="0" w:line="240" w:lineRule="auto"/>
        <w:ind w:left="2160" w:firstLine="720"/>
        <w:rPr>
          <w:rFonts w:ascii="Arial" w:hAnsi="Arial" w:cs="Arial"/>
          <w:color w:val="222222"/>
          <w:sz w:val="19"/>
          <w:szCs w:val="19"/>
        </w:rPr>
      </w:pPr>
      <w:r w:rsidRPr="00437C01">
        <w:rPr>
          <w:rFonts w:ascii="Times New Roman" w:hAnsi="Times New Roman"/>
          <w:color w:val="222222"/>
          <w:sz w:val="24"/>
          <w:szCs w:val="24"/>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8"/>
        <w:gridCol w:w="7110"/>
        <w:gridCol w:w="1818"/>
      </w:tblGrid>
      <w:tr w:rsidR="00ED1D28" w:rsidRPr="007567BE" w:rsidTr="00D64111">
        <w:trPr>
          <w:trHeight w:val="557"/>
        </w:trPr>
        <w:tc>
          <w:tcPr>
            <w:tcW w:w="648" w:type="dxa"/>
          </w:tcPr>
          <w:p w:rsidR="00ED1D28" w:rsidRPr="007567BE" w:rsidRDefault="00ED1D28" w:rsidP="00D64111">
            <w:pPr>
              <w:tabs>
                <w:tab w:val="left" w:pos="1122"/>
              </w:tabs>
              <w:spacing w:after="0"/>
              <w:rPr>
                <w:rFonts w:ascii="Times New Roman" w:hAnsi="Times New Roman"/>
                <w:b/>
              </w:rPr>
            </w:pPr>
            <w:r w:rsidRPr="007567BE">
              <w:rPr>
                <w:rFonts w:ascii="Times New Roman" w:hAnsi="Times New Roman"/>
                <w:b/>
              </w:rPr>
              <w:t>Unit</w:t>
            </w:r>
          </w:p>
        </w:tc>
        <w:tc>
          <w:tcPr>
            <w:tcW w:w="7110" w:type="dxa"/>
          </w:tcPr>
          <w:p w:rsidR="00ED1D28" w:rsidRPr="007567BE" w:rsidRDefault="00ED1D28" w:rsidP="00D64111">
            <w:pPr>
              <w:tabs>
                <w:tab w:val="left" w:pos="1122"/>
              </w:tabs>
              <w:spacing w:after="0"/>
              <w:rPr>
                <w:rFonts w:ascii="Times New Roman" w:hAnsi="Times New Roman"/>
                <w:b/>
              </w:rPr>
            </w:pPr>
            <w:r w:rsidRPr="007567BE">
              <w:rPr>
                <w:rFonts w:ascii="Times New Roman" w:hAnsi="Times New Roman"/>
                <w:b/>
              </w:rPr>
              <w:t>Course Contents</w:t>
            </w:r>
          </w:p>
        </w:tc>
        <w:tc>
          <w:tcPr>
            <w:tcW w:w="1818" w:type="dxa"/>
          </w:tcPr>
          <w:p w:rsidR="00ED1D28" w:rsidRPr="007567BE" w:rsidRDefault="00ED1D28" w:rsidP="00D64111">
            <w:pPr>
              <w:tabs>
                <w:tab w:val="left" w:pos="1122"/>
              </w:tabs>
              <w:spacing w:after="0"/>
              <w:rPr>
                <w:rFonts w:ascii="Times New Roman" w:hAnsi="Times New Roman"/>
                <w:b/>
              </w:rPr>
            </w:pPr>
            <w:r w:rsidRPr="007567BE">
              <w:rPr>
                <w:rFonts w:ascii="Times New Roman" w:hAnsi="Times New Roman"/>
                <w:b/>
              </w:rPr>
              <w:t>Total Contact Hours -  31</w:t>
            </w:r>
          </w:p>
        </w:tc>
      </w:tr>
      <w:tr w:rsidR="00ED1D28" w:rsidRPr="007567BE" w:rsidTr="00D64111">
        <w:trPr>
          <w:trHeight w:val="557"/>
        </w:trPr>
        <w:tc>
          <w:tcPr>
            <w:tcW w:w="648" w:type="dxa"/>
          </w:tcPr>
          <w:p w:rsidR="00ED1D28" w:rsidRPr="007567BE" w:rsidRDefault="00ED1D28" w:rsidP="00D64111">
            <w:pPr>
              <w:tabs>
                <w:tab w:val="left" w:pos="1122"/>
              </w:tabs>
              <w:spacing w:after="0"/>
              <w:rPr>
                <w:rFonts w:ascii="Times New Roman" w:hAnsi="Times New Roman"/>
              </w:rPr>
            </w:pPr>
            <w:r w:rsidRPr="007567BE">
              <w:rPr>
                <w:rFonts w:ascii="Times New Roman" w:hAnsi="Times New Roman"/>
              </w:rPr>
              <w:t>I</w:t>
            </w:r>
          </w:p>
        </w:tc>
        <w:tc>
          <w:tcPr>
            <w:tcW w:w="7110" w:type="dxa"/>
          </w:tcPr>
          <w:p w:rsidR="00ED1D28" w:rsidRPr="00437C01" w:rsidRDefault="00ED1D28" w:rsidP="00ED1D28">
            <w:pPr>
              <w:shd w:val="clear" w:color="auto" w:fill="FFFFFF"/>
              <w:spacing w:after="0" w:line="240" w:lineRule="auto"/>
              <w:rPr>
                <w:rFonts w:ascii="Arial" w:hAnsi="Arial" w:cs="Arial"/>
                <w:color w:val="222222"/>
                <w:sz w:val="19"/>
                <w:szCs w:val="19"/>
              </w:rPr>
            </w:pPr>
            <w:r w:rsidRPr="00437C01">
              <w:rPr>
                <w:rFonts w:ascii="Times New Roman" w:hAnsi="Times New Roman"/>
                <w:b/>
                <w:bCs/>
                <w:color w:val="222222"/>
                <w:sz w:val="24"/>
                <w:szCs w:val="24"/>
              </w:rPr>
              <w:t>Matrices and Determinants </w:t>
            </w:r>
            <w:r w:rsidRPr="00437C01">
              <w:rPr>
                <w:rFonts w:ascii="Times New Roman" w:hAnsi="Times New Roman"/>
                <w:color w:val="222222"/>
                <w:sz w:val="24"/>
                <w:szCs w:val="24"/>
              </w:rPr>
              <w:t>: Types; Transpose, trace, adjoint and Inverse of matrices; Solution</w:t>
            </w:r>
          </w:p>
          <w:p w:rsidR="00ED1D28" w:rsidRPr="00437C01" w:rsidRDefault="00ED1D28" w:rsidP="00ED1D28">
            <w:pPr>
              <w:shd w:val="clear" w:color="auto" w:fill="FFFFFF"/>
              <w:spacing w:after="0" w:line="240" w:lineRule="auto"/>
              <w:rPr>
                <w:rFonts w:ascii="Arial" w:hAnsi="Arial" w:cs="Arial"/>
                <w:color w:val="222222"/>
                <w:sz w:val="19"/>
                <w:szCs w:val="19"/>
              </w:rPr>
            </w:pPr>
            <w:r w:rsidRPr="00437C01">
              <w:rPr>
                <w:rFonts w:ascii="Times New Roman" w:hAnsi="Times New Roman"/>
                <w:color w:val="222222"/>
                <w:sz w:val="24"/>
                <w:szCs w:val="24"/>
              </w:rPr>
              <w:t>of a system of two and three equations by Matrix Inverse and Cramer’s methods; Linear</w:t>
            </w:r>
          </w:p>
          <w:p w:rsidR="00ED1D28" w:rsidRPr="00437C01" w:rsidRDefault="00ED1D28" w:rsidP="00ED1D28">
            <w:pPr>
              <w:shd w:val="clear" w:color="auto" w:fill="FFFFFF"/>
              <w:spacing w:after="0" w:line="240" w:lineRule="auto"/>
              <w:rPr>
                <w:rFonts w:ascii="Arial" w:hAnsi="Arial" w:cs="Arial"/>
                <w:color w:val="222222"/>
                <w:sz w:val="19"/>
                <w:szCs w:val="19"/>
              </w:rPr>
            </w:pPr>
            <w:r w:rsidRPr="00437C01">
              <w:rPr>
                <w:rFonts w:ascii="Times New Roman" w:hAnsi="Times New Roman"/>
                <w:color w:val="222222"/>
                <w:sz w:val="24"/>
                <w:szCs w:val="24"/>
              </w:rPr>
              <w:t>independence and Linear dependence of vectors; Rank of a matrix; Simple Application</w:t>
            </w:r>
          </w:p>
          <w:p w:rsidR="00ED1D28" w:rsidRPr="00437C01" w:rsidRDefault="00ED1D28" w:rsidP="00ED1D28">
            <w:pPr>
              <w:shd w:val="clear" w:color="auto" w:fill="FFFFFF"/>
              <w:spacing w:after="0" w:line="240" w:lineRule="auto"/>
              <w:rPr>
                <w:rFonts w:ascii="Arial" w:hAnsi="Arial" w:cs="Arial"/>
                <w:color w:val="222222"/>
                <w:sz w:val="19"/>
                <w:szCs w:val="19"/>
              </w:rPr>
            </w:pPr>
            <w:r w:rsidRPr="00437C01">
              <w:rPr>
                <w:rFonts w:ascii="Times New Roman" w:hAnsi="Times New Roman"/>
                <w:color w:val="222222"/>
                <w:sz w:val="24"/>
                <w:szCs w:val="24"/>
              </w:rPr>
              <w:t>questions. Application in Input-Output analysis.</w:t>
            </w:r>
          </w:p>
          <w:p w:rsidR="00ED1D28" w:rsidRPr="007567BE" w:rsidRDefault="00ED1D28" w:rsidP="00D64111">
            <w:pPr>
              <w:tabs>
                <w:tab w:val="left" w:pos="975"/>
              </w:tabs>
              <w:spacing w:after="0"/>
              <w:rPr>
                <w:rFonts w:ascii="Times New Roman" w:hAnsi="Times New Roman"/>
              </w:rPr>
            </w:pPr>
          </w:p>
        </w:tc>
        <w:tc>
          <w:tcPr>
            <w:tcW w:w="1818" w:type="dxa"/>
          </w:tcPr>
          <w:p w:rsidR="00ED1D28" w:rsidRPr="007567BE" w:rsidRDefault="00ED1D28" w:rsidP="00D64111">
            <w:pPr>
              <w:tabs>
                <w:tab w:val="left" w:pos="1122"/>
              </w:tabs>
              <w:spacing w:after="0"/>
              <w:rPr>
                <w:rFonts w:ascii="Times New Roman" w:hAnsi="Times New Roman"/>
              </w:rPr>
            </w:pPr>
            <w:r w:rsidRPr="007567BE">
              <w:rPr>
                <w:rFonts w:ascii="Times New Roman" w:hAnsi="Times New Roman"/>
              </w:rPr>
              <w:t xml:space="preserve">          6</w:t>
            </w:r>
          </w:p>
        </w:tc>
      </w:tr>
      <w:tr w:rsidR="00ED1D28" w:rsidRPr="007567BE" w:rsidTr="00D64111">
        <w:trPr>
          <w:trHeight w:val="557"/>
        </w:trPr>
        <w:tc>
          <w:tcPr>
            <w:tcW w:w="648" w:type="dxa"/>
          </w:tcPr>
          <w:p w:rsidR="00ED1D28" w:rsidRPr="007567BE" w:rsidRDefault="00ED1D28" w:rsidP="00D64111">
            <w:pPr>
              <w:tabs>
                <w:tab w:val="left" w:pos="1122"/>
              </w:tabs>
              <w:spacing w:after="0" w:line="240" w:lineRule="auto"/>
              <w:rPr>
                <w:rFonts w:ascii="Times New Roman" w:hAnsi="Times New Roman"/>
                <w:b/>
                <w:sz w:val="24"/>
              </w:rPr>
            </w:pPr>
            <w:r w:rsidRPr="007567BE">
              <w:rPr>
                <w:rFonts w:ascii="Times New Roman" w:hAnsi="Times New Roman"/>
                <w:b/>
                <w:sz w:val="24"/>
              </w:rPr>
              <w:t>II</w:t>
            </w:r>
          </w:p>
          <w:p w:rsidR="00ED1D28" w:rsidRPr="007567BE" w:rsidRDefault="00ED1D28" w:rsidP="00D64111">
            <w:pPr>
              <w:tabs>
                <w:tab w:val="left" w:pos="1122"/>
              </w:tabs>
              <w:spacing w:after="0"/>
              <w:rPr>
                <w:rFonts w:ascii="Times New Roman" w:hAnsi="Times New Roman"/>
              </w:rPr>
            </w:pPr>
          </w:p>
        </w:tc>
        <w:tc>
          <w:tcPr>
            <w:tcW w:w="7110" w:type="dxa"/>
          </w:tcPr>
          <w:p w:rsidR="00ED1D28" w:rsidRPr="00437C01" w:rsidRDefault="00ED1D28" w:rsidP="00ED1D28">
            <w:pPr>
              <w:shd w:val="clear" w:color="auto" w:fill="FFFFFF"/>
              <w:spacing w:after="0" w:line="240" w:lineRule="auto"/>
              <w:jc w:val="both"/>
              <w:rPr>
                <w:rFonts w:ascii="Arial" w:hAnsi="Arial" w:cs="Arial"/>
                <w:color w:val="222222"/>
                <w:sz w:val="19"/>
                <w:szCs w:val="19"/>
              </w:rPr>
            </w:pPr>
            <w:r w:rsidRPr="00437C01">
              <w:rPr>
                <w:rFonts w:ascii="Times New Roman" w:hAnsi="Times New Roman"/>
                <w:b/>
                <w:bCs/>
                <w:color w:val="222222"/>
                <w:sz w:val="24"/>
                <w:szCs w:val="24"/>
              </w:rPr>
              <w:t>Differential Equation </w:t>
            </w:r>
            <w:r w:rsidRPr="00437C01">
              <w:rPr>
                <w:rFonts w:ascii="Times New Roman" w:hAnsi="Times New Roman"/>
                <w:color w:val="222222"/>
                <w:sz w:val="24"/>
                <w:szCs w:val="24"/>
              </w:rPr>
              <w:t>: Introduction; Solution: Variable separable case, Homogeneous case,</w:t>
            </w:r>
          </w:p>
          <w:p w:rsidR="00ED1D28" w:rsidRPr="00437C01" w:rsidRDefault="00ED1D28" w:rsidP="00ED1D28">
            <w:pPr>
              <w:shd w:val="clear" w:color="auto" w:fill="FFFFFF"/>
              <w:spacing w:after="0" w:line="240" w:lineRule="auto"/>
              <w:jc w:val="both"/>
              <w:rPr>
                <w:rFonts w:ascii="Arial" w:hAnsi="Arial" w:cs="Arial"/>
                <w:color w:val="222222"/>
                <w:sz w:val="19"/>
                <w:szCs w:val="19"/>
              </w:rPr>
            </w:pPr>
            <w:r w:rsidRPr="00437C01">
              <w:rPr>
                <w:rFonts w:ascii="Times New Roman" w:hAnsi="Times New Roman"/>
                <w:color w:val="222222"/>
                <w:sz w:val="24"/>
                <w:szCs w:val="24"/>
              </w:rPr>
              <w:t>Standard linear differential equation, Bernoulli’s form, Exact equation; Solution of linear</w:t>
            </w:r>
          </w:p>
          <w:p w:rsidR="00ED1D28" w:rsidRPr="00437C01" w:rsidRDefault="00ED1D28" w:rsidP="00ED1D28">
            <w:pPr>
              <w:shd w:val="clear" w:color="auto" w:fill="FFFFFF"/>
              <w:spacing w:after="0" w:line="240" w:lineRule="auto"/>
              <w:jc w:val="both"/>
              <w:rPr>
                <w:rFonts w:ascii="Arial" w:hAnsi="Arial" w:cs="Arial"/>
                <w:color w:val="222222"/>
                <w:sz w:val="19"/>
                <w:szCs w:val="19"/>
              </w:rPr>
            </w:pPr>
            <w:r w:rsidRPr="00437C01">
              <w:rPr>
                <w:rFonts w:ascii="Times New Roman" w:hAnsi="Times New Roman"/>
                <w:color w:val="222222"/>
                <w:sz w:val="24"/>
                <w:szCs w:val="24"/>
              </w:rPr>
              <w:t>differential equation with constant coefficients; Simple Application questions.</w:t>
            </w:r>
          </w:p>
          <w:p w:rsidR="00ED1D28" w:rsidRPr="002D6180" w:rsidRDefault="00ED1D28" w:rsidP="00D64111">
            <w:pPr>
              <w:autoSpaceDE w:val="0"/>
              <w:autoSpaceDN w:val="0"/>
              <w:adjustRightInd w:val="0"/>
              <w:spacing w:after="0" w:line="240" w:lineRule="auto"/>
              <w:rPr>
                <w:rFonts w:ascii="Times New Roman" w:hAnsi="Times New Roman"/>
                <w:sz w:val="24"/>
                <w:szCs w:val="24"/>
              </w:rPr>
            </w:pPr>
          </w:p>
        </w:tc>
        <w:tc>
          <w:tcPr>
            <w:tcW w:w="1818" w:type="dxa"/>
          </w:tcPr>
          <w:p w:rsidR="00ED1D28" w:rsidRPr="007567BE" w:rsidRDefault="00ED1D28" w:rsidP="00D64111">
            <w:pPr>
              <w:tabs>
                <w:tab w:val="left" w:pos="1122"/>
              </w:tabs>
              <w:spacing w:after="0"/>
              <w:rPr>
                <w:rFonts w:ascii="Times New Roman" w:hAnsi="Times New Roman"/>
              </w:rPr>
            </w:pPr>
            <w:r w:rsidRPr="007567BE">
              <w:rPr>
                <w:rFonts w:ascii="Times New Roman" w:hAnsi="Times New Roman"/>
              </w:rPr>
              <w:t xml:space="preserve">          6</w:t>
            </w:r>
          </w:p>
        </w:tc>
      </w:tr>
      <w:tr w:rsidR="00ED1D28" w:rsidRPr="007567BE" w:rsidTr="00D64111">
        <w:trPr>
          <w:trHeight w:val="557"/>
        </w:trPr>
        <w:tc>
          <w:tcPr>
            <w:tcW w:w="648" w:type="dxa"/>
          </w:tcPr>
          <w:p w:rsidR="00ED1D28" w:rsidRPr="007567BE" w:rsidRDefault="00ED1D28" w:rsidP="00D64111">
            <w:pPr>
              <w:tabs>
                <w:tab w:val="left" w:pos="1122"/>
              </w:tabs>
              <w:spacing w:after="0" w:line="240" w:lineRule="auto"/>
              <w:rPr>
                <w:rFonts w:ascii="Times New Roman" w:hAnsi="Times New Roman"/>
                <w:b/>
                <w:sz w:val="24"/>
              </w:rPr>
            </w:pPr>
            <w:r w:rsidRPr="007567BE">
              <w:rPr>
                <w:rFonts w:ascii="Times New Roman" w:hAnsi="Times New Roman"/>
                <w:b/>
                <w:sz w:val="24"/>
              </w:rPr>
              <w:t>III</w:t>
            </w:r>
          </w:p>
          <w:p w:rsidR="00ED1D28" w:rsidRPr="007567BE" w:rsidRDefault="00ED1D28" w:rsidP="00D64111">
            <w:pPr>
              <w:tabs>
                <w:tab w:val="left" w:pos="1122"/>
              </w:tabs>
              <w:spacing w:after="0" w:line="240" w:lineRule="auto"/>
              <w:rPr>
                <w:rFonts w:ascii="Times New Roman" w:hAnsi="Times New Roman"/>
                <w:b/>
                <w:sz w:val="24"/>
              </w:rPr>
            </w:pPr>
          </w:p>
        </w:tc>
        <w:tc>
          <w:tcPr>
            <w:tcW w:w="7110" w:type="dxa"/>
          </w:tcPr>
          <w:p w:rsidR="00ED1D28" w:rsidRPr="00437C01" w:rsidRDefault="00ED1D28" w:rsidP="00ED1D28">
            <w:pPr>
              <w:shd w:val="clear" w:color="auto" w:fill="FFFFFF"/>
              <w:spacing w:after="0" w:line="240" w:lineRule="auto"/>
              <w:rPr>
                <w:rFonts w:ascii="Arial" w:hAnsi="Arial" w:cs="Arial"/>
                <w:color w:val="222222"/>
                <w:sz w:val="19"/>
                <w:szCs w:val="19"/>
              </w:rPr>
            </w:pPr>
            <w:r w:rsidRPr="00437C01">
              <w:rPr>
                <w:rFonts w:ascii="Times New Roman" w:hAnsi="Times New Roman"/>
                <w:b/>
                <w:bCs/>
                <w:color w:val="222222"/>
                <w:sz w:val="24"/>
                <w:szCs w:val="24"/>
              </w:rPr>
              <w:t>Difference Equation</w:t>
            </w:r>
            <w:r w:rsidRPr="00437C01">
              <w:rPr>
                <w:rFonts w:ascii="Times New Roman" w:hAnsi="Times New Roman"/>
                <w:color w:val="222222"/>
                <w:sz w:val="24"/>
                <w:szCs w:val="24"/>
              </w:rPr>
              <w:t>: Introduction; Solution of difference equations upto 4</w:t>
            </w:r>
            <w:r w:rsidRPr="00437C01">
              <w:rPr>
                <w:rFonts w:ascii="Times New Roman" w:hAnsi="Times New Roman"/>
                <w:color w:val="222222"/>
                <w:sz w:val="16"/>
                <w:szCs w:val="16"/>
              </w:rPr>
              <w:t>th</w:t>
            </w:r>
            <w:r w:rsidRPr="00437C01">
              <w:rPr>
                <w:rFonts w:ascii="Times New Roman" w:hAnsi="Times New Roman"/>
                <w:color w:val="222222"/>
                <w:sz w:val="16"/>
              </w:rPr>
              <w:t> </w:t>
            </w:r>
            <w:r w:rsidRPr="00437C01">
              <w:rPr>
                <w:rFonts w:ascii="Times New Roman" w:hAnsi="Times New Roman"/>
                <w:color w:val="222222"/>
                <w:sz w:val="24"/>
                <w:szCs w:val="24"/>
              </w:rPr>
              <w:t>order. Simple</w:t>
            </w:r>
          </w:p>
          <w:p w:rsidR="00ED1D28" w:rsidRPr="007567BE" w:rsidRDefault="00ED1D28" w:rsidP="00ED1D28">
            <w:pPr>
              <w:spacing w:after="0"/>
              <w:rPr>
                <w:rFonts w:ascii="Times New Roman" w:hAnsi="Times New Roman"/>
                <w:b/>
              </w:rPr>
            </w:pPr>
            <w:r w:rsidRPr="00437C01">
              <w:rPr>
                <w:rFonts w:ascii="Times New Roman" w:hAnsi="Times New Roman"/>
                <w:color w:val="222222"/>
                <w:sz w:val="24"/>
                <w:szCs w:val="24"/>
              </w:rPr>
              <w:t>Application questions</w:t>
            </w:r>
          </w:p>
        </w:tc>
        <w:tc>
          <w:tcPr>
            <w:tcW w:w="1818" w:type="dxa"/>
          </w:tcPr>
          <w:p w:rsidR="00ED1D28" w:rsidRPr="007567BE" w:rsidRDefault="00ED1D28" w:rsidP="00D64111">
            <w:pPr>
              <w:tabs>
                <w:tab w:val="left" w:pos="1122"/>
              </w:tabs>
              <w:spacing w:after="0"/>
              <w:rPr>
                <w:rFonts w:ascii="Times New Roman" w:hAnsi="Times New Roman"/>
              </w:rPr>
            </w:pPr>
            <w:r w:rsidRPr="007567BE">
              <w:rPr>
                <w:rFonts w:ascii="Times New Roman" w:hAnsi="Times New Roman"/>
              </w:rPr>
              <w:t xml:space="preserve">          6</w:t>
            </w:r>
          </w:p>
        </w:tc>
      </w:tr>
      <w:tr w:rsidR="00ED1D28" w:rsidRPr="007567BE" w:rsidTr="00D64111">
        <w:trPr>
          <w:trHeight w:val="557"/>
        </w:trPr>
        <w:tc>
          <w:tcPr>
            <w:tcW w:w="648" w:type="dxa"/>
          </w:tcPr>
          <w:p w:rsidR="00ED1D28" w:rsidRPr="007567BE" w:rsidRDefault="00ED1D28" w:rsidP="00D64111">
            <w:pPr>
              <w:tabs>
                <w:tab w:val="left" w:pos="1122"/>
              </w:tabs>
              <w:spacing w:after="0" w:line="240" w:lineRule="auto"/>
              <w:rPr>
                <w:rFonts w:ascii="Times New Roman" w:hAnsi="Times New Roman"/>
                <w:b/>
                <w:sz w:val="24"/>
              </w:rPr>
            </w:pPr>
            <w:r w:rsidRPr="007567BE">
              <w:rPr>
                <w:rFonts w:ascii="Times New Roman" w:hAnsi="Times New Roman"/>
                <w:b/>
                <w:sz w:val="24"/>
              </w:rPr>
              <w:t>IV</w:t>
            </w:r>
          </w:p>
        </w:tc>
        <w:tc>
          <w:tcPr>
            <w:tcW w:w="7110" w:type="dxa"/>
          </w:tcPr>
          <w:p w:rsidR="00ED1D28" w:rsidRPr="00437C01" w:rsidRDefault="00ED1D28" w:rsidP="00ED1D28">
            <w:pPr>
              <w:shd w:val="clear" w:color="auto" w:fill="FFFFFF"/>
              <w:spacing w:after="0" w:line="240" w:lineRule="auto"/>
              <w:rPr>
                <w:rFonts w:ascii="Arial" w:hAnsi="Arial" w:cs="Arial"/>
                <w:color w:val="222222"/>
                <w:sz w:val="19"/>
                <w:szCs w:val="19"/>
              </w:rPr>
            </w:pPr>
            <w:r w:rsidRPr="00437C01">
              <w:rPr>
                <w:rFonts w:ascii="Times New Roman" w:hAnsi="Times New Roman"/>
                <w:b/>
                <w:bCs/>
                <w:color w:val="222222"/>
                <w:sz w:val="24"/>
                <w:szCs w:val="24"/>
              </w:rPr>
              <w:t>Linear Programming</w:t>
            </w:r>
            <w:r w:rsidRPr="00437C01">
              <w:rPr>
                <w:rFonts w:ascii="Times New Roman" w:hAnsi="Times New Roman"/>
                <w:color w:val="222222"/>
                <w:sz w:val="24"/>
                <w:szCs w:val="24"/>
              </w:rPr>
              <w:t>: Formulation and Solution by Graphic method &amp; Simplex method.</w:t>
            </w:r>
          </w:p>
          <w:p w:rsidR="00ED1D28" w:rsidRPr="007567BE" w:rsidRDefault="00ED1D28" w:rsidP="00D64111">
            <w:pPr>
              <w:spacing w:after="0"/>
              <w:rPr>
                <w:rFonts w:ascii="Times New Roman" w:hAnsi="Times New Roman"/>
                <w:b/>
              </w:rPr>
            </w:pPr>
          </w:p>
        </w:tc>
        <w:tc>
          <w:tcPr>
            <w:tcW w:w="1818" w:type="dxa"/>
          </w:tcPr>
          <w:p w:rsidR="00ED1D28" w:rsidRPr="007567BE" w:rsidRDefault="00ED1D28" w:rsidP="00D64111">
            <w:pPr>
              <w:tabs>
                <w:tab w:val="left" w:pos="1122"/>
              </w:tabs>
              <w:spacing w:after="0"/>
              <w:rPr>
                <w:rFonts w:ascii="Times New Roman" w:hAnsi="Times New Roman"/>
              </w:rPr>
            </w:pPr>
            <w:r w:rsidRPr="007567BE">
              <w:rPr>
                <w:rFonts w:ascii="Times New Roman" w:hAnsi="Times New Roman"/>
              </w:rPr>
              <w:t xml:space="preserve">           7</w:t>
            </w:r>
          </w:p>
        </w:tc>
      </w:tr>
      <w:tr w:rsidR="00ED1D28" w:rsidRPr="007567BE" w:rsidTr="00D64111">
        <w:trPr>
          <w:trHeight w:val="557"/>
        </w:trPr>
        <w:tc>
          <w:tcPr>
            <w:tcW w:w="648" w:type="dxa"/>
          </w:tcPr>
          <w:p w:rsidR="00ED1D28" w:rsidRPr="007567BE" w:rsidRDefault="00ED1D28" w:rsidP="00D64111">
            <w:pPr>
              <w:tabs>
                <w:tab w:val="left" w:pos="1122"/>
              </w:tabs>
              <w:spacing w:after="0" w:line="240" w:lineRule="auto"/>
              <w:rPr>
                <w:rFonts w:ascii="Times New Roman" w:hAnsi="Times New Roman"/>
                <w:b/>
                <w:sz w:val="24"/>
              </w:rPr>
            </w:pPr>
            <w:r w:rsidRPr="007567BE">
              <w:rPr>
                <w:rFonts w:ascii="Times New Roman" w:hAnsi="Times New Roman"/>
                <w:b/>
                <w:sz w:val="24"/>
              </w:rPr>
              <w:t>V</w:t>
            </w:r>
          </w:p>
        </w:tc>
        <w:tc>
          <w:tcPr>
            <w:tcW w:w="7110" w:type="dxa"/>
          </w:tcPr>
          <w:p w:rsidR="00ED1D28" w:rsidRPr="002236E2" w:rsidRDefault="00ED1D28" w:rsidP="00D64111">
            <w:pPr>
              <w:spacing w:after="0" w:line="240" w:lineRule="auto"/>
              <w:jc w:val="both"/>
              <w:rPr>
                <w:rFonts w:ascii="Times New Roman" w:hAnsi="Times New Roman"/>
                <w:color w:val="222222"/>
                <w:sz w:val="24"/>
                <w:szCs w:val="24"/>
              </w:rPr>
            </w:pPr>
            <w:r w:rsidRPr="002236E2">
              <w:rPr>
                <w:rFonts w:ascii="Times New Roman" w:hAnsi="Times New Roman"/>
                <w:color w:val="222222"/>
                <w:sz w:val="18"/>
                <w:szCs w:val="18"/>
              </w:rPr>
              <w:br/>
            </w:r>
            <w:r w:rsidRPr="00ED1D28">
              <w:rPr>
                <w:rFonts w:ascii="Times New Roman" w:hAnsi="Times New Roman"/>
                <w:b/>
                <w:color w:val="222222"/>
                <w:sz w:val="24"/>
                <w:szCs w:val="24"/>
              </w:rPr>
              <w:t>Project Scheduling</w:t>
            </w:r>
            <w:r w:rsidRPr="00ED1D28">
              <w:rPr>
                <w:rFonts w:ascii="Times New Roman" w:hAnsi="Times New Roman"/>
                <w:color w:val="222222"/>
                <w:sz w:val="24"/>
                <w:szCs w:val="24"/>
              </w:rPr>
              <w:t>: Project Scheduling by PERT and CPM Network Analysis.</w:t>
            </w:r>
          </w:p>
          <w:p w:rsidR="00ED1D28" w:rsidRPr="002236E2" w:rsidRDefault="00ED1D28" w:rsidP="00D64111">
            <w:pPr>
              <w:spacing w:after="0" w:line="240" w:lineRule="auto"/>
              <w:rPr>
                <w:rFonts w:ascii="Times New Roman" w:hAnsi="Times New Roman"/>
                <w:color w:val="222222"/>
                <w:sz w:val="24"/>
                <w:szCs w:val="24"/>
              </w:rPr>
            </w:pPr>
            <w:r w:rsidRPr="002236E2">
              <w:rPr>
                <w:rFonts w:ascii="Times New Roman" w:hAnsi="Times New Roman"/>
                <w:color w:val="222222"/>
                <w:sz w:val="24"/>
                <w:szCs w:val="24"/>
              </w:rPr>
              <w:t> </w:t>
            </w:r>
          </w:p>
        </w:tc>
        <w:tc>
          <w:tcPr>
            <w:tcW w:w="1818" w:type="dxa"/>
          </w:tcPr>
          <w:p w:rsidR="00ED1D28" w:rsidRPr="007567BE" w:rsidRDefault="00ED1D28" w:rsidP="00D64111">
            <w:pPr>
              <w:tabs>
                <w:tab w:val="left" w:pos="1122"/>
              </w:tabs>
              <w:spacing w:after="0"/>
              <w:rPr>
                <w:rFonts w:ascii="Times New Roman" w:hAnsi="Times New Roman"/>
              </w:rPr>
            </w:pPr>
            <w:r w:rsidRPr="007567BE">
              <w:rPr>
                <w:rFonts w:ascii="Times New Roman" w:hAnsi="Times New Roman"/>
              </w:rPr>
              <w:t xml:space="preserve">            6</w:t>
            </w:r>
          </w:p>
        </w:tc>
      </w:tr>
    </w:tbl>
    <w:p w:rsidR="00437C01" w:rsidRDefault="00437C01" w:rsidP="009F6C37">
      <w:pPr>
        <w:pStyle w:val="ListParagraph"/>
        <w:tabs>
          <w:tab w:val="left" w:pos="1122"/>
        </w:tabs>
        <w:spacing w:after="200" w:line="276" w:lineRule="auto"/>
        <w:contextualSpacing/>
        <w:jc w:val="both"/>
      </w:pPr>
    </w:p>
    <w:p w:rsidR="00437C01" w:rsidRDefault="00437C01" w:rsidP="009F6C37">
      <w:pPr>
        <w:pStyle w:val="ListParagraph"/>
        <w:tabs>
          <w:tab w:val="left" w:pos="1122"/>
        </w:tabs>
        <w:spacing w:after="200" w:line="276" w:lineRule="auto"/>
        <w:contextualSpacing/>
        <w:jc w:val="both"/>
      </w:pPr>
    </w:p>
    <w:p w:rsidR="00ED1D28" w:rsidRPr="00D67702" w:rsidRDefault="00ED1D28" w:rsidP="00ED1D28">
      <w:pPr>
        <w:pStyle w:val="Heading2"/>
        <w:rPr>
          <w:sz w:val="28"/>
          <w:szCs w:val="22"/>
        </w:rPr>
      </w:pPr>
      <w:r w:rsidRPr="00D67702">
        <w:rPr>
          <w:sz w:val="28"/>
          <w:szCs w:val="22"/>
        </w:rPr>
        <w:t>Books Recommended</w:t>
      </w:r>
    </w:p>
    <w:p w:rsidR="00ED1D28" w:rsidRPr="009F6C37" w:rsidRDefault="00ED1D28" w:rsidP="00ED1D28">
      <w:pPr>
        <w:autoSpaceDE w:val="0"/>
        <w:autoSpaceDN w:val="0"/>
        <w:adjustRightInd w:val="0"/>
        <w:spacing w:after="0" w:line="240" w:lineRule="auto"/>
        <w:ind w:left="-720"/>
        <w:jc w:val="both"/>
        <w:rPr>
          <w:rFonts w:ascii="Times New Roman" w:hAnsi="Times New Roman"/>
          <w:bCs/>
          <w:color w:val="000000"/>
        </w:rPr>
      </w:pPr>
      <w:r w:rsidRPr="009F6C37">
        <w:rPr>
          <w:rFonts w:ascii="Times New Roman" w:hAnsi="Times New Roman"/>
          <w:bCs/>
          <w:color w:val="000000"/>
        </w:rPr>
        <w:t>1. Eugene Silberberg and Wing Suen: The Structure of Economics: A Mathematical Analysis (Irwin McGraw Hill),</w:t>
      </w:r>
    </w:p>
    <w:p w:rsidR="00ED1D28" w:rsidRPr="009F6C37" w:rsidRDefault="00ED1D28" w:rsidP="00ED1D28">
      <w:pPr>
        <w:autoSpaceDE w:val="0"/>
        <w:autoSpaceDN w:val="0"/>
        <w:adjustRightInd w:val="0"/>
        <w:spacing w:after="0" w:line="240" w:lineRule="auto"/>
        <w:ind w:left="-720"/>
        <w:jc w:val="both"/>
        <w:rPr>
          <w:rFonts w:ascii="Times New Roman" w:hAnsi="Times New Roman"/>
          <w:bCs/>
          <w:color w:val="000000"/>
        </w:rPr>
      </w:pPr>
      <w:r w:rsidRPr="009F6C37">
        <w:rPr>
          <w:rFonts w:ascii="Times New Roman" w:hAnsi="Times New Roman"/>
          <w:bCs/>
          <w:color w:val="000000"/>
        </w:rPr>
        <w:t xml:space="preserve">2. Knut Sydsaeter and Peter J. Hammod: Mathematics for Economic Analysis (Pearson Education), </w:t>
      </w:r>
    </w:p>
    <w:p w:rsidR="00ED1D28" w:rsidRPr="009F6C37" w:rsidRDefault="00ED1D28" w:rsidP="00ED1D28">
      <w:pPr>
        <w:autoSpaceDE w:val="0"/>
        <w:autoSpaceDN w:val="0"/>
        <w:adjustRightInd w:val="0"/>
        <w:spacing w:after="0" w:line="240" w:lineRule="auto"/>
        <w:ind w:left="-720"/>
        <w:jc w:val="both"/>
        <w:rPr>
          <w:rFonts w:ascii="Times New Roman" w:hAnsi="Times New Roman"/>
          <w:bCs/>
          <w:color w:val="000000"/>
        </w:rPr>
      </w:pPr>
      <w:r w:rsidRPr="009F6C37">
        <w:rPr>
          <w:rFonts w:ascii="Times New Roman" w:hAnsi="Times New Roman"/>
          <w:bCs/>
          <w:color w:val="000000"/>
        </w:rPr>
        <w:t>3. Alpha C. Chiang and Kevin Wainwright: Fundamental Methods of Mathematical Economics (McGraw Hill International Edition</w:t>
      </w:r>
    </w:p>
    <w:p w:rsidR="00ED1D28" w:rsidRPr="009F6C37" w:rsidRDefault="00ED1D28" w:rsidP="00ED1D28">
      <w:pPr>
        <w:autoSpaceDE w:val="0"/>
        <w:autoSpaceDN w:val="0"/>
        <w:adjustRightInd w:val="0"/>
        <w:spacing w:after="0" w:line="240" w:lineRule="auto"/>
        <w:ind w:left="-720"/>
        <w:jc w:val="both"/>
        <w:rPr>
          <w:rFonts w:ascii="Times New Roman" w:hAnsi="Times New Roman"/>
          <w:bCs/>
          <w:color w:val="000000"/>
        </w:rPr>
      </w:pPr>
      <w:r w:rsidRPr="009F6C37">
        <w:rPr>
          <w:rFonts w:ascii="Times New Roman" w:hAnsi="Times New Roman"/>
          <w:bCs/>
          <w:color w:val="000000"/>
        </w:rPr>
        <w:t>4.Gravelle and Rees: Microeconomics ((Pearson Education), 2nd Edition</w:t>
      </w:r>
    </w:p>
    <w:p w:rsidR="00437C01" w:rsidRDefault="00437C01" w:rsidP="009F6C37">
      <w:pPr>
        <w:pStyle w:val="ListParagraph"/>
        <w:tabs>
          <w:tab w:val="left" w:pos="1122"/>
        </w:tabs>
        <w:spacing w:after="200" w:line="276" w:lineRule="auto"/>
        <w:contextualSpacing/>
        <w:jc w:val="both"/>
      </w:pPr>
    </w:p>
    <w:p w:rsidR="006C6453" w:rsidRDefault="006C6453" w:rsidP="009F6C37">
      <w:pPr>
        <w:pStyle w:val="ListParagraph"/>
        <w:tabs>
          <w:tab w:val="left" w:pos="1122"/>
        </w:tabs>
        <w:spacing w:after="200" w:line="276" w:lineRule="auto"/>
        <w:contextualSpacing/>
        <w:jc w:val="both"/>
      </w:pPr>
    </w:p>
    <w:p w:rsidR="00D6479C" w:rsidRDefault="00D6479C" w:rsidP="009F6C37">
      <w:pPr>
        <w:pStyle w:val="ListParagraph"/>
        <w:tabs>
          <w:tab w:val="left" w:pos="1122"/>
        </w:tabs>
        <w:spacing w:after="200" w:line="276" w:lineRule="auto"/>
        <w:contextualSpacing/>
        <w:jc w:val="both"/>
      </w:pPr>
    </w:p>
    <w:p w:rsidR="00D6479C" w:rsidRDefault="00D6479C" w:rsidP="009F6C37">
      <w:pPr>
        <w:pStyle w:val="ListParagraph"/>
        <w:tabs>
          <w:tab w:val="left" w:pos="1122"/>
        </w:tabs>
        <w:spacing w:after="200" w:line="276" w:lineRule="auto"/>
        <w:contextualSpacing/>
        <w:jc w:val="both"/>
      </w:pPr>
    </w:p>
    <w:p w:rsidR="00D6479C" w:rsidRDefault="00D6479C" w:rsidP="009F6C37">
      <w:pPr>
        <w:pStyle w:val="ListParagraph"/>
        <w:tabs>
          <w:tab w:val="left" w:pos="1122"/>
        </w:tabs>
        <w:spacing w:after="200" w:line="276" w:lineRule="auto"/>
        <w:contextualSpacing/>
        <w:jc w:val="both"/>
      </w:pPr>
    </w:p>
    <w:p w:rsidR="00ED1D28" w:rsidRDefault="00ED1D28" w:rsidP="009F6C37">
      <w:pPr>
        <w:pStyle w:val="ListParagraph"/>
        <w:tabs>
          <w:tab w:val="left" w:pos="1122"/>
        </w:tabs>
        <w:spacing w:after="200" w:line="276" w:lineRule="auto"/>
        <w:contextualSpacing/>
        <w:jc w:val="both"/>
      </w:pPr>
    </w:p>
    <w:p w:rsidR="00ED1D28" w:rsidRDefault="00ED1D28" w:rsidP="009F6C37">
      <w:pPr>
        <w:pStyle w:val="ListParagraph"/>
        <w:tabs>
          <w:tab w:val="left" w:pos="1122"/>
        </w:tabs>
        <w:spacing w:after="200" w:line="276" w:lineRule="auto"/>
        <w:contextualSpacing/>
        <w:jc w:val="both"/>
      </w:pPr>
    </w:p>
    <w:p w:rsidR="006C6453" w:rsidRDefault="004720E0" w:rsidP="006C6453">
      <w:r>
        <w:rPr>
          <w:b/>
          <w:sz w:val="28"/>
          <w:szCs w:val="28"/>
        </w:rPr>
        <w:t>E</w:t>
      </w:r>
      <w:r w:rsidR="006C6453">
        <w:rPr>
          <w:b/>
          <w:sz w:val="28"/>
          <w:szCs w:val="28"/>
        </w:rPr>
        <w:t>CO 203</w:t>
      </w:r>
      <w:r w:rsidR="006C6453">
        <w:rPr>
          <w:b/>
          <w:sz w:val="28"/>
          <w:szCs w:val="28"/>
        </w:rPr>
        <w:tab/>
      </w:r>
      <w:r w:rsidR="006C6453">
        <w:rPr>
          <w:b/>
          <w:sz w:val="28"/>
          <w:szCs w:val="28"/>
        </w:rPr>
        <w:tab/>
      </w:r>
      <w:r w:rsidR="006C6453">
        <w:rPr>
          <w:b/>
          <w:sz w:val="28"/>
          <w:szCs w:val="28"/>
        </w:rPr>
        <w:tab/>
      </w:r>
      <w:r w:rsidR="006C6453">
        <w:rPr>
          <w:b/>
          <w:sz w:val="28"/>
          <w:szCs w:val="28"/>
        </w:rPr>
        <w:tab/>
      </w:r>
      <w:r w:rsidR="006C6453" w:rsidRPr="002D6180">
        <w:rPr>
          <w:b/>
          <w:sz w:val="28"/>
          <w:szCs w:val="28"/>
        </w:rPr>
        <w:t>Public Finance</w:t>
      </w:r>
      <w:r w:rsidR="006C6453">
        <w:tab/>
      </w:r>
      <w:r w:rsidR="006C6453">
        <w:tab/>
      </w:r>
      <w:r w:rsidR="006C6453">
        <w:rPr>
          <w:rFonts w:ascii="Times New Roman" w:hAnsi="Times New Roman"/>
          <w:b/>
          <w:sz w:val="24"/>
          <w:szCs w:val="18"/>
        </w:rPr>
        <w:t>C (L, T, P) = 4 (3, 1, 0</w:t>
      </w:r>
      <w:r w:rsidR="006C6453" w:rsidRPr="007567BE">
        <w:rPr>
          <w:rFonts w:ascii="Times New Roman" w:hAnsi="Times New Roman"/>
          <w:b/>
          <w:sz w:val="24"/>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8"/>
        <w:gridCol w:w="7110"/>
        <w:gridCol w:w="1818"/>
      </w:tblGrid>
      <w:tr w:rsidR="006C6453" w:rsidRPr="007567BE" w:rsidTr="006C6453">
        <w:trPr>
          <w:trHeight w:val="557"/>
        </w:trPr>
        <w:tc>
          <w:tcPr>
            <w:tcW w:w="648" w:type="dxa"/>
          </w:tcPr>
          <w:p w:rsidR="006C6453" w:rsidRPr="007567BE" w:rsidRDefault="006C6453" w:rsidP="006C6453">
            <w:pPr>
              <w:tabs>
                <w:tab w:val="left" w:pos="1122"/>
              </w:tabs>
              <w:spacing w:after="0"/>
              <w:rPr>
                <w:rFonts w:ascii="Times New Roman" w:hAnsi="Times New Roman"/>
                <w:b/>
              </w:rPr>
            </w:pPr>
            <w:r w:rsidRPr="007567BE">
              <w:rPr>
                <w:rFonts w:ascii="Times New Roman" w:hAnsi="Times New Roman"/>
                <w:b/>
              </w:rPr>
              <w:t>Unit</w:t>
            </w:r>
          </w:p>
        </w:tc>
        <w:tc>
          <w:tcPr>
            <w:tcW w:w="7110" w:type="dxa"/>
          </w:tcPr>
          <w:p w:rsidR="006C6453" w:rsidRPr="007567BE" w:rsidRDefault="006C6453" w:rsidP="006C6453">
            <w:pPr>
              <w:tabs>
                <w:tab w:val="left" w:pos="1122"/>
              </w:tabs>
              <w:spacing w:after="0"/>
              <w:rPr>
                <w:rFonts w:ascii="Times New Roman" w:hAnsi="Times New Roman"/>
                <w:b/>
              </w:rPr>
            </w:pPr>
            <w:r w:rsidRPr="007567BE">
              <w:rPr>
                <w:rFonts w:ascii="Times New Roman" w:hAnsi="Times New Roman"/>
                <w:b/>
              </w:rPr>
              <w:t>Course Contents</w:t>
            </w:r>
          </w:p>
        </w:tc>
        <w:tc>
          <w:tcPr>
            <w:tcW w:w="1818" w:type="dxa"/>
          </w:tcPr>
          <w:p w:rsidR="006C6453" w:rsidRPr="007567BE" w:rsidRDefault="006C6453" w:rsidP="006C6453">
            <w:pPr>
              <w:tabs>
                <w:tab w:val="left" w:pos="1122"/>
              </w:tabs>
              <w:spacing w:after="0"/>
              <w:rPr>
                <w:rFonts w:ascii="Times New Roman" w:hAnsi="Times New Roman"/>
                <w:b/>
              </w:rPr>
            </w:pPr>
            <w:r w:rsidRPr="007567BE">
              <w:rPr>
                <w:rFonts w:ascii="Times New Roman" w:hAnsi="Times New Roman"/>
                <w:b/>
              </w:rPr>
              <w:t>Total Contact Hours -  31</w:t>
            </w:r>
          </w:p>
        </w:tc>
      </w:tr>
      <w:tr w:rsidR="006C6453" w:rsidRPr="007567BE" w:rsidTr="006C6453">
        <w:trPr>
          <w:trHeight w:val="557"/>
        </w:trPr>
        <w:tc>
          <w:tcPr>
            <w:tcW w:w="648" w:type="dxa"/>
          </w:tcPr>
          <w:p w:rsidR="006C6453" w:rsidRPr="007567BE" w:rsidRDefault="006C6453" w:rsidP="006C6453">
            <w:pPr>
              <w:tabs>
                <w:tab w:val="left" w:pos="1122"/>
              </w:tabs>
              <w:spacing w:after="0"/>
              <w:rPr>
                <w:rFonts w:ascii="Times New Roman" w:hAnsi="Times New Roman"/>
              </w:rPr>
            </w:pPr>
            <w:r w:rsidRPr="007567BE">
              <w:rPr>
                <w:rFonts w:ascii="Times New Roman" w:hAnsi="Times New Roman"/>
              </w:rPr>
              <w:t>I</w:t>
            </w:r>
          </w:p>
        </w:tc>
        <w:tc>
          <w:tcPr>
            <w:tcW w:w="7110" w:type="dxa"/>
          </w:tcPr>
          <w:p w:rsidR="006C6453" w:rsidRPr="002D6180" w:rsidRDefault="006C6453" w:rsidP="006C6453">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Introduction to Public Finance: Nature, Scope and Importance. Theory of Maximum Social advantage</w:t>
            </w:r>
          </w:p>
          <w:p w:rsidR="006C6453" w:rsidRPr="007567BE" w:rsidRDefault="006C6453" w:rsidP="006C6453">
            <w:pPr>
              <w:tabs>
                <w:tab w:val="left" w:pos="975"/>
              </w:tabs>
              <w:spacing w:after="0"/>
              <w:rPr>
                <w:rFonts w:ascii="Times New Roman" w:hAnsi="Times New Roman"/>
              </w:rPr>
            </w:pPr>
          </w:p>
        </w:tc>
        <w:tc>
          <w:tcPr>
            <w:tcW w:w="1818" w:type="dxa"/>
          </w:tcPr>
          <w:p w:rsidR="006C6453" w:rsidRPr="007567BE" w:rsidRDefault="006C6453" w:rsidP="006C6453">
            <w:pPr>
              <w:tabs>
                <w:tab w:val="left" w:pos="1122"/>
              </w:tabs>
              <w:spacing w:after="0"/>
              <w:rPr>
                <w:rFonts w:ascii="Times New Roman" w:hAnsi="Times New Roman"/>
              </w:rPr>
            </w:pPr>
            <w:r w:rsidRPr="007567BE">
              <w:rPr>
                <w:rFonts w:ascii="Times New Roman" w:hAnsi="Times New Roman"/>
              </w:rPr>
              <w:t xml:space="preserve">          6</w:t>
            </w:r>
          </w:p>
        </w:tc>
      </w:tr>
      <w:tr w:rsidR="006C6453" w:rsidRPr="007567BE" w:rsidTr="006C6453">
        <w:trPr>
          <w:trHeight w:val="557"/>
        </w:trPr>
        <w:tc>
          <w:tcPr>
            <w:tcW w:w="648" w:type="dxa"/>
          </w:tcPr>
          <w:p w:rsidR="006C6453" w:rsidRPr="007567BE" w:rsidRDefault="006C6453" w:rsidP="006C6453">
            <w:pPr>
              <w:tabs>
                <w:tab w:val="left" w:pos="1122"/>
              </w:tabs>
              <w:spacing w:after="0" w:line="240" w:lineRule="auto"/>
              <w:rPr>
                <w:rFonts w:ascii="Times New Roman" w:hAnsi="Times New Roman"/>
                <w:b/>
                <w:sz w:val="24"/>
              </w:rPr>
            </w:pPr>
            <w:r w:rsidRPr="007567BE">
              <w:rPr>
                <w:rFonts w:ascii="Times New Roman" w:hAnsi="Times New Roman"/>
                <w:b/>
                <w:sz w:val="24"/>
              </w:rPr>
              <w:t>II</w:t>
            </w:r>
          </w:p>
          <w:p w:rsidR="006C6453" w:rsidRPr="007567BE" w:rsidRDefault="006C6453" w:rsidP="006C6453">
            <w:pPr>
              <w:tabs>
                <w:tab w:val="left" w:pos="1122"/>
              </w:tabs>
              <w:spacing w:after="0"/>
              <w:rPr>
                <w:rFonts w:ascii="Times New Roman" w:hAnsi="Times New Roman"/>
              </w:rPr>
            </w:pPr>
          </w:p>
        </w:tc>
        <w:tc>
          <w:tcPr>
            <w:tcW w:w="7110" w:type="dxa"/>
          </w:tcPr>
          <w:p w:rsidR="006C6453" w:rsidRDefault="006C6453" w:rsidP="006C6453">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Private goods, Public goods and Merit goods. Overview of different</w:t>
            </w:r>
          </w:p>
          <w:p w:rsidR="006C6453" w:rsidRPr="002D6180" w:rsidRDefault="006C6453" w:rsidP="006C6453">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role of government: allocation, stabilization and distribution. Optimal provision of public goods.</w:t>
            </w:r>
          </w:p>
        </w:tc>
        <w:tc>
          <w:tcPr>
            <w:tcW w:w="1818" w:type="dxa"/>
          </w:tcPr>
          <w:p w:rsidR="006C6453" w:rsidRPr="007567BE" w:rsidRDefault="006C6453" w:rsidP="006C6453">
            <w:pPr>
              <w:tabs>
                <w:tab w:val="left" w:pos="1122"/>
              </w:tabs>
              <w:spacing w:after="0"/>
              <w:rPr>
                <w:rFonts w:ascii="Times New Roman" w:hAnsi="Times New Roman"/>
              </w:rPr>
            </w:pPr>
            <w:r w:rsidRPr="007567BE">
              <w:rPr>
                <w:rFonts w:ascii="Times New Roman" w:hAnsi="Times New Roman"/>
              </w:rPr>
              <w:t xml:space="preserve">          6</w:t>
            </w:r>
          </w:p>
        </w:tc>
      </w:tr>
      <w:tr w:rsidR="006C6453" w:rsidRPr="007567BE" w:rsidTr="006C6453">
        <w:trPr>
          <w:trHeight w:val="557"/>
        </w:trPr>
        <w:tc>
          <w:tcPr>
            <w:tcW w:w="648" w:type="dxa"/>
          </w:tcPr>
          <w:p w:rsidR="006C6453" w:rsidRPr="007567BE" w:rsidRDefault="006C6453" w:rsidP="006C6453">
            <w:pPr>
              <w:tabs>
                <w:tab w:val="left" w:pos="1122"/>
              </w:tabs>
              <w:spacing w:after="0" w:line="240" w:lineRule="auto"/>
              <w:rPr>
                <w:rFonts w:ascii="Times New Roman" w:hAnsi="Times New Roman"/>
                <w:b/>
                <w:sz w:val="24"/>
              </w:rPr>
            </w:pPr>
            <w:r w:rsidRPr="007567BE">
              <w:rPr>
                <w:rFonts w:ascii="Times New Roman" w:hAnsi="Times New Roman"/>
                <w:b/>
                <w:sz w:val="24"/>
              </w:rPr>
              <w:t>III</w:t>
            </w:r>
          </w:p>
          <w:p w:rsidR="006C6453" w:rsidRPr="007567BE" w:rsidRDefault="006C6453" w:rsidP="006C6453">
            <w:pPr>
              <w:tabs>
                <w:tab w:val="left" w:pos="1122"/>
              </w:tabs>
              <w:spacing w:after="0" w:line="240" w:lineRule="auto"/>
              <w:rPr>
                <w:rFonts w:ascii="Times New Roman" w:hAnsi="Times New Roman"/>
                <w:b/>
                <w:sz w:val="24"/>
              </w:rPr>
            </w:pPr>
          </w:p>
        </w:tc>
        <w:tc>
          <w:tcPr>
            <w:tcW w:w="7110" w:type="dxa"/>
          </w:tcPr>
          <w:p w:rsidR="006C6453" w:rsidRDefault="006C6453" w:rsidP="006C6453">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Sources of Public Revenue: Tax and Non-tax sources, ad valorem and specific taxes, progressive</w:t>
            </w:r>
          </w:p>
          <w:p w:rsidR="006C6453" w:rsidRDefault="006C6453" w:rsidP="006C6453">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and proportional taxes, direct and indirect taxes.</w:t>
            </w:r>
          </w:p>
          <w:p w:rsidR="006C6453" w:rsidRPr="007567BE" w:rsidRDefault="006C6453" w:rsidP="006C6453">
            <w:pPr>
              <w:spacing w:after="0"/>
              <w:rPr>
                <w:rFonts w:ascii="Times New Roman" w:hAnsi="Times New Roman"/>
                <w:b/>
              </w:rPr>
            </w:pPr>
          </w:p>
        </w:tc>
        <w:tc>
          <w:tcPr>
            <w:tcW w:w="1818" w:type="dxa"/>
          </w:tcPr>
          <w:p w:rsidR="006C6453" w:rsidRPr="007567BE" w:rsidRDefault="006C6453" w:rsidP="006C6453">
            <w:pPr>
              <w:tabs>
                <w:tab w:val="left" w:pos="1122"/>
              </w:tabs>
              <w:spacing w:after="0"/>
              <w:rPr>
                <w:rFonts w:ascii="Times New Roman" w:hAnsi="Times New Roman"/>
              </w:rPr>
            </w:pPr>
            <w:r w:rsidRPr="007567BE">
              <w:rPr>
                <w:rFonts w:ascii="Times New Roman" w:hAnsi="Times New Roman"/>
              </w:rPr>
              <w:t xml:space="preserve">          6</w:t>
            </w:r>
          </w:p>
        </w:tc>
      </w:tr>
      <w:tr w:rsidR="006C6453" w:rsidRPr="007567BE" w:rsidTr="006C6453">
        <w:trPr>
          <w:trHeight w:val="557"/>
        </w:trPr>
        <w:tc>
          <w:tcPr>
            <w:tcW w:w="648" w:type="dxa"/>
          </w:tcPr>
          <w:p w:rsidR="006C6453" w:rsidRPr="007567BE" w:rsidRDefault="006C6453" w:rsidP="006C6453">
            <w:pPr>
              <w:tabs>
                <w:tab w:val="left" w:pos="1122"/>
              </w:tabs>
              <w:spacing w:after="0" w:line="240" w:lineRule="auto"/>
              <w:rPr>
                <w:rFonts w:ascii="Times New Roman" w:hAnsi="Times New Roman"/>
                <w:b/>
                <w:sz w:val="24"/>
              </w:rPr>
            </w:pPr>
            <w:r w:rsidRPr="007567BE">
              <w:rPr>
                <w:rFonts w:ascii="Times New Roman" w:hAnsi="Times New Roman"/>
                <w:b/>
                <w:sz w:val="24"/>
              </w:rPr>
              <w:t>IV</w:t>
            </w:r>
          </w:p>
        </w:tc>
        <w:tc>
          <w:tcPr>
            <w:tcW w:w="7110" w:type="dxa"/>
          </w:tcPr>
          <w:p w:rsidR="006C6453" w:rsidRDefault="006C6453" w:rsidP="006C6453">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Approaches to tax equity: Benefit principle; Ability to pay principle. Theory of Incidence of</w:t>
            </w:r>
          </w:p>
          <w:p w:rsidR="006C6453" w:rsidRDefault="006C6453" w:rsidP="006C6453">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Indirect taxes. Taxable capacity: meaning and determinants.</w:t>
            </w:r>
          </w:p>
          <w:p w:rsidR="006C6453" w:rsidRPr="007567BE" w:rsidRDefault="006C6453" w:rsidP="006C6453">
            <w:pPr>
              <w:spacing w:after="0"/>
              <w:rPr>
                <w:rFonts w:ascii="Times New Roman" w:hAnsi="Times New Roman"/>
                <w:b/>
              </w:rPr>
            </w:pPr>
          </w:p>
        </w:tc>
        <w:tc>
          <w:tcPr>
            <w:tcW w:w="1818" w:type="dxa"/>
          </w:tcPr>
          <w:p w:rsidR="006C6453" w:rsidRPr="007567BE" w:rsidRDefault="006C6453" w:rsidP="006C6453">
            <w:pPr>
              <w:tabs>
                <w:tab w:val="left" w:pos="1122"/>
              </w:tabs>
              <w:spacing w:after="0"/>
              <w:rPr>
                <w:rFonts w:ascii="Times New Roman" w:hAnsi="Times New Roman"/>
              </w:rPr>
            </w:pPr>
            <w:r w:rsidRPr="007567BE">
              <w:rPr>
                <w:rFonts w:ascii="Times New Roman" w:hAnsi="Times New Roman"/>
              </w:rPr>
              <w:t xml:space="preserve">           7</w:t>
            </w:r>
          </w:p>
        </w:tc>
      </w:tr>
      <w:tr w:rsidR="006C6453" w:rsidRPr="007567BE" w:rsidTr="006C6453">
        <w:trPr>
          <w:trHeight w:val="557"/>
        </w:trPr>
        <w:tc>
          <w:tcPr>
            <w:tcW w:w="648" w:type="dxa"/>
          </w:tcPr>
          <w:p w:rsidR="006C6453" w:rsidRPr="007567BE" w:rsidRDefault="006C6453" w:rsidP="006C6453">
            <w:pPr>
              <w:tabs>
                <w:tab w:val="left" w:pos="1122"/>
              </w:tabs>
              <w:spacing w:after="0" w:line="240" w:lineRule="auto"/>
              <w:rPr>
                <w:rFonts w:ascii="Times New Roman" w:hAnsi="Times New Roman"/>
                <w:b/>
                <w:sz w:val="24"/>
              </w:rPr>
            </w:pPr>
            <w:r w:rsidRPr="007567BE">
              <w:rPr>
                <w:rFonts w:ascii="Times New Roman" w:hAnsi="Times New Roman"/>
                <w:b/>
                <w:sz w:val="24"/>
              </w:rPr>
              <w:t>V</w:t>
            </w:r>
          </w:p>
        </w:tc>
        <w:tc>
          <w:tcPr>
            <w:tcW w:w="7110" w:type="dxa"/>
          </w:tcPr>
          <w:p w:rsidR="006C6453" w:rsidRDefault="006C6453" w:rsidP="006C6453">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Public expenditure: Rationale for the growth of public expenditure: </w:t>
            </w:r>
          </w:p>
          <w:p w:rsidR="006C6453" w:rsidRDefault="006C6453" w:rsidP="006C6453">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Canons of public expenditure.</w:t>
            </w:r>
          </w:p>
          <w:p w:rsidR="006C6453" w:rsidRPr="007567BE" w:rsidRDefault="006C6453" w:rsidP="006C6453">
            <w:pPr>
              <w:spacing w:after="0"/>
              <w:rPr>
                <w:rFonts w:ascii="Times New Roman" w:hAnsi="Times New Roman"/>
                <w:b/>
              </w:rPr>
            </w:pPr>
            <w:r>
              <w:rPr>
                <w:rFonts w:ascii="Times New Roman" w:hAnsi="Times New Roman"/>
                <w:sz w:val="24"/>
                <w:szCs w:val="24"/>
              </w:rPr>
              <w:t>Recent tax and expenditure reforms in India.</w:t>
            </w:r>
          </w:p>
        </w:tc>
        <w:tc>
          <w:tcPr>
            <w:tcW w:w="1818" w:type="dxa"/>
          </w:tcPr>
          <w:p w:rsidR="006C6453" w:rsidRPr="007567BE" w:rsidRDefault="006C6453" w:rsidP="006C6453">
            <w:pPr>
              <w:tabs>
                <w:tab w:val="left" w:pos="1122"/>
              </w:tabs>
              <w:spacing w:after="0"/>
              <w:rPr>
                <w:rFonts w:ascii="Times New Roman" w:hAnsi="Times New Roman"/>
              </w:rPr>
            </w:pPr>
            <w:r w:rsidRPr="007567BE">
              <w:rPr>
                <w:rFonts w:ascii="Times New Roman" w:hAnsi="Times New Roman"/>
              </w:rPr>
              <w:t xml:space="preserve">            6</w:t>
            </w:r>
          </w:p>
        </w:tc>
      </w:tr>
    </w:tbl>
    <w:p w:rsidR="008D6D7A" w:rsidRDefault="008D6D7A" w:rsidP="008D6D7A">
      <w:pPr>
        <w:shd w:val="clear" w:color="auto" w:fill="FFFFFF"/>
        <w:spacing w:after="0" w:line="240" w:lineRule="auto"/>
        <w:rPr>
          <w:rFonts w:ascii="Arial" w:hAnsi="Arial" w:cs="Arial"/>
          <w:b/>
          <w:bCs/>
          <w:color w:val="222222"/>
          <w:sz w:val="20"/>
          <w:szCs w:val="20"/>
        </w:rPr>
      </w:pPr>
    </w:p>
    <w:p w:rsidR="008D6D7A" w:rsidRDefault="008D6D7A" w:rsidP="008D6D7A">
      <w:pPr>
        <w:shd w:val="clear" w:color="auto" w:fill="FFFFFF"/>
        <w:spacing w:after="0" w:line="240" w:lineRule="auto"/>
        <w:rPr>
          <w:rFonts w:ascii="Arial" w:hAnsi="Arial" w:cs="Arial"/>
          <w:b/>
          <w:bCs/>
          <w:color w:val="222222"/>
          <w:sz w:val="20"/>
          <w:szCs w:val="20"/>
        </w:rPr>
      </w:pPr>
    </w:p>
    <w:p w:rsidR="00D6479C" w:rsidRPr="00D67702" w:rsidRDefault="00D6479C" w:rsidP="00D6479C">
      <w:pPr>
        <w:pStyle w:val="Heading2"/>
        <w:rPr>
          <w:sz w:val="28"/>
          <w:szCs w:val="22"/>
        </w:rPr>
      </w:pPr>
      <w:r w:rsidRPr="00D67702">
        <w:rPr>
          <w:sz w:val="28"/>
          <w:szCs w:val="22"/>
        </w:rPr>
        <w:t>Books Recommended</w:t>
      </w:r>
    </w:p>
    <w:p w:rsidR="008D6D7A" w:rsidRDefault="00D6479C" w:rsidP="008D6D7A">
      <w:pPr>
        <w:shd w:val="clear" w:color="auto" w:fill="FFFFFF"/>
        <w:spacing w:after="0" w:line="240" w:lineRule="auto"/>
        <w:rPr>
          <w:rFonts w:ascii="Arial" w:hAnsi="Arial" w:cs="Arial"/>
          <w:b/>
          <w:bCs/>
          <w:color w:val="222222"/>
          <w:sz w:val="20"/>
          <w:szCs w:val="20"/>
        </w:rPr>
      </w:pPr>
      <w:r>
        <w:rPr>
          <w:rFonts w:ascii="Arial" w:hAnsi="Arial" w:cs="Arial"/>
          <w:b/>
          <w:bCs/>
          <w:color w:val="222222"/>
          <w:sz w:val="20"/>
          <w:szCs w:val="20"/>
        </w:rPr>
        <w:t>S. Pal: Public Finance</w:t>
      </w:r>
    </w:p>
    <w:p w:rsidR="00D6479C" w:rsidRDefault="00D6479C" w:rsidP="008D6D7A">
      <w:pPr>
        <w:shd w:val="clear" w:color="auto" w:fill="FFFFFF"/>
        <w:spacing w:after="0" w:line="240" w:lineRule="auto"/>
        <w:rPr>
          <w:rFonts w:ascii="Arial" w:hAnsi="Arial" w:cs="Arial"/>
          <w:b/>
          <w:bCs/>
          <w:color w:val="222222"/>
          <w:sz w:val="20"/>
          <w:szCs w:val="20"/>
        </w:rPr>
      </w:pPr>
    </w:p>
    <w:p w:rsidR="00D6479C" w:rsidRDefault="00D6479C" w:rsidP="008D6D7A">
      <w:pPr>
        <w:shd w:val="clear" w:color="auto" w:fill="FFFFFF"/>
        <w:spacing w:after="0" w:line="240" w:lineRule="auto"/>
        <w:rPr>
          <w:rFonts w:ascii="Arial" w:hAnsi="Arial" w:cs="Arial"/>
          <w:b/>
          <w:bCs/>
          <w:color w:val="222222"/>
          <w:sz w:val="20"/>
          <w:szCs w:val="20"/>
        </w:rPr>
      </w:pPr>
      <w:r>
        <w:rPr>
          <w:rFonts w:ascii="Arial" w:hAnsi="Arial" w:cs="Arial"/>
          <w:b/>
          <w:bCs/>
          <w:color w:val="222222"/>
          <w:sz w:val="20"/>
          <w:szCs w:val="20"/>
        </w:rPr>
        <w:t>Andely Sunderam : Public Finance</w:t>
      </w:r>
    </w:p>
    <w:p w:rsidR="00D6479C" w:rsidRDefault="00D6479C" w:rsidP="008D6D7A">
      <w:pPr>
        <w:shd w:val="clear" w:color="auto" w:fill="FFFFFF"/>
        <w:spacing w:after="0" w:line="240" w:lineRule="auto"/>
        <w:rPr>
          <w:rFonts w:ascii="Arial" w:hAnsi="Arial" w:cs="Arial"/>
          <w:b/>
          <w:bCs/>
          <w:color w:val="222222"/>
          <w:sz w:val="20"/>
          <w:szCs w:val="20"/>
        </w:rPr>
      </w:pPr>
    </w:p>
    <w:p w:rsidR="00D6479C" w:rsidRDefault="00D6479C" w:rsidP="008D6D7A">
      <w:pPr>
        <w:shd w:val="clear" w:color="auto" w:fill="FFFFFF"/>
        <w:spacing w:after="0" w:line="240" w:lineRule="auto"/>
        <w:rPr>
          <w:rFonts w:ascii="Arial" w:hAnsi="Arial" w:cs="Arial"/>
          <w:b/>
          <w:bCs/>
          <w:color w:val="222222"/>
          <w:sz w:val="20"/>
          <w:szCs w:val="20"/>
        </w:rPr>
      </w:pPr>
    </w:p>
    <w:p w:rsidR="00D6479C" w:rsidRDefault="00D6479C" w:rsidP="008D6D7A">
      <w:pPr>
        <w:shd w:val="clear" w:color="auto" w:fill="FFFFFF"/>
        <w:spacing w:after="0" w:line="240" w:lineRule="auto"/>
        <w:rPr>
          <w:rFonts w:ascii="Arial" w:hAnsi="Arial" w:cs="Arial"/>
          <w:b/>
          <w:bCs/>
          <w:color w:val="222222"/>
          <w:sz w:val="20"/>
          <w:szCs w:val="20"/>
        </w:rPr>
      </w:pPr>
    </w:p>
    <w:p w:rsidR="00D6479C" w:rsidRDefault="00D6479C" w:rsidP="008D6D7A">
      <w:pPr>
        <w:shd w:val="clear" w:color="auto" w:fill="FFFFFF"/>
        <w:spacing w:after="0" w:line="240" w:lineRule="auto"/>
        <w:rPr>
          <w:rFonts w:ascii="Arial" w:hAnsi="Arial" w:cs="Arial"/>
          <w:b/>
          <w:bCs/>
          <w:color w:val="222222"/>
          <w:sz w:val="20"/>
          <w:szCs w:val="20"/>
        </w:rPr>
      </w:pPr>
    </w:p>
    <w:p w:rsidR="00D6479C" w:rsidRDefault="00D6479C" w:rsidP="008D6D7A">
      <w:pPr>
        <w:shd w:val="clear" w:color="auto" w:fill="FFFFFF"/>
        <w:spacing w:after="0" w:line="240" w:lineRule="auto"/>
        <w:rPr>
          <w:rFonts w:ascii="Arial" w:hAnsi="Arial" w:cs="Arial"/>
          <w:b/>
          <w:bCs/>
          <w:color w:val="222222"/>
          <w:sz w:val="20"/>
          <w:szCs w:val="20"/>
        </w:rPr>
      </w:pPr>
    </w:p>
    <w:p w:rsidR="00D6479C" w:rsidRDefault="00D6479C" w:rsidP="008D6D7A">
      <w:pPr>
        <w:shd w:val="clear" w:color="auto" w:fill="FFFFFF"/>
        <w:spacing w:after="0" w:line="240" w:lineRule="auto"/>
        <w:rPr>
          <w:rFonts w:ascii="Arial" w:hAnsi="Arial" w:cs="Arial"/>
          <w:b/>
          <w:bCs/>
          <w:color w:val="222222"/>
          <w:sz w:val="20"/>
          <w:szCs w:val="20"/>
        </w:rPr>
      </w:pPr>
    </w:p>
    <w:p w:rsidR="00D6479C" w:rsidRDefault="00D6479C" w:rsidP="008D6D7A">
      <w:pPr>
        <w:shd w:val="clear" w:color="auto" w:fill="FFFFFF"/>
        <w:spacing w:after="0" w:line="240" w:lineRule="auto"/>
        <w:rPr>
          <w:rFonts w:ascii="Arial" w:hAnsi="Arial" w:cs="Arial"/>
          <w:b/>
          <w:bCs/>
          <w:color w:val="222222"/>
          <w:sz w:val="20"/>
          <w:szCs w:val="20"/>
        </w:rPr>
      </w:pPr>
    </w:p>
    <w:p w:rsidR="00D6479C" w:rsidRDefault="00D6479C" w:rsidP="008D6D7A">
      <w:pPr>
        <w:shd w:val="clear" w:color="auto" w:fill="FFFFFF"/>
        <w:spacing w:after="0" w:line="240" w:lineRule="auto"/>
        <w:rPr>
          <w:rFonts w:ascii="Arial" w:hAnsi="Arial" w:cs="Arial"/>
          <w:b/>
          <w:bCs/>
          <w:color w:val="222222"/>
          <w:sz w:val="20"/>
          <w:szCs w:val="20"/>
        </w:rPr>
      </w:pPr>
    </w:p>
    <w:p w:rsidR="00D6479C" w:rsidRDefault="00D6479C" w:rsidP="008D6D7A">
      <w:pPr>
        <w:shd w:val="clear" w:color="auto" w:fill="FFFFFF"/>
        <w:spacing w:after="0" w:line="240" w:lineRule="auto"/>
        <w:rPr>
          <w:rFonts w:ascii="Arial" w:hAnsi="Arial" w:cs="Arial"/>
          <w:b/>
          <w:bCs/>
          <w:color w:val="222222"/>
          <w:sz w:val="20"/>
          <w:szCs w:val="20"/>
        </w:rPr>
      </w:pPr>
    </w:p>
    <w:p w:rsidR="00D6479C" w:rsidRDefault="00D6479C" w:rsidP="008D6D7A">
      <w:pPr>
        <w:shd w:val="clear" w:color="auto" w:fill="FFFFFF"/>
        <w:spacing w:after="0" w:line="240" w:lineRule="auto"/>
        <w:rPr>
          <w:rFonts w:ascii="Arial" w:hAnsi="Arial" w:cs="Arial"/>
          <w:b/>
          <w:bCs/>
          <w:color w:val="222222"/>
          <w:sz w:val="20"/>
          <w:szCs w:val="20"/>
        </w:rPr>
      </w:pPr>
    </w:p>
    <w:p w:rsidR="00D6479C" w:rsidRDefault="00D6479C" w:rsidP="008D6D7A">
      <w:pPr>
        <w:shd w:val="clear" w:color="auto" w:fill="FFFFFF"/>
        <w:spacing w:after="0" w:line="240" w:lineRule="auto"/>
        <w:rPr>
          <w:rFonts w:ascii="Arial" w:hAnsi="Arial" w:cs="Arial"/>
          <w:b/>
          <w:bCs/>
          <w:color w:val="222222"/>
          <w:sz w:val="20"/>
          <w:szCs w:val="20"/>
        </w:rPr>
      </w:pPr>
    </w:p>
    <w:p w:rsidR="00D6479C" w:rsidRDefault="00D6479C" w:rsidP="008D6D7A">
      <w:pPr>
        <w:shd w:val="clear" w:color="auto" w:fill="FFFFFF"/>
        <w:spacing w:after="0" w:line="240" w:lineRule="auto"/>
        <w:rPr>
          <w:rFonts w:ascii="Arial" w:hAnsi="Arial" w:cs="Arial"/>
          <w:b/>
          <w:bCs/>
          <w:color w:val="222222"/>
          <w:sz w:val="20"/>
          <w:szCs w:val="20"/>
        </w:rPr>
      </w:pPr>
    </w:p>
    <w:p w:rsidR="00D6479C" w:rsidRDefault="00D6479C" w:rsidP="008D6D7A">
      <w:pPr>
        <w:shd w:val="clear" w:color="auto" w:fill="FFFFFF"/>
        <w:spacing w:after="0" w:line="240" w:lineRule="auto"/>
        <w:rPr>
          <w:rFonts w:ascii="Arial" w:hAnsi="Arial" w:cs="Arial"/>
          <w:b/>
          <w:bCs/>
          <w:color w:val="222222"/>
          <w:sz w:val="20"/>
          <w:szCs w:val="20"/>
        </w:rPr>
      </w:pPr>
    </w:p>
    <w:p w:rsidR="00D6479C" w:rsidRDefault="00D6479C" w:rsidP="008D6D7A">
      <w:pPr>
        <w:shd w:val="clear" w:color="auto" w:fill="FFFFFF"/>
        <w:spacing w:after="0" w:line="240" w:lineRule="auto"/>
        <w:rPr>
          <w:rFonts w:ascii="Arial" w:hAnsi="Arial" w:cs="Arial"/>
          <w:b/>
          <w:bCs/>
          <w:color w:val="222222"/>
          <w:sz w:val="20"/>
          <w:szCs w:val="20"/>
        </w:rPr>
      </w:pPr>
    </w:p>
    <w:p w:rsidR="00D6479C" w:rsidRDefault="00D6479C" w:rsidP="008D6D7A">
      <w:pPr>
        <w:shd w:val="clear" w:color="auto" w:fill="FFFFFF"/>
        <w:spacing w:after="0" w:line="240" w:lineRule="auto"/>
        <w:rPr>
          <w:rFonts w:ascii="Arial" w:hAnsi="Arial" w:cs="Arial"/>
          <w:b/>
          <w:bCs/>
          <w:color w:val="222222"/>
          <w:sz w:val="20"/>
          <w:szCs w:val="20"/>
        </w:rPr>
      </w:pPr>
    </w:p>
    <w:p w:rsidR="00D6479C" w:rsidRDefault="00D6479C" w:rsidP="008D6D7A">
      <w:pPr>
        <w:shd w:val="clear" w:color="auto" w:fill="FFFFFF"/>
        <w:spacing w:after="0" w:line="240" w:lineRule="auto"/>
        <w:rPr>
          <w:rFonts w:ascii="Arial" w:hAnsi="Arial" w:cs="Arial"/>
          <w:b/>
          <w:bCs/>
          <w:color w:val="222222"/>
          <w:sz w:val="20"/>
          <w:szCs w:val="20"/>
        </w:rPr>
      </w:pPr>
    </w:p>
    <w:p w:rsidR="00D6479C" w:rsidRDefault="00D6479C" w:rsidP="008D6D7A">
      <w:pPr>
        <w:shd w:val="clear" w:color="auto" w:fill="FFFFFF"/>
        <w:spacing w:after="0" w:line="240" w:lineRule="auto"/>
        <w:rPr>
          <w:rFonts w:ascii="Arial" w:hAnsi="Arial" w:cs="Arial"/>
          <w:b/>
          <w:bCs/>
          <w:color w:val="222222"/>
          <w:sz w:val="20"/>
          <w:szCs w:val="20"/>
        </w:rPr>
      </w:pPr>
    </w:p>
    <w:p w:rsidR="00D6479C" w:rsidRDefault="00D6479C" w:rsidP="008D6D7A">
      <w:pPr>
        <w:shd w:val="clear" w:color="auto" w:fill="FFFFFF"/>
        <w:spacing w:after="0" w:line="240" w:lineRule="auto"/>
        <w:rPr>
          <w:rFonts w:ascii="Arial" w:hAnsi="Arial" w:cs="Arial"/>
          <w:b/>
          <w:bCs/>
          <w:color w:val="222222"/>
          <w:sz w:val="20"/>
          <w:szCs w:val="20"/>
        </w:rPr>
      </w:pPr>
    </w:p>
    <w:p w:rsidR="00D6479C" w:rsidRDefault="00D6479C" w:rsidP="008D6D7A">
      <w:pPr>
        <w:shd w:val="clear" w:color="auto" w:fill="FFFFFF"/>
        <w:spacing w:after="0" w:line="240" w:lineRule="auto"/>
        <w:rPr>
          <w:rFonts w:ascii="Arial" w:hAnsi="Arial" w:cs="Arial"/>
          <w:b/>
          <w:bCs/>
          <w:color w:val="222222"/>
          <w:sz w:val="20"/>
          <w:szCs w:val="20"/>
        </w:rPr>
      </w:pPr>
    </w:p>
    <w:p w:rsidR="00D6479C" w:rsidRDefault="00D6479C" w:rsidP="008D6D7A">
      <w:pPr>
        <w:shd w:val="clear" w:color="auto" w:fill="FFFFFF"/>
        <w:spacing w:after="0" w:line="240" w:lineRule="auto"/>
        <w:rPr>
          <w:rFonts w:ascii="Arial" w:hAnsi="Arial" w:cs="Arial"/>
          <w:b/>
          <w:bCs/>
          <w:color w:val="222222"/>
          <w:sz w:val="20"/>
          <w:szCs w:val="20"/>
        </w:rPr>
      </w:pPr>
    </w:p>
    <w:p w:rsidR="00D6479C" w:rsidRDefault="00D6479C" w:rsidP="008D6D7A">
      <w:pPr>
        <w:shd w:val="clear" w:color="auto" w:fill="FFFFFF"/>
        <w:spacing w:after="0" w:line="240" w:lineRule="auto"/>
        <w:rPr>
          <w:rFonts w:ascii="Arial" w:hAnsi="Arial" w:cs="Arial"/>
          <w:b/>
          <w:bCs/>
          <w:color w:val="222222"/>
          <w:sz w:val="20"/>
          <w:szCs w:val="20"/>
        </w:rPr>
      </w:pPr>
    </w:p>
    <w:p w:rsidR="00D6479C" w:rsidRDefault="00D6479C" w:rsidP="008D6D7A">
      <w:pPr>
        <w:shd w:val="clear" w:color="auto" w:fill="FFFFFF"/>
        <w:spacing w:after="0" w:line="240" w:lineRule="auto"/>
        <w:rPr>
          <w:rFonts w:ascii="Arial" w:hAnsi="Arial" w:cs="Arial"/>
          <w:b/>
          <w:bCs/>
          <w:color w:val="222222"/>
          <w:sz w:val="20"/>
          <w:szCs w:val="20"/>
        </w:rPr>
      </w:pPr>
    </w:p>
    <w:p w:rsidR="00D6479C" w:rsidRDefault="00D6479C" w:rsidP="008D6D7A">
      <w:pPr>
        <w:shd w:val="clear" w:color="auto" w:fill="FFFFFF"/>
        <w:spacing w:after="0" w:line="240" w:lineRule="auto"/>
        <w:rPr>
          <w:rFonts w:ascii="Arial" w:hAnsi="Arial" w:cs="Arial"/>
          <w:b/>
          <w:bCs/>
          <w:color w:val="222222"/>
          <w:sz w:val="20"/>
          <w:szCs w:val="20"/>
        </w:rPr>
      </w:pPr>
    </w:p>
    <w:p w:rsidR="00D6479C" w:rsidRDefault="00D6479C" w:rsidP="008D6D7A">
      <w:pPr>
        <w:shd w:val="clear" w:color="auto" w:fill="FFFFFF"/>
        <w:spacing w:after="0" w:line="240" w:lineRule="auto"/>
        <w:rPr>
          <w:rFonts w:ascii="Arial" w:hAnsi="Arial" w:cs="Arial"/>
          <w:b/>
          <w:bCs/>
          <w:color w:val="222222"/>
          <w:sz w:val="20"/>
          <w:szCs w:val="20"/>
        </w:rPr>
      </w:pPr>
    </w:p>
    <w:p w:rsidR="00D6479C" w:rsidRDefault="00D6479C" w:rsidP="008D6D7A">
      <w:pPr>
        <w:shd w:val="clear" w:color="auto" w:fill="FFFFFF"/>
        <w:spacing w:after="0" w:line="240" w:lineRule="auto"/>
        <w:rPr>
          <w:rFonts w:ascii="Arial" w:hAnsi="Arial" w:cs="Arial"/>
          <w:b/>
          <w:bCs/>
          <w:color w:val="222222"/>
          <w:sz w:val="20"/>
          <w:szCs w:val="20"/>
        </w:rPr>
      </w:pPr>
    </w:p>
    <w:p w:rsidR="00D6479C" w:rsidRDefault="00D6479C" w:rsidP="008D6D7A">
      <w:pPr>
        <w:shd w:val="clear" w:color="auto" w:fill="FFFFFF"/>
        <w:spacing w:after="0" w:line="240" w:lineRule="auto"/>
        <w:rPr>
          <w:rFonts w:ascii="Arial" w:hAnsi="Arial" w:cs="Arial"/>
          <w:b/>
          <w:bCs/>
          <w:color w:val="222222"/>
          <w:sz w:val="20"/>
          <w:szCs w:val="20"/>
        </w:rPr>
      </w:pPr>
    </w:p>
    <w:p w:rsidR="008D6D7A" w:rsidRPr="008D6D7A" w:rsidRDefault="008D6D7A" w:rsidP="008D6D7A">
      <w:pPr>
        <w:shd w:val="clear" w:color="auto" w:fill="FFFFFF"/>
        <w:spacing w:after="0" w:line="240" w:lineRule="auto"/>
        <w:rPr>
          <w:rFonts w:ascii="Arial" w:hAnsi="Arial" w:cs="Arial"/>
          <w:b/>
          <w:bCs/>
          <w:color w:val="222222"/>
          <w:sz w:val="20"/>
          <w:szCs w:val="20"/>
        </w:rPr>
      </w:pPr>
      <w:r w:rsidRPr="008D6D7A">
        <w:rPr>
          <w:rFonts w:ascii="Arial" w:hAnsi="Arial" w:cs="Arial"/>
          <w:b/>
          <w:bCs/>
          <w:color w:val="222222"/>
          <w:sz w:val="20"/>
          <w:szCs w:val="20"/>
        </w:rPr>
        <w:t>CP 203  </w:t>
      </w:r>
      <w:r>
        <w:rPr>
          <w:rFonts w:ascii="Arial" w:hAnsi="Arial" w:cs="Arial"/>
          <w:b/>
          <w:bCs/>
          <w:color w:val="222222"/>
          <w:sz w:val="20"/>
          <w:szCs w:val="20"/>
        </w:rPr>
        <w:tab/>
      </w:r>
      <w:r w:rsidRPr="008D6D7A">
        <w:rPr>
          <w:rFonts w:ascii="Arial" w:hAnsi="Arial" w:cs="Arial"/>
          <w:b/>
          <w:bCs/>
          <w:color w:val="222222"/>
          <w:sz w:val="20"/>
          <w:szCs w:val="20"/>
        </w:rPr>
        <w:tab/>
        <w:t>  E-COMMERCE  &amp; E - Business                                       C (L, T, P) = 3 (3, 0, 0)</w:t>
      </w:r>
    </w:p>
    <w:p w:rsidR="008D6D7A" w:rsidRPr="008D6D7A" w:rsidRDefault="008D6D7A" w:rsidP="008D6D7A">
      <w:pPr>
        <w:shd w:val="clear" w:color="auto" w:fill="FFFFFF"/>
        <w:spacing w:after="0" w:line="240" w:lineRule="auto"/>
        <w:rPr>
          <w:rFonts w:ascii="Arial" w:hAnsi="Arial" w:cs="Arial"/>
          <w:color w:val="222222"/>
          <w:sz w:val="20"/>
          <w:szCs w:val="20"/>
        </w:rPr>
      </w:pPr>
    </w:p>
    <w:tbl>
      <w:tblPr>
        <w:tblW w:w="5000" w:type="pct"/>
        <w:shd w:val="clear" w:color="auto" w:fill="FFFFFF"/>
        <w:tblCellMar>
          <w:left w:w="0" w:type="dxa"/>
          <w:right w:w="0" w:type="dxa"/>
        </w:tblCellMar>
        <w:tblLook w:val="04A0"/>
      </w:tblPr>
      <w:tblGrid>
        <w:gridCol w:w="632"/>
        <w:gridCol w:w="7550"/>
        <w:gridCol w:w="1394"/>
      </w:tblGrid>
      <w:tr w:rsidR="008D6D7A" w:rsidRPr="008D6D7A" w:rsidTr="008D6D7A">
        <w:tc>
          <w:tcPr>
            <w:tcW w:w="250"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D6D7A" w:rsidRPr="008D6D7A" w:rsidRDefault="008D6D7A" w:rsidP="008D6D7A">
            <w:pPr>
              <w:tabs>
                <w:tab w:val="left" w:pos="1122"/>
              </w:tabs>
              <w:spacing w:after="0"/>
              <w:rPr>
                <w:rFonts w:ascii="Times New Roman" w:hAnsi="Times New Roman"/>
                <w:b/>
              </w:rPr>
            </w:pPr>
            <w:r w:rsidRPr="008D6D7A">
              <w:rPr>
                <w:rFonts w:ascii="Times New Roman" w:hAnsi="Times New Roman"/>
                <w:b/>
              </w:rPr>
              <w:t>Unit</w:t>
            </w:r>
          </w:p>
        </w:tc>
        <w:tc>
          <w:tcPr>
            <w:tcW w:w="390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8D6D7A" w:rsidRPr="008D6D7A" w:rsidRDefault="008D6D7A" w:rsidP="008D6D7A">
            <w:pPr>
              <w:tabs>
                <w:tab w:val="left" w:pos="1122"/>
              </w:tabs>
              <w:spacing w:after="0"/>
              <w:rPr>
                <w:rFonts w:ascii="Times New Roman" w:hAnsi="Times New Roman"/>
                <w:b/>
              </w:rPr>
            </w:pPr>
            <w:r w:rsidRPr="008D6D7A">
              <w:rPr>
                <w:rFonts w:ascii="Times New Roman" w:hAnsi="Times New Roman"/>
                <w:b/>
              </w:rPr>
              <w:t>Contents of the Course</w:t>
            </w:r>
          </w:p>
        </w:tc>
        <w:tc>
          <w:tcPr>
            <w:tcW w:w="75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8D6D7A" w:rsidRPr="008D6D7A" w:rsidRDefault="008D6D7A" w:rsidP="008D6D7A">
            <w:pPr>
              <w:tabs>
                <w:tab w:val="left" w:pos="1122"/>
              </w:tabs>
              <w:spacing w:after="0"/>
              <w:rPr>
                <w:rFonts w:ascii="Times New Roman" w:hAnsi="Times New Roman"/>
                <w:b/>
              </w:rPr>
            </w:pPr>
            <w:r w:rsidRPr="008D6D7A">
              <w:rPr>
                <w:rFonts w:ascii="Times New Roman" w:hAnsi="Times New Roman"/>
                <w:b/>
              </w:rPr>
              <w:t>Total Contact Hrs. 34</w:t>
            </w:r>
          </w:p>
        </w:tc>
      </w:tr>
      <w:tr w:rsidR="008D6D7A" w:rsidRPr="008D6D7A" w:rsidTr="008D6D7A">
        <w:tc>
          <w:tcPr>
            <w:tcW w:w="2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D6D7A" w:rsidRPr="008D6D7A" w:rsidRDefault="008D6D7A" w:rsidP="008D6D7A">
            <w:pPr>
              <w:tabs>
                <w:tab w:val="left" w:pos="1122"/>
              </w:tabs>
              <w:spacing w:after="0"/>
              <w:rPr>
                <w:rFonts w:ascii="Times New Roman" w:hAnsi="Times New Roman"/>
              </w:rPr>
            </w:pPr>
            <w:r w:rsidRPr="008D6D7A">
              <w:rPr>
                <w:rFonts w:ascii="Times New Roman" w:hAnsi="Times New Roman"/>
              </w:rPr>
              <w:t>I</w:t>
            </w:r>
          </w:p>
        </w:tc>
        <w:tc>
          <w:tcPr>
            <w:tcW w:w="3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D6D7A" w:rsidRPr="008D6D7A" w:rsidRDefault="008D6D7A" w:rsidP="008D6D7A">
            <w:pPr>
              <w:tabs>
                <w:tab w:val="left" w:pos="1122"/>
              </w:tabs>
              <w:spacing w:after="0"/>
              <w:rPr>
                <w:rFonts w:ascii="Times New Roman" w:hAnsi="Times New Roman"/>
              </w:rPr>
            </w:pPr>
            <w:r w:rsidRPr="008D6D7A">
              <w:rPr>
                <w:rFonts w:ascii="Times New Roman" w:hAnsi="Times New Roman"/>
              </w:rPr>
              <w:t>Introduction: Motivation, Forces behind E-Comerce Industry Framework, Brief history of Ecommerce, Inter Organizational E-Commerce Intra Organizational E-Commerce and Consumer to Business Electronic Commerce, Architectural Framework, Network Infrastructure for E-commerce, Market forces behind I way, Component of I way Access Equipment, Global Information Distribution Network, Broad Band Telecommunication.</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D6D7A" w:rsidRPr="008D6D7A" w:rsidRDefault="008D6D7A" w:rsidP="008D6D7A">
            <w:pPr>
              <w:tabs>
                <w:tab w:val="left" w:pos="1122"/>
              </w:tabs>
              <w:spacing w:after="0"/>
              <w:rPr>
                <w:rFonts w:ascii="Times New Roman" w:hAnsi="Times New Roman"/>
              </w:rPr>
            </w:pPr>
            <w:r w:rsidRPr="008D6D7A">
              <w:rPr>
                <w:rFonts w:ascii="Times New Roman" w:hAnsi="Times New Roman"/>
              </w:rPr>
              <w:t>8</w:t>
            </w:r>
          </w:p>
        </w:tc>
      </w:tr>
      <w:tr w:rsidR="008D6D7A" w:rsidRPr="008D6D7A" w:rsidTr="008D6D7A">
        <w:tc>
          <w:tcPr>
            <w:tcW w:w="2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D6D7A" w:rsidRPr="008D6D7A" w:rsidRDefault="008D6D7A" w:rsidP="008D6D7A">
            <w:pPr>
              <w:tabs>
                <w:tab w:val="left" w:pos="1122"/>
              </w:tabs>
              <w:spacing w:after="0"/>
              <w:rPr>
                <w:rFonts w:ascii="Times New Roman" w:hAnsi="Times New Roman"/>
              </w:rPr>
            </w:pPr>
            <w:r w:rsidRPr="008D6D7A">
              <w:rPr>
                <w:rFonts w:ascii="Times New Roman" w:hAnsi="Times New Roman"/>
              </w:rPr>
              <w:t>II</w:t>
            </w:r>
          </w:p>
        </w:tc>
        <w:tc>
          <w:tcPr>
            <w:tcW w:w="3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D6D7A" w:rsidRPr="008D6D7A" w:rsidRDefault="008D6D7A" w:rsidP="008D6D7A">
            <w:pPr>
              <w:tabs>
                <w:tab w:val="left" w:pos="1122"/>
              </w:tabs>
              <w:spacing w:after="0"/>
              <w:rPr>
                <w:rFonts w:ascii="Times New Roman" w:hAnsi="Times New Roman"/>
              </w:rPr>
            </w:pPr>
            <w:r w:rsidRPr="008D6D7A">
              <w:rPr>
                <w:rFonts w:ascii="Times New Roman" w:hAnsi="Times New Roman"/>
              </w:rPr>
              <w:t>Mobile Commece: Introduction of Mobile Commerce, Mbile Computing Application,Wireless Application Protocols, WAp Technology, Mobile Information Devices, Web Security, Firewalls and Transaction Security, Client Server Network, Emerging Client Server Security threats, Firewalls and Network Security.</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D6D7A" w:rsidRPr="008D6D7A" w:rsidRDefault="008D6D7A" w:rsidP="008D6D7A">
            <w:pPr>
              <w:tabs>
                <w:tab w:val="left" w:pos="1122"/>
              </w:tabs>
              <w:spacing w:after="0"/>
              <w:rPr>
                <w:rFonts w:ascii="Times New Roman" w:hAnsi="Times New Roman"/>
              </w:rPr>
            </w:pPr>
            <w:r w:rsidRPr="008D6D7A">
              <w:rPr>
                <w:rFonts w:ascii="Times New Roman" w:hAnsi="Times New Roman"/>
              </w:rPr>
              <w:t>7</w:t>
            </w:r>
          </w:p>
        </w:tc>
      </w:tr>
      <w:tr w:rsidR="008D6D7A" w:rsidRPr="008D6D7A" w:rsidTr="008D6D7A">
        <w:trPr>
          <w:trHeight w:val="90"/>
        </w:trPr>
        <w:tc>
          <w:tcPr>
            <w:tcW w:w="2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D6D7A" w:rsidRPr="008D6D7A" w:rsidRDefault="008D6D7A" w:rsidP="008D6D7A">
            <w:pPr>
              <w:tabs>
                <w:tab w:val="left" w:pos="1122"/>
              </w:tabs>
              <w:spacing w:after="0"/>
              <w:rPr>
                <w:rFonts w:ascii="Times New Roman" w:hAnsi="Times New Roman"/>
              </w:rPr>
            </w:pPr>
            <w:r w:rsidRPr="008D6D7A">
              <w:rPr>
                <w:rFonts w:ascii="Times New Roman" w:hAnsi="Times New Roman"/>
              </w:rPr>
              <w:t>III</w:t>
            </w:r>
          </w:p>
        </w:tc>
        <w:tc>
          <w:tcPr>
            <w:tcW w:w="3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D6D7A" w:rsidRPr="008D6D7A" w:rsidRDefault="008D6D7A" w:rsidP="008D6D7A">
            <w:pPr>
              <w:tabs>
                <w:tab w:val="left" w:pos="1122"/>
              </w:tabs>
              <w:spacing w:after="0"/>
              <w:rPr>
                <w:rFonts w:ascii="Times New Roman" w:hAnsi="Times New Roman"/>
              </w:rPr>
            </w:pPr>
            <w:r w:rsidRPr="008D6D7A">
              <w:rPr>
                <w:rFonts w:ascii="Times New Roman" w:hAnsi="Times New Roman"/>
              </w:rPr>
              <w:t>Encryption: World Wide Web &amp; Security, Encryption, Transaction Security, Secret Key Encryption, Public Key Encryption, Virtual Private Network, Implementation Management Issues.</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D6D7A" w:rsidRPr="008D6D7A" w:rsidRDefault="008D6D7A" w:rsidP="008D6D7A">
            <w:pPr>
              <w:tabs>
                <w:tab w:val="left" w:pos="1122"/>
              </w:tabs>
              <w:spacing w:after="0"/>
              <w:rPr>
                <w:rFonts w:ascii="Times New Roman" w:hAnsi="Times New Roman"/>
              </w:rPr>
            </w:pPr>
            <w:r w:rsidRPr="008D6D7A">
              <w:rPr>
                <w:rFonts w:ascii="Times New Roman" w:hAnsi="Times New Roman"/>
              </w:rPr>
              <w:t>7</w:t>
            </w:r>
          </w:p>
        </w:tc>
      </w:tr>
      <w:tr w:rsidR="008D6D7A" w:rsidRPr="008D6D7A" w:rsidTr="008D6D7A">
        <w:tc>
          <w:tcPr>
            <w:tcW w:w="2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D6D7A" w:rsidRPr="008D6D7A" w:rsidRDefault="008D6D7A" w:rsidP="008D6D7A">
            <w:pPr>
              <w:tabs>
                <w:tab w:val="left" w:pos="1122"/>
              </w:tabs>
              <w:spacing w:after="0"/>
              <w:rPr>
                <w:rFonts w:ascii="Times New Roman" w:hAnsi="Times New Roman"/>
              </w:rPr>
            </w:pPr>
            <w:r w:rsidRPr="008D6D7A">
              <w:rPr>
                <w:rFonts w:ascii="Times New Roman" w:hAnsi="Times New Roman"/>
              </w:rPr>
              <w:t>IV</w:t>
            </w:r>
          </w:p>
        </w:tc>
        <w:tc>
          <w:tcPr>
            <w:tcW w:w="3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D6D7A" w:rsidRPr="008D6D7A" w:rsidRDefault="008D6D7A" w:rsidP="008D6D7A">
            <w:pPr>
              <w:tabs>
                <w:tab w:val="left" w:pos="1122"/>
              </w:tabs>
              <w:spacing w:after="0"/>
              <w:rPr>
                <w:rFonts w:ascii="Times New Roman" w:hAnsi="Times New Roman"/>
              </w:rPr>
            </w:pPr>
            <w:r w:rsidRPr="008D6D7A">
              <w:rPr>
                <w:rFonts w:ascii="Times New Roman" w:hAnsi="Times New Roman"/>
              </w:rPr>
              <w:t>Electronic Payments: Overview of Electronics payments, Digital Token based Electronic payment system, Smart cards, Credit card I debit Card Based EPS, Emerging Fnancial Intruments, Home Banking, Online Banking.</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D6D7A" w:rsidRPr="008D6D7A" w:rsidRDefault="008D6D7A" w:rsidP="008D6D7A">
            <w:pPr>
              <w:tabs>
                <w:tab w:val="left" w:pos="1122"/>
              </w:tabs>
              <w:spacing w:after="0"/>
              <w:rPr>
                <w:rFonts w:ascii="Times New Roman" w:hAnsi="Times New Roman"/>
              </w:rPr>
            </w:pPr>
            <w:r w:rsidRPr="008D6D7A">
              <w:rPr>
                <w:rFonts w:ascii="Times New Roman" w:hAnsi="Times New Roman"/>
              </w:rPr>
              <w:t>6</w:t>
            </w:r>
          </w:p>
        </w:tc>
      </w:tr>
      <w:tr w:rsidR="008D6D7A" w:rsidRPr="008D6D7A" w:rsidTr="008D6D7A">
        <w:trPr>
          <w:trHeight w:val="386"/>
        </w:trPr>
        <w:tc>
          <w:tcPr>
            <w:tcW w:w="2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D6D7A" w:rsidRPr="008D6D7A" w:rsidRDefault="008D6D7A" w:rsidP="008D6D7A">
            <w:pPr>
              <w:tabs>
                <w:tab w:val="left" w:pos="1122"/>
              </w:tabs>
              <w:spacing w:after="0"/>
              <w:rPr>
                <w:rFonts w:ascii="Times New Roman" w:hAnsi="Times New Roman"/>
              </w:rPr>
            </w:pPr>
            <w:r w:rsidRPr="008D6D7A">
              <w:rPr>
                <w:rFonts w:ascii="Times New Roman" w:hAnsi="Times New Roman"/>
              </w:rPr>
              <w:t>V</w:t>
            </w:r>
          </w:p>
        </w:tc>
        <w:tc>
          <w:tcPr>
            <w:tcW w:w="3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D6D7A" w:rsidRPr="008D6D7A" w:rsidRDefault="008D6D7A" w:rsidP="008D6D7A">
            <w:pPr>
              <w:tabs>
                <w:tab w:val="left" w:pos="1122"/>
              </w:tabs>
              <w:spacing w:after="0"/>
              <w:rPr>
                <w:rFonts w:ascii="Times New Roman" w:hAnsi="Times New Roman"/>
              </w:rPr>
            </w:pPr>
            <w:r w:rsidRPr="008D6D7A">
              <w:rPr>
                <w:rFonts w:ascii="Times New Roman" w:hAnsi="Times New Roman"/>
              </w:rPr>
              <w:t>Net Commerce: EDA,EDI Application in Business, Legal Requiremnet in E-Commerce, Introduction to supply chain management, CRM, issues in CRM.</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D6D7A" w:rsidRPr="008D6D7A" w:rsidRDefault="008D6D7A" w:rsidP="008D6D7A">
            <w:pPr>
              <w:tabs>
                <w:tab w:val="left" w:pos="1122"/>
              </w:tabs>
              <w:spacing w:after="0"/>
              <w:rPr>
                <w:rFonts w:ascii="Times New Roman" w:hAnsi="Times New Roman"/>
              </w:rPr>
            </w:pPr>
            <w:r w:rsidRPr="008D6D7A">
              <w:rPr>
                <w:rFonts w:ascii="Times New Roman" w:hAnsi="Times New Roman"/>
              </w:rPr>
              <w:t>6</w:t>
            </w:r>
          </w:p>
        </w:tc>
      </w:tr>
    </w:tbl>
    <w:p w:rsidR="008D6D7A" w:rsidRPr="008D6D7A" w:rsidRDefault="008D6D7A" w:rsidP="008D6D7A">
      <w:pPr>
        <w:tabs>
          <w:tab w:val="left" w:pos="1122"/>
        </w:tabs>
        <w:spacing w:after="0"/>
        <w:rPr>
          <w:rFonts w:ascii="Times New Roman" w:hAnsi="Times New Roman"/>
        </w:rPr>
      </w:pPr>
      <w:r w:rsidRPr="008D6D7A">
        <w:rPr>
          <w:rFonts w:ascii="Times New Roman" w:hAnsi="Times New Roman"/>
        </w:rPr>
        <w:t>Reference Books:</w:t>
      </w:r>
    </w:p>
    <w:p w:rsidR="008D6D7A" w:rsidRPr="008D6D7A" w:rsidRDefault="008D6D7A" w:rsidP="008D6D7A">
      <w:pPr>
        <w:tabs>
          <w:tab w:val="left" w:pos="1122"/>
        </w:tabs>
        <w:spacing w:after="0"/>
        <w:rPr>
          <w:rFonts w:ascii="Times New Roman" w:hAnsi="Times New Roman"/>
        </w:rPr>
      </w:pPr>
      <w:r w:rsidRPr="008D6D7A">
        <w:rPr>
          <w:rFonts w:ascii="Times New Roman" w:hAnsi="Times New Roman"/>
        </w:rPr>
        <w:t>1.        David Whiteley - E-Commerce Strategy, Technology and Application, Tata McGraw Hill.</w:t>
      </w:r>
    </w:p>
    <w:p w:rsidR="008D6D7A" w:rsidRPr="008D6D7A" w:rsidRDefault="008D6D7A" w:rsidP="008D6D7A">
      <w:pPr>
        <w:tabs>
          <w:tab w:val="left" w:pos="1122"/>
        </w:tabs>
        <w:spacing w:after="0"/>
        <w:rPr>
          <w:rFonts w:ascii="Times New Roman" w:hAnsi="Times New Roman"/>
        </w:rPr>
      </w:pPr>
      <w:r w:rsidRPr="008D6D7A">
        <w:rPr>
          <w:rFonts w:ascii="Times New Roman" w:hAnsi="Times New Roman"/>
        </w:rPr>
        <w:t>2.        Mathew Reynolds - Beginning E-commerce with Visual Basic ASP, SQL Server 7.0 and MTS, Shroff Publishers &amp; Distributors Pvt. Ltd.</w:t>
      </w:r>
    </w:p>
    <w:p w:rsidR="008D6D7A" w:rsidRPr="008D6D7A" w:rsidRDefault="008D6D7A" w:rsidP="008D6D7A">
      <w:pPr>
        <w:tabs>
          <w:tab w:val="left" w:pos="1122"/>
        </w:tabs>
        <w:spacing w:after="0"/>
        <w:rPr>
          <w:rFonts w:ascii="Times New Roman" w:hAnsi="Times New Roman"/>
        </w:rPr>
      </w:pPr>
      <w:r w:rsidRPr="008D6D7A">
        <w:rPr>
          <w:rFonts w:ascii="Times New Roman" w:hAnsi="Times New Roman"/>
        </w:rPr>
        <w:t>3.        Perrone &amp; Chaganti - Building Java Enterprises System with J2EE, Techmedia.</w:t>
      </w:r>
    </w:p>
    <w:p w:rsidR="008D6D7A" w:rsidRPr="008D6D7A" w:rsidRDefault="008D6D7A" w:rsidP="008D6D7A">
      <w:pPr>
        <w:tabs>
          <w:tab w:val="left" w:pos="1122"/>
        </w:tabs>
        <w:spacing w:after="0"/>
        <w:rPr>
          <w:rFonts w:ascii="Times New Roman" w:hAnsi="Times New Roman"/>
        </w:rPr>
      </w:pPr>
      <w:r w:rsidRPr="008D6D7A">
        <w:rPr>
          <w:rFonts w:ascii="Times New Roman" w:hAnsi="Times New Roman"/>
        </w:rPr>
        <w:t>4.        Kalakota - Frontiers of Electronic Commerce, Pearson Education.</w:t>
      </w:r>
    </w:p>
    <w:p w:rsidR="006C6453" w:rsidRDefault="006C6453" w:rsidP="009F6C37">
      <w:pPr>
        <w:pStyle w:val="ListParagraph"/>
        <w:tabs>
          <w:tab w:val="left" w:pos="1122"/>
        </w:tabs>
        <w:spacing w:after="200" w:line="276" w:lineRule="auto"/>
        <w:contextualSpacing/>
        <w:jc w:val="both"/>
      </w:pPr>
    </w:p>
    <w:p w:rsidR="006C6453" w:rsidRDefault="006C6453" w:rsidP="009F6C37">
      <w:pPr>
        <w:pStyle w:val="ListParagraph"/>
        <w:tabs>
          <w:tab w:val="left" w:pos="1122"/>
        </w:tabs>
        <w:spacing w:after="200" w:line="276" w:lineRule="auto"/>
        <w:contextualSpacing/>
        <w:jc w:val="both"/>
      </w:pPr>
    </w:p>
    <w:p w:rsidR="00D6479C" w:rsidRDefault="00D6479C" w:rsidP="009F6C37">
      <w:pPr>
        <w:pStyle w:val="ListParagraph"/>
        <w:tabs>
          <w:tab w:val="left" w:pos="1122"/>
        </w:tabs>
        <w:spacing w:after="200" w:line="276" w:lineRule="auto"/>
        <w:contextualSpacing/>
        <w:jc w:val="both"/>
      </w:pPr>
    </w:p>
    <w:p w:rsidR="00D6479C" w:rsidRDefault="00D6479C" w:rsidP="009F6C37">
      <w:pPr>
        <w:pStyle w:val="ListParagraph"/>
        <w:tabs>
          <w:tab w:val="left" w:pos="1122"/>
        </w:tabs>
        <w:spacing w:after="200" w:line="276" w:lineRule="auto"/>
        <w:contextualSpacing/>
        <w:jc w:val="both"/>
      </w:pPr>
    </w:p>
    <w:p w:rsidR="00D6479C" w:rsidRDefault="00D6479C" w:rsidP="009F6C37">
      <w:pPr>
        <w:pStyle w:val="ListParagraph"/>
        <w:tabs>
          <w:tab w:val="left" w:pos="1122"/>
        </w:tabs>
        <w:spacing w:after="200" w:line="276" w:lineRule="auto"/>
        <w:contextualSpacing/>
        <w:jc w:val="both"/>
      </w:pPr>
    </w:p>
    <w:p w:rsidR="00D6479C" w:rsidRDefault="00D6479C" w:rsidP="009F6C37">
      <w:pPr>
        <w:pStyle w:val="ListParagraph"/>
        <w:tabs>
          <w:tab w:val="left" w:pos="1122"/>
        </w:tabs>
        <w:spacing w:after="200" w:line="276" w:lineRule="auto"/>
        <w:contextualSpacing/>
        <w:jc w:val="both"/>
      </w:pPr>
    </w:p>
    <w:p w:rsidR="00D6479C" w:rsidRDefault="00D6479C" w:rsidP="009F6C37">
      <w:pPr>
        <w:pStyle w:val="ListParagraph"/>
        <w:tabs>
          <w:tab w:val="left" w:pos="1122"/>
        </w:tabs>
        <w:spacing w:after="200" w:line="276" w:lineRule="auto"/>
        <w:contextualSpacing/>
        <w:jc w:val="both"/>
      </w:pPr>
    </w:p>
    <w:p w:rsidR="00D6479C" w:rsidRDefault="00D6479C" w:rsidP="009F6C37">
      <w:pPr>
        <w:pStyle w:val="ListParagraph"/>
        <w:tabs>
          <w:tab w:val="left" w:pos="1122"/>
        </w:tabs>
        <w:spacing w:after="200" w:line="276" w:lineRule="auto"/>
        <w:contextualSpacing/>
        <w:jc w:val="both"/>
      </w:pPr>
    </w:p>
    <w:p w:rsidR="00D6479C" w:rsidRDefault="00D6479C" w:rsidP="009F6C37">
      <w:pPr>
        <w:pStyle w:val="ListParagraph"/>
        <w:tabs>
          <w:tab w:val="left" w:pos="1122"/>
        </w:tabs>
        <w:spacing w:after="200" w:line="276" w:lineRule="auto"/>
        <w:contextualSpacing/>
        <w:jc w:val="both"/>
      </w:pPr>
    </w:p>
    <w:p w:rsidR="00D6479C" w:rsidRDefault="00D6479C" w:rsidP="009F6C37">
      <w:pPr>
        <w:pStyle w:val="ListParagraph"/>
        <w:tabs>
          <w:tab w:val="left" w:pos="1122"/>
        </w:tabs>
        <w:spacing w:after="200" w:line="276" w:lineRule="auto"/>
        <w:contextualSpacing/>
        <w:jc w:val="both"/>
      </w:pPr>
    </w:p>
    <w:p w:rsidR="00D6479C" w:rsidRDefault="00D6479C" w:rsidP="009F6C37">
      <w:pPr>
        <w:pStyle w:val="ListParagraph"/>
        <w:tabs>
          <w:tab w:val="left" w:pos="1122"/>
        </w:tabs>
        <w:spacing w:after="200" w:line="276" w:lineRule="auto"/>
        <w:contextualSpacing/>
        <w:jc w:val="both"/>
      </w:pPr>
    </w:p>
    <w:p w:rsidR="00D6479C" w:rsidRDefault="00D6479C" w:rsidP="009F6C37">
      <w:pPr>
        <w:pStyle w:val="ListParagraph"/>
        <w:tabs>
          <w:tab w:val="left" w:pos="1122"/>
        </w:tabs>
        <w:spacing w:after="200" w:line="276" w:lineRule="auto"/>
        <w:contextualSpacing/>
        <w:jc w:val="both"/>
      </w:pPr>
    </w:p>
    <w:p w:rsidR="00D6479C" w:rsidRDefault="00D6479C" w:rsidP="009F6C37">
      <w:pPr>
        <w:pStyle w:val="ListParagraph"/>
        <w:tabs>
          <w:tab w:val="left" w:pos="1122"/>
        </w:tabs>
        <w:spacing w:after="200" w:line="276" w:lineRule="auto"/>
        <w:contextualSpacing/>
        <w:jc w:val="both"/>
      </w:pPr>
    </w:p>
    <w:p w:rsidR="00D6479C" w:rsidRDefault="00D6479C" w:rsidP="009F6C37">
      <w:pPr>
        <w:pStyle w:val="ListParagraph"/>
        <w:tabs>
          <w:tab w:val="left" w:pos="1122"/>
        </w:tabs>
        <w:spacing w:after="200" w:line="276" w:lineRule="auto"/>
        <w:contextualSpacing/>
        <w:jc w:val="both"/>
      </w:pPr>
    </w:p>
    <w:p w:rsidR="00D6479C" w:rsidRPr="009F6C37" w:rsidRDefault="00D6479C" w:rsidP="009F6C37">
      <w:pPr>
        <w:pStyle w:val="ListParagraph"/>
        <w:tabs>
          <w:tab w:val="left" w:pos="1122"/>
        </w:tabs>
        <w:spacing w:after="200" w:line="276" w:lineRule="auto"/>
        <w:contextualSpacing/>
        <w:jc w:val="both"/>
      </w:pPr>
    </w:p>
    <w:p w:rsidR="002C742A" w:rsidRDefault="002C742A" w:rsidP="002C742A">
      <w:pPr>
        <w:autoSpaceDE w:val="0"/>
        <w:autoSpaceDN w:val="0"/>
        <w:adjustRightInd w:val="0"/>
        <w:spacing w:after="0" w:line="240" w:lineRule="auto"/>
        <w:rPr>
          <w:rFonts w:ascii="Times New Roman" w:hAnsi="Times New Roman"/>
          <w:b/>
          <w:sz w:val="24"/>
          <w:szCs w:val="18"/>
        </w:rPr>
      </w:pPr>
      <w:r w:rsidRPr="007567BE">
        <w:rPr>
          <w:rFonts w:ascii="Times New Roman" w:hAnsi="Times New Roman"/>
          <w:b/>
          <w:bCs/>
          <w:color w:val="000000"/>
        </w:rPr>
        <w:tab/>
      </w:r>
      <w:r w:rsidR="008C33FE">
        <w:rPr>
          <w:rFonts w:ascii="Times New Roman" w:hAnsi="Times New Roman"/>
          <w:b/>
          <w:bCs/>
          <w:color w:val="000000"/>
        </w:rPr>
        <w:t>ECO 205</w:t>
      </w:r>
      <w:r w:rsidRPr="007567BE">
        <w:rPr>
          <w:rFonts w:ascii="Times New Roman" w:hAnsi="Times New Roman"/>
          <w:b/>
          <w:bCs/>
          <w:color w:val="000000"/>
        </w:rPr>
        <w:tab/>
      </w:r>
      <w:r w:rsidRPr="007567BE">
        <w:rPr>
          <w:rFonts w:ascii="Times New Roman" w:hAnsi="Times New Roman"/>
          <w:b/>
          <w:bCs/>
          <w:color w:val="000000"/>
          <w:u w:val="single"/>
        </w:rPr>
        <w:t xml:space="preserve">INTERNATIONAL ECONOMICS </w:t>
      </w:r>
      <w:r w:rsidR="009F6C37">
        <w:rPr>
          <w:rFonts w:ascii="Times New Roman" w:hAnsi="Times New Roman"/>
          <w:b/>
          <w:bCs/>
          <w:color w:val="000000"/>
          <w:u w:val="single"/>
        </w:rPr>
        <w:t xml:space="preserve"> </w:t>
      </w:r>
      <w:r w:rsidR="009F6C37">
        <w:rPr>
          <w:rFonts w:ascii="Times New Roman" w:hAnsi="Times New Roman"/>
          <w:b/>
          <w:bCs/>
          <w:color w:val="000000"/>
          <w:u w:val="single"/>
        </w:rPr>
        <w:tab/>
      </w:r>
      <w:r w:rsidR="009F6C37">
        <w:rPr>
          <w:rFonts w:ascii="Times New Roman" w:hAnsi="Times New Roman"/>
          <w:b/>
          <w:bCs/>
          <w:color w:val="000000"/>
        </w:rPr>
        <w:tab/>
      </w:r>
      <w:r w:rsidR="002032A6">
        <w:rPr>
          <w:rFonts w:ascii="Times New Roman" w:hAnsi="Times New Roman"/>
          <w:b/>
          <w:sz w:val="24"/>
          <w:szCs w:val="18"/>
        </w:rPr>
        <w:t>C (L, T, P) = 4 (3, 1, 0</w:t>
      </w:r>
      <w:r w:rsidR="002032A6" w:rsidRPr="007567BE">
        <w:rPr>
          <w:rFonts w:ascii="Times New Roman" w:hAnsi="Times New Roman"/>
          <w:b/>
          <w:sz w:val="24"/>
          <w:szCs w:val="18"/>
        </w:rPr>
        <w:t>)</w:t>
      </w:r>
    </w:p>
    <w:p w:rsidR="003143DA" w:rsidRPr="003C5382" w:rsidRDefault="003143DA" w:rsidP="003143DA">
      <w:pPr>
        <w:pStyle w:val="ListParagraph"/>
        <w:numPr>
          <w:ilvl w:val="0"/>
          <w:numId w:val="27"/>
        </w:numPr>
        <w:spacing w:before="240" w:after="200" w:line="276" w:lineRule="auto"/>
        <w:contextualSpacing/>
        <w:rPr>
          <w:b/>
          <w:sz w:val="22"/>
          <w:szCs w:val="22"/>
        </w:rPr>
      </w:pPr>
      <w:r w:rsidRPr="003C5382">
        <w:rPr>
          <w:b/>
          <w:sz w:val="22"/>
          <w:szCs w:val="22"/>
        </w:rPr>
        <w:t xml:space="preserve">Prerequisites: </w:t>
      </w:r>
      <w:r w:rsidRPr="003C5382">
        <w:rPr>
          <w:sz w:val="22"/>
          <w:szCs w:val="22"/>
        </w:rPr>
        <w:t>Basic elementary knowledge of Economics</w:t>
      </w:r>
    </w:p>
    <w:p w:rsidR="003143DA" w:rsidRPr="003C5382" w:rsidRDefault="003143DA" w:rsidP="003143DA">
      <w:pPr>
        <w:pStyle w:val="ListParagraph"/>
        <w:numPr>
          <w:ilvl w:val="0"/>
          <w:numId w:val="27"/>
        </w:numPr>
        <w:spacing w:before="240" w:after="200" w:line="276" w:lineRule="auto"/>
        <w:ind w:left="1080" w:hanging="720"/>
        <w:contextualSpacing/>
        <w:rPr>
          <w:b/>
          <w:sz w:val="22"/>
          <w:szCs w:val="22"/>
        </w:rPr>
      </w:pPr>
      <w:r w:rsidRPr="003C5382">
        <w:rPr>
          <w:b/>
          <w:sz w:val="22"/>
          <w:szCs w:val="22"/>
        </w:rPr>
        <w:t xml:space="preserve">Learning Objectives : </w:t>
      </w:r>
      <w:r w:rsidRPr="003C5382">
        <w:rPr>
          <w:sz w:val="22"/>
          <w:szCs w:val="22"/>
        </w:rPr>
        <w:t>learn about the principals of International  Economics</w:t>
      </w:r>
    </w:p>
    <w:p w:rsidR="003143DA" w:rsidRPr="003C5382" w:rsidRDefault="003143DA" w:rsidP="003143DA">
      <w:pPr>
        <w:pStyle w:val="ListParagraph"/>
        <w:numPr>
          <w:ilvl w:val="0"/>
          <w:numId w:val="27"/>
        </w:numPr>
        <w:spacing w:before="240" w:after="200" w:line="276" w:lineRule="auto"/>
        <w:ind w:left="1080" w:hanging="720"/>
        <w:contextualSpacing/>
        <w:rPr>
          <w:sz w:val="22"/>
          <w:szCs w:val="22"/>
        </w:rPr>
      </w:pPr>
      <w:r w:rsidRPr="003C5382">
        <w:rPr>
          <w:b/>
          <w:sz w:val="22"/>
          <w:szCs w:val="22"/>
        </w:rPr>
        <w:t xml:space="preserve">Salient Features </w:t>
      </w:r>
      <w:r w:rsidRPr="003C5382">
        <w:rPr>
          <w:sz w:val="22"/>
          <w:szCs w:val="22"/>
        </w:rPr>
        <w:t>: make the student aware about the basic practices of International  Economics</w:t>
      </w:r>
    </w:p>
    <w:p w:rsidR="003143DA" w:rsidRPr="003C5382" w:rsidRDefault="003143DA" w:rsidP="003143DA">
      <w:pPr>
        <w:pStyle w:val="ListParagraph"/>
        <w:numPr>
          <w:ilvl w:val="0"/>
          <w:numId w:val="27"/>
        </w:numPr>
        <w:spacing w:before="240" w:after="200" w:line="276" w:lineRule="auto"/>
        <w:ind w:left="1080" w:hanging="720"/>
        <w:contextualSpacing/>
        <w:rPr>
          <w:sz w:val="22"/>
          <w:szCs w:val="22"/>
        </w:rPr>
      </w:pPr>
      <w:r w:rsidRPr="003C5382">
        <w:rPr>
          <w:b/>
          <w:sz w:val="22"/>
          <w:szCs w:val="22"/>
        </w:rPr>
        <w:t xml:space="preserve">Utility: </w:t>
      </w:r>
      <w:r w:rsidRPr="003C5382">
        <w:rPr>
          <w:sz w:val="22"/>
          <w:szCs w:val="22"/>
        </w:rPr>
        <w:t>students will have knowledge about the basic concepts of international  economics and its working.</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1"/>
        <w:gridCol w:w="6500"/>
        <w:gridCol w:w="1545"/>
      </w:tblGrid>
      <w:tr w:rsidR="002C742A" w:rsidRPr="007567BE" w:rsidTr="003143DA">
        <w:tc>
          <w:tcPr>
            <w:tcW w:w="811" w:type="dxa"/>
          </w:tcPr>
          <w:p w:rsidR="002C742A" w:rsidRPr="007567BE" w:rsidRDefault="002C742A" w:rsidP="002C742A">
            <w:pPr>
              <w:spacing w:after="0" w:line="240" w:lineRule="auto"/>
              <w:ind w:left="44"/>
              <w:rPr>
                <w:rFonts w:ascii="Times New Roman" w:hAnsi="Times New Roman"/>
                <w:b/>
              </w:rPr>
            </w:pPr>
            <w:r w:rsidRPr="007567BE">
              <w:rPr>
                <w:rFonts w:ascii="Times New Roman" w:hAnsi="Times New Roman"/>
                <w:b/>
              </w:rPr>
              <w:t>UNIT</w:t>
            </w:r>
          </w:p>
        </w:tc>
        <w:tc>
          <w:tcPr>
            <w:tcW w:w="6500" w:type="dxa"/>
          </w:tcPr>
          <w:p w:rsidR="002C742A" w:rsidRPr="007567BE" w:rsidRDefault="002C742A" w:rsidP="002C742A">
            <w:pPr>
              <w:spacing w:after="0" w:line="240" w:lineRule="auto"/>
              <w:rPr>
                <w:rFonts w:ascii="Times New Roman" w:hAnsi="Times New Roman"/>
                <w:b/>
                <w:bCs/>
                <w:color w:val="000000"/>
              </w:rPr>
            </w:pPr>
            <w:r w:rsidRPr="007567BE">
              <w:rPr>
                <w:rFonts w:ascii="Times New Roman" w:hAnsi="Times New Roman"/>
                <w:b/>
                <w:bCs/>
                <w:color w:val="000000"/>
              </w:rPr>
              <w:t>Course Contents</w:t>
            </w:r>
          </w:p>
        </w:tc>
        <w:tc>
          <w:tcPr>
            <w:tcW w:w="1545" w:type="dxa"/>
          </w:tcPr>
          <w:p w:rsidR="002C742A" w:rsidRPr="007567BE" w:rsidRDefault="002C742A" w:rsidP="002C742A">
            <w:pPr>
              <w:spacing w:after="0" w:line="240" w:lineRule="auto"/>
              <w:rPr>
                <w:rFonts w:ascii="Times New Roman" w:hAnsi="Times New Roman"/>
                <w:b/>
                <w:bCs/>
                <w:color w:val="000000"/>
              </w:rPr>
            </w:pPr>
            <w:r w:rsidRPr="007567BE">
              <w:rPr>
                <w:rFonts w:ascii="Times New Roman" w:hAnsi="Times New Roman"/>
                <w:b/>
                <w:bCs/>
                <w:color w:val="000000"/>
              </w:rPr>
              <w:t>Total Contact Hours = 38</w:t>
            </w:r>
          </w:p>
        </w:tc>
      </w:tr>
      <w:tr w:rsidR="002C742A" w:rsidRPr="007567BE" w:rsidTr="003143DA">
        <w:tc>
          <w:tcPr>
            <w:tcW w:w="811" w:type="dxa"/>
          </w:tcPr>
          <w:p w:rsidR="002C742A" w:rsidRPr="007567BE" w:rsidRDefault="002C742A" w:rsidP="002C742A">
            <w:pPr>
              <w:spacing w:after="0" w:line="240" w:lineRule="auto"/>
              <w:rPr>
                <w:rFonts w:ascii="Times New Roman" w:hAnsi="Times New Roman"/>
                <w:b/>
              </w:rPr>
            </w:pPr>
            <w:r w:rsidRPr="007567BE">
              <w:rPr>
                <w:rFonts w:ascii="Times New Roman" w:hAnsi="Times New Roman"/>
                <w:b/>
              </w:rPr>
              <w:t xml:space="preserve">     I</w:t>
            </w:r>
          </w:p>
        </w:tc>
        <w:tc>
          <w:tcPr>
            <w:tcW w:w="6500" w:type="dxa"/>
          </w:tcPr>
          <w:p w:rsidR="002C742A" w:rsidRPr="007567BE" w:rsidRDefault="002C742A" w:rsidP="002C742A">
            <w:pPr>
              <w:autoSpaceDE w:val="0"/>
              <w:autoSpaceDN w:val="0"/>
              <w:adjustRightInd w:val="0"/>
              <w:spacing w:after="0" w:line="240" w:lineRule="auto"/>
              <w:rPr>
                <w:rFonts w:ascii="Times New Roman" w:hAnsi="Times New Roman"/>
                <w:b/>
                <w:bCs/>
                <w:color w:val="000000"/>
              </w:rPr>
            </w:pPr>
            <w:r w:rsidRPr="007567BE">
              <w:rPr>
                <w:rFonts w:ascii="Times New Roman" w:hAnsi="Times New Roman"/>
                <w:b/>
                <w:bCs/>
                <w:color w:val="000000"/>
              </w:rPr>
              <w:t>Comparative Advantage and International Equilibrium.</w:t>
            </w:r>
          </w:p>
          <w:p w:rsidR="002C742A" w:rsidRPr="007567BE" w:rsidRDefault="002C742A" w:rsidP="002C742A">
            <w:pPr>
              <w:autoSpaceDE w:val="0"/>
              <w:autoSpaceDN w:val="0"/>
              <w:adjustRightInd w:val="0"/>
              <w:spacing w:after="0" w:line="240" w:lineRule="auto"/>
              <w:rPr>
                <w:rFonts w:ascii="Times New Roman" w:hAnsi="Times New Roman"/>
              </w:rPr>
            </w:pPr>
            <w:r w:rsidRPr="007567BE">
              <w:rPr>
                <w:rFonts w:ascii="Times New Roman" w:hAnsi="Times New Roman"/>
                <w:color w:val="000000"/>
              </w:rPr>
              <w:t xml:space="preserve">Comparative advantage: Sources of comparative advantage (production and demand bias); gains from trade and decomposition. Offer curve analysis: Construction of Offer curves, international equilibrium and determination of terms of trade, stability of equilibrium: </w:t>
            </w:r>
            <w:smartTag w:uri="urn:schemas-microsoft-com:office:smarttags" w:element="City">
              <w:smartTag w:uri="urn:schemas-microsoft-com:office:smarttags" w:element="place">
                <w:r w:rsidRPr="007567BE">
                  <w:rPr>
                    <w:rFonts w:ascii="Times New Roman" w:hAnsi="Times New Roman"/>
                    <w:color w:val="000000"/>
                  </w:rPr>
                  <w:t>Marshall</w:t>
                </w:r>
              </w:smartTag>
            </w:smartTag>
            <w:r w:rsidRPr="007567BE">
              <w:rPr>
                <w:rFonts w:ascii="Times New Roman" w:hAnsi="Times New Roman"/>
                <w:color w:val="000000"/>
              </w:rPr>
              <w:t xml:space="preserve"> – Lerner condition.</w:t>
            </w:r>
          </w:p>
        </w:tc>
        <w:tc>
          <w:tcPr>
            <w:tcW w:w="1545" w:type="dxa"/>
          </w:tcPr>
          <w:p w:rsidR="002C742A" w:rsidRPr="007567BE" w:rsidRDefault="002C742A" w:rsidP="002C742A">
            <w:pPr>
              <w:autoSpaceDE w:val="0"/>
              <w:autoSpaceDN w:val="0"/>
              <w:adjustRightInd w:val="0"/>
              <w:spacing w:after="0" w:line="240" w:lineRule="auto"/>
              <w:rPr>
                <w:rFonts w:ascii="Times New Roman" w:hAnsi="Times New Roman"/>
                <w:b/>
                <w:bCs/>
                <w:color w:val="000000"/>
              </w:rPr>
            </w:pPr>
          </w:p>
          <w:p w:rsidR="002C742A" w:rsidRPr="007567BE" w:rsidRDefault="002C742A" w:rsidP="002C742A">
            <w:pPr>
              <w:autoSpaceDE w:val="0"/>
              <w:autoSpaceDN w:val="0"/>
              <w:adjustRightInd w:val="0"/>
              <w:spacing w:after="0" w:line="240" w:lineRule="auto"/>
              <w:rPr>
                <w:rFonts w:ascii="Times New Roman" w:hAnsi="Times New Roman"/>
                <w:b/>
                <w:bCs/>
                <w:color w:val="000000"/>
              </w:rPr>
            </w:pPr>
            <w:r w:rsidRPr="007567BE">
              <w:rPr>
                <w:rFonts w:ascii="Times New Roman" w:hAnsi="Times New Roman"/>
                <w:b/>
                <w:bCs/>
                <w:color w:val="000000"/>
              </w:rPr>
              <w:t xml:space="preserve">            8</w:t>
            </w:r>
          </w:p>
        </w:tc>
      </w:tr>
      <w:tr w:rsidR="002C742A" w:rsidRPr="007567BE" w:rsidTr="003143DA">
        <w:tc>
          <w:tcPr>
            <w:tcW w:w="811" w:type="dxa"/>
          </w:tcPr>
          <w:p w:rsidR="002C742A" w:rsidRPr="007567BE" w:rsidRDefault="002C742A" w:rsidP="002C742A">
            <w:pPr>
              <w:spacing w:after="0" w:line="240" w:lineRule="auto"/>
              <w:rPr>
                <w:rFonts w:ascii="Times New Roman" w:hAnsi="Times New Roman"/>
                <w:b/>
              </w:rPr>
            </w:pPr>
            <w:r w:rsidRPr="007567BE">
              <w:rPr>
                <w:rFonts w:ascii="Times New Roman" w:hAnsi="Times New Roman"/>
                <w:b/>
              </w:rPr>
              <w:t xml:space="preserve">    II</w:t>
            </w:r>
          </w:p>
        </w:tc>
        <w:tc>
          <w:tcPr>
            <w:tcW w:w="6500" w:type="dxa"/>
          </w:tcPr>
          <w:p w:rsidR="002C742A" w:rsidRPr="007567BE" w:rsidRDefault="002C742A" w:rsidP="002C742A">
            <w:pPr>
              <w:autoSpaceDE w:val="0"/>
              <w:autoSpaceDN w:val="0"/>
              <w:adjustRightInd w:val="0"/>
              <w:spacing w:after="0" w:line="240" w:lineRule="auto"/>
              <w:rPr>
                <w:rFonts w:ascii="Times New Roman" w:hAnsi="Times New Roman"/>
                <w:b/>
                <w:bCs/>
                <w:color w:val="000000"/>
              </w:rPr>
            </w:pPr>
            <w:r w:rsidRPr="007567BE">
              <w:rPr>
                <w:rFonts w:ascii="Times New Roman" w:hAnsi="Times New Roman"/>
                <w:b/>
                <w:bCs/>
                <w:color w:val="000000"/>
              </w:rPr>
              <w:t>Ricardian Model of Trade.</w:t>
            </w:r>
          </w:p>
          <w:p w:rsidR="002C742A" w:rsidRPr="007567BE" w:rsidRDefault="002C742A" w:rsidP="008C33FE">
            <w:pPr>
              <w:spacing w:after="0" w:line="240" w:lineRule="auto"/>
              <w:rPr>
                <w:rFonts w:ascii="Times New Roman" w:hAnsi="Times New Roman"/>
                <w:b/>
              </w:rPr>
            </w:pPr>
            <w:r w:rsidRPr="007567BE">
              <w:rPr>
                <w:rFonts w:ascii="Times New Roman" w:hAnsi="Times New Roman"/>
                <w:color w:val="000000"/>
              </w:rPr>
              <w:t>One factor economy: production possibility frontierTrade in Ricardian world: determination of international terms of trade, complete specialization and gains from trade..</w:t>
            </w:r>
          </w:p>
        </w:tc>
        <w:tc>
          <w:tcPr>
            <w:tcW w:w="1545" w:type="dxa"/>
          </w:tcPr>
          <w:p w:rsidR="002C742A" w:rsidRPr="007567BE" w:rsidRDefault="002C742A" w:rsidP="002C742A">
            <w:pPr>
              <w:autoSpaceDE w:val="0"/>
              <w:autoSpaceDN w:val="0"/>
              <w:adjustRightInd w:val="0"/>
              <w:spacing w:after="0" w:line="240" w:lineRule="auto"/>
              <w:rPr>
                <w:rFonts w:ascii="Times New Roman" w:hAnsi="Times New Roman"/>
                <w:b/>
                <w:bCs/>
                <w:color w:val="000000"/>
              </w:rPr>
            </w:pPr>
          </w:p>
          <w:p w:rsidR="002C742A" w:rsidRPr="007567BE" w:rsidRDefault="002C742A" w:rsidP="002C742A">
            <w:pPr>
              <w:autoSpaceDE w:val="0"/>
              <w:autoSpaceDN w:val="0"/>
              <w:adjustRightInd w:val="0"/>
              <w:spacing w:after="0" w:line="240" w:lineRule="auto"/>
              <w:rPr>
                <w:rFonts w:ascii="Times New Roman" w:hAnsi="Times New Roman"/>
                <w:b/>
                <w:bCs/>
                <w:color w:val="000000"/>
              </w:rPr>
            </w:pPr>
          </w:p>
          <w:p w:rsidR="002C742A" w:rsidRPr="007567BE" w:rsidRDefault="002C742A" w:rsidP="002C742A">
            <w:pPr>
              <w:autoSpaceDE w:val="0"/>
              <w:autoSpaceDN w:val="0"/>
              <w:adjustRightInd w:val="0"/>
              <w:spacing w:after="0" w:line="240" w:lineRule="auto"/>
              <w:rPr>
                <w:rFonts w:ascii="Times New Roman" w:hAnsi="Times New Roman"/>
                <w:b/>
                <w:bCs/>
                <w:color w:val="000000"/>
              </w:rPr>
            </w:pPr>
          </w:p>
          <w:p w:rsidR="002C742A" w:rsidRPr="007567BE" w:rsidRDefault="002C742A" w:rsidP="002C742A">
            <w:pPr>
              <w:autoSpaceDE w:val="0"/>
              <w:autoSpaceDN w:val="0"/>
              <w:adjustRightInd w:val="0"/>
              <w:spacing w:after="0" w:line="240" w:lineRule="auto"/>
              <w:rPr>
                <w:rFonts w:ascii="Times New Roman" w:hAnsi="Times New Roman"/>
                <w:b/>
                <w:bCs/>
                <w:color w:val="000000"/>
              </w:rPr>
            </w:pPr>
            <w:r w:rsidRPr="007567BE">
              <w:rPr>
                <w:rFonts w:ascii="Times New Roman" w:hAnsi="Times New Roman"/>
                <w:b/>
                <w:bCs/>
                <w:color w:val="000000"/>
              </w:rPr>
              <w:t xml:space="preserve">           8</w:t>
            </w:r>
          </w:p>
        </w:tc>
      </w:tr>
      <w:tr w:rsidR="002C742A" w:rsidRPr="007567BE" w:rsidTr="003143DA">
        <w:tc>
          <w:tcPr>
            <w:tcW w:w="811" w:type="dxa"/>
          </w:tcPr>
          <w:p w:rsidR="002C742A" w:rsidRPr="007567BE" w:rsidRDefault="002C742A" w:rsidP="002C742A">
            <w:pPr>
              <w:spacing w:after="0" w:line="240" w:lineRule="auto"/>
              <w:rPr>
                <w:rFonts w:ascii="Times New Roman" w:hAnsi="Times New Roman"/>
                <w:b/>
              </w:rPr>
            </w:pPr>
            <w:r w:rsidRPr="007567BE">
              <w:rPr>
                <w:rFonts w:ascii="Times New Roman" w:hAnsi="Times New Roman"/>
                <w:b/>
              </w:rPr>
              <w:t xml:space="preserve">   III</w:t>
            </w:r>
          </w:p>
        </w:tc>
        <w:tc>
          <w:tcPr>
            <w:tcW w:w="6500" w:type="dxa"/>
          </w:tcPr>
          <w:p w:rsidR="002C742A" w:rsidRPr="007567BE" w:rsidRDefault="002C742A" w:rsidP="002C742A">
            <w:pPr>
              <w:autoSpaceDE w:val="0"/>
              <w:autoSpaceDN w:val="0"/>
              <w:adjustRightInd w:val="0"/>
              <w:spacing w:after="0" w:line="240" w:lineRule="auto"/>
              <w:rPr>
                <w:rFonts w:ascii="Times New Roman" w:hAnsi="Times New Roman"/>
                <w:b/>
                <w:bCs/>
                <w:color w:val="000000"/>
              </w:rPr>
            </w:pPr>
            <w:r w:rsidRPr="007567BE">
              <w:rPr>
                <w:rFonts w:ascii="Times New Roman" w:hAnsi="Times New Roman"/>
                <w:b/>
                <w:bCs/>
                <w:color w:val="000000"/>
              </w:rPr>
              <w:t>Specific Factor Model</w:t>
            </w:r>
          </w:p>
          <w:p w:rsidR="002C742A" w:rsidRPr="007567BE" w:rsidRDefault="002C742A" w:rsidP="008C33FE">
            <w:pPr>
              <w:spacing w:after="0" w:line="240" w:lineRule="auto"/>
              <w:rPr>
                <w:rFonts w:ascii="Times New Roman" w:hAnsi="Times New Roman"/>
              </w:rPr>
            </w:pPr>
            <w:r w:rsidRPr="007567BE">
              <w:rPr>
                <w:rFonts w:ascii="Times New Roman" w:hAnsi="Times New Roman"/>
                <w:color w:val="000000"/>
              </w:rPr>
              <w:t xml:space="preserve">Basic model: prices, wages and labour allocation, relative prices and distribution of income. </w:t>
            </w:r>
          </w:p>
        </w:tc>
        <w:tc>
          <w:tcPr>
            <w:tcW w:w="1545" w:type="dxa"/>
          </w:tcPr>
          <w:p w:rsidR="002C742A" w:rsidRPr="007567BE" w:rsidRDefault="002C742A" w:rsidP="002C742A">
            <w:pPr>
              <w:autoSpaceDE w:val="0"/>
              <w:autoSpaceDN w:val="0"/>
              <w:adjustRightInd w:val="0"/>
              <w:spacing w:after="0" w:line="240" w:lineRule="auto"/>
              <w:rPr>
                <w:rFonts w:ascii="Times New Roman" w:hAnsi="Times New Roman"/>
                <w:b/>
                <w:color w:val="000000"/>
              </w:rPr>
            </w:pPr>
          </w:p>
          <w:p w:rsidR="002C742A" w:rsidRPr="007567BE" w:rsidRDefault="002C742A" w:rsidP="002C742A">
            <w:pPr>
              <w:autoSpaceDE w:val="0"/>
              <w:autoSpaceDN w:val="0"/>
              <w:adjustRightInd w:val="0"/>
              <w:spacing w:after="0" w:line="240" w:lineRule="auto"/>
              <w:rPr>
                <w:rFonts w:ascii="Times New Roman" w:hAnsi="Times New Roman"/>
                <w:b/>
                <w:color w:val="000000"/>
              </w:rPr>
            </w:pPr>
            <w:r w:rsidRPr="007567BE">
              <w:rPr>
                <w:rFonts w:ascii="Times New Roman" w:hAnsi="Times New Roman"/>
                <w:b/>
                <w:color w:val="000000"/>
              </w:rPr>
              <w:t xml:space="preserve">      </w:t>
            </w:r>
          </w:p>
          <w:p w:rsidR="002C742A" w:rsidRPr="007567BE" w:rsidRDefault="002C742A" w:rsidP="002C742A">
            <w:pPr>
              <w:autoSpaceDE w:val="0"/>
              <w:autoSpaceDN w:val="0"/>
              <w:adjustRightInd w:val="0"/>
              <w:spacing w:after="0" w:line="240" w:lineRule="auto"/>
              <w:rPr>
                <w:rFonts w:ascii="Times New Roman" w:hAnsi="Times New Roman"/>
                <w:b/>
                <w:color w:val="000000"/>
              </w:rPr>
            </w:pPr>
            <w:r w:rsidRPr="007567BE">
              <w:rPr>
                <w:rFonts w:ascii="Times New Roman" w:hAnsi="Times New Roman"/>
                <w:b/>
                <w:color w:val="000000"/>
              </w:rPr>
              <w:t xml:space="preserve">           8</w:t>
            </w:r>
          </w:p>
        </w:tc>
      </w:tr>
      <w:tr w:rsidR="002C742A" w:rsidRPr="007567BE" w:rsidTr="003143DA">
        <w:tc>
          <w:tcPr>
            <w:tcW w:w="811" w:type="dxa"/>
          </w:tcPr>
          <w:p w:rsidR="002C742A" w:rsidRPr="007567BE" w:rsidRDefault="002C742A" w:rsidP="002C742A">
            <w:pPr>
              <w:spacing w:after="0" w:line="240" w:lineRule="auto"/>
              <w:rPr>
                <w:rFonts w:ascii="Times New Roman" w:hAnsi="Times New Roman"/>
                <w:b/>
              </w:rPr>
            </w:pPr>
            <w:r w:rsidRPr="007567BE">
              <w:rPr>
                <w:rFonts w:ascii="Times New Roman" w:hAnsi="Times New Roman"/>
                <w:b/>
              </w:rPr>
              <w:t xml:space="preserve">   IV</w:t>
            </w:r>
          </w:p>
        </w:tc>
        <w:tc>
          <w:tcPr>
            <w:tcW w:w="6500" w:type="dxa"/>
          </w:tcPr>
          <w:p w:rsidR="002C742A" w:rsidRPr="007567BE" w:rsidRDefault="002C742A" w:rsidP="002C742A">
            <w:pPr>
              <w:autoSpaceDE w:val="0"/>
              <w:autoSpaceDN w:val="0"/>
              <w:adjustRightInd w:val="0"/>
              <w:spacing w:after="0" w:line="240" w:lineRule="auto"/>
              <w:rPr>
                <w:rFonts w:ascii="Times New Roman" w:hAnsi="Times New Roman"/>
                <w:b/>
                <w:bCs/>
                <w:color w:val="000000"/>
              </w:rPr>
            </w:pPr>
            <w:r w:rsidRPr="007567BE">
              <w:rPr>
                <w:rFonts w:ascii="Times New Roman" w:hAnsi="Times New Roman"/>
                <w:b/>
                <w:bCs/>
                <w:color w:val="000000"/>
              </w:rPr>
              <w:t>Factor Endowment and trade: HO Model</w:t>
            </w:r>
          </w:p>
          <w:p w:rsidR="002C742A" w:rsidRPr="007567BE" w:rsidRDefault="002C742A" w:rsidP="002C742A">
            <w:pPr>
              <w:autoSpaceDE w:val="0"/>
              <w:autoSpaceDN w:val="0"/>
              <w:adjustRightInd w:val="0"/>
              <w:spacing w:after="0" w:line="240" w:lineRule="auto"/>
              <w:rPr>
                <w:rFonts w:ascii="Times New Roman" w:hAnsi="Times New Roman"/>
                <w:color w:val="000000"/>
              </w:rPr>
            </w:pPr>
            <w:r w:rsidRPr="007567BE">
              <w:rPr>
                <w:rFonts w:ascii="Times New Roman" w:hAnsi="Times New Roman"/>
                <w:color w:val="000000"/>
              </w:rPr>
              <w:t>Definition of factor abundance, factor intensity ranking, one to one correspondence between commodity price ratio and factor price ratio (Stolper- Samuelson theorem), one to one correspondence between endowment ratio and production proportion (Rybscznski theorem).</w:t>
            </w:r>
            <w:r w:rsidRPr="007567BE">
              <w:rPr>
                <w:rFonts w:ascii="Times New Roman" w:hAnsi="Times New Roman"/>
                <w:b/>
                <w:bCs/>
                <w:color w:val="000000"/>
              </w:rPr>
              <w:t xml:space="preserve"> </w:t>
            </w:r>
          </w:p>
        </w:tc>
        <w:tc>
          <w:tcPr>
            <w:tcW w:w="1545" w:type="dxa"/>
          </w:tcPr>
          <w:p w:rsidR="002C742A" w:rsidRPr="007567BE" w:rsidRDefault="002C742A" w:rsidP="002C742A">
            <w:pPr>
              <w:autoSpaceDE w:val="0"/>
              <w:autoSpaceDN w:val="0"/>
              <w:adjustRightInd w:val="0"/>
              <w:spacing w:after="0" w:line="240" w:lineRule="auto"/>
              <w:rPr>
                <w:rFonts w:ascii="Times New Roman" w:hAnsi="Times New Roman"/>
                <w:b/>
                <w:bCs/>
                <w:color w:val="000000"/>
              </w:rPr>
            </w:pPr>
            <w:r w:rsidRPr="007567BE">
              <w:rPr>
                <w:rFonts w:ascii="Times New Roman" w:hAnsi="Times New Roman"/>
                <w:b/>
                <w:bCs/>
                <w:color w:val="000000"/>
              </w:rPr>
              <w:t xml:space="preserve">           </w:t>
            </w:r>
          </w:p>
          <w:p w:rsidR="002C742A" w:rsidRPr="007567BE" w:rsidRDefault="002C742A" w:rsidP="002C742A">
            <w:pPr>
              <w:autoSpaceDE w:val="0"/>
              <w:autoSpaceDN w:val="0"/>
              <w:adjustRightInd w:val="0"/>
              <w:spacing w:after="0" w:line="240" w:lineRule="auto"/>
              <w:rPr>
                <w:rFonts w:ascii="Times New Roman" w:hAnsi="Times New Roman"/>
                <w:b/>
                <w:bCs/>
                <w:color w:val="000000"/>
              </w:rPr>
            </w:pPr>
          </w:p>
          <w:p w:rsidR="002C742A" w:rsidRPr="007567BE" w:rsidRDefault="002C742A" w:rsidP="002C742A">
            <w:pPr>
              <w:autoSpaceDE w:val="0"/>
              <w:autoSpaceDN w:val="0"/>
              <w:adjustRightInd w:val="0"/>
              <w:spacing w:after="0" w:line="240" w:lineRule="auto"/>
              <w:rPr>
                <w:rFonts w:ascii="Times New Roman" w:hAnsi="Times New Roman"/>
                <w:b/>
                <w:bCs/>
                <w:color w:val="000000"/>
              </w:rPr>
            </w:pPr>
            <w:r w:rsidRPr="007567BE">
              <w:rPr>
                <w:rFonts w:ascii="Times New Roman" w:hAnsi="Times New Roman"/>
                <w:b/>
                <w:bCs/>
                <w:color w:val="000000"/>
              </w:rPr>
              <w:t xml:space="preserve">           7</w:t>
            </w:r>
          </w:p>
        </w:tc>
      </w:tr>
      <w:tr w:rsidR="002C742A" w:rsidRPr="007567BE" w:rsidTr="003143DA">
        <w:tc>
          <w:tcPr>
            <w:tcW w:w="811" w:type="dxa"/>
          </w:tcPr>
          <w:p w:rsidR="002C742A" w:rsidRPr="007567BE" w:rsidRDefault="002C742A" w:rsidP="002C742A">
            <w:pPr>
              <w:spacing w:after="0" w:line="240" w:lineRule="auto"/>
              <w:rPr>
                <w:rFonts w:ascii="Times New Roman" w:hAnsi="Times New Roman"/>
                <w:b/>
              </w:rPr>
            </w:pPr>
            <w:r w:rsidRPr="007567BE">
              <w:rPr>
                <w:rFonts w:ascii="Times New Roman" w:hAnsi="Times New Roman"/>
                <w:b/>
              </w:rPr>
              <w:t xml:space="preserve">   V</w:t>
            </w:r>
          </w:p>
        </w:tc>
        <w:tc>
          <w:tcPr>
            <w:tcW w:w="6500" w:type="dxa"/>
          </w:tcPr>
          <w:p w:rsidR="002C742A" w:rsidRPr="007567BE" w:rsidRDefault="002C742A" w:rsidP="002C742A">
            <w:pPr>
              <w:autoSpaceDE w:val="0"/>
              <w:autoSpaceDN w:val="0"/>
              <w:adjustRightInd w:val="0"/>
              <w:spacing w:after="0" w:line="240" w:lineRule="auto"/>
              <w:rPr>
                <w:rFonts w:ascii="Times New Roman" w:hAnsi="Times New Roman"/>
                <w:color w:val="000000"/>
              </w:rPr>
            </w:pPr>
            <w:r w:rsidRPr="007567BE">
              <w:rPr>
                <w:rFonts w:ascii="Times New Roman" w:hAnsi="Times New Roman"/>
                <w:color w:val="000000"/>
              </w:rPr>
              <w:t>Difference in endowment ratio as source of comparative advantage, effects of trade on factor price and income distribution – factor price equalization; factor intensity reversal and factor price equalization. Empirical studies– Leontief Paradox.</w:t>
            </w:r>
          </w:p>
        </w:tc>
        <w:tc>
          <w:tcPr>
            <w:tcW w:w="1545" w:type="dxa"/>
          </w:tcPr>
          <w:p w:rsidR="002C742A" w:rsidRPr="007567BE" w:rsidRDefault="002C742A" w:rsidP="002C742A">
            <w:pPr>
              <w:autoSpaceDE w:val="0"/>
              <w:autoSpaceDN w:val="0"/>
              <w:adjustRightInd w:val="0"/>
              <w:spacing w:after="0" w:line="240" w:lineRule="auto"/>
              <w:rPr>
                <w:rFonts w:ascii="Times New Roman" w:hAnsi="Times New Roman"/>
                <w:b/>
                <w:color w:val="000000"/>
              </w:rPr>
            </w:pPr>
            <w:r w:rsidRPr="007567BE">
              <w:rPr>
                <w:rFonts w:ascii="Times New Roman" w:hAnsi="Times New Roman"/>
                <w:b/>
                <w:color w:val="000000"/>
              </w:rPr>
              <w:t xml:space="preserve">            7</w:t>
            </w:r>
          </w:p>
        </w:tc>
      </w:tr>
    </w:tbl>
    <w:p w:rsidR="002C742A" w:rsidRPr="00D67702" w:rsidRDefault="002C742A" w:rsidP="002C742A">
      <w:pPr>
        <w:pStyle w:val="Heading2"/>
        <w:rPr>
          <w:sz w:val="24"/>
          <w:szCs w:val="22"/>
        </w:rPr>
      </w:pPr>
      <w:r w:rsidRPr="00D67702">
        <w:rPr>
          <w:sz w:val="24"/>
          <w:szCs w:val="22"/>
        </w:rPr>
        <w:t>Books Recommended</w:t>
      </w:r>
    </w:p>
    <w:p w:rsidR="002C742A" w:rsidRPr="009F6C37" w:rsidRDefault="002C742A" w:rsidP="002C742A">
      <w:pPr>
        <w:autoSpaceDE w:val="0"/>
        <w:autoSpaceDN w:val="0"/>
        <w:adjustRightInd w:val="0"/>
        <w:spacing w:after="0" w:line="240" w:lineRule="auto"/>
        <w:rPr>
          <w:rFonts w:ascii="Times New Roman" w:hAnsi="Times New Roman"/>
          <w:bCs/>
          <w:color w:val="000000"/>
        </w:rPr>
      </w:pPr>
      <w:r w:rsidRPr="009F6C37">
        <w:rPr>
          <w:rFonts w:ascii="Times New Roman" w:hAnsi="Times New Roman"/>
          <w:bCs/>
          <w:color w:val="000000"/>
        </w:rPr>
        <w:t>1. Paul R. Krugman and Maurice Obstfeld: International Economics (including appendix), Pearson Education,</w:t>
      </w:r>
    </w:p>
    <w:p w:rsidR="002C742A" w:rsidRPr="009F6C37" w:rsidRDefault="002C742A" w:rsidP="002C742A">
      <w:pPr>
        <w:autoSpaceDE w:val="0"/>
        <w:autoSpaceDN w:val="0"/>
        <w:adjustRightInd w:val="0"/>
        <w:spacing w:after="0" w:line="240" w:lineRule="auto"/>
        <w:rPr>
          <w:rFonts w:ascii="Times New Roman" w:hAnsi="Times New Roman"/>
          <w:bCs/>
          <w:color w:val="000000"/>
        </w:rPr>
      </w:pPr>
      <w:r w:rsidRPr="009F6C37">
        <w:rPr>
          <w:rFonts w:ascii="Times New Roman" w:hAnsi="Times New Roman"/>
          <w:bCs/>
          <w:color w:val="000000"/>
        </w:rPr>
        <w:t>6th Edition Chapters 2-5.</w:t>
      </w:r>
    </w:p>
    <w:p w:rsidR="002C742A" w:rsidRPr="009F6C37" w:rsidRDefault="002C742A" w:rsidP="002C742A">
      <w:pPr>
        <w:autoSpaceDE w:val="0"/>
        <w:autoSpaceDN w:val="0"/>
        <w:adjustRightInd w:val="0"/>
        <w:spacing w:after="0" w:line="240" w:lineRule="auto"/>
        <w:rPr>
          <w:rFonts w:ascii="Times New Roman" w:hAnsi="Times New Roman"/>
          <w:bCs/>
          <w:color w:val="000000"/>
        </w:rPr>
      </w:pPr>
      <w:r w:rsidRPr="009F6C37">
        <w:rPr>
          <w:rFonts w:ascii="Times New Roman" w:hAnsi="Times New Roman"/>
          <w:bCs/>
          <w:color w:val="000000"/>
        </w:rPr>
        <w:t>2. Caves, Frankel and Jones: World Trade and Payments: An Introduction (including appendix), Pearson Education,</w:t>
      </w:r>
    </w:p>
    <w:p w:rsidR="002C742A" w:rsidRPr="009F6C37" w:rsidRDefault="002C742A" w:rsidP="002C742A">
      <w:pPr>
        <w:autoSpaceDE w:val="0"/>
        <w:autoSpaceDN w:val="0"/>
        <w:adjustRightInd w:val="0"/>
        <w:spacing w:after="0" w:line="240" w:lineRule="auto"/>
        <w:rPr>
          <w:rFonts w:ascii="Times New Roman" w:hAnsi="Times New Roman"/>
          <w:bCs/>
          <w:color w:val="000000"/>
        </w:rPr>
      </w:pPr>
      <w:r w:rsidRPr="009F6C37">
        <w:rPr>
          <w:rFonts w:ascii="Times New Roman" w:hAnsi="Times New Roman"/>
          <w:bCs/>
          <w:color w:val="000000"/>
        </w:rPr>
        <w:t xml:space="preserve">3. Peter B Kenen: The International Economy, Prentice Hall, </w:t>
      </w:r>
    </w:p>
    <w:p w:rsidR="002C742A" w:rsidRPr="009F6C37" w:rsidRDefault="002C742A" w:rsidP="002C742A">
      <w:pPr>
        <w:autoSpaceDE w:val="0"/>
        <w:autoSpaceDN w:val="0"/>
        <w:adjustRightInd w:val="0"/>
        <w:spacing w:after="0" w:line="240" w:lineRule="auto"/>
        <w:rPr>
          <w:rFonts w:ascii="Times New Roman" w:hAnsi="Times New Roman"/>
          <w:color w:val="000000"/>
        </w:rPr>
      </w:pPr>
      <w:r w:rsidRPr="009F6C37">
        <w:rPr>
          <w:rFonts w:ascii="Times New Roman" w:hAnsi="Times New Roman"/>
          <w:bCs/>
          <w:color w:val="000000"/>
        </w:rPr>
        <w:t xml:space="preserve">4. Giancarlo Gandolfo: International Trade Theory and Policy (Springer), </w:t>
      </w:r>
    </w:p>
    <w:p w:rsidR="00F04DAE" w:rsidRDefault="00F04DAE" w:rsidP="00F04DAE">
      <w:pPr>
        <w:pStyle w:val="ListParagraph"/>
        <w:tabs>
          <w:tab w:val="left" w:pos="1122"/>
        </w:tabs>
        <w:spacing w:after="200" w:line="276" w:lineRule="auto"/>
        <w:contextualSpacing/>
        <w:rPr>
          <w:bCs/>
          <w:color w:val="000000"/>
          <w:u w:val="single"/>
        </w:rPr>
      </w:pPr>
    </w:p>
    <w:p w:rsidR="004D2779" w:rsidRDefault="004D2779" w:rsidP="00F04DAE">
      <w:pPr>
        <w:pStyle w:val="ListParagraph"/>
        <w:tabs>
          <w:tab w:val="left" w:pos="1122"/>
        </w:tabs>
        <w:spacing w:after="200" w:line="276" w:lineRule="auto"/>
        <w:contextualSpacing/>
        <w:rPr>
          <w:bCs/>
          <w:color w:val="000000"/>
          <w:u w:val="single"/>
        </w:rPr>
      </w:pPr>
    </w:p>
    <w:p w:rsidR="004D2779" w:rsidRDefault="004D2779" w:rsidP="00F04DAE">
      <w:pPr>
        <w:pStyle w:val="ListParagraph"/>
        <w:tabs>
          <w:tab w:val="left" w:pos="1122"/>
        </w:tabs>
        <w:spacing w:after="200" w:line="276" w:lineRule="auto"/>
        <w:contextualSpacing/>
        <w:rPr>
          <w:bCs/>
          <w:color w:val="000000"/>
          <w:u w:val="single"/>
        </w:rPr>
      </w:pPr>
    </w:p>
    <w:p w:rsidR="004D2779" w:rsidRDefault="004D2779" w:rsidP="00F04DAE">
      <w:pPr>
        <w:pStyle w:val="ListParagraph"/>
        <w:tabs>
          <w:tab w:val="left" w:pos="1122"/>
        </w:tabs>
        <w:spacing w:after="200" w:line="276" w:lineRule="auto"/>
        <w:contextualSpacing/>
        <w:rPr>
          <w:bCs/>
          <w:color w:val="000000"/>
          <w:u w:val="single"/>
        </w:rPr>
      </w:pPr>
    </w:p>
    <w:p w:rsidR="00D6479C" w:rsidRDefault="00D6479C" w:rsidP="00F04DAE">
      <w:pPr>
        <w:pStyle w:val="ListParagraph"/>
        <w:tabs>
          <w:tab w:val="left" w:pos="1122"/>
        </w:tabs>
        <w:spacing w:after="200" w:line="276" w:lineRule="auto"/>
        <w:contextualSpacing/>
        <w:rPr>
          <w:bCs/>
          <w:color w:val="000000"/>
          <w:u w:val="single"/>
        </w:rPr>
      </w:pPr>
    </w:p>
    <w:p w:rsidR="00D6479C" w:rsidRDefault="00D6479C" w:rsidP="00F04DAE">
      <w:pPr>
        <w:pStyle w:val="ListParagraph"/>
        <w:tabs>
          <w:tab w:val="left" w:pos="1122"/>
        </w:tabs>
        <w:spacing w:after="200" w:line="276" w:lineRule="auto"/>
        <w:contextualSpacing/>
        <w:rPr>
          <w:bCs/>
          <w:color w:val="000000"/>
          <w:u w:val="single"/>
        </w:rPr>
      </w:pPr>
    </w:p>
    <w:p w:rsidR="00D6479C" w:rsidRDefault="00D6479C" w:rsidP="00F04DAE">
      <w:pPr>
        <w:pStyle w:val="ListParagraph"/>
        <w:tabs>
          <w:tab w:val="left" w:pos="1122"/>
        </w:tabs>
        <w:spacing w:after="200" w:line="276" w:lineRule="auto"/>
        <w:contextualSpacing/>
        <w:rPr>
          <w:bCs/>
          <w:color w:val="000000"/>
          <w:u w:val="single"/>
        </w:rPr>
      </w:pPr>
    </w:p>
    <w:p w:rsidR="00D6479C" w:rsidRDefault="00D6479C" w:rsidP="00F04DAE">
      <w:pPr>
        <w:pStyle w:val="ListParagraph"/>
        <w:tabs>
          <w:tab w:val="left" w:pos="1122"/>
        </w:tabs>
        <w:spacing w:after="200" w:line="276" w:lineRule="auto"/>
        <w:contextualSpacing/>
        <w:rPr>
          <w:bCs/>
          <w:color w:val="000000"/>
          <w:u w:val="single"/>
        </w:rPr>
      </w:pPr>
    </w:p>
    <w:p w:rsidR="00D6479C" w:rsidRDefault="00D6479C" w:rsidP="00F04DAE">
      <w:pPr>
        <w:pStyle w:val="ListParagraph"/>
        <w:tabs>
          <w:tab w:val="left" w:pos="1122"/>
        </w:tabs>
        <w:spacing w:after="200" w:line="276" w:lineRule="auto"/>
        <w:contextualSpacing/>
        <w:rPr>
          <w:bCs/>
          <w:color w:val="000000"/>
          <w:u w:val="single"/>
        </w:rPr>
      </w:pPr>
    </w:p>
    <w:p w:rsidR="004D2779" w:rsidRDefault="004D2779" w:rsidP="004D2779">
      <w:pPr>
        <w:spacing w:after="0" w:line="240" w:lineRule="auto"/>
        <w:rPr>
          <w:rFonts w:ascii="Times New Roman" w:hAnsi="Times New Roman"/>
          <w:b/>
          <w:sz w:val="24"/>
          <w:szCs w:val="18"/>
        </w:rPr>
      </w:pPr>
      <w:r w:rsidRPr="004D2779">
        <w:rPr>
          <w:rFonts w:ascii="Times New Roman" w:hAnsi="Times New Roman"/>
          <w:b/>
          <w:lang w:val="it-IT"/>
        </w:rPr>
        <w:t>ECO 207</w:t>
      </w:r>
      <w:r w:rsidRPr="004D2779">
        <w:rPr>
          <w:rFonts w:ascii="Times New Roman" w:hAnsi="Times New Roman"/>
          <w:b/>
          <w:lang w:val="it-IT"/>
        </w:rPr>
        <w:tab/>
      </w:r>
      <w:r w:rsidRPr="007567BE">
        <w:rPr>
          <w:rFonts w:ascii="Times New Roman" w:hAnsi="Times New Roman"/>
          <w:b/>
          <w:bCs/>
          <w:color w:val="000000"/>
          <w:u w:val="single"/>
        </w:rPr>
        <w:t>STATISTIC</w:t>
      </w:r>
      <w:r>
        <w:rPr>
          <w:rFonts w:ascii="Times New Roman" w:hAnsi="Times New Roman"/>
          <w:b/>
          <w:bCs/>
          <w:color w:val="000000"/>
          <w:u w:val="single"/>
        </w:rPr>
        <w:t>AL METHODS FOR ECONOMICS</w:t>
      </w:r>
      <w:r>
        <w:rPr>
          <w:rFonts w:ascii="Times New Roman" w:hAnsi="Times New Roman"/>
          <w:b/>
          <w:bCs/>
          <w:color w:val="000000"/>
          <w:lang w:val="it-IT"/>
        </w:rPr>
        <w:tab/>
      </w:r>
      <w:r>
        <w:rPr>
          <w:rFonts w:ascii="Times New Roman" w:hAnsi="Times New Roman"/>
          <w:b/>
          <w:sz w:val="24"/>
          <w:szCs w:val="18"/>
        </w:rPr>
        <w:t>C (L, T, P) = 4 (3, 1, 0</w:t>
      </w:r>
      <w:r w:rsidRPr="007567BE">
        <w:rPr>
          <w:rFonts w:ascii="Times New Roman" w:hAnsi="Times New Roman"/>
          <w:b/>
          <w:sz w:val="24"/>
          <w:szCs w:val="18"/>
        </w:rPr>
        <w:t>)</w:t>
      </w:r>
    </w:p>
    <w:p w:rsidR="004D2779" w:rsidRPr="00630EAB" w:rsidRDefault="004D2779" w:rsidP="004D2779">
      <w:pPr>
        <w:pStyle w:val="ListParagraph"/>
        <w:numPr>
          <w:ilvl w:val="0"/>
          <w:numId w:val="18"/>
        </w:numPr>
        <w:spacing w:before="240" w:after="200" w:line="276" w:lineRule="auto"/>
        <w:contextualSpacing/>
        <w:rPr>
          <w:b/>
          <w:sz w:val="22"/>
          <w:szCs w:val="22"/>
        </w:rPr>
      </w:pPr>
      <w:r w:rsidRPr="00630EAB">
        <w:rPr>
          <w:b/>
          <w:sz w:val="22"/>
          <w:szCs w:val="22"/>
        </w:rPr>
        <w:t xml:space="preserve">Prerequisites: </w:t>
      </w:r>
      <w:r w:rsidRPr="00630EAB">
        <w:rPr>
          <w:sz w:val="22"/>
          <w:szCs w:val="22"/>
        </w:rPr>
        <w:t>Basic elementary knowledge of Statistical techniques required in Economics</w:t>
      </w:r>
    </w:p>
    <w:p w:rsidR="004D2779" w:rsidRPr="00630EAB" w:rsidRDefault="004D2779" w:rsidP="004D2779">
      <w:pPr>
        <w:pStyle w:val="ListParagraph"/>
        <w:numPr>
          <w:ilvl w:val="0"/>
          <w:numId w:val="18"/>
        </w:numPr>
        <w:spacing w:before="240" w:after="200" w:line="276" w:lineRule="auto"/>
        <w:ind w:left="1080" w:hanging="720"/>
        <w:contextualSpacing/>
        <w:rPr>
          <w:b/>
          <w:sz w:val="22"/>
          <w:szCs w:val="22"/>
        </w:rPr>
      </w:pPr>
      <w:r w:rsidRPr="00630EAB">
        <w:rPr>
          <w:b/>
          <w:sz w:val="22"/>
          <w:szCs w:val="22"/>
        </w:rPr>
        <w:t xml:space="preserve">Learning Objectives : </w:t>
      </w:r>
      <w:r w:rsidRPr="00630EAB">
        <w:rPr>
          <w:sz w:val="22"/>
          <w:szCs w:val="22"/>
        </w:rPr>
        <w:t>learn about the basic techniques.</w:t>
      </w:r>
    </w:p>
    <w:p w:rsidR="004D2779" w:rsidRPr="00630EAB" w:rsidRDefault="004D2779" w:rsidP="004D2779">
      <w:pPr>
        <w:pStyle w:val="ListParagraph"/>
        <w:numPr>
          <w:ilvl w:val="0"/>
          <w:numId w:val="18"/>
        </w:numPr>
        <w:spacing w:before="240" w:after="200" w:line="276" w:lineRule="auto"/>
        <w:ind w:left="1080" w:hanging="720"/>
        <w:contextualSpacing/>
        <w:rPr>
          <w:sz w:val="22"/>
          <w:szCs w:val="22"/>
        </w:rPr>
      </w:pPr>
      <w:r w:rsidRPr="00630EAB">
        <w:rPr>
          <w:b/>
          <w:sz w:val="22"/>
          <w:szCs w:val="22"/>
        </w:rPr>
        <w:t xml:space="preserve">Salient Features </w:t>
      </w:r>
      <w:r w:rsidRPr="00630EAB">
        <w:rPr>
          <w:sz w:val="22"/>
          <w:szCs w:val="22"/>
        </w:rPr>
        <w:t>: make the student aware about the basic techniques of   Economics</w:t>
      </w:r>
    </w:p>
    <w:p w:rsidR="004D2779" w:rsidRPr="00630EAB" w:rsidRDefault="004D2779" w:rsidP="004D2779">
      <w:pPr>
        <w:pStyle w:val="ListParagraph"/>
        <w:numPr>
          <w:ilvl w:val="0"/>
          <w:numId w:val="18"/>
        </w:numPr>
        <w:spacing w:before="240" w:after="200" w:line="276" w:lineRule="auto"/>
        <w:ind w:left="1080" w:hanging="720"/>
        <w:contextualSpacing/>
        <w:rPr>
          <w:sz w:val="22"/>
          <w:szCs w:val="22"/>
        </w:rPr>
      </w:pPr>
      <w:r w:rsidRPr="00630EAB">
        <w:rPr>
          <w:b/>
          <w:sz w:val="22"/>
          <w:szCs w:val="22"/>
        </w:rPr>
        <w:t xml:space="preserve">Utility: </w:t>
      </w:r>
      <w:r w:rsidRPr="00630EAB">
        <w:rPr>
          <w:sz w:val="22"/>
          <w:szCs w:val="22"/>
        </w:rPr>
        <w:t>students will have knowledge about the basic concepts of Statistical economics.</w:t>
      </w:r>
    </w:p>
    <w:p w:rsidR="004D2779" w:rsidRDefault="004D2779" w:rsidP="004D2779">
      <w:pPr>
        <w:spacing w:after="0" w:line="240" w:lineRule="auto"/>
        <w:rPr>
          <w:rFonts w:ascii="Times New Roman" w:hAnsi="Times New Roman"/>
          <w:b/>
          <w:sz w:val="24"/>
          <w:szCs w:val="18"/>
        </w:rPr>
      </w:pP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1"/>
        <w:gridCol w:w="6500"/>
        <w:gridCol w:w="1545"/>
      </w:tblGrid>
      <w:tr w:rsidR="004D2779" w:rsidRPr="007567BE" w:rsidTr="004D2779">
        <w:tc>
          <w:tcPr>
            <w:tcW w:w="811" w:type="dxa"/>
          </w:tcPr>
          <w:p w:rsidR="004D2779" w:rsidRPr="007567BE" w:rsidRDefault="004D2779" w:rsidP="004D2779">
            <w:pPr>
              <w:spacing w:after="0" w:line="240" w:lineRule="auto"/>
              <w:ind w:left="44"/>
              <w:rPr>
                <w:rFonts w:ascii="Times New Roman" w:hAnsi="Times New Roman"/>
                <w:b/>
              </w:rPr>
            </w:pPr>
            <w:r w:rsidRPr="007567BE">
              <w:rPr>
                <w:rFonts w:ascii="Times New Roman" w:hAnsi="Times New Roman"/>
                <w:b/>
              </w:rPr>
              <w:t>UNIT</w:t>
            </w:r>
          </w:p>
        </w:tc>
        <w:tc>
          <w:tcPr>
            <w:tcW w:w="6500" w:type="dxa"/>
          </w:tcPr>
          <w:p w:rsidR="004D2779" w:rsidRPr="007567BE" w:rsidRDefault="004D2779" w:rsidP="004D2779">
            <w:pPr>
              <w:spacing w:after="0" w:line="240" w:lineRule="auto"/>
              <w:rPr>
                <w:rFonts w:ascii="Times New Roman" w:hAnsi="Times New Roman"/>
                <w:b/>
                <w:bCs/>
                <w:color w:val="000000"/>
              </w:rPr>
            </w:pPr>
            <w:r w:rsidRPr="007567BE">
              <w:rPr>
                <w:rFonts w:ascii="Times New Roman" w:hAnsi="Times New Roman"/>
                <w:b/>
                <w:bCs/>
                <w:color w:val="000000"/>
              </w:rPr>
              <w:t>Course Contents</w:t>
            </w:r>
          </w:p>
        </w:tc>
        <w:tc>
          <w:tcPr>
            <w:tcW w:w="1545" w:type="dxa"/>
          </w:tcPr>
          <w:p w:rsidR="004D2779" w:rsidRPr="007567BE" w:rsidRDefault="004D2779" w:rsidP="004D2779">
            <w:pPr>
              <w:spacing w:after="0" w:line="240" w:lineRule="auto"/>
              <w:rPr>
                <w:rFonts w:ascii="Times New Roman" w:hAnsi="Times New Roman"/>
                <w:b/>
                <w:bCs/>
                <w:color w:val="000000"/>
              </w:rPr>
            </w:pPr>
            <w:r w:rsidRPr="007567BE">
              <w:rPr>
                <w:rFonts w:ascii="Times New Roman" w:hAnsi="Times New Roman"/>
                <w:b/>
                <w:bCs/>
                <w:color w:val="000000"/>
              </w:rPr>
              <w:t>Total Contact Hours = 40</w:t>
            </w:r>
          </w:p>
        </w:tc>
      </w:tr>
      <w:tr w:rsidR="004D2779" w:rsidRPr="007567BE" w:rsidTr="004D2779">
        <w:tc>
          <w:tcPr>
            <w:tcW w:w="811" w:type="dxa"/>
          </w:tcPr>
          <w:p w:rsidR="004D2779" w:rsidRPr="007567BE" w:rsidRDefault="004D2779" w:rsidP="004D2779">
            <w:pPr>
              <w:spacing w:after="0" w:line="240" w:lineRule="auto"/>
              <w:rPr>
                <w:rFonts w:ascii="Times New Roman" w:hAnsi="Times New Roman"/>
                <w:b/>
              </w:rPr>
            </w:pPr>
            <w:r w:rsidRPr="007567BE">
              <w:rPr>
                <w:rFonts w:ascii="Times New Roman" w:hAnsi="Times New Roman"/>
                <w:b/>
              </w:rPr>
              <w:t xml:space="preserve">     I</w:t>
            </w:r>
          </w:p>
        </w:tc>
        <w:tc>
          <w:tcPr>
            <w:tcW w:w="6500" w:type="dxa"/>
          </w:tcPr>
          <w:p w:rsidR="004D2779" w:rsidRPr="007567BE" w:rsidRDefault="004D2779" w:rsidP="004D2779">
            <w:pPr>
              <w:autoSpaceDE w:val="0"/>
              <w:autoSpaceDN w:val="0"/>
              <w:adjustRightInd w:val="0"/>
              <w:spacing w:after="0" w:line="240" w:lineRule="auto"/>
              <w:rPr>
                <w:rFonts w:ascii="Times New Roman" w:hAnsi="Times New Roman"/>
                <w:b/>
                <w:bCs/>
                <w:color w:val="000000"/>
              </w:rPr>
            </w:pPr>
            <w:r w:rsidRPr="007567BE">
              <w:rPr>
                <w:rFonts w:ascii="Times New Roman" w:hAnsi="Times New Roman"/>
                <w:b/>
                <w:bCs/>
                <w:color w:val="000000"/>
              </w:rPr>
              <w:t>Descriptive Statistics, Central Tendency and Dispersion</w:t>
            </w:r>
          </w:p>
          <w:p w:rsidR="004D2779" w:rsidRPr="007567BE" w:rsidRDefault="004D2779" w:rsidP="004D2779">
            <w:pPr>
              <w:autoSpaceDE w:val="0"/>
              <w:autoSpaceDN w:val="0"/>
              <w:adjustRightInd w:val="0"/>
              <w:spacing w:after="0" w:line="240" w:lineRule="auto"/>
              <w:rPr>
                <w:rFonts w:ascii="Times New Roman" w:hAnsi="Times New Roman"/>
                <w:color w:val="000000"/>
              </w:rPr>
            </w:pPr>
            <w:r w:rsidRPr="007567BE">
              <w:rPr>
                <w:rFonts w:ascii="Times New Roman" w:hAnsi="Times New Roman"/>
                <w:color w:val="000000"/>
              </w:rPr>
              <w:t>Data Presentation: Statistical Data – Classification and presentation, Population and Sample, Collection of Data – Variable and Attribute, Frequency Distribution – Diagrammatic representation of frequency distribution – Ogive.</w:t>
            </w:r>
          </w:p>
        </w:tc>
        <w:tc>
          <w:tcPr>
            <w:tcW w:w="1545" w:type="dxa"/>
          </w:tcPr>
          <w:p w:rsidR="004D2779" w:rsidRPr="007567BE" w:rsidRDefault="004D2779" w:rsidP="004D2779">
            <w:pPr>
              <w:autoSpaceDE w:val="0"/>
              <w:autoSpaceDN w:val="0"/>
              <w:adjustRightInd w:val="0"/>
              <w:spacing w:after="0" w:line="240" w:lineRule="auto"/>
              <w:rPr>
                <w:rFonts w:ascii="Times New Roman" w:hAnsi="Times New Roman"/>
                <w:b/>
                <w:bCs/>
                <w:color w:val="000000"/>
              </w:rPr>
            </w:pPr>
          </w:p>
          <w:p w:rsidR="004D2779" w:rsidRPr="007567BE" w:rsidRDefault="004D2779" w:rsidP="004D2779">
            <w:pPr>
              <w:autoSpaceDE w:val="0"/>
              <w:autoSpaceDN w:val="0"/>
              <w:adjustRightInd w:val="0"/>
              <w:spacing w:after="0" w:line="240" w:lineRule="auto"/>
              <w:rPr>
                <w:rFonts w:ascii="Times New Roman" w:hAnsi="Times New Roman"/>
                <w:b/>
                <w:bCs/>
                <w:color w:val="000000"/>
              </w:rPr>
            </w:pPr>
            <w:r w:rsidRPr="007567BE">
              <w:rPr>
                <w:rFonts w:ascii="Times New Roman" w:hAnsi="Times New Roman"/>
                <w:b/>
                <w:bCs/>
                <w:color w:val="000000"/>
              </w:rPr>
              <w:t xml:space="preserve">           8</w:t>
            </w:r>
          </w:p>
        </w:tc>
      </w:tr>
      <w:tr w:rsidR="004D2779" w:rsidRPr="007567BE" w:rsidTr="004D2779">
        <w:tc>
          <w:tcPr>
            <w:tcW w:w="811" w:type="dxa"/>
          </w:tcPr>
          <w:p w:rsidR="004D2779" w:rsidRPr="007567BE" w:rsidRDefault="004D2779" w:rsidP="004D2779">
            <w:pPr>
              <w:spacing w:after="0" w:line="240" w:lineRule="auto"/>
              <w:rPr>
                <w:rFonts w:ascii="Times New Roman" w:hAnsi="Times New Roman"/>
                <w:b/>
              </w:rPr>
            </w:pPr>
            <w:r w:rsidRPr="007567BE">
              <w:rPr>
                <w:rFonts w:ascii="Times New Roman" w:hAnsi="Times New Roman"/>
                <w:b/>
              </w:rPr>
              <w:t xml:space="preserve">    II</w:t>
            </w:r>
          </w:p>
        </w:tc>
        <w:tc>
          <w:tcPr>
            <w:tcW w:w="6500" w:type="dxa"/>
          </w:tcPr>
          <w:p w:rsidR="004D2779" w:rsidRPr="007567BE" w:rsidRDefault="004D2779" w:rsidP="004D2779">
            <w:pPr>
              <w:autoSpaceDE w:val="0"/>
              <w:autoSpaceDN w:val="0"/>
              <w:adjustRightInd w:val="0"/>
              <w:spacing w:after="0" w:line="240" w:lineRule="auto"/>
              <w:rPr>
                <w:rFonts w:ascii="Times New Roman" w:hAnsi="Times New Roman"/>
                <w:b/>
                <w:color w:val="000000"/>
              </w:rPr>
            </w:pPr>
            <w:r w:rsidRPr="007567BE">
              <w:rPr>
                <w:rFonts w:ascii="Times New Roman" w:hAnsi="Times New Roman"/>
                <w:b/>
                <w:color w:val="000000"/>
              </w:rPr>
              <w:t xml:space="preserve">Measures of Central Tendency and Dispersion with Applications: </w:t>
            </w:r>
          </w:p>
          <w:p w:rsidR="004D2779" w:rsidRPr="007567BE" w:rsidRDefault="004D2779" w:rsidP="004D2779">
            <w:pPr>
              <w:autoSpaceDE w:val="0"/>
              <w:autoSpaceDN w:val="0"/>
              <w:adjustRightInd w:val="0"/>
              <w:spacing w:after="0" w:line="240" w:lineRule="auto"/>
              <w:rPr>
                <w:rFonts w:ascii="Times New Roman" w:hAnsi="Times New Roman"/>
                <w:color w:val="000000"/>
              </w:rPr>
            </w:pPr>
            <w:r w:rsidRPr="007567BE">
              <w:rPr>
                <w:rFonts w:ascii="Times New Roman" w:hAnsi="Times New Roman"/>
                <w:color w:val="000000"/>
              </w:rPr>
              <w:t>Central Tendency: Arithmetic Mean, Median and Mode (for both grouped and ungrouped data) – Comparison of Mean Median and Mode –Geometric and Harmonic Mean –Composite Mean. Index Numbers: their concept as weighted averages –Problems in the Construction of Index Numbers –</w:t>
            </w:r>
          </w:p>
        </w:tc>
        <w:tc>
          <w:tcPr>
            <w:tcW w:w="1545" w:type="dxa"/>
          </w:tcPr>
          <w:p w:rsidR="004D2779" w:rsidRPr="007567BE" w:rsidRDefault="004D2779" w:rsidP="004D2779">
            <w:pPr>
              <w:autoSpaceDE w:val="0"/>
              <w:autoSpaceDN w:val="0"/>
              <w:adjustRightInd w:val="0"/>
              <w:spacing w:after="0" w:line="240" w:lineRule="auto"/>
              <w:rPr>
                <w:rFonts w:ascii="Times New Roman" w:hAnsi="Times New Roman"/>
                <w:b/>
                <w:bCs/>
                <w:color w:val="000000"/>
              </w:rPr>
            </w:pPr>
          </w:p>
          <w:p w:rsidR="004D2779" w:rsidRPr="007567BE" w:rsidRDefault="004D2779" w:rsidP="004D2779">
            <w:pPr>
              <w:autoSpaceDE w:val="0"/>
              <w:autoSpaceDN w:val="0"/>
              <w:adjustRightInd w:val="0"/>
              <w:spacing w:after="0" w:line="240" w:lineRule="auto"/>
              <w:rPr>
                <w:rFonts w:ascii="Times New Roman" w:hAnsi="Times New Roman"/>
                <w:b/>
                <w:bCs/>
                <w:color w:val="000000"/>
              </w:rPr>
            </w:pPr>
          </w:p>
          <w:p w:rsidR="004D2779" w:rsidRPr="007567BE" w:rsidRDefault="004D2779" w:rsidP="004D2779">
            <w:pPr>
              <w:autoSpaceDE w:val="0"/>
              <w:autoSpaceDN w:val="0"/>
              <w:adjustRightInd w:val="0"/>
              <w:spacing w:after="0" w:line="240" w:lineRule="auto"/>
              <w:rPr>
                <w:rFonts w:ascii="Times New Roman" w:hAnsi="Times New Roman"/>
                <w:b/>
                <w:bCs/>
                <w:color w:val="000000"/>
              </w:rPr>
            </w:pPr>
            <w:r w:rsidRPr="007567BE">
              <w:rPr>
                <w:rFonts w:ascii="Times New Roman" w:hAnsi="Times New Roman"/>
                <w:b/>
                <w:bCs/>
                <w:color w:val="000000"/>
              </w:rPr>
              <w:t xml:space="preserve">           8</w:t>
            </w:r>
          </w:p>
        </w:tc>
      </w:tr>
      <w:tr w:rsidR="004D2779" w:rsidRPr="007567BE" w:rsidTr="004D2779">
        <w:tc>
          <w:tcPr>
            <w:tcW w:w="811" w:type="dxa"/>
          </w:tcPr>
          <w:p w:rsidR="004D2779" w:rsidRPr="007567BE" w:rsidRDefault="004D2779" w:rsidP="004D2779">
            <w:pPr>
              <w:spacing w:after="0" w:line="240" w:lineRule="auto"/>
              <w:rPr>
                <w:rFonts w:ascii="Times New Roman" w:hAnsi="Times New Roman"/>
                <w:b/>
              </w:rPr>
            </w:pPr>
            <w:r w:rsidRPr="007567BE">
              <w:rPr>
                <w:rFonts w:ascii="Times New Roman" w:hAnsi="Times New Roman"/>
                <w:b/>
              </w:rPr>
              <w:t xml:space="preserve">   III</w:t>
            </w:r>
          </w:p>
        </w:tc>
        <w:tc>
          <w:tcPr>
            <w:tcW w:w="6500" w:type="dxa"/>
          </w:tcPr>
          <w:p w:rsidR="004D2779" w:rsidRPr="007567BE" w:rsidRDefault="004D2779" w:rsidP="004D2779">
            <w:pPr>
              <w:autoSpaceDE w:val="0"/>
              <w:autoSpaceDN w:val="0"/>
              <w:adjustRightInd w:val="0"/>
              <w:spacing w:after="0" w:line="240" w:lineRule="auto"/>
              <w:rPr>
                <w:rFonts w:ascii="Times New Roman" w:hAnsi="Times New Roman"/>
                <w:b/>
                <w:color w:val="000000"/>
              </w:rPr>
            </w:pPr>
            <w:r w:rsidRPr="007567BE">
              <w:rPr>
                <w:rFonts w:ascii="Times New Roman" w:hAnsi="Times New Roman"/>
                <w:b/>
                <w:color w:val="000000"/>
              </w:rPr>
              <w:t xml:space="preserve">Chain Index – </w:t>
            </w:r>
          </w:p>
          <w:p w:rsidR="004D2779" w:rsidRPr="007567BE" w:rsidRDefault="004D2779" w:rsidP="004D2779">
            <w:pPr>
              <w:autoSpaceDE w:val="0"/>
              <w:autoSpaceDN w:val="0"/>
              <w:adjustRightInd w:val="0"/>
              <w:spacing w:after="0" w:line="240" w:lineRule="auto"/>
              <w:rPr>
                <w:rFonts w:ascii="Times New Roman" w:hAnsi="Times New Roman"/>
                <w:color w:val="000000"/>
              </w:rPr>
            </w:pPr>
            <w:r w:rsidRPr="007567BE">
              <w:rPr>
                <w:rFonts w:ascii="Times New Roman" w:hAnsi="Times New Roman"/>
                <w:color w:val="000000"/>
              </w:rPr>
              <w:t xml:space="preserve">Cost of Living Index Number (different formulae) - Wholesale Price Index and Cost of Living Index in </w:t>
            </w:r>
            <w:smartTag w:uri="urn:schemas-microsoft-com:office:smarttags" w:element="country-region">
              <w:smartTag w:uri="urn:schemas-microsoft-com:office:smarttags" w:element="place">
                <w:r w:rsidRPr="007567BE">
                  <w:rPr>
                    <w:rFonts w:ascii="Times New Roman" w:hAnsi="Times New Roman"/>
                    <w:color w:val="000000"/>
                  </w:rPr>
                  <w:t>India</w:t>
                </w:r>
              </w:smartTag>
            </w:smartTag>
            <w:r w:rsidRPr="007567BE">
              <w:rPr>
                <w:rFonts w:ascii="Times New Roman" w:hAnsi="Times New Roman"/>
                <w:color w:val="000000"/>
              </w:rPr>
              <w:t xml:space="preserve"> – Uses of Index Numbers.</w:t>
            </w:r>
          </w:p>
          <w:p w:rsidR="004D2779" w:rsidRPr="007567BE" w:rsidRDefault="004D2779" w:rsidP="004D2779">
            <w:pPr>
              <w:spacing w:after="0" w:line="240" w:lineRule="auto"/>
              <w:rPr>
                <w:rFonts w:ascii="Times New Roman" w:hAnsi="Times New Roman"/>
              </w:rPr>
            </w:pPr>
            <w:r w:rsidRPr="007567BE">
              <w:rPr>
                <w:rFonts w:ascii="Times New Roman" w:hAnsi="Times New Roman"/>
                <w:color w:val="000000"/>
              </w:rPr>
              <w:t>Dispersion: Range – Mean Deviation and Standard Deviation – Quartile Deviation - Measures of Relative Dispersion – Curve of Concentration, Measures of Skewness and Kurtosis. Measurement of Economic Inequality: Nature of Distribution of Income and Wealth – Gini Coefficient and Lorenz Curve.</w:t>
            </w:r>
          </w:p>
        </w:tc>
        <w:tc>
          <w:tcPr>
            <w:tcW w:w="1545" w:type="dxa"/>
          </w:tcPr>
          <w:p w:rsidR="004D2779" w:rsidRPr="007567BE" w:rsidRDefault="004D2779" w:rsidP="004D2779">
            <w:pPr>
              <w:autoSpaceDE w:val="0"/>
              <w:autoSpaceDN w:val="0"/>
              <w:adjustRightInd w:val="0"/>
              <w:spacing w:after="0" w:line="240" w:lineRule="auto"/>
              <w:rPr>
                <w:rFonts w:ascii="Times New Roman" w:hAnsi="Times New Roman"/>
                <w:b/>
                <w:color w:val="000000"/>
              </w:rPr>
            </w:pPr>
          </w:p>
          <w:p w:rsidR="004D2779" w:rsidRPr="007567BE" w:rsidRDefault="004D2779" w:rsidP="004D2779">
            <w:pPr>
              <w:autoSpaceDE w:val="0"/>
              <w:autoSpaceDN w:val="0"/>
              <w:adjustRightInd w:val="0"/>
              <w:spacing w:after="0" w:line="240" w:lineRule="auto"/>
              <w:rPr>
                <w:rFonts w:ascii="Times New Roman" w:hAnsi="Times New Roman"/>
                <w:b/>
                <w:color w:val="000000"/>
              </w:rPr>
            </w:pPr>
            <w:r w:rsidRPr="007567BE">
              <w:rPr>
                <w:rFonts w:ascii="Times New Roman" w:hAnsi="Times New Roman"/>
                <w:b/>
                <w:color w:val="000000"/>
              </w:rPr>
              <w:t xml:space="preserve">           </w:t>
            </w:r>
          </w:p>
          <w:p w:rsidR="004D2779" w:rsidRPr="007567BE" w:rsidRDefault="004D2779" w:rsidP="004D2779">
            <w:pPr>
              <w:autoSpaceDE w:val="0"/>
              <w:autoSpaceDN w:val="0"/>
              <w:adjustRightInd w:val="0"/>
              <w:spacing w:after="0" w:line="240" w:lineRule="auto"/>
              <w:rPr>
                <w:rFonts w:ascii="Times New Roman" w:hAnsi="Times New Roman"/>
                <w:b/>
                <w:color w:val="000000"/>
              </w:rPr>
            </w:pPr>
            <w:r w:rsidRPr="007567BE">
              <w:rPr>
                <w:rFonts w:ascii="Times New Roman" w:hAnsi="Times New Roman"/>
                <w:b/>
                <w:color w:val="000000"/>
              </w:rPr>
              <w:t xml:space="preserve">           8</w:t>
            </w:r>
          </w:p>
          <w:p w:rsidR="004D2779" w:rsidRPr="007567BE" w:rsidRDefault="004D2779" w:rsidP="004D2779">
            <w:pPr>
              <w:autoSpaceDE w:val="0"/>
              <w:autoSpaceDN w:val="0"/>
              <w:adjustRightInd w:val="0"/>
              <w:spacing w:after="0" w:line="240" w:lineRule="auto"/>
              <w:rPr>
                <w:rFonts w:ascii="Times New Roman" w:hAnsi="Times New Roman"/>
                <w:b/>
                <w:color w:val="000000"/>
              </w:rPr>
            </w:pPr>
          </w:p>
        </w:tc>
      </w:tr>
      <w:tr w:rsidR="004D2779" w:rsidRPr="007567BE" w:rsidTr="004D2779">
        <w:tc>
          <w:tcPr>
            <w:tcW w:w="811" w:type="dxa"/>
          </w:tcPr>
          <w:p w:rsidR="004D2779" w:rsidRPr="007567BE" w:rsidRDefault="004D2779" w:rsidP="004D2779">
            <w:pPr>
              <w:spacing w:after="0" w:line="240" w:lineRule="auto"/>
              <w:rPr>
                <w:rFonts w:ascii="Times New Roman" w:hAnsi="Times New Roman"/>
                <w:b/>
              </w:rPr>
            </w:pPr>
            <w:r w:rsidRPr="007567BE">
              <w:rPr>
                <w:rFonts w:ascii="Times New Roman" w:hAnsi="Times New Roman"/>
                <w:b/>
              </w:rPr>
              <w:t xml:space="preserve">   IV</w:t>
            </w:r>
          </w:p>
        </w:tc>
        <w:tc>
          <w:tcPr>
            <w:tcW w:w="6500" w:type="dxa"/>
          </w:tcPr>
          <w:p w:rsidR="004D2779" w:rsidRPr="007567BE" w:rsidRDefault="004D2779" w:rsidP="004D2779">
            <w:pPr>
              <w:autoSpaceDE w:val="0"/>
              <w:autoSpaceDN w:val="0"/>
              <w:adjustRightInd w:val="0"/>
              <w:spacing w:after="0" w:line="240" w:lineRule="auto"/>
              <w:rPr>
                <w:rFonts w:ascii="Times New Roman" w:hAnsi="Times New Roman"/>
                <w:b/>
                <w:bCs/>
                <w:color w:val="000000"/>
              </w:rPr>
            </w:pPr>
            <w:r w:rsidRPr="007567BE">
              <w:rPr>
                <w:rFonts w:ascii="Times New Roman" w:hAnsi="Times New Roman"/>
                <w:b/>
                <w:bCs/>
                <w:color w:val="000000"/>
              </w:rPr>
              <w:t>Bivariate Analysis</w:t>
            </w:r>
          </w:p>
          <w:p w:rsidR="004D2779" w:rsidRPr="007567BE" w:rsidRDefault="004D2779" w:rsidP="004D2779">
            <w:pPr>
              <w:spacing w:after="0" w:line="240" w:lineRule="auto"/>
              <w:rPr>
                <w:rFonts w:ascii="Times New Roman" w:hAnsi="Times New Roman"/>
              </w:rPr>
            </w:pPr>
            <w:r w:rsidRPr="007567BE">
              <w:rPr>
                <w:rFonts w:ascii="Times New Roman" w:hAnsi="Times New Roman"/>
                <w:color w:val="000000"/>
              </w:rPr>
              <w:t>Elementary Analysis of Linear Correlation: Covariance, Coefficient of Simple Correlation Properties and the method of calculation, Concept of rank correlation – Spearman’s Rank Correlation.</w:t>
            </w:r>
          </w:p>
        </w:tc>
        <w:tc>
          <w:tcPr>
            <w:tcW w:w="1545" w:type="dxa"/>
          </w:tcPr>
          <w:p w:rsidR="004D2779" w:rsidRPr="007567BE" w:rsidRDefault="004D2779" w:rsidP="004D2779">
            <w:pPr>
              <w:autoSpaceDE w:val="0"/>
              <w:autoSpaceDN w:val="0"/>
              <w:adjustRightInd w:val="0"/>
              <w:spacing w:after="0" w:line="240" w:lineRule="auto"/>
              <w:rPr>
                <w:rFonts w:ascii="Times New Roman" w:hAnsi="Times New Roman"/>
                <w:b/>
                <w:bCs/>
                <w:color w:val="000000"/>
              </w:rPr>
            </w:pPr>
          </w:p>
          <w:p w:rsidR="004D2779" w:rsidRPr="007567BE" w:rsidRDefault="004D2779" w:rsidP="004D2779">
            <w:pPr>
              <w:autoSpaceDE w:val="0"/>
              <w:autoSpaceDN w:val="0"/>
              <w:adjustRightInd w:val="0"/>
              <w:spacing w:after="0" w:line="240" w:lineRule="auto"/>
              <w:rPr>
                <w:rFonts w:ascii="Times New Roman" w:hAnsi="Times New Roman"/>
                <w:b/>
                <w:bCs/>
                <w:color w:val="000000"/>
              </w:rPr>
            </w:pPr>
            <w:r w:rsidRPr="007567BE">
              <w:rPr>
                <w:rFonts w:ascii="Times New Roman" w:hAnsi="Times New Roman"/>
                <w:b/>
                <w:bCs/>
                <w:color w:val="000000"/>
              </w:rPr>
              <w:t xml:space="preserve">           8</w:t>
            </w:r>
          </w:p>
        </w:tc>
      </w:tr>
      <w:tr w:rsidR="004D2779" w:rsidRPr="007567BE" w:rsidTr="004D2779">
        <w:tc>
          <w:tcPr>
            <w:tcW w:w="811" w:type="dxa"/>
          </w:tcPr>
          <w:p w:rsidR="004D2779" w:rsidRPr="007567BE" w:rsidRDefault="004D2779" w:rsidP="004D2779">
            <w:pPr>
              <w:spacing w:after="0" w:line="240" w:lineRule="auto"/>
              <w:rPr>
                <w:rFonts w:ascii="Times New Roman" w:hAnsi="Times New Roman"/>
                <w:b/>
              </w:rPr>
            </w:pPr>
            <w:r w:rsidRPr="007567BE">
              <w:rPr>
                <w:rFonts w:ascii="Times New Roman" w:hAnsi="Times New Roman"/>
                <w:b/>
              </w:rPr>
              <w:t xml:space="preserve">   V</w:t>
            </w:r>
          </w:p>
        </w:tc>
        <w:tc>
          <w:tcPr>
            <w:tcW w:w="6500" w:type="dxa"/>
          </w:tcPr>
          <w:p w:rsidR="004D2779" w:rsidRPr="007567BE" w:rsidRDefault="004D2779" w:rsidP="004D2779">
            <w:pPr>
              <w:autoSpaceDE w:val="0"/>
              <w:autoSpaceDN w:val="0"/>
              <w:adjustRightInd w:val="0"/>
              <w:spacing w:after="0" w:line="240" w:lineRule="auto"/>
              <w:rPr>
                <w:rFonts w:ascii="Times New Roman" w:hAnsi="Times New Roman"/>
                <w:b/>
                <w:bCs/>
                <w:color w:val="000000"/>
              </w:rPr>
            </w:pPr>
            <w:r w:rsidRPr="007567BE">
              <w:rPr>
                <w:rFonts w:ascii="Times New Roman" w:hAnsi="Times New Roman"/>
                <w:b/>
                <w:bCs/>
                <w:color w:val="000000"/>
              </w:rPr>
              <w:t>Introduction to Probability Theory</w:t>
            </w:r>
          </w:p>
          <w:p w:rsidR="004D2779" w:rsidRPr="007567BE" w:rsidRDefault="004D2779" w:rsidP="004D2779">
            <w:pPr>
              <w:autoSpaceDE w:val="0"/>
              <w:autoSpaceDN w:val="0"/>
              <w:adjustRightInd w:val="0"/>
              <w:spacing w:after="0" w:line="240" w:lineRule="auto"/>
              <w:rPr>
                <w:rFonts w:ascii="Times New Roman" w:hAnsi="Times New Roman"/>
                <w:color w:val="000000"/>
              </w:rPr>
            </w:pPr>
            <w:r w:rsidRPr="007567BE">
              <w:rPr>
                <w:rFonts w:ascii="Times New Roman" w:hAnsi="Times New Roman"/>
                <w:color w:val="000000"/>
              </w:rPr>
              <w:t xml:space="preserve">Probability Theory: Elements of Probability Theory – Sample Space – Events – Meaning of Probability –Classical Definition of Probability – </w:t>
            </w:r>
          </w:p>
          <w:p w:rsidR="004D2779" w:rsidRPr="007567BE" w:rsidRDefault="004D2779" w:rsidP="004D2779">
            <w:pPr>
              <w:autoSpaceDE w:val="0"/>
              <w:autoSpaceDN w:val="0"/>
              <w:adjustRightInd w:val="0"/>
              <w:spacing w:after="0" w:line="240" w:lineRule="auto"/>
              <w:rPr>
                <w:rFonts w:ascii="Times New Roman" w:hAnsi="Times New Roman"/>
              </w:rPr>
            </w:pPr>
            <w:r w:rsidRPr="007567BE">
              <w:rPr>
                <w:rFonts w:ascii="Times New Roman" w:hAnsi="Times New Roman"/>
                <w:color w:val="000000"/>
              </w:rPr>
              <w:t>The Addition Rule – The Multiplication Rule – Theorems of Total Probability – Conditional Probability and Statistical Independence – Limitations of the Classical Definition –An Axiomatic Approach – Baye’s Formula</w:t>
            </w:r>
          </w:p>
        </w:tc>
        <w:tc>
          <w:tcPr>
            <w:tcW w:w="1545" w:type="dxa"/>
          </w:tcPr>
          <w:p w:rsidR="004D2779" w:rsidRPr="007567BE" w:rsidRDefault="004D2779" w:rsidP="004D2779">
            <w:pPr>
              <w:autoSpaceDE w:val="0"/>
              <w:autoSpaceDN w:val="0"/>
              <w:adjustRightInd w:val="0"/>
              <w:spacing w:after="0" w:line="240" w:lineRule="auto"/>
              <w:rPr>
                <w:rFonts w:ascii="Times New Roman" w:hAnsi="Times New Roman"/>
                <w:b/>
                <w:color w:val="000000"/>
              </w:rPr>
            </w:pPr>
          </w:p>
          <w:p w:rsidR="004D2779" w:rsidRPr="007567BE" w:rsidRDefault="004D2779" w:rsidP="004D2779">
            <w:pPr>
              <w:autoSpaceDE w:val="0"/>
              <w:autoSpaceDN w:val="0"/>
              <w:adjustRightInd w:val="0"/>
              <w:spacing w:after="0" w:line="240" w:lineRule="auto"/>
              <w:rPr>
                <w:rFonts w:ascii="Times New Roman" w:hAnsi="Times New Roman"/>
                <w:b/>
                <w:color w:val="000000"/>
              </w:rPr>
            </w:pPr>
          </w:p>
          <w:p w:rsidR="004D2779" w:rsidRPr="007567BE" w:rsidRDefault="004D2779" w:rsidP="004D2779">
            <w:pPr>
              <w:autoSpaceDE w:val="0"/>
              <w:autoSpaceDN w:val="0"/>
              <w:adjustRightInd w:val="0"/>
              <w:spacing w:after="0" w:line="240" w:lineRule="auto"/>
              <w:rPr>
                <w:rFonts w:ascii="Times New Roman" w:hAnsi="Times New Roman"/>
                <w:b/>
                <w:color w:val="000000"/>
              </w:rPr>
            </w:pPr>
            <w:r w:rsidRPr="007567BE">
              <w:rPr>
                <w:rFonts w:ascii="Times New Roman" w:hAnsi="Times New Roman"/>
                <w:b/>
                <w:color w:val="000000"/>
              </w:rPr>
              <w:t xml:space="preserve">            8</w:t>
            </w:r>
          </w:p>
        </w:tc>
      </w:tr>
    </w:tbl>
    <w:p w:rsidR="004D2779" w:rsidRPr="009F28B1" w:rsidRDefault="004D2779" w:rsidP="004D2779">
      <w:pPr>
        <w:pStyle w:val="Heading2"/>
        <w:rPr>
          <w:sz w:val="30"/>
          <w:szCs w:val="22"/>
        </w:rPr>
      </w:pPr>
      <w:r w:rsidRPr="009F28B1">
        <w:rPr>
          <w:sz w:val="30"/>
          <w:szCs w:val="22"/>
        </w:rPr>
        <w:t>Books Recommended</w:t>
      </w:r>
    </w:p>
    <w:p w:rsidR="004D2779" w:rsidRPr="009F28B1" w:rsidRDefault="004D2779" w:rsidP="004D2779">
      <w:pPr>
        <w:autoSpaceDE w:val="0"/>
        <w:autoSpaceDN w:val="0"/>
        <w:adjustRightInd w:val="0"/>
        <w:spacing w:after="0" w:line="240" w:lineRule="auto"/>
        <w:rPr>
          <w:rFonts w:ascii="Times New Roman" w:hAnsi="Times New Roman"/>
          <w:bCs/>
          <w:color w:val="000000"/>
        </w:rPr>
      </w:pPr>
      <w:r w:rsidRPr="009F28B1">
        <w:rPr>
          <w:rFonts w:ascii="Times New Roman" w:hAnsi="Times New Roman"/>
          <w:bCs/>
          <w:color w:val="000000"/>
        </w:rPr>
        <w:t>1. Goon, Gupta and Dasgupta: Fundamentals of Statistics Volume-I, Chapters 1-3, 7th Rev. Ed. 1998</w:t>
      </w:r>
    </w:p>
    <w:p w:rsidR="004D2779" w:rsidRPr="009F28B1" w:rsidRDefault="004D2779" w:rsidP="004D2779">
      <w:pPr>
        <w:autoSpaceDE w:val="0"/>
        <w:autoSpaceDN w:val="0"/>
        <w:adjustRightInd w:val="0"/>
        <w:spacing w:after="0" w:line="240" w:lineRule="auto"/>
        <w:rPr>
          <w:rFonts w:ascii="Times New Roman" w:hAnsi="Times New Roman"/>
          <w:bCs/>
          <w:color w:val="000000"/>
        </w:rPr>
      </w:pPr>
      <w:r w:rsidRPr="009F28B1">
        <w:rPr>
          <w:rFonts w:ascii="Times New Roman" w:hAnsi="Times New Roman"/>
          <w:bCs/>
          <w:color w:val="000000"/>
        </w:rPr>
        <w:lastRenderedPageBreak/>
        <w:t>2. Kenney and Keeping: Mathematics of Statistics, Volume-I, Chapters 1 and 2.</w:t>
      </w:r>
    </w:p>
    <w:p w:rsidR="004D2779" w:rsidRPr="009F28B1" w:rsidRDefault="004D2779" w:rsidP="004D2779">
      <w:pPr>
        <w:autoSpaceDE w:val="0"/>
        <w:autoSpaceDN w:val="0"/>
        <w:adjustRightInd w:val="0"/>
        <w:spacing w:after="0" w:line="240" w:lineRule="auto"/>
        <w:rPr>
          <w:rFonts w:ascii="Times New Roman" w:hAnsi="Times New Roman"/>
          <w:bCs/>
          <w:color w:val="000000"/>
        </w:rPr>
      </w:pPr>
      <w:r w:rsidRPr="009F28B1">
        <w:rPr>
          <w:rFonts w:ascii="Times New Roman" w:hAnsi="Times New Roman"/>
          <w:bCs/>
          <w:color w:val="000000"/>
        </w:rPr>
        <w:t>3. Bowen and Starr: Basic Statistics for Business and Economics: Chapter 3.</w:t>
      </w:r>
    </w:p>
    <w:p w:rsidR="004D2779" w:rsidRPr="009F28B1" w:rsidRDefault="004D2779" w:rsidP="004D2779">
      <w:pPr>
        <w:autoSpaceDE w:val="0"/>
        <w:autoSpaceDN w:val="0"/>
        <w:adjustRightInd w:val="0"/>
        <w:spacing w:after="0" w:line="240" w:lineRule="auto"/>
        <w:rPr>
          <w:rFonts w:ascii="Times New Roman" w:hAnsi="Times New Roman"/>
          <w:bCs/>
          <w:color w:val="000000"/>
        </w:rPr>
      </w:pPr>
      <w:r w:rsidRPr="009F28B1">
        <w:rPr>
          <w:rFonts w:ascii="Times New Roman" w:hAnsi="Times New Roman"/>
          <w:bCs/>
          <w:color w:val="000000"/>
        </w:rPr>
        <w:t>4. Nagar and Das: Basic Statistics, 2nd Ed. Chapter 14</w:t>
      </w:r>
    </w:p>
    <w:p w:rsidR="004D2779" w:rsidRDefault="004D2779" w:rsidP="00F04DAE">
      <w:pPr>
        <w:pStyle w:val="ListParagraph"/>
        <w:tabs>
          <w:tab w:val="left" w:pos="1122"/>
        </w:tabs>
        <w:spacing w:after="200" w:line="276" w:lineRule="auto"/>
        <w:contextualSpacing/>
        <w:rPr>
          <w:bCs/>
          <w:color w:val="000000"/>
          <w:u w:val="single"/>
        </w:rPr>
      </w:pPr>
    </w:p>
    <w:p w:rsidR="004D2779" w:rsidRDefault="004D2779" w:rsidP="00F04DAE">
      <w:pPr>
        <w:pStyle w:val="ListParagraph"/>
        <w:tabs>
          <w:tab w:val="left" w:pos="1122"/>
        </w:tabs>
        <w:spacing w:after="200" w:line="276" w:lineRule="auto"/>
        <w:contextualSpacing/>
        <w:rPr>
          <w:bCs/>
          <w:color w:val="000000"/>
          <w:u w:val="single"/>
        </w:rPr>
      </w:pPr>
    </w:p>
    <w:p w:rsidR="004720E0" w:rsidRDefault="004720E0" w:rsidP="00F04DAE">
      <w:pPr>
        <w:pStyle w:val="ListParagraph"/>
        <w:tabs>
          <w:tab w:val="left" w:pos="1122"/>
        </w:tabs>
        <w:spacing w:after="200" w:line="276" w:lineRule="auto"/>
        <w:contextualSpacing/>
        <w:rPr>
          <w:bCs/>
          <w:color w:val="000000"/>
          <w:u w:val="single"/>
        </w:rPr>
      </w:pPr>
    </w:p>
    <w:p w:rsidR="004720E0" w:rsidRDefault="004720E0" w:rsidP="00F04DAE">
      <w:pPr>
        <w:pStyle w:val="ListParagraph"/>
        <w:tabs>
          <w:tab w:val="left" w:pos="1122"/>
        </w:tabs>
        <w:spacing w:after="200" w:line="276" w:lineRule="auto"/>
        <w:contextualSpacing/>
        <w:rPr>
          <w:bCs/>
          <w:color w:val="000000"/>
          <w:u w:val="single"/>
        </w:rPr>
      </w:pPr>
    </w:p>
    <w:p w:rsidR="004720E0" w:rsidRDefault="004720E0" w:rsidP="00F04DAE">
      <w:pPr>
        <w:pStyle w:val="ListParagraph"/>
        <w:tabs>
          <w:tab w:val="left" w:pos="1122"/>
        </w:tabs>
        <w:spacing w:after="200" w:line="276" w:lineRule="auto"/>
        <w:contextualSpacing/>
        <w:rPr>
          <w:bCs/>
          <w:color w:val="000000"/>
          <w:u w:val="single"/>
        </w:rPr>
      </w:pPr>
    </w:p>
    <w:p w:rsidR="004D2779" w:rsidRDefault="004D2779" w:rsidP="00F04DAE">
      <w:pPr>
        <w:pStyle w:val="ListParagraph"/>
        <w:tabs>
          <w:tab w:val="left" w:pos="1122"/>
        </w:tabs>
        <w:spacing w:after="200" w:line="276" w:lineRule="auto"/>
        <w:contextualSpacing/>
        <w:rPr>
          <w:bCs/>
          <w:color w:val="000000"/>
          <w:u w:val="single"/>
        </w:rPr>
      </w:pPr>
    </w:p>
    <w:p w:rsidR="00F04DAE" w:rsidRDefault="00F04DAE" w:rsidP="00F04DAE">
      <w:pPr>
        <w:autoSpaceDE w:val="0"/>
        <w:autoSpaceDN w:val="0"/>
        <w:adjustRightInd w:val="0"/>
        <w:spacing w:after="0" w:line="240" w:lineRule="auto"/>
        <w:rPr>
          <w:rFonts w:ascii="Times New Roman" w:hAnsi="Times New Roman"/>
          <w:b/>
          <w:sz w:val="24"/>
          <w:szCs w:val="18"/>
        </w:rPr>
      </w:pPr>
      <w:r w:rsidRPr="007567BE">
        <w:rPr>
          <w:rFonts w:ascii="Times New Roman" w:hAnsi="Times New Roman"/>
          <w:b/>
          <w:bCs/>
          <w:color w:val="000000"/>
        </w:rPr>
        <w:t xml:space="preserve">   </w:t>
      </w:r>
      <w:r w:rsidR="00381EF5">
        <w:rPr>
          <w:rFonts w:ascii="Times New Roman" w:hAnsi="Times New Roman"/>
          <w:b/>
          <w:bCs/>
          <w:color w:val="000000"/>
        </w:rPr>
        <w:t xml:space="preserve">ECO 301 </w:t>
      </w:r>
      <w:r w:rsidRPr="007567BE">
        <w:rPr>
          <w:rFonts w:ascii="Times New Roman" w:hAnsi="Times New Roman"/>
          <w:b/>
          <w:bCs/>
          <w:color w:val="000000"/>
        </w:rPr>
        <w:t xml:space="preserve"> </w:t>
      </w:r>
      <w:r>
        <w:rPr>
          <w:rFonts w:ascii="Times New Roman" w:hAnsi="Times New Roman"/>
          <w:b/>
          <w:bCs/>
          <w:color w:val="000000"/>
        </w:rPr>
        <w:t xml:space="preserve">HISTORY OF </w:t>
      </w:r>
      <w:r w:rsidRPr="007567BE">
        <w:rPr>
          <w:rFonts w:ascii="Times New Roman" w:hAnsi="Times New Roman"/>
          <w:b/>
          <w:bCs/>
          <w:u w:val="single"/>
        </w:rPr>
        <w:t xml:space="preserve"> INDIA</w:t>
      </w:r>
      <w:r>
        <w:rPr>
          <w:rFonts w:ascii="Times New Roman" w:hAnsi="Times New Roman"/>
          <w:b/>
          <w:bCs/>
          <w:u w:val="single"/>
        </w:rPr>
        <w:t>N ECONOMIC THOUGHT</w:t>
      </w:r>
      <w:r w:rsidRPr="007567BE">
        <w:rPr>
          <w:rFonts w:ascii="Times New Roman" w:hAnsi="Times New Roman"/>
          <w:b/>
          <w:bCs/>
          <w:color w:val="000000"/>
        </w:rPr>
        <w:tab/>
      </w:r>
      <w:r w:rsidR="002032A6">
        <w:rPr>
          <w:rFonts w:ascii="Times New Roman" w:hAnsi="Times New Roman"/>
          <w:b/>
          <w:sz w:val="24"/>
          <w:szCs w:val="18"/>
        </w:rPr>
        <w:t>C (L, T, P) = 4 (3, 1, 0</w:t>
      </w:r>
      <w:r w:rsidR="002032A6" w:rsidRPr="007567BE">
        <w:rPr>
          <w:rFonts w:ascii="Times New Roman" w:hAnsi="Times New Roman"/>
          <w:b/>
          <w:sz w:val="24"/>
          <w:szCs w:val="18"/>
        </w:rPr>
        <w:t>)</w:t>
      </w:r>
    </w:p>
    <w:p w:rsidR="006F5328" w:rsidRPr="003C5382" w:rsidRDefault="006F5328" w:rsidP="006F5328">
      <w:pPr>
        <w:pStyle w:val="ListParagraph"/>
        <w:numPr>
          <w:ilvl w:val="0"/>
          <w:numId w:val="29"/>
        </w:numPr>
        <w:tabs>
          <w:tab w:val="left" w:pos="900"/>
        </w:tabs>
        <w:spacing w:before="240" w:after="200" w:line="276" w:lineRule="auto"/>
        <w:ind w:left="720"/>
        <w:contextualSpacing/>
        <w:rPr>
          <w:b/>
          <w:sz w:val="22"/>
          <w:szCs w:val="22"/>
        </w:rPr>
      </w:pPr>
      <w:r w:rsidRPr="003C5382">
        <w:rPr>
          <w:b/>
          <w:sz w:val="22"/>
          <w:szCs w:val="22"/>
        </w:rPr>
        <w:t xml:space="preserve">Prerequisites: </w:t>
      </w:r>
      <w:r w:rsidRPr="003C5382">
        <w:rPr>
          <w:sz w:val="22"/>
          <w:szCs w:val="22"/>
        </w:rPr>
        <w:t>Basic elementary knowledge of Economics</w:t>
      </w:r>
    </w:p>
    <w:p w:rsidR="006F5328" w:rsidRPr="003C5382" w:rsidRDefault="006F5328" w:rsidP="006F5328">
      <w:pPr>
        <w:pStyle w:val="ListParagraph"/>
        <w:numPr>
          <w:ilvl w:val="0"/>
          <w:numId w:val="29"/>
        </w:numPr>
        <w:tabs>
          <w:tab w:val="left" w:pos="900"/>
        </w:tabs>
        <w:spacing w:before="240" w:after="200" w:line="276" w:lineRule="auto"/>
        <w:ind w:left="720"/>
        <w:contextualSpacing/>
        <w:rPr>
          <w:b/>
          <w:sz w:val="22"/>
          <w:szCs w:val="22"/>
        </w:rPr>
      </w:pPr>
      <w:r w:rsidRPr="003C5382">
        <w:rPr>
          <w:b/>
          <w:sz w:val="22"/>
          <w:szCs w:val="22"/>
        </w:rPr>
        <w:t xml:space="preserve">Learning Objectives : </w:t>
      </w:r>
      <w:r w:rsidRPr="003C5382">
        <w:rPr>
          <w:sz w:val="22"/>
          <w:szCs w:val="22"/>
        </w:rPr>
        <w:t>learn about the History of  Economic thinkers.</w:t>
      </w:r>
    </w:p>
    <w:p w:rsidR="006F5328" w:rsidRPr="003C5382" w:rsidRDefault="006F5328" w:rsidP="006F5328">
      <w:pPr>
        <w:pStyle w:val="ListParagraph"/>
        <w:numPr>
          <w:ilvl w:val="0"/>
          <w:numId w:val="29"/>
        </w:numPr>
        <w:tabs>
          <w:tab w:val="left" w:pos="900"/>
        </w:tabs>
        <w:spacing w:before="240" w:after="200" w:line="276" w:lineRule="auto"/>
        <w:ind w:left="720"/>
        <w:contextualSpacing/>
        <w:rPr>
          <w:sz w:val="22"/>
          <w:szCs w:val="22"/>
        </w:rPr>
      </w:pPr>
      <w:r w:rsidRPr="003C5382">
        <w:rPr>
          <w:b/>
          <w:sz w:val="22"/>
          <w:szCs w:val="22"/>
        </w:rPr>
        <w:t xml:space="preserve">Salient Features </w:t>
      </w:r>
      <w:r w:rsidRPr="003C5382">
        <w:rPr>
          <w:sz w:val="22"/>
          <w:szCs w:val="22"/>
        </w:rPr>
        <w:t>: make the student aware about the basic ideology and thoughts of Economic thinkers.</w:t>
      </w:r>
    </w:p>
    <w:p w:rsidR="006F5328" w:rsidRPr="003C5382" w:rsidRDefault="006F5328" w:rsidP="006F5328">
      <w:pPr>
        <w:autoSpaceDE w:val="0"/>
        <w:autoSpaceDN w:val="0"/>
        <w:adjustRightInd w:val="0"/>
        <w:spacing w:after="0" w:line="240" w:lineRule="auto"/>
        <w:rPr>
          <w:rFonts w:ascii="Times New Roman" w:hAnsi="Times New Roman"/>
          <w:b/>
          <w:bCs/>
          <w:color w:val="000000"/>
        </w:rPr>
      </w:pPr>
      <w:r>
        <w:rPr>
          <w:b/>
        </w:rPr>
        <w:t xml:space="preserve">D </w:t>
      </w:r>
      <w:r w:rsidRPr="003C5382">
        <w:rPr>
          <w:b/>
        </w:rPr>
        <w:t xml:space="preserve">Utility: </w:t>
      </w:r>
      <w:r w:rsidRPr="003C5382">
        <w:t>students will have knowledge about the basic thoughts of the economic thinkers.</w:t>
      </w:r>
    </w:p>
    <w:p w:rsidR="006F5328" w:rsidRDefault="006F5328" w:rsidP="00F04DAE">
      <w:pPr>
        <w:autoSpaceDE w:val="0"/>
        <w:autoSpaceDN w:val="0"/>
        <w:adjustRightInd w:val="0"/>
        <w:spacing w:after="0" w:line="240" w:lineRule="auto"/>
        <w:rPr>
          <w:rFonts w:ascii="Times New Roman" w:hAnsi="Times New Roman"/>
          <w:b/>
          <w:bCs/>
          <w:color w:val="000000"/>
        </w:rPr>
      </w:pPr>
    </w:p>
    <w:p w:rsidR="009F28B1" w:rsidRPr="007567BE" w:rsidRDefault="009F28B1" w:rsidP="00F04DAE">
      <w:pPr>
        <w:autoSpaceDE w:val="0"/>
        <w:autoSpaceDN w:val="0"/>
        <w:adjustRightInd w:val="0"/>
        <w:spacing w:after="0" w:line="240" w:lineRule="auto"/>
        <w:rPr>
          <w:rFonts w:ascii="Times New Roman" w:hAnsi="Times New Roman"/>
          <w:b/>
          <w:u w:val="single"/>
        </w:rPr>
      </w:pP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1"/>
        <w:gridCol w:w="6500"/>
        <w:gridCol w:w="1545"/>
      </w:tblGrid>
      <w:tr w:rsidR="00F04DAE" w:rsidRPr="007567BE" w:rsidTr="00863174">
        <w:tc>
          <w:tcPr>
            <w:tcW w:w="782" w:type="dxa"/>
          </w:tcPr>
          <w:p w:rsidR="00F04DAE" w:rsidRPr="007567BE" w:rsidRDefault="00F04DAE" w:rsidP="00863174">
            <w:pPr>
              <w:spacing w:after="0" w:line="240" w:lineRule="auto"/>
              <w:ind w:left="44"/>
              <w:rPr>
                <w:rFonts w:ascii="Times New Roman" w:hAnsi="Times New Roman"/>
                <w:b/>
              </w:rPr>
            </w:pPr>
            <w:r w:rsidRPr="007567BE">
              <w:rPr>
                <w:rFonts w:ascii="Times New Roman" w:hAnsi="Times New Roman"/>
                <w:b/>
              </w:rPr>
              <w:t>UNIT</w:t>
            </w:r>
          </w:p>
        </w:tc>
        <w:tc>
          <w:tcPr>
            <w:tcW w:w="6526" w:type="dxa"/>
          </w:tcPr>
          <w:p w:rsidR="00F04DAE" w:rsidRPr="007567BE" w:rsidRDefault="00F04DAE" w:rsidP="00863174">
            <w:pPr>
              <w:spacing w:after="0" w:line="240" w:lineRule="auto"/>
              <w:rPr>
                <w:rFonts w:ascii="Times New Roman" w:hAnsi="Times New Roman"/>
                <w:b/>
                <w:bCs/>
                <w:color w:val="000000"/>
              </w:rPr>
            </w:pPr>
            <w:r w:rsidRPr="007567BE">
              <w:rPr>
                <w:rFonts w:ascii="Times New Roman" w:hAnsi="Times New Roman"/>
                <w:b/>
                <w:bCs/>
                <w:color w:val="000000"/>
              </w:rPr>
              <w:t>Course Contents</w:t>
            </w:r>
          </w:p>
        </w:tc>
        <w:tc>
          <w:tcPr>
            <w:tcW w:w="1548" w:type="dxa"/>
          </w:tcPr>
          <w:p w:rsidR="00F04DAE" w:rsidRPr="007567BE" w:rsidRDefault="00F04DAE" w:rsidP="00863174">
            <w:pPr>
              <w:spacing w:after="0" w:line="240" w:lineRule="auto"/>
              <w:rPr>
                <w:rFonts w:ascii="Times New Roman" w:hAnsi="Times New Roman"/>
                <w:b/>
                <w:bCs/>
                <w:color w:val="000000"/>
              </w:rPr>
            </w:pPr>
            <w:r w:rsidRPr="007567BE">
              <w:rPr>
                <w:rFonts w:ascii="Times New Roman" w:hAnsi="Times New Roman"/>
                <w:b/>
                <w:bCs/>
                <w:color w:val="000000"/>
              </w:rPr>
              <w:t>Total Contact Hours = 36</w:t>
            </w:r>
          </w:p>
        </w:tc>
      </w:tr>
      <w:tr w:rsidR="00F04DAE" w:rsidRPr="007567BE" w:rsidTr="00863174">
        <w:tc>
          <w:tcPr>
            <w:tcW w:w="782" w:type="dxa"/>
          </w:tcPr>
          <w:p w:rsidR="00F04DAE" w:rsidRPr="007567BE" w:rsidRDefault="00F04DAE" w:rsidP="00863174">
            <w:pPr>
              <w:spacing w:after="0" w:line="240" w:lineRule="auto"/>
              <w:rPr>
                <w:rFonts w:ascii="Times New Roman" w:hAnsi="Times New Roman"/>
                <w:b/>
              </w:rPr>
            </w:pPr>
            <w:r w:rsidRPr="007567BE">
              <w:rPr>
                <w:rFonts w:ascii="Times New Roman" w:hAnsi="Times New Roman"/>
                <w:b/>
              </w:rPr>
              <w:t xml:space="preserve">     I</w:t>
            </w:r>
          </w:p>
        </w:tc>
        <w:tc>
          <w:tcPr>
            <w:tcW w:w="6526" w:type="dxa"/>
          </w:tcPr>
          <w:p w:rsidR="00F04DAE" w:rsidRPr="007567BE" w:rsidRDefault="00F04DAE" w:rsidP="00863174">
            <w:pPr>
              <w:autoSpaceDE w:val="0"/>
              <w:autoSpaceDN w:val="0"/>
              <w:adjustRightInd w:val="0"/>
              <w:spacing w:after="0" w:line="240" w:lineRule="auto"/>
              <w:rPr>
                <w:rFonts w:ascii="Times New Roman" w:hAnsi="Times New Roman"/>
                <w:b/>
              </w:rPr>
            </w:pPr>
            <w:r w:rsidRPr="007567BE">
              <w:rPr>
                <w:rFonts w:ascii="Times New Roman" w:hAnsi="Times New Roman"/>
                <w:b/>
              </w:rPr>
              <w:t xml:space="preserve">Colonial </w:t>
            </w:r>
            <w:smartTag w:uri="urn:schemas-microsoft-com:office:smarttags" w:element="country-region">
              <w:smartTag w:uri="urn:schemas-microsoft-com:office:smarttags" w:element="place">
                <w:r w:rsidRPr="007567BE">
                  <w:rPr>
                    <w:rFonts w:ascii="Times New Roman" w:hAnsi="Times New Roman"/>
                    <w:b/>
                  </w:rPr>
                  <w:t>India</w:t>
                </w:r>
              </w:smartTag>
            </w:smartTag>
            <w:r w:rsidRPr="007567BE">
              <w:rPr>
                <w:rFonts w:ascii="Times New Roman" w:hAnsi="Times New Roman"/>
                <w:b/>
              </w:rPr>
              <w:t>: An Overview</w:t>
            </w:r>
            <w:r w:rsidR="002032A6" w:rsidRPr="007567BE">
              <w:rPr>
                <w:rFonts w:ascii="Times New Roman" w:hAnsi="Times New Roman"/>
                <w:b/>
                <w:bCs/>
                <w:u w:val="single"/>
              </w:rPr>
              <w:t>1857-1947</w:t>
            </w:r>
          </w:p>
          <w:p w:rsidR="00F04DAE" w:rsidRPr="007567BE" w:rsidRDefault="00F04DAE" w:rsidP="00863174">
            <w:pPr>
              <w:autoSpaceDE w:val="0"/>
              <w:autoSpaceDN w:val="0"/>
              <w:adjustRightInd w:val="0"/>
              <w:spacing w:after="0" w:line="240" w:lineRule="auto"/>
              <w:rPr>
                <w:rFonts w:ascii="Times New Roman" w:hAnsi="Times New Roman"/>
                <w:color w:val="000000"/>
              </w:rPr>
            </w:pPr>
            <w:r w:rsidRPr="007567BE">
              <w:rPr>
                <w:rFonts w:ascii="Times New Roman" w:hAnsi="Times New Roman"/>
              </w:rPr>
              <w:t>Trends in macroeconomic aggregates: Population, labour force and occupational structure; National Income; Foreign trade and balance of payments;  Saving and investment; Money supply and prices.</w:t>
            </w:r>
          </w:p>
        </w:tc>
        <w:tc>
          <w:tcPr>
            <w:tcW w:w="1548" w:type="dxa"/>
          </w:tcPr>
          <w:p w:rsidR="00F04DAE" w:rsidRPr="007567BE" w:rsidRDefault="00F04DAE" w:rsidP="00863174">
            <w:pPr>
              <w:autoSpaceDE w:val="0"/>
              <w:autoSpaceDN w:val="0"/>
              <w:adjustRightInd w:val="0"/>
              <w:spacing w:after="0" w:line="240" w:lineRule="auto"/>
              <w:rPr>
                <w:rFonts w:ascii="Times New Roman" w:hAnsi="Times New Roman"/>
                <w:b/>
                <w:bCs/>
                <w:color w:val="000000"/>
              </w:rPr>
            </w:pPr>
          </w:p>
          <w:p w:rsidR="00F04DAE" w:rsidRPr="007567BE" w:rsidRDefault="00F04DAE" w:rsidP="00863174">
            <w:pPr>
              <w:autoSpaceDE w:val="0"/>
              <w:autoSpaceDN w:val="0"/>
              <w:adjustRightInd w:val="0"/>
              <w:spacing w:after="0" w:line="240" w:lineRule="auto"/>
              <w:rPr>
                <w:rFonts w:ascii="Times New Roman" w:hAnsi="Times New Roman"/>
                <w:b/>
                <w:bCs/>
                <w:color w:val="000000"/>
              </w:rPr>
            </w:pPr>
            <w:r w:rsidRPr="007567BE">
              <w:rPr>
                <w:rFonts w:ascii="Times New Roman" w:hAnsi="Times New Roman"/>
                <w:b/>
                <w:bCs/>
                <w:color w:val="000000"/>
              </w:rPr>
              <w:t xml:space="preserve">            8</w:t>
            </w:r>
          </w:p>
        </w:tc>
      </w:tr>
      <w:tr w:rsidR="00F04DAE" w:rsidRPr="007567BE" w:rsidTr="00863174">
        <w:tc>
          <w:tcPr>
            <w:tcW w:w="782" w:type="dxa"/>
          </w:tcPr>
          <w:p w:rsidR="00F04DAE" w:rsidRPr="007567BE" w:rsidRDefault="00F04DAE" w:rsidP="00863174">
            <w:pPr>
              <w:spacing w:after="0" w:line="240" w:lineRule="auto"/>
              <w:rPr>
                <w:rFonts w:ascii="Times New Roman" w:hAnsi="Times New Roman"/>
                <w:b/>
              </w:rPr>
            </w:pPr>
            <w:r w:rsidRPr="007567BE">
              <w:rPr>
                <w:rFonts w:ascii="Times New Roman" w:hAnsi="Times New Roman"/>
                <w:b/>
              </w:rPr>
              <w:t xml:space="preserve">    II</w:t>
            </w:r>
          </w:p>
        </w:tc>
        <w:tc>
          <w:tcPr>
            <w:tcW w:w="6526" w:type="dxa"/>
          </w:tcPr>
          <w:p w:rsidR="00F04DAE" w:rsidRPr="007567BE" w:rsidRDefault="00F04DAE" w:rsidP="00863174">
            <w:pPr>
              <w:spacing w:after="0" w:line="240" w:lineRule="auto"/>
              <w:rPr>
                <w:rFonts w:ascii="Times New Roman" w:hAnsi="Times New Roman"/>
                <w:b/>
              </w:rPr>
            </w:pPr>
            <w:r w:rsidRPr="007567BE">
              <w:rPr>
                <w:rFonts w:ascii="Times New Roman" w:hAnsi="Times New Roman"/>
              </w:rPr>
              <w:t>Railways and Economic Change, Agriculture, land, labour, capital, technology, commercialization, famines and environment.</w:t>
            </w:r>
          </w:p>
        </w:tc>
        <w:tc>
          <w:tcPr>
            <w:tcW w:w="1548" w:type="dxa"/>
          </w:tcPr>
          <w:p w:rsidR="00F04DAE" w:rsidRPr="007567BE" w:rsidRDefault="00F04DAE" w:rsidP="00863174">
            <w:pPr>
              <w:autoSpaceDE w:val="0"/>
              <w:autoSpaceDN w:val="0"/>
              <w:adjustRightInd w:val="0"/>
              <w:spacing w:after="0" w:line="240" w:lineRule="auto"/>
              <w:rPr>
                <w:rFonts w:ascii="Times New Roman" w:hAnsi="Times New Roman"/>
                <w:b/>
                <w:bCs/>
                <w:color w:val="000000"/>
              </w:rPr>
            </w:pPr>
            <w:r w:rsidRPr="007567BE">
              <w:rPr>
                <w:rFonts w:ascii="Times New Roman" w:hAnsi="Times New Roman"/>
                <w:b/>
                <w:bCs/>
                <w:color w:val="000000"/>
              </w:rPr>
              <w:t xml:space="preserve">             7</w:t>
            </w:r>
          </w:p>
        </w:tc>
      </w:tr>
      <w:tr w:rsidR="00F04DAE" w:rsidRPr="007567BE" w:rsidTr="00863174">
        <w:tc>
          <w:tcPr>
            <w:tcW w:w="782" w:type="dxa"/>
          </w:tcPr>
          <w:p w:rsidR="00F04DAE" w:rsidRPr="007567BE" w:rsidRDefault="00F04DAE" w:rsidP="00863174">
            <w:pPr>
              <w:spacing w:after="0" w:line="240" w:lineRule="auto"/>
              <w:rPr>
                <w:rFonts w:ascii="Times New Roman" w:hAnsi="Times New Roman"/>
                <w:b/>
              </w:rPr>
            </w:pPr>
            <w:r w:rsidRPr="007567BE">
              <w:rPr>
                <w:rFonts w:ascii="Times New Roman" w:hAnsi="Times New Roman"/>
                <w:b/>
              </w:rPr>
              <w:t xml:space="preserve">   III</w:t>
            </w:r>
          </w:p>
        </w:tc>
        <w:tc>
          <w:tcPr>
            <w:tcW w:w="6526" w:type="dxa"/>
          </w:tcPr>
          <w:p w:rsidR="00F04DAE" w:rsidRPr="007567BE" w:rsidRDefault="00F04DAE" w:rsidP="00863174">
            <w:pPr>
              <w:spacing w:after="0" w:line="240" w:lineRule="auto"/>
              <w:rPr>
                <w:rFonts w:ascii="Times New Roman" w:hAnsi="Times New Roman"/>
              </w:rPr>
            </w:pPr>
            <w:r w:rsidRPr="007567BE">
              <w:rPr>
                <w:rFonts w:ascii="Times New Roman" w:hAnsi="Times New Roman"/>
              </w:rPr>
              <w:t>Traditional and Modern Industry: The deindustrialization hypothesis, rise of the modern industrial sector during the pre-war and the interwar period</w:t>
            </w:r>
          </w:p>
        </w:tc>
        <w:tc>
          <w:tcPr>
            <w:tcW w:w="1548" w:type="dxa"/>
          </w:tcPr>
          <w:p w:rsidR="00F04DAE" w:rsidRPr="007567BE" w:rsidRDefault="00F04DAE" w:rsidP="00863174">
            <w:pPr>
              <w:autoSpaceDE w:val="0"/>
              <w:autoSpaceDN w:val="0"/>
              <w:adjustRightInd w:val="0"/>
              <w:spacing w:after="0" w:line="240" w:lineRule="auto"/>
              <w:rPr>
                <w:rFonts w:ascii="Times New Roman" w:hAnsi="Times New Roman"/>
                <w:b/>
                <w:color w:val="000000"/>
              </w:rPr>
            </w:pPr>
          </w:p>
          <w:p w:rsidR="00F04DAE" w:rsidRPr="007567BE" w:rsidRDefault="00F04DAE" w:rsidP="00863174">
            <w:pPr>
              <w:autoSpaceDE w:val="0"/>
              <w:autoSpaceDN w:val="0"/>
              <w:adjustRightInd w:val="0"/>
              <w:spacing w:after="0" w:line="240" w:lineRule="auto"/>
              <w:rPr>
                <w:rFonts w:ascii="Times New Roman" w:hAnsi="Times New Roman"/>
                <w:b/>
                <w:color w:val="000000"/>
              </w:rPr>
            </w:pPr>
            <w:r w:rsidRPr="007567BE">
              <w:rPr>
                <w:rFonts w:ascii="Times New Roman" w:hAnsi="Times New Roman"/>
                <w:b/>
                <w:color w:val="000000"/>
              </w:rPr>
              <w:t xml:space="preserve">            8</w:t>
            </w:r>
          </w:p>
        </w:tc>
      </w:tr>
      <w:tr w:rsidR="00F04DAE" w:rsidRPr="007567BE" w:rsidTr="00863174">
        <w:tc>
          <w:tcPr>
            <w:tcW w:w="782" w:type="dxa"/>
          </w:tcPr>
          <w:p w:rsidR="00F04DAE" w:rsidRPr="007567BE" w:rsidRDefault="00F04DAE" w:rsidP="00863174">
            <w:pPr>
              <w:spacing w:after="0" w:line="240" w:lineRule="auto"/>
              <w:rPr>
                <w:rFonts w:ascii="Times New Roman" w:hAnsi="Times New Roman"/>
                <w:b/>
              </w:rPr>
            </w:pPr>
            <w:r w:rsidRPr="007567BE">
              <w:rPr>
                <w:rFonts w:ascii="Times New Roman" w:hAnsi="Times New Roman"/>
                <w:b/>
              </w:rPr>
              <w:t xml:space="preserve">   IV</w:t>
            </w:r>
          </w:p>
        </w:tc>
        <w:tc>
          <w:tcPr>
            <w:tcW w:w="6526" w:type="dxa"/>
          </w:tcPr>
          <w:p w:rsidR="00F04DAE" w:rsidRPr="007567BE" w:rsidRDefault="00F04DAE" w:rsidP="00863174">
            <w:pPr>
              <w:autoSpaceDE w:val="0"/>
              <w:autoSpaceDN w:val="0"/>
              <w:adjustRightInd w:val="0"/>
              <w:spacing w:after="0" w:line="240" w:lineRule="auto"/>
              <w:rPr>
                <w:rFonts w:ascii="Times New Roman" w:hAnsi="Times New Roman"/>
                <w:color w:val="000000"/>
              </w:rPr>
            </w:pPr>
            <w:r w:rsidRPr="007567BE">
              <w:rPr>
                <w:rFonts w:ascii="Times New Roman" w:hAnsi="Times New Roman"/>
              </w:rPr>
              <w:t>Industrial labour, growth of entrepreneurship</w:t>
            </w:r>
          </w:p>
        </w:tc>
        <w:tc>
          <w:tcPr>
            <w:tcW w:w="1548" w:type="dxa"/>
          </w:tcPr>
          <w:p w:rsidR="00F04DAE" w:rsidRPr="007567BE" w:rsidRDefault="00F04DAE" w:rsidP="00863174">
            <w:pPr>
              <w:autoSpaceDE w:val="0"/>
              <w:autoSpaceDN w:val="0"/>
              <w:adjustRightInd w:val="0"/>
              <w:spacing w:after="0" w:line="240" w:lineRule="auto"/>
              <w:rPr>
                <w:rFonts w:ascii="Times New Roman" w:hAnsi="Times New Roman"/>
                <w:b/>
                <w:bCs/>
                <w:color w:val="000000"/>
              </w:rPr>
            </w:pPr>
            <w:r w:rsidRPr="007567BE">
              <w:rPr>
                <w:rFonts w:ascii="Times New Roman" w:hAnsi="Times New Roman"/>
                <w:b/>
                <w:bCs/>
                <w:color w:val="000000"/>
              </w:rPr>
              <w:t xml:space="preserve">            6</w:t>
            </w:r>
          </w:p>
        </w:tc>
      </w:tr>
      <w:tr w:rsidR="00F04DAE" w:rsidRPr="007567BE" w:rsidTr="00863174">
        <w:tc>
          <w:tcPr>
            <w:tcW w:w="782" w:type="dxa"/>
          </w:tcPr>
          <w:p w:rsidR="00F04DAE" w:rsidRPr="007567BE" w:rsidRDefault="00F04DAE" w:rsidP="00863174">
            <w:pPr>
              <w:spacing w:after="0" w:line="240" w:lineRule="auto"/>
              <w:rPr>
                <w:rFonts w:ascii="Times New Roman" w:hAnsi="Times New Roman"/>
                <w:b/>
              </w:rPr>
            </w:pPr>
            <w:r w:rsidRPr="007567BE">
              <w:rPr>
                <w:rFonts w:ascii="Times New Roman" w:hAnsi="Times New Roman"/>
                <w:b/>
              </w:rPr>
              <w:t xml:space="preserve">   V</w:t>
            </w:r>
          </w:p>
        </w:tc>
        <w:tc>
          <w:tcPr>
            <w:tcW w:w="6526" w:type="dxa"/>
          </w:tcPr>
          <w:p w:rsidR="00F04DAE" w:rsidRPr="007567BE" w:rsidRDefault="00F04DAE" w:rsidP="00863174">
            <w:pPr>
              <w:autoSpaceDE w:val="0"/>
              <w:autoSpaceDN w:val="0"/>
              <w:adjustRightInd w:val="0"/>
              <w:spacing w:after="0" w:line="240" w:lineRule="auto"/>
              <w:rPr>
                <w:rFonts w:ascii="Times New Roman" w:hAnsi="Times New Roman"/>
              </w:rPr>
            </w:pPr>
            <w:r w:rsidRPr="007567BE">
              <w:rPr>
                <w:rFonts w:ascii="Times New Roman" w:hAnsi="Times New Roman"/>
              </w:rPr>
              <w:t xml:space="preserve">The Role of Government, The Indian Economy at </w:t>
            </w:r>
            <w:smartTag w:uri="urn:schemas-microsoft-com:office:smarttags" w:element="City">
              <w:smartTag w:uri="urn:schemas-microsoft-com:office:smarttags" w:element="place">
                <w:r w:rsidRPr="007567BE">
                  <w:rPr>
                    <w:rFonts w:ascii="Times New Roman" w:hAnsi="Times New Roman"/>
                  </w:rPr>
                  <w:t>Independence</w:t>
                </w:r>
              </w:smartTag>
            </w:smartTag>
          </w:p>
        </w:tc>
        <w:tc>
          <w:tcPr>
            <w:tcW w:w="1548" w:type="dxa"/>
          </w:tcPr>
          <w:p w:rsidR="00F04DAE" w:rsidRPr="007567BE" w:rsidRDefault="00F04DAE" w:rsidP="00863174">
            <w:pPr>
              <w:autoSpaceDE w:val="0"/>
              <w:autoSpaceDN w:val="0"/>
              <w:adjustRightInd w:val="0"/>
              <w:spacing w:after="0" w:line="240" w:lineRule="auto"/>
              <w:rPr>
                <w:rFonts w:ascii="Times New Roman" w:hAnsi="Times New Roman"/>
                <w:b/>
                <w:color w:val="000000"/>
              </w:rPr>
            </w:pPr>
            <w:r w:rsidRPr="007567BE">
              <w:rPr>
                <w:rFonts w:ascii="Times New Roman" w:hAnsi="Times New Roman"/>
                <w:b/>
                <w:color w:val="000000"/>
              </w:rPr>
              <w:t xml:space="preserve">            7</w:t>
            </w:r>
          </w:p>
        </w:tc>
      </w:tr>
    </w:tbl>
    <w:p w:rsidR="00F04DAE" w:rsidRPr="00F04DAE" w:rsidRDefault="00F04DAE" w:rsidP="00F04DAE">
      <w:pPr>
        <w:pStyle w:val="Heading2"/>
        <w:rPr>
          <w:sz w:val="26"/>
          <w:szCs w:val="22"/>
        </w:rPr>
      </w:pPr>
      <w:r w:rsidRPr="00F04DAE">
        <w:rPr>
          <w:sz w:val="26"/>
          <w:szCs w:val="22"/>
        </w:rPr>
        <w:t>Books Recommended</w:t>
      </w:r>
    </w:p>
    <w:p w:rsidR="00F04DAE" w:rsidRPr="007567BE" w:rsidRDefault="00F04DAE" w:rsidP="00F04DAE">
      <w:pPr>
        <w:autoSpaceDE w:val="0"/>
        <w:autoSpaceDN w:val="0"/>
        <w:adjustRightInd w:val="0"/>
        <w:spacing w:after="0" w:line="240" w:lineRule="auto"/>
        <w:rPr>
          <w:rFonts w:ascii="Times New Roman" w:hAnsi="Times New Roman"/>
        </w:rPr>
      </w:pPr>
      <w:r w:rsidRPr="007567BE">
        <w:rPr>
          <w:rFonts w:ascii="Times New Roman" w:hAnsi="Times New Roman"/>
        </w:rPr>
        <w:t xml:space="preserve">1. A.K. Bagchi (1976), "Deindustrialization in </w:t>
      </w:r>
      <w:smartTag w:uri="urn:schemas-microsoft-com:office:smarttags" w:element="country-region">
        <w:smartTag w:uri="urn:schemas-microsoft-com:office:smarttags" w:element="place">
          <w:r w:rsidRPr="007567BE">
            <w:rPr>
              <w:rFonts w:ascii="Times New Roman" w:hAnsi="Times New Roman"/>
            </w:rPr>
            <w:t>India</w:t>
          </w:r>
        </w:smartTag>
      </w:smartTag>
      <w:r w:rsidRPr="007567BE">
        <w:rPr>
          <w:rFonts w:ascii="Times New Roman" w:hAnsi="Times New Roman"/>
        </w:rPr>
        <w:t xml:space="preserve"> in the Nineteenth Century: Some theoretical implications", </w:t>
      </w:r>
      <w:r w:rsidRPr="007567BE">
        <w:rPr>
          <w:rFonts w:ascii="Times New Roman" w:hAnsi="Times New Roman"/>
          <w:iCs/>
        </w:rPr>
        <w:t>Journal of Development Studies</w:t>
      </w:r>
      <w:r w:rsidRPr="007567BE">
        <w:rPr>
          <w:rFonts w:ascii="Times New Roman" w:hAnsi="Times New Roman"/>
        </w:rPr>
        <w:t>.</w:t>
      </w:r>
    </w:p>
    <w:p w:rsidR="00F04DAE" w:rsidRPr="007567BE" w:rsidRDefault="00F04DAE" w:rsidP="00F04DAE">
      <w:pPr>
        <w:autoSpaceDE w:val="0"/>
        <w:autoSpaceDN w:val="0"/>
        <w:adjustRightInd w:val="0"/>
        <w:spacing w:after="0" w:line="240" w:lineRule="auto"/>
        <w:rPr>
          <w:rFonts w:ascii="Times New Roman" w:hAnsi="Times New Roman"/>
        </w:rPr>
      </w:pPr>
      <w:r w:rsidRPr="007567BE">
        <w:rPr>
          <w:rFonts w:ascii="Times New Roman" w:hAnsi="Times New Roman"/>
        </w:rPr>
        <w:t xml:space="preserve">2. A.K. Bagchi (1972), </w:t>
      </w:r>
      <w:r w:rsidRPr="007567BE">
        <w:rPr>
          <w:rFonts w:ascii="Times New Roman" w:hAnsi="Times New Roman"/>
          <w:iCs/>
        </w:rPr>
        <w:t xml:space="preserve">Private Investment in </w:t>
      </w:r>
      <w:smartTag w:uri="urn:schemas-microsoft-com:office:smarttags" w:element="country-region">
        <w:smartTag w:uri="urn:schemas-microsoft-com:office:smarttags" w:element="place">
          <w:r w:rsidRPr="007567BE">
            <w:rPr>
              <w:rFonts w:ascii="Times New Roman" w:hAnsi="Times New Roman"/>
              <w:iCs/>
            </w:rPr>
            <w:t>India</w:t>
          </w:r>
        </w:smartTag>
      </w:smartTag>
      <w:r w:rsidRPr="007567BE">
        <w:rPr>
          <w:rFonts w:ascii="Times New Roman" w:hAnsi="Times New Roman"/>
        </w:rPr>
        <w:t>, Orient Longman (1st ed), Ch.2.</w:t>
      </w:r>
    </w:p>
    <w:p w:rsidR="00F04DAE" w:rsidRPr="007567BE" w:rsidRDefault="00F04DAE" w:rsidP="00F04DAE">
      <w:pPr>
        <w:autoSpaceDE w:val="0"/>
        <w:autoSpaceDN w:val="0"/>
        <w:adjustRightInd w:val="0"/>
        <w:spacing w:after="0" w:line="240" w:lineRule="auto"/>
        <w:rPr>
          <w:rFonts w:ascii="Times New Roman" w:hAnsi="Times New Roman"/>
        </w:rPr>
      </w:pPr>
      <w:r w:rsidRPr="007567BE">
        <w:rPr>
          <w:rFonts w:ascii="Times New Roman" w:hAnsi="Times New Roman"/>
        </w:rPr>
        <w:t xml:space="preserve">3. J.N. Bhagwati and Padma Desai (1970), </w:t>
      </w:r>
      <w:r w:rsidRPr="007567BE">
        <w:rPr>
          <w:rFonts w:ascii="Times New Roman" w:hAnsi="Times New Roman"/>
          <w:iCs/>
        </w:rPr>
        <w:t>India, Planning for Industrialization</w:t>
      </w:r>
      <w:r w:rsidRPr="007567BE">
        <w:rPr>
          <w:rFonts w:ascii="Times New Roman" w:hAnsi="Times New Roman"/>
        </w:rPr>
        <w:t>, Oxford University Press, Chs. 2 &amp; 3.</w:t>
      </w:r>
    </w:p>
    <w:p w:rsidR="00F04DAE" w:rsidRPr="007567BE" w:rsidRDefault="00F04DAE" w:rsidP="00F04DAE">
      <w:pPr>
        <w:autoSpaceDE w:val="0"/>
        <w:autoSpaceDN w:val="0"/>
        <w:adjustRightInd w:val="0"/>
        <w:spacing w:after="0" w:line="240" w:lineRule="auto"/>
        <w:rPr>
          <w:rFonts w:ascii="Times New Roman" w:hAnsi="Times New Roman"/>
        </w:rPr>
      </w:pPr>
      <w:r w:rsidRPr="007567BE">
        <w:rPr>
          <w:rFonts w:ascii="Times New Roman" w:hAnsi="Times New Roman"/>
        </w:rPr>
        <w:t xml:space="preserve">4. Basudev Chatterjee, </w:t>
      </w:r>
      <w:r w:rsidRPr="007567BE">
        <w:rPr>
          <w:rFonts w:ascii="Times New Roman" w:hAnsi="Times New Roman"/>
          <w:iCs/>
        </w:rPr>
        <w:t>Trade, Tariffs &amp; Empire</w:t>
      </w:r>
      <w:r w:rsidRPr="007567BE">
        <w:rPr>
          <w:rFonts w:ascii="Times New Roman" w:hAnsi="Times New Roman"/>
        </w:rPr>
        <w:t xml:space="preserve">, </w:t>
      </w:r>
      <w:r w:rsidRPr="007567BE">
        <w:rPr>
          <w:rFonts w:ascii="Times New Roman" w:hAnsi="Times New Roman"/>
          <w:iCs/>
        </w:rPr>
        <w:t>Lancashire and British Policy in India, 1919-1939</w:t>
      </w:r>
      <w:r w:rsidRPr="007567BE">
        <w:rPr>
          <w:rFonts w:ascii="Times New Roman" w:hAnsi="Times New Roman"/>
        </w:rPr>
        <w:t>, Oxford University Press, New Delhi, 1992, ch.2.</w:t>
      </w:r>
    </w:p>
    <w:p w:rsidR="00F04DAE" w:rsidRPr="007567BE" w:rsidRDefault="00F04DAE" w:rsidP="00F04DAE">
      <w:pPr>
        <w:autoSpaceDE w:val="0"/>
        <w:autoSpaceDN w:val="0"/>
        <w:adjustRightInd w:val="0"/>
        <w:spacing w:after="0" w:line="240" w:lineRule="auto"/>
        <w:rPr>
          <w:rFonts w:ascii="Times New Roman" w:hAnsi="Times New Roman"/>
        </w:rPr>
      </w:pPr>
      <w:r w:rsidRPr="007567BE">
        <w:rPr>
          <w:rFonts w:ascii="Times New Roman" w:hAnsi="Times New Roman"/>
        </w:rPr>
        <w:t xml:space="preserve">5. Rajnarayan Chandavarkar (1985), "Industrialization in </w:t>
      </w:r>
      <w:smartTag w:uri="urn:schemas-microsoft-com:office:smarttags" w:element="country-region">
        <w:smartTag w:uri="urn:schemas-microsoft-com:office:smarttags" w:element="place">
          <w:r w:rsidRPr="007567BE">
            <w:rPr>
              <w:rFonts w:ascii="Times New Roman" w:hAnsi="Times New Roman"/>
            </w:rPr>
            <w:t>India</w:t>
          </w:r>
        </w:smartTag>
      </w:smartTag>
      <w:r w:rsidRPr="007567BE">
        <w:rPr>
          <w:rFonts w:ascii="Times New Roman" w:hAnsi="Times New Roman"/>
        </w:rPr>
        <w:t xml:space="preserve"> before 1947: Conventional Approaches and Alternative Perspectives", </w:t>
      </w:r>
      <w:r w:rsidRPr="007567BE">
        <w:rPr>
          <w:rFonts w:ascii="Times New Roman" w:hAnsi="Times New Roman"/>
          <w:iCs/>
        </w:rPr>
        <w:t>Modern Asian Studies</w:t>
      </w:r>
      <w:r w:rsidRPr="007567BE">
        <w:rPr>
          <w:rFonts w:ascii="Times New Roman" w:hAnsi="Times New Roman"/>
        </w:rPr>
        <w:t>.</w:t>
      </w:r>
    </w:p>
    <w:p w:rsidR="00F04DAE" w:rsidRDefault="00F04DAE" w:rsidP="00F04DAE">
      <w:pPr>
        <w:pStyle w:val="ListParagraph"/>
        <w:tabs>
          <w:tab w:val="left" w:pos="1122"/>
        </w:tabs>
        <w:spacing w:after="200" w:line="276" w:lineRule="auto"/>
        <w:contextualSpacing/>
      </w:pPr>
      <w:r w:rsidRPr="007567BE">
        <w:t xml:space="preserve">6. Jean Dreze, “Famine Prevention in India”, in J. Dreze, and A.K. Sen, (eds), </w:t>
      </w:r>
      <w:r w:rsidRPr="007567BE">
        <w:rPr>
          <w:iCs/>
        </w:rPr>
        <w:t>Political Economy of Hunger</w:t>
      </w:r>
      <w:r w:rsidRPr="007567BE">
        <w:t>, WIDER Studies in Development Economics</w:t>
      </w:r>
    </w:p>
    <w:p w:rsidR="00F04DAE" w:rsidRDefault="00F04DAE" w:rsidP="00F04DAE">
      <w:pPr>
        <w:pStyle w:val="ListParagraph"/>
        <w:tabs>
          <w:tab w:val="left" w:pos="1122"/>
        </w:tabs>
        <w:spacing w:after="200" w:line="276" w:lineRule="auto"/>
        <w:contextualSpacing/>
        <w:rPr>
          <w:b/>
          <w:bCs/>
          <w:color w:val="000000"/>
          <w:u w:val="single"/>
        </w:rPr>
      </w:pPr>
    </w:p>
    <w:p w:rsidR="002C742A" w:rsidRDefault="00F04DAE" w:rsidP="00F04DAE">
      <w:pPr>
        <w:autoSpaceDE w:val="0"/>
        <w:autoSpaceDN w:val="0"/>
        <w:adjustRightInd w:val="0"/>
        <w:spacing w:after="0" w:line="240" w:lineRule="auto"/>
        <w:ind w:left="2160" w:firstLine="720"/>
        <w:rPr>
          <w:rFonts w:ascii="Times New Roman" w:hAnsi="Times New Roman"/>
          <w:b/>
          <w:bCs/>
          <w:color w:val="000000"/>
          <w:u w:val="single"/>
        </w:rPr>
      </w:pPr>
      <w:r w:rsidRPr="007567BE">
        <w:rPr>
          <w:b/>
          <w:bCs/>
          <w:color w:val="000000"/>
          <w:u w:val="single"/>
        </w:rPr>
        <w:br w:type="page"/>
      </w:r>
    </w:p>
    <w:p w:rsidR="00652B51" w:rsidRDefault="00652B51" w:rsidP="002C742A">
      <w:pPr>
        <w:autoSpaceDE w:val="0"/>
        <w:autoSpaceDN w:val="0"/>
        <w:adjustRightInd w:val="0"/>
        <w:spacing w:after="0" w:line="240" w:lineRule="auto"/>
        <w:ind w:left="2160" w:firstLine="720"/>
        <w:rPr>
          <w:rFonts w:ascii="Times New Roman" w:hAnsi="Times New Roman"/>
          <w:b/>
          <w:bCs/>
          <w:color w:val="000000"/>
          <w:u w:val="single"/>
        </w:rPr>
      </w:pPr>
    </w:p>
    <w:p w:rsidR="00652B51" w:rsidRDefault="00652B51" w:rsidP="002C742A">
      <w:pPr>
        <w:autoSpaceDE w:val="0"/>
        <w:autoSpaceDN w:val="0"/>
        <w:adjustRightInd w:val="0"/>
        <w:spacing w:after="0" w:line="240" w:lineRule="auto"/>
        <w:ind w:left="2160" w:firstLine="720"/>
        <w:rPr>
          <w:rFonts w:ascii="Times New Roman" w:hAnsi="Times New Roman"/>
          <w:b/>
          <w:bCs/>
          <w:color w:val="000000"/>
          <w:u w:val="single"/>
        </w:rPr>
      </w:pPr>
    </w:p>
    <w:p w:rsidR="00667887" w:rsidRDefault="00667887" w:rsidP="002C742A">
      <w:pPr>
        <w:autoSpaceDE w:val="0"/>
        <w:autoSpaceDN w:val="0"/>
        <w:adjustRightInd w:val="0"/>
        <w:spacing w:after="0" w:line="240" w:lineRule="auto"/>
        <w:ind w:left="2160" w:firstLine="720"/>
        <w:rPr>
          <w:rFonts w:ascii="Times New Roman" w:hAnsi="Times New Roman"/>
          <w:b/>
          <w:bCs/>
          <w:color w:val="000000"/>
          <w:u w:val="single"/>
        </w:rPr>
      </w:pPr>
    </w:p>
    <w:p w:rsidR="00667887" w:rsidRDefault="00667887" w:rsidP="002C742A">
      <w:pPr>
        <w:autoSpaceDE w:val="0"/>
        <w:autoSpaceDN w:val="0"/>
        <w:adjustRightInd w:val="0"/>
        <w:spacing w:after="0" w:line="240" w:lineRule="auto"/>
        <w:ind w:left="2160" w:firstLine="720"/>
        <w:rPr>
          <w:rFonts w:ascii="Times New Roman" w:hAnsi="Times New Roman"/>
          <w:b/>
          <w:bCs/>
          <w:color w:val="000000"/>
          <w:u w:val="single"/>
        </w:rPr>
      </w:pPr>
    </w:p>
    <w:p w:rsidR="00667887" w:rsidRDefault="00667887" w:rsidP="002C742A">
      <w:pPr>
        <w:autoSpaceDE w:val="0"/>
        <w:autoSpaceDN w:val="0"/>
        <w:adjustRightInd w:val="0"/>
        <w:spacing w:after="0" w:line="240" w:lineRule="auto"/>
        <w:ind w:left="2160" w:firstLine="720"/>
        <w:rPr>
          <w:rFonts w:ascii="Times New Roman" w:hAnsi="Times New Roman"/>
          <w:b/>
          <w:bCs/>
          <w:color w:val="000000"/>
          <w:u w:val="single"/>
        </w:rPr>
      </w:pPr>
    </w:p>
    <w:p w:rsidR="00667887" w:rsidRDefault="00381EF5" w:rsidP="00381EF5">
      <w:pPr>
        <w:autoSpaceDE w:val="0"/>
        <w:autoSpaceDN w:val="0"/>
        <w:adjustRightInd w:val="0"/>
        <w:spacing w:after="0" w:line="240" w:lineRule="auto"/>
        <w:rPr>
          <w:rFonts w:ascii="Times New Roman" w:hAnsi="Times New Roman"/>
          <w:b/>
          <w:sz w:val="24"/>
          <w:szCs w:val="18"/>
        </w:rPr>
      </w:pPr>
      <w:r>
        <w:rPr>
          <w:rFonts w:ascii="Times New Roman" w:hAnsi="Times New Roman"/>
          <w:b/>
          <w:bCs/>
          <w:u w:val="single"/>
        </w:rPr>
        <w:t>ECO 302</w:t>
      </w:r>
      <w:r>
        <w:rPr>
          <w:rFonts w:ascii="Times New Roman" w:hAnsi="Times New Roman"/>
          <w:b/>
          <w:bCs/>
          <w:u w:val="single"/>
        </w:rPr>
        <w:tab/>
      </w:r>
      <w:r w:rsidR="00667887" w:rsidRPr="00381EF5">
        <w:rPr>
          <w:rFonts w:ascii="Times New Roman" w:hAnsi="Times New Roman"/>
          <w:b/>
          <w:bCs/>
          <w:u w:val="single"/>
        </w:rPr>
        <w:t>Indian Economic Laws</w:t>
      </w:r>
      <w:r w:rsidRPr="00381EF5">
        <w:rPr>
          <w:rFonts w:ascii="Times New Roman" w:hAnsi="Times New Roman"/>
          <w:b/>
          <w:bCs/>
          <w:u w:val="single"/>
        </w:rPr>
        <w:t xml:space="preserve"> </w:t>
      </w:r>
      <w:r w:rsidR="00667887" w:rsidRPr="00381EF5">
        <w:rPr>
          <w:rFonts w:ascii="Times New Roman" w:hAnsi="Times New Roman"/>
          <w:b/>
          <w:bCs/>
          <w:u w:val="single"/>
        </w:rPr>
        <w:t xml:space="preserve"> </w:t>
      </w:r>
      <w:r w:rsidRPr="00381EF5">
        <w:rPr>
          <w:rFonts w:ascii="Times New Roman" w:hAnsi="Times New Roman"/>
          <w:b/>
          <w:bCs/>
          <w:u w:val="single"/>
        </w:rPr>
        <w:t>&amp; Infrastructure</w:t>
      </w:r>
      <w:r w:rsidR="00667887" w:rsidRPr="00381EF5">
        <w:rPr>
          <w:rFonts w:ascii="Times New Roman" w:hAnsi="Times New Roman"/>
          <w:b/>
          <w:bCs/>
          <w:u w:val="single"/>
        </w:rPr>
        <w:t xml:space="preserve">   </w:t>
      </w:r>
      <w:r w:rsidR="00667887" w:rsidRPr="007567BE">
        <w:rPr>
          <w:rFonts w:ascii="Times New Roman" w:hAnsi="Times New Roman"/>
          <w:b/>
          <w:bCs/>
        </w:rPr>
        <w:tab/>
      </w:r>
      <w:r w:rsidR="00667887" w:rsidRPr="007567BE">
        <w:rPr>
          <w:rFonts w:ascii="Times New Roman" w:hAnsi="Times New Roman"/>
          <w:b/>
          <w:bCs/>
        </w:rPr>
        <w:tab/>
      </w:r>
      <w:r w:rsidR="002032A6">
        <w:rPr>
          <w:rFonts w:ascii="Times New Roman" w:hAnsi="Times New Roman"/>
          <w:b/>
          <w:sz w:val="24"/>
          <w:szCs w:val="18"/>
        </w:rPr>
        <w:t>C (L, T, P) = 4 (3, 1, 0</w:t>
      </w:r>
      <w:r w:rsidR="002032A6" w:rsidRPr="007567BE">
        <w:rPr>
          <w:rFonts w:ascii="Times New Roman" w:hAnsi="Times New Roman"/>
          <w:b/>
          <w:sz w:val="24"/>
          <w:szCs w:val="18"/>
        </w:rPr>
        <w:t>)</w:t>
      </w:r>
    </w:p>
    <w:p w:rsidR="006F5328" w:rsidRPr="003C5382" w:rsidRDefault="006F5328" w:rsidP="006F5328">
      <w:pPr>
        <w:pStyle w:val="ListParagraph"/>
        <w:numPr>
          <w:ilvl w:val="0"/>
          <w:numId w:val="32"/>
        </w:numPr>
        <w:tabs>
          <w:tab w:val="left" w:pos="900"/>
        </w:tabs>
        <w:spacing w:before="240" w:after="200" w:line="276" w:lineRule="auto"/>
        <w:contextualSpacing/>
        <w:rPr>
          <w:b/>
          <w:sz w:val="22"/>
          <w:szCs w:val="22"/>
        </w:rPr>
      </w:pPr>
      <w:r w:rsidRPr="003C5382">
        <w:rPr>
          <w:b/>
          <w:sz w:val="22"/>
          <w:szCs w:val="22"/>
        </w:rPr>
        <w:t xml:space="preserve">Prerequisites: </w:t>
      </w:r>
      <w:r w:rsidRPr="003C5382">
        <w:rPr>
          <w:sz w:val="22"/>
          <w:szCs w:val="22"/>
        </w:rPr>
        <w:t>Basic elementary knowledge of the subject</w:t>
      </w:r>
    </w:p>
    <w:p w:rsidR="006F5328" w:rsidRPr="003C5382" w:rsidRDefault="006F5328" w:rsidP="006F5328">
      <w:pPr>
        <w:pStyle w:val="ListParagraph"/>
        <w:numPr>
          <w:ilvl w:val="0"/>
          <w:numId w:val="32"/>
        </w:numPr>
        <w:tabs>
          <w:tab w:val="left" w:pos="900"/>
        </w:tabs>
        <w:spacing w:before="240" w:after="200" w:line="276" w:lineRule="auto"/>
        <w:contextualSpacing/>
        <w:rPr>
          <w:b/>
          <w:sz w:val="22"/>
          <w:szCs w:val="22"/>
        </w:rPr>
      </w:pPr>
      <w:r w:rsidRPr="003C5382">
        <w:rPr>
          <w:b/>
          <w:sz w:val="22"/>
          <w:szCs w:val="22"/>
        </w:rPr>
        <w:t xml:space="preserve">Learning Objectives : </w:t>
      </w:r>
      <w:r w:rsidRPr="003C5382">
        <w:rPr>
          <w:sz w:val="22"/>
          <w:szCs w:val="22"/>
        </w:rPr>
        <w:t>learn about the fundamentals of laws.</w:t>
      </w:r>
    </w:p>
    <w:p w:rsidR="006F5328" w:rsidRPr="003C5382" w:rsidRDefault="006F5328" w:rsidP="006F5328">
      <w:pPr>
        <w:pStyle w:val="ListParagraph"/>
        <w:numPr>
          <w:ilvl w:val="0"/>
          <w:numId w:val="32"/>
        </w:numPr>
        <w:tabs>
          <w:tab w:val="left" w:pos="900"/>
        </w:tabs>
        <w:autoSpaceDE w:val="0"/>
        <w:autoSpaceDN w:val="0"/>
        <w:adjustRightInd w:val="0"/>
        <w:spacing w:before="240"/>
        <w:contextualSpacing/>
        <w:rPr>
          <w:b/>
          <w:bCs/>
          <w:color w:val="000000"/>
          <w:sz w:val="22"/>
          <w:szCs w:val="22"/>
          <w:u w:val="single"/>
        </w:rPr>
      </w:pPr>
      <w:r w:rsidRPr="003C5382">
        <w:rPr>
          <w:b/>
          <w:sz w:val="22"/>
          <w:szCs w:val="22"/>
        </w:rPr>
        <w:t xml:space="preserve">Salient Features </w:t>
      </w:r>
      <w:r w:rsidRPr="003C5382">
        <w:rPr>
          <w:sz w:val="22"/>
          <w:szCs w:val="22"/>
        </w:rPr>
        <w:t>: make the student aware about the basic legal practices of economics.</w:t>
      </w:r>
    </w:p>
    <w:p w:rsidR="006F5328" w:rsidRPr="003C5382" w:rsidRDefault="006F5328" w:rsidP="006F5328">
      <w:pPr>
        <w:autoSpaceDE w:val="0"/>
        <w:autoSpaceDN w:val="0"/>
        <w:adjustRightInd w:val="0"/>
        <w:spacing w:after="0" w:line="240" w:lineRule="auto"/>
        <w:rPr>
          <w:rFonts w:ascii="Times New Roman" w:hAnsi="Times New Roman"/>
          <w:b/>
          <w:bCs/>
          <w:color w:val="000000"/>
          <w:u w:val="single"/>
        </w:rPr>
      </w:pPr>
      <w:r w:rsidRPr="003C5382">
        <w:rPr>
          <w:rFonts w:ascii="Times New Roman" w:hAnsi="Times New Roman"/>
          <w:b/>
        </w:rPr>
        <w:t>Utility</w:t>
      </w:r>
      <w:r w:rsidRPr="003C5382">
        <w:rPr>
          <w:b/>
        </w:rPr>
        <w:t xml:space="preserve">: </w:t>
      </w:r>
      <w:r w:rsidRPr="003C5382">
        <w:t>students will have knowledge about the basic of law and will be able to use it during the course.</w:t>
      </w:r>
    </w:p>
    <w:p w:rsidR="006F5328" w:rsidRDefault="006F5328" w:rsidP="006F5328">
      <w:pPr>
        <w:autoSpaceDE w:val="0"/>
        <w:autoSpaceDN w:val="0"/>
        <w:adjustRightInd w:val="0"/>
        <w:spacing w:after="0" w:line="240" w:lineRule="auto"/>
        <w:rPr>
          <w:rFonts w:ascii="Times New Roman" w:hAnsi="Times New Roman"/>
          <w:b/>
          <w:bCs/>
          <w:color w:val="000000"/>
        </w:rPr>
      </w:pP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1"/>
        <w:gridCol w:w="6500"/>
        <w:gridCol w:w="1545"/>
      </w:tblGrid>
      <w:tr w:rsidR="00667887" w:rsidRPr="007567BE" w:rsidTr="006F5328">
        <w:tc>
          <w:tcPr>
            <w:tcW w:w="811" w:type="dxa"/>
          </w:tcPr>
          <w:p w:rsidR="00667887" w:rsidRPr="007567BE" w:rsidRDefault="00667887" w:rsidP="009F6C37">
            <w:pPr>
              <w:spacing w:after="0" w:line="240" w:lineRule="auto"/>
              <w:ind w:left="44"/>
              <w:rPr>
                <w:rFonts w:ascii="Times New Roman" w:hAnsi="Times New Roman"/>
                <w:b/>
              </w:rPr>
            </w:pPr>
            <w:r w:rsidRPr="007567BE">
              <w:rPr>
                <w:rFonts w:ascii="Times New Roman" w:hAnsi="Times New Roman"/>
                <w:b/>
              </w:rPr>
              <w:t>UNIT</w:t>
            </w:r>
          </w:p>
        </w:tc>
        <w:tc>
          <w:tcPr>
            <w:tcW w:w="6500" w:type="dxa"/>
          </w:tcPr>
          <w:p w:rsidR="00667887" w:rsidRPr="007567BE" w:rsidRDefault="00667887" w:rsidP="009F6C37">
            <w:pPr>
              <w:spacing w:after="0" w:line="240" w:lineRule="auto"/>
              <w:rPr>
                <w:rFonts w:ascii="Times New Roman" w:hAnsi="Times New Roman"/>
                <w:b/>
                <w:bCs/>
                <w:color w:val="000000"/>
              </w:rPr>
            </w:pPr>
            <w:r w:rsidRPr="007567BE">
              <w:rPr>
                <w:rFonts w:ascii="Times New Roman" w:hAnsi="Times New Roman"/>
                <w:b/>
                <w:bCs/>
                <w:color w:val="000000"/>
              </w:rPr>
              <w:t>Course Contents</w:t>
            </w:r>
          </w:p>
        </w:tc>
        <w:tc>
          <w:tcPr>
            <w:tcW w:w="1545" w:type="dxa"/>
          </w:tcPr>
          <w:p w:rsidR="00667887" w:rsidRPr="007567BE" w:rsidRDefault="00667887" w:rsidP="009F6C37">
            <w:pPr>
              <w:spacing w:after="0" w:line="240" w:lineRule="auto"/>
              <w:rPr>
                <w:rFonts w:ascii="Times New Roman" w:hAnsi="Times New Roman"/>
                <w:b/>
                <w:bCs/>
                <w:color w:val="000000"/>
              </w:rPr>
            </w:pPr>
            <w:r w:rsidRPr="007567BE">
              <w:rPr>
                <w:rFonts w:ascii="Times New Roman" w:hAnsi="Times New Roman"/>
                <w:b/>
                <w:bCs/>
                <w:color w:val="000000"/>
              </w:rPr>
              <w:t>Total Contact Hours = 31</w:t>
            </w:r>
          </w:p>
        </w:tc>
      </w:tr>
      <w:tr w:rsidR="00667887" w:rsidRPr="007567BE" w:rsidTr="006F5328">
        <w:tc>
          <w:tcPr>
            <w:tcW w:w="811" w:type="dxa"/>
          </w:tcPr>
          <w:p w:rsidR="00667887" w:rsidRPr="007567BE" w:rsidRDefault="00667887" w:rsidP="009F6C37">
            <w:pPr>
              <w:spacing w:after="0" w:line="240" w:lineRule="auto"/>
              <w:rPr>
                <w:rFonts w:ascii="Times New Roman" w:hAnsi="Times New Roman"/>
                <w:b/>
              </w:rPr>
            </w:pPr>
            <w:r w:rsidRPr="007567BE">
              <w:rPr>
                <w:rFonts w:ascii="Times New Roman" w:hAnsi="Times New Roman"/>
                <w:b/>
              </w:rPr>
              <w:t xml:space="preserve">     I</w:t>
            </w:r>
          </w:p>
        </w:tc>
        <w:tc>
          <w:tcPr>
            <w:tcW w:w="6500" w:type="dxa"/>
          </w:tcPr>
          <w:p w:rsidR="00667887" w:rsidRPr="007567BE" w:rsidRDefault="00667887" w:rsidP="009F6C37">
            <w:pPr>
              <w:tabs>
                <w:tab w:val="right" w:pos="10080"/>
              </w:tabs>
              <w:ind w:left="907" w:hanging="907"/>
              <w:jc w:val="both"/>
              <w:rPr>
                <w:rFonts w:ascii="Times New Roman" w:hAnsi="Times New Roman"/>
              </w:rPr>
            </w:pPr>
            <w:r w:rsidRPr="007567BE">
              <w:rPr>
                <w:rFonts w:ascii="Times New Roman" w:hAnsi="Times New Roman"/>
              </w:rPr>
              <w:t>Patent Law</w:t>
            </w:r>
          </w:p>
        </w:tc>
        <w:tc>
          <w:tcPr>
            <w:tcW w:w="1545" w:type="dxa"/>
          </w:tcPr>
          <w:p w:rsidR="00667887" w:rsidRPr="007567BE" w:rsidRDefault="00667887" w:rsidP="009F6C37">
            <w:pPr>
              <w:autoSpaceDE w:val="0"/>
              <w:autoSpaceDN w:val="0"/>
              <w:adjustRightInd w:val="0"/>
              <w:spacing w:after="0" w:line="240" w:lineRule="auto"/>
              <w:rPr>
                <w:rFonts w:ascii="Times New Roman" w:hAnsi="Times New Roman"/>
                <w:b/>
                <w:bCs/>
                <w:color w:val="000000"/>
              </w:rPr>
            </w:pPr>
          </w:p>
          <w:p w:rsidR="00667887" w:rsidRPr="007567BE" w:rsidRDefault="00667887" w:rsidP="009F6C37">
            <w:pPr>
              <w:autoSpaceDE w:val="0"/>
              <w:autoSpaceDN w:val="0"/>
              <w:adjustRightInd w:val="0"/>
              <w:spacing w:after="0" w:line="240" w:lineRule="auto"/>
              <w:rPr>
                <w:rFonts w:ascii="Times New Roman" w:hAnsi="Times New Roman"/>
                <w:b/>
                <w:bCs/>
                <w:color w:val="000000"/>
              </w:rPr>
            </w:pPr>
            <w:r w:rsidRPr="007567BE">
              <w:rPr>
                <w:rFonts w:ascii="Times New Roman" w:hAnsi="Times New Roman"/>
                <w:b/>
                <w:bCs/>
                <w:color w:val="000000"/>
              </w:rPr>
              <w:t xml:space="preserve">            6</w:t>
            </w:r>
          </w:p>
        </w:tc>
      </w:tr>
      <w:tr w:rsidR="00667887" w:rsidRPr="007567BE" w:rsidTr="006F5328">
        <w:tc>
          <w:tcPr>
            <w:tcW w:w="811" w:type="dxa"/>
          </w:tcPr>
          <w:p w:rsidR="00667887" w:rsidRPr="007567BE" w:rsidRDefault="00667887" w:rsidP="009F6C37">
            <w:pPr>
              <w:spacing w:after="0" w:line="240" w:lineRule="auto"/>
              <w:rPr>
                <w:rFonts w:ascii="Times New Roman" w:hAnsi="Times New Roman"/>
                <w:b/>
              </w:rPr>
            </w:pPr>
            <w:r w:rsidRPr="007567BE">
              <w:rPr>
                <w:rFonts w:ascii="Times New Roman" w:hAnsi="Times New Roman"/>
                <w:b/>
              </w:rPr>
              <w:t xml:space="preserve">    II</w:t>
            </w:r>
          </w:p>
        </w:tc>
        <w:tc>
          <w:tcPr>
            <w:tcW w:w="6500" w:type="dxa"/>
          </w:tcPr>
          <w:p w:rsidR="00667887" w:rsidRPr="007567BE" w:rsidRDefault="00667887" w:rsidP="009F6C37">
            <w:pPr>
              <w:tabs>
                <w:tab w:val="right" w:pos="10080"/>
              </w:tabs>
              <w:ind w:left="907" w:hanging="907"/>
              <w:jc w:val="both"/>
              <w:rPr>
                <w:rFonts w:ascii="Times New Roman" w:hAnsi="Times New Roman"/>
              </w:rPr>
            </w:pPr>
            <w:r w:rsidRPr="007567BE">
              <w:rPr>
                <w:rFonts w:ascii="Times New Roman" w:hAnsi="Times New Roman"/>
              </w:rPr>
              <w:t>Copyright Law</w:t>
            </w:r>
          </w:p>
        </w:tc>
        <w:tc>
          <w:tcPr>
            <w:tcW w:w="1545" w:type="dxa"/>
          </w:tcPr>
          <w:p w:rsidR="00667887" w:rsidRPr="007567BE" w:rsidRDefault="00667887" w:rsidP="009F6C37">
            <w:pPr>
              <w:autoSpaceDE w:val="0"/>
              <w:autoSpaceDN w:val="0"/>
              <w:adjustRightInd w:val="0"/>
              <w:spacing w:after="0" w:line="240" w:lineRule="auto"/>
              <w:rPr>
                <w:rFonts w:ascii="Times New Roman" w:hAnsi="Times New Roman"/>
                <w:b/>
                <w:bCs/>
                <w:color w:val="000000"/>
              </w:rPr>
            </w:pPr>
          </w:p>
          <w:p w:rsidR="00667887" w:rsidRPr="007567BE" w:rsidRDefault="00667887" w:rsidP="009F6C37">
            <w:pPr>
              <w:autoSpaceDE w:val="0"/>
              <w:autoSpaceDN w:val="0"/>
              <w:adjustRightInd w:val="0"/>
              <w:spacing w:after="0" w:line="240" w:lineRule="auto"/>
              <w:rPr>
                <w:rFonts w:ascii="Times New Roman" w:hAnsi="Times New Roman"/>
                <w:b/>
                <w:bCs/>
                <w:color w:val="000000"/>
              </w:rPr>
            </w:pPr>
            <w:r w:rsidRPr="007567BE">
              <w:rPr>
                <w:rFonts w:ascii="Times New Roman" w:hAnsi="Times New Roman"/>
                <w:b/>
                <w:bCs/>
                <w:color w:val="000000"/>
              </w:rPr>
              <w:t xml:space="preserve">            6</w:t>
            </w:r>
          </w:p>
          <w:p w:rsidR="00667887" w:rsidRPr="007567BE" w:rsidRDefault="00667887" w:rsidP="009F6C37">
            <w:pPr>
              <w:autoSpaceDE w:val="0"/>
              <w:autoSpaceDN w:val="0"/>
              <w:adjustRightInd w:val="0"/>
              <w:spacing w:after="0" w:line="240" w:lineRule="auto"/>
              <w:rPr>
                <w:rFonts w:ascii="Times New Roman" w:hAnsi="Times New Roman"/>
                <w:b/>
                <w:bCs/>
                <w:color w:val="000000"/>
              </w:rPr>
            </w:pPr>
            <w:r w:rsidRPr="007567BE">
              <w:rPr>
                <w:rFonts w:ascii="Times New Roman" w:hAnsi="Times New Roman"/>
                <w:b/>
                <w:bCs/>
                <w:color w:val="000000"/>
              </w:rPr>
              <w:t xml:space="preserve"> </w:t>
            </w:r>
          </w:p>
        </w:tc>
      </w:tr>
      <w:tr w:rsidR="00667887" w:rsidRPr="007567BE" w:rsidTr="006F5328">
        <w:tc>
          <w:tcPr>
            <w:tcW w:w="811" w:type="dxa"/>
          </w:tcPr>
          <w:p w:rsidR="00667887" w:rsidRPr="007567BE" w:rsidRDefault="00667887" w:rsidP="009F6C37">
            <w:pPr>
              <w:spacing w:after="0" w:line="240" w:lineRule="auto"/>
              <w:rPr>
                <w:rFonts w:ascii="Times New Roman" w:hAnsi="Times New Roman"/>
                <w:b/>
              </w:rPr>
            </w:pPr>
            <w:r w:rsidRPr="007567BE">
              <w:rPr>
                <w:rFonts w:ascii="Times New Roman" w:hAnsi="Times New Roman"/>
                <w:b/>
              </w:rPr>
              <w:t xml:space="preserve">   III</w:t>
            </w:r>
          </w:p>
        </w:tc>
        <w:tc>
          <w:tcPr>
            <w:tcW w:w="6500" w:type="dxa"/>
          </w:tcPr>
          <w:p w:rsidR="00667887" w:rsidRPr="007567BE" w:rsidRDefault="00667887" w:rsidP="009F6C37">
            <w:pPr>
              <w:tabs>
                <w:tab w:val="right" w:pos="10080"/>
              </w:tabs>
              <w:ind w:left="907" w:hanging="907"/>
              <w:jc w:val="both"/>
              <w:rPr>
                <w:rFonts w:ascii="Times New Roman" w:hAnsi="Times New Roman"/>
              </w:rPr>
            </w:pPr>
            <w:r w:rsidRPr="007567BE">
              <w:rPr>
                <w:rFonts w:ascii="Times New Roman" w:hAnsi="Times New Roman"/>
              </w:rPr>
              <w:t>Laws relating to Pollution Control</w:t>
            </w:r>
          </w:p>
        </w:tc>
        <w:tc>
          <w:tcPr>
            <w:tcW w:w="1545" w:type="dxa"/>
          </w:tcPr>
          <w:p w:rsidR="00667887" w:rsidRPr="007567BE" w:rsidRDefault="00667887" w:rsidP="009F6C37">
            <w:pPr>
              <w:autoSpaceDE w:val="0"/>
              <w:autoSpaceDN w:val="0"/>
              <w:adjustRightInd w:val="0"/>
              <w:spacing w:after="0" w:line="240" w:lineRule="auto"/>
              <w:rPr>
                <w:rFonts w:ascii="Times New Roman" w:hAnsi="Times New Roman"/>
                <w:b/>
                <w:color w:val="000000"/>
              </w:rPr>
            </w:pPr>
          </w:p>
          <w:p w:rsidR="00667887" w:rsidRPr="007567BE" w:rsidRDefault="00667887" w:rsidP="009F6C37">
            <w:pPr>
              <w:autoSpaceDE w:val="0"/>
              <w:autoSpaceDN w:val="0"/>
              <w:adjustRightInd w:val="0"/>
              <w:spacing w:after="0" w:line="240" w:lineRule="auto"/>
              <w:rPr>
                <w:rFonts w:ascii="Times New Roman" w:hAnsi="Times New Roman"/>
                <w:b/>
                <w:color w:val="000000"/>
              </w:rPr>
            </w:pPr>
            <w:r w:rsidRPr="007567BE">
              <w:rPr>
                <w:rFonts w:ascii="Times New Roman" w:hAnsi="Times New Roman"/>
                <w:b/>
                <w:color w:val="000000"/>
              </w:rPr>
              <w:t xml:space="preserve">           6</w:t>
            </w:r>
          </w:p>
        </w:tc>
      </w:tr>
      <w:tr w:rsidR="00667887" w:rsidRPr="007567BE" w:rsidTr="006F5328">
        <w:tc>
          <w:tcPr>
            <w:tcW w:w="811" w:type="dxa"/>
          </w:tcPr>
          <w:p w:rsidR="00667887" w:rsidRPr="007567BE" w:rsidRDefault="00667887" w:rsidP="009F6C37">
            <w:pPr>
              <w:spacing w:after="0" w:line="240" w:lineRule="auto"/>
              <w:rPr>
                <w:rFonts w:ascii="Times New Roman" w:hAnsi="Times New Roman"/>
                <w:b/>
              </w:rPr>
            </w:pPr>
            <w:r w:rsidRPr="007567BE">
              <w:rPr>
                <w:rFonts w:ascii="Times New Roman" w:hAnsi="Times New Roman"/>
                <w:b/>
              </w:rPr>
              <w:t xml:space="preserve">   IV</w:t>
            </w:r>
          </w:p>
        </w:tc>
        <w:tc>
          <w:tcPr>
            <w:tcW w:w="6500" w:type="dxa"/>
          </w:tcPr>
          <w:p w:rsidR="00667887" w:rsidRPr="007567BE" w:rsidRDefault="00667887" w:rsidP="009F6C37">
            <w:pPr>
              <w:tabs>
                <w:tab w:val="right" w:pos="10080"/>
              </w:tabs>
              <w:ind w:left="907" w:hanging="907"/>
              <w:jc w:val="both"/>
              <w:rPr>
                <w:rFonts w:ascii="Times New Roman" w:hAnsi="Times New Roman"/>
                <w:color w:val="000000"/>
              </w:rPr>
            </w:pPr>
            <w:r w:rsidRPr="007567BE">
              <w:rPr>
                <w:rFonts w:ascii="Times New Roman" w:hAnsi="Times New Roman"/>
              </w:rPr>
              <w:t>Laws relating to Weights and Measures</w:t>
            </w:r>
          </w:p>
        </w:tc>
        <w:tc>
          <w:tcPr>
            <w:tcW w:w="1545" w:type="dxa"/>
          </w:tcPr>
          <w:p w:rsidR="00667887" w:rsidRPr="007567BE" w:rsidRDefault="00667887" w:rsidP="009F6C37">
            <w:pPr>
              <w:autoSpaceDE w:val="0"/>
              <w:autoSpaceDN w:val="0"/>
              <w:adjustRightInd w:val="0"/>
              <w:spacing w:after="0" w:line="240" w:lineRule="auto"/>
              <w:rPr>
                <w:rFonts w:ascii="Times New Roman" w:hAnsi="Times New Roman"/>
                <w:b/>
                <w:bCs/>
                <w:color w:val="000000"/>
              </w:rPr>
            </w:pPr>
            <w:r w:rsidRPr="007567BE">
              <w:rPr>
                <w:rFonts w:ascii="Times New Roman" w:hAnsi="Times New Roman"/>
                <w:b/>
                <w:bCs/>
                <w:color w:val="000000"/>
              </w:rPr>
              <w:t xml:space="preserve">           </w:t>
            </w:r>
          </w:p>
          <w:p w:rsidR="00667887" w:rsidRPr="007567BE" w:rsidRDefault="00667887" w:rsidP="009F6C37">
            <w:pPr>
              <w:autoSpaceDE w:val="0"/>
              <w:autoSpaceDN w:val="0"/>
              <w:adjustRightInd w:val="0"/>
              <w:spacing w:after="0" w:line="240" w:lineRule="auto"/>
              <w:rPr>
                <w:rFonts w:ascii="Times New Roman" w:hAnsi="Times New Roman"/>
                <w:b/>
                <w:bCs/>
                <w:color w:val="000000"/>
              </w:rPr>
            </w:pPr>
            <w:r w:rsidRPr="007567BE">
              <w:rPr>
                <w:rFonts w:ascii="Times New Roman" w:hAnsi="Times New Roman"/>
                <w:b/>
                <w:bCs/>
                <w:color w:val="000000"/>
              </w:rPr>
              <w:t xml:space="preserve">          7</w:t>
            </w:r>
          </w:p>
        </w:tc>
      </w:tr>
      <w:tr w:rsidR="00667887" w:rsidRPr="007567BE" w:rsidTr="006F5328">
        <w:tc>
          <w:tcPr>
            <w:tcW w:w="811" w:type="dxa"/>
          </w:tcPr>
          <w:p w:rsidR="00667887" w:rsidRPr="007567BE" w:rsidRDefault="00667887" w:rsidP="009F6C37">
            <w:pPr>
              <w:spacing w:after="0" w:line="240" w:lineRule="auto"/>
              <w:rPr>
                <w:rFonts w:ascii="Times New Roman" w:hAnsi="Times New Roman"/>
                <w:b/>
              </w:rPr>
            </w:pPr>
            <w:r w:rsidRPr="007567BE">
              <w:rPr>
                <w:rFonts w:ascii="Times New Roman" w:hAnsi="Times New Roman"/>
                <w:b/>
              </w:rPr>
              <w:t xml:space="preserve">   V</w:t>
            </w:r>
          </w:p>
        </w:tc>
        <w:tc>
          <w:tcPr>
            <w:tcW w:w="6500" w:type="dxa"/>
          </w:tcPr>
          <w:p w:rsidR="00667887" w:rsidRPr="007567BE" w:rsidRDefault="00667887" w:rsidP="009F6C37">
            <w:pPr>
              <w:tabs>
                <w:tab w:val="right" w:pos="10080"/>
              </w:tabs>
              <w:ind w:left="907" w:hanging="907"/>
              <w:jc w:val="both"/>
              <w:rPr>
                <w:rFonts w:ascii="Times New Roman" w:hAnsi="Times New Roman"/>
              </w:rPr>
            </w:pPr>
            <w:r w:rsidRPr="007567BE">
              <w:rPr>
                <w:rFonts w:ascii="Times New Roman" w:hAnsi="Times New Roman"/>
              </w:rPr>
              <w:t>Essential Commodities Act</w:t>
            </w:r>
          </w:p>
        </w:tc>
        <w:tc>
          <w:tcPr>
            <w:tcW w:w="1545" w:type="dxa"/>
          </w:tcPr>
          <w:p w:rsidR="00667887" w:rsidRPr="007567BE" w:rsidRDefault="00667887" w:rsidP="009F6C37">
            <w:pPr>
              <w:autoSpaceDE w:val="0"/>
              <w:autoSpaceDN w:val="0"/>
              <w:adjustRightInd w:val="0"/>
              <w:spacing w:after="0" w:line="240" w:lineRule="auto"/>
              <w:rPr>
                <w:rFonts w:ascii="Times New Roman" w:hAnsi="Times New Roman"/>
                <w:b/>
                <w:color w:val="000000"/>
              </w:rPr>
            </w:pPr>
            <w:r w:rsidRPr="007567BE">
              <w:rPr>
                <w:rFonts w:ascii="Times New Roman" w:hAnsi="Times New Roman"/>
                <w:b/>
                <w:color w:val="000000"/>
              </w:rPr>
              <w:t xml:space="preserve">            6</w:t>
            </w:r>
          </w:p>
        </w:tc>
      </w:tr>
    </w:tbl>
    <w:p w:rsidR="00667887" w:rsidRDefault="00667887" w:rsidP="002C742A">
      <w:pPr>
        <w:autoSpaceDE w:val="0"/>
        <w:autoSpaceDN w:val="0"/>
        <w:adjustRightInd w:val="0"/>
        <w:spacing w:after="0" w:line="240" w:lineRule="auto"/>
        <w:ind w:left="2160" w:firstLine="720"/>
        <w:rPr>
          <w:rFonts w:ascii="Times New Roman" w:hAnsi="Times New Roman"/>
          <w:b/>
          <w:bCs/>
          <w:color w:val="000000"/>
          <w:u w:val="single"/>
        </w:rPr>
      </w:pPr>
    </w:p>
    <w:p w:rsidR="00652B51" w:rsidRPr="007567BE" w:rsidRDefault="00652B51" w:rsidP="002C742A">
      <w:pPr>
        <w:autoSpaceDE w:val="0"/>
        <w:autoSpaceDN w:val="0"/>
        <w:adjustRightInd w:val="0"/>
        <w:spacing w:after="0" w:line="240" w:lineRule="auto"/>
        <w:ind w:left="2160" w:firstLine="720"/>
        <w:rPr>
          <w:rFonts w:ascii="Times New Roman" w:hAnsi="Times New Roman"/>
          <w:b/>
          <w:bCs/>
          <w:color w:val="000000"/>
          <w:u w:val="single"/>
        </w:rPr>
      </w:pPr>
    </w:p>
    <w:p w:rsidR="00011DDC" w:rsidRDefault="00011DDC" w:rsidP="00011DDC"/>
    <w:p w:rsidR="00011DDC" w:rsidRDefault="00011DDC" w:rsidP="00011DDC"/>
    <w:p w:rsidR="00011DDC" w:rsidRPr="007567BE" w:rsidRDefault="00011DDC" w:rsidP="00011DDC">
      <w:pPr>
        <w:autoSpaceDE w:val="0"/>
        <w:autoSpaceDN w:val="0"/>
        <w:adjustRightInd w:val="0"/>
        <w:spacing w:after="0" w:line="240" w:lineRule="auto"/>
        <w:rPr>
          <w:rFonts w:ascii="Times New Roman" w:hAnsi="Times New Roman"/>
          <w:b/>
          <w:bCs/>
          <w:color w:val="000000"/>
          <w:u w:val="single"/>
        </w:rPr>
      </w:pPr>
    </w:p>
    <w:p w:rsidR="00011DDC" w:rsidRDefault="00011DDC" w:rsidP="00011DDC"/>
    <w:p w:rsidR="00011DDC" w:rsidRDefault="00011DDC" w:rsidP="00011DDC"/>
    <w:p w:rsidR="002236E2" w:rsidRDefault="002236E2" w:rsidP="002236E2">
      <w:pPr>
        <w:shd w:val="clear" w:color="auto" w:fill="FFFFFF"/>
        <w:spacing w:after="0" w:line="240" w:lineRule="auto"/>
        <w:ind w:left="720"/>
        <w:rPr>
          <w:rFonts w:ascii="Arial" w:hAnsi="Arial" w:cs="Arial"/>
          <w:color w:val="222222"/>
          <w:sz w:val="19"/>
          <w:szCs w:val="19"/>
        </w:rPr>
      </w:pPr>
    </w:p>
    <w:p w:rsidR="002236E2" w:rsidRDefault="002236E2" w:rsidP="002236E2">
      <w:pPr>
        <w:shd w:val="clear" w:color="auto" w:fill="FFFFFF"/>
        <w:spacing w:after="0" w:line="240" w:lineRule="auto"/>
        <w:ind w:left="720"/>
        <w:rPr>
          <w:rFonts w:ascii="Arial" w:hAnsi="Arial" w:cs="Arial"/>
          <w:color w:val="222222"/>
          <w:sz w:val="19"/>
          <w:szCs w:val="19"/>
        </w:rPr>
      </w:pPr>
    </w:p>
    <w:p w:rsidR="002236E2" w:rsidRPr="002236E2" w:rsidRDefault="002236E2" w:rsidP="002236E2">
      <w:pPr>
        <w:shd w:val="clear" w:color="auto" w:fill="FFFFFF"/>
        <w:spacing w:after="0" w:line="240" w:lineRule="auto"/>
        <w:ind w:left="720"/>
        <w:rPr>
          <w:rFonts w:ascii="Arial" w:hAnsi="Arial" w:cs="Arial"/>
          <w:color w:val="222222"/>
          <w:sz w:val="19"/>
          <w:szCs w:val="19"/>
        </w:rPr>
      </w:pPr>
    </w:p>
    <w:p w:rsidR="00011DDC" w:rsidRDefault="00011DDC" w:rsidP="00ED1D28">
      <w:pPr>
        <w:autoSpaceDE w:val="0"/>
        <w:autoSpaceDN w:val="0"/>
        <w:adjustRightInd w:val="0"/>
        <w:spacing w:after="0" w:line="240" w:lineRule="auto"/>
        <w:rPr>
          <w:b/>
          <w:bCs/>
          <w:color w:val="000000"/>
          <w:u w:val="single"/>
        </w:rPr>
      </w:pPr>
      <w:r w:rsidRPr="007567BE">
        <w:rPr>
          <w:rFonts w:ascii="Times New Roman" w:hAnsi="Times New Roman"/>
          <w:b/>
          <w:bCs/>
          <w:color w:val="000000"/>
        </w:rPr>
        <w:tab/>
      </w:r>
    </w:p>
    <w:p w:rsidR="00011DDC" w:rsidRDefault="00011DDC" w:rsidP="00011DDC">
      <w:pPr>
        <w:autoSpaceDE w:val="0"/>
        <w:autoSpaceDN w:val="0"/>
        <w:adjustRightInd w:val="0"/>
        <w:spacing w:after="0" w:line="240" w:lineRule="auto"/>
        <w:ind w:left="2160" w:firstLine="720"/>
        <w:rPr>
          <w:rFonts w:ascii="Times New Roman" w:hAnsi="Times New Roman"/>
          <w:b/>
          <w:bCs/>
          <w:color w:val="000000"/>
          <w:u w:val="single"/>
        </w:rPr>
      </w:pPr>
    </w:p>
    <w:p w:rsidR="00011DDC" w:rsidRDefault="00011DDC" w:rsidP="00011DDC">
      <w:pPr>
        <w:autoSpaceDE w:val="0"/>
        <w:autoSpaceDN w:val="0"/>
        <w:adjustRightInd w:val="0"/>
        <w:spacing w:after="0" w:line="240" w:lineRule="auto"/>
        <w:ind w:left="2160" w:firstLine="720"/>
        <w:rPr>
          <w:rFonts w:ascii="Times New Roman" w:hAnsi="Times New Roman"/>
          <w:b/>
          <w:bCs/>
          <w:color w:val="000000"/>
          <w:u w:val="single"/>
        </w:rPr>
      </w:pPr>
    </w:p>
    <w:p w:rsidR="00011DDC" w:rsidRDefault="00011DDC" w:rsidP="00011DDC">
      <w:pPr>
        <w:autoSpaceDE w:val="0"/>
        <w:autoSpaceDN w:val="0"/>
        <w:adjustRightInd w:val="0"/>
        <w:spacing w:after="0" w:line="240" w:lineRule="auto"/>
        <w:ind w:left="2160" w:firstLine="720"/>
        <w:rPr>
          <w:rFonts w:ascii="Times New Roman" w:hAnsi="Times New Roman"/>
          <w:b/>
          <w:bCs/>
          <w:color w:val="000000"/>
          <w:u w:val="single"/>
        </w:rPr>
      </w:pPr>
    </w:p>
    <w:p w:rsidR="00011DDC" w:rsidRDefault="00011DDC" w:rsidP="00011DDC">
      <w:pPr>
        <w:autoSpaceDE w:val="0"/>
        <w:autoSpaceDN w:val="0"/>
        <w:adjustRightInd w:val="0"/>
        <w:spacing w:after="0" w:line="240" w:lineRule="auto"/>
        <w:ind w:left="2160" w:firstLine="720"/>
        <w:rPr>
          <w:rFonts w:ascii="Times New Roman" w:hAnsi="Times New Roman"/>
          <w:b/>
          <w:bCs/>
          <w:color w:val="000000"/>
          <w:u w:val="single"/>
        </w:rPr>
      </w:pPr>
    </w:p>
    <w:p w:rsidR="00011DDC" w:rsidRDefault="00011DDC" w:rsidP="00011DDC">
      <w:pPr>
        <w:autoSpaceDE w:val="0"/>
        <w:autoSpaceDN w:val="0"/>
        <w:adjustRightInd w:val="0"/>
        <w:jc w:val="both"/>
        <w:rPr>
          <w:rFonts w:ascii="Times New Roman" w:hAnsi="Times New Roman"/>
          <w:bCs/>
          <w:color w:val="000000"/>
          <w:sz w:val="24"/>
          <w:szCs w:val="24"/>
        </w:rPr>
      </w:pPr>
    </w:p>
    <w:p w:rsidR="004404EA" w:rsidRDefault="004404EA" w:rsidP="00011DDC">
      <w:pPr>
        <w:autoSpaceDE w:val="0"/>
        <w:autoSpaceDN w:val="0"/>
        <w:adjustRightInd w:val="0"/>
        <w:jc w:val="both"/>
        <w:rPr>
          <w:rFonts w:ascii="Times New Roman" w:hAnsi="Times New Roman"/>
          <w:bCs/>
          <w:color w:val="000000"/>
          <w:sz w:val="24"/>
          <w:szCs w:val="24"/>
        </w:rPr>
      </w:pPr>
    </w:p>
    <w:p w:rsidR="004404EA" w:rsidRDefault="004404EA" w:rsidP="00011DDC">
      <w:pPr>
        <w:autoSpaceDE w:val="0"/>
        <w:autoSpaceDN w:val="0"/>
        <w:adjustRightInd w:val="0"/>
        <w:jc w:val="both"/>
        <w:rPr>
          <w:rFonts w:ascii="Times New Roman" w:hAnsi="Times New Roman"/>
          <w:bCs/>
          <w:color w:val="000000"/>
          <w:sz w:val="24"/>
          <w:szCs w:val="24"/>
        </w:rPr>
      </w:pPr>
    </w:p>
    <w:p w:rsidR="004404EA" w:rsidRDefault="004404EA" w:rsidP="00011DDC">
      <w:pPr>
        <w:autoSpaceDE w:val="0"/>
        <w:autoSpaceDN w:val="0"/>
        <w:adjustRightInd w:val="0"/>
        <w:jc w:val="both"/>
        <w:rPr>
          <w:rFonts w:ascii="Times New Roman" w:hAnsi="Times New Roman"/>
          <w:bCs/>
          <w:color w:val="000000"/>
          <w:sz w:val="24"/>
          <w:szCs w:val="24"/>
        </w:rPr>
      </w:pPr>
    </w:p>
    <w:p w:rsidR="004404EA" w:rsidRPr="007567BE" w:rsidRDefault="004404EA" w:rsidP="00011DDC">
      <w:pPr>
        <w:autoSpaceDE w:val="0"/>
        <w:autoSpaceDN w:val="0"/>
        <w:adjustRightInd w:val="0"/>
        <w:jc w:val="both"/>
        <w:rPr>
          <w:rFonts w:ascii="Times New Roman" w:hAnsi="Times New Roman"/>
          <w:bCs/>
          <w:color w:val="000000"/>
          <w:sz w:val="24"/>
          <w:szCs w:val="24"/>
        </w:rPr>
      </w:pPr>
    </w:p>
    <w:p w:rsidR="002C742A" w:rsidRPr="007567BE" w:rsidRDefault="002C742A" w:rsidP="002C742A">
      <w:pPr>
        <w:autoSpaceDE w:val="0"/>
        <w:autoSpaceDN w:val="0"/>
        <w:adjustRightInd w:val="0"/>
        <w:jc w:val="both"/>
        <w:rPr>
          <w:rFonts w:ascii="Times New Roman" w:hAnsi="Times New Roman"/>
          <w:b/>
          <w:bCs/>
          <w:color w:val="000000"/>
          <w:sz w:val="24"/>
          <w:szCs w:val="24"/>
        </w:rPr>
      </w:pPr>
    </w:p>
    <w:p w:rsidR="002C742A" w:rsidRPr="007567BE" w:rsidRDefault="00381EF5" w:rsidP="00381EF5">
      <w:pPr>
        <w:rPr>
          <w:rFonts w:ascii="Times New Roman" w:hAnsi="Times New Roman"/>
          <w:b/>
          <w:sz w:val="24"/>
          <w:szCs w:val="24"/>
          <w:u w:val="single"/>
        </w:rPr>
      </w:pPr>
      <w:r>
        <w:rPr>
          <w:rFonts w:ascii="Times New Roman" w:hAnsi="Times New Roman"/>
          <w:b/>
          <w:sz w:val="24"/>
          <w:szCs w:val="24"/>
          <w:u w:val="single"/>
        </w:rPr>
        <w:t>ECO 308</w:t>
      </w:r>
      <w:r>
        <w:rPr>
          <w:rFonts w:ascii="Times New Roman" w:hAnsi="Times New Roman"/>
          <w:b/>
          <w:sz w:val="24"/>
          <w:szCs w:val="24"/>
          <w:u w:val="single"/>
        </w:rPr>
        <w:tab/>
      </w:r>
      <w:r w:rsidR="002C742A" w:rsidRPr="007567BE">
        <w:rPr>
          <w:rFonts w:ascii="Times New Roman" w:hAnsi="Times New Roman"/>
          <w:b/>
          <w:sz w:val="24"/>
          <w:szCs w:val="24"/>
          <w:u w:val="single"/>
        </w:rPr>
        <w:t xml:space="preserve">   Research Report Presentation</w:t>
      </w:r>
    </w:p>
    <w:p w:rsidR="002C742A" w:rsidRPr="007567BE" w:rsidRDefault="002C742A" w:rsidP="002C742A">
      <w:pPr>
        <w:autoSpaceDE w:val="0"/>
        <w:autoSpaceDN w:val="0"/>
        <w:adjustRightInd w:val="0"/>
        <w:jc w:val="both"/>
        <w:rPr>
          <w:rFonts w:ascii="Times New Roman" w:hAnsi="Times New Roman"/>
          <w:bCs/>
          <w:color w:val="000000"/>
          <w:sz w:val="24"/>
          <w:szCs w:val="24"/>
        </w:rPr>
      </w:pPr>
      <w:r w:rsidRPr="007567BE">
        <w:rPr>
          <w:rFonts w:ascii="Times New Roman" w:hAnsi="Times New Roman"/>
          <w:sz w:val="24"/>
          <w:szCs w:val="24"/>
        </w:rPr>
        <w:t>The candidate will be allotted the research project by the faculty of the institute in consultation with the director /principle</w:t>
      </w:r>
      <w:r w:rsidRPr="007567BE">
        <w:rPr>
          <w:rFonts w:ascii="Times New Roman" w:hAnsi="Times New Roman"/>
          <w:bCs/>
          <w:color w:val="000000"/>
          <w:sz w:val="24"/>
          <w:szCs w:val="24"/>
        </w:rPr>
        <w:t>. The performance evaluation of the student at comprehensive viva examination will be done by a panel of internal and external examiner. The candidate will be examined on the project through presentation &amp; viva-voce. There will be no internal assessment. The student will make an oral presentation before a panel of internal examiner (director/principal of the institute or his or her nominee) and external examiner (to be appointed by director/principal of the institute from a panel proposed by the board of studies and approved by the vice chancellor of SGVU). The assessment of the report and its presentation will be jointly done by the internal and external examiner.</w:t>
      </w:r>
    </w:p>
    <w:p w:rsidR="002C742A" w:rsidRPr="007567BE" w:rsidRDefault="002C742A" w:rsidP="002C742A">
      <w:pPr>
        <w:autoSpaceDE w:val="0"/>
        <w:autoSpaceDN w:val="0"/>
        <w:adjustRightInd w:val="0"/>
        <w:jc w:val="both"/>
        <w:rPr>
          <w:rFonts w:ascii="Times New Roman" w:hAnsi="Times New Roman"/>
          <w:b/>
          <w:bCs/>
          <w:color w:val="000000"/>
          <w:sz w:val="24"/>
          <w:szCs w:val="24"/>
        </w:rPr>
      </w:pPr>
    </w:p>
    <w:p w:rsidR="002C742A" w:rsidRPr="007567BE" w:rsidRDefault="00381EF5" w:rsidP="00381EF5">
      <w:pPr>
        <w:rPr>
          <w:rFonts w:ascii="Times New Roman" w:hAnsi="Times New Roman"/>
          <w:b/>
          <w:sz w:val="24"/>
          <w:szCs w:val="24"/>
          <w:u w:val="single"/>
        </w:rPr>
      </w:pPr>
      <w:r>
        <w:rPr>
          <w:rFonts w:ascii="Times New Roman" w:hAnsi="Times New Roman"/>
          <w:b/>
          <w:bCs/>
          <w:color w:val="000000"/>
          <w:sz w:val="24"/>
          <w:szCs w:val="24"/>
          <w:u w:val="single"/>
        </w:rPr>
        <w:t>ECO 305</w:t>
      </w:r>
      <w:r>
        <w:rPr>
          <w:rFonts w:ascii="Times New Roman" w:hAnsi="Times New Roman"/>
          <w:b/>
          <w:bCs/>
          <w:color w:val="000000"/>
          <w:sz w:val="24"/>
          <w:szCs w:val="24"/>
          <w:u w:val="single"/>
        </w:rPr>
        <w:tab/>
      </w:r>
      <w:r w:rsidR="002C742A" w:rsidRPr="007567BE">
        <w:rPr>
          <w:rFonts w:ascii="Times New Roman" w:hAnsi="Times New Roman"/>
          <w:b/>
          <w:bCs/>
          <w:color w:val="000000"/>
          <w:sz w:val="24"/>
          <w:szCs w:val="24"/>
          <w:u w:val="single"/>
        </w:rPr>
        <w:t xml:space="preserve">  </w:t>
      </w:r>
      <w:r w:rsidR="002C742A" w:rsidRPr="007567BE">
        <w:rPr>
          <w:rFonts w:ascii="Times New Roman" w:hAnsi="Times New Roman"/>
          <w:b/>
          <w:sz w:val="24"/>
          <w:szCs w:val="24"/>
          <w:u w:val="single"/>
        </w:rPr>
        <w:t>Seminar on C</w:t>
      </w:r>
      <w:r w:rsidR="00227D88">
        <w:rPr>
          <w:rFonts w:ascii="Times New Roman" w:hAnsi="Times New Roman"/>
          <w:b/>
          <w:sz w:val="24"/>
          <w:szCs w:val="24"/>
          <w:u w:val="single"/>
        </w:rPr>
        <w:t xml:space="preserve">ontemporary Issues </w:t>
      </w:r>
    </w:p>
    <w:p w:rsidR="002C742A" w:rsidRDefault="002C742A" w:rsidP="002C742A">
      <w:pPr>
        <w:autoSpaceDE w:val="0"/>
        <w:autoSpaceDN w:val="0"/>
        <w:adjustRightInd w:val="0"/>
        <w:jc w:val="both"/>
        <w:rPr>
          <w:rFonts w:ascii="Times New Roman" w:hAnsi="Times New Roman"/>
          <w:bCs/>
          <w:color w:val="000000"/>
          <w:sz w:val="24"/>
          <w:szCs w:val="24"/>
        </w:rPr>
      </w:pPr>
      <w:r w:rsidRPr="007567BE">
        <w:rPr>
          <w:rFonts w:ascii="Times New Roman" w:hAnsi="Times New Roman"/>
          <w:bCs/>
          <w:color w:val="000000"/>
          <w:sz w:val="24"/>
          <w:szCs w:val="24"/>
        </w:rPr>
        <w:t xml:space="preserve">Paper </w:t>
      </w:r>
      <w:r w:rsidR="00630FA3">
        <w:rPr>
          <w:rFonts w:ascii="Times New Roman" w:hAnsi="Times New Roman"/>
          <w:bCs/>
          <w:color w:val="000000"/>
          <w:sz w:val="24"/>
          <w:szCs w:val="24"/>
        </w:rPr>
        <w:t xml:space="preserve">ECO </w:t>
      </w:r>
      <w:r>
        <w:rPr>
          <w:rFonts w:ascii="Times New Roman" w:hAnsi="Times New Roman"/>
          <w:bCs/>
          <w:color w:val="000000"/>
          <w:sz w:val="24"/>
          <w:szCs w:val="24"/>
        </w:rPr>
        <w:t>301</w:t>
      </w:r>
      <w:r w:rsidRPr="007567BE">
        <w:rPr>
          <w:rFonts w:ascii="Times New Roman" w:hAnsi="Times New Roman"/>
          <w:bCs/>
          <w:color w:val="000000"/>
          <w:sz w:val="24"/>
          <w:szCs w:val="24"/>
        </w:rPr>
        <w:t xml:space="preserve"> is on Se</w:t>
      </w:r>
      <w:r w:rsidR="00227D88">
        <w:rPr>
          <w:rFonts w:ascii="Times New Roman" w:hAnsi="Times New Roman"/>
          <w:bCs/>
          <w:color w:val="000000"/>
          <w:sz w:val="24"/>
          <w:szCs w:val="24"/>
        </w:rPr>
        <w:t>minar on Contemporary Economic</w:t>
      </w:r>
      <w:r w:rsidRPr="007567BE">
        <w:rPr>
          <w:rFonts w:ascii="Times New Roman" w:hAnsi="Times New Roman"/>
          <w:bCs/>
          <w:color w:val="000000"/>
          <w:sz w:val="24"/>
          <w:szCs w:val="24"/>
        </w:rPr>
        <w:t xml:space="preserve"> issues. Here the faculty members will assign contemporary issues concerning with Indian Corporate sector like, merger &amp; acquisition, current economic issues, global interface, s</w:t>
      </w:r>
      <w:r w:rsidR="00227D88">
        <w:rPr>
          <w:rFonts w:ascii="Times New Roman" w:hAnsi="Times New Roman"/>
          <w:bCs/>
          <w:color w:val="000000"/>
          <w:sz w:val="24"/>
          <w:szCs w:val="24"/>
        </w:rPr>
        <w:t>tock market developments, new</w:t>
      </w:r>
      <w:r w:rsidRPr="007567BE">
        <w:rPr>
          <w:rFonts w:ascii="Times New Roman" w:hAnsi="Times New Roman"/>
          <w:bCs/>
          <w:color w:val="000000"/>
          <w:sz w:val="24"/>
          <w:szCs w:val="24"/>
        </w:rPr>
        <w:t xml:space="preserve"> initiatives, </w:t>
      </w:r>
      <w:r w:rsidR="00227D88">
        <w:rPr>
          <w:rFonts w:ascii="Times New Roman" w:hAnsi="Times New Roman"/>
          <w:bCs/>
          <w:color w:val="000000"/>
          <w:sz w:val="24"/>
          <w:szCs w:val="24"/>
        </w:rPr>
        <w:t>recent trends</w:t>
      </w:r>
      <w:r w:rsidRPr="007567BE">
        <w:rPr>
          <w:rFonts w:ascii="Times New Roman" w:hAnsi="Times New Roman"/>
          <w:bCs/>
          <w:color w:val="000000"/>
          <w:sz w:val="24"/>
          <w:szCs w:val="24"/>
        </w:rPr>
        <w:t>, etc. to the students. The student will prepare seminar under guidance of faculty members to be allotted by the director/principal of the institute. There will be no internal assessment. The student will submit written report and make an oral presentation before a panel of internal examiner (director/principal of the institute or his or her nominee) and external examiner (to be appointed by director/principal of the institute from a panel proposed by the board of studies and approved by the vice chancellor of SGVU). The assessment of the report and its presentation will be jointly done by the internal and external examiner.</w:t>
      </w:r>
    </w:p>
    <w:p w:rsidR="009B53B9" w:rsidRPr="00D67702" w:rsidRDefault="009B53B9" w:rsidP="009B53B9">
      <w:pPr>
        <w:autoSpaceDE w:val="0"/>
        <w:autoSpaceDN w:val="0"/>
        <w:adjustRightInd w:val="0"/>
        <w:spacing w:after="0" w:line="240" w:lineRule="auto"/>
        <w:rPr>
          <w:rFonts w:ascii="Times New Roman" w:hAnsi="Times New Roman"/>
          <w:bCs/>
          <w:color w:val="000000"/>
        </w:rPr>
      </w:pPr>
    </w:p>
    <w:p w:rsidR="009B53B9" w:rsidRPr="00D67702" w:rsidRDefault="009B53B9" w:rsidP="009B53B9">
      <w:pPr>
        <w:spacing w:after="0" w:line="240" w:lineRule="auto"/>
        <w:rPr>
          <w:rFonts w:ascii="Times New Roman" w:hAnsi="Times New Roman"/>
        </w:rPr>
      </w:pPr>
    </w:p>
    <w:sectPr w:rsidR="009B53B9" w:rsidRPr="00D67702" w:rsidSect="00B966DB">
      <w:pgSz w:w="12240" w:h="15840"/>
      <w:pgMar w:top="900" w:right="1440" w:bottom="90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5285B"/>
    <w:multiLevelType w:val="hybridMultilevel"/>
    <w:tmpl w:val="ED2C6B16"/>
    <w:lvl w:ilvl="0" w:tplc="0409000F">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9B84B964">
      <w:start w:val="1"/>
      <w:numFmt w:val="lowerRoman"/>
      <w:lvlText w:val="(%3)"/>
      <w:lvlJc w:val="left"/>
      <w:pPr>
        <w:tabs>
          <w:tab w:val="num" w:pos="3060"/>
        </w:tabs>
        <w:ind w:left="3060" w:hanging="720"/>
      </w:pPr>
      <w:rPr>
        <w:rFonts w:ascii="Times New Roman" w:eastAsia="Times New Roman" w:hAnsi="Times New Roman" w:cs="Times New Roman"/>
      </w:rPr>
    </w:lvl>
    <w:lvl w:ilvl="3" w:tplc="C98A2A30">
      <w:start w:val="1"/>
      <w:numFmt w:val="upperRoman"/>
      <w:lvlText w:val="%4."/>
      <w:lvlJc w:val="left"/>
      <w:pPr>
        <w:ind w:left="3600" w:hanging="72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682522A"/>
    <w:multiLevelType w:val="hybridMultilevel"/>
    <w:tmpl w:val="38184B02"/>
    <w:lvl w:ilvl="0" w:tplc="E7A8A0B8">
      <w:start w:val="1"/>
      <w:numFmt w:val="lowerLetter"/>
      <w:lvlText w:val="(%1)."/>
      <w:lvlJc w:val="left"/>
      <w:pPr>
        <w:ind w:left="810" w:hanging="360"/>
      </w:pPr>
      <w:rPr>
        <w:rFonts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nsid w:val="07045E52"/>
    <w:multiLevelType w:val="hybridMultilevel"/>
    <w:tmpl w:val="37122E0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22D0D21"/>
    <w:multiLevelType w:val="hybridMultilevel"/>
    <w:tmpl w:val="38184B02"/>
    <w:lvl w:ilvl="0" w:tplc="E7A8A0B8">
      <w:start w:val="1"/>
      <w:numFmt w:val="lowerLetter"/>
      <w:lvlText w:val="(%1)."/>
      <w:lvlJc w:val="left"/>
      <w:pPr>
        <w:ind w:left="900" w:hanging="360"/>
      </w:pPr>
      <w:rPr>
        <w:rFonts w:hint="default"/>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nsid w:val="176A7F71"/>
    <w:multiLevelType w:val="hybridMultilevel"/>
    <w:tmpl w:val="4F48F214"/>
    <w:lvl w:ilvl="0" w:tplc="734470B6">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9034A7D"/>
    <w:multiLevelType w:val="hybridMultilevel"/>
    <w:tmpl w:val="B35ED32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1F43078B"/>
    <w:multiLevelType w:val="hybridMultilevel"/>
    <w:tmpl w:val="C92EA4DE"/>
    <w:lvl w:ilvl="0" w:tplc="04090017">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CC362F2"/>
    <w:multiLevelType w:val="hybridMultilevel"/>
    <w:tmpl w:val="38184B02"/>
    <w:lvl w:ilvl="0" w:tplc="E7A8A0B8">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DD6368C"/>
    <w:multiLevelType w:val="multilevel"/>
    <w:tmpl w:val="CF7C850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30613D61"/>
    <w:multiLevelType w:val="hybridMultilevel"/>
    <w:tmpl w:val="38184B02"/>
    <w:lvl w:ilvl="0" w:tplc="E7A8A0B8">
      <w:start w:val="1"/>
      <w:numFmt w:val="lowerLetter"/>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0">
    <w:nsid w:val="33627FD5"/>
    <w:multiLevelType w:val="hybridMultilevel"/>
    <w:tmpl w:val="C92EA4DE"/>
    <w:lvl w:ilvl="0" w:tplc="04090017">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6F47CCD"/>
    <w:multiLevelType w:val="multilevel"/>
    <w:tmpl w:val="56543D6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374A3DF3"/>
    <w:multiLevelType w:val="hybridMultilevel"/>
    <w:tmpl w:val="38184B02"/>
    <w:lvl w:ilvl="0" w:tplc="E7A8A0B8">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3FD92063"/>
    <w:multiLevelType w:val="hybridMultilevel"/>
    <w:tmpl w:val="C2F026E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2AE6280"/>
    <w:multiLevelType w:val="hybridMultilevel"/>
    <w:tmpl w:val="C92EA4DE"/>
    <w:lvl w:ilvl="0" w:tplc="04090017">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453A17E8"/>
    <w:multiLevelType w:val="hybridMultilevel"/>
    <w:tmpl w:val="4F48F214"/>
    <w:lvl w:ilvl="0" w:tplc="734470B6">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6277E43"/>
    <w:multiLevelType w:val="multilevel"/>
    <w:tmpl w:val="38D23EB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46F44B9B"/>
    <w:multiLevelType w:val="hybridMultilevel"/>
    <w:tmpl w:val="38184B02"/>
    <w:lvl w:ilvl="0" w:tplc="E7A8A0B8">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4AA267D9"/>
    <w:multiLevelType w:val="hybridMultilevel"/>
    <w:tmpl w:val="38184B02"/>
    <w:lvl w:ilvl="0" w:tplc="E7A8A0B8">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4CCC6791"/>
    <w:multiLevelType w:val="hybridMultilevel"/>
    <w:tmpl w:val="38184B02"/>
    <w:lvl w:ilvl="0" w:tplc="E7A8A0B8">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4DFE3FDB"/>
    <w:multiLevelType w:val="hybridMultilevel"/>
    <w:tmpl w:val="38184B02"/>
    <w:lvl w:ilvl="0" w:tplc="E7A8A0B8">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533C7D51"/>
    <w:multiLevelType w:val="hybridMultilevel"/>
    <w:tmpl w:val="38184B02"/>
    <w:lvl w:ilvl="0" w:tplc="E7A8A0B8">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5DB376C9"/>
    <w:multiLevelType w:val="hybridMultilevel"/>
    <w:tmpl w:val="38184B02"/>
    <w:lvl w:ilvl="0" w:tplc="E7A8A0B8">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65A823C1"/>
    <w:multiLevelType w:val="hybridMultilevel"/>
    <w:tmpl w:val="23748BF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96B0C6A"/>
    <w:multiLevelType w:val="hybridMultilevel"/>
    <w:tmpl w:val="38184B02"/>
    <w:lvl w:ilvl="0" w:tplc="E7A8A0B8">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6EE467CD"/>
    <w:multiLevelType w:val="hybridMultilevel"/>
    <w:tmpl w:val="A0CE8F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16C1BB0"/>
    <w:multiLevelType w:val="multilevel"/>
    <w:tmpl w:val="A902504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72AA2F6A"/>
    <w:multiLevelType w:val="multilevel"/>
    <w:tmpl w:val="48100B0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766851F7"/>
    <w:multiLevelType w:val="hybridMultilevel"/>
    <w:tmpl w:val="6E8EC6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AE14F57"/>
    <w:multiLevelType w:val="hybridMultilevel"/>
    <w:tmpl w:val="38184B02"/>
    <w:lvl w:ilvl="0" w:tplc="E7A8A0B8">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7CD12028"/>
    <w:multiLevelType w:val="hybridMultilevel"/>
    <w:tmpl w:val="8FD69996"/>
    <w:lvl w:ilvl="0" w:tplc="6664854E">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D9B04C8"/>
    <w:multiLevelType w:val="hybridMultilevel"/>
    <w:tmpl w:val="33A23A0E"/>
    <w:lvl w:ilvl="0" w:tplc="04090017">
      <w:start w:val="1"/>
      <w:numFmt w:val="lowerLetter"/>
      <w:lvlText w:val="%1)"/>
      <w:lvlJc w:val="left"/>
      <w:pPr>
        <w:tabs>
          <w:tab w:val="num" w:pos="720"/>
        </w:tabs>
        <w:ind w:left="720" w:hanging="360"/>
      </w:pPr>
      <w:rPr>
        <w:rFonts w:hint="default"/>
      </w:rPr>
    </w:lvl>
    <w:lvl w:ilvl="1" w:tplc="82BCF9A6">
      <w:start w:val="4"/>
      <w:numFmt w:val="upp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F9A7F1A"/>
    <w:multiLevelType w:val="hybridMultilevel"/>
    <w:tmpl w:val="38184B02"/>
    <w:lvl w:ilvl="0" w:tplc="E7A8A0B8">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num>
  <w:num w:numId="8">
    <w:abstractNumId w:val="0"/>
  </w:num>
  <w:num w:numId="9">
    <w:abstractNumId w:val="2"/>
  </w:num>
  <w:num w:numId="10">
    <w:abstractNumId w:val="13"/>
  </w:num>
  <w:num w:numId="11">
    <w:abstractNumId w:val="31"/>
  </w:num>
  <w:num w:numId="12">
    <w:abstractNumId w:val="28"/>
  </w:num>
  <w:num w:numId="13">
    <w:abstractNumId w:val="23"/>
  </w:num>
  <w:num w:numId="14">
    <w:abstractNumId w:val="15"/>
  </w:num>
  <w:num w:numId="15">
    <w:abstractNumId w:val="4"/>
  </w:num>
  <w:num w:numId="16">
    <w:abstractNumId w:val="32"/>
  </w:num>
  <w:num w:numId="17">
    <w:abstractNumId w:val="29"/>
  </w:num>
  <w:num w:numId="18">
    <w:abstractNumId w:val="3"/>
  </w:num>
  <w:num w:numId="19">
    <w:abstractNumId w:val="1"/>
  </w:num>
  <w:num w:numId="20">
    <w:abstractNumId w:val="19"/>
  </w:num>
  <w:num w:numId="21">
    <w:abstractNumId w:val="24"/>
  </w:num>
  <w:num w:numId="22">
    <w:abstractNumId w:val="20"/>
  </w:num>
  <w:num w:numId="23">
    <w:abstractNumId w:val="21"/>
  </w:num>
  <w:num w:numId="24">
    <w:abstractNumId w:val="22"/>
  </w:num>
  <w:num w:numId="25">
    <w:abstractNumId w:val="9"/>
  </w:num>
  <w:num w:numId="26">
    <w:abstractNumId w:val="18"/>
  </w:num>
  <w:num w:numId="27">
    <w:abstractNumId w:val="17"/>
  </w:num>
  <w:num w:numId="28">
    <w:abstractNumId w:val="30"/>
  </w:num>
  <w:num w:numId="29">
    <w:abstractNumId w:val="7"/>
  </w:num>
  <w:num w:numId="30">
    <w:abstractNumId w:val="12"/>
  </w:num>
  <w:num w:numId="31">
    <w:abstractNumId w:val="10"/>
  </w:num>
  <w:num w:numId="32">
    <w:abstractNumId w:val="14"/>
  </w:num>
  <w:num w:numId="3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E021D"/>
    <w:rsid w:val="0000079B"/>
    <w:rsid w:val="000013E4"/>
    <w:rsid w:val="00003B0E"/>
    <w:rsid w:val="00004845"/>
    <w:rsid w:val="00005477"/>
    <w:rsid w:val="000054DD"/>
    <w:rsid w:val="00005A50"/>
    <w:rsid w:val="0000636B"/>
    <w:rsid w:val="0000776F"/>
    <w:rsid w:val="00010458"/>
    <w:rsid w:val="00011DDC"/>
    <w:rsid w:val="000124AA"/>
    <w:rsid w:val="00012F2F"/>
    <w:rsid w:val="000136BF"/>
    <w:rsid w:val="000153EA"/>
    <w:rsid w:val="00016A06"/>
    <w:rsid w:val="00017AA9"/>
    <w:rsid w:val="0002295B"/>
    <w:rsid w:val="00022FAE"/>
    <w:rsid w:val="000237BA"/>
    <w:rsid w:val="00023E67"/>
    <w:rsid w:val="00025827"/>
    <w:rsid w:val="0002663F"/>
    <w:rsid w:val="00026A8E"/>
    <w:rsid w:val="00026C8B"/>
    <w:rsid w:val="000279A4"/>
    <w:rsid w:val="000309FB"/>
    <w:rsid w:val="0003174B"/>
    <w:rsid w:val="00031A65"/>
    <w:rsid w:val="00035079"/>
    <w:rsid w:val="0003600A"/>
    <w:rsid w:val="00036840"/>
    <w:rsid w:val="000373EF"/>
    <w:rsid w:val="00037892"/>
    <w:rsid w:val="00037B4E"/>
    <w:rsid w:val="00037DB7"/>
    <w:rsid w:val="000407F5"/>
    <w:rsid w:val="00040821"/>
    <w:rsid w:val="0004117A"/>
    <w:rsid w:val="000427BD"/>
    <w:rsid w:val="00042856"/>
    <w:rsid w:val="00043D3C"/>
    <w:rsid w:val="00045186"/>
    <w:rsid w:val="0004543C"/>
    <w:rsid w:val="00045458"/>
    <w:rsid w:val="00045798"/>
    <w:rsid w:val="00045830"/>
    <w:rsid w:val="000508CE"/>
    <w:rsid w:val="00052F5E"/>
    <w:rsid w:val="000573F5"/>
    <w:rsid w:val="00057AF7"/>
    <w:rsid w:val="0006053F"/>
    <w:rsid w:val="00060FFB"/>
    <w:rsid w:val="00061340"/>
    <w:rsid w:val="000620E6"/>
    <w:rsid w:val="0006287F"/>
    <w:rsid w:val="00064B00"/>
    <w:rsid w:val="00064B82"/>
    <w:rsid w:val="00065DB9"/>
    <w:rsid w:val="00067CF3"/>
    <w:rsid w:val="000703BA"/>
    <w:rsid w:val="00071375"/>
    <w:rsid w:val="00071DB5"/>
    <w:rsid w:val="000748DB"/>
    <w:rsid w:val="000749E2"/>
    <w:rsid w:val="00075F9F"/>
    <w:rsid w:val="0007788A"/>
    <w:rsid w:val="00082202"/>
    <w:rsid w:val="00082AEB"/>
    <w:rsid w:val="000836EE"/>
    <w:rsid w:val="00083845"/>
    <w:rsid w:val="00083898"/>
    <w:rsid w:val="0008412A"/>
    <w:rsid w:val="0008436C"/>
    <w:rsid w:val="00085520"/>
    <w:rsid w:val="0008691C"/>
    <w:rsid w:val="00090386"/>
    <w:rsid w:val="000906D0"/>
    <w:rsid w:val="000908A3"/>
    <w:rsid w:val="000911D7"/>
    <w:rsid w:val="0009156A"/>
    <w:rsid w:val="00092E89"/>
    <w:rsid w:val="00093B7C"/>
    <w:rsid w:val="00094B53"/>
    <w:rsid w:val="00094FA5"/>
    <w:rsid w:val="00096CD8"/>
    <w:rsid w:val="0009752D"/>
    <w:rsid w:val="00097537"/>
    <w:rsid w:val="00097808"/>
    <w:rsid w:val="00097A26"/>
    <w:rsid w:val="000A07A9"/>
    <w:rsid w:val="000A25CF"/>
    <w:rsid w:val="000A3115"/>
    <w:rsid w:val="000A3C40"/>
    <w:rsid w:val="000A4B1F"/>
    <w:rsid w:val="000A5631"/>
    <w:rsid w:val="000A68EF"/>
    <w:rsid w:val="000A6E4C"/>
    <w:rsid w:val="000B07D2"/>
    <w:rsid w:val="000B207F"/>
    <w:rsid w:val="000B247F"/>
    <w:rsid w:val="000B3E2F"/>
    <w:rsid w:val="000B45D8"/>
    <w:rsid w:val="000B4781"/>
    <w:rsid w:val="000B66BF"/>
    <w:rsid w:val="000B7828"/>
    <w:rsid w:val="000B7CDB"/>
    <w:rsid w:val="000C1332"/>
    <w:rsid w:val="000C332D"/>
    <w:rsid w:val="000C47A3"/>
    <w:rsid w:val="000C785B"/>
    <w:rsid w:val="000D2821"/>
    <w:rsid w:val="000D2AB5"/>
    <w:rsid w:val="000D32AD"/>
    <w:rsid w:val="000D35ED"/>
    <w:rsid w:val="000D3AAA"/>
    <w:rsid w:val="000D4E4D"/>
    <w:rsid w:val="000D746B"/>
    <w:rsid w:val="000D7997"/>
    <w:rsid w:val="000E0024"/>
    <w:rsid w:val="000E250A"/>
    <w:rsid w:val="000E40A3"/>
    <w:rsid w:val="000E59AC"/>
    <w:rsid w:val="000E6662"/>
    <w:rsid w:val="000E6B0F"/>
    <w:rsid w:val="000E7480"/>
    <w:rsid w:val="000E7871"/>
    <w:rsid w:val="000F0121"/>
    <w:rsid w:val="000F13F7"/>
    <w:rsid w:val="000F1B26"/>
    <w:rsid w:val="000F2909"/>
    <w:rsid w:val="000F38D6"/>
    <w:rsid w:val="000F3E0E"/>
    <w:rsid w:val="000F60BB"/>
    <w:rsid w:val="000F66D8"/>
    <w:rsid w:val="000F6867"/>
    <w:rsid w:val="00100019"/>
    <w:rsid w:val="0010111C"/>
    <w:rsid w:val="00101B5F"/>
    <w:rsid w:val="00101EE1"/>
    <w:rsid w:val="00102EF1"/>
    <w:rsid w:val="00103638"/>
    <w:rsid w:val="001045AD"/>
    <w:rsid w:val="00104A93"/>
    <w:rsid w:val="00104F43"/>
    <w:rsid w:val="001050B0"/>
    <w:rsid w:val="00105448"/>
    <w:rsid w:val="00106DD3"/>
    <w:rsid w:val="00107CB7"/>
    <w:rsid w:val="001102E5"/>
    <w:rsid w:val="0011328F"/>
    <w:rsid w:val="00113635"/>
    <w:rsid w:val="00114476"/>
    <w:rsid w:val="001144FE"/>
    <w:rsid w:val="00114A32"/>
    <w:rsid w:val="00116D82"/>
    <w:rsid w:val="0011736B"/>
    <w:rsid w:val="001201AB"/>
    <w:rsid w:val="00120464"/>
    <w:rsid w:val="00122683"/>
    <w:rsid w:val="00123216"/>
    <w:rsid w:val="001246BD"/>
    <w:rsid w:val="00125441"/>
    <w:rsid w:val="0012545A"/>
    <w:rsid w:val="001262DE"/>
    <w:rsid w:val="001264E3"/>
    <w:rsid w:val="00127FC3"/>
    <w:rsid w:val="001314C1"/>
    <w:rsid w:val="00131F4A"/>
    <w:rsid w:val="001320F4"/>
    <w:rsid w:val="00132D82"/>
    <w:rsid w:val="00133043"/>
    <w:rsid w:val="00137323"/>
    <w:rsid w:val="001373E3"/>
    <w:rsid w:val="00141ECE"/>
    <w:rsid w:val="001421BE"/>
    <w:rsid w:val="00143ECE"/>
    <w:rsid w:val="0014409D"/>
    <w:rsid w:val="00145DBF"/>
    <w:rsid w:val="0014744C"/>
    <w:rsid w:val="001478F3"/>
    <w:rsid w:val="001479FE"/>
    <w:rsid w:val="00147C00"/>
    <w:rsid w:val="001514AB"/>
    <w:rsid w:val="001521FF"/>
    <w:rsid w:val="0015240A"/>
    <w:rsid w:val="00152ADE"/>
    <w:rsid w:val="00152E98"/>
    <w:rsid w:val="0015312D"/>
    <w:rsid w:val="0015402A"/>
    <w:rsid w:val="0015442E"/>
    <w:rsid w:val="00154C29"/>
    <w:rsid w:val="00154CCD"/>
    <w:rsid w:val="00154E99"/>
    <w:rsid w:val="0015564E"/>
    <w:rsid w:val="001563C1"/>
    <w:rsid w:val="00157A60"/>
    <w:rsid w:val="00161A02"/>
    <w:rsid w:val="0016280B"/>
    <w:rsid w:val="0016318E"/>
    <w:rsid w:val="00163AD8"/>
    <w:rsid w:val="0016414D"/>
    <w:rsid w:val="00164FCE"/>
    <w:rsid w:val="001668CC"/>
    <w:rsid w:val="00166B8A"/>
    <w:rsid w:val="00166E83"/>
    <w:rsid w:val="0016752D"/>
    <w:rsid w:val="00170205"/>
    <w:rsid w:val="00172235"/>
    <w:rsid w:val="0017294E"/>
    <w:rsid w:val="00172E76"/>
    <w:rsid w:val="0017362C"/>
    <w:rsid w:val="001740AE"/>
    <w:rsid w:val="00176DC0"/>
    <w:rsid w:val="00176DDE"/>
    <w:rsid w:val="00177076"/>
    <w:rsid w:val="00177C51"/>
    <w:rsid w:val="001802E0"/>
    <w:rsid w:val="00180CD6"/>
    <w:rsid w:val="0018151C"/>
    <w:rsid w:val="0018291A"/>
    <w:rsid w:val="001848C7"/>
    <w:rsid w:val="00185657"/>
    <w:rsid w:val="00190B3D"/>
    <w:rsid w:val="00190DA8"/>
    <w:rsid w:val="001933BC"/>
    <w:rsid w:val="00194B3E"/>
    <w:rsid w:val="0019566D"/>
    <w:rsid w:val="00195FD2"/>
    <w:rsid w:val="00197778"/>
    <w:rsid w:val="001A0E3E"/>
    <w:rsid w:val="001A1C81"/>
    <w:rsid w:val="001A44F6"/>
    <w:rsid w:val="001A4620"/>
    <w:rsid w:val="001A4F68"/>
    <w:rsid w:val="001A547F"/>
    <w:rsid w:val="001A6764"/>
    <w:rsid w:val="001B2B54"/>
    <w:rsid w:val="001B3DBC"/>
    <w:rsid w:val="001B4941"/>
    <w:rsid w:val="001B4D8A"/>
    <w:rsid w:val="001B62D1"/>
    <w:rsid w:val="001B7065"/>
    <w:rsid w:val="001B7118"/>
    <w:rsid w:val="001C0DBC"/>
    <w:rsid w:val="001C0F52"/>
    <w:rsid w:val="001C1513"/>
    <w:rsid w:val="001C24FB"/>
    <w:rsid w:val="001C2813"/>
    <w:rsid w:val="001C2934"/>
    <w:rsid w:val="001C3A1F"/>
    <w:rsid w:val="001C3A60"/>
    <w:rsid w:val="001C4B4C"/>
    <w:rsid w:val="001C7568"/>
    <w:rsid w:val="001D0711"/>
    <w:rsid w:val="001D0779"/>
    <w:rsid w:val="001D0894"/>
    <w:rsid w:val="001D1724"/>
    <w:rsid w:val="001D22CF"/>
    <w:rsid w:val="001D3F79"/>
    <w:rsid w:val="001D4141"/>
    <w:rsid w:val="001D5889"/>
    <w:rsid w:val="001E0457"/>
    <w:rsid w:val="001E3C79"/>
    <w:rsid w:val="001E3F71"/>
    <w:rsid w:val="001E4FC0"/>
    <w:rsid w:val="001E6214"/>
    <w:rsid w:val="001E6231"/>
    <w:rsid w:val="001E6A44"/>
    <w:rsid w:val="001F0579"/>
    <w:rsid w:val="001F1D98"/>
    <w:rsid w:val="001F294D"/>
    <w:rsid w:val="001F29B2"/>
    <w:rsid w:val="001F4011"/>
    <w:rsid w:val="001F4242"/>
    <w:rsid w:val="001F470B"/>
    <w:rsid w:val="001F4D93"/>
    <w:rsid w:val="001F649B"/>
    <w:rsid w:val="001F7A08"/>
    <w:rsid w:val="002004B2"/>
    <w:rsid w:val="00200E89"/>
    <w:rsid w:val="00203247"/>
    <w:rsid w:val="002032A6"/>
    <w:rsid w:val="00203FBF"/>
    <w:rsid w:val="00205ABB"/>
    <w:rsid w:val="00205C0B"/>
    <w:rsid w:val="00205CBD"/>
    <w:rsid w:val="0020724D"/>
    <w:rsid w:val="0020735F"/>
    <w:rsid w:val="00207606"/>
    <w:rsid w:val="00210241"/>
    <w:rsid w:val="00210D32"/>
    <w:rsid w:val="00211D89"/>
    <w:rsid w:val="00217C02"/>
    <w:rsid w:val="00217DEB"/>
    <w:rsid w:val="00220800"/>
    <w:rsid w:val="002214D8"/>
    <w:rsid w:val="0022311C"/>
    <w:rsid w:val="002236E2"/>
    <w:rsid w:val="00225EC8"/>
    <w:rsid w:val="002273F9"/>
    <w:rsid w:val="00227D88"/>
    <w:rsid w:val="00230846"/>
    <w:rsid w:val="00230CCD"/>
    <w:rsid w:val="00230CE9"/>
    <w:rsid w:val="00231054"/>
    <w:rsid w:val="0023240E"/>
    <w:rsid w:val="0023358C"/>
    <w:rsid w:val="0023421E"/>
    <w:rsid w:val="00234D3E"/>
    <w:rsid w:val="00235231"/>
    <w:rsid w:val="00235EF1"/>
    <w:rsid w:val="00236DFB"/>
    <w:rsid w:val="00241010"/>
    <w:rsid w:val="0024352F"/>
    <w:rsid w:val="0024383A"/>
    <w:rsid w:val="00244057"/>
    <w:rsid w:val="0024583B"/>
    <w:rsid w:val="00247111"/>
    <w:rsid w:val="00247A47"/>
    <w:rsid w:val="00251455"/>
    <w:rsid w:val="00251A24"/>
    <w:rsid w:val="00254DBA"/>
    <w:rsid w:val="00256E58"/>
    <w:rsid w:val="00257EE2"/>
    <w:rsid w:val="00260791"/>
    <w:rsid w:val="002632AC"/>
    <w:rsid w:val="00263533"/>
    <w:rsid w:val="00263DD2"/>
    <w:rsid w:val="00265566"/>
    <w:rsid w:val="002657BB"/>
    <w:rsid w:val="00266B17"/>
    <w:rsid w:val="00266C73"/>
    <w:rsid w:val="00266F1F"/>
    <w:rsid w:val="00267B72"/>
    <w:rsid w:val="00272374"/>
    <w:rsid w:val="00275F2C"/>
    <w:rsid w:val="002760B4"/>
    <w:rsid w:val="00276469"/>
    <w:rsid w:val="0027711A"/>
    <w:rsid w:val="002808A5"/>
    <w:rsid w:val="00282A0C"/>
    <w:rsid w:val="00282C92"/>
    <w:rsid w:val="00283065"/>
    <w:rsid w:val="0028326B"/>
    <w:rsid w:val="00283E8E"/>
    <w:rsid w:val="00284EBD"/>
    <w:rsid w:val="00285E41"/>
    <w:rsid w:val="00286A88"/>
    <w:rsid w:val="002879B6"/>
    <w:rsid w:val="00290DE1"/>
    <w:rsid w:val="00291962"/>
    <w:rsid w:val="00291983"/>
    <w:rsid w:val="002922E0"/>
    <w:rsid w:val="00292BEE"/>
    <w:rsid w:val="00294C25"/>
    <w:rsid w:val="002954C6"/>
    <w:rsid w:val="002978D4"/>
    <w:rsid w:val="00297CE0"/>
    <w:rsid w:val="002A0389"/>
    <w:rsid w:val="002A1973"/>
    <w:rsid w:val="002A5D89"/>
    <w:rsid w:val="002A679C"/>
    <w:rsid w:val="002B0AF2"/>
    <w:rsid w:val="002B1249"/>
    <w:rsid w:val="002B1C3D"/>
    <w:rsid w:val="002B41C4"/>
    <w:rsid w:val="002B45B8"/>
    <w:rsid w:val="002B48BC"/>
    <w:rsid w:val="002B4B23"/>
    <w:rsid w:val="002B5142"/>
    <w:rsid w:val="002B68DF"/>
    <w:rsid w:val="002C02D9"/>
    <w:rsid w:val="002C0468"/>
    <w:rsid w:val="002C1691"/>
    <w:rsid w:val="002C225F"/>
    <w:rsid w:val="002C22DA"/>
    <w:rsid w:val="002C248E"/>
    <w:rsid w:val="002C273F"/>
    <w:rsid w:val="002C3A38"/>
    <w:rsid w:val="002C4A8A"/>
    <w:rsid w:val="002C4C7A"/>
    <w:rsid w:val="002C512B"/>
    <w:rsid w:val="002C5C5A"/>
    <w:rsid w:val="002C5EE2"/>
    <w:rsid w:val="002C607D"/>
    <w:rsid w:val="002C6528"/>
    <w:rsid w:val="002C742A"/>
    <w:rsid w:val="002C7F67"/>
    <w:rsid w:val="002D1FDE"/>
    <w:rsid w:val="002D27BE"/>
    <w:rsid w:val="002D4C6F"/>
    <w:rsid w:val="002E0D46"/>
    <w:rsid w:val="002E2C54"/>
    <w:rsid w:val="002E315C"/>
    <w:rsid w:val="002E5E45"/>
    <w:rsid w:val="002E6245"/>
    <w:rsid w:val="002E6C13"/>
    <w:rsid w:val="002E6DF1"/>
    <w:rsid w:val="002E795F"/>
    <w:rsid w:val="002F0F40"/>
    <w:rsid w:val="002F1784"/>
    <w:rsid w:val="002F3953"/>
    <w:rsid w:val="002F5C1D"/>
    <w:rsid w:val="002F73BF"/>
    <w:rsid w:val="003023BF"/>
    <w:rsid w:val="0030554E"/>
    <w:rsid w:val="00305D7D"/>
    <w:rsid w:val="003076D9"/>
    <w:rsid w:val="0031071C"/>
    <w:rsid w:val="00311521"/>
    <w:rsid w:val="0031395D"/>
    <w:rsid w:val="003143DA"/>
    <w:rsid w:val="00315489"/>
    <w:rsid w:val="00315FAF"/>
    <w:rsid w:val="00317C8A"/>
    <w:rsid w:val="00317CE8"/>
    <w:rsid w:val="0032043C"/>
    <w:rsid w:val="00321621"/>
    <w:rsid w:val="0032193A"/>
    <w:rsid w:val="00322518"/>
    <w:rsid w:val="003229DA"/>
    <w:rsid w:val="00322C10"/>
    <w:rsid w:val="00322EF2"/>
    <w:rsid w:val="00322FD0"/>
    <w:rsid w:val="00330AC7"/>
    <w:rsid w:val="0033335D"/>
    <w:rsid w:val="00334B90"/>
    <w:rsid w:val="00334FE2"/>
    <w:rsid w:val="0033524F"/>
    <w:rsid w:val="003355C9"/>
    <w:rsid w:val="003358D8"/>
    <w:rsid w:val="0033678B"/>
    <w:rsid w:val="00340B45"/>
    <w:rsid w:val="003423A4"/>
    <w:rsid w:val="00342F15"/>
    <w:rsid w:val="00343893"/>
    <w:rsid w:val="00345191"/>
    <w:rsid w:val="00347457"/>
    <w:rsid w:val="00347E0C"/>
    <w:rsid w:val="003505E3"/>
    <w:rsid w:val="00350A60"/>
    <w:rsid w:val="003510C7"/>
    <w:rsid w:val="00351228"/>
    <w:rsid w:val="003528B0"/>
    <w:rsid w:val="00352CF5"/>
    <w:rsid w:val="0035320B"/>
    <w:rsid w:val="00356C28"/>
    <w:rsid w:val="003603DA"/>
    <w:rsid w:val="00361B89"/>
    <w:rsid w:val="0036355F"/>
    <w:rsid w:val="00363B6B"/>
    <w:rsid w:val="00363C98"/>
    <w:rsid w:val="003647AE"/>
    <w:rsid w:val="00364F4A"/>
    <w:rsid w:val="00370270"/>
    <w:rsid w:val="00370D76"/>
    <w:rsid w:val="00371573"/>
    <w:rsid w:val="00372F44"/>
    <w:rsid w:val="003732DB"/>
    <w:rsid w:val="00373B3E"/>
    <w:rsid w:val="00374739"/>
    <w:rsid w:val="00375D45"/>
    <w:rsid w:val="0037602A"/>
    <w:rsid w:val="00376049"/>
    <w:rsid w:val="0037610D"/>
    <w:rsid w:val="00377F4E"/>
    <w:rsid w:val="003805ED"/>
    <w:rsid w:val="003817D5"/>
    <w:rsid w:val="00381EF5"/>
    <w:rsid w:val="00383A67"/>
    <w:rsid w:val="00384BA3"/>
    <w:rsid w:val="00386ACD"/>
    <w:rsid w:val="00386B1B"/>
    <w:rsid w:val="003A1256"/>
    <w:rsid w:val="003A1A19"/>
    <w:rsid w:val="003A36A5"/>
    <w:rsid w:val="003A41C9"/>
    <w:rsid w:val="003A4CC0"/>
    <w:rsid w:val="003A59DC"/>
    <w:rsid w:val="003B1A91"/>
    <w:rsid w:val="003B274B"/>
    <w:rsid w:val="003B34C3"/>
    <w:rsid w:val="003B3AFA"/>
    <w:rsid w:val="003B4426"/>
    <w:rsid w:val="003B55CE"/>
    <w:rsid w:val="003B5E7D"/>
    <w:rsid w:val="003B6EA9"/>
    <w:rsid w:val="003B7BDB"/>
    <w:rsid w:val="003C3A5B"/>
    <w:rsid w:val="003C4A39"/>
    <w:rsid w:val="003C6D89"/>
    <w:rsid w:val="003C7A74"/>
    <w:rsid w:val="003C7B2E"/>
    <w:rsid w:val="003D0094"/>
    <w:rsid w:val="003D0384"/>
    <w:rsid w:val="003D2365"/>
    <w:rsid w:val="003D2C76"/>
    <w:rsid w:val="003D4C66"/>
    <w:rsid w:val="003D4EB0"/>
    <w:rsid w:val="003D5864"/>
    <w:rsid w:val="003D7413"/>
    <w:rsid w:val="003D7C12"/>
    <w:rsid w:val="003D7DE4"/>
    <w:rsid w:val="003E0559"/>
    <w:rsid w:val="003E1AB2"/>
    <w:rsid w:val="003E1E62"/>
    <w:rsid w:val="003E6A2C"/>
    <w:rsid w:val="003E6FB0"/>
    <w:rsid w:val="003F00C5"/>
    <w:rsid w:val="003F0554"/>
    <w:rsid w:val="003F0B44"/>
    <w:rsid w:val="003F1DE8"/>
    <w:rsid w:val="003F28F4"/>
    <w:rsid w:val="003F4389"/>
    <w:rsid w:val="003F4B21"/>
    <w:rsid w:val="003F6FCC"/>
    <w:rsid w:val="00403A7C"/>
    <w:rsid w:val="00403CFC"/>
    <w:rsid w:val="004043D2"/>
    <w:rsid w:val="00405548"/>
    <w:rsid w:val="00405D9F"/>
    <w:rsid w:val="004070B8"/>
    <w:rsid w:val="0041093B"/>
    <w:rsid w:val="0041180D"/>
    <w:rsid w:val="00411C45"/>
    <w:rsid w:val="004125FE"/>
    <w:rsid w:val="00413C0D"/>
    <w:rsid w:val="0041438F"/>
    <w:rsid w:val="00414D92"/>
    <w:rsid w:val="00415FAE"/>
    <w:rsid w:val="00421032"/>
    <w:rsid w:val="00421034"/>
    <w:rsid w:val="004213E1"/>
    <w:rsid w:val="004213F9"/>
    <w:rsid w:val="00426C4E"/>
    <w:rsid w:val="00426D4C"/>
    <w:rsid w:val="00427460"/>
    <w:rsid w:val="0043097E"/>
    <w:rsid w:val="00430B2C"/>
    <w:rsid w:val="00432235"/>
    <w:rsid w:val="004325AE"/>
    <w:rsid w:val="00437C01"/>
    <w:rsid w:val="004404EA"/>
    <w:rsid w:val="004408D1"/>
    <w:rsid w:val="00440DED"/>
    <w:rsid w:val="00442310"/>
    <w:rsid w:val="0044415A"/>
    <w:rsid w:val="00447455"/>
    <w:rsid w:val="00447A5D"/>
    <w:rsid w:val="00451BAD"/>
    <w:rsid w:val="0045252E"/>
    <w:rsid w:val="0045285B"/>
    <w:rsid w:val="00453492"/>
    <w:rsid w:val="00453B66"/>
    <w:rsid w:val="00453D44"/>
    <w:rsid w:val="00454FEB"/>
    <w:rsid w:val="00457619"/>
    <w:rsid w:val="0045778E"/>
    <w:rsid w:val="00460925"/>
    <w:rsid w:val="00460A66"/>
    <w:rsid w:val="00460E8E"/>
    <w:rsid w:val="00461922"/>
    <w:rsid w:val="00461CF7"/>
    <w:rsid w:val="004622BB"/>
    <w:rsid w:val="00462A43"/>
    <w:rsid w:val="004632CD"/>
    <w:rsid w:val="00463367"/>
    <w:rsid w:val="004649E2"/>
    <w:rsid w:val="004649F3"/>
    <w:rsid w:val="00465FEE"/>
    <w:rsid w:val="004720E0"/>
    <w:rsid w:val="00472D3D"/>
    <w:rsid w:val="004735E3"/>
    <w:rsid w:val="004744B4"/>
    <w:rsid w:val="00475180"/>
    <w:rsid w:val="004753B5"/>
    <w:rsid w:val="00475B00"/>
    <w:rsid w:val="00476700"/>
    <w:rsid w:val="00477ED7"/>
    <w:rsid w:val="00482ACB"/>
    <w:rsid w:val="0048330C"/>
    <w:rsid w:val="00483906"/>
    <w:rsid w:val="00483D60"/>
    <w:rsid w:val="0048426B"/>
    <w:rsid w:val="004862E0"/>
    <w:rsid w:val="00486E1D"/>
    <w:rsid w:val="00490E62"/>
    <w:rsid w:val="004927A2"/>
    <w:rsid w:val="00492A5C"/>
    <w:rsid w:val="00494013"/>
    <w:rsid w:val="00494572"/>
    <w:rsid w:val="004955A6"/>
    <w:rsid w:val="00495FEE"/>
    <w:rsid w:val="00496EF0"/>
    <w:rsid w:val="00497262"/>
    <w:rsid w:val="004A00BD"/>
    <w:rsid w:val="004A2CC4"/>
    <w:rsid w:val="004A3441"/>
    <w:rsid w:val="004A3585"/>
    <w:rsid w:val="004A495F"/>
    <w:rsid w:val="004A5072"/>
    <w:rsid w:val="004A5509"/>
    <w:rsid w:val="004A6045"/>
    <w:rsid w:val="004A62B0"/>
    <w:rsid w:val="004A6FCE"/>
    <w:rsid w:val="004B045B"/>
    <w:rsid w:val="004B2D7D"/>
    <w:rsid w:val="004B5CD9"/>
    <w:rsid w:val="004B5D44"/>
    <w:rsid w:val="004B5E8D"/>
    <w:rsid w:val="004B600D"/>
    <w:rsid w:val="004B6971"/>
    <w:rsid w:val="004B6D30"/>
    <w:rsid w:val="004C0B26"/>
    <w:rsid w:val="004C2F7E"/>
    <w:rsid w:val="004C4510"/>
    <w:rsid w:val="004C6446"/>
    <w:rsid w:val="004C6460"/>
    <w:rsid w:val="004C7C8D"/>
    <w:rsid w:val="004D070D"/>
    <w:rsid w:val="004D0D36"/>
    <w:rsid w:val="004D10A4"/>
    <w:rsid w:val="004D10E2"/>
    <w:rsid w:val="004D2224"/>
    <w:rsid w:val="004D2779"/>
    <w:rsid w:val="004D30EB"/>
    <w:rsid w:val="004D3319"/>
    <w:rsid w:val="004D7101"/>
    <w:rsid w:val="004D76EC"/>
    <w:rsid w:val="004D7841"/>
    <w:rsid w:val="004E138B"/>
    <w:rsid w:val="004E1A2A"/>
    <w:rsid w:val="004E33CE"/>
    <w:rsid w:val="004E38CA"/>
    <w:rsid w:val="004E419F"/>
    <w:rsid w:val="004E6B84"/>
    <w:rsid w:val="004E7164"/>
    <w:rsid w:val="004E71F8"/>
    <w:rsid w:val="004E7DC0"/>
    <w:rsid w:val="004F0CE8"/>
    <w:rsid w:val="004F0EB3"/>
    <w:rsid w:val="004F1C2A"/>
    <w:rsid w:val="004F212E"/>
    <w:rsid w:val="004F2982"/>
    <w:rsid w:val="004F2A80"/>
    <w:rsid w:val="004F2E48"/>
    <w:rsid w:val="004F3A8D"/>
    <w:rsid w:val="004F4858"/>
    <w:rsid w:val="004F4A37"/>
    <w:rsid w:val="004F5BF0"/>
    <w:rsid w:val="004F60B6"/>
    <w:rsid w:val="004F6425"/>
    <w:rsid w:val="00500E1F"/>
    <w:rsid w:val="00502A08"/>
    <w:rsid w:val="00502FCC"/>
    <w:rsid w:val="00502FFA"/>
    <w:rsid w:val="00505CA8"/>
    <w:rsid w:val="00507BF5"/>
    <w:rsid w:val="00507ECC"/>
    <w:rsid w:val="00510E16"/>
    <w:rsid w:val="0051171E"/>
    <w:rsid w:val="00511799"/>
    <w:rsid w:val="005152BE"/>
    <w:rsid w:val="00515BE2"/>
    <w:rsid w:val="00516297"/>
    <w:rsid w:val="00516B03"/>
    <w:rsid w:val="00521F56"/>
    <w:rsid w:val="005234DD"/>
    <w:rsid w:val="00525A43"/>
    <w:rsid w:val="00525A6B"/>
    <w:rsid w:val="00526EE7"/>
    <w:rsid w:val="005272B6"/>
    <w:rsid w:val="00531A32"/>
    <w:rsid w:val="00531A94"/>
    <w:rsid w:val="00534F14"/>
    <w:rsid w:val="00536140"/>
    <w:rsid w:val="00536F51"/>
    <w:rsid w:val="005377A5"/>
    <w:rsid w:val="00537A57"/>
    <w:rsid w:val="0054054C"/>
    <w:rsid w:val="005413B4"/>
    <w:rsid w:val="005416E3"/>
    <w:rsid w:val="00541C61"/>
    <w:rsid w:val="00541E87"/>
    <w:rsid w:val="00542C00"/>
    <w:rsid w:val="005455E8"/>
    <w:rsid w:val="00545FF2"/>
    <w:rsid w:val="00546633"/>
    <w:rsid w:val="005471BB"/>
    <w:rsid w:val="005500F7"/>
    <w:rsid w:val="00550BA8"/>
    <w:rsid w:val="00553F11"/>
    <w:rsid w:val="0055445C"/>
    <w:rsid w:val="00555261"/>
    <w:rsid w:val="005576D5"/>
    <w:rsid w:val="00557FDA"/>
    <w:rsid w:val="00560BD6"/>
    <w:rsid w:val="00561999"/>
    <w:rsid w:val="005619E5"/>
    <w:rsid w:val="00563DCC"/>
    <w:rsid w:val="00563F5E"/>
    <w:rsid w:val="005655A3"/>
    <w:rsid w:val="005659D2"/>
    <w:rsid w:val="005666F8"/>
    <w:rsid w:val="00566B8E"/>
    <w:rsid w:val="00566EFB"/>
    <w:rsid w:val="005677DA"/>
    <w:rsid w:val="00567860"/>
    <w:rsid w:val="00567D57"/>
    <w:rsid w:val="00570175"/>
    <w:rsid w:val="005725BA"/>
    <w:rsid w:val="00572CF3"/>
    <w:rsid w:val="00573B83"/>
    <w:rsid w:val="00575530"/>
    <w:rsid w:val="00576329"/>
    <w:rsid w:val="005763B3"/>
    <w:rsid w:val="00576838"/>
    <w:rsid w:val="00577B6A"/>
    <w:rsid w:val="00580381"/>
    <w:rsid w:val="00581C24"/>
    <w:rsid w:val="00582857"/>
    <w:rsid w:val="00583E14"/>
    <w:rsid w:val="00585C46"/>
    <w:rsid w:val="00587E4D"/>
    <w:rsid w:val="00591DAF"/>
    <w:rsid w:val="0059236A"/>
    <w:rsid w:val="00592693"/>
    <w:rsid w:val="00594C6B"/>
    <w:rsid w:val="005957D5"/>
    <w:rsid w:val="00596085"/>
    <w:rsid w:val="00596353"/>
    <w:rsid w:val="005973EE"/>
    <w:rsid w:val="005A0038"/>
    <w:rsid w:val="005A130F"/>
    <w:rsid w:val="005A3BDF"/>
    <w:rsid w:val="005A433A"/>
    <w:rsid w:val="005A589C"/>
    <w:rsid w:val="005A768F"/>
    <w:rsid w:val="005A7B33"/>
    <w:rsid w:val="005A7D6B"/>
    <w:rsid w:val="005B0C93"/>
    <w:rsid w:val="005B22D2"/>
    <w:rsid w:val="005B2AB5"/>
    <w:rsid w:val="005B3714"/>
    <w:rsid w:val="005B4E69"/>
    <w:rsid w:val="005B50C3"/>
    <w:rsid w:val="005B74A5"/>
    <w:rsid w:val="005C0511"/>
    <w:rsid w:val="005C16ED"/>
    <w:rsid w:val="005C2199"/>
    <w:rsid w:val="005C232F"/>
    <w:rsid w:val="005C2D73"/>
    <w:rsid w:val="005C3445"/>
    <w:rsid w:val="005C41A2"/>
    <w:rsid w:val="005C45CF"/>
    <w:rsid w:val="005C4B12"/>
    <w:rsid w:val="005D18DF"/>
    <w:rsid w:val="005D256E"/>
    <w:rsid w:val="005D27F6"/>
    <w:rsid w:val="005D37B7"/>
    <w:rsid w:val="005D3A8F"/>
    <w:rsid w:val="005D51B3"/>
    <w:rsid w:val="005D524C"/>
    <w:rsid w:val="005D623C"/>
    <w:rsid w:val="005D6AF0"/>
    <w:rsid w:val="005D7AF5"/>
    <w:rsid w:val="005E1ECF"/>
    <w:rsid w:val="005E249B"/>
    <w:rsid w:val="005E42CA"/>
    <w:rsid w:val="005E4B23"/>
    <w:rsid w:val="005E4CCA"/>
    <w:rsid w:val="005E74E7"/>
    <w:rsid w:val="005E792E"/>
    <w:rsid w:val="005F04A4"/>
    <w:rsid w:val="005F1572"/>
    <w:rsid w:val="005F25F5"/>
    <w:rsid w:val="005F374C"/>
    <w:rsid w:val="005F49D1"/>
    <w:rsid w:val="005F54BA"/>
    <w:rsid w:val="005F5675"/>
    <w:rsid w:val="00600230"/>
    <w:rsid w:val="00600F2D"/>
    <w:rsid w:val="006015E5"/>
    <w:rsid w:val="0060172A"/>
    <w:rsid w:val="00604C1E"/>
    <w:rsid w:val="00605036"/>
    <w:rsid w:val="006120C1"/>
    <w:rsid w:val="006141CC"/>
    <w:rsid w:val="006147D0"/>
    <w:rsid w:val="00616384"/>
    <w:rsid w:val="00616DB8"/>
    <w:rsid w:val="00617C21"/>
    <w:rsid w:val="00620584"/>
    <w:rsid w:val="00620AF6"/>
    <w:rsid w:val="00622B74"/>
    <w:rsid w:val="00623F9D"/>
    <w:rsid w:val="00623FCA"/>
    <w:rsid w:val="006251F0"/>
    <w:rsid w:val="006257AE"/>
    <w:rsid w:val="006305F3"/>
    <w:rsid w:val="00630EAB"/>
    <w:rsid w:val="00630FA3"/>
    <w:rsid w:val="006311C8"/>
    <w:rsid w:val="00631962"/>
    <w:rsid w:val="0063226F"/>
    <w:rsid w:val="00632E8F"/>
    <w:rsid w:val="0063331A"/>
    <w:rsid w:val="00635239"/>
    <w:rsid w:val="00635A7F"/>
    <w:rsid w:val="00635C52"/>
    <w:rsid w:val="00635C84"/>
    <w:rsid w:val="00636F84"/>
    <w:rsid w:val="00641413"/>
    <w:rsid w:val="006415FD"/>
    <w:rsid w:val="00641D2E"/>
    <w:rsid w:val="0064449E"/>
    <w:rsid w:val="0064544A"/>
    <w:rsid w:val="00646246"/>
    <w:rsid w:val="00646E50"/>
    <w:rsid w:val="00651608"/>
    <w:rsid w:val="00651D08"/>
    <w:rsid w:val="00652B51"/>
    <w:rsid w:val="006532A3"/>
    <w:rsid w:val="00653C26"/>
    <w:rsid w:val="00654F8F"/>
    <w:rsid w:val="006551CC"/>
    <w:rsid w:val="00657BFA"/>
    <w:rsid w:val="00660840"/>
    <w:rsid w:val="00663B24"/>
    <w:rsid w:val="00664AA8"/>
    <w:rsid w:val="00667887"/>
    <w:rsid w:val="00667B15"/>
    <w:rsid w:val="00670970"/>
    <w:rsid w:val="006723E2"/>
    <w:rsid w:val="00672C70"/>
    <w:rsid w:val="00673961"/>
    <w:rsid w:val="0068026A"/>
    <w:rsid w:val="006845B0"/>
    <w:rsid w:val="00685547"/>
    <w:rsid w:val="00686353"/>
    <w:rsid w:val="006879E7"/>
    <w:rsid w:val="0069138E"/>
    <w:rsid w:val="00691574"/>
    <w:rsid w:val="0069253C"/>
    <w:rsid w:val="00695487"/>
    <w:rsid w:val="006958E3"/>
    <w:rsid w:val="006963A1"/>
    <w:rsid w:val="00696CD4"/>
    <w:rsid w:val="006972CD"/>
    <w:rsid w:val="00697D3F"/>
    <w:rsid w:val="006A00E5"/>
    <w:rsid w:val="006A1D46"/>
    <w:rsid w:val="006A2EC0"/>
    <w:rsid w:val="006A42CD"/>
    <w:rsid w:val="006A54DF"/>
    <w:rsid w:val="006A5758"/>
    <w:rsid w:val="006B29A1"/>
    <w:rsid w:val="006B32D5"/>
    <w:rsid w:val="006B333B"/>
    <w:rsid w:val="006B338F"/>
    <w:rsid w:val="006B390E"/>
    <w:rsid w:val="006B39A5"/>
    <w:rsid w:val="006B43C9"/>
    <w:rsid w:val="006B4C0F"/>
    <w:rsid w:val="006B4C28"/>
    <w:rsid w:val="006B7C47"/>
    <w:rsid w:val="006C100A"/>
    <w:rsid w:val="006C145B"/>
    <w:rsid w:val="006C23A5"/>
    <w:rsid w:val="006C24B4"/>
    <w:rsid w:val="006C2C0A"/>
    <w:rsid w:val="006C38CB"/>
    <w:rsid w:val="006C40B8"/>
    <w:rsid w:val="006C45E7"/>
    <w:rsid w:val="006C49B6"/>
    <w:rsid w:val="006C4FC5"/>
    <w:rsid w:val="006C6453"/>
    <w:rsid w:val="006C6642"/>
    <w:rsid w:val="006C6E4A"/>
    <w:rsid w:val="006C7269"/>
    <w:rsid w:val="006C74FA"/>
    <w:rsid w:val="006C7F50"/>
    <w:rsid w:val="006D1905"/>
    <w:rsid w:val="006D2C99"/>
    <w:rsid w:val="006D2C9B"/>
    <w:rsid w:val="006D51A7"/>
    <w:rsid w:val="006D53B7"/>
    <w:rsid w:val="006D5843"/>
    <w:rsid w:val="006D677E"/>
    <w:rsid w:val="006D6E9D"/>
    <w:rsid w:val="006E021D"/>
    <w:rsid w:val="006E3AF4"/>
    <w:rsid w:val="006E4744"/>
    <w:rsid w:val="006E496C"/>
    <w:rsid w:val="006E5119"/>
    <w:rsid w:val="006E5CA8"/>
    <w:rsid w:val="006E5EE3"/>
    <w:rsid w:val="006F07AF"/>
    <w:rsid w:val="006F0F96"/>
    <w:rsid w:val="006F159E"/>
    <w:rsid w:val="006F3230"/>
    <w:rsid w:val="006F3C04"/>
    <w:rsid w:val="006F3DCA"/>
    <w:rsid w:val="006F4141"/>
    <w:rsid w:val="006F4775"/>
    <w:rsid w:val="006F4D73"/>
    <w:rsid w:val="006F50BF"/>
    <w:rsid w:val="006F5182"/>
    <w:rsid w:val="006F5328"/>
    <w:rsid w:val="006F58D6"/>
    <w:rsid w:val="006F71C0"/>
    <w:rsid w:val="006F792E"/>
    <w:rsid w:val="00701175"/>
    <w:rsid w:val="00703BF3"/>
    <w:rsid w:val="0070652B"/>
    <w:rsid w:val="007111CE"/>
    <w:rsid w:val="007112A9"/>
    <w:rsid w:val="007122F7"/>
    <w:rsid w:val="00713B15"/>
    <w:rsid w:val="00713E5C"/>
    <w:rsid w:val="00714086"/>
    <w:rsid w:val="007145DD"/>
    <w:rsid w:val="00716A48"/>
    <w:rsid w:val="00716B87"/>
    <w:rsid w:val="00716C96"/>
    <w:rsid w:val="007202DD"/>
    <w:rsid w:val="0072085E"/>
    <w:rsid w:val="00721530"/>
    <w:rsid w:val="00722333"/>
    <w:rsid w:val="00724A57"/>
    <w:rsid w:val="00724C13"/>
    <w:rsid w:val="00725AF8"/>
    <w:rsid w:val="007263F1"/>
    <w:rsid w:val="00726A26"/>
    <w:rsid w:val="007301C5"/>
    <w:rsid w:val="0073105C"/>
    <w:rsid w:val="0073215C"/>
    <w:rsid w:val="0073219E"/>
    <w:rsid w:val="00733055"/>
    <w:rsid w:val="00736E43"/>
    <w:rsid w:val="00737324"/>
    <w:rsid w:val="00741D1F"/>
    <w:rsid w:val="0074304E"/>
    <w:rsid w:val="007465F5"/>
    <w:rsid w:val="0074675A"/>
    <w:rsid w:val="00746E4D"/>
    <w:rsid w:val="00747EE8"/>
    <w:rsid w:val="007511D4"/>
    <w:rsid w:val="007511F6"/>
    <w:rsid w:val="00751BCC"/>
    <w:rsid w:val="00752388"/>
    <w:rsid w:val="00752BFF"/>
    <w:rsid w:val="00752D8C"/>
    <w:rsid w:val="00753418"/>
    <w:rsid w:val="00755C7B"/>
    <w:rsid w:val="00756BE9"/>
    <w:rsid w:val="00756C9D"/>
    <w:rsid w:val="00756FE7"/>
    <w:rsid w:val="00757EBC"/>
    <w:rsid w:val="00761C5C"/>
    <w:rsid w:val="00761F36"/>
    <w:rsid w:val="007629C4"/>
    <w:rsid w:val="00763C38"/>
    <w:rsid w:val="00767678"/>
    <w:rsid w:val="0077041A"/>
    <w:rsid w:val="0077061C"/>
    <w:rsid w:val="007706F2"/>
    <w:rsid w:val="007707EC"/>
    <w:rsid w:val="00770CC1"/>
    <w:rsid w:val="007736F1"/>
    <w:rsid w:val="00773E9B"/>
    <w:rsid w:val="0077409B"/>
    <w:rsid w:val="00774C8B"/>
    <w:rsid w:val="00775866"/>
    <w:rsid w:val="007766B1"/>
    <w:rsid w:val="00777865"/>
    <w:rsid w:val="00781875"/>
    <w:rsid w:val="007822B1"/>
    <w:rsid w:val="007831D1"/>
    <w:rsid w:val="00783DAB"/>
    <w:rsid w:val="007866B8"/>
    <w:rsid w:val="00790E6D"/>
    <w:rsid w:val="00791B8A"/>
    <w:rsid w:val="00791C47"/>
    <w:rsid w:val="0079226B"/>
    <w:rsid w:val="0079278E"/>
    <w:rsid w:val="00792BD3"/>
    <w:rsid w:val="00793D17"/>
    <w:rsid w:val="00794266"/>
    <w:rsid w:val="007953AE"/>
    <w:rsid w:val="0079634A"/>
    <w:rsid w:val="00796789"/>
    <w:rsid w:val="007A0A5B"/>
    <w:rsid w:val="007A0B56"/>
    <w:rsid w:val="007A1D09"/>
    <w:rsid w:val="007A24FE"/>
    <w:rsid w:val="007A426E"/>
    <w:rsid w:val="007B00DA"/>
    <w:rsid w:val="007B0E1B"/>
    <w:rsid w:val="007B19FE"/>
    <w:rsid w:val="007B215B"/>
    <w:rsid w:val="007B2687"/>
    <w:rsid w:val="007B3556"/>
    <w:rsid w:val="007B495C"/>
    <w:rsid w:val="007B5993"/>
    <w:rsid w:val="007B62B0"/>
    <w:rsid w:val="007B73BE"/>
    <w:rsid w:val="007C099C"/>
    <w:rsid w:val="007C1014"/>
    <w:rsid w:val="007C2958"/>
    <w:rsid w:val="007C643B"/>
    <w:rsid w:val="007C7C37"/>
    <w:rsid w:val="007C7DBD"/>
    <w:rsid w:val="007C7F71"/>
    <w:rsid w:val="007D01C4"/>
    <w:rsid w:val="007D0AF1"/>
    <w:rsid w:val="007D1D01"/>
    <w:rsid w:val="007D42E1"/>
    <w:rsid w:val="007D5BF1"/>
    <w:rsid w:val="007D68ED"/>
    <w:rsid w:val="007D6B3C"/>
    <w:rsid w:val="007E0718"/>
    <w:rsid w:val="007E12CA"/>
    <w:rsid w:val="007E4AFA"/>
    <w:rsid w:val="007E5645"/>
    <w:rsid w:val="007E5674"/>
    <w:rsid w:val="007F0260"/>
    <w:rsid w:val="007F0F9C"/>
    <w:rsid w:val="007F4BDB"/>
    <w:rsid w:val="007F4E33"/>
    <w:rsid w:val="007F5F35"/>
    <w:rsid w:val="007F691D"/>
    <w:rsid w:val="007F7E73"/>
    <w:rsid w:val="008004D4"/>
    <w:rsid w:val="00802620"/>
    <w:rsid w:val="008064A3"/>
    <w:rsid w:val="00807126"/>
    <w:rsid w:val="00807E53"/>
    <w:rsid w:val="0081002B"/>
    <w:rsid w:val="008106FA"/>
    <w:rsid w:val="00810BF1"/>
    <w:rsid w:val="00811F3F"/>
    <w:rsid w:val="00812C26"/>
    <w:rsid w:val="00815AF2"/>
    <w:rsid w:val="00816309"/>
    <w:rsid w:val="008166AC"/>
    <w:rsid w:val="008172DC"/>
    <w:rsid w:val="00817906"/>
    <w:rsid w:val="00821EE8"/>
    <w:rsid w:val="008233B1"/>
    <w:rsid w:val="00824B2C"/>
    <w:rsid w:val="00826038"/>
    <w:rsid w:val="00826316"/>
    <w:rsid w:val="00826DA4"/>
    <w:rsid w:val="008278CC"/>
    <w:rsid w:val="00830209"/>
    <w:rsid w:val="00830BE3"/>
    <w:rsid w:val="00830EB3"/>
    <w:rsid w:val="00832DE0"/>
    <w:rsid w:val="00833603"/>
    <w:rsid w:val="00834BA4"/>
    <w:rsid w:val="00835096"/>
    <w:rsid w:val="0083669D"/>
    <w:rsid w:val="0083690A"/>
    <w:rsid w:val="00837E1D"/>
    <w:rsid w:val="00842CA2"/>
    <w:rsid w:val="008440CD"/>
    <w:rsid w:val="008443DC"/>
    <w:rsid w:val="00845F9D"/>
    <w:rsid w:val="008471F5"/>
    <w:rsid w:val="00851AE2"/>
    <w:rsid w:val="0085221C"/>
    <w:rsid w:val="00852534"/>
    <w:rsid w:val="008532B7"/>
    <w:rsid w:val="00854D06"/>
    <w:rsid w:val="008608A8"/>
    <w:rsid w:val="00860C49"/>
    <w:rsid w:val="00862213"/>
    <w:rsid w:val="008626BA"/>
    <w:rsid w:val="00862C42"/>
    <w:rsid w:val="00863174"/>
    <w:rsid w:val="00863404"/>
    <w:rsid w:val="00863FAF"/>
    <w:rsid w:val="008647AC"/>
    <w:rsid w:val="00865D3B"/>
    <w:rsid w:val="00867723"/>
    <w:rsid w:val="008722BB"/>
    <w:rsid w:val="00872AFA"/>
    <w:rsid w:val="00872F26"/>
    <w:rsid w:val="00875E27"/>
    <w:rsid w:val="0087726B"/>
    <w:rsid w:val="00880AB3"/>
    <w:rsid w:val="008811B6"/>
    <w:rsid w:val="00881F01"/>
    <w:rsid w:val="008823CC"/>
    <w:rsid w:val="00882953"/>
    <w:rsid w:val="00883219"/>
    <w:rsid w:val="00884605"/>
    <w:rsid w:val="0088483C"/>
    <w:rsid w:val="008868B8"/>
    <w:rsid w:val="0088704E"/>
    <w:rsid w:val="0089070E"/>
    <w:rsid w:val="00891C1A"/>
    <w:rsid w:val="00892D2D"/>
    <w:rsid w:val="008943EA"/>
    <w:rsid w:val="008949F6"/>
    <w:rsid w:val="008949FF"/>
    <w:rsid w:val="0089543D"/>
    <w:rsid w:val="008961F6"/>
    <w:rsid w:val="00896698"/>
    <w:rsid w:val="0089739A"/>
    <w:rsid w:val="008979C0"/>
    <w:rsid w:val="00897EE5"/>
    <w:rsid w:val="008A2183"/>
    <w:rsid w:val="008A35E9"/>
    <w:rsid w:val="008A4C1C"/>
    <w:rsid w:val="008A55ED"/>
    <w:rsid w:val="008A581B"/>
    <w:rsid w:val="008A7086"/>
    <w:rsid w:val="008A7359"/>
    <w:rsid w:val="008B0A25"/>
    <w:rsid w:val="008B0D78"/>
    <w:rsid w:val="008B199A"/>
    <w:rsid w:val="008B1C1E"/>
    <w:rsid w:val="008B1F67"/>
    <w:rsid w:val="008B2F92"/>
    <w:rsid w:val="008B4348"/>
    <w:rsid w:val="008B459D"/>
    <w:rsid w:val="008B5437"/>
    <w:rsid w:val="008B563E"/>
    <w:rsid w:val="008B5FD2"/>
    <w:rsid w:val="008B6E9E"/>
    <w:rsid w:val="008B7541"/>
    <w:rsid w:val="008C1708"/>
    <w:rsid w:val="008C1E5C"/>
    <w:rsid w:val="008C209D"/>
    <w:rsid w:val="008C33FE"/>
    <w:rsid w:val="008C3AC6"/>
    <w:rsid w:val="008C44B8"/>
    <w:rsid w:val="008C5D5E"/>
    <w:rsid w:val="008C7C27"/>
    <w:rsid w:val="008C7C8F"/>
    <w:rsid w:val="008D2571"/>
    <w:rsid w:val="008D45B7"/>
    <w:rsid w:val="008D5257"/>
    <w:rsid w:val="008D6D7A"/>
    <w:rsid w:val="008E092E"/>
    <w:rsid w:val="008E1223"/>
    <w:rsid w:val="008E1773"/>
    <w:rsid w:val="008E1F53"/>
    <w:rsid w:val="008E20A4"/>
    <w:rsid w:val="008E61C1"/>
    <w:rsid w:val="008E77FB"/>
    <w:rsid w:val="008E7EB5"/>
    <w:rsid w:val="008F077C"/>
    <w:rsid w:val="008F0C3C"/>
    <w:rsid w:val="008F34C8"/>
    <w:rsid w:val="008F6CA4"/>
    <w:rsid w:val="0090067B"/>
    <w:rsid w:val="00900DBE"/>
    <w:rsid w:val="009017FD"/>
    <w:rsid w:val="00902320"/>
    <w:rsid w:val="009023F0"/>
    <w:rsid w:val="00902BD4"/>
    <w:rsid w:val="0090341C"/>
    <w:rsid w:val="00903DEA"/>
    <w:rsid w:val="009044E2"/>
    <w:rsid w:val="009054F2"/>
    <w:rsid w:val="0090595E"/>
    <w:rsid w:val="0090652B"/>
    <w:rsid w:val="00906C0E"/>
    <w:rsid w:val="00906F24"/>
    <w:rsid w:val="00907894"/>
    <w:rsid w:val="00910028"/>
    <w:rsid w:val="009112F4"/>
    <w:rsid w:val="009114C0"/>
    <w:rsid w:val="00911B90"/>
    <w:rsid w:val="009129EF"/>
    <w:rsid w:val="00912B61"/>
    <w:rsid w:val="00915968"/>
    <w:rsid w:val="0091625C"/>
    <w:rsid w:val="009164ED"/>
    <w:rsid w:val="00916E6B"/>
    <w:rsid w:val="00917478"/>
    <w:rsid w:val="009203D3"/>
    <w:rsid w:val="0092153D"/>
    <w:rsid w:val="00921C82"/>
    <w:rsid w:val="00922045"/>
    <w:rsid w:val="00922112"/>
    <w:rsid w:val="009226C1"/>
    <w:rsid w:val="00922FEB"/>
    <w:rsid w:val="009240FB"/>
    <w:rsid w:val="00925104"/>
    <w:rsid w:val="00925DAC"/>
    <w:rsid w:val="009261F4"/>
    <w:rsid w:val="009308C6"/>
    <w:rsid w:val="0093145C"/>
    <w:rsid w:val="00931CDC"/>
    <w:rsid w:val="00932D95"/>
    <w:rsid w:val="0094068E"/>
    <w:rsid w:val="00942054"/>
    <w:rsid w:val="009421D7"/>
    <w:rsid w:val="00943185"/>
    <w:rsid w:val="00943844"/>
    <w:rsid w:val="0094474B"/>
    <w:rsid w:val="00945150"/>
    <w:rsid w:val="00945562"/>
    <w:rsid w:val="009457D1"/>
    <w:rsid w:val="009463D3"/>
    <w:rsid w:val="0094648A"/>
    <w:rsid w:val="00947066"/>
    <w:rsid w:val="00947A6B"/>
    <w:rsid w:val="00947FE0"/>
    <w:rsid w:val="00950662"/>
    <w:rsid w:val="009512DA"/>
    <w:rsid w:val="009529FF"/>
    <w:rsid w:val="00952F06"/>
    <w:rsid w:val="0095371B"/>
    <w:rsid w:val="00954432"/>
    <w:rsid w:val="00954D5E"/>
    <w:rsid w:val="00956E62"/>
    <w:rsid w:val="00957071"/>
    <w:rsid w:val="0095734F"/>
    <w:rsid w:val="00961020"/>
    <w:rsid w:val="00961BE0"/>
    <w:rsid w:val="0096270B"/>
    <w:rsid w:val="009636DD"/>
    <w:rsid w:val="0096493F"/>
    <w:rsid w:val="00965777"/>
    <w:rsid w:val="00966672"/>
    <w:rsid w:val="009706D9"/>
    <w:rsid w:val="00970BD4"/>
    <w:rsid w:val="00970EF6"/>
    <w:rsid w:val="00971FAB"/>
    <w:rsid w:val="00972473"/>
    <w:rsid w:val="00973E4C"/>
    <w:rsid w:val="00974059"/>
    <w:rsid w:val="009744A3"/>
    <w:rsid w:val="00974C54"/>
    <w:rsid w:val="009758E0"/>
    <w:rsid w:val="00977222"/>
    <w:rsid w:val="009804DE"/>
    <w:rsid w:val="0098082C"/>
    <w:rsid w:val="00980C76"/>
    <w:rsid w:val="00981435"/>
    <w:rsid w:val="00981AF8"/>
    <w:rsid w:val="00982B3D"/>
    <w:rsid w:val="009844DB"/>
    <w:rsid w:val="009845C5"/>
    <w:rsid w:val="00987F13"/>
    <w:rsid w:val="0099430B"/>
    <w:rsid w:val="009961FC"/>
    <w:rsid w:val="009A1092"/>
    <w:rsid w:val="009A315E"/>
    <w:rsid w:val="009A3B71"/>
    <w:rsid w:val="009A65F4"/>
    <w:rsid w:val="009A6A01"/>
    <w:rsid w:val="009A7E2B"/>
    <w:rsid w:val="009A7E8C"/>
    <w:rsid w:val="009B07EE"/>
    <w:rsid w:val="009B1DE0"/>
    <w:rsid w:val="009B2624"/>
    <w:rsid w:val="009B53B9"/>
    <w:rsid w:val="009B5C85"/>
    <w:rsid w:val="009B5FBA"/>
    <w:rsid w:val="009C0AD8"/>
    <w:rsid w:val="009C17B0"/>
    <w:rsid w:val="009C2E48"/>
    <w:rsid w:val="009C2EE4"/>
    <w:rsid w:val="009C3E0C"/>
    <w:rsid w:val="009C66AC"/>
    <w:rsid w:val="009C679D"/>
    <w:rsid w:val="009C6F62"/>
    <w:rsid w:val="009C71FB"/>
    <w:rsid w:val="009C777F"/>
    <w:rsid w:val="009D076D"/>
    <w:rsid w:val="009D1AE1"/>
    <w:rsid w:val="009D2499"/>
    <w:rsid w:val="009D2E89"/>
    <w:rsid w:val="009D4022"/>
    <w:rsid w:val="009D45E4"/>
    <w:rsid w:val="009E054B"/>
    <w:rsid w:val="009E1360"/>
    <w:rsid w:val="009E1476"/>
    <w:rsid w:val="009E163C"/>
    <w:rsid w:val="009E3480"/>
    <w:rsid w:val="009E4393"/>
    <w:rsid w:val="009E646F"/>
    <w:rsid w:val="009E6B9F"/>
    <w:rsid w:val="009F0F91"/>
    <w:rsid w:val="009F225C"/>
    <w:rsid w:val="009F2303"/>
    <w:rsid w:val="009F28B1"/>
    <w:rsid w:val="009F632D"/>
    <w:rsid w:val="009F6C37"/>
    <w:rsid w:val="009F7646"/>
    <w:rsid w:val="00A0051A"/>
    <w:rsid w:val="00A00549"/>
    <w:rsid w:val="00A00A09"/>
    <w:rsid w:val="00A00AAD"/>
    <w:rsid w:val="00A02814"/>
    <w:rsid w:val="00A0477F"/>
    <w:rsid w:val="00A05209"/>
    <w:rsid w:val="00A0638F"/>
    <w:rsid w:val="00A0650F"/>
    <w:rsid w:val="00A073A3"/>
    <w:rsid w:val="00A07AC4"/>
    <w:rsid w:val="00A10AD8"/>
    <w:rsid w:val="00A11AF4"/>
    <w:rsid w:val="00A11E31"/>
    <w:rsid w:val="00A12BF7"/>
    <w:rsid w:val="00A13B12"/>
    <w:rsid w:val="00A13D71"/>
    <w:rsid w:val="00A13E23"/>
    <w:rsid w:val="00A2190B"/>
    <w:rsid w:val="00A24636"/>
    <w:rsid w:val="00A24AD2"/>
    <w:rsid w:val="00A259E0"/>
    <w:rsid w:val="00A26AB0"/>
    <w:rsid w:val="00A27856"/>
    <w:rsid w:val="00A27DBB"/>
    <w:rsid w:val="00A30147"/>
    <w:rsid w:val="00A31712"/>
    <w:rsid w:val="00A35299"/>
    <w:rsid w:val="00A35EA4"/>
    <w:rsid w:val="00A364BE"/>
    <w:rsid w:val="00A37801"/>
    <w:rsid w:val="00A37F3F"/>
    <w:rsid w:val="00A41040"/>
    <w:rsid w:val="00A41604"/>
    <w:rsid w:val="00A41C12"/>
    <w:rsid w:val="00A437DB"/>
    <w:rsid w:val="00A43A86"/>
    <w:rsid w:val="00A43B3C"/>
    <w:rsid w:val="00A4410A"/>
    <w:rsid w:val="00A455FF"/>
    <w:rsid w:val="00A4560F"/>
    <w:rsid w:val="00A463AD"/>
    <w:rsid w:val="00A46889"/>
    <w:rsid w:val="00A471C3"/>
    <w:rsid w:val="00A51536"/>
    <w:rsid w:val="00A5188D"/>
    <w:rsid w:val="00A51E7C"/>
    <w:rsid w:val="00A561FC"/>
    <w:rsid w:val="00A60611"/>
    <w:rsid w:val="00A61D4A"/>
    <w:rsid w:val="00A64A5D"/>
    <w:rsid w:val="00A665C8"/>
    <w:rsid w:val="00A67ADB"/>
    <w:rsid w:val="00A67F9B"/>
    <w:rsid w:val="00A70EF9"/>
    <w:rsid w:val="00A70F49"/>
    <w:rsid w:val="00A710FC"/>
    <w:rsid w:val="00A72693"/>
    <w:rsid w:val="00A747CB"/>
    <w:rsid w:val="00A74A26"/>
    <w:rsid w:val="00A750E6"/>
    <w:rsid w:val="00A75C8C"/>
    <w:rsid w:val="00A7623A"/>
    <w:rsid w:val="00A772F1"/>
    <w:rsid w:val="00A77360"/>
    <w:rsid w:val="00A8120A"/>
    <w:rsid w:val="00A822C2"/>
    <w:rsid w:val="00A83B6C"/>
    <w:rsid w:val="00A83BA2"/>
    <w:rsid w:val="00A84389"/>
    <w:rsid w:val="00A844FD"/>
    <w:rsid w:val="00A85148"/>
    <w:rsid w:val="00A866EC"/>
    <w:rsid w:val="00A86D02"/>
    <w:rsid w:val="00A86FB9"/>
    <w:rsid w:val="00A93DD0"/>
    <w:rsid w:val="00A945EE"/>
    <w:rsid w:val="00A94F31"/>
    <w:rsid w:val="00A970B2"/>
    <w:rsid w:val="00A97CA5"/>
    <w:rsid w:val="00AA0279"/>
    <w:rsid w:val="00AA056D"/>
    <w:rsid w:val="00AA6327"/>
    <w:rsid w:val="00AA6AFE"/>
    <w:rsid w:val="00AA709A"/>
    <w:rsid w:val="00AB06C8"/>
    <w:rsid w:val="00AB0A75"/>
    <w:rsid w:val="00AB2B73"/>
    <w:rsid w:val="00AB2DD2"/>
    <w:rsid w:val="00AB3C44"/>
    <w:rsid w:val="00AB4654"/>
    <w:rsid w:val="00AB47C6"/>
    <w:rsid w:val="00AB4944"/>
    <w:rsid w:val="00AB4E22"/>
    <w:rsid w:val="00AB5FF6"/>
    <w:rsid w:val="00AB6694"/>
    <w:rsid w:val="00AB7AD3"/>
    <w:rsid w:val="00AC075E"/>
    <w:rsid w:val="00AC10D3"/>
    <w:rsid w:val="00AC12F2"/>
    <w:rsid w:val="00AC1D05"/>
    <w:rsid w:val="00AC2039"/>
    <w:rsid w:val="00AC28F9"/>
    <w:rsid w:val="00AC3D86"/>
    <w:rsid w:val="00AC41A8"/>
    <w:rsid w:val="00AC4C2E"/>
    <w:rsid w:val="00AC566F"/>
    <w:rsid w:val="00AC59CB"/>
    <w:rsid w:val="00AC6142"/>
    <w:rsid w:val="00AC77BF"/>
    <w:rsid w:val="00AC7E33"/>
    <w:rsid w:val="00AD01B1"/>
    <w:rsid w:val="00AD07AB"/>
    <w:rsid w:val="00AD123D"/>
    <w:rsid w:val="00AD179A"/>
    <w:rsid w:val="00AD3642"/>
    <w:rsid w:val="00AD4C74"/>
    <w:rsid w:val="00AD664E"/>
    <w:rsid w:val="00AD6EC4"/>
    <w:rsid w:val="00AE261B"/>
    <w:rsid w:val="00AE280B"/>
    <w:rsid w:val="00AE3CD4"/>
    <w:rsid w:val="00AE60B7"/>
    <w:rsid w:val="00AE6C62"/>
    <w:rsid w:val="00AE7DE3"/>
    <w:rsid w:val="00AF00F3"/>
    <w:rsid w:val="00AF1B6A"/>
    <w:rsid w:val="00AF348D"/>
    <w:rsid w:val="00AF3895"/>
    <w:rsid w:val="00AF4206"/>
    <w:rsid w:val="00AF4513"/>
    <w:rsid w:val="00AF6902"/>
    <w:rsid w:val="00B0270B"/>
    <w:rsid w:val="00B03CA9"/>
    <w:rsid w:val="00B05153"/>
    <w:rsid w:val="00B066EA"/>
    <w:rsid w:val="00B067AC"/>
    <w:rsid w:val="00B079A7"/>
    <w:rsid w:val="00B07B5C"/>
    <w:rsid w:val="00B11690"/>
    <w:rsid w:val="00B1364B"/>
    <w:rsid w:val="00B16B60"/>
    <w:rsid w:val="00B17134"/>
    <w:rsid w:val="00B17837"/>
    <w:rsid w:val="00B2078A"/>
    <w:rsid w:val="00B20BEB"/>
    <w:rsid w:val="00B23077"/>
    <w:rsid w:val="00B23934"/>
    <w:rsid w:val="00B23CCA"/>
    <w:rsid w:val="00B250C5"/>
    <w:rsid w:val="00B25FAD"/>
    <w:rsid w:val="00B260F5"/>
    <w:rsid w:val="00B2642A"/>
    <w:rsid w:val="00B26F4D"/>
    <w:rsid w:val="00B272C1"/>
    <w:rsid w:val="00B27931"/>
    <w:rsid w:val="00B31E52"/>
    <w:rsid w:val="00B32E88"/>
    <w:rsid w:val="00B33591"/>
    <w:rsid w:val="00B33AA8"/>
    <w:rsid w:val="00B358B3"/>
    <w:rsid w:val="00B358B7"/>
    <w:rsid w:val="00B35C75"/>
    <w:rsid w:val="00B35D6C"/>
    <w:rsid w:val="00B3781E"/>
    <w:rsid w:val="00B37F31"/>
    <w:rsid w:val="00B40739"/>
    <w:rsid w:val="00B4211E"/>
    <w:rsid w:val="00B42AFB"/>
    <w:rsid w:val="00B439B8"/>
    <w:rsid w:val="00B45A47"/>
    <w:rsid w:val="00B4665A"/>
    <w:rsid w:val="00B4685F"/>
    <w:rsid w:val="00B47328"/>
    <w:rsid w:val="00B50066"/>
    <w:rsid w:val="00B50F55"/>
    <w:rsid w:val="00B50FAD"/>
    <w:rsid w:val="00B51295"/>
    <w:rsid w:val="00B51DE4"/>
    <w:rsid w:val="00B52474"/>
    <w:rsid w:val="00B529AA"/>
    <w:rsid w:val="00B52F34"/>
    <w:rsid w:val="00B54354"/>
    <w:rsid w:val="00B55348"/>
    <w:rsid w:val="00B55667"/>
    <w:rsid w:val="00B55E44"/>
    <w:rsid w:val="00B56080"/>
    <w:rsid w:val="00B56639"/>
    <w:rsid w:val="00B567D4"/>
    <w:rsid w:val="00B57033"/>
    <w:rsid w:val="00B57230"/>
    <w:rsid w:val="00B57782"/>
    <w:rsid w:val="00B602F9"/>
    <w:rsid w:val="00B60C8F"/>
    <w:rsid w:val="00B6281E"/>
    <w:rsid w:val="00B63E2E"/>
    <w:rsid w:val="00B65C73"/>
    <w:rsid w:val="00B669EF"/>
    <w:rsid w:val="00B6711E"/>
    <w:rsid w:val="00B702F1"/>
    <w:rsid w:val="00B72207"/>
    <w:rsid w:val="00B73CEF"/>
    <w:rsid w:val="00B750E5"/>
    <w:rsid w:val="00B759EE"/>
    <w:rsid w:val="00B772B9"/>
    <w:rsid w:val="00B8031E"/>
    <w:rsid w:val="00B82125"/>
    <w:rsid w:val="00B83496"/>
    <w:rsid w:val="00B8452B"/>
    <w:rsid w:val="00B85F20"/>
    <w:rsid w:val="00B87A4B"/>
    <w:rsid w:val="00B87A6D"/>
    <w:rsid w:val="00B9114B"/>
    <w:rsid w:val="00B933DD"/>
    <w:rsid w:val="00B944BE"/>
    <w:rsid w:val="00B94B3C"/>
    <w:rsid w:val="00B95853"/>
    <w:rsid w:val="00B96335"/>
    <w:rsid w:val="00B966DB"/>
    <w:rsid w:val="00B96CC6"/>
    <w:rsid w:val="00BA147F"/>
    <w:rsid w:val="00BA1985"/>
    <w:rsid w:val="00BA1F9A"/>
    <w:rsid w:val="00BA2E56"/>
    <w:rsid w:val="00BA3231"/>
    <w:rsid w:val="00BA409B"/>
    <w:rsid w:val="00BA4C99"/>
    <w:rsid w:val="00BA53BB"/>
    <w:rsid w:val="00BA54DB"/>
    <w:rsid w:val="00BB1127"/>
    <w:rsid w:val="00BB130E"/>
    <w:rsid w:val="00BB22B7"/>
    <w:rsid w:val="00BB319E"/>
    <w:rsid w:val="00BB334D"/>
    <w:rsid w:val="00BB535F"/>
    <w:rsid w:val="00BB5E42"/>
    <w:rsid w:val="00BB7EE2"/>
    <w:rsid w:val="00BC3B24"/>
    <w:rsid w:val="00BC6FAF"/>
    <w:rsid w:val="00BD04D3"/>
    <w:rsid w:val="00BD0C49"/>
    <w:rsid w:val="00BD1D6E"/>
    <w:rsid w:val="00BD1FC6"/>
    <w:rsid w:val="00BD32BA"/>
    <w:rsid w:val="00BD39E7"/>
    <w:rsid w:val="00BD4746"/>
    <w:rsid w:val="00BD51B5"/>
    <w:rsid w:val="00BD5BF1"/>
    <w:rsid w:val="00BD72BA"/>
    <w:rsid w:val="00BD766B"/>
    <w:rsid w:val="00BD7759"/>
    <w:rsid w:val="00BD7DA5"/>
    <w:rsid w:val="00BD7ED1"/>
    <w:rsid w:val="00BE137D"/>
    <w:rsid w:val="00BE1A39"/>
    <w:rsid w:val="00BE2A2E"/>
    <w:rsid w:val="00BE42CF"/>
    <w:rsid w:val="00BE4FB0"/>
    <w:rsid w:val="00BE5022"/>
    <w:rsid w:val="00BE602A"/>
    <w:rsid w:val="00BE7487"/>
    <w:rsid w:val="00BE75A3"/>
    <w:rsid w:val="00BF1F29"/>
    <w:rsid w:val="00BF2395"/>
    <w:rsid w:val="00BF516B"/>
    <w:rsid w:val="00BF609E"/>
    <w:rsid w:val="00C01572"/>
    <w:rsid w:val="00C02BDE"/>
    <w:rsid w:val="00C031B0"/>
    <w:rsid w:val="00C03986"/>
    <w:rsid w:val="00C07E7C"/>
    <w:rsid w:val="00C1008E"/>
    <w:rsid w:val="00C108D8"/>
    <w:rsid w:val="00C12B8B"/>
    <w:rsid w:val="00C13997"/>
    <w:rsid w:val="00C143C0"/>
    <w:rsid w:val="00C15F2A"/>
    <w:rsid w:val="00C15F90"/>
    <w:rsid w:val="00C1619D"/>
    <w:rsid w:val="00C163AA"/>
    <w:rsid w:val="00C16A33"/>
    <w:rsid w:val="00C1792E"/>
    <w:rsid w:val="00C1798F"/>
    <w:rsid w:val="00C20370"/>
    <w:rsid w:val="00C20901"/>
    <w:rsid w:val="00C2094B"/>
    <w:rsid w:val="00C20F3F"/>
    <w:rsid w:val="00C222A8"/>
    <w:rsid w:val="00C2262E"/>
    <w:rsid w:val="00C22630"/>
    <w:rsid w:val="00C23F17"/>
    <w:rsid w:val="00C24952"/>
    <w:rsid w:val="00C255E3"/>
    <w:rsid w:val="00C25B8C"/>
    <w:rsid w:val="00C25DF6"/>
    <w:rsid w:val="00C264BD"/>
    <w:rsid w:val="00C26AC2"/>
    <w:rsid w:val="00C306F3"/>
    <w:rsid w:val="00C32640"/>
    <w:rsid w:val="00C32DD3"/>
    <w:rsid w:val="00C36540"/>
    <w:rsid w:val="00C36A90"/>
    <w:rsid w:val="00C36FF3"/>
    <w:rsid w:val="00C408F9"/>
    <w:rsid w:val="00C42D10"/>
    <w:rsid w:val="00C43D4D"/>
    <w:rsid w:val="00C442AE"/>
    <w:rsid w:val="00C4482F"/>
    <w:rsid w:val="00C46704"/>
    <w:rsid w:val="00C53790"/>
    <w:rsid w:val="00C568CF"/>
    <w:rsid w:val="00C56A19"/>
    <w:rsid w:val="00C57EAE"/>
    <w:rsid w:val="00C605F2"/>
    <w:rsid w:val="00C6191B"/>
    <w:rsid w:val="00C61C22"/>
    <w:rsid w:val="00C642F8"/>
    <w:rsid w:val="00C64435"/>
    <w:rsid w:val="00C6593F"/>
    <w:rsid w:val="00C6709C"/>
    <w:rsid w:val="00C70168"/>
    <w:rsid w:val="00C71EAB"/>
    <w:rsid w:val="00C722B2"/>
    <w:rsid w:val="00C726B6"/>
    <w:rsid w:val="00C72961"/>
    <w:rsid w:val="00C73545"/>
    <w:rsid w:val="00C736A7"/>
    <w:rsid w:val="00C75667"/>
    <w:rsid w:val="00C7630D"/>
    <w:rsid w:val="00C76D55"/>
    <w:rsid w:val="00C77D4C"/>
    <w:rsid w:val="00C80927"/>
    <w:rsid w:val="00C81568"/>
    <w:rsid w:val="00C8168A"/>
    <w:rsid w:val="00C81F85"/>
    <w:rsid w:val="00C82736"/>
    <w:rsid w:val="00C82C5F"/>
    <w:rsid w:val="00C83446"/>
    <w:rsid w:val="00C838AB"/>
    <w:rsid w:val="00C846EE"/>
    <w:rsid w:val="00C85344"/>
    <w:rsid w:val="00C872B1"/>
    <w:rsid w:val="00C87418"/>
    <w:rsid w:val="00C87D5B"/>
    <w:rsid w:val="00C90C09"/>
    <w:rsid w:val="00C92738"/>
    <w:rsid w:val="00C93767"/>
    <w:rsid w:val="00C93C17"/>
    <w:rsid w:val="00C94358"/>
    <w:rsid w:val="00C9510D"/>
    <w:rsid w:val="00C9707A"/>
    <w:rsid w:val="00C974CE"/>
    <w:rsid w:val="00CA0212"/>
    <w:rsid w:val="00CA038C"/>
    <w:rsid w:val="00CA20BA"/>
    <w:rsid w:val="00CA34F5"/>
    <w:rsid w:val="00CA3E27"/>
    <w:rsid w:val="00CA72A1"/>
    <w:rsid w:val="00CA7B9E"/>
    <w:rsid w:val="00CB0542"/>
    <w:rsid w:val="00CB14A1"/>
    <w:rsid w:val="00CB1563"/>
    <w:rsid w:val="00CB1D7C"/>
    <w:rsid w:val="00CB245C"/>
    <w:rsid w:val="00CB3455"/>
    <w:rsid w:val="00CB5E89"/>
    <w:rsid w:val="00CB5ED8"/>
    <w:rsid w:val="00CB6251"/>
    <w:rsid w:val="00CC0205"/>
    <w:rsid w:val="00CC0BEE"/>
    <w:rsid w:val="00CC1E27"/>
    <w:rsid w:val="00CC2692"/>
    <w:rsid w:val="00CC331B"/>
    <w:rsid w:val="00CC51F0"/>
    <w:rsid w:val="00CC55EC"/>
    <w:rsid w:val="00CC5660"/>
    <w:rsid w:val="00CD0BF6"/>
    <w:rsid w:val="00CD49AC"/>
    <w:rsid w:val="00CD5C7E"/>
    <w:rsid w:val="00CD5EBB"/>
    <w:rsid w:val="00CD6566"/>
    <w:rsid w:val="00CD6B98"/>
    <w:rsid w:val="00CE088C"/>
    <w:rsid w:val="00CE2A7D"/>
    <w:rsid w:val="00CE2B94"/>
    <w:rsid w:val="00CE321F"/>
    <w:rsid w:val="00CE4D96"/>
    <w:rsid w:val="00CE55B9"/>
    <w:rsid w:val="00CF1FB4"/>
    <w:rsid w:val="00CF3DE2"/>
    <w:rsid w:val="00CF3F92"/>
    <w:rsid w:val="00CF4189"/>
    <w:rsid w:val="00CF5AFD"/>
    <w:rsid w:val="00CF63FA"/>
    <w:rsid w:val="00CF6E8D"/>
    <w:rsid w:val="00CF6EFE"/>
    <w:rsid w:val="00CF7C41"/>
    <w:rsid w:val="00D028BD"/>
    <w:rsid w:val="00D02A5E"/>
    <w:rsid w:val="00D04163"/>
    <w:rsid w:val="00D0420B"/>
    <w:rsid w:val="00D06398"/>
    <w:rsid w:val="00D071CB"/>
    <w:rsid w:val="00D10383"/>
    <w:rsid w:val="00D118C4"/>
    <w:rsid w:val="00D125DC"/>
    <w:rsid w:val="00D130E9"/>
    <w:rsid w:val="00D13702"/>
    <w:rsid w:val="00D14DD8"/>
    <w:rsid w:val="00D157A4"/>
    <w:rsid w:val="00D16BD4"/>
    <w:rsid w:val="00D16F7F"/>
    <w:rsid w:val="00D177DF"/>
    <w:rsid w:val="00D17F39"/>
    <w:rsid w:val="00D20AA6"/>
    <w:rsid w:val="00D20D89"/>
    <w:rsid w:val="00D2262E"/>
    <w:rsid w:val="00D249B3"/>
    <w:rsid w:val="00D25FD5"/>
    <w:rsid w:val="00D278CA"/>
    <w:rsid w:val="00D313A2"/>
    <w:rsid w:val="00D321FD"/>
    <w:rsid w:val="00D35136"/>
    <w:rsid w:val="00D35CD6"/>
    <w:rsid w:val="00D3635E"/>
    <w:rsid w:val="00D36C0B"/>
    <w:rsid w:val="00D41030"/>
    <w:rsid w:val="00D41F0E"/>
    <w:rsid w:val="00D42947"/>
    <w:rsid w:val="00D4314C"/>
    <w:rsid w:val="00D432C2"/>
    <w:rsid w:val="00D440F3"/>
    <w:rsid w:val="00D449E1"/>
    <w:rsid w:val="00D44F4D"/>
    <w:rsid w:val="00D45042"/>
    <w:rsid w:val="00D45539"/>
    <w:rsid w:val="00D45A6D"/>
    <w:rsid w:val="00D45CBB"/>
    <w:rsid w:val="00D46C48"/>
    <w:rsid w:val="00D47859"/>
    <w:rsid w:val="00D47FC4"/>
    <w:rsid w:val="00D50AEE"/>
    <w:rsid w:val="00D51BC0"/>
    <w:rsid w:val="00D52A79"/>
    <w:rsid w:val="00D54BBE"/>
    <w:rsid w:val="00D55650"/>
    <w:rsid w:val="00D55D2C"/>
    <w:rsid w:val="00D56C2B"/>
    <w:rsid w:val="00D56F7E"/>
    <w:rsid w:val="00D576E3"/>
    <w:rsid w:val="00D60931"/>
    <w:rsid w:val="00D63513"/>
    <w:rsid w:val="00D6479C"/>
    <w:rsid w:val="00D64867"/>
    <w:rsid w:val="00D64EB1"/>
    <w:rsid w:val="00D655A2"/>
    <w:rsid w:val="00D65807"/>
    <w:rsid w:val="00D67702"/>
    <w:rsid w:val="00D677F2"/>
    <w:rsid w:val="00D6787E"/>
    <w:rsid w:val="00D6796C"/>
    <w:rsid w:val="00D71D8B"/>
    <w:rsid w:val="00D721C8"/>
    <w:rsid w:val="00D724B2"/>
    <w:rsid w:val="00D73131"/>
    <w:rsid w:val="00D763C7"/>
    <w:rsid w:val="00D76600"/>
    <w:rsid w:val="00D804F1"/>
    <w:rsid w:val="00D809B7"/>
    <w:rsid w:val="00D80A7C"/>
    <w:rsid w:val="00D813CB"/>
    <w:rsid w:val="00D81D10"/>
    <w:rsid w:val="00D82AAF"/>
    <w:rsid w:val="00D8352B"/>
    <w:rsid w:val="00D845F8"/>
    <w:rsid w:val="00D85364"/>
    <w:rsid w:val="00D85987"/>
    <w:rsid w:val="00D85ECD"/>
    <w:rsid w:val="00D900F1"/>
    <w:rsid w:val="00D905E3"/>
    <w:rsid w:val="00D9128F"/>
    <w:rsid w:val="00D918AE"/>
    <w:rsid w:val="00D9198C"/>
    <w:rsid w:val="00D92AAA"/>
    <w:rsid w:val="00D931CB"/>
    <w:rsid w:val="00D955AE"/>
    <w:rsid w:val="00D956EC"/>
    <w:rsid w:val="00D95E9C"/>
    <w:rsid w:val="00D96150"/>
    <w:rsid w:val="00D97DD9"/>
    <w:rsid w:val="00DA116B"/>
    <w:rsid w:val="00DA122C"/>
    <w:rsid w:val="00DA1C21"/>
    <w:rsid w:val="00DA22EF"/>
    <w:rsid w:val="00DA28EC"/>
    <w:rsid w:val="00DA292C"/>
    <w:rsid w:val="00DA3301"/>
    <w:rsid w:val="00DA3C81"/>
    <w:rsid w:val="00DA547B"/>
    <w:rsid w:val="00DA5D1E"/>
    <w:rsid w:val="00DA6470"/>
    <w:rsid w:val="00DA7C83"/>
    <w:rsid w:val="00DB18A8"/>
    <w:rsid w:val="00DB1D15"/>
    <w:rsid w:val="00DB413B"/>
    <w:rsid w:val="00DB5198"/>
    <w:rsid w:val="00DB614E"/>
    <w:rsid w:val="00DB7931"/>
    <w:rsid w:val="00DC04FF"/>
    <w:rsid w:val="00DC07F1"/>
    <w:rsid w:val="00DC1733"/>
    <w:rsid w:val="00DC1A38"/>
    <w:rsid w:val="00DC2FE1"/>
    <w:rsid w:val="00DC3C8F"/>
    <w:rsid w:val="00DC5046"/>
    <w:rsid w:val="00DC764E"/>
    <w:rsid w:val="00DC7C99"/>
    <w:rsid w:val="00DC7F47"/>
    <w:rsid w:val="00DD03E1"/>
    <w:rsid w:val="00DD12AC"/>
    <w:rsid w:val="00DD2578"/>
    <w:rsid w:val="00DD6A6A"/>
    <w:rsid w:val="00DE0897"/>
    <w:rsid w:val="00DE11D8"/>
    <w:rsid w:val="00DE5201"/>
    <w:rsid w:val="00DE5530"/>
    <w:rsid w:val="00DE5B41"/>
    <w:rsid w:val="00DE7B34"/>
    <w:rsid w:val="00DF297B"/>
    <w:rsid w:val="00DF3A90"/>
    <w:rsid w:val="00DF4022"/>
    <w:rsid w:val="00DF4EC9"/>
    <w:rsid w:val="00DF5029"/>
    <w:rsid w:val="00DF7EAC"/>
    <w:rsid w:val="00DF7FCC"/>
    <w:rsid w:val="00E004A9"/>
    <w:rsid w:val="00E01D8A"/>
    <w:rsid w:val="00E02063"/>
    <w:rsid w:val="00E02526"/>
    <w:rsid w:val="00E02E68"/>
    <w:rsid w:val="00E03A71"/>
    <w:rsid w:val="00E04C47"/>
    <w:rsid w:val="00E05DE0"/>
    <w:rsid w:val="00E05DF2"/>
    <w:rsid w:val="00E06346"/>
    <w:rsid w:val="00E06B46"/>
    <w:rsid w:val="00E10F8B"/>
    <w:rsid w:val="00E12604"/>
    <w:rsid w:val="00E13CCB"/>
    <w:rsid w:val="00E17E4D"/>
    <w:rsid w:val="00E206F1"/>
    <w:rsid w:val="00E2090E"/>
    <w:rsid w:val="00E22450"/>
    <w:rsid w:val="00E225CF"/>
    <w:rsid w:val="00E23E0D"/>
    <w:rsid w:val="00E240A2"/>
    <w:rsid w:val="00E25029"/>
    <w:rsid w:val="00E30454"/>
    <w:rsid w:val="00E308F4"/>
    <w:rsid w:val="00E3243D"/>
    <w:rsid w:val="00E329BD"/>
    <w:rsid w:val="00E35114"/>
    <w:rsid w:val="00E35D6B"/>
    <w:rsid w:val="00E3681B"/>
    <w:rsid w:val="00E4177A"/>
    <w:rsid w:val="00E41DB9"/>
    <w:rsid w:val="00E41F0A"/>
    <w:rsid w:val="00E42183"/>
    <w:rsid w:val="00E426C0"/>
    <w:rsid w:val="00E42EA7"/>
    <w:rsid w:val="00E431CA"/>
    <w:rsid w:val="00E433C0"/>
    <w:rsid w:val="00E434DD"/>
    <w:rsid w:val="00E43AD4"/>
    <w:rsid w:val="00E44A85"/>
    <w:rsid w:val="00E44D31"/>
    <w:rsid w:val="00E453C7"/>
    <w:rsid w:val="00E45749"/>
    <w:rsid w:val="00E4634B"/>
    <w:rsid w:val="00E46664"/>
    <w:rsid w:val="00E46AA3"/>
    <w:rsid w:val="00E50070"/>
    <w:rsid w:val="00E50113"/>
    <w:rsid w:val="00E51081"/>
    <w:rsid w:val="00E5143C"/>
    <w:rsid w:val="00E51B25"/>
    <w:rsid w:val="00E51DE0"/>
    <w:rsid w:val="00E53364"/>
    <w:rsid w:val="00E538C0"/>
    <w:rsid w:val="00E55105"/>
    <w:rsid w:val="00E559DD"/>
    <w:rsid w:val="00E56554"/>
    <w:rsid w:val="00E5713C"/>
    <w:rsid w:val="00E60175"/>
    <w:rsid w:val="00E6152E"/>
    <w:rsid w:val="00E6171C"/>
    <w:rsid w:val="00E62714"/>
    <w:rsid w:val="00E64B7C"/>
    <w:rsid w:val="00E659FF"/>
    <w:rsid w:val="00E65E56"/>
    <w:rsid w:val="00E7022B"/>
    <w:rsid w:val="00E7075B"/>
    <w:rsid w:val="00E7320B"/>
    <w:rsid w:val="00E73914"/>
    <w:rsid w:val="00E73FAF"/>
    <w:rsid w:val="00E7481B"/>
    <w:rsid w:val="00E7549E"/>
    <w:rsid w:val="00E75AEC"/>
    <w:rsid w:val="00E75BC3"/>
    <w:rsid w:val="00E76493"/>
    <w:rsid w:val="00E766AB"/>
    <w:rsid w:val="00E7673C"/>
    <w:rsid w:val="00E811DA"/>
    <w:rsid w:val="00E8156A"/>
    <w:rsid w:val="00E81EE8"/>
    <w:rsid w:val="00E8265F"/>
    <w:rsid w:val="00E83327"/>
    <w:rsid w:val="00E83434"/>
    <w:rsid w:val="00E837BD"/>
    <w:rsid w:val="00E8473F"/>
    <w:rsid w:val="00E84CD4"/>
    <w:rsid w:val="00E87365"/>
    <w:rsid w:val="00E906A7"/>
    <w:rsid w:val="00E920A6"/>
    <w:rsid w:val="00E92C96"/>
    <w:rsid w:val="00E92FAB"/>
    <w:rsid w:val="00E93CA1"/>
    <w:rsid w:val="00E94ECF"/>
    <w:rsid w:val="00EA0934"/>
    <w:rsid w:val="00EA21CB"/>
    <w:rsid w:val="00EA3FFA"/>
    <w:rsid w:val="00EA48F9"/>
    <w:rsid w:val="00EA4CFC"/>
    <w:rsid w:val="00EB2700"/>
    <w:rsid w:val="00EB4854"/>
    <w:rsid w:val="00EB65AA"/>
    <w:rsid w:val="00EB74F5"/>
    <w:rsid w:val="00EB7A52"/>
    <w:rsid w:val="00EC2BCC"/>
    <w:rsid w:val="00EC3DE7"/>
    <w:rsid w:val="00EC3E01"/>
    <w:rsid w:val="00EC4080"/>
    <w:rsid w:val="00EC6900"/>
    <w:rsid w:val="00EC7051"/>
    <w:rsid w:val="00EC7D2A"/>
    <w:rsid w:val="00ED0E7A"/>
    <w:rsid w:val="00ED12BC"/>
    <w:rsid w:val="00ED1D28"/>
    <w:rsid w:val="00ED2326"/>
    <w:rsid w:val="00ED27E3"/>
    <w:rsid w:val="00ED3923"/>
    <w:rsid w:val="00ED3A74"/>
    <w:rsid w:val="00ED6F92"/>
    <w:rsid w:val="00ED7343"/>
    <w:rsid w:val="00EE0419"/>
    <w:rsid w:val="00EE0E11"/>
    <w:rsid w:val="00EE1DA6"/>
    <w:rsid w:val="00EE2A17"/>
    <w:rsid w:val="00EE3AD2"/>
    <w:rsid w:val="00EE3E62"/>
    <w:rsid w:val="00EE5AC1"/>
    <w:rsid w:val="00EE5F29"/>
    <w:rsid w:val="00EE61D1"/>
    <w:rsid w:val="00EE6C05"/>
    <w:rsid w:val="00EE705F"/>
    <w:rsid w:val="00EE70C9"/>
    <w:rsid w:val="00EF0693"/>
    <w:rsid w:val="00EF1275"/>
    <w:rsid w:val="00EF33B6"/>
    <w:rsid w:val="00EF4574"/>
    <w:rsid w:val="00EF572F"/>
    <w:rsid w:val="00EF6D15"/>
    <w:rsid w:val="00EF78E2"/>
    <w:rsid w:val="00EF7DC8"/>
    <w:rsid w:val="00F0006F"/>
    <w:rsid w:val="00F008B5"/>
    <w:rsid w:val="00F01691"/>
    <w:rsid w:val="00F01D3F"/>
    <w:rsid w:val="00F04042"/>
    <w:rsid w:val="00F040FA"/>
    <w:rsid w:val="00F043CB"/>
    <w:rsid w:val="00F045CB"/>
    <w:rsid w:val="00F048BD"/>
    <w:rsid w:val="00F04AFF"/>
    <w:rsid w:val="00F04DAE"/>
    <w:rsid w:val="00F10520"/>
    <w:rsid w:val="00F10B0E"/>
    <w:rsid w:val="00F10CB8"/>
    <w:rsid w:val="00F119A8"/>
    <w:rsid w:val="00F123DD"/>
    <w:rsid w:val="00F14865"/>
    <w:rsid w:val="00F15889"/>
    <w:rsid w:val="00F15A49"/>
    <w:rsid w:val="00F15D4D"/>
    <w:rsid w:val="00F170E1"/>
    <w:rsid w:val="00F17C80"/>
    <w:rsid w:val="00F20590"/>
    <w:rsid w:val="00F20A9F"/>
    <w:rsid w:val="00F20B7C"/>
    <w:rsid w:val="00F21244"/>
    <w:rsid w:val="00F21351"/>
    <w:rsid w:val="00F218C0"/>
    <w:rsid w:val="00F22371"/>
    <w:rsid w:val="00F22AD0"/>
    <w:rsid w:val="00F22BBD"/>
    <w:rsid w:val="00F2452B"/>
    <w:rsid w:val="00F26263"/>
    <w:rsid w:val="00F32453"/>
    <w:rsid w:val="00F328A4"/>
    <w:rsid w:val="00F33217"/>
    <w:rsid w:val="00F34B1D"/>
    <w:rsid w:val="00F35411"/>
    <w:rsid w:val="00F359B2"/>
    <w:rsid w:val="00F3693B"/>
    <w:rsid w:val="00F37BA9"/>
    <w:rsid w:val="00F42588"/>
    <w:rsid w:val="00F434CE"/>
    <w:rsid w:val="00F444B5"/>
    <w:rsid w:val="00F44B35"/>
    <w:rsid w:val="00F4728B"/>
    <w:rsid w:val="00F478FA"/>
    <w:rsid w:val="00F47BC5"/>
    <w:rsid w:val="00F50D89"/>
    <w:rsid w:val="00F522D8"/>
    <w:rsid w:val="00F546D5"/>
    <w:rsid w:val="00F548F0"/>
    <w:rsid w:val="00F551EA"/>
    <w:rsid w:val="00F55824"/>
    <w:rsid w:val="00F55983"/>
    <w:rsid w:val="00F56BD8"/>
    <w:rsid w:val="00F60B3D"/>
    <w:rsid w:val="00F6125A"/>
    <w:rsid w:val="00F63590"/>
    <w:rsid w:val="00F64A08"/>
    <w:rsid w:val="00F64B87"/>
    <w:rsid w:val="00F64EC2"/>
    <w:rsid w:val="00F64EF8"/>
    <w:rsid w:val="00F661F6"/>
    <w:rsid w:val="00F7013C"/>
    <w:rsid w:val="00F70318"/>
    <w:rsid w:val="00F7058E"/>
    <w:rsid w:val="00F71155"/>
    <w:rsid w:val="00F7220B"/>
    <w:rsid w:val="00F74559"/>
    <w:rsid w:val="00F749DB"/>
    <w:rsid w:val="00F74D26"/>
    <w:rsid w:val="00F75E63"/>
    <w:rsid w:val="00F7637B"/>
    <w:rsid w:val="00F80890"/>
    <w:rsid w:val="00F8097D"/>
    <w:rsid w:val="00F814E1"/>
    <w:rsid w:val="00F81E46"/>
    <w:rsid w:val="00F839BF"/>
    <w:rsid w:val="00F84751"/>
    <w:rsid w:val="00F84D76"/>
    <w:rsid w:val="00F85239"/>
    <w:rsid w:val="00F85C1C"/>
    <w:rsid w:val="00F9002F"/>
    <w:rsid w:val="00F90502"/>
    <w:rsid w:val="00F90901"/>
    <w:rsid w:val="00F93E99"/>
    <w:rsid w:val="00F943F3"/>
    <w:rsid w:val="00F952D1"/>
    <w:rsid w:val="00F976C4"/>
    <w:rsid w:val="00FA06FB"/>
    <w:rsid w:val="00FA0EE5"/>
    <w:rsid w:val="00FA1717"/>
    <w:rsid w:val="00FA2EE0"/>
    <w:rsid w:val="00FA54E6"/>
    <w:rsid w:val="00FA56FB"/>
    <w:rsid w:val="00FA5AF2"/>
    <w:rsid w:val="00FA5FD1"/>
    <w:rsid w:val="00FA6FDA"/>
    <w:rsid w:val="00FB2EC0"/>
    <w:rsid w:val="00FB34CB"/>
    <w:rsid w:val="00FB4867"/>
    <w:rsid w:val="00FB54A1"/>
    <w:rsid w:val="00FB67B6"/>
    <w:rsid w:val="00FB6907"/>
    <w:rsid w:val="00FB7F96"/>
    <w:rsid w:val="00FC3C76"/>
    <w:rsid w:val="00FC45B4"/>
    <w:rsid w:val="00FC4C1B"/>
    <w:rsid w:val="00FC6576"/>
    <w:rsid w:val="00FC7096"/>
    <w:rsid w:val="00FD07E5"/>
    <w:rsid w:val="00FD1095"/>
    <w:rsid w:val="00FD10FB"/>
    <w:rsid w:val="00FD34CC"/>
    <w:rsid w:val="00FD3A4B"/>
    <w:rsid w:val="00FD3B8F"/>
    <w:rsid w:val="00FD5D79"/>
    <w:rsid w:val="00FD700A"/>
    <w:rsid w:val="00FD735E"/>
    <w:rsid w:val="00FD7977"/>
    <w:rsid w:val="00FE10EB"/>
    <w:rsid w:val="00FE13FE"/>
    <w:rsid w:val="00FE1768"/>
    <w:rsid w:val="00FE2287"/>
    <w:rsid w:val="00FE32B9"/>
    <w:rsid w:val="00FE3586"/>
    <w:rsid w:val="00FE37FE"/>
    <w:rsid w:val="00FE5392"/>
    <w:rsid w:val="00FE6D07"/>
    <w:rsid w:val="00FE7424"/>
    <w:rsid w:val="00FF0083"/>
    <w:rsid w:val="00FF02CB"/>
    <w:rsid w:val="00FF07C6"/>
    <w:rsid w:val="00FF102C"/>
    <w:rsid w:val="00FF17FB"/>
    <w:rsid w:val="00FF18F0"/>
    <w:rsid w:val="00FF1C8D"/>
    <w:rsid w:val="00FF2958"/>
    <w:rsid w:val="00FF2E0C"/>
    <w:rsid w:val="00FF36C8"/>
    <w:rsid w:val="00FF702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021D"/>
    <w:pPr>
      <w:spacing w:after="200" w:line="276" w:lineRule="auto"/>
    </w:pPr>
    <w:rPr>
      <w:rFonts w:eastAsia="Times New Roman"/>
      <w:sz w:val="22"/>
      <w:szCs w:val="22"/>
    </w:rPr>
  </w:style>
  <w:style w:type="paragraph" w:styleId="Heading2">
    <w:name w:val="heading 2"/>
    <w:basedOn w:val="Normal"/>
    <w:link w:val="Heading2Char"/>
    <w:uiPriority w:val="9"/>
    <w:semiHidden/>
    <w:unhideWhenUsed/>
    <w:qFormat/>
    <w:rsid w:val="006E021D"/>
    <w:pPr>
      <w:spacing w:before="100" w:beforeAutospacing="1" w:after="100" w:afterAutospacing="1" w:line="240" w:lineRule="auto"/>
      <w:outlineLvl w:val="1"/>
    </w:pPr>
    <w:rPr>
      <w:rFonts w:ascii="Times New Roman" w:hAnsi="Times New Roman"/>
      <w:b/>
      <w:bCs/>
      <w:sz w:val="36"/>
      <w:szCs w:val="36"/>
    </w:rPr>
  </w:style>
  <w:style w:type="paragraph" w:styleId="Heading3">
    <w:name w:val="heading 3"/>
    <w:basedOn w:val="Normal"/>
    <w:link w:val="Heading3Char"/>
    <w:uiPriority w:val="9"/>
    <w:semiHidden/>
    <w:unhideWhenUsed/>
    <w:qFormat/>
    <w:rsid w:val="006E021D"/>
    <w:pPr>
      <w:spacing w:before="100" w:beforeAutospacing="1" w:after="100" w:afterAutospacing="1" w:line="240" w:lineRule="auto"/>
      <w:outlineLvl w:val="2"/>
    </w:pPr>
    <w:rPr>
      <w:rFonts w:ascii="Times New Roman" w:hAnsi="Times New Roman"/>
      <w:b/>
      <w:bCs/>
      <w:sz w:val="27"/>
      <w:szCs w:val="27"/>
    </w:rPr>
  </w:style>
  <w:style w:type="paragraph" w:styleId="Heading4">
    <w:name w:val="heading 4"/>
    <w:basedOn w:val="Normal"/>
    <w:next w:val="Normal"/>
    <w:link w:val="Heading4Char"/>
    <w:uiPriority w:val="9"/>
    <w:semiHidden/>
    <w:unhideWhenUsed/>
    <w:qFormat/>
    <w:rsid w:val="002C742A"/>
    <w:pPr>
      <w:keepNext/>
      <w:spacing w:before="240" w:after="60"/>
      <w:outlineLvl w:val="3"/>
    </w:pPr>
    <w:rPr>
      <w:b/>
      <w:bCs/>
      <w:sz w:val="28"/>
      <w:szCs w:val="28"/>
    </w:rPr>
  </w:style>
  <w:style w:type="paragraph" w:styleId="Heading7">
    <w:name w:val="heading 7"/>
    <w:basedOn w:val="Normal"/>
    <w:next w:val="Normal"/>
    <w:link w:val="Heading7Char"/>
    <w:uiPriority w:val="9"/>
    <w:unhideWhenUsed/>
    <w:qFormat/>
    <w:rsid w:val="002C742A"/>
    <w:p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6E021D"/>
    <w:rPr>
      <w:rFonts w:ascii="Times New Roman" w:eastAsia="Times New Roman" w:hAnsi="Times New Roman"/>
      <w:b/>
      <w:bCs/>
      <w:sz w:val="36"/>
      <w:szCs w:val="36"/>
    </w:rPr>
  </w:style>
  <w:style w:type="character" w:customStyle="1" w:styleId="Heading3Char">
    <w:name w:val="Heading 3 Char"/>
    <w:basedOn w:val="DefaultParagraphFont"/>
    <w:link w:val="Heading3"/>
    <w:uiPriority w:val="9"/>
    <w:semiHidden/>
    <w:rsid w:val="006E021D"/>
    <w:rPr>
      <w:rFonts w:ascii="Times New Roman" w:eastAsia="Times New Roman" w:hAnsi="Times New Roman"/>
      <w:b/>
      <w:bCs/>
      <w:sz w:val="27"/>
      <w:szCs w:val="27"/>
    </w:rPr>
  </w:style>
  <w:style w:type="character" w:styleId="Hyperlink">
    <w:name w:val="Hyperlink"/>
    <w:basedOn w:val="DefaultParagraphFont"/>
    <w:uiPriority w:val="99"/>
    <w:semiHidden/>
    <w:unhideWhenUsed/>
    <w:rsid w:val="006E021D"/>
    <w:rPr>
      <w:color w:val="0000FF"/>
      <w:u w:val="single"/>
    </w:rPr>
  </w:style>
  <w:style w:type="paragraph" w:styleId="NormalWeb">
    <w:name w:val="Normal (Web)"/>
    <w:basedOn w:val="Normal"/>
    <w:uiPriority w:val="99"/>
    <w:semiHidden/>
    <w:unhideWhenUsed/>
    <w:rsid w:val="006E021D"/>
    <w:pPr>
      <w:spacing w:before="100" w:beforeAutospacing="1" w:after="100" w:afterAutospacing="1" w:line="240" w:lineRule="auto"/>
    </w:pPr>
    <w:rPr>
      <w:rFonts w:ascii="Times New Roman" w:hAnsi="Times New Roman"/>
      <w:sz w:val="24"/>
      <w:szCs w:val="24"/>
    </w:rPr>
  </w:style>
  <w:style w:type="paragraph" w:styleId="Subtitle">
    <w:name w:val="Subtitle"/>
    <w:basedOn w:val="Normal"/>
    <w:next w:val="Normal"/>
    <w:link w:val="SubtitleChar"/>
    <w:uiPriority w:val="11"/>
    <w:qFormat/>
    <w:rsid w:val="006E021D"/>
    <w:rPr>
      <w:rFonts w:ascii="Cambria" w:hAnsi="Cambria"/>
      <w:i/>
      <w:iCs/>
      <w:color w:val="4F81BD"/>
      <w:spacing w:val="15"/>
      <w:sz w:val="24"/>
      <w:szCs w:val="24"/>
    </w:rPr>
  </w:style>
  <w:style w:type="character" w:customStyle="1" w:styleId="SubtitleChar">
    <w:name w:val="Subtitle Char"/>
    <w:basedOn w:val="DefaultParagraphFont"/>
    <w:link w:val="Subtitle"/>
    <w:uiPriority w:val="11"/>
    <w:rsid w:val="006E021D"/>
    <w:rPr>
      <w:rFonts w:ascii="Cambria" w:eastAsia="Times New Roman" w:hAnsi="Cambria" w:cs="Times New Roman"/>
      <w:i/>
      <w:iCs/>
      <w:color w:val="4F81BD"/>
      <w:spacing w:val="15"/>
      <w:sz w:val="24"/>
      <w:szCs w:val="24"/>
    </w:rPr>
  </w:style>
  <w:style w:type="paragraph" w:styleId="ListParagraph">
    <w:name w:val="List Paragraph"/>
    <w:basedOn w:val="Normal"/>
    <w:uiPriority w:val="34"/>
    <w:qFormat/>
    <w:rsid w:val="006E021D"/>
    <w:pPr>
      <w:spacing w:after="0" w:line="240" w:lineRule="auto"/>
      <w:ind w:left="720"/>
    </w:pPr>
    <w:rPr>
      <w:rFonts w:ascii="Times New Roman" w:hAnsi="Times New Roman"/>
      <w:sz w:val="24"/>
      <w:szCs w:val="24"/>
    </w:rPr>
  </w:style>
  <w:style w:type="character" w:customStyle="1" w:styleId="apple-converted-space">
    <w:name w:val="apple-converted-space"/>
    <w:basedOn w:val="DefaultParagraphFont"/>
    <w:rsid w:val="006E021D"/>
  </w:style>
  <w:style w:type="character" w:customStyle="1" w:styleId="Heading4Char">
    <w:name w:val="Heading 4 Char"/>
    <w:basedOn w:val="DefaultParagraphFont"/>
    <w:link w:val="Heading4"/>
    <w:uiPriority w:val="9"/>
    <w:semiHidden/>
    <w:rsid w:val="002C742A"/>
    <w:rPr>
      <w:rFonts w:ascii="Calibri" w:eastAsia="Times New Roman" w:hAnsi="Calibri" w:cs="Times New Roman"/>
      <w:b/>
      <w:bCs/>
      <w:sz w:val="28"/>
      <w:szCs w:val="28"/>
    </w:rPr>
  </w:style>
  <w:style w:type="character" w:customStyle="1" w:styleId="Heading7Char">
    <w:name w:val="Heading 7 Char"/>
    <w:basedOn w:val="DefaultParagraphFont"/>
    <w:link w:val="Heading7"/>
    <w:uiPriority w:val="9"/>
    <w:rsid w:val="002C742A"/>
    <w:rPr>
      <w:rFonts w:ascii="Calibri" w:eastAsia="Times New Roman" w:hAnsi="Calibri" w:cs="Times New Roman"/>
      <w:sz w:val="24"/>
      <w:szCs w:val="24"/>
    </w:rPr>
  </w:style>
  <w:style w:type="paragraph" w:styleId="NoSpacing">
    <w:name w:val="No Spacing"/>
    <w:uiPriority w:val="1"/>
    <w:qFormat/>
    <w:rsid w:val="002C742A"/>
    <w:rPr>
      <w:sz w:val="22"/>
      <w:szCs w:val="22"/>
    </w:rPr>
  </w:style>
  <w:style w:type="character" w:styleId="Strong">
    <w:name w:val="Strong"/>
    <w:basedOn w:val="DefaultParagraphFont"/>
    <w:uiPriority w:val="22"/>
    <w:qFormat/>
    <w:rsid w:val="002236E2"/>
    <w:rPr>
      <w:b/>
      <w:bCs/>
    </w:rPr>
  </w:style>
</w:styles>
</file>

<file path=word/webSettings.xml><?xml version="1.0" encoding="utf-8"?>
<w:webSettings xmlns:r="http://schemas.openxmlformats.org/officeDocument/2006/relationships" xmlns:w="http://schemas.openxmlformats.org/wordprocessingml/2006/main">
  <w:divs>
    <w:div w:id="287786226">
      <w:bodyDiv w:val="1"/>
      <w:marLeft w:val="0"/>
      <w:marRight w:val="0"/>
      <w:marTop w:val="0"/>
      <w:marBottom w:val="0"/>
      <w:divBdr>
        <w:top w:val="none" w:sz="0" w:space="0" w:color="auto"/>
        <w:left w:val="none" w:sz="0" w:space="0" w:color="auto"/>
        <w:bottom w:val="none" w:sz="0" w:space="0" w:color="auto"/>
        <w:right w:val="none" w:sz="0" w:space="0" w:color="auto"/>
      </w:divBdr>
    </w:div>
    <w:div w:id="462625434">
      <w:bodyDiv w:val="1"/>
      <w:marLeft w:val="0"/>
      <w:marRight w:val="0"/>
      <w:marTop w:val="0"/>
      <w:marBottom w:val="0"/>
      <w:divBdr>
        <w:top w:val="none" w:sz="0" w:space="0" w:color="auto"/>
        <w:left w:val="none" w:sz="0" w:space="0" w:color="auto"/>
        <w:bottom w:val="none" w:sz="0" w:space="0" w:color="auto"/>
        <w:right w:val="none" w:sz="0" w:space="0" w:color="auto"/>
      </w:divBdr>
    </w:div>
    <w:div w:id="698316222">
      <w:bodyDiv w:val="1"/>
      <w:marLeft w:val="0"/>
      <w:marRight w:val="0"/>
      <w:marTop w:val="0"/>
      <w:marBottom w:val="0"/>
      <w:divBdr>
        <w:top w:val="none" w:sz="0" w:space="0" w:color="auto"/>
        <w:left w:val="none" w:sz="0" w:space="0" w:color="auto"/>
        <w:bottom w:val="none" w:sz="0" w:space="0" w:color="auto"/>
        <w:right w:val="none" w:sz="0" w:space="0" w:color="auto"/>
      </w:divBdr>
    </w:div>
    <w:div w:id="1094278064">
      <w:bodyDiv w:val="1"/>
      <w:marLeft w:val="0"/>
      <w:marRight w:val="0"/>
      <w:marTop w:val="0"/>
      <w:marBottom w:val="0"/>
      <w:divBdr>
        <w:top w:val="none" w:sz="0" w:space="0" w:color="auto"/>
        <w:left w:val="none" w:sz="0" w:space="0" w:color="auto"/>
        <w:bottom w:val="none" w:sz="0" w:space="0" w:color="auto"/>
        <w:right w:val="none" w:sz="0" w:space="0" w:color="auto"/>
      </w:divBdr>
    </w:div>
    <w:div w:id="1859806874">
      <w:bodyDiv w:val="1"/>
      <w:marLeft w:val="0"/>
      <w:marRight w:val="0"/>
      <w:marTop w:val="0"/>
      <w:marBottom w:val="0"/>
      <w:divBdr>
        <w:top w:val="none" w:sz="0" w:space="0" w:color="auto"/>
        <w:left w:val="none" w:sz="0" w:space="0" w:color="auto"/>
        <w:bottom w:val="none" w:sz="0" w:space="0" w:color="auto"/>
        <w:right w:val="none" w:sz="0" w:space="0" w:color="auto"/>
      </w:divBdr>
    </w:div>
    <w:div w:id="1879657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argetstudy.com/courses/post-graduate-diploma-in-economics.html" TargetMode="External"/><Relationship Id="rId3" Type="http://schemas.openxmlformats.org/officeDocument/2006/relationships/settings" Target="settings.xml"/><Relationship Id="rId7" Type="http://schemas.openxmlformats.org/officeDocument/2006/relationships/hyperlink" Target="http://targetstudy.com/courses/ma-economics.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targetstudy.com/courses/phd-economics.html" TargetMode="External"/><Relationship Id="rId4" Type="http://schemas.openxmlformats.org/officeDocument/2006/relationships/webSettings" Target="webSettings.xml"/><Relationship Id="rId9" Type="http://schemas.openxmlformats.org/officeDocument/2006/relationships/hyperlink" Target="http://targetstudy.com/courses/mphil-economic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826</TotalTime>
  <Pages>28</Pages>
  <Words>6360</Words>
  <Characters>36256</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72</cp:revision>
  <cp:lastPrinted>2014-12-16T09:21:00Z</cp:lastPrinted>
  <dcterms:created xsi:type="dcterms:W3CDTF">2014-05-21T04:04:00Z</dcterms:created>
  <dcterms:modified xsi:type="dcterms:W3CDTF">2015-08-27T09:17:00Z</dcterms:modified>
</cp:coreProperties>
</file>